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A06" w:rsidRPr="00DE1326" w:rsidRDefault="00365A06" w:rsidP="00DE1326">
      <w:pPr>
        <w:spacing w:after="0" w:line="240" w:lineRule="auto"/>
        <w:jc w:val="center"/>
        <w:rPr>
          <w:rFonts w:ascii="Times New Roman" w:hAnsi="Times New Roman"/>
          <w:b/>
          <w:sz w:val="28"/>
          <w:szCs w:val="28"/>
          <w:lang w:val="en-US"/>
        </w:rPr>
      </w:pPr>
      <w:bookmarkStart w:id="0" w:name="_GoBack"/>
      <w:bookmarkEnd w:id="0"/>
      <w:r w:rsidRPr="00DE1326">
        <w:rPr>
          <w:rFonts w:ascii="Times New Roman" w:hAnsi="Times New Roman"/>
          <w:b/>
          <w:sz w:val="28"/>
          <w:szCs w:val="28"/>
          <w:lang w:val="en-US"/>
        </w:rPr>
        <w:t>PHẦN I: CƠ HỌC</w:t>
      </w:r>
    </w:p>
    <w:p w:rsidR="00365A06" w:rsidRPr="00DE1326" w:rsidRDefault="00365A06" w:rsidP="00DE1326">
      <w:pPr>
        <w:spacing w:after="0" w:line="240" w:lineRule="auto"/>
        <w:jc w:val="center"/>
        <w:rPr>
          <w:rFonts w:ascii="Times New Roman" w:hAnsi="Times New Roman"/>
          <w:b/>
          <w:i/>
          <w:sz w:val="28"/>
          <w:szCs w:val="28"/>
          <w:lang w:val="en-US"/>
        </w:rPr>
      </w:pPr>
      <w:r w:rsidRPr="00DE1326">
        <w:rPr>
          <w:rFonts w:ascii="Times New Roman" w:hAnsi="Times New Roman"/>
          <w:b/>
          <w:i/>
          <w:sz w:val="28"/>
          <w:szCs w:val="28"/>
          <w:lang w:val="en-US"/>
        </w:rPr>
        <w:t>CHƯƠNG I: ĐỘNG HỌC CHẤT ĐIỂM</w:t>
      </w:r>
    </w:p>
    <w:p w:rsidR="00365A06" w:rsidRPr="00DE1326" w:rsidRDefault="00365A06"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1 – Bài 1:</w:t>
      </w:r>
    </w:p>
    <w:p w:rsidR="00365A06" w:rsidRPr="00DE1326" w:rsidRDefault="004A30C1"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CHUYỂN ĐỘNG CƠ</w:t>
      </w:r>
    </w:p>
    <w:p w:rsidR="00365A06" w:rsidRPr="00DE1326" w:rsidRDefault="00365A06"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365A06" w:rsidRPr="00DE1326" w:rsidRDefault="00365A0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Nêu được chuyển động, chất điểm, hệ quy chiếu, mốc thời gian, vận tốc là gì.</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365A06" w:rsidRPr="00DE1326" w:rsidRDefault="00365A0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Xác định được vị trí của một vật chuyển động trong một hệ quy chiếu đã cho.</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365A06" w:rsidRPr="00DE1326" w:rsidRDefault="00365A06" w:rsidP="00DE1326">
      <w:pPr>
        <w:tabs>
          <w:tab w:val="left" w:pos="342"/>
        </w:tabs>
        <w:spacing w:after="0" w:line="240" w:lineRule="auto"/>
        <w:jc w:val="both"/>
        <w:rPr>
          <w:rFonts w:ascii="Times New Roman" w:hAnsi="Times New Roman"/>
          <w:sz w:val="28"/>
          <w:szCs w:val="28"/>
        </w:rPr>
      </w:pPr>
      <w:r w:rsidRPr="00DE1326">
        <w:rPr>
          <w:rFonts w:ascii="Times New Roman" w:hAnsi="Times New Roman"/>
          <w:sz w:val="28"/>
          <w:szCs w:val="28"/>
          <w:lang w:val="en-US"/>
        </w:rPr>
        <w:t>-</w:t>
      </w:r>
      <w:r w:rsidRPr="00DE1326">
        <w:rPr>
          <w:rFonts w:ascii="Times New Roman" w:hAnsi="Times New Roman"/>
          <w:sz w:val="28"/>
          <w:szCs w:val="28"/>
        </w:rPr>
        <w:t xml:space="preserve"> Có hứng thú học tập môn Vật lí, yêu thích tìm tòi KH.</w:t>
      </w:r>
    </w:p>
    <w:p w:rsidR="00365A06" w:rsidRPr="00DE1326" w:rsidRDefault="00365A06"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sz w:val="28"/>
          <w:szCs w:val="28"/>
        </w:rPr>
        <w:t>- Có thái độ khách quan trung thực, nghiêm túc học tập.</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Phân tích kết hợp đàm thoại.</w:t>
      </w:r>
    </w:p>
    <w:p w:rsidR="00365A0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65A06" w:rsidRPr="00DE1326" w:rsidRDefault="00365A0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DC047C"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365A0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Chuẩn bị một số ví dụ thực tế về xác định vị trí của một điểm để cho h</w:t>
      </w:r>
      <w:r w:rsidRPr="00DE1326">
        <w:rPr>
          <w:rFonts w:ascii="Times New Roman" w:hAnsi="Times New Roman"/>
          <w:sz w:val="28"/>
          <w:szCs w:val="28"/>
          <w:lang w:val="en-US"/>
        </w:rPr>
        <w:t>v</w:t>
      </w:r>
      <w:r w:rsidRPr="00DE1326">
        <w:rPr>
          <w:rFonts w:ascii="Times New Roman" w:hAnsi="Times New Roman"/>
          <w:sz w:val="28"/>
          <w:szCs w:val="28"/>
        </w:rPr>
        <w:t xml:space="preserve"> thảo luận.</w:t>
      </w:r>
    </w:p>
    <w:p w:rsidR="00365A0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b. Chuẩn bị của HS:</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Ôn lại về phần chuyển động lớp 8.</w:t>
      </w:r>
    </w:p>
    <w:p w:rsidR="00365A0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365A06" w:rsidRPr="00DE1326" w:rsidRDefault="00365A0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365A06" w:rsidRPr="00DE1326" w:rsidRDefault="00365A06" w:rsidP="00DE1326">
      <w:pPr>
        <w:spacing w:after="0" w:line="240" w:lineRule="auto"/>
        <w:rPr>
          <w:rFonts w:ascii="Times New Roman" w:hAnsi="Times New Roman"/>
          <w:sz w:val="28"/>
          <w:szCs w:val="28"/>
          <w:lang w:val="en-US"/>
        </w:rPr>
      </w:pPr>
      <w:r w:rsidRPr="00DE1326">
        <w:rPr>
          <w:rFonts w:ascii="Times New Roman" w:hAnsi="Times New Roman"/>
          <w:b/>
          <w:sz w:val="28"/>
          <w:szCs w:val="28"/>
          <w:lang w:val="en-US"/>
        </w:rPr>
        <w:t xml:space="preserve">2. Kiểm tra bài cũ: </w:t>
      </w:r>
      <w:r w:rsidRPr="00DE1326">
        <w:rPr>
          <w:rFonts w:ascii="Times New Roman" w:hAnsi="Times New Roman"/>
          <w:sz w:val="28"/>
          <w:szCs w:val="28"/>
          <w:lang w:val="en-US"/>
        </w:rPr>
        <w:t>Không kiểm tra.</w:t>
      </w:r>
    </w:p>
    <w:p w:rsidR="00365A06" w:rsidRPr="00DE1326" w:rsidRDefault="00365A0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660"/>
        <w:gridCol w:w="743"/>
        <w:gridCol w:w="3368"/>
        <w:gridCol w:w="35"/>
      </w:tblGrid>
      <w:tr w:rsidR="00B66090" w:rsidRPr="00C634B2">
        <w:tc>
          <w:tcPr>
            <w:tcW w:w="10208" w:type="dxa"/>
            <w:gridSpan w:val="5"/>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DC047C" w:rsidRPr="00C634B2">
        <w:tc>
          <w:tcPr>
            <w:tcW w:w="3402" w:type="dxa"/>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Trên đường đi từ BK đến TN có đoạn cột cây số ghi </w:t>
            </w:r>
            <w:r w:rsidRPr="00C634B2">
              <w:rPr>
                <w:rFonts w:ascii="Times New Roman" w:hAnsi="Times New Roman"/>
                <w:sz w:val="28"/>
                <w:szCs w:val="28"/>
                <w:lang w:val="en-US"/>
              </w:rPr>
              <w:lastRenderedPageBreak/>
              <w:t>Thái Nguyên 40km, ở đây cột cây số được gọi là vật làm mốc. Vậy vật làm mốc là gì? Vai trò? Ta vào bài học h.nay để tìm hiểu.</w:t>
            </w:r>
          </w:p>
        </w:tc>
        <w:tc>
          <w:tcPr>
            <w:tcW w:w="3403" w:type="dxa"/>
            <w:gridSpan w:val="2"/>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lastRenderedPageBreak/>
              <w:t>Hs định hướng ND</w:t>
            </w:r>
          </w:p>
        </w:tc>
        <w:tc>
          <w:tcPr>
            <w:tcW w:w="3403" w:type="dxa"/>
            <w:gridSpan w:val="2"/>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PHẦN I: CƠ HỌC</w:t>
            </w:r>
          </w:p>
          <w:p w:rsidR="00DC047C" w:rsidRPr="00C634B2" w:rsidRDefault="00DC047C" w:rsidP="00DE1326">
            <w:pPr>
              <w:spacing w:after="0" w:line="240" w:lineRule="auto"/>
              <w:jc w:val="center"/>
              <w:rPr>
                <w:rFonts w:ascii="Times New Roman" w:hAnsi="Times New Roman"/>
                <w:b/>
                <w:i/>
                <w:sz w:val="28"/>
                <w:szCs w:val="28"/>
                <w:lang w:val="en-US"/>
              </w:rPr>
            </w:pPr>
            <w:r w:rsidRPr="00C634B2">
              <w:rPr>
                <w:rFonts w:ascii="Times New Roman" w:hAnsi="Times New Roman"/>
                <w:b/>
                <w:i/>
                <w:sz w:val="28"/>
                <w:szCs w:val="28"/>
                <w:lang w:val="en-US"/>
              </w:rPr>
              <w:t xml:space="preserve">CHƯƠNG I: ĐỘNG HỌC </w:t>
            </w:r>
            <w:r w:rsidRPr="00C634B2">
              <w:rPr>
                <w:rFonts w:ascii="Times New Roman" w:hAnsi="Times New Roman"/>
                <w:b/>
                <w:i/>
                <w:sz w:val="28"/>
                <w:szCs w:val="28"/>
                <w:lang w:val="en-US"/>
              </w:rPr>
              <w:lastRenderedPageBreak/>
              <w:t>CHẤT ĐIỂM</w:t>
            </w:r>
          </w:p>
          <w:p w:rsidR="00DC047C" w:rsidRPr="00C634B2" w:rsidRDefault="00DC047C"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Tiết 1 – Bài 1:</w:t>
            </w:r>
          </w:p>
          <w:p w:rsidR="00DC047C" w:rsidRPr="00C634B2" w:rsidRDefault="00DC047C"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CHUYỂN ĐỘNG CƠ</w:t>
            </w:r>
          </w:p>
          <w:p w:rsidR="00DC047C" w:rsidRPr="00C634B2" w:rsidRDefault="00DC047C" w:rsidP="00DE1326">
            <w:pPr>
              <w:spacing w:after="0" w:line="240" w:lineRule="auto"/>
              <w:jc w:val="center"/>
              <w:rPr>
                <w:rFonts w:ascii="Times New Roman" w:hAnsi="Times New Roman"/>
                <w:b/>
                <w:sz w:val="28"/>
                <w:szCs w:val="28"/>
                <w:lang w:val="en-US"/>
              </w:rPr>
            </w:pPr>
          </w:p>
        </w:tc>
      </w:tr>
      <w:tr w:rsidR="00DC047C" w:rsidRPr="00C634B2">
        <w:tc>
          <w:tcPr>
            <w:tcW w:w="10208" w:type="dxa"/>
            <w:gridSpan w:val="5"/>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rPr>
                <w:rFonts w:ascii="Times New Roman" w:hAnsi="Times New Roman"/>
                <w:sz w:val="28"/>
                <w:szCs w:val="28"/>
                <w:lang w:val="en-US"/>
              </w:rPr>
            </w:pPr>
          </w:p>
        </w:tc>
      </w:tr>
      <w:tr w:rsidR="00DC047C" w:rsidRPr="00C634B2">
        <w:trPr>
          <w:trHeight w:val="555"/>
        </w:trPr>
        <w:tc>
          <w:tcPr>
            <w:tcW w:w="10208" w:type="dxa"/>
            <w:gridSpan w:val="5"/>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DC047C" w:rsidRPr="00C634B2" w:rsidRDefault="00DC047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được chuyển động, chất điểm, hệ quy chiếu, mốc thời gian, vận tốc là gì.</w:t>
            </w:r>
          </w:p>
          <w:p w:rsidR="00DC047C" w:rsidRPr="00C634B2" w:rsidRDefault="00DC047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DC047C" w:rsidRPr="00C634B2">
        <w:trPr>
          <w:trHeight w:val="555"/>
        </w:trPr>
        <w:tc>
          <w:tcPr>
            <w:tcW w:w="3402" w:type="dxa"/>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i/>
                <w:spacing w:val="-8"/>
                <w:sz w:val="28"/>
                <w:szCs w:val="28"/>
              </w:rPr>
            </w:pPr>
            <w:r w:rsidRPr="00C634B2">
              <w:rPr>
                <w:rFonts w:ascii="Times New Roman" w:hAnsi="Times New Roman"/>
                <w:b/>
                <w:i/>
                <w:sz w:val="28"/>
                <w:szCs w:val="28"/>
              </w:rPr>
              <w:t>CH1.1</w:t>
            </w:r>
            <w:r w:rsidRPr="00C634B2">
              <w:rPr>
                <w:rFonts w:ascii="Times New Roman" w:hAnsi="Times New Roman"/>
                <w:b/>
                <w:sz w:val="28"/>
                <w:szCs w:val="28"/>
              </w:rPr>
              <w:t>:</w:t>
            </w:r>
            <w:r w:rsidRPr="00C634B2">
              <w:rPr>
                <w:rFonts w:ascii="Times New Roman" w:hAnsi="Times New Roman"/>
                <w:sz w:val="28"/>
                <w:szCs w:val="28"/>
              </w:rPr>
              <w:t xml:space="preserve"> </w:t>
            </w:r>
            <w:r w:rsidRPr="00C634B2">
              <w:rPr>
                <w:rFonts w:ascii="Times New Roman" w:hAnsi="Times New Roman"/>
                <w:i/>
                <w:spacing w:val="-8"/>
                <w:sz w:val="28"/>
                <w:szCs w:val="28"/>
              </w:rPr>
              <w:t>Làm thế nào để biết một vật chuyển động hay đứng yên?</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Lấy ví dụ minh hoạ.</w:t>
            </w:r>
          </w:p>
          <w:p w:rsidR="00DC047C" w:rsidRPr="00C634B2" w:rsidRDefault="00DC047C" w:rsidP="00DE1326">
            <w:pPr>
              <w:spacing w:after="0" w:line="240" w:lineRule="auto"/>
              <w:jc w:val="both"/>
              <w:rPr>
                <w:rFonts w:ascii="Times New Roman" w:hAnsi="Times New Roman"/>
                <w:sz w:val="28"/>
                <w:szCs w:val="28"/>
              </w:rPr>
            </w:pPr>
          </w:p>
          <w:p w:rsidR="00DC047C" w:rsidRPr="00C634B2" w:rsidRDefault="00DC047C" w:rsidP="00DE1326">
            <w:pPr>
              <w:spacing w:after="0" w:line="240" w:lineRule="auto"/>
              <w:jc w:val="both"/>
              <w:rPr>
                <w:rFonts w:ascii="Times New Roman" w:hAnsi="Times New Roman"/>
                <w:i/>
                <w:sz w:val="28"/>
                <w:szCs w:val="28"/>
              </w:rPr>
            </w:pPr>
            <w:r w:rsidRPr="00C634B2">
              <w:rPr>
                <w:rFonts w:ascii="Times New Roman" w:hAnsi="Times New Roman"/>
                <w:b/>
                <w:i/>
                <w:sz w:val="28"/>
                <w:szCs w:val="28"/>
              </w:rPr>
              <w:t>CH1.2:</w:t>
            </w:r>
            <w:r w:rsidRPr="00C634B2">
              <w:rPr>
                <w:rFonts w:ascii="Times New Roman" w:hAnsi="Times New Roman"/>
                <w:sz w:val="28"/>
                <w:szCs w:val="28"/>
              </w:rPr>
              <w:t xml:space="preserve"> </w:t>
            </w:r>
            <w:r w:rsidRPr="00C634B2">
              <w:rPr>
                <w:rFonts w:ascii="Times New Roman" w:hAnsi="Times New Roman"/>
                <w:i/>
                <w:sz w:val="28"/>
                <w:szCs w:val="28"/>
              </w:rPr>
              <w:t>Như vậy thế nào là chuyển động cơ? (ghi nhận khái niệm) cho ví dụ?</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Khi cần theo dõi vị trí của một vật nào đó trên bản đồ (ví dụ xác định vị trí của một chiếc ôtô trên đường từ Cao Lãnh đến TP HCM) thì ta không thể vẽ cả chiếc ô tô lên bản đồ mà có thể biểu thị bằng chấm nhỏ. Chiều dài của nó rất nhỏ so với quãng đường đi.</w:t>
            </w:r>
          </w:p>
          <w:p w:rsidR="00DC047C" w:rsidRPr="00C634B2" w:rsidRDefault="00DC047C" w:rsidP="00DE1326">
            <w:pPr>
              <w:spacing w:after="0" w:line="240" w:lineRule="auto"/>
              <w:jc w:val="both"/>
              <w:rPr>
                <w:rFonts w:ascii="Times New Roman" w:hAnsi="Times New Roman"/>
                <w:i/>
                <w:sz w:val="28"/>
                <w:szCs w:val="28"/>
              </w:rPr>
            </w:pPr>
            <w:r w:rsidRPr="00C634B2">
              <w:rPr>
                <w:rFonts w:ascii="Times New Roman" w:hAnsi="Times New Roman"/>
                <w:b/>
                <w:i/>
                <w:sz w:val="28"/>
                <w:szCs w:val="28"/>
              </w:rPr>
              <w:t>CH1.3</w:t>
            </w:r>
            <w:r w:rsidRPr="00C634B2">
              <w:rPr>
                <w:rFonts w:ascii="Times New Roman" w:hAnsi="Times New Roman"/>
                <w:sz w:val="28"/>
                <w:szCs w:val="28"/>
              </w:rPr>
              <w:t xml:space="preserve">: </w:t>
            </w:r>
            <w:r w:rsidRPr="00C634B2">
              <w:rPr>
                <w:rFonts w:ascii="Times New Roman" w:hAnsi="Times New Roman"/>
                <w:i/>
                <w:sz w:val="28"/>
                <w:szCs w:val="28"/>
              </w:rPr>
              <w:t>Vậy khi nào một vật chuyển động được coi là một chất điểm? Nêu một vài ví dụ về một vật chuyển động được coi là một chất điểm và không được coi là chất điểm?</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Từ đó các em hoàn thành C1.</w:t>
            </w:r>
          </w:p>
          <w:p w:rsidR="00DC047C" w:rsidRPr="00C634B2" w:rsidRDefault="00DC047C"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 Trong thời gian chuyển động, mỗi thời điểm nhất định thì chất điểm ở một vị trí xác định. Tập hợp tất cả các vị trí của một chất điểm chuyển động tạo ra một đường nhất định. Đường đó được gọi là quỹ đạo của </w:t>
            </w:r>
            <w:r w:rsidRPr="00C634B2">
              <w:rPr>
                <w:rFonts w:ascii="Times New Roman" w:hAnsi="Times New Roman"/>
                <w:sz w:val="28"/>
                <w:szCs w:val="28"/>
              </w:rPr>
              <w:lastRenderedPageBreak/>
              <w:t>chuyển động</w:t>
            </w:r>
          </w:p>
        </w:tc>
        <w:tc>
          <w:tcPr>
            <w:tcW w:w="3403" w:type="dxa"/>
            <w:gridSpan w:val="2"/>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lastRenderedPageBreak/>
              <w:t>- Chúng ta phải dựa vào một vật nào đó (vật mốc) đứng yên bên đường.</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tự lấy ví dụ.</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phát biểu khái niệm chuyển động cơ. Cho ví dụ.</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Từng em suy nghĩ trả lời câu hỏi của gv.</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Cá nhân hv trả lời. (dựa vào khái niệm SGK)</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Tự cho ví dụ theo suy nghĩ của bản thân.</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hoàn thành theo yêu cầu C1.</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tìm hiểu khái niệm quỹ đạo chuyển động.</w:t>
            </w:r>
          </w:p>
        </w:tc>
        <w:tc>
          <w:tcPr>
            <w:tcW w:w="3403" w:type="dxa"/>
            <w:gridSpan w:val="2"/>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I. Chuyển động cơ. Chất điểm.</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1. Chuyển động cơ.</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Chuyển của một vật (gọi tắt là chuyển động) là sự thay đổi vị trí của vật đó so với các vật khác theo thời gian.</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2. Chất điểm.</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Một vật chuyển động được coi là một chất điểm nếu kích thước của nó rất nhỏ so với độ dài đường đi (hoặc so với những khoảng cách mà ta đề cập đến).</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3. Quỹ đạo.</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Tập hợp tất cả các vị trí của một chất điểm chuyển động tạo ra một đường nhất định. Đường đó được gọi là quỹ đạo của chuyển động.</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rPr>
                <w:rFonts w:ascii="Times New Roman" w:hAnsi="Times New Roman"/>
                <w:b/>
                <w:i/>
                <w:sz w:val="28"/>
                <w:szCs w:val="28"/>
                <w:lang w:val="en-US"/>
              </w:rPr>
            </w:pPr>
          </w:p>
        </w:tc>
      </w:tr>
      <w:tr w:rsidR="00DC047C" w:rsidRPr="00C634B2">
        <w:trPr>
          <w:trHeight w:val="555"/>
        </w:trPr>
        <w:tc>
          <w:tcPr>
            <w:tcW w:w="3402" w:type="dxa"/>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i/>
                <w:sz w:val="28"/>
                <w:szCs w:val="28"/>
              </w:rPr>
            </w:pPr>
            <w:r w:rsidRPr="00C634B2">
              <w:rPr>
                <w:rFonts w:ascii="Times New Roman" w:hAnsi="Times New Roman"/>
                <w:b/>
                <w:i/>
                <w:sz w:val="28"/>
                <w:szCs w:val="28"/>
              </w:rPr>
              <w:lastRenderedPageBreak/>
              <w:t>CH2.1:</w:t>
            </w:r>
            <w:r w:rsidRPr="00C634B2">
              <w:rPr>
                <w:rFonts w:ascii="Times New Roman" w:hAnsi="Times New Roman"/>
                <w:sz w:val="28"/>
                <w:szCs w:val="28"/>
              </w:rPr>
              <w:t xml:space="preserve"> </w:t>
            </w:r>
            <w:r w:rsidRPr="00C634B2">
              <w:rPr>
                <w:rFonts w:ascii="Times New Roman" w:hAnsi="Times New Roman"/>
                <w:i/>
                <w:sz w:val="28"/>
                <w:szCs w:val="28"/>
              </w:rPr>
              <w:t>Các em hãy cho biết tác dụng của vật mốc đối với chuyển động của chất điểm?</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Khi đi đường chỉ cần nhìn vào cột km (cây số) ta có thể biết được ta đang cách vị trí nào đó bao xa.</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Từ đó các em hoàn thành C2.</w:t>
            </w:r>
          </w:p>
          <w:p w:rsidR="00DC047C" w:rsidRPr="00C634B2" w:rsidRDefault="00DC047C" w:rsidP="00DE1326">
            <w:pPr>
              <w:spacing w:after="0" w:line="240" w:lineRule="auto"/>
              <w:jc w:val="both"/>
              <w:rPr>
                <w:rFonts w:ascii="Times New Roman" w:hAnsi="Times New Roman"/>
                <w:i/>
                <w:sz w:val="28"/>
                <w:szCs w:val="28"/>
              </w:rPr>
            </w:pPr>
            <w:r w:rsidRPr="00C634B2">
              <w:rPr>
                <w:rFonts w:ascii="Times New Roman" w:hAnsi="Times New Roman"/>
                <w:b/>
                <w:i/>
                <w:sz w:val="28"/>
                <w:szCs w:val="28"/>
              </w:rPr>
              <w:t>CH2.2:</w:t>
            </w:r>
            <w:r w:rsidRPr="00C634B2">
              <w:rPr>
                <w:rFonts w:ascii="Times New Roman" w:hAnsi="Times New Roman"/>
                <w:spacing w:val="-8"/>
                <w:sz w:val="28"/>
                <w:szCs w:val="28"/>
              </w:rPr>
              <w:t xml:space="preserve"> </w:t>
            </w:r>
            <w:r w:rsidRPr="00C634B2">
              <w:rPr>
                <w:rFonts w:ascii="Times New Roman" w:hAnsi="Times New Roman"/>
                <w:i/>
                <w:spacing w:val="-8"/>
                <w:sz w:val="28"/>
                <w:szCs w:val="28"/>
              </w:rPr>
              <w:t>Làm thế nào để xác định vị trí của một vật nếu biết quỹ đạo chuyển động?</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b/>
                <w:i/>
                <w:sz w:val="28"/>
                <w:szCs w:val="28"/>
                <w:u w:val="single"/>
              </w:rPr>
              <w:t>Chú ý</w:t>
            </w:r>
            <w:r w:rsidRPr="00C634B2">
              <w:rPr>
                <w:rFonts w:ascii="Times New Roman" w:hAnsi="Times New Roman"/>
                <w:sz w:val="28"/>
                <w:szCs w:val="28"/>
              </w:rPr>
              <w:t xml:space="preserve"> H1.2 vật được chọn làm mốc là điểm O. chiều từ O đến M được chọn là chiều dương của chuyển động, nếu đi theo chiều ngược lại là đi theo chiều âm.</w:t>
            </w:r>
          </w:p>
          <w:p w:rsidR="00DC047C" w:rsidRPr="00C634B2" w:rsidRDefault="00DC047C" w:rsidP="00DE1326">
            <w:pPr>
              <w:spacing w:after="0" w:line="240" w:lineRule="auto"/>
              <w:jc w:val="both"/>
              <w:rPr>
                <w:rFonts w:ascii="Times New Roman" w:hAnsi="Times New Roman"/>
                <w:spacing w:val="-8"/>
                <w:sz w:val="28"/>
                <w:szCs w:val="28"/>
              </w:rPr>
            </w:pPr>
            <w:r w:rsidRPr="00C634B2">
              <w:rPr>
                <w:rFonts w:ascii="Times New Roman" w:hAnsi="Times New Roman"/>
                <w:b/>
                <w:sz w:val="28"/>
                <w:szCs w:val="28"/>
              </w:rPr>
              <w:t>GVKL</w:t>
            </w:r>
            <w:r w:rsidRPr="00C634B2">
              <w:rPr>
                <w:rFonts w:ascii="Times New Roman" w:hAnsi="Times New Roman"/>
                <w:sz w:val="28"/>
                <w:szCs w:val="28"/>
              </w:rPr>
              <w:t xml:space="preserve">: </w:t>
            </w:r>
            <w:r w:rsidRPr="00C634B2">
              <w:rPr>
                <w:rFonts w:ascii="Times New Roman" w:hAnsi="Times New Roman"/>
                <w:spacing w:val="-8"/>
                <w:sz w:val="28"/>
                <w:szCs w:val="28"/>
              </w:rPr>
              <w:t>Như vậy, nếu cần xác định vị trí của một chất điểm trên quỹ đạo chuyển động ta chỉ cần có một vật mốc, chọn chiều dương rồi dùng thước đo khoảng cách từ vật đó đến vật mốc.</w:t>
            </w:r>
          </w:p>
          <w:p w:rsidR="00DC047C" w:rsidRPr="00C634B2" w:rsidRDefault="00DC047C" w:rsidP="00DE1326">
            <w:pPr>
              <w:spacing w:after="0" w:line="240" w:lineRule="auto"/>
              <w:jc w:val="both"/>
              <w:rPr>
                <w:rFonts w:ascii="Times New Roman" w:hAnsi="Times New Roman"/>
                <w:i/>
                <w:sz w:val="28"/>
                <w:szCs w:val="28"/>
              </w:rPr>
            </w:pPr>
            <w:r w:rsidRPr="00C634B2">
              <w:rPr>
                <w:rFonts w:ascii="Times New Roman" w:hAnsi="Times New Roman"/>
                <w:b/>
                <w:i/>
                <w:sz w:val="28"/>
                <w:szCs w:val="28"/>
              </w:rPr>
              <w:t>CH2.3:</w:t>
            </w:r>
            <w:r w:rsidRPr="00C634B2">
              <w:rPr>
                <w:rFonts w:ascii="Times New Roman" w:hAnsi="Times New Roman"/>
                <w:sz w:val="28"/>
                <w:szCs w:val="28"/>
              </w:rPr>
              <w:t xml:space="preserve"> </w:t>
            </w:r>
            <w:r w:rsidRPr="00C634B2">
              <w:rPr>
                <w:rFonts w:ascii="Times New Roman" w:hAnsi="Times New Roman"/>
                <w:i/>
                <w:sz w:val="28"/>
                <w:szCs w:val="28"/>
              </w:rPr>
              <w:t>Nếu cần xác định vị trí của một chất điểm trên mặt phẳng ta làm thế nào? Muốn chỉ cho người thợ khoan tường vị trí để treo một chiếc quạt thì ta phải làm (vẽ) thế nào trên bản thiết kế?</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Muốn xác định vị trí của điểm M ta làm như thế nào?</w:t>
            </w:r>
          </w:p>
          <w:p w:rsidR="00DC047C" w:rsidRPr="00C634B2" w:rsidRDefault="00DC047C" w:rsidP="00DE1326">
            <w:pPr>
              <w:spacing w:after="0" w:line="240" w:lineRule="auto"/>
              <w:jc w:val="both"/>
              <w:rPr>
                <w:rFonts w:ascii="Times New Roman" w:hAnsi="Times New Roman"/>
                <w:spacing w:val="-4"/>
                <w:sz w:val="28"/>
                <w:szCs w:val="28"/>
              </w:rPr>
            </w:pPr>
            <w:r w:rsidRPr="00C634B2">
              <w:rPr>
                <w:rFonts w:ascii="Times New Roman" w:hAnsi="Times New Roman"/>
                <w:sz w:val="28"/>
                <w:szCs w:val="28"/>
              </w:rPr>
              <w:t xml:space="preserve">- </w:t>
            </w:r>
            <w:r w:rsidRPr="00C634B2">
              <w:rPr>
                <w:rFonts w:ascii="Times New Roman" w:hAnsi="Times New Roman"/>
                <w:spacing w:val="-4"/>
                <w:sz w:val="28"/>
                <w:szCs w:val="28"/>
              </w:rPr>
              <w:t>Chú ý đó là 2 đại lượng đại số.</w:t>
            </w:r>
          </w:p>
          <w:p w:rsidR="00DC047C" w:rsidRPr="00C634B2" w:rsidRDefault="00DC047C" w:rsidP="00DE1326">
            <w:pPr>
              <w:spacing w:after="0" w:line="240" w:lineRule="auto"/>
              <w:jc w:val="both"/>
              <w:rPr>
                <w:rFonts w:ascii="Times New Roman" w:hAnsi="Times New Roman"/>
                <w:spacing w:val="-6"/>
                <w:sz w:val="28"/>
                <w:szCs w:val="28"/>
                <w:lang w:val="pt-BR"/>
              </w:rPr>
            </w:pPr>
            <w:r w:rsidRPr="00C634B2">
              <w:rPr>
                <w:rFonts w:ascii="Times New Roman" w:hAnsi="Times New Roman"/>
                <w:spacing w:val="-6"/>
                <w:sz w:val="28"/>
                <w:szCs w:val="28"/>
                <w:lang w:val="pt-BR"/>
              </w:rPr>
              <w:t xml:space="preserve">- Các em hoàn thành C3; </w:t>
            </w:r>
          </w:p>
          <w:p w:rsidR="00DC047C" w:rsidRPr="00C634B2" w:rsidRDefault="00DC047C" w:rsidP="00DE1326">
            <w:pPr>
              <w:spacing w:after="0" w:line="240" w:lineRule="auto"/>
              <w:jc w:val="both"/>
              <w:rPr>
                <w:rFonts w:ascii="Times New Roman" w:hAnsi="Times New Roman"/>
                <w:spacing w:val="-6"/>
                <w:sz w:val="28"/>
                <w:szCs w:val="28"/>
                <w:lang w:val="pt-BR"/>
              </w:rPr>
            </w:pPr>
            <w:r w:rsidRPr="00C634B2">
              <w:rPr>
                <w:rFonts w:ascii="Times New Roman" w:hAnsi="Times New Roman"/>
                <w:i/>
                <w:iCs/>
                <w:spacing w:val="-6"/>
                <w:sz w:val="28"/>
                <w:szCs w:val="28"/>
                <w:lang w:val="pt-BR"/>
              </w:rPr>
              <w:t>gợi ý:</w:t>
            </w:r>
            <w:r w:rsidRPr="00C634B2">
              <w:rPr>
                <w:rFonts w:ascii="Times New Roman" w:hAnsi="Times New Roman"/>
                <w:spacing w:val="-6"/>
                <w:sz w:val="28"/>
                <w:szCs w:val="28"/>
                <w:lang w:val="pt-BR"/>
              </w:rPr>
              <w:t xml:space="preserve"> có thể chọn gốc toạ độ trùng với bất kỳ điểm nào trong 4 điểm A, B, C, D để thuận lợi người ta thường chọn điểm A làm gốc toạ độ.</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b/>
                <w:spacing w:val="-4"/>
                <w:sz w:val="28"/>
                <w:szCs w:val="28"/>
                <w:lang w:val="pt-BR"/>
              </w:rPr>
              <w:lastRenderedPageBreak/>
              <w:t>TB:</w:t>
            </w:r>
            <w:r w:rsidRPr="00C634B2">
              <w:rPr>
                <w:rFonts w:ascii="Times New Roman" w:hAnsi="Times New Roman"/>
                <w:spacing w:val="-4"/>
                <w:sz w:val="28"/>
                <w:szCs w:val="28"/>
                <w:lang w:val="pt-BR"/>
              </w:rPr>
              <w:t xml:space="preserve"> Để xác định vị trí của một chất điểm, tuỳ thuộc vào qũy đạo và loại chuyển động mà người ta có nhiều cách chọn hệ toạ độ khác nhau. Ví dụ: hệ toạ độ cầu, hệ toạ độ trụ… Chúng ta thường dùng là hệ toạ độ Đề-các vuông góc.</w:t>
            </w:r>
          </w:p>
        </w:tc>
        <w:tc>
          <w:tcPr>
            <w:tcW w:w="3403" w:type="dxa"/>
            <w:gridSpan w:val="2"/>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lastRenderedPageBreak/>
              <w:t>- Vật mốc dùng để xác định vị trí ở một thời điểm nào đó của một chất điểm trên quỹ đạo của chuyển động.</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nghiên cứu SGK.</w:t>
            </w:r>
          </w:p>
          <w:p w:rsidR="00DC047C" w:rsidRPr="00C634B2" w:rsidRDefault="00DC047C" w:rsidP="00DE1326">
            <w:pPr>
              <w:spacing w:after="0" w:line="240" w:lineRule="auto"/>
              <w:ind w:firstLine="720"/>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trả lời theo cách hiểu của mình (vật mốc có thể là bất kì một vật nào đứng yên ở trên bờ hoặc dưới sông).</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trả lời.</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nghiên cứu SGK, trả lời câu hỏi của gv?</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Chọn chiều dương cho các trục Ox và Oy; chiếu vuông góc điểm M xuống 2 trục toạ độ (Ox và Oy) ta được điểm các điểm (H và I).</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Vị trí của điểm M được xác định bằng 2 toạ độ  và </w:t>
            </w:r>
          </w:p>
          <w:p w:rsidR="00DC047C" w:rsidRPr="00C634B2" w:rsidRDefault="002F30AE" w:rsidP="00DE1326">
            <w:pPr>
              <w:spacing w:after="0" w:line="240" w:lineRule="auto"/>
              <w:jc w:val="both"/>
              <w:rPr>
                <w:rFonts w:ascii="Times New Roman" w:hAnsi="Times New Roman"/>
                <w:sz w:val="28"/>
                <w:szCs w:val="28"/>
                <w:lang w:val="pt-BR"/>
              </w:rPr>
            </w:pPr>
            <w:r>
              <w:rPr>
                <w:rFonts w:ascii="Times New Roman" w:hAnsi="Times New Roman"/>
                <w:b/>
                <w:bCs/>
                <w:noProof/>
                <w:sz w:val="28"/>
                <w:szCs w:val="28"/>
                <w:lang w:val="en-US" w:eastAsia="en-US"/>
              </w:rPr>
              <mc:AlternateContent>
                <mc:Choice Requires="wpg">
                  <w:drawing>
                    <wp:anchor distT="0" distB="0" distL="114300" distR="114300" simplePos="0" relativeHeight="251695104" behindDoc="1" locked="0" layoutInCell="1" allowOverlap="1">
                      <wp:simplePos x="0" y="0"/>
                      <wp:positionH relativeFrom="column">
                        <wp:posOffset>225425</wp:posOffset>
                      </wp:positionH>
                      <wp:positionV relativeFrom="paragraph">
                        <wp:posOffset>440055</wp:posOffset>
                      </wp:positionV>
                      <wp:extent cx="1371600" cy="1222375"/>
                      <wp:effectExtent l="0" t="0" r="2540" b="0"/>
                      <wp:wrapTight wrapText="bothSides">
                        <wp:wrapPolygon edited="0">
                          <wp:start x="3150" y="1851"/>
                          <wp:lineTo x="2850" y="2873"/>
                          <wp:lineTo x="3150" y="16203"/>
                          <wp:lineTo x="16500" y="16708"/>
                          <wp:lineTo x="17100" y="16708"/>
                          <wp:lineTo x="18150" y="16203"/>
                          <wp:lineTo x="16950" y="15361"/>
                          <wp:lineTo x="10950" y="15361"/>
                          <wp:lineTo x="10950" y="9953"/>
                          <wp:lineTo x="11700" y="7596"/>
                          <wp:lineTo x="10800" y="7260"/>
                          <wp:lineTo x="3750" y="7260"/>
                          <wp:lineTo x="4200" y="2704"/>
                          <wp:lineTo x="3900" y="1851"/>
                          <wp:lineTo x="3150" y="1851"/>
                        </wp:wrapPolygon>
                      </wp:wrapTight>
                      <wp:docPr id="1276" name="Group 4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22375"/>
                                <a:chOff x="4860" y="4741"/>
                                <a:chExt cx="2160" cy="1925"/>
                              </a:xfrm>
                            </wpg:grpSpPr>
                            <wps:wsp>
                              <wps:cNvPr id="1277" name="Line 4104"/>
                              <wps:cNvCnPr/>
                              <wps:spPr bwMode="auto">
                                <a:xfrm flipV="1">
                                  <a:off x="5223" y="4897"/>
                                  <a:ext cx="0" cy="12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8" name="Line 4105"/>
                              <wps:cNvCnPr/>
                              <wps:spPr bwMode="auto">
                                <a:xfrm flipV="1">
                                  <a:off x="5223" y="618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9" name="Text Box 4106"/>
                              <wps:cNvSpPr txBox="1">
                                <a:spLocks noChangeArrowheads="1"/>
                              </wps:cNvSpPr>
                              <wps:spPr bwMode="auto">
                                <a:xfrm>
                                  <a:off x="5220" y="4741"/>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x</w:t>
                                    </w:r>
                                  </w:p>
                                </w:txbxContent>
                              </wps:txbx>
                              <wps:bodyPr rot="0" vert="horz" wrap="square" lIns="91440" tIns="45720" rIns="91440" bIns="45720" anchor="t" anchorCtr="0" upright="1">
                                <a:noAutofit/>
                              </wps:bodyPr>
                            </wps:wsp>
                            <wps:wsp>
                              <wps:cNvPr id="1280" name="Text Box 4107"/>
                              <wps:cNvSpPr txBox="1">
                                <a:spLocks noChangeArrowheads="1"/>
                              </wps:cNvSpPr>
                              <wps:spPr bwMode="auto">
                                <a:xfrm>
                                  <a:off x="6480" y="6153"/>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y</w:t>
                                    </w:r>
                                  </w:p>
                                </w:txbxContent>
                              </wps:txbx>
                              <wps:bodyPr rot="0" vert="horz" wrap="square" lIns="91440" tIns="45720" rIns="91440" bIns="45720" anchor="t" anchorCtr="0" upright="1">
                                <a:noAutofit/>
                              </wps:bodyPr>
                            </wps:wsp>
                            <wps:wsp>
                              <wps:cNvPr id="1281" name="Text Box 4108"/>
                              <wps:cNvSpPr txBox="1">
                                <a:spLocks noChangeArrowheads="1"/>
                              </wps:cNvSpPr>
                              <wps:spPr bwMode="auto">
                                <a:xfrm>
                                  <a:off x="4860" y="6153"/>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O</w:t>
                                    </w:r>
                                  </w:p>
                                </w:txbxContent>
                              </wps:txbx>
                              <wps:bodyPr rot="0" vert="horz" wrap="square" lIns="91440" tIns="45720" rIns="91440" bIns="45720" anchor="t" anchorCtr="0" upright="1">
                                <a:noAutofit/>
                              </wps:bodyPr>
                            </wps:wsp>
                            <wps:wsp>
                              <wps:cNvPr id="1282" name="Text Box 4109"/>
                              <wps:cNvSpPr txBox="1">
                                <a:spLocks noChangeArrowheads="1"/>
                              </wps:cNvSpPr>
                              <wps:spPr bwMode="auto">
                                <a:xfrm>
                                  <a:off x="5763" y="5104"/>
                                  <a:ext cx="71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M</w:t>
                                    </w:r>
                                  </w:p>
                                </w:txbxContent>
                              </wps:txbx>
                              <wps:bodyPr rot="0" vert="horz" wrap="square" lIns="91440" tIns="45720" rIns="91440" bIns="45720" anchor="t" anchorCtr="0" upright="1">
                                <a:noAutofit/>
                              </wps:bodyPr>
                            </wps:wsp>
                            <wps:wsp>
                              <wps:cNvPr id="1283" name="Line 4110"/>
                              <wps:cNvCnPr/>
                              <wps:spPr bwMode="auto">
                                <a:xfrm>
                                  <a:off x="5943" y="5464"/>
                                  <a:ext cx="3" cy="697"/>
                                </a:xfrm>
                                <a:prstGeom prst="line">
                                  <a:avLst/>
                                </a:prstGeom>
                                <a:noFill/>
                                <a:ln w="9525">
                                  <a:solidFill>
                                    <a:srgbClr val="000000"/>
                                  </a:solidFill>
                                  <a:prstDash val="dash"/>
                                  <a:round/>
                                  <a:headEnd type="oval" w="med" len="med"/>
                                  <a:tailEnd/>
                                </a:ln>
                                <a:extLst>
                                  <a:ext uri="{909E8E84-426E-40DD-AFC4-6F175D3DCCD1}">
                                    <a14:hiddenFill xmlns:a14="http://schemas.microsoft.com/office/drawing/2010/main">
                                      <a:noFill/>
                                    </a14:hiddenFill>
                                  </a:ext>
                                </a:extLst>
                              </wps:spPr>
                              <wps:bodyPr/>
                            </wps:wsp>
                            <wps:wsp>
                              <wps:cNvPr id="1284" name="Line 4111"/>
                              <wps:cNvCnPr/>
                              <wps:spPr bwMode="auto">
                                <a:xfrm>
                                  <a:off x="5220" y="5433"/>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5" name="Text Box 4112"/>
                              <wps:cNvSpPr txBox="1">
                                <a:spLocks noChangeArrowheads="1"/>
                              </wps:cNvSpPr>
                              <wps:spPr bwMode="auto">
                                <a:xfrm>
                                  <a:off x="4863" y="5284"/>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I</w:t>
                                    </w:r>
                                  </w:p>
                                </w:txbxContent>
                              </wps:txbx>
                              <wps:bodyPr rot="0" vert="horz" wrap="square" lIns="91440" tIns="45720" rIns="91440" bIns="45720" anchor="t" anchorCtr="0" upright="1">
                                <a:noAutofit/>
                              </wps:bodyPr>
                            </wps:wsp>
                            <wps:wsp>
                              <wps:cNvPr id="1286" name="Text Box 4113"/>
                              <wps:cNvSpPr txBox="1">
                                <a:spLocks noChangeArrowheads="1"/>
                              </wps:cNvSpPr>
                              <wps:spPr bwMode="auto">
                                <a:xfrm>
                                  <a:off x="5763" y="6124"/>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3" o:spid="_x0000_s1026" style="position:absolute;left:0;text-align:left;margin-left:17.75pt;margin-top:34.65pt;width:108pt;height:96.25pt;z-index:-251621376" coordorigin="4860,4741" coordsize="2160,19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JUHqTQUAAIomAAAOAAAAZHJzL2Uyb0RvYy54bWzsWm1vqzYU/j5p/8Hiexqg5lVNr9qkqSZ1 W6V7t+8OLwENMLNpk+5q/33Hx0BemmpV7i7qJPKBGAzGPn78nHMec/VpWxbkOREy59XMsC5MgyRV xOO8Ws+M374sJ75BZMOqmBW8SmbGSyKNT9c//nC1qcPE5hkv4kQQaKSS4aaeGVnT1OF0KqMsKZm8 4HVSQWXKRckaOBXraSzYBlovi6ltmu50w0VcCx4lUsLVha40rrH9NE2i5tc0lUlDipkBfWvwKPC4 Usfp9RUL14LVWR613WBn9KJkeQUv7ZtasIaRJ5G/aqrMI8ElT5uLiJdTnqZ5lOAYYDSWeTSae8Gf ahzLOtys695MYNojO53dbPTL86MgeQxzZ3uuQSpWwizhiwm1zEtloE29DuG+e1F/rh+FHiUUH3j0 h4Tq6XG9Ol/rm8lq8zOPoUX21HA00DYVpWoChk62OA8v/Twk24ZEcNG69CzXhOmKoM6ybfvSc/RM RRlMp3qO+i7UQzX1qNXV3bXP2/B0+3Bg45NTFuoXY2fbzqmRAerkzrDy2wz7OWN1gvMllcF2hvU6 wz7kVaLsSrVd8bZ59SjQyjKUYN/TJiNpkde/gzXQiK3xHLCMNoIfeNoInQm78ds+VvTjZ2EtZHOf 8JKowswooEfYJnt+kI2azt0tap4qvsyLAq6zsKjIZmYEDphUnUpe5LGqxBOxXs0LQZ6ZWmj4Ux2C xg5uA0BXMTaWJSy+a8sNywsok+alBqg0ImfVukgM9bYyiQ1SJMAtqqRbLCr1RhgpdLgt6bX2NTCD O//OpxNqu3cTai4Wk5vlnE7cpeU5i8vFfL6w/ladt2iY5XGcVKr/3bq36Pumv2UgvWL7ld8banrY OhoBOtv9Y6cBhnq2NQZXPH5BEOB1QORw0AR+1mu+gyauF9U9QPB/AE3X8hHsOGF6dVPaohPpd4Tm CM3TrBl00PyiWO2WbxVzuooEWngqd0SaLdR0xCi1VyIVn2dAIsmNEHyjqAaYHd0ELjBAtvZk3So8 zbmKW3ZMe+xuOqZ1OjQ7FnrLt/EsIBp5N9Wql+9RCpBvS3UfivQOyF3u+4Al/l77gDfZURMExkxf A8um5q0dTJau703okjqTwDP9iWkFt4Fr0oAuloc8juylw0ig33N5/Jv9W5k3EM4WeTkz/N4JsvCE s0NX1rsh1f3OQXT/pxxFs11tW/xrn0EEBycO2IQYHAoZF3+B34R4dmbIP5+YAC9a/FQB+gMLabfB E+p4Njwj9mtW+zWsiqAp8MUG0cV5o4Pmp1rk6wzepAORit9AYJfmGDio1aR7BUNQJ0M6Mh/Gox3Z Pltg8DM4W7hU9QaCU9dykBN2zm9ki5MR48gW34stdG7XOc2RNA4SM986RRp+Z602ThgmxOgz2pE0 lBLS51VjiHGYQg8RYiBp2N0yGEnjkDTsU6QRdNYalDQcz9UKkNNqSrtIw7Oo1sAc918koDEvAQlr zEu0CHd+XoKk0QrGXSIwpiettu7DMj3Q2SwUv9rU5F06274cEdB22VP3SF2D60o1d7Ug/LYYMazu q7TmBZOZ1odjKCm6ZOErPbjVgDnoyKf1Xxa2ajEC9YPKInvCTZ/i67wHJuTDasEg1B5hFCWzczFq K4kBoOjQy6MkGMUHhdIPJQC/G6OI3BGF32mzzHc6FO4JOVYfjA4aXkFO1vKsfbyLMQo5o5DT734O lpP1+8ZjTnaYk/WfLuyTRh+MDkoafU7mwi6GDnPGvSKI9UYh59AEg5FGv6P/fyEN2DzCD55wJ6z9 OEt9UbV/jltMu0/Irv8BAAD//wMAUEsDBBQABgAIAAAAIQAr8jcm4AAAAAkBAAAPAAAAZHJzL2Rv d25yZXYueG1sTI9BS8NAEIXvgv9hGcGb3aQhocZsSinqqQi2gnjbZqdJaHY2ZLdJ+u8dT/Y2M+/x 5nvFeradGHHwrSMF8SICgVQ501Kt4Ovw9rQC4YMmoztHqOCKHtbl/V2hc+Mm+sRxH2rBIeRzraAJ oc+l9FWDVvuF65FYO7nB6sDrUEsz6InDbSeXUZRJq1viD43ucdtgdd5frIL3SU+bJH4dd+fT9vpz SD++dzEq9fgwb15ABJzDvxn+8BkdSmY6ugsZLzoFSZqyU0H2nIBgfZnGfDjykMUrkGUhbxuUvwAA AP//AwBQSwECLQAUAAYACAAAACEAtoM4kv4AAADhAQAAEwAAAAAAAAAAAAAAAAAAAAAAW0NvbnRl bnRfVHlwZXNdLnhtbFBLAQItABQABgAIAAAAIQA4/SH/1gAAAJQBAAALAAAAAAAAAAAAAAAAAC8B AABfcmVscy8ucmVsc1BLAQItABQABgAIAAAAIQDvJUHqTQUAAIomAAAOAAAAAAAAAAAAAAAAAC4C AABkcnMvZTJvRG9jLnhtbFBLAQItABQABgAIAAAAIQAr8jcm4AAAAAkBAAAPAAAAAAAAAAAAAAAA AKcHAABkcnMvZG93bnJldi54bWxQSwUGAAAAAAQABADzAAAAtAgAAAAA ">
                      <v:line id="Line 4104" o:spid="_x0000_s1027" style="position:absolute;flip:y;visibility:visible;mso-wrap-style:square" from="5223,4897" to="5223,6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cB1sYAAADdAAAADwAAAGRycy9kb3ducmV2LnhtbESPT2vCQBDF70K/wzIFL6FuqlDb6Cr1 HxTEQ20PHofsmASzsyE7avz2bqHgbYb3fm/eTOedq9WF2lB5NvA6SEER595WXBj4/dm8vIMKgmyx 9kwGbhRgPnvqTTGz/srfdNlLoWIIhwwNlCJNpnXIS3IYBr4hjtrRtw4lrm2hbYvXGO5qPUzTN+2w 4nihxIaWJeWn/dnFGpsdr0ajZOF0knzQ+iDbVIsx/efucwJKqJOH+Z/+spEbjsfw900cQc/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2nAdbGAAAA3QAAAA8AAAAAAAAA AAAAAAAAoQIAAGRycy9kb3ducmV2LnhtbFBLBQYAAAAABAAEAPkAAACUAwAAAAA= ">
                        <v:stroke endarrow="block"/>
                      </v:line>
                      <v:line id="Line 4105" o:spid="_x0000_s1028" style="position:absolute;flip:y;visibility:visible;mso-wrap-style:square" from="5223,6184" to="6663,6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iVpMYAAADdAAAADwAAAGRycy9kb3ducmV2LnhtbESPT0vDQBDF74LfYRnBS7AbW6gasyn+ aaEgHmx78DhkxySYnQ3ZsU2/vXMQvM1j3u/Nm3I1hd4caUxdZAe3sxwMcR19x42Dw35zcw8mCbLH PjI5OFOCVXV5UWLh44k/6LiTxmgIpwIdtCJDYW2qWwqYZnEg1t1XHAOKyrGxfsSThofezvN8aQN2 rBdaHOilpfp79xO0xuadXxeL7DnYLHug9ae85Vacu76anh7BCE3yb/6jt165+Z3W1W90BFv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w4laTGAAAA3QAAAA8AAAAAAAAA AAAAAAAAoQIAAGRycy9kb3ducmV2LnhtbFBLBQYAAAAABAAEAPkAAACUAwAAAAA= ">
                        <v:stroke endarrow="block"/>
                      </v:line>
                      <v:shapetype id="_x0000_t202" coordsize="21600,21600" o:spt="202" path="m,l,21600r21600,l21600,xe">
                        <v:stroke joinstyle="miter"/>
                        <v:path gradientshapeok="t" o:connecttype="rect"/>
                      </v:shapetype>
                      <v:shape id="Text Box 4106" o:spid="_x0000_s1029" type="#_x0000_t202" style="position:absolute;left:5220;top:4741;width:540;height:5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HTKsMA AADdAAAADwAAAGRycy9kb3ducmV2LnhtbERPS2vCQBC+C/6HZQRvdVexPqKriFLoqWJaBW9DdkyC 2dmQ3Zr033cLBW/z8T1nve1sJR7U+NKxhvFIgSDOnCk51/D1+fayAOEDssHKMWn4IQ/bTb+3xsS4 lk/0SEMuYgj7BDUUIdSJlD4ryKIfuZo4cjfXWAwRNrk0DbYx3FZyotRMWiw5NhRY076g7J5+Ww3n j9v1MlXH/GBf69Z1SrJdSq2Hg263AhGoC0/xv/vdxPmT+RL+voknyM0vAAAA//8DAFBLAQItABQA BgAIAAAAIQDw94q7/QAAAOIBAAATAAAAAAAAAAAAAAAAAAAAAABbQ29udGVudF9UeXBlc10ueG1s UEsBAi0AFAAGAAgAAAAhADHdX2HSAAAAjwEAAAsAAAAAAAAAAAAAAAAALgEAAF9yZWxzLy5yZWxz UEsBAi0AFAAGAAgAAAAhADMvBZ5BAAAAOQAAABAAAAAAAAAAAAAAAAAAKQIAAGRycy9zaGFwZXht bC54bWxQSwECLQAUAAYACAAAACEA1NHTKsMAAADdAAAADwAAAAAAAAAAAAAAAACYAgAAZHJzL2Rv d25yZXYueG1sUEsFBgAAAAAEAAQA9QAAAIgDAAAAAA== " filled="f" stroked="f">
                        <v:textbox>
                          <w:txbxContent>
                            <w:p w:rsidR="00A80303" w:rsidRDefault="00A80303" w:rsidP="00365A06">
                              <w:r>
                                <w:t>x</w:t>
                              </w:r>
                            </w:p>
                          </w:txbxContent>
                        </v:textbox>
                      </v:shape>
                      <v:shape id="Text Box 4107" o:spid="_x0000_s1030" type="#_x0000_t202" style="position:absolute;left:6480;top:6153;width:540;height:5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4KkMUA AADdAAAADwAAAGRycy9kb3ducmV2LnhtbESPT2vCQBDF74V+h2UK3upuRYumrlJaCp6U+g+8Ddkx Cc3OhuzWxG/vHARvM7w37/1mvux9rS7UxiqwhbehAUWcB1dxYWG/+3mdgooJ2WEdmCxcKcJy8fw0 x8yFjn/psk2FkhCOGVooU2oyrWNeksc4DA2xaOfQekyytoV2LXYS7ms9MuZde6xYGkps6Kuk/G/7 7y0c1ufTcWw2xbefNF3ojWY/09YOXvrPD1CJ+vQw369XTvBHU+GXb2QEvbgBAAD//wMAUEsBAi0A FAAGAAgAAAAhAPD3irv9AAAA4gEAABMAAAAAAAAAAAAAAAAAAAAAAFtDb250ZW50X1R5cGVzXS54 bWxQSwECLQAUAAYACAAAACEAMd1fYdIAAACPAQAACwAAAAAAAAAAAAAAAAAuAQAAX3JlbHMvLnJl bHNQSwECLQAUAAYACAAAACEAMy8FnkEAAAA5AAAAEAAAAAAAAAAAAAAAAAApAgAAZHJzL3NoYXBl eG1sLnhtbFBLAQItABQABgAIAAAAIQBwPgqQxQAAAN0AAAAPAAAAAAAAAAAAAAAAAJgCAABkcnMv ZG93bnJldi54bWxQSwUGAAAAAAQABAD1AAAAigMAAAAA " filled="f" stroked="f">
                        <v:textbox>
                          <w:txbxContent>
                            <w:p w:rsidR="00A80303" w:rsidRDefault="00A80303" w:rsidP="00365A06">
                              <w:r>
                                <w:t>y</w:t>
                              </w:r>
                            </w:p>
                          </w:txbxContent>
                        </v:textbox>
                      </v:shape>
                      <v:shape id="Text Box 4108" o:spid="_x0000_s1031" type="#_x0000_t202" style="position:absolute;left:4860;top:6153;width:540;height:5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3KvC8EA AADdAAAADwAAAGRycy9kb3ducmV2LnhtbERPTYvCMBC9L/gfwgje1kRxF61GEUXwtLKuCt6GZmyL zaQ00dZ/bwRhb/N4nzNbtLYUd6p94VjDoK9AEKfOFJxpOPxtPscgfEA2WDomDQ/ysJh3PmaYGNfw L933IRMxhH2CGvIQqkRKn+Zk0fddRRy5i6sthgjrTJoamxhuSzlU6ltaLDg25FjRKqf0ur9ZDcef y/k0Urtsbb+qxrVKsp1IrXvddjkFEagN/+K3e2vi/OF4AK9v4gly/gQAAP//AwBQSwECLQAUAAYA CAAAACEA8PeKu/0AAADiAQAAEwAAAAAAAAAAAAAAAAAAAAAAW0NvbnRlbnRfVHlwZXNdLnhtbFBL AQItABQABgAIAAAAIQAx3V9h0gAAAI8BAAALAAAAAAAAAAAAAAAAAC4BAABfcmVscy8ucmVsc1BL AQItABQABgAIAAAAIQAzLwWeQQAAADkAAAAQAAAAAAAAAAAAAAAAACkCAABkcnMvc2hhcGV4bWwu eG1sUEsBAi0AFAAGAAgAAAAhAB9yrwvBAAAA3QAAAA8AAAAAAAAAAAAAAAAAmAIAAGRycy9kb3du cmV2LnhtbFBLBQYAAAAABAAEAPUAAACGAwAAAAA= " filled="f" stroked="f">
                        <v:textbox>
                          <w:txbxContent>
                            <w:p w:rsidR="00A80303" w:rsidRDefault="00A80303" w:rsidP="00365A06">
                              <w:r>
                                <w:t>O</w:t>
                              </w:r>
                            </w:p>
                          </w:txbxContent>
                        </v:textbox>
                      </v:shape>
                      <v:shape id="Text Box 4109" o:spid="_x0000_s1032" type="#_x0000_t202" style="position:absolute;left:5763;top:5104;width:714;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6AxfMMA AADdAAAADwAAAGRycy9kb3ducmV2LnhtbERPS2vCQBC+F/wPyxS81d0GLWnqRkQp9KRUbaG3ITt5 0OxsyG5N+u9dQfA2H99zlqvRtuJMvW8ca3ieKRDEhTMNVxpOx/enFIQPyAZbx6Thnzys8snDEjPj Bv6k8yFUIoawz1BDHUKXSemLmiz6meuII1e63mKIsK+k6XGI4baViVIv0mLDsaHGjjY1Fb+HP6vh a1f+fM/VvtraRTe4UUm2r1Lr6eO4fgMRaAx38c39YeL8JE3g+k08QeYXAAAA//8DAFBLAQItABQA BgAIAAAAIQDw94q7/QAAAOIBAAATAAAAAAAAAAAAAAAAAAAAAABbQ29udGVudF9UeXBlc10ueG1s UEsBAi0AFAAGAAgAAAAhADHdX2HSAAAAjwEAAAsAAAAAAAAAAAAAAAAALgEAAF9yZWxzLy5yZWxz UEsBAi0AFAAGAAgAAAAhADMvBZ5BAAAAOQAAABAAAAAAAAAAAAAAAAAAKQIAAGRycy9zaGFwZXht bC54bWxQSwECLQAUAAYACAAAACEA76AxfMMAAADdAAAADwAAAAAAAAAAAAAAAACYAgAAZHJzL2Rv d25yZXYueG1sUEsFBgAAAAAEAAQA9QAAAIgDAAAAAA== " filled="f" stroked="f">
                        <v:textbox>
                          <w:txbxContent>
                            <w:p w:rsidR="00A80303" w:rsidRDefault="00A80303" w:rsidP="00365A06">
                              <w:r>
                                <w:t>M</w:t>
                              </w:r>
                            </w:p>
                          </w:txbxContent>
                        </v:textbox>
                      </v:shape>
                      <v:line id="Line 4110" o:spid="_x0000_s1033" style="position:absolute;visibility:visible;mso-wrap-style:square" from="5943,5464" to="5946,61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y9GsMAAADdAAAADwAAAGRycy9kb3ducmV2LnhtbERP22oCMRB9L/QfwhT6VrMqtOtqlCpU tA+Klw8YNuMmdDNZN1G3f28KBd/mcK4zmXWuFldqg/WsoN/LQBCXXluuFBwPX285iBCRNdaeScEv BZhNn58mWGh/4x1d97ESKYRDgQpMjE0hZSgNOQw93xAn7uRbhzHBtpK6xVsKd7UcZNm7dGg5NRhs aGGo/NlfnIL5ebP4WDW7rVmiGW2H37a/zq1Sry/d5xhEpC4+xP/ulU7zB/kQ/r5JJ8jp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J8vRrDAAAA3QAAAA8AAAAAAAAAAAAA AAAAoQIAAGRycy9kb3ducmV2LnhtbFBLBQYAAAAABAAEAPkAAACRAwAAAAA= ">
                        <v:stroke dashstyle="dash" startarrow="oval"/>
                      </v:line>
                      <v:line id="Line 4111" o:spid="_x0000_s1034" style="position:absolute;visibility:visible;mso-wrap-style:square" from="5220,5433" to="5940,54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RBM6cYAAADdAAAADwAAAGRycy9kb3ducmV2LnhtbESPQWvCQBCF7wX/wzJCb3WjlBJTVymC kENqqUrPQ3ZMUrOzcXebxH/fLRS8zfDevO/NajOaVvTkfGNZwXyWgCAurW64UnA67p5SED4ga2wt k4IbedisJw8rzLQd+JP6Q6hEDGGfoYI6hC6T0pc1GfQz2xFH7WydwRBXV0ntcIjhppWLJHmRBhuO hBo72tZUXg4/JnLLqnDXr+/LmJ/fi92V++X++KHU43R8ewURaAx38/91rmP9RfoMf9/EEeT6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0QTOnGAAAA3QAAAA8AAAAAAAAA AAAAAAAAoQIAAGRycy9kb3ducmV2LnhtbFBLBQYAAAAABAAEAPkAAACUAwAAAAA= ">
                        <v:stroke dashstyle="dash"/>
                      </v:line>
                      <v:shape id="Text Box 4112" o:spid="_x0000_s1035" type="#_x0000_t202" style="position:absolute;left:4863;top:5284;width:540;height:5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mpCMMA AADdAAAADwAAAGRycy9kb3ducmV2LnhtbERPTWvCQBC9F/wPywi91V3FFI1ugliEnlqaquBtyI5J MDsbsluT/vtuodDbPN7nbPPRtuJOvW8ca5jPFAji0pmGKw3Hz8PTCoQPyAZbx6Thmzzk2eRhi6lx A3/QvQiViCHsU9RQh9ClUvqyJot+5jriyF1dbzFE2FfS9DjEcNvKhVLP0mLDsaHGjvY1lbfiy2o4 vV0v56V6r15s0g1uVJLtWmr9OB13GxCBxvAv/nO/mjh/sUrg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YEmpCMMAAADdAAAADwAAAAAAAAAAAAAAAACYAgAAZHJzL2Rv d25yZXYueG1sUEsFBgAAAAAEAAQA9QAAAIgDAAAAAA== " filled="f" stroked="f">
                        <v:textbox>
                          <w:txbxContent>
                            <w:p w:rsidR="00A80303" w:rsidRDefault="00A80303" w:rsidP="00365A06">
                              <w:r>
                                <w:t>I</w:t>
                              </w:r>
                            </w:p>
                          </w:txbxContent>
                        </v:textbox>
                      </v:shape>
                      <v:shape id="Text Box 4113" o:spid="_x0000_s1036" type="#_x0000_t202" style="position:absolute;left:5763;top:6124;width:540;height:5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s3f8EA AADdAAAADwAAAGRycy9kb3ducmV2LnhtbERPTYvCMBC9C/sfwix402RFRbtGEUXwpKi7wt6GZmzL NpPSRFv/vREEb/N4nzNbtLYUN6p94VjDV1+BIE6dKTjT8HPa9CYgfEA2WDomDXfysJh/dGaYGNfw gW7HkIkYwj5BDXkIVSKlT3Oy6PuuIo7cxdUWQ4R1Jk2NTQy3pRwoNZYWC44NOVa0yin9P16tht/d 5e88VPtsbUdV41ol2U6l1t3PdvkNIlAb3uKXe2vi/MFkDM9v4gly/gAAAP//AwBQSwECLQAUAAYA CAAAACEA8PeKu/0AAADiAQAAEwAAAAAAAAAAAAAAAAAAAAAAW0NvbnRlbnRfVHlwZXNdLnhtbFBL AQItABQABgAIAAAAIQAx3V9h0gAAAI8BAAALAAAAAAAAAAAAAAAAAC4BAABfcmVscy8ucmVsc1BL AQItABQABgAIAAAAIQAzLwWeQQAAADkAAAAQAAAAAAAAAAAAAAAAACkCAABkcnMvc2hhcGV4bWwu eG1sUEsBAi0AFAAGAAgAAAAhAJCbN3/BAAAA3QAAAA8AAAAAAAAAAAAAAAAAmAIAAGRycy9kb3du cmV2LnhtbFBLBQYAAAAABAAEAPUAAACGAwAAAAA= " filled="f" stroked="f">
                        <v:textbox>
                          <w:txbxContent>
                            <w:p w:rsidR="00A80303" w:rsidRDefault="00A80303" w:rsidP="00365A06">
                              <w:r>
                                <w:t>H</w:t>
                              </w:r>
                            </w:p>
                          </w:txbxContent>
                        </v:textbox>
                      </v:shape>
                      <w10:wrap type="tight"/>
                    </v:group>
                  </w:pict>
                </mc:Fallback>
              </mc:AlternateContent>
            </w:r>
            <w:r w:rsidR="00DC047C" w:rsidRPr="00C634B2">
              <w:rPr>
                <w:rFonts w:ascii="Times New Roman" w:hAnsi="Times New Roman"/>
                <w:sz w:val="28"/>
                <w:szCs w:val="28"/>
                <w:lang w:val="pt-BR"/>
              </w:rPr>
              <w:t xml:space="preserve">- Chiếu vuông góc điểm M xuống 2 trục toạ độ ta được M (2,5; 2)            </w:t>
            </w:r>
          </w:p>
          <w:p w:rsidR="00DC047C" w:rsidRPr="00C634B2" w:rsidRDefault="00DC047C" w:rsidP="00DE1326">
            <w:pPr>
              <w:spacing w:after="0" w:line="240" w:lineRule="auto"/>
              <w:rPr>
                <w:rFonts w:ascii="Times New Roman" w:hAnsi="Times New Roman"/>
                <w:b/>
                <w:i/>
                <w:sz w:val="28"/>
                <w:szCs w:val="28"/>
                <w:lang w:val="en-US"/>
              </w:rPr>
            </w:pPr>
          </w:p>
        </w:tc>
        <w:tc>
          <w:tcPr>
            <w:tcW w:w="3403" w:type="dxa"/>
            <w:gridSpan w:val="2"/>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II. Cách xác định vị trí của vật trong không gian.</w:t>
            </w:r>
          </w:p>
          <w:p w:rsidR="00DC047C" w:rsidRPr="00C634B2" w:rsidRDefault="00DC047C" w:rsidP="00DE1326">
            <w:pPr>
              <w:spacing w:after="0" w:line="240" w:lineRule="auto"/>
              <w:jc w:val="both"/>
              <w:rPr>
                <w:rFonts w:ascii="Times New Roman" w:hAnsi="Times New Roman"/>
                <w:b/>
                <w:bCs/>
                <w:spacing w:val="-6"/>
                <w:sz w:val="28"/>
                <w:szCs w:val="28"/>
                <w:lang w:val="pt-BR"/>
              </w:rPr>
            </w:pPr>
            <w:r w:rsidRPr="00C634B2">
              <w:rPr>
                <w:rFonts w:ascii="Times New Roman" w:hAnsi="Times New Roman"/>
                <w:b/>
                <w:bCs/>
                <w:sz w:val="28"/>
                <w:szCs w:val="28"/>
                <w:lang w:val="pt-BR"/>
              </w:rPr>
              <w:t xml:space="preserve">1. </w:t>
            </w:r>
            <w:r w:rsidRPr="00C634B2">
              <w:rPr>
                <w:rFonts w:ascii="Times New Roman" w:hAnsi="Times New Roman"/>
                <w:b/>
                <w:bCs/>
                <w:spacing w:val="-6"/>
                <w:sz w:val="28"/>
                <w:szCs w:val="28"/>
                <w:lang w:val="pt-BR"/>
              </w:rPr>
              <w:t>Vật làm mốc và thước đo.</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Vật làm mốc là vật được coi là đứng yên dùng để xác định vị trí của vật ở thời điểm nào đó.</w:t>
            </w:r>
          </w:p>
          <w:p w:rsidR="00DC047C" w:rsidRPr="00C634B2" w:rsidRDefault="00DC047C" w:rsidP="00DE1326">
            <w:pPr>
              <w:spacing w:after="0" w:line="240" w:lineRule="auto"/>
              <w:rPr>
                <w:rFonts w:ascii="Times New Roman" w:hAnsi="Times New Roman"/>
                <w:sz w:val="28"/>
                <w:szCs w:val="28"/>
                <w:lang w:val="pt-BR"/>
              </w:rPr>
            </w:pPr>
            <w:r w:rsidRPr="00C634B2">
              <w:rPr>
                <w:rFonts w:ascii="Times New Roman" w:hAnsi="Times New Roman"/>
                <w:sz w:val="28"/>
                <w:szCs w:val="28"/>
                <w:lang w:val="pt-BR"/>
              </w:rPr>
              <w:t>- Thước đo được dùng để đo chiều dài đoạn đường từ vật đến vật mốc và nếu biết quỹ đạo và chiều dương quy ước xác định được vị trí chính xác  của vật.</w:t>
            </w:r>
          </w:p>
          <w:p w:rsidR="00DC047C" w:rsidRPr="00C634B2" w:rsidRDefault="002F30AE" w:rsidP="00DE1326">
            <w:pPr>
              <w:spacing w:after="0" w:line="240" w:lineRule="auto"/>
              <w:jc w:val="both"/>
              <w:rPr>
                <w:rFonts w:ascii="Times New Roman" w:hAnsi="Times New Roman"/>
                <w:b/>
                <w:bCs/>
                <w:sz w:val="28"/>
                <w:szCs w:val="28"/>
                <w:lang w:val="pt-BR"/>
              </w:rPr>
            </w:pPr>
            <w:r>
              <w:rPr>
                <w:rFonts w:ascii="Times New Roman" w:hAnsi="Times New Roman"/>
                <w:noProof/>
                <w:sz w:val="28"/>
                <w:szCs w:val="28"/>
                <w:lang w:val="en-US" w:eastAsia="en-US"/>
              </w:rPr>
              <mc:AlternateContent>
                <mc:Choice Requires="wpg">
                  <w:drawing>
                    <wp:anchor distT="0" distB="0" distL="114300" distR="114300" simplePos="0" relativeHeight="251694080" behindDoc="1" locked="0" layoutInCell="1" allowOverlap="1">
                      <wp:simplePos x="0" y="0"/>
                      <wp:positionH relativeFrom="column">
                        <wp:posOffset>388620</wp:posOffset>
                      </wp:positionH>
                      <wp:positionV relativeFrom="paragraph">
                        <wp:posOffset>20955</wp:posOffset>
                      </wp:positionV>
                      <wp:extent cx="1143000" cy="912495"/>
                      <wp:effectExtent l="54610" t="10160" r="12065" b="1270"/>
                      <wp:wrapTight wrapText="bothSides">
                        <wp:wrapPolygon edited="0">
                          <wp:start x="20880" y="0"/>
                          <wp:lineTo x="18000" y="3608"/>
                          <wp:lineTo x="7380" y="5396"/>
                          <wp:lineTo x="4500" y="6073"/>
                          <wp:lineTo x="4500" y="7200"/>
                          <wp:lineTo x="2160" y="8102"/>
                          <wp:lineTo x="1440" y="9004"/>
                          <wp:lineTo x="1440" y="10808"/>
                          <wp:lineTo x="540" y="11920"/>
                          <wp:lineTo x="-360" y="13724"/>
                          <wp:lineTo x="-900" y="15753"/>
                          <wp:lineTo x="-900" y="16655"/>
                          <wp:lineTo x="-720" y="16880"/>
                          <wp:lineTo x="540" y="16880"/>
                          <wp:lineTo x="720" y="16880"/>
                          <wp:lineTo x="540" y="14400"/>
                          <wp:lineTo x="2340" y="10808"/>
                          <wp:lineTo x="4500" y="10808"/>
                          <wp:lineTo x="14760" y="7876"/>
                          <wp:lineTo x="18900" y="3608"/>
                          <wp:lineTo x="21780" y="0"/>
                          <wp:lineTo x="20880" y="0"/>
                        </wp:wrapPolygon>
                      </wp:wrapTight>
                      <wp:docPr id="1269" name="Group 4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12495"/>
                                <a:chOff x="8458" y="4832"/>
                                <a:chExt cx="1802" cy="1443"/>
                              </a:xfrm>
                            </wpg:grpSpPr>
                            <wps:wsp>
                              <wps:cNvPr id="1270" name="Freeform 4097"/>
                              <wps:cNvSpPr>
                                <a:spLocks/>
                              </wps:cNvSpPr>
                              <wps:spPr bwMode="auto">
                                <a:xfrm>
                                  <a:off x="8460" y="4832"/>
                                  <a:ext cx="1800" cy="1080"/>
                                </a:xfrm>
                                <a:custGeom>
                                  <a:avLst/>
                                  <a:gdLst>
                                    <a:gd name="T0" fmla="*/ 0 w 1800"/>
                                    <a:gd name="T1" fmla="*/ 1080 h 1080"/>
                                    <a:gd name="T2" fmla="*/ 180 w 1800"/>
                                    <a:gd name="T3" fmla="*/ 720 h 1080"/>
                                    <a:gd name="T4" fmla="*/ 1080 w 1800"/>
                                    <a:gd name="T5" fmla="*/ 540 h 1080"/>
                                    <a:gd name="T6" fmla="*/ 1620 w 1800"/>
                                    <a:gd name="T7" fmla="*/ 180 h 1080"/>
                                    <a:gd name="T8" fmla="*/ 1800 w 1800"/>
                                    <a:gd name="T9" fmla="*/ 0 h 1080"/>
                                  </a:gdLst>
                                  <a:ahLst/>
                                  <a:cxnLst>
                                    <a:cxn ang="0">
                                      <a:pos x="T0" y="T1"/>
                                    </a:cxn>
                                    <a:cxn ang="0">
                                      <a:pos x="T2" y="T3"/>
                                    </a:cxn>
                                    <a:cxn ang="0">
                                      <a:pos x="T4" y="T5"/>
                                    </a:cxn>
                                    <a:cxn ang="0">
                                      <a:pos x="T6" y="T7"/>
                                    </a:cxn>
                                    <a:cxn ang="0">
                                      <a:pos x="T8" y="T9"/>
                                    </a:cxn>
                                  </a:cxnLst>
                                  <a:rect l="0" t="0" r="r" b="b"/>
                                  <a:pathLst>
                                    <a:path w="1800" h="1080">
                                      <a:moveTo>
                                        <a:pt x="0" y="1080"/>
                                      </a:moveTo>
                                      <a:cubicBezTo>
                                        <a:pt x="0" y="945"/>
                                        <a:pt x="0" y="810"/>
                                        <a:pt x="180" y="720"/>
                                      </a:cubicBezTo>
                                      <a:cubicBezTo>
                                        <a:pt x="360" y="630"/>
                                        <a:pt x="840" y="630"/>
                                        <a:pt x="1080" y="540"/>
                                      </a:cubicBezTo>
                                      <a:cubicBezTo>
                                        <a:pt x="1320" y="450"/>
                                        <a:pt x="1500" y="270"/>
                                        <a:pt x="1620" y="180"/>
                                      </a:cubicBezTo>
                                      <a:cubicBezTo>
                                        <a:pt x="1740" y="90"/>
                                        <a:pt x="1770" y="0"/>
                                        <a:pt x="1800" y="0"/>
                                      </a:cubicBezTo>
                                    </a:path>
                                  </a:pathLst>
                                </a:custGeom>
                                <a:noFill/>
                                <a:ln w="9525">
                                  <a:solidFill>
                                    <a:srgbClr val="000000"/>
                                  </a:solidFill>
                                  <a:round/>
                                  <a:headEnd type="oval"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Line 4098"/>
                              <wps:cNvCnPr/>
                              <wps:spPr bwMode="auto">
                                <a:xfrm flipH="1" flipV="1">
                                  <a:off x="9718" y="5223"/>
                                  <a:ext cx="0" cy="28"/>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272" name="Line 4099"/>
                              <wps:cNvCnPr/>
                              <wps:spPr bwMode="auto">
                                <a:xfrm flipV="1">
                                  <a:off x="8640" y="522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3" name="Text Box 4100"/>
                              <wps:cNvSpPr txBox="1">
                                <a:spLocks noChangeArrowheads="1"/>
                              </wps:cNvSpPr>
                              <wps:spPr bwMode="auto">
                                <a:xfrm>
                                  <a:off x="8818" y="4863"/>
                                  <a:ext cx="5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w:t>
                                    </w:r>
                                  </w:p>
                                </w:txbxContent>
                              </wps:txbx>
                              <wps:bodyPr rot="0" vert="horz" wrap="square" lIns="91440" tIns="45720" rIns="91440" bIns="45720" anchor="t" anchorCtr="0" upright="1">
                                <a:noAutofit/>
                              </wps:bodyPr>
                            </wps:wsp>
                            <wps:wsp>
                              <wps:cNvPr id="1274" name="Text Box 4101"/>
                              <wps:cNvSpPr txBox="1">
                                <a:spLocks noChangeArrowheads="1"/>
                              </wps:cNvSpPr>
                              <wps:spPr bwMode="auto">
                                <a:xfrm>
                                  <a:off x="8458" y="5763"/>
                                  <a:ext cx="5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O</w:t>
                                    </w:r>
                                  </w:p>
                                </w:txbxContent>
                              </wps:txbx>
                              <wps:bodyPr rot="0" vert="horz" wrap="square" lIns="91440" tIns="45720" rIns="91440" bIns="45720" anchor="t" anchorCtr="0" upright="1">
                                <a:noAutofit/>
                              </wps:bodyPr>
                            </wps:wsp>
                            <wps:wsp>
                              <wps:cNvPr id="1275" name="Text Box 4102"/>
                              <wps:cNvSpPr txBox="1">
                                <a:spLocks noChangeArrowheads="1"/>
                              </wps:cNvSpPr>
                              <wps:spPr bwMode="auto">
                                <a:xfrm>
                                  <a:off x="9538" y="4863"/>
                                  <a:ext cx="5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365A06">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6" o:spid="_x0000_s1037" style="position:absolute;left:0;text-align:left;margin-left:30.6pt;margin-top:1.65pt;width:90pt;height:71.85pt;z-index:-251622400" coordorigin="8458,4832" coordsize="1802,1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50g06QUAAMYcAAAOAAAAZHJzL2Uyb0RvYy54bWzsWV9v2zYQfx+w70DocYBrSaZsSahTNHbc Dci2As32TkuyJUwSNUqOnQ777rs7UorkxE2XbkELOA8ORZ6O9/d3R+r1m0ORs9tE1Zks55bzyrZY UkYyzsrt3PrtZjXyLVY3ooxFLstkbt0ltfXm4vvvXu+rMHFlKvM4UQyYlHW4r+ZW2jRVOB7XUZoU on4lq6SExY1UhWjgUW3HsRJ74F7kY9e2p+O9VHGlZJTUNcwu9aJ1Qfw3myRqft1s6qRh+dwC2Rr6 VfS7xt/xxWsRbpWo0iwyYohnSFGIrIRNO1ZL0Qi2U9kDVkUWKVnLTfMqksVYbjZZlJAOoI1jH2nz TsldRbpsw/226swEpj2y07PZRr/cvlcsi8F37jSwWCkK8BJtzLgdTNFA+2obAt07VX2o3iutJQyv ZfRHDcvj43V83mpitt7/LGPgKHaNJAMdNqpAFqA6O5Af7jo/JIeGRTDpOHxi2+CuCNYCx+WBpx0V peBNfM3nHgQWrHJ/4rZrV+3rvu3qdx3OJ7g6FqHel2Q1sqFiEHT1vV3rL7Prh1RUCbmrRnt1dp2B JtquK5UkGMto2pk2LZG2dq37Ru2toKA12P5Jc/p8CpsN7NIZ1W8t6tg+BX5nFRFGu7p5l0jyjLi9 rhudFzGMyN+xUeAGuG+KHFLkhzGz2Z45yNUQtzROjwb3Yilrt4QE6ViBjzpWwOYEs0mPauae4sV7 VLTl45J5PTKPn2I27VE5U9jzcWazPtlJLSFM+1qeYgap15H15QIfbVsviLR1THQojWdgxARirU3Z Vcka0wPdBEFw45jgByp04wlicAQSt5nyaWKwNBJTQoJwnyYGSyIxhfqTxDqhb4K+zPolo6sCND/G cWUxwPG1DsFKNGgiVBWHbA9QQlGfwgCDHlcKeZvcSKJp7hGoDVDY8J4g2q2z6DL5+JA84AaRqh4P 3zGpoCdha1IforZVacDvMe4Tk77TyYCVzzWro2kSGi0MsfzZWzgTkAdf4t5gD8dDfIB5F/CKMtqo ARlA86gPzKNLntTDmRmJgyGvGWIh7DGcJR+1s0f84RF9Sft2/iWae8Qq5SrLc5I5L9Hrged65Oxa 5lmMi+jvWm3Xi1yxW4HNAP0ZhQZkUHTLmJiliYivypg1dxWUMAnvWci9SGKL5Qn0OzgiykZkOVBq 8+SUbIC7JhYRgakX+Cuwgyv/yucj7k6vRtxeLkdvVws+mq6cmbecLBeLpfM3Cu7wMM3iOClR9rYv cfjn1SfTIemOoutMBjoOTLGiv4emGA/FIBeALu1/0g4Kqi5NupquZXwHZUpJ3WhBYwiDVKqPYDho suZW/edOqATM91MJ1TaAAg0B0dAD9zBTmOqvrPsrooyA1dxqLIA8HC4a3cntKpVtU9jJIaeX8i10 G5sMixjJp6UyD1DwX67yQynUlf86KxOs+j6aGW0GDcKifK/M0+nizjZ5Vv2IqtHo91ZJ0z8FM0fj pue6BOAibAs+2BL7J5e2hIxpO69K6cxhOJhbOUhGZmvrPmacIcGsOSfXoFd/PLk6Iz07Z9pYfdHw hMo/DE8qvv86PI+D0p8a9IegNEjfBiVWKgrL+2rydcYl+EOEBtZNAWhUBq1WDuj1WBGAtPk6gf8b jU1o/HVs3mDsXMoD444+a5j4xEMTaw6w0mKiOT6xUi5S8FTyVim5xyIOpUa3wr1XNQyfBl70vwFZ 3zcgy/3pEch28ew5dA49jbPYvX42zg6A96uNrP+wpdBly3RJcOK3L91gtJr6sxFfcW8UzGx/ZDvB ZTC1ecCXq2GXRNVVXyJBz/LcLumLO8cia+AyK88KuKDo2ksRmjayjyiI9vfdFYrfdlXt/8e6q+aw PtBdjbmWqcNzvzW8aYHT6UPQoNTvZf4LgUZ7ReXNzqBhj/+Pc8gZNPA0/sSRrAON7sLxDBpD0IBb wYegQdX8xUEj8CbtvfYZNM6g0TURkOaDZuvFOo3uvuJbAQ36wgMfy6iPMh/28Gtc/xnG/c+PF/8A AAD//wMAUEsDBBQABgAIAAAAIQCr4FeH3gAAAAgBAAAPAAAAZHJzL2Rvd25yZXYueG1sTI9NS8NA EIbvgv9hGcGb3XzUKjGbUop6KoKtUHqbZqdJaHY3ZLdJ+u+dnvT48j6880y+nEwrBup946yCeBaB IFs63dhKwc/u4+kVhA9oNbbOkoIreVgW93c5ZtqN9puGbagEj1ifoYI6hC6T0pc1GfQz15Hl7uR6 g4FjX0nd48jjppVJFC2kwcbyhRo7WtdUnrcXo+BzxHGVxu/D5nxaXw+756/9JialHh+m1RuIQFP4 g+Gmz+pQsNPRXaz2olWwiBMmFaQpCK6T+S0fmZu/RCCLXP5/oPgFAAD//wMAUEsBAi0AFAAGAAgA AAAhALaDOJL+AAAA4QEAABMAAAAAAAAAAAAAAAAAAAAAAFtDb250ZW50X1R5cGVzXS54bWxQSwEC LQAUAAYACAAAACEAOP0h/9YAAACUAQAACwAAAAAAAAAAAAAAAAAvAQAAX3JlbHMvLnJlbHNQSwEC LQAUAAYACAAAACEAdudINOkFAADGHAAADgAAAAAAAAAAAAAAAAAuAgAAZHJzL2Uyb0RvYy54bWxQ SwECLQAUAAYACAAAACEAq+BXh94AAAAIAQAADwAAAAAAAAAAAAAAAABDCAAAZHJzL2Rvd25yZXYu eG1sUEsFBgAAAAAEAAQA8wAAAE4JAAAAAA== ">
                      <v:shape id="Freeform 4097" o:spid="_x0000_s1038" style="position:absolute;left:8460;top:4832;width:1800;height:1080;visibility:visible;mso-wrap-style:square;v-text-anchor:top" coordsize="1800,10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GNPMYA AADdAAAADwAAAGRycy9kb3ducmV2LnhtbESPT2/CMAzF75P2HSJP2mWCdD1sqBDQVmkT4zb+3K3G NBWN0zUplG8/H5C42XrP7/28WI2+VWfqYxPYwOs0A0VcBdtwbWC/+5rMQMWEbLENTAauFGG1fHxY YGHDhX/pvE21khCOBRpwKXWF1rFy5DFOQ0cs2jH0HpOsfa1tjxcJ963Os+xNe2xYGhx2VDqqTtvB GxhePq9ps/kZ3N93fijLXbWOw8yY56fxYw4q0Zju5tv12gp+/i788o2MoJf/AAAA//8DAFBLAQIt ABQABgAIAAAAIQDw94q7/QAAAOIBAAATAAAAAAAAAAAAAAAAAAAAAABbQ29udGVudF9UeXBlc10u eG1sUEsBAi0AFAAGAAgAAAAhADHdX2HSAAAAjwEAAAsAAAAAAAAAAAAAAAAALgEAAF9yZWxzLy5y ZWxzUEsBAi0AFAAGAAgAAAAhADMvBZ5BAAAAOQAAABAAAAAAAAAAAAAAAAAAKQIAAGRycy9zaGFw ZXhtbC54bWxQSwECLQAUAAYACAAAACEAhdGNPMYAAADdAAAADwAAAAAAAAAAAAAAAACYAgAAZHJz L2Rvd25yZXYueG1sUEsFBgAAAAAEAAQA9QAAAIsDAAAAAA== " path="m,1080c,945,,810,180,720,360,630,840,630,1080,540v240,-90,420,-270,540,-360c1740,90,1770,,1800,e" filled="f">
                        <v:stroke startarrow="oval"/>
                        <v:path arrowok="t" o:connecttype="custom" o:connectlocs="0,1080;180,720;1080,540;1620,180;1800,0" o:connectangles="0,0,0,0,0"/>
                      </v:shape>
                      <v:line id="Line 4098" o:spid="_x0000_s1039" style="position:absolute;flip:x y;visibility:visible;mso-wrap-style:square" from="9718,5223" to="9718,52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LBLMIAAADdAAAADwAAAGRycy9kb3ducmV2LnhtbERPzYrCMBC+C75DmIW9aaordq1G0V0E wYNs9QHGZmzLNpPSRFvf3giCt/n4fmex6kwlbtS40rKC0TACQZxZXXKu4HTcDr5BOI+ssbJMCu7k YLXs9xaYaNvyH91Sn4sQwi5BBYX3dSKlywoy6Ia2Jg7cxTYGfYBNLnWDbQg3lRxH0VQaLDk0FFjT T0HZf3o1Ckz9O51taDfZHu+zw1d7jjO3j5X6/OjWcxCeOv8Wv9w7HeaP4xE8vwkn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pLBLMIAAADdAAAADwAAAAAAAAAAAAAA AAChAgAAZHJzL2Rvd25yZXYueG1sUEsFBgAAAAAEAAQA+QAAAJADAAAAAA== ">
                        <v:stroke startarrow="oval"/>
                      </v:line>
                      <v:line id="Line 4099" o:spid="_x0000_s1040" style="position:absolute;flip:y;visibility:visible;mso-wrap-style:square" from="8640,5220" to="9180,5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CiTsYAAADdAAAADwAAAGRycy9kb3ducmV2LnhtbESPzWvCQBDF7wX/h2WEXoJuGqFqdJV+ CQXx4MfB45Adk2B2NmSnmv733UKhtxne+715s1z3rlE36kLt2cDTOAVFXHhbc2ngdNyMZqCCIFts PJOBbwqwXg0elphbf+c93Q5SqhjCIUcDlUibax2KihyGsW+Jo3bxnUOJa1dq2+E9hrtGZ2n6rB3W HC9U2NJbRcX18OVijc2O3yeT5NXpJJnTx1m2qRZjHof9ywKUUC//5j/600Yum2bw+00cQa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3Qok7GAAAA3QAAAA8AAAAAAAAA AAAAAAAAoQIAAGRycy9kb3ducmV2LnhtbFBLBQYAAAAABAAEAPkAAACUAwAAAAA= ">
                        <v:stroke endarrow="block"/>
                      </v:line>
                      <v:shape id="Text Box 4100" o:spid="_x0000_s1041" type="#_x0000_t202" style="position:absolute;left:8818;top:4863;width:540;height: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nkwMIA AADdAAAADwAAAGRycy9kb3ducmV2LnhtbERPS2sCMRC+F/wPYQq9aVJr1W6NIorgyVJf4G3YjLuL m8myie76701B6G0+vudMZq0txY1qXzjW8N5TIIhTZwrONOx3q+4YhA/IBkvHpOFOHmbTzssEE+Ma /qXbNmQihrBPUEMeQpVI6dOcLPqeq4gjd3a1xRBhnUlTYxPDbSn7Sg2lxYJjQ44VLXJKL9ur1XDY nE/HgfrJlvazalyrJNsvqfXbazv/BhGoDf/ip3tt4vz+6AP+voknyOkDAAD//wMAUEsBAi0AFAAG AAgAAAAhAPD3irv9AAAA4gEAABMAAAAAAAAAAAAAAAAAAAAAAFtDb250ZW50X1R5cGVzXS54bWxQ SwECLQAUAAYACAAAACEAMd1fYdIAAACPAQAACwAAAAAAAAAAAAAAAAAuAQAAX3JlbHMvLnJlbHNQ SwECLQAUAAYACAAAACEAMy8FnkEAAAA5AAAAEAAAAAAAAAAAAAAAAAApAgAAZHJzL3NoYXBleG1s LnhtbFBLAQItABQABgAIAAAAIQC1OeTAwgAAAN0AAAAPAAAAAAAAAAAAAAAAAJgCAABkcnMvZG93 bnJldi54bWxQSwUGAAAAAAQABAD1AAAAhwMAAAAA " filled="f" stroked="f">
                        <v:textbox>
                          <w:txbxContent>
                            <w:p w:rsidR="00A80303" w:rsidRDefault="00A80303" w:rsidP="00365A06">
                              <w:r>
                                <w:t>+</w:t>
                              </w:r>
                            </w:p>
                          </w:txbxContent>
                        </v:textbox>
                      </v:shape>
                      <v:shape id="Text Box 4101" o:spid="_x0000_s1042" type="#_x0000_t202" style="position:absolute;left:8458;top:5763;width:540;height: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B8tMMA AADdAAAADwAAAGRycy9kb3ducmV2LnhtbERPS2vCQBC+C/6HZYTedFexVaOriKXQU4vxAd6G7JgE s7MhuzXpv+8WBG/z8T1ntelsJe7U+NKxhvFIgSDOnCk513A8fAznIHxANlg5Jg2/5GGz7vdWmBjX 8p7uachFDGGfoIYihDqR0mcFWfQjVxNH7uoaiyHCJpemwTaG20pOlHqTFkuODQXWtCsou6U/VsPp 63o5T9V3/m5f69Z1SrJdSK1fBt12CSJQF57ih/vTxPmT2RT+v4kn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OtB8tMMAAADdAAAADwAAAAAAAAAAAAAAAACYAgAAZHJzL2Rv d25yZXYueG1sUEsFBgAAAAAEAAQA9QAAAIgDAAAAAA== " filled="f" stroked="f">
                        <v:textbox>
                          <w:txbxContent>
                            <w:p w:rsidR="00A80303" w:rsidRDefault="00A80303" w:rsidP="00365A06">
                              <w:r>
                                <w:t>O</w:t>
                              </w:r>
                            </w:p>
                          </w:txbxContent>
                        </v:textbox>
                      </v:shape>
                      <v:shape id="Text Box 4102" o:spid="_x0000_s1043" type="#_x0000_t202" style="position:absolute;left:9538;top:4863;width:540;height: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zZL8IA AADdAAAADwAAAGRycy9kb3ducmV2LnhtbERPS4vCMBC+L/gfwgjeNFnRXe0aRRTBk8v6gr0NzdiW bSalibb+eyMIe5uP7zmzRWtLcaPaF441vA8UCOLUmYIzDcfDpj8B4QOywdIxabiTh8W88zbDxLiG f+i2D5mIIewT1JCHUCVS+jQni37gKuLIXVxtMURYZ9LU2MRwW8qhUh/SYsGxIceKVjmlf/ur1XDa XX7PI/Wdre24alyrJNup1LrXbZdfIAK14V/8cm9NnD/8HMP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nNkvwgAAAN0AAAAPAAAAAAAAAAAAAAAAAJgCAABkcnMvZG93 bnJldi54bWxQSwUGAAAAAAQABAD1AAAAhwMAAAAA " filled="f" stroked="f">
                        <v:textbox>
                          <w:txbxContent>
                            <w:p w:rsidR="00A80303" w:rsidRDefault="00A80303" w:rsidP="00365A06">
                              <w:r>
                                <w:t>M</w:t>
                              </w:r>
                            </w:p>
                          </w:txbxContent>
                        </v:textbox>
                      </v:shape>
                      <w10:wrap type="tight"/>
                    </v:group>
                  </w:pict>
                </mc:Fallback>
              </mc:AlternateContent>
            </w:r>
            <w:r w:rsidR="00DC047C" w:rsidRPr="00C634B2">
              <w:rPr>
                <w:rFonts w:ascii="Times New Roman" w:hAnsi="Times New Roman"/>
                <w:sz w:val="28"/>
                <w:szCs w:val="28"/>
                <w:lang w:val="pt-BR"/>
              </w:rPr>
              <w:t xml:space="preserve">                          </w:t>
            </w:r>
          </w:p>
          <w:p w:rsidR="00DC047C" w:rsidRPr="00C634B2" w:rsidRDefault="00DC047C" w:rsidP="00DE1326">
            <w:pPr>
              <w:spacing w:after="0" w:line="240" w:lineRule="auto"/>
              <w:jc w:val="both"/>
              <w:rPr>
                <w:rFonts w:ascii="Times New Roman" w:hAnsi="Times New Roman"/>
                <w:b/>
                <w:bCs/>
                <w:sz w:val="28"/>
                <w:szCs w:val="28"/>
                <w:lang w:val="pt-BR"/>
              </w:rPr>
            </w:pPr>
          </w:p>
          <w:p w:rsidR="00DC047C" w:rsidRPr="00C634B2" w:rsidRDefault="00DC047C" w:rsidP="00DE1326">
            <w:pPr>
              <w:spacing w:after="0" w:line="240" w:lineRule="auto"/>
              <w:jc w:val="both"/>
              <w:rPr>
                <w:rFonts w:ascii="Times New Roman" w:hAnsi="Times New Roman"/>
                <w:b/>
                <w:bCs/>
                <w:sz w:val="28"/>
                <w:szCs w:val="28"/>
                <w:lang w:val="pt-BR"/>
              </w:rPr>
            </w:pPr>
          </w:p>
          <w:p w:rsidR="00DC047C" w:rsidRPr="00C634B2" w:rsidRDefault="00DC047C" w:rsidP="00DE1326">
            <w:pPr>
              <w:spacing w:after="0" w:line="240" w:lineRule="auto"/>
              <w:jc w:val="both"/>
              <w:rPr>
                <w:rFonts w:ascii="Times New Roman" w:hAnsi="Times New Roman"/>
                <w:b/>
                <w:bCs/>
                <w:sz w:val="28"/>
                <w:szCs w:val="28"/>
                <w:lang w:val="pt-BR"/>
              </w:rPr>
            </w:pPr>
          </w:p>
          <w:p w:rsidR="00DC047C" w:rsidRPr="00C634B2" w:rsidRDefault="00DC047C" w:rsidP="00DE1326">
            <w:pPr>
              <w:spacing w:after="0" w:line="240" w:lineRule="auto"/>
              <w:jc w:val="both"/>
              <w:rPr>
                <w:rFonts w:ascii="Times New Roman" w:hAnsi="Times New Roman"/>
                <w:b/>
                <w:bCs/>
                <w:sz w:val="28"/>
                <w:szCs w:val="28"/>
                <w:lang w:val="pt-BR"/>
              </w:rPr>
            </w:pP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2. Hệ toạ độ.</w:t>
            </w:r>
          </w:p>
          <w:p w:rsidR="00DC047C" w:rsidRPr="00C634B2" w:rsidRDefault="00DC047C" w:rsidP="00DE1326">
            <w:pPr>
              <w:spacing w:after="0" w:line="240" w:lineRule="auto"/>
              <w:jc w:val="both"/>
              <w:rPr>
                <w:rFonts w:ascii="Times New Roman" w:hAnsi="Times New Roman"/>
                <w:bCs/>
                <w:sz w:val="28"/>
                <w:szCs w:val="28"/>
                <w:lang w:val="pt-BR"/>
              </w:rPr>
            </w:pPr>
            <w:r w:rsidRPr="00C634B2">
              <w:rPr>
                <w:rFonts w:ascii="Times New Roman" w:hAnsi="Times New Roman"/>
                <w:b/>
                <w:bCs/>
                <w:sz w:val="28"/>
                <w:szCs w:val="28"/>
                <w:lang w:val="pt-BR"/>
              </w:rPr>
              <w:t xml:space="preserve">- </w:t>
            </w:r>
            <w:r w:rsidRPr="00C634B2">
              <w:rPr>
                <w:rFonts w:ascii="Times New Roman" w:hAnsi="Times New Roman"/>
                <w:bCs/>
                <w:sz w:val="28"/>
                <w:szCs w:val="28"/>
                <w:lang w:val="pt-BR"/>
              </w:rPr>
              <w:t>Gồm các trục toạ độ; Gốc toạ độ O, chiều (+) của trục.</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Hệ toạ độ cho phép xác định vị trí chính xác một điểm M bằng các toạ độ.(VD :sgk...).</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Để xác định vị trí chính xác chất điểm chuyển động cần chọn hệ toạ độ có gốc O gắn vào vật mốc. </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Tuỳ thuộc vào loại chuyển động và quỹ đạo cđ mà chọn hệ toạ độ phù hợp (VD: toạ độ Đề Các; toạ độ cầu..)</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rPr>
                <w:rFonts w:ascii="Times New Roman" w:hAnsi="Times New Roman"/>
                <w:b/>
                <w:i/>
                <w:sz w:val="28"/>
                <w:szCs w:val="28"/>
                <w:lang w:val="en-US"/>
              </w:rPr>
            </w:pPr>
          </w:p>
        </w:tc>
      </w:tr>
      <w:tr w:rsidR="00DC047C" w:rsidRPr="00C634B2">
        <w:trPr>
          <w:trHeight w:val="555"/>
        </w:trPr>
        <w:tc>
          <w:tcPr>
            <w:tcW w:w="3402" w:type="dxa"/>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lastRenderedPageBreak/>
              <w:t>ĐVĐ</w:t>
            </w:r>
            <w:r w:rsidRPr="00C634B2">
              <w:rPr>
                <w:rFonts w:ascii="Times New Roman" w:hAnsi="Times New Roman"/>
                <w:sz w:val="28"/>
                <w:szCs w:val="28"/>
                <w:lang w:val="pt-BR"/>
              </w:rPr>
              <w:t>: Chúng ta thường nói: chuyến xe đó khởi hành lúc 7h, bây giờ đã đi được 15 phút. Như vậy 7h là mốc thời gian (còn gọi là gốc thời gian) để xác định thời điểm xe bắt đầu chuyển động và dựa vào mốc đó xác định được thời gian xe đã đi.</w:t>
            </w:r>
          </w:p>
          <w:p w:rsidR="00DC047C" w:rsidRPr="00C634B2" w:rsidRDefault="00DC047C" w:rsidP="00DE1326">
            <w:pPr>
              <w:spacing w:after="0" w:line="240" w:lineRule="auto"/>
              <w:jc w:val="both"/>
              <w:rPr>
                <w:rFonts w:ascii="Times New Roman" w:hAnsi="Times New Roman"/>
                <w:i/>
                <w:sz w:val="28"/>
                <w:szCs w:val="28"/>
                <w:lang w:val="pt-BR"/>
              </w:rPr>
            </w:pPr>
            <w:r w:rsidRPr="00C634B2">
              <w:rPr>
                <w:rFonts w:ascii="Times New Roman" w:hAnsi="Times New Roman"/>
                <w:b/>
                <w:i/>
                <w:sz w:val="28"/>
                <w:szCs w:val="28"/>
                <w:lang w:val="pt-BR"/>
              </w:rPr>
              <w:t>CH3.1:</w:t>
            </w:r>
            <w:r w:rsidRPr="00C634B2">
              <w:rPr>
                <w:rFonts w:ascii="Times New Roman" w:hAnsi="Times New Roman"/>
                <w:sz w:val="28"/>
                <w:szCs w:val="28"/>
                <w:lang w:val="pt-BR"/>
              </w:rPr>
              <w:t xml:space="preserve"> </w:t>
            </w:r>
            <w:r w:rsidRPr="00C634B2">
              <w:rPr>
                <w:rFonts w:ascii="Times New Roman" w:hAnsi="Times New Roman"/>
                <w:i/>
                <w:sz w:val="28"/>
                <w:szCs w:val="28"/>
                <w:lang w:val="pt-BR"/>
              </w:rPr>
              <w:t>Tại sao phải chỉ rõ mốc thời gian và dùng dụng cụ gì để đo khoảng thời gian trôi đi kể từ mốc thời gian?</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KL</w:t>
            </w:r>
            <w:r w:rsidRPr="00C634B2">
              <w:rPr>
                <w:rFonts w:ascii="Times New Roman" w:hAnsi="Times New Roman"/>
                <w:sz w:val="28"/>
                <w:szCs w:val="28"/>
                <w:lang w:val="pt-BR"/>
              </w:rPr>
              <w:t>: Mốc thời gian là thời điểm ta bắt đầu tính thời gian. Để đơn gian ta đo &amp; tính thời gian từ thời điểm vật bắt đầu chuyển động.</w:t>
            </w:r>
          </w:p>
          <w:p w:rsidR="00DC047C" w:rsidRPr="00C634B2" w:rsidRDefault="00DC047C" w:rsidP="00DE1326">
            <w:pPr>
              <w:spacing w:after="0" w:line="240" w:lineRule="auto"/>
              <w:jc w:val="both"/>
              <w:rPr>
                <w:rFonts w:ascii="Times New Roman" w:hAnsi="Times New Roman"/>
                <w:i/>
                <w:spacing w:val="-6"/>
                <w:sz w:val="28"/>
                <w:szCs w:val="28"/>
                <w:lang w:val="pt-BR"/>
              </w:rPr>
            </w:pPr>
            <w:r w:rsidRPr="00C634B2">
              <w:rPr>
                <w:rFonts w:ascii="Times New Roman" w:hAnsi="Times New Roman"/>
                <w:b/>
                <w:i/>
                <w:sz w:val="28"/>
                <w:szCs w:val="28"/>
                <w:lang w:val="pt-BR"/>
              </w:rPr>
              <w:t>CH3.2:</w:t>
            </w:r>
            <w:r w:rsidRPr="00C634B2">
              <w:rPr>
                <w:rFonts w:ascii="Times New Roman" w:hAnsi="Times New Roman"/>
                <w:sz w:val="28"/>
                <w:szCs w:val="28"/>
                <w:lang w:val="pt-BR"/>
              </w:rPr>
              <w:t xml:space="preserve"> </w:t>
            </w:r>
            <w:r w:rsidRPr="00C634B2">
              <w:rPr>
                <w:rFonts w:ascii="Times New Roman" w:hAnsi="Times New Roman"/>
                <w:i/>
                <w:spacing w:val="-6"/>
                <w:sz w:val="28"/>
                <w:szCs w:val="28"/>
                <w:lang w:val="pt-BR"/>
              </w:rPr>
              <w:t>Các em hoàn thành C4. bảng giờ tàu cho biết điều gì?</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Xác định thời điểm tàu bắt đầu chạy &amp; thời gian tàu chạy từ HN vào SG?</w:t>
            </w:r>
          </w:p>
          <w:p w:rsidR="00DC047C" w:rsidRPr="00C634B2" w:rsidRDefault="00DC047C" w:rsidP="00DE1326">
            <w:pPr>
              <w:spacing w:after="0" w:line="240" w:lineRule="auto"/>
              <w:jc w:val="both"/>
              <w:rPr>
                <w:rFonts w:ascii="Times New Roman" w:hAnsi="Times New Roman"/>
                <w:i/>
                <w:sz w:val="28"/>
                <w:szCs w:val="28"/>
                <w:lang w:val="pt-BR"/>
              </w:rPr>
            </w:pPr>
            <w:r w:rsidRPr="00C634B2">
              <w:rPr>
                <w:rFonts w:ascii="Times New Roman" w:hAnsi="Times New Roman"/>
                <w:b/>
                <w:i/>
                <w:sz w:val="28"/>
                <w:szCs w:val="28"/>
                <w:lang w:val="pt-BR"/>
              </w:rPr>
              <w:t>CH3.3:</w:t>
            </w:r>
            <w:r w:rsidRPr="00C634B2">
              <w:rPr>
                <w:rFonts w:ascii="Times New Roman" w:hAnsi="Times New Roman"/>
                <w:sz w:val="28"/>
                <w:szCs w:val="28"/>
                <w:lang w:val="pt-BR"/>
              </w:rPr>
              <w:t xml:space="preserve"> </w:t>
            </w:r>
            <w:r w:rsidRPr="00C634B2">
              <w:rPr>
                <w:rFonts w:ascii="Times New Roman" w:hAnsi="Times New Roman"/>
                <w:i/>
                <w:sz w:val="28"/>
                <w:szCs w:val="28"/>
                <w:lang w:val="pt-BR"/>
              </w:rPr>
              <w:t>Các yếu tố cần có trong một hệ quy chiếu?</w:t>
            </w:r>
          </w:p>
          <w:p w:rsidR="00DC047C" w:rsidRPr="00C634B2" w:rsidRDefault="00DC047C" w:rsidP="00DE1326">
            <w:pPr>
              <w:spacing w:after="0" w:line="240" w:lineRule="auto"/>
              <w:jc w:val="both"/>
              <w:rPr>
                <w:rFonts w:ascii="Times New Roman" w:hAnsi="Times New Roman"/>
                <w:i/>
                <w:sz w:val="28"/>
                <w:szCs w:val="28"/>
                <w:lang w:val="pt-BR"/>
              </w:rPr>
            </w:pPr>
            <w:r w:rsidRPr="00C634B2">
              <w:rPr>
                <w:rFonts w:ascii="Times New Roman" w:hAnsi="Times New Roman"/>
                <w:sz w:val="28"/>
                <w:szCs w:val="28"/>
                <w:lang w:val="pt-BR"/>
              </w:rPr>
              <w:t xml:space="preserve">- </w:t>
            </w:r>
            <w:r w:rsidRPr="00C634B2">
              <w:rPr>
                <w:rFonts w:ascii="Times New Roman" w:hAnsi="Times New Roman"/>
                <w:i/>
                <w:sz w:val="28"/>
                <w:szCs w:val="28"/>
                <w:lang w:val="pt-BR"/>
              </w:rPr>
              <w:t>Phân biệt hệ toạ độ &amp; hệ quy chiếu? Tại sao phải dùng hệ quy chiếu?</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 xml:space="preserve">GVKL </w:t>
            </w:r>
            <w:r w:rsidRPr="00C634B2">
              <w:rPr>
                <w:rFonts w:ascii="Times New Roman" w:hAnsi="Times New Roman"/>
                <w:sz w:val="28"/>
                <w:szCs w:val="28"/>
                <w:lang w:val="pt-BR"/>
              </w:rPr>
              <w:t>:HQC gồm vật mốc, hệ toạ độ, mốc thời gian và đồng hồ. Để cho đơn giản thì:</w:t>
            </w:r>
          </w:p>
          <w:p w:rsidR="00DC047C" w:rsidRPr="00C634B2" w:rsidRDefault="00DC047C" w:rsidP="00DE1326">
            <w:pPr>
              <w:spacing w:after="0" w:line="240" w:lineRule="auto"/>
              <w:rPr>
                <w:rFonts w:ascii="Times New Roman" w:hAnsi="Times New Roman"/>
                <w:b/>
                <w:i/>
                <w:sz w:val="28"/>
                <w:szCs w:val="28"/>
                <w:lang w:val="en-US"/>
              </w:rPr>
            </w:pPr>
            <w:r w:rsidRPr="00C634B2">
              <w:rPr>
                <w:rFonts w:ascii="Times New Roman" w:hAnsi="Times New Roman"/>
                <w:sz w:val="28"/>
                <w:szCs w:val="28"/>
                <w:lang w:val="pt-BR"/>
              </w:rPr>
              <w:t>HQC = Hệ toạ độ + Đồng hồ</w:t>
            </w:r>
          </w:p>
        </w:tc>
        <w:tc>
          <w:tcPr>
            <w:tcW w:w="3403" w:type="dxa"/>
            <w:gridSpan w:val="2"/>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sz w:val="28"/>
                <w:szCs w:val="28"/>
                <w:lang w:val="pt-BR"/>
              </w:rPr>
              <w:t>- Cá nhân suy nghĩ trả lời.</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Chỉ rõ mốc thời gian để mô tả chuyển động của vật ở các thời điểm khác nhau. Dùng đồng hồ để đo thời gian</w:t>
            </w:r>
          </w:p>
          <w:p w:rsidR="00DC047C" w:rsidRPr="00C634B2" w:rsidRDefault="00DC047C" w:rsidP="00DE1326">
            <w:pPr>
              <w:spacing w:after="0" w:line="240" w:lineRule="auto"/>
              <w:jc w:val="both"/>
              <w:rPr>
                <w:rFonts w:ascii="Times New Roman" w:hAnsi="Times New Roman"/>
                <w:spacing w:val="-10"/>
                <w:sz w:val="28"/>
                <w:szCs w:val="28"/>
                <w:lang w:val="pt-BR"/>
              </w:rPr>
            </w:pPr>
            <w:r w:rsidRPr="00C634B2">
              <w:rPr>
                <w:rFonts w:ascii="Times New Roman" w:hAnsi="Times New Roman"/>
                <w:spacing w:val="-10"/>
                <w:sz w:val="28"/>
                <w:szCs w:val="28"/>
                <w:lang w:val="pt-BR"/>
              </w:rPr>
              <w:t>- Hiểu mốc thời gian được chọn là lúc xe bắt đầu chuyển bánh.</w:t>
            </w:r>
          </w:p>
          <w:p w:rsidR="00DC047C" w:rsidRPr="00C634B2" w:rsidRDefault="00DC047C" w:rsidP="00DE1326">
            <w:pPr>
              <w:spacing w:after="0" w:line="240" w:lineRule="auto"/>
              <w:jc w:val="both"/>
              <w:rPr>
                <w:rFonts w:ascii="Times New Roman" w:hAnsi="Times New Roman"/>
                <w:sz w:val="28"/>
                <w:szCs w:val="28"/>
                <w:lang w:val="pt-BR"/>
              </w:rPr>
            </w:pP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Bảng giờ tàu cho biết thời điểm tàu bắt đầu chạy &amp; thời điểm tàu đến ga.</w:t>
            </w:r>
          </w:p>
          <w:p w:rsidR="00DC047C" w:rsidRPr="00C634B2" w:rsidRDefault="00DC047C" w:rsidP="00DE1326">
            <w:pPr>
              <w:spacing w:after="0" w:line="240" w:lineRule="auto"/>
              <w:jc w:val="both"/>
              <w:rPr>
                <w:rFonts w:ascii="Times New Roman" w:hAnsi="Times New Roman"/>
                <w:spacing w:val="-12"/>
                <w:sz w:val="28"/>
                <w:szCs w:val="28"/>
                <w:lang w:val="pt-BR"/>
              </w:rPr>
            </w:pPr>
            <w:r w:rsidRPr="00C634B2">
              <w:rPr>
                <w:rFonts w:ascii="Times New Roman" w:hAnsi="Times New Roman"/>
                <w:spacing w:val="-12"/>
                <w:sz w:val="28"/>
                <w:szCs w:val="28"/>
                <w:lang w:val="pt-BR"/>
              </w:rPr>
              <w:t>- Hv tự tính (lấy hiệu số thời gian đến với thời gian bắt đầu đi).</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Vật làm mốc, hệ toạ độ gắn với vật làm mốc, mốc thời gian &amp; một đồng hồ.</w:t>
            </w:r>
          </w:p>
          <w:p w:rsidR="00DC047C" w:rsidRPr="00C634B2" w:rsidRDefault="00DC047C" w:rsidP="00DE1326">
            <w:pPr>
              <w:spacing w:after="0" w:line="240" w:lineRule="auto"/>
              <w:rPr>
                <w:rFonts w:ascii="Times New Roman" w:hAnsi="Times New Roman"/>
                <w:b/>
                <w:i/>
                <w:sz w:val="28"/>
                <w:szCs w:val="28"/>
                <w:lang w:val="en-US"/>
              </w:rPr>
            </w:pPr>
            <w:r w:rsidRPr="00C634B2">
              <w:rPr>
                <w:rFonts w:ascii="Times New Roman" w:hAnsi="Times New Roman"/>
                <w:sz w:val="28"/>
                <w:szCs w:val="28"/>
                <w:lang w:val="pt-BR"/>
              </w:rPr>
              <w:t>- Hệ toạ độ chỉ cho phép xác định vị trí của vật. Hệ quy chiếu cho phép không những xác định được toạ độ mà còn xác định được thời gian chuyển động của vật, hoặc thời điểm tại một vị trí bất kì.</w:t>
            </w:r>
          </w:p>
        </w:tc>
        <w:tc>
          <w:tcPr>
            <w:tcW w:w="3403" w:type="dxa"/>
            <w:gridSpan w:val="2"/>
            <w:tcBorders>
              <w:top w:val="single" w:sz="4" w:space="0" w:color="auto"/>
              <w:left w:val="single" w:sz="4" w:space="0" w:color="auto"/>
              <w:bottom w:val="single" w:sz="4" w:space="0" w:color="auto"/>
              <w:right w:val="single" w:sz="4" w:space="0" w:color="auto"/>
            </w:tcBorders>
          </w:tcPr>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III. Cách xác định thời gian trong chuyển động.</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1. Mốc thời gian và đồng hồ.</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Mốc thời gian (hoặc gốc thời gian) là thời điểm mà ta bắt đầu đo thời gian. Để đo thời gian trôi đi kể từ mốc thời gian bằng một chiếc đồng hồ. </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2. Thời điểm và thời gian.</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a) Thời điểm:</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Trị số thời gian ở một lúc nào đó cụ thể kể từ mốc thời gian.</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VD:.....</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b) Thời gian: Khoảng thời gian trôi đi = Thời điểm cuối - Thời điểm đầu.</w:t>
            </w:r>
          </w:p>
          <w:p w:rsidR="00DC047C" w:rsidRPr="00C634B2" w:rsidRDefault="00DC047C"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VD:...</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IV. Hệ quy chiếu.</w:t>
            </w:r>
          </w:p>
          <w:p w:rsidR="00DC047C" w:rsidRPr="00C634B2" w:rsidRDefault="00DC047C"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w:t>
            </w:r>
            <w:r w:rsidRPr="00C634B2">
              <w:rPr>
                <w:rFonts w:ascii="Times New Roman" w:hAnsi="Times New Roman"/>
                <w:sz w:val="28"/>
                <w:szCs w:val="28"/>
                <w:lang w:val="pt-BR"/>
              </w:rPr>
              <w:t>Vật mốc + Hệ toạ độ có gốc gắn với gốc 0.</w:t>
            </w:r>
          </w:p>
          <w:p w:rsidR="00DC047C" w:rsidRPr="00C634B2" w:rsidRDefault="00DC047C"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w:t>
            </w:r>
            <w:r w:rsidRPr="00C634B2">
              <w:rPr>
                <w:rFonts w:ascii="Times New Roman" w:hAnsi="Times New Roman"/>
                <w:b/>
                <w:bCs/>
                <w:sz w:val="28"/>
                <w:szCs w:val="28"/>
                <w:lang w:val="en-US"/>
              </w:rPr>
              <w:t xml:space="preserve"> </w:t>
            </w:r>
            <w:r w:rsidRPr="00C634B2">
              <w:rPr>
                <w:rFonts w:ascii="Times New Roman" w:hAnsi="Times New Roman"/>
                <w:sz w:val="28"/>
                <w:szCs w:val="28"/>
              </w:rPr>
              <w:t>Mốc thời gian t</w:t>
            </w:r>
            <w:r w:rsidRPr="00C634B2">
              <w:rPr>
                <w:rFonts w:ascii="Times New Roman" w:hAnsi="Times New Roman"/>
                <w:sz w:val="28"/>
                <w:szCs w:val="28"/>
                <w:vertAlign w:val="subscript"/>
              </w:rPr>
              <w:t>0</w:t>
            </w:r>
            <w:r w:rsidRPr="00C634B2">
              <w:rPr>
                <w:rFonts w:ascii="Times New Roman" w:hAnsi="Times New Roman"/>
                <w:sz w:val="28"/>
                <w:szCs w:val="28"/>
              </w:rPr>
              <w:t xml:space="preserve"> + đồng hồ.</w:t>
            </w:r>
          </w:p>
          <w:p w:rsidR="00DC047C" w:rsidRPr="00C634B2" w:rsidRDefault="00DC047C" w:rsidP="00DE1326">
            <w:pPr>
              <w:spacing w:after="0" w:line="240" w:lineRule="auto"/>
              <w:rPr>
                <w:rFonts w:ascii="Times New Roman" w:hAnsi="Times New Roman"/>
                <w:b/>
                <w:i/>
                <w:sz w:val="28"/>
                <w:szCs w:val="28"/>
                <w:lang w:val="en-US"/>
              </w:rPr>
            </w:pPr>
          </w:p>
        </w:tc>
      </w:tr>
      <w:tr w:rsidR="00DC047C" w:rsidRPr="00C634B2">
        <w:trPr>
          <w:gridAfter w:val="1"/>
          <w:wAfter w:w="35" w:type="dxa"/>
          <w:trHeight w:val="511"/>
        </w:trPr>
        <w:tc>
          <w:tcPr>
            <w:tcW w:w="10173" w:type="dxa"/>
            <w:gridSpan w:val="4"/>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DC047C" w:rsidRPr="00C634B2" w:rsidRDefault="00DC047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DC047C" w:rsidRPr="00C634B2" w:rsidRDefault="00DC047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DC047C" w:rsidRPr="00C634B2">
        <w:trPr>
          <w:gridAfter w:val="1"/>
          <w:wAfter w:w="35" w:type="dxa"/>
          <w:trHeight w:val="511"/>
        </w:trPr>
        <w:tc>
          <w:tcPr>
            <w:tcW w:w="10173" w:type="dxa"/>
            <w:gridSpan w:val="4"/>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Trong trường hợp nào dưới đây có thể coi một đoàn tàu như một chất điểm?</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A. Đoàn tàu lúc khởi hành.</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Đoàn tàu đang qua cầu.</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C. Đoàn tàu đang chạy trên một đoạn đường vòng.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Đoàn tàu đang chạy trên đường Hà Nội -Vinh.</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Một người đứng trên đường quan sát chiếc ô tô chạy qua trước mặt. Dấu hiệu nào cho biết ô tô đang chuyển động?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A. Khói phụt ra từ ống thoát khí đặt dưới gầm xe.</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Khoảng cách giữa xe và người đó thay đổi.</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C. Bánh xe quay tròn.</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Tiếng nổ của động cơ vang lên.</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Một chiếc xe lửa đang chuyển động, quan sát chiếc va li đặt trên giá để hàng hóa, nếu nói rằng: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1. Va li đứng yên so với thành toa.</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2. Va li chuyển động so với đầu máy.</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3. Va li chuyển động so với đường ray.</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thì nhận xét nào ở trên là đúng?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A. 1 và 2.</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2 và 3.</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C. 1 và 3.</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1, 2 và 3.</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Trong các ví dụ dưới đây, trường hợp nào vật chuyển động được coi như là chất điểm?</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A. Mặt Trăng quay quanh Trái Đất.</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Đoàn tàu chuyển động trong sân ga.</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C. Em bé trượt từ đỉnh đến chân cầu trượt.</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Chuyển động tự quay của Trái Đất quanh trục.</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Chọn đáp án đúng.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A. Quỹ đạo là một đường thẳng mà trên đó chất điểm chuyển động.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Một đường cong mà trên đó chất điểm chuyển động gọi là quỹ đạo.</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C. Quỹ đạo là một đường mà chất điểm vạch ra trong không gian khi nó chuyển động.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Một đường vạch sẵn trong không gian trên đó chất điểm chuyển động gọi là quỹ đạo.</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Khi chọn Trái Đất làm vật mốc thì câu nói nào sau đây đúng?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A. Trái Đất quay quanh Mặt Trời.</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Mặt Trời quay quanh Trái Đất.</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C. Mặt Trời đứng yên còn Trái Đất chuyển động.</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Cả Mặt Trời và Trái Đất đều chuyển động.</w:t>
            </w:r>
          </w:p>
          <w:p w:rsidR="00DC047C" w:rsidRPr="00DE1326" w:rsidRDefault="00DC047C"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xml:space="preserve"> Hành khách trên tàu A thấy tàu B đang chuyển động về phía trước. Còn hành </w:t>
            </w:r>
            <w:r w:rsidRPr="00DE1326">
              <w:rPr>
                <w:sz w:val="28"/>
                <w:szCs w:val="28"/>
              </w:rPr>
              <w:lastRenderedPageBreak/>
              <w:t>khách trên tàu B lại thấy tàu C cũng đang chuyển động về phía trước. Vậy hành khách trên tàu A sẽ thấy tàu C:</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A. Đứng yên.</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B. Chạy lùi về phía sau.</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C. Tiến về phía trước.</w:t>
            </w:r>
          </w:p>
          <w:p w:rsidR="00DC047C" w:rsidRPr="00DE1326" w:rsidRDefault="00DC047C" w:rsidP="00DE1326">
            <w:pPr>
              <w:pStyle w:val="NormalWeb"/>
              <w:spacing w:before="0" w:beforeAutospacing="0" w:after="0" w:afterAutospacing="0"/>
              <w:ind w:left="48" w:right="48"/>
              <w:jc w:val="both"/>
              <w:rPr>
                <w:sz w:val="28"/>
                <w:szCs w:val="28"/>
              </w:rPr>
            </w:pPr>
            <w:r w:rsidRPr="00DE1326">
              <w:rPr>
                <w:sz w:val="28"/>
                <w:szCs w:val="28"/>
              </w:rPr>
              <w:t>   D. Tiến về phía trước rồi sau đó lùi về phía sau.</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Người lái đò đang ngồi yên trên chiếc thuyền thả trôi theo dòng nước. Trong các câu mô tả sau đây, câu nào đúng?</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Người lái đò đứng yên so với dòng nước.</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Người lái đò chuyển động so với dòng nước.</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Người lái đò đứng yên so với bờ sông.</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Người lái đò chuyển động so với chiếc thuyền.</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Trong trường hợp nào dưới đây quỹ đạo của vật là đường thẳng?</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Chuyển động của vệ tinh nhân tạo của Trái Đất.</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Chuyển động của con thoi trong rãnh khung cửi.</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Chuyển động của đầu kim đồng hồ.</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Chuyển động của một vật được ném theo phương nằm ngang.</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Lúc 8 giờ sáng nay một ô tô đang chạy trên Quốc lộ 1 cách Hà Nội 20 km. Việc xác định vị trí của ô tô như trên còn thiếu yếu tố nào?</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Mốc thời gian.</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Vật làm mốc.</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Chiều dương trên đường đi.</w:t>
            </w:r>
          </w:p>
          <w:p w:rsidR="00DC047C" w:rsidRPr="00DE1326" w:rsidRDefault="00DC047C"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Thước đo và đồng hồ.</w:t>
            </w:r>
          </w:p>
          <w:p w:rsidR="00DC047C" w:rsidRPr="00DE1326" w:rsidRDefault="00DC047C"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7"/>
              <w:gridCol w:w="517"/>
              <w:gridCol w:w="502"/>
              <w:gridCol w:w="517"/>
              <w:gridCol w:w="502"/>
              <w:gridCol w:w="517"/>
              <w:gridCol w:w="502"/>
              <w:gridCol w:w="517"/>
              <w:gridCol w:w="502"/>
              <w:gridCol w:w="502"/>
              <w:gridCol w:w="624"/>
            </w:tblGrid>
            <w:tr w:rsidR="00DC047C" w:rsidRPr="00C634B2">
              <w:tc>
                <w:tcPr>
                  <w:tcW w:w="12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DC047C" w:rsidRPr="00C634B2">
              <w:tc>
                <w:tcPr>
                  <w:tcW w:w="12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C047C" w:rsidRPr="00DE1326" w:rsidRDefault="00DC047C"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DC047C" w:rsidRPr="00C634B2" w:rsidRDefault="00DC047C" w:rsidP="00DE1326">
            <w:pPr>
              <w:spacing w:after="0" w:line="240" w:lineRule="auto"/>
              <w:jc w:val="center"/>
              <w:rPr>
                <w:rFonts w:ascii="Times New Roman" w:hAnsi="Times New Roman"/>
                <w:b/>
                <w:sz w:val="28"/>
                <w:szCs w:val="28"/>
                <w:lang w:val="en-US"/>
              </w:rPr>
            </w:pPr>
          </w:p>
        </w:tc>
      </w:tr>
      <w:tr w:rsidR="00DC047C" w:rsidRPr="00C634B2">
        <w:trPr>
          <w:gridAfter w:val="1"/>
          <w:wAfter w:w="35" w:type="dxa"/>
          <w:trHeight w:val="568"/>
        </w:trPr>
        <w:tc>
          <w:tcPr>
            <w:tcW w:w="10173" w:type="dxa"/>
            <w:gridSpan w:val="4"/>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DC047C" w:rsidRPr="00C634B2" w:rsidRDefault="00DC047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DC047C" w:rsidRPr="00C634B2" w:rsidRDefault="00DC047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DC047C" w:rsidRPr="00C634B2">
        <w:trPr>
          <w:gridAfter w:val="1"/>
          <w:wAfter w:w="35" w:type="dxa"/>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1.</w:t>
            </w:r>
            <w:r w:rsidRPr="00C634B2">
              <w:rPr>
                <w:rFonts w:ascii="Times New Roman" w:hAnsi="Times New Roman"/>
                <w:sz w:val="28"/>
                <w:szCs w:val="28"/>
                <w:shd w:val="clear" w:color="auto" w:fill="FFFFFF"/>
              </w:rPr>
              <w:t>Để xác định vị trí của một tàu biển giữa đại dương, người ta dùng những tọa độ nào?</w:t>
            </w:r>
          </w:p>
          <w:p w:rsidR="00DC047C" w:rsidRPr="00C634B2" w:rsidRDefault="00DC047C"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shd w:val="clear" w:color="auto" w:fill="FFFFFF"/>
              </w:rPr>
              <w:t> </w:t>
            </w:r>
            <w:r w:rsidRPr="00C634B2">
              <w:rPr>
                <w:rFonts w:ascii="Times New Roman" w:hAnsi="Times New Roman"/>
                <w:sz w:val="28"/>
                <w:szCs w:val="28"/>
                <w:shd w:val="clear" w:color="auto" w:fill="FFFFFF"/>
                <w:lang w:val="en-US"/>
              </w:rPr>
              <w:t>2.</w:t>
            </w:r>
            <w:r w:rsidRPr="00C634B2">
              <w:rPr>
                <w:rFonts w:ascii="Times New Roman" w:hAnsi="Times New Roman"/>
                <w:sz w:val="28"/>
                <w:szCs w:val="28"/>
                <w:shd w:val="clear" w:color="auto" w:fill="FFFFFF"/>
              </w:rPr>
              <w:t>Khi đu quay hoạt động, bộ phận nào của đu quay chuyển động tịnh tiến, bộ phận nào quay ?</w:t>
            </w:r>
          </w:p>
        </w:tc>
        <w:tc>
          <w:tcPr>
            <w:tcW w:w="2660" w:type="dxa"/>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DC047C" w:rsidRPr="00C634B2" w:rsidRDefault="00DC047C"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DC047C" w:rsidRPr="00C634B2" w:rsidRDefault="00DC047C"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1.</w:t>
            </w:r>
            <w:r w:rsidRPr="00C634B2">
              <w:rPr>
                <w:rFonts w:ascii="Times New Roman" w:hAnsi="Times New Roman"/>
                <w:sz w:val="28"/>
                <w:szCs w:val="28"/>
                <w:shd w:val="clear" w:color="auto" w:fill="FFFFFF"/>
              </w:rPr>
              <w:t>Để xác định vị trí của một vật trên một mặt phẳng, người ta dùng hệ trục tọa độ gồm 2 trục Ox và Oy vuông góc với nhau. Để xác định vị trí của một tàu biển giữa đại dương, người ta dùng trục Ox là vĩ độ, trục Oy là kinh độ của tàu.</w:t>
            </w:r>
          </w:p>
          <w:p w:rsidR="00DC047C" w:rsidRPr="00C634B2" w:rsidRDefault="00DC047C"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shd w:val="clear" w:color="auto" w:fill="FFFFFF"/>
                <w:lang w:val="en-US"/>
              </w:rPr>
              <w:t>2.</w:t>
            </w:r>
            <w:r w:rsidRPr="00C634B2">
              <w:rPr>
                <w:rFonts w:ascii="Times New Roman" w:hAnsi="Times New Roman"/>
                <w:sz w:val="28"/>
                <w:szCs w:val="28"/>
                <w:shd w:val="clear" w:color="auto" w:fill="FFFFFF"/>
              </w:rPr>
              <w:t>Khoang ngồi của đu quay chuyển động tịnh tiến. Các bộ phận gắn chặt với trục quay thì chuyển động quay.</w:t>
            </w:r>
          </w:p>
        </w:tc>
      </w:tr>
      <w:tr w:rsidR="00DC047C" w:rsidRPr="00C634B2">
        <w:trPr>
          <w:gridAfter w:val="1"/>
          <w:wAfter w:w="35" w:type="dxa"/>
        </w:trPr>
        <w:tc>
          <w:tcPr>
            <w:tcW w:w="10173" w:type="dxa"/>
            <w:gridSpan w:val="4"/>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both"/>
              <w:rPr>
                <w:rFonts w:ascii="Times New Roman" w:hAnsi="Times New Roman"/>
                <w:sz w:val="28"/>
                <w:szCs w:val="28"/>
              </w:rPr>
            </w:pPr>
          </w:p>
        </w:tc>
      </w:tr>
      <w:tr w:rsidR="00DC047C" w:rsidRPr="00C634B2">
        <w:trPr>
          <w:gridAfter w:val="1"/>
          <w:wAfter w:w="35" w:type="dxa"/>
          <w:trHeight w:val="557"/>
        </w:trPr>
        <w:tc>
          <w:tcPr>
            <w:tcW w:w="10173" w:type="dxa"/>
            <w:gridSpan w:val="4"/>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5: Hoạt động tìm tòi và mở rộng (2’)</w:t>
            </w:r>
          </w:p>
          <w:p w:rsidR="00DC047C" w:rsidRPr="00C634B2" w:rsidRDefault="00DC047C"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DC047C" w:rsidRPr="00C634B2" w:rsidRDefault="00DC047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C047C" w:rsidRPr="00C634B2" w:rsidRDefault="00DC047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DC047C" w:rsidRPr="00C634B2">
        <w:trPr>
          <w:gridAfter w:val="1"/>
          <w:wAfter w:w="35" w:type="dxa"/>
          <w:trHeight w:val="557"/>
        </w:trPr>
        <w:tc>
          <w:tcPr>
            <w:tcW w:w="10173" w:type="dxa"/>
            <w:gridSpan w:val="4"/>
            <w:tcBorders>
              <w:top w:val="single" w:sz="4" w:space="0" w:color="auto"/>
              <w:left w:val="single" w:sz="4" w:space="0" w:color="auto"/>
              <w:bottom w:val="single" w:sz="4" w:space="0" w:color="auto"/>
              <w:right w:val="single" w:sz="4" w:space="0" w:color="auto"/>
            </w:tcBorders>
            <w:vAlign w:val="center"/>
          </w:tcPr>
          <w:p w:rsidR="00DC047C" w:rsidRPr="00C634B2" w:rsidRDefault="00DC047C"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Có thể lấy mốc thời gian bất kì để đo kỉ lục chạy được không ?</w:t>
            </w:r>
          </w:p>
          <w:p w:rsidR="00DC047C" w:rsidRPr="00C634B2" w:rsidRDefault="00DC047C"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lang w:val="en-US"/>
              </w:rPr>
              <w:t>Khái quuats lại nội dung bài học qua sơ đồ tư duy</w:t>
            </w:r>
          </w:p>
        </w:tc>
      </w:tr>
    </w:tbl>
    <w:p w:rsidR="00365A06" w:rsidRPr="00DE1326" w:rsidRDefault="006F7D6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5"/>
        <w:gridCol w:w="3354"/>
      </w:tblGrid>
      <w:tr w:rsidR="00780DE5" w:rsidRPr="00C634B2">
        <w:tc>
          <w:tcPr>
            <w:tcW w:w="6640" w:type="dxa"/>
            <w:shd w:val="clear" w:color="auto" w:fill="auto"/>
          </w:tcPr>
          <w:p w:rsidR="00780DE5" w:rsidRPr="00C634B2" w:rsidRDefault="00780DE5"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361" w:type="dxa"/>
            <w:shd w:val="clear" w:color="auto" w:fill="auto"/>
          </w:tcPr>
          <w:p w:rsidR="00780DE5" w:rsidRPr="00C634B2" w:rsidRDefault="00780DE5"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780DE5" w:rsidRPr="00C634B2">
        <w:tc>
          <w:tcPr>
            <w:tcW w:w="6640" w:type="dxa"/>
            <w:shd w:val="clear" w:color="auto" w:fill="auto"/>
          </w:tcPr>
          <w:p w:rsidR="00780DE5" w:rsidRPr="00C634B2" w:rsidRDefault="00780DE5" w:rsidP="00C634B2">
            <w:pPr>
              <w:spacing w:after="0" w:line="240" w:lineRule="auto"/>
              <w:rPr>
                <w:rFonts w:ascii="Times New Roman" w:hAnsi="Times New Roman"/>
                <w:sz w:val="28"/>
                <w:szCs w:val="28"/>
                <w:lang w:val="en-US"/>
              </w:rPr>
            </w:pPr>
            <w:r w:rsidRPr="00C634B2">
              <w:rPr>
                <w:rFonts w:ascii="Times New Roman" w:hAnsi="Times New Roman"/>
                <w:sz w:val="28"/>
                <w:szCs w:val="28"/>
              </w:rPr>
              <w:t>- Về nhà làm bài tập</w:t>
            </w:r>
            <w:r w:rsidRPr="00C634B2">
              <w:rPr>
                <w:rFonts w:ascii="Times New Roman" w:hAnsi="Times New Roman"/>
                <w:sz w:val="28"/>
                <w:szCs w:val="28"/>
                <w:lang w:val="en-US"/>
              </w:rPr>
              <w:t xml:space="preserve"> 8</w:t>
            </w:r>
            <w:r w:rsidRPr="00C634B2">
              <w:rPr>
                <w:rFonts w:ascii="Times New Roman" w:hAnsi="Times New Roman"/>
                <w:sz w:val="28"/>
                <w:szCs w:val="28"/>
              </w:rPr>
              <w:t>, học kĩ phần ghi nhớ và chuẩn bị bài tiếp theo. (ôn lại kiến thức về chuyển động đều).</w:t>
            </w:r>
            <w:r w:rsidRPr="00C634B2">
              <w:rPr>
                <w:rFonts w:ascii="Times New Roman" w:hAnsi="Times New Roman"/>
                <w:sz w:val="28"/>
                <w:szCs w:val="28"/>
                <w:lang w:val="en-US"/>
              </w:rPr>
              <w:t xml:space="preserve"> Nội dung cần nắm được trong bài sau là: cđ thẳng đều là gì? Ct tính quãng đường đi đc? PT tọa độ - thời gian của cđ thẳng đều.</w:t>
            </w:r>
          </w:p>
        </w:tc>
        <w:tc>
          <w:tcPr>
            <w:tcW w:w="3361" w:type="dxa"/>
            <w:shd w:val="clear" w:color="auto" w:fill="auto"/>
          </w:tcPr>
          <w:p w:rsidR="00780DE5" w:rsidRPr="00C634B2" w:rsidRDefault="00780DE5" w:rsidP="00C634B2">
            <w:pPr>
              <w:spacing w:after="0" w:line="240" w:lineRule="auto"/>
              <w:rPr>
                <w:rFonts w:ascii="Times New Roman" w:hAnsi="Times New Roman"/>
                <w:bCs/>
                <w:sz w:val="28"/>
                <w:szCs w:val="28"/>
              </w:rPr>
            </w:pPr>
            <w:r w:rsidRPr="00C634B2">
              <w:rPr>
                <w:rFonts w:ascii="Times New Roman" w:hAnsi="Times New Roman"/>
                <w:bCs/>
                <w:sz w:val="28"/>
                <w:szCs w:val="28"/>
              </w:rPr>
              <w:t>- Ghi câu hỏi và bài tập về nhà.</w:t>
            </w:r>
          </w:p>
          <w:p w:rsidR="00780DE5" w:rsidRPr="00C634B2" w:rsidRDefault="00780DE5" w:rsidP="00C634B2">
            <w:pPr>
              <w:spacing w:after="0" w:line="240" w:lineRule="auto"/>
              <w:rPr>
                <w:rFonts w:ascii="Times New Roman" w:hAnsi="Times New Roman"/>
                <w:bCs/>
                <w:sz w:val="28"/>
                <w:szCs w:val="28"/>
              </w:rPr>
            </w:pPr>
            <w:r w:rsidRPr="00C634B2">
              <w:rPr>
                <w:rFonts w:ascii="Times New Roman" w:hAnsi="Times New Roman"/>
                <w:bCs/>
                <w:sz w:val="28"/>
                <w:szCs w:val="28"/>
              </w:rPr>
              <w:t>- Ghi những chu</w:t>
            </w:r>
            <w:r w:rsidRPr="00C634B2">
              <w:rPr>
                <w:rFonts w:ascii="Times New Roman" w:hAnsi="Times New Roman"/>
                <w:bCs/>
                <w:sz w:val="28"/>
                <w:szCs w:val="28"/>
                <w:lang w:val="en-US"/>
              </w:rPr>
              <w:t>ẩ</w:t>
            </w:r>
            <w:r w:rsidRPr="00C634B2">
              <w:rPr>
                <w:rFonts w:ascii="Times New Roman" w:hAnsi="Times New Roman"/>
                <w:bCs/>
                <w:sz w:val="28"/>
                <w:szCs w:val="28"/>
              </w:rPr>
              <w:t>n bị cho bài sau.</w:t>
            </w:r>
          </w:p>
        </w:tc>
      </w:tr>
    </w:tbl>
    <w:p w:rsidR="00780DE5" w:rsidRPr="00DE1326" w:rsidRDefault="00780DE5" w:rsidP="00DE1326">
      <w:pPr>
        <w:spacing w:after="0" w:line="240" w:lineRule="auto"/>
        <w:rPr>
          <w:rFonts w:ascii="Times New Roman" w:hAnsi="Times New Roman"/>
          <w:b/>
          <w:sz w:val="28"/>
          <w:szCs w:val="28"/>
          <w:lang w:val="en-US"/>
        </w:rPr>
      </w:pPr>
    </w:p>
    <w:p w:rsidR="00780DE5" w:rsidRPr="00DE1326" w:rsidRDefault="00780DE5" w:rsidP="00DE1326">
      <w:pPr>
        <w:spacing w:after="0" w:line="240" w:lineRule="auto"/>
        <w:rPr>
          <w:rFonts w:ascii="Times New Roman" w:hAnsi="Times New Roman"/>
          <w:b/>
          <w:sz w:val="28"/>
          <w:szCs w:val="28"/>
          <w:lang w:val="en-US"/>
        </w:rPr>
      </w:pPr>
    </w:p>
    <w:p w:rsidR="007A4F19" w:rsidRPr="00DE1326" w:rsidRDefault="007A4F19" w:rsidP="00DE1326">
      <w:pPr>
        <w:spacing w:after="0" w:line="240" w:lineRule="auto"/>
        <w:rPr>
          <w:rFonts w:ascii="Times New Roman" w:hAnsi="Times New Roman"/>
          <w:sz w:val="28"/>
          <w:szCs w:val="28"/>
          <w:lang w:val="en-US"/>
        </w:rPr>
      </w:pPr>
    </w:p>
    <w:p w:rsidR="00B66090" w:rsidRPr="00DE1326" w:rsidRDefault="00B66090"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B838E3" w:rsidRPr="00DE1326" w:rsidRDefault="00B838E3"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2– Bài 2:</w:t>
      </w:r>
    </w:p>
    <w:p w:rsidR="006332EE" w:rsidRPr="00DE1326" w:rsidRDefault="00790B51"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CHUYỂN ĐỘNG THẲNG ĐỀU</w:t>
      </w:r>
    </w:p>
    <w:p w:rsidR="006332EE" w:rsidRPr="00DE1326" w:rsidRDefault="006332EE"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Nhận biết được đặc điểm về vận tốc của chuyển động thẳng đều.</w:t>
      </w:r>
    </w:p>
    <w:p w:rsidR="006332EE" w:rsidRPr="00DE1326" w:rsidRDefault="006332EE" w:rsidP="00DE1326">
      <w:pPr>
        <w:spacing w:after="0" w:line="240" w:lineRule="auto"/>
        <w:jc w:val="both"/>
        <w:rPr>
          <w:rFonts w:ascii="Times New Roman" w:hAnsi="Times New Roman"/>
          <w:sz w:val="28"/>
          <w:szCs w:val="28"/>
        </w:rPr>
      </w:pPr>
      <w:r w:rsidRPr="00DE1326">
        <w:rPr>
          <w:rFonts w:ascii="Times New Roman" w:hAnsi="Times New Roman"/>
          <w:sz w:val="28"/>
          <w:szCs w:val="28"/>
          <w:lang w:val="en-US"/>
        </w:rPr>
        <w:t xml:space="preserve">- </w:t>
      </w:r>
      <w:r w:rsidRPr="00DE1326">
        <w:rPr>
          <w:rFonts w:ascii="Times New Roman" w:hAnsi="Times New Roman"/>
          <w:sz w:val="28"/>
          <w:szCs w:val="28"/>
        </w:rPr>
        <w:t>Viết được c</w:t>
      </w:r>
      <w:r w:rsidRPr="00DE1326">
        <w:rPr>
          <w:rFonts w:ascii="Times New Roman" w:hAnsi="Times New Roman"/>
          <w:sz w:val="28"/>
          <w:szCs w:val="28"/>
          <w:lang w:val="en-US"/>
        </w:rPr>
        <w:t>ô</w:t>
      </w:r>
      <w:r w:rsidRPr="00DE1326">
        <w:rPr>
          <w:rFonts w:ascii="Times New Roman" w:hAnsi="Times New Roman"/>
          <w:sz w:val="28"/>
          <w:szCs w:val="28"/>
        </w:rPr>
        <w:t>ng thức tính qu</w:t>
      </w:r>
      <w:r w:rsidRPr="00DE1326">
        <w:rPr>
          <w:rFonts w:ascii="Times New Roman" w:hAnsi="Times New Roman"/>
          <w:sz w:val="28"/>
          <w:szCs w:val="28"/>
          <w:lang w:val="en-US"/>
        </w:rPr>
        <w:t>ã</w:t>
      </w:r>
      <w:r w:rsidRPr="00DE1326">
        <w:rPr>
          <w:rFonts w:ascii="Times New Roman" w:hAnsi="Times New Roman"/>
          <w:sz w:val="28"/>
          <w:szCs w:val="28"/>
        </w:rPr>
        <w:t>ng đường đi v</w:t>
      </w:r>
      <w:r w:rsidRPr="00DE1326">
        <w:rPr>
          <w:rFonts w:ascii="Times New Roman" w:hAnsi="Times New Roman"/>
          <w:sz w:val="28"/>
          <w:szCs w:val="28"/>
          <w:lang w:val="en-US"/>
        </w:rPr>
        <w:t>à</w:t>
      </w:r>
      <w:r w:rsidRPr="00DE1326">
        <w:rPr>
          <w:rFonts w:ascii="Times New Roman" w:hAnsi="Times New Roman"/>
          <w:sz w:val="28"/>
          <w:szCs w:val="28"/>
        </w:rPr>
        <w:t xml:space="preserve"> dạng phương trình chuyển động của chuyển động thẳng đều.</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Lập được phương trình x = x</w:t>
      </w:r>
      <w:r w:rsidRPr="00DE1326">
        <w:rPr>
          <w:rFonts w:ascii="Times New Roman" w:hAnsi="Times New Roman"/>
          <w:sz w:val="28"/>
          <w:szCs w:val="28"/>
          <w:vertAlign w:val="subscript"/>
          <w:lang w:val="en-US"/>
        </w:rPr>
        <w:t>0</w:t>
      </w:r>
      <w:r w:rsidRPr="00DE1326">
        <w:rPr>
          <w:rFonts w:ascii="Times New Roman" w:hAnsi="Times New Roman"/>
          <w:sz w:val="28"/>
          <w:szCs w:val="28"/>
          <w:lang w:val="en-US"/>
        </w:rPr>
        <w:t xml:space="preserve"> + vt.</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Vận dụng được phương trình x = x</w:t>
      </w:r>
      <w:r w:rsidRPr="00DE1326">
        <w:rPr>
          <w:rFonts w:ascii="Times New Roman" w:hAnsi="Times New Roman"/>
          <w:sz w:val="28"/>
          <w:szCs w:val="28"/>
          <w:vertAlign w:val="subscript"/>
          <w:lang w:val="en-US"/>
        </w:rPr>
        <w:t>0</w:t>
      </w:r>
      <w:r w:rsidRPr="00DE1326">
        <w:rPr>
          <w:rFonts w:ascii="Times New Roman" w:hAnsi="Times New Roman"/>
          <w:sz w:val="28"/>
          <w:szCs w:val="28"/>
          <w:lang w:val="en-US"/>
        </w:rPr>
        <w:t xml:space="preserve"> + vt đối với chuyển động thẳng đều của một hoặc hai vật.</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Vẽ được đồ thị tọa độ của chuyển động thẳng đều.</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6332EE" w:rsidRPr="00DE1326" w:rsidRDefault="006332EE" w:rsidP="00DE1326">
      <w:pPr>
        <w:tabs>
          <w:tab w:val="left" w:pos="342"/>
        </w:tabs>
        <w:spacing w:after="0" w:line="240" w:lineRule="auto"/>
        <w:jc w:val="both"/>
        <w:rPr>
          <w:rFonts w:ascii="Times New Roman" w:hAnsi="Times New Roman"/>
          <w:sz w:val="28"/>
          <w:szCs w:val="28"/>
        </w:rPr>
      </w:pPr>
      <w:r w:rsidRPr="00DE1326">
        <w:rPr>
          <w:rFonts w:ascii="Times New Roman" w:hAnsi="Times New Roman"/>
          <w:sz w:val="28"/>
          <w:szCs w:val="28"/>
        </w:rPr>
        <w:t>- Có hứng thú học tập môn Vật lí, yêu thích tìm tòi KH.</w:t>
      </w:r>
    </w:p>
    <w:p w:rsidR="006332EE" w:rsidRPr="00DE1326" w:rsidRDefault="006332E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sz w:val="28"/>
          <w:szCs w:val="28"/>
        </w:rPr>
        <w:t>- Có thái độ khách quan trung thực, nghiêm túc học tập</w:t>
      </w:r>
      <w:r w:rsidRPr="00DE1326">
        <w:rPr>
          <w:rFonts w:ascii="Times New Roman" w:hAnsi="Times New Roman"/>
          <w:sz w:val="28"/>
          <w:szCs w:val="28"/>
          <w:lang w:val="en-US"/>
        </w:rPr>
        <w:t>.</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w:t>
      </w:r>
      <w:r w:rsidRPr="00DE1326">
        <w:rPr>
          <w:rFonts w:ascii="Times New Roman" w:hAnsi="Times New Roman"/>
          <w:sz w:val="28"/>
          <w:szCs w:val="28"/>
        </w:rPr>
        <w:t xml:space="preserve"> </w:t>
      </w:r>
      <w:r w:rsidRPr="00DE1326">
        <w:rPr>
          <w:rFonts w:ascii="Times New Roman" w:hAnsi="Times New Roman"/>
          <w:sz w:val="28"/>
          <w:szCs w:val="28"/>
          <w:lang w:val="en-US"/>
        </w:rPr>
        <w:t xml:space="preserve"> </w:t>
      </w:r>
      <w:r w:rsidRPr="00DE1326">
        <w:rPr>
          <w:rFonts w:ascii="Times New Roman" w:hAnsi="Times New Roman"/>
          <w:sz w:val="28"/>
          <w:szCs w:val="28"/>
        </w:rPr>
        <w:t>Phân tích kết hợp với đàm thoại nêu vấn đề.</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F7D6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Hình vẽ 2.2, 2.3 trên giấy lớn; Một số bài tập về chuyển động thẳng đều</w:t>
      </w:r>
      <w:r w:rsidRPr="00DE1326">
        <w:rPr>
          <w:rFonts w:ascii="Times New Roman" w:hAnsi="Times New Roman"/>
          <w:sz w:val="28"/>
          <w:szCs w:val="28"/>
          <w:lang w:val="en-US"/>
        </w:rPr>
        <w:t>.</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b. Chuẩn bị của HS:</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Ôn lại các kiến thức về hệ toạ độ, hệ quy chiếu.</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Kiểm tra bài cũ:</w:t>
      </w:r>
    </w:p>
    <w:p w:rsidR="006332EE" w:rsidRPr="00DE1326" w:rsidRDefault="006332EE" w:rsidP="00DE1326">
      <w:pPr>
        <w:spacing w:after="0" w:line="240" w:lineRule="auto"/>
        <w:rPr>
          <w:rFonts w:ascii="Times New Roman" w:hAnsi="Times New Roman"/>
          <w:b/>
          <w:sz w:val="28"/>
          <w:szCs w:val="28"/>
          <w:lang w:val="en-US"/>
        </w:rPr>
      </w:pPr>
    </w:p>
    <w:tbl>
      <w:tblPr>
        <w:tblW w:w="1000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7"/>
        <w:gridCol w:w="3066"/>
      </w:tblGrid>
      <w:tr w:rsidR="006332EE" w:rsidRPr="00C634B2">
        <w:tc>
          <w:tcPr>
            <w:tcW w:w="6937"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066"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6332EE" w:rsidRPr="00C634B2">
        <w:tc>
          <w:tcPr>
            <w:tcW w:w="6937" w:type="dxa"/>
            <w:shd w:val="clear" w:color="auto" w:fill="auto"/>
          </w:tcPr>
          <w:p w:rsidR="006332EE" w:rsidRPr="00C634B2" w:rsidRDefault="006332EE"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Chất điểm là gì? nêu cách xác định vị trí của một ô tô trên một quốc lộ?</w:t>
            </w:r>
          </w:p>
          <w:p w:rsidR="006332EE" w:rsidRPr="00C634B2" w:rsidRDefault="006332EE"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Phân biệt hệ toạ độ và hệ qui chiếu?</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b/>
                <w:sz w:val="28"/>
                <w:szCs w:val="28"/>
                <w:lang w:val="en-US"/>
              </w:rPr>
              <w:t xml:space="preserve">- </w:t>
            </w:r>
            <w:r w:rsidRPr="00C634B2">
              <w:rPr>
                <w:rFonts w:ascii="Times New Roman" w:hAnsi="Times New Roman"/>
                <w:sz w:val="28"/>
                <w:szCs w:val="28"/>
                <w:lang w:val="en-US"/>
              </w:rPr>
              <w:t>GV nhận xét câu trả lời của HV &amp; cho điểm:</w:t>
            </w:r>
          </w:p>
          <w:p w:rsidR="006332EE" w:rsidRPr="00C634B2" w:rsidRDefault="006332EE" w:rsidP="00C634B2">
            <w:pPr>
              <w:spacing w:after="0" w:line="240" w:lineRule="auto"/>
              <w:rPr>
                <w:rFonts w:ascii="Times New Roman" w:hAnsi="Times New Roman"/>
                <w:sz w:val="28"/>
                <w:szCs w:val="28"/>
                <w:lang w:val="en-US"/>
              </w:rPr>
            </w:pP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p>
        </w:tc>
        <w:tc>
          <w:tcPr>
            <w:tcW w:w="3066" w:type="dxa"/>
            <w:shd w:val="clear" w:color="auto" w:fill="auto"/>
          </w:tcPr>
          <w:p w:rsidR="006332EE" w:rsidRPr="00C634B2" w:rsidRDefault="006332EE" w:rsidP="00C634B2">
            <w:pPr>
              <w:spacing w:after="0" w:line="240" w:lineRule="auto"/>
              <w:rPr>
                <w:rFonts w:ascii="Times New Roman" w:hAnsi="Times New Roman"/>
                <w:b/>
                <w:sz w:val="28"/>
                <w:szCs w:val="28"/>
                <w:lang w:val="en-US"/>
              </w:rPr>
            </w:pPr>
          </w:p>
          <w:p w:rsidR="006332EE" w:rsidRPr="00C634B2" w:rsidRDefault="006332EE" w:rsidP="00C634B2">
            <w:pPr>
              <w:spacing w:after="0" w:line="240" w:lineRule="auto"/>
              <w:rPr>
                <w:rFonts w:ascii="Times New Roman" w:hAnsi="Times New Roman"/>
                <w:b/>
                <w:sz w:val="28"/>
                <w:szCs w:val="28"/>
                <w:lang w:val="en-US"/>
              </w:rPr>
            </w:pP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HV lên bảng trả lời câu hỏi kiểm tra.</w:t>
            </w:r>
          </w:p>
        </w:tc>
      </w:tr>
    </w:tbl>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093"/>
        <w:gridCol w:w="1310"/>
        <w:gridCol w:w="3368"/>
        <w:gridCol w:w="35"/>
      </w:tblGrid>
      <w:tr w:rsidR="00B66090" w:rsidRPr="00C634B2">
        <w:tc>
          <w:tcPr>
            <w:tcW w:w="10208" w:type="dxa"/>
            <w:gridSpan w:val="5"/>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E7231" w:rsidRPr="00C634B2">
        <w:tc>
          <w:tcPr>
            <w:tcW w:w="3402" w:type="dxa"/>
            <w:tcBorders>
              <w:top w:val="single" w:sz="4" w:space="0" w:color="auto"/>
              <w:left w:val="single" w:sz="4" w:space="0" w:color="auto"/>
              <w:bottom w:val="single" w:sz="4" w:space="0" w:color="auto"/>
              <w:right w:val="single" w:sz="4" w:space="0" w:color="auto"/>
            </w:tcBorders>
          </w:tcPr>
          <w:p w:rsidR="00AE7231" w:rsidRPr="00C634B2" w:rsidRDefault="003E39EB"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lastRenderedPageBreak/>
              <w:t>- Vậy nếu 2 chuyển động thẳng đều có cùng tốc độ, chuyển động nào đi trong thời gian nhiều hơn sẽ đi được quãng đường xa hơn</w:t>
            </w:r>
            <w:r w:rsidRPr="00C634B2">
              <w:rPr>
                <w:rFonts w:ascii="Times New Roman" w:hAnsi="Times New Roman"/>
                <w:sz w:val="28"/>
                <w:szCs w:val="28"/>
                <w:lang w:val="en-US"/>
              </w:rPr>
              <w:t>?</w:t>
            </w:r>
          </w:p>
          <w:p w:rsidR="003E39EB" w:rsidRPr="00C634B2" w:rsidRDefault="003E39EB"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Chúng ta sẽ cùng tìm hiểu qua bài học hôm nay</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lang w:val="de-AT"/>
              </w:rPr>
            </w:pPr>
          </w:p>
          <w:p w:rsidR="00AE7231" w:rsidRPr="00C634B2" w:rsidRDefault="00AE7231" w:rsidP="00DE1326">
            <w:pPr>
              <w:spacing w:after="0" w:line="240" w:lineRule="auto"/>
              <w:jc w:val="both"/>
              <w:rPr>
                <w:rFonts w:ascii="Times New Roman" w:hAnsi="Times New Roman"/>
                <w:sz w:val="28"/>
                <w:szCs w:val="28"/>
                <w:lang w:val="de-AT"/>
              </w:rPr>
            </w:pPr>
          </w:p>
          <w:p w:rsidR="00AE7231" w:rsidRPr="00C634B2" w:rsidRDefault="00AE7231" w:rsidP="00DE1326">
            <w:pPr>
              <w:spacing w:after="0" w:line="240" w:lineRule="auto"/>
              <w:jc w:val="both"/>
              <w:rPr>
                <w:rFonts w:ascii="Times New Roman" w:hAnsi="Times New Roman"/>
                <w:sz w:val="28"/>
                <w:szCs w:val="28"/>
                <w:lang w:val="de-AT"/>
              </w:rPr>
            </w:pPr>
            <w:r w:rsidRPr="00C634B2">
              <w:rPr>
                <w:rFonts w:ascii="Times New Roman" w:hAnsi="Times New Roman"/>
                <w:sz w:val="28"/>
                <w:szCs w:val="28"/>
                <w:lang w:val="de-AT"/>
              </w:rPr>
              <w:t>- HS sẽ đưa ra các câu trả lời</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Tiết 2– Bài 2:</w:t>
            </w:r>
          </w:p>
          <w:p w:rsidR="00AE7231" w:rsidRPr="00C634B2" w:rsidRDefault="00AE7231"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CHUYỂN ĐỘNG THẲNG ĐỀU</w:t>
            </w:r>
          </w:p>
          <w:p w:rsidR="00AE7231" w:rsidRPr="00C634B2" w:rsidRDefault="00AE7231" w:rsidP="00DE1326">
            <w:pPr>
              <w:spacing w:after="0" w:line="240" w:lineRule="auto"/>
              <w:rPr>
                <w:rFonts w:ascii="Times New Roman" w:hAnsi="Times New Roman"/>
                <w:sz w:val="28"/>
                <w:szCs w:val="28"/>
                <w:lang w:val="en-US"/>
              </w:rPr>
            </w:pPr>
          </w:p>
        </w:tc>
      </w:tr>
      <w:tr w:rsidR="00AE7231" w:rsidRPr="00C634B2">
        <w:trPr>
          <w:trHeight w:val="555"/>
        </w:trPr>
        <w:tc>
          <w:tcPr>
            <w:tcW w:w="10208" w:type="dxa"/>
            <w:gridSpan w:val="5"/>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AE7231" w:rsidRPr="00C634B2" w:rsidRDefault="00AE7231" w:rsidP="00DE1326">
            <w:pPr>
              <w:spacing w:after="0" w:line="240" w:lineRule="auto"/>
              <w:rPr>
                <w:rFonts w:ascii="Times New Roman" w:hAnsi="Times New Roman"/>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đặc điểm về vận tốc của chuyển động thẳng đều.</w:t>
            </w:r>
          </w:p>
          <w:p w:rsidR="00AE7231" w:rsidRPr="00C634B2" w:rsidRDefault="00AE7231"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xml:space="preserve">- </w:t>
            </w:r>
            <w:r w:rsidRPr="00C634B2">
              <w:rPr>
                <w:rFonts w:ascii="Times New Roman" w:hAnsi="Times New Roman"/>
                <w:sz w:val="28"/>
                <w:szCs w:val="28"/>
              </w:rPr>
              <w:t>Viết được c</w:t>
            </w:r>
            <w:r w:rsidRPr="00C634B2">
              <w:rPr>
                <w:rFonts w:ascii="Times New Roman" w:hAnsi="Times New Roman"/>
                <w:sz w:val="28"/>
                <w:szCs w:val="28"/>
                <w:lang w:val="en-US"/>
              </w:rPr>
              <w:t>ô</w:t>
            </w:r>
            <w:r w:rsidRPr="00C634B2">
              <w:rPr>
                <w:rFonts w:ascii="Times New Roman" w:hAnsi="Times New Roman"/>
                <w:sz w:val="28"/>
                <w:szCs w:val="28"/>
              </w:rPr>
              <w:t>ng thức tính qu</w:t>
            </w:r>
            <w:r w:rsidRPr="00C634B2">
              <w:rPr>
                <w:rFonts w:ascii="Times New Roman" w:hAnsi="Times New Roman"/>
                <w:sz w:val="28"/>
                <w:szCs w:val="28"/>
                <w:lang w:val="en-US"/>
              </w:rPr>
              <w:t>ã</w:t>
            </w:r>
            <w:r w:rsidRPr="00C634B2">
              <w:rPr>
                <w:rFonts w:ascii="Times New Roman" w:hAnsi="Times New Roman"/>
                <w:sz w:val="28"/>
                <w:szCs w:val="28"/>
              </w:rPr>
              <w:t>ng đường đi v</w:t>
            </w:r>
            <w:r w:rsidRPr="00C634B2">
              <w:rPr>
                <w:rFonts w:ascii="Times New Roman" w:hAnsi="Times New Roman"/>
                <w:sz w:val="28"/>
                <w:szCs w:val="28"/>
                <w:lang w:val="en-US"/>
              </w:rPr>
              <w:t>à</w:t>
            </w:r>
            <w:r w:rsidRPr="00C634B2">
              <w:rPr>
                <w:rFonts w:ascii="Times New Roman" w:hAnsi="Times New Roman"/>
                <w:sz w:val="28"/>
                <w:szCs w:val="28"/>
              </w:rPr>
              <w:t xml:space="preserve"> dạng phương trình chuyển động của chuyển động thẳng đều.</w:t>
            </w:r>
          </w:p>
          <w:p w:rsidR="00AE7231" w:rsidRPr="00C634B2" w:rsidRDefault="00AE723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E7231" w:rsidRPr="00C634B2">
        <w:trPr>
          <w:trHeight w:val="555"/>
        </w:trPr>
        <w:tc>
          <w:tcPr>
            <w:tcW w:w="3402" w:type="dxa"/>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Khi vật có quỹ đạo là thẳng thì để xác định vị trí của vật ta cần mấy trục toạ độ?</w:t>
            </w:r>
          </w:p>
          <w:p w:rsidR="00AE7231" w:rsidRPr="00C634B2" w:rsidRDefault="00AE7231" w:rsidP="00DE1326">
            <w:pPr>
              <w:spacing w:after="0" w:line="240" w:lineRule="auto"/>
              <w:jc w:val="both"/>
              <w:rPr>
                <w:rFonts w:ascii="Times New Roman" w:hAnsi="Times New Roman"/>
                <w:sz w:val="28"/>
                <w:szCs w:val="28"/>
                <w:lang w:val="en-US"/>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i/>
                <w:sz w:val="28"/>
                <w:szCs w:val="28"/>
              </w:rPr>
              <w:t xml:space="preserve">CH1.1: </w:t>
            </w:r>
            <w:r w:rsidRPr="00C634B2">
              <w:rPr>
                <w:rFonts w:ascii="Times New Roman" w:hAnsi="Times New Roman"/>
                <w:sz w:val="28"/>
                <w:szCs w:val="28"/>
              </w:rPr>
              <w:t>Vận tốc trung bình của chuyển động cho ta biết điều gì? Công thức tính vận tốc trung bình? Đơn vị?</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GV nhắc lại:  Ở lớp 8, ta có khái niệm v</w:t>
            </w:r>
            <w:r w:rsidRPr="00C634B2">
              <w:rPr>
                <w:rFonts w:ascii="Times New Roman" w:hAnsi="Times New Roman"/>
                <w:sz w:val="28"/>
                <w:szCs w:val="28"/>
                <w:vertAlign w:val="subscript"/>
              </w:rPr>
              <w:t>tb</w:t>
            </w:r>
            <w:r w:rsidRPr="00C634B2">
              <w:rPr>
                <w:rFonts w:ascii="Times New Roman" w:hAnsi="Times New Roman"/>
                <w:sz w:val="28"/>
                <w:szCs w:val="28"/>
              </w:rPr>
              <w:t>, tuy nhiên nếu vật chuyển động theo chiều (-) đã chọn thì v</w:t>
            </w:r>
            <w:r w:rsidRPr="00C634B2">
              <w:rPr>
                <w:rFonts w:ascii="Times New Roman" w:hAnsi="Times New Roman"/>
                <w:sz w:val="28"/>
                <w:szCs w:val="28"/>
                <w:vertAlign w:val="subscript"/>
              </w:rPr>
              <w:t>tb</w:t>
            </w:r>
            <w:r w:rsidRPr="00C634B2">
              <w:rPr>
                <w:rFonts w:ascii="Times New Roman" w:hAnsi="Times New Roman"/>
                <w:sz w:val="28"/>
                <w:szCs w:val="28"/>
              </w:rPr>
              <w:t xml:space="preserve"> cũng có giá trị (-). Ta nói v</w:t>
            </w:r>
            <w:r w:rsidRPr="00C634B2">
              <w:rPr>
                <w:rFonts w:ascii="Times New Roman" w:hAnsi="Times New Roman"/>
                <w:sz w:val="28"/>
                <w:szCs w:val="28"/>
                <w:vertAlign w:val="subscript"/>
              </w:rPr>
              <w:t>tb</w:t>
            </w:r>
            <w:r w:rsidRPr="00C634B2">
              <w:rPr>
                <w:rFonts w:ascii="Times New Roman" w:hAnsi="Times New Roman"/>
                <w:sz w:val="28"/>
                <w:szCs w:val="28"/>
              </w:rPr>
              <w:t xml:space="preserve"> có giá trị đại số.</w:t>
            </w:r>
          </w:p>
          <w:p w:rsidR="00AE7231" w:rsidRPr="00C634B2" w:rsidRDefault="00AE7231"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 xml:space="preserve">TB: </w:t>
            </w:r>
            <w:r w:rsidRPr="00C634B2">
              <w:rPr>
                <w:rFonts w:ascii="Times New Roman" w:hAnsi="Times New Roman"/>
                <w:spacing w:val="-4"/>
                <w:sz w:val="28"/>
                <w:szCs w:val="28"/>
              </w:rPr>
              <w:t>Vận tốc trung bình: đặc trưng cho phương chiều chuyển động và mức độ nhanh chậm của thay đổi vị trí của vật chuyển động.</w:t>
            </w:r>
          </w:p>
          <w:p w:rsidR="00AE7231" w:rsidRPr="00C634B2" w:rsidRDefault="00AE7231" w:rsidP="00DE1326">
            <w:pPr>
              <w:spacing w:after="0" w:line="240" w:lineRule="auto"/>
              <w:jc w:val="both"/>
              <w:rPr>
                <w:rFonts w:ascii="Times New Roman" w:hAnsi="Times New Roman"/>
                <w:sz w:val="28"/>
                <w:szCs w:val="28"/>
                <w:lang w:val="en-US"/>
              </w:rPr>
            </w:pPr>
            <w:r w:rsidRPr="00C634B2">
              <w:rPr>
                <w:rFonts w:ascii="Times New Roman" w:hAnsi="Times New Roman"/>
                <w:b/>
                <w:sz w:val="28"/>
                <w:szCs w:val="28"/>
              </w:rPr>
              <w:t xml:space="preserve">GT: </w:t>
            </w:r>
            <w:r w:rsidRPr="00C634B2">
              <w:rPr>
                <w:rFonts w:ascii="Times New Roman" w:hAnsi="Times New Roman"/>
                <w:sz w:val="28"/>
                <w:szCs w:val="28"/>
              </w:rPr>
              <w:t>Khi không nói đến chiều chuyển động mà chỉ muốn nhấn mạnh đến độ lớn của vận tốc thì ta dùng khái niệm  tốc độ trung bình, như vậy tốc độ trung bình là giá trị độ lớn của vận tốc trung bình.</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H</w:t>
            </w:r>
            <w:r w:rsidRPr="00C634B2">
              <w:rPr>
                <w:rFonts w:ascii="Times New Roman" w:hAnsi="Times New Roman"/>
                <w:sz w:val="28"/>
                <w:szCs w:val="28"/>
                <w:lang w:val="en-US"/>
              </w:rPr>
              <w:t>v</w:t>
            </w:r>
            <w:r w:rsidRPr="00C634B2">
              <w:rPr>
                <w:rFonts w:ascii="Times New Roman" w:hAnsi="Times New Roman"/>
                <w:sz w:val="28"/>
                <w:szCs w:val="28"/>
              </w:rPr>
              <w:t xml:space="preserve"> nhớ lại kiến thức cũ, để trả lời câu hỏi của gv</w:t>
            </w:r>
            <w:r w:rsidRPr="00C634B2">
              <w:rPr>
                <w:rFonts w:ascii="Times New Roman" w:hAnsi="Times New Roman"/>
                <w:sz w:val="28"/>
                <w:szCs w:val="28"/>
                <w:lang w:val="en-US"/>
              </w:rPr>
              <w:t>:</w:t>
            </w:r>
          </w:p>
          <w:p w:rsidR="00AE7231" w:rsidRPr="00C634B2" w:rsidRDefault="00AE7231" w:rsidP="00DE1326">
            <w:pPr>
              <w:spacing w:after="0" w:line="240" w:lineRule="auto"/>
              <w:rPr>
                <w:rFonts w:ascii="Times New Roman" w:hAnsi="Times New Roman"/>
                <w:sz w:val="28"/>
                <w:szCs w:val="28"/>
                <w:lang w:val="en-US"/>
              </w:rPr>
            </w:pPr>
            <w:r w:rsidRPr="00C634B2">
              <w:rPr>
                <w:rFonts w:ascii="Times New Roman" w:hAnsi="Times New Roman"/>
                <w:sz w:val="28"/>
                <w:szCs w:val="28"/>
              </w:rPr>
              <w:t>+ Chỉ cần một trục với gốc toạ độ và chiều dương xác định và một cái thước</w:t>
            </w:r>
            <w:r w:rsidRPr="00C634B2">
              <w:rPr>
                <w:rFonts w:ascii="Times New Roman" w:hAnsi="Times New Roman"/>
                <w:sz w:val="28"/>
                <w:szCs w:val="28"/>
                <w:lang w:val="en-US"/>
              </w:rPr>
              <w:t>.</w:t>
            </w: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rPr>
                <w:rFonts w:ascii="Times New Roman" w:hAnsi="Times New Roman"/>
                <w:sz w:val="28"/>
                <w:szCs w:val="28"/>
                <w:lang w:val="en-US"/>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H</w:t>
            </w:r>
            <w:r w:rsidRPr="00C634B2">
              <w:rPr>
                <w:rFonts w:ascii="Times New Roman" w:hAnsi="Times New Roman"/>
                <w:sz w:val="28"/>
                <w:szCs w:val="28"/>
                <w:lang w:val="en-US"/>
              </w:rPr>
              <w:t>V</w:t>
            </w:r>
            <w:r w:rsidRPr="00C634B2">
              <w:rPr>
                <w:rFonts w:ascii="Times New Roman" w:hAnsi="Times New Roman"/>
                <w:sz w:val="28"/>
                <w:szCs w:val="28"/>
              </w:rPr>
              <w:t xml:space="preserve"> quan sát bảng tốc độ trung bình của một số vật trong cuộc sống.</w:t>
            </w:r>
          </w:p>
          <w:p w:rsidR="00AE7231" w:rsidRPr="00C634B2" w:rsidRDefault="00AE7231" w:rsidP="00DE1326">
            <w:pPr>
              <w:spacing w:after="0" w:line="240" w:lineRule="auto"/>
              <w:rPr>
                <w:rFonts w:ascii="Times New Roman" w:hAnsi="Times New Roman"/>
                <w:b/>
                <w:i/>
                <w:sz w:val="28"/>
                <w:szCs w:val="28"/>
                <w:lang w:val="en-US"/>
              </w:rPr>
            </w:pP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I. Chuyển động thẳng đều.</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Xét một chất điểm chuyển động thẳng một chiều theo chiều dương</w:t>
            </w:r>
          </w:p>
          <w:p w:rsidR="00AE7231" w:rsidRPr="00C634B2" w:rsidRDefault="00AE7231" w:rsidP="00DE1326">
            <w:pPr>
              <w:spacing w:after="0" w:line="240" w:lineRule="auto"/>
              <w:jc w:val="both"/>
              <w:rPr>
                <w:rFonts w:ascii="Times New Roman" w:hAnsi="Times New Roman"/>
                <w:sz w:val="28"/>
                <w:szCs w:val="28"/>
                <w:vertAlign w:val="subscript"/>
                <w:lang w:val="fr-FR"/>
              </w:rPr>
            </w:pPr>
            <w:r w:rsidRPr="00C634B2">
              <w:rPr>
                <w:rFonts w:ascii="Times New Roman" w:hAnsi="Times New Roman"/>
                <w:sz w:val="28"/>
                <w:szCs w:val="28"/>
                <w:lang w:val="fr-FR"/>
              </w:rPr>
              <w:t xml:space="preserve">- Thời gian CĐ: </w:t>
            </w:r>
            <w:r w:rsidRPr="00C634B2">
              <w:rPr>
                <w:rFonts w:ascii="Times New Roman" w:hAnsi="Times New Roman"/>
                <w:position w:val="-4"/>
                <w:sz w:val="28"/>
                <w:szCs w:val="28"/>
                <w:lang w:val="fr-FR" w:eastAsia="en-US"/>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8" o:title=""/>
                </v:shape>
                <o:OLEObject Type="Embed" ProgID="Equation.DSMT4" ShapeID="_x0000_i1025" DrawAspect="Content" ObjectID="_1629613811" r:id="rId9"/>
              </w:object>
            </w:r>
            <w:r w:rsidRPr="00C634B2">
              <w:rPr>
                <w:rFonts w:ascii="Times New Roman" w:hAnsi="Times New Roman"/>
                <w:sz w:val="28"/>
                <w:szCs w:val="28"/>
                <w:lang w:val="fr-FR"/>
              </w:rPr>
              <w:t>t = t</w:t>
            </w:r>
            <w:r w:rsidRPr="00C634B2">
              <w:rPr>
                <w:rFonts w:ascii="Times New Roman" w:hAnsi="Times New Roman"/>
                <w:sz w:val="28"/>
                <w:szCs w:val="28"/>
                <w:vertAlign w:val="subscript"/>
                <w:lang w:val="fr-FR"/>
              </w:rPr>
              <w:t>2</w:t>
            </w:r>
            <w:r w:rsidRPr="00C634B2">
              <w:rPr>
                <w:rFonts w:ascii="Times New Roman" w:hAnsi="Times New Roman"/>
                <w:sz w:val="28"/>
                <w:szCs w:val="28"/>
                <w:lang w:val="fr-FR"/>
              </w:rPr>
              <w:t xml:space="preserve"> – t</w:t>
            </w:r>
            <w:r w:rsidRPr="00C634B2">
              <w:rPr>
                <w:rFonts w:ascii="Times New Roman" w:hAnsi="Times New Roman"/>
                <w:sz w:val="28"/>
                <w:szCs w:val="28"/>
                <w:vertAlign w:val="subscript"/>
                <w:lang w:val="fr-FR"/>
              </w:rPr>
              <w:t>1</w: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xml:space="preserve">-Quãng đường đi được: </w:t>
            </w:r>
          </w:p>
          <w:p w:rsidR="00AE7231" w:rsidRPr="00C634B2" w:rsidRDefault="00AE7231" w:rsidP="00DE1326">
            <w:pPr>
              <w:spacing w:after="0" w:line="240" w:lineRule="auto"/>
              <w:jc w:val="both"/>
              <w:rPr>
                <w:rFonts w:ascii="Times New Roman" w:hAnsi="Times New Roman"/>
                <w:sz w:val="28"/>
                <w:szCs w:val="28"/>
                <w:vertAlign w:val="subscript"/>
                <w:lang w:val="fr-FR"/>
              </w:rPr>
            </w:pPr>
            <w:r w:rsidRPr="00C634B2">
              <w:rPr>
                <w:rFonts w:ascii="Times New Roman" w:hAnsi="Times New Roman"/>
                <w:sz w:val="28"/>
                <w:szCs w:val="28"/>
                <w:lang w:val="fr-FR"/>
              </w:rPr>
              <w:t xml:space="preserve">                       s = x</w:t>
            </w:r>
            <w:r w:rsidRPr="00C634B2">
              <w:rPr>
                <w:rFonts w:ascii="Times New Roman" w:hAnsi="Times New Roman"/>
                <w:sz w:val="28"/>
                <w:szCs w:val="28"/>
                <w:vertAlign w:val="subscript"/>
                <w:lang w:val="fr-FR"/>
              </w:rPr>
              <w:t>2</w:t>
            </w:r>
            <w:r w:rsidRPr="00C634B2">
              <w:rPr>
                <w:rFonts w:ascii="Times New Roman" w:hAnsi="Times New Roman"/>
                <w:sz w:val="28"/>
                <w:szCs w:val="28"/>
                <w:lang w:val="fr-FR"/>
              </w:rPr>
              <w:t xml:space="preserve"> – x</w:t>
            </w:r>
            <w:r w:rsidRPr="00C634B2">
              <w:rPr>
                <w:rFonts w:ascii="Times New Roman" w:hAnsi="Times New Roman"/>
                <w:sz w:val="28"/>
                <w:szCs w:val="28"/>
                <w:vertAlign w:val="subscript"/>
                <w:lang w:val="fr-FR"/>
              </w:rPr>
              <w:t>1</w:t>
            </w:r>
          </w:p>
          <w:p w:rsidR="00AE7231" w:rsidRPr="00C634B2" w:rsidRDefault="00AE7231" w:rsidP="00DE1326">
            <w:pPr>
              <w:spacing w:after="0" w:line="240" w:lineRule="auto"/>
              <w:jc w:val="both"/>
              <w:rPr>
                <w:rFonts w:ascii="Times New Roman" w:hAnsi="Times New Roman"/>
                <w:b/>
                <w:bCs/>
                <w:sz w:val="28"/>
                <w:szCs w:val="28"/>
                <w:lang w:val="fr-FR"/>
              </w:rPr>
            </w:pPr>
            <w:r w:rsidRPr="00C634B2">
              <w:rPr>
                <w:rFonts w:ascii="Times New Roman" w:hAnsi="Times New Roman"/>
                <w:b/>
                <w:bCs/>
                <w:sz w:val="28"/>
                <w:szCs w:val="28"/>
                <w:lang w:val="fr-FR"/>
              </w:rPr>
              <w:t>1. Tốc độ trung bình</w:t>
            </w:r>
          </w:p>
          <w:p w:rsidR="00AE7231" w:rsidRPr="00C634B2" w:rsidRDefault="00AE7231" w:rsidP="00DE1326">
            <w:pPr>
              <w:spacing w:after="0" w:line="240" w:lineRule="auto"/>
              <w:jc w:val="both"/>
              <w:rPr>
                <w:rFonts w:ascii="Times New Roman" w:hAnsi="Times New Roman"/>
                <w:b/>
                <w:bCs/>
                <w:sz w:val="28"/>
                <w:szCs w:val="28"/>
                <w:lang w:val="fr-FR"/>
              </w:rPr>
            </w:pPr>
          </w:p>
          <w:p w:rsidR="00AE7231" w:rsidRPr="002F30AE" w:rsidRDefault="002F30AE" w:rsidP="00DE1326">
            <w:pPr>
              <w:spacing w:after="0" w:line="240" w:lineRule="auto"/>
              <w:jc w:val="center"/>
              <w:rPr>
                <w:rFonts w:ascii="Times New Roman" w:hAnsi="Times New Roman"/>
                <w:bCs/>
                <w:i/>
                <w:sz w:val="28"/>
                <w:szCs w:val="28"/>
                <w:lang w:val="fr-FR"/>
              </w:rPr>
            </w:pPr>
            <m:oMathPara>
              <m:oMath>
                <m:r>
                  <w:rPr>
                    <w:rFonts w:ascii="Cambria Math" w:hAnsi="Cambria Math"/>
                    <w:sz w:val="28"/>
                    <w:szCs w:val="28"/>
                    <w:lang w:val="fr-FR"/>
                  </w:rPr>
                  <m:t>Tốc</m:t>
                </m:r>
                <m:r>
                  <w:rPr>
                    <w:rFonts w:ascii="Cambria Math" w:hAnsi="Times New Roman"/>
                    <w:sz w:val="28"/>
                    <w:szCs w:val="28"/>
                    <w:lang w:val="fr-FR"/>
                  </w:rPr>
                  <m:t xml:space="preserve"> </m:t>
                </m:r>
                <m:r>
                  <w:rPr>
                    <w:rFonts w:ascii="Cambria Math" w:hAnsi="Cambria Math"/>
                    <w:sz w:val="28"/>
                    <w:szCs w:val="28"/>
                    <w:lang w:val="fr-FR"/>
                  </w:rPr>
                  <m:t>độ</m:t>
                </m:r>
                <m:r>
                  <w:rPr>
                    <w:rFonts w:ascii="Cambria Math" w:hAnsi="Times New Roman"/>
                    <w:sz w:val="28"/>
                    <w:szCs w:val="28"/>
                    <w:lang w:val="fr-FR"/>
                  </w:rPr>
                  <m:t xml:space="preserve"> </m:t>
                </m:r>
                <m:r>
                  <w:rPr>
                    <w:rFonts w:ascii="Cambria Math" w:hAnsi="Cambria Math"/>
                    <w:sz w:val="28"/>
                    <w:szCs w:val="28"/>
                    <w:lang w:val="fr-FR"/>
                  </w:rPr>
                  <m:t>tb</m:t>
                </m:r>
                <m:r>
                  <w:rPr>
                    <w:rFonts w:ascii="Cambria Math" w:hAnsi="Times New Roman"/>
                    <w:sz w:val="28"/>
                    <w:szCs w:val="28"/>
                    <w:lang w:val="fr-FR"/>
                  </w:rPr>
                  <m:t xml:space="preserve">= </m:t>
                </m:r>
                <m:f>
                  <m:fPr>
                    <m:ctrlPr>
                      <w:rPr>
                        <w:rFonts w:ascii="Cambria Math" w:hAnsi="Times New Roman"/>
                        <w:bCs/>
                        <w:i/>
                        <w:sz w:val="28"/>
                        <w:szCs w:val="28"/>
                        <w:lang w:val="fr-FR"/>
                      </w:rPr>
                    </m:ctrlPr>
                  </m:fPr>
                  <m:num>
                    <m:r>
                      <w:rPr>
                        <w:rFonts w:ascii="Cambria Math" w:hAnsi="Cambria Math"/>
                        <w:sz w:val="28"/>
                        <w:szCs w:val="28"/>
                        <w:lang w:val="fr-FR"/>
                      </w:rPr>
                      <m:t>Quãng</m:t>
                    </m:r>
                    <m:r>
                      <w:rPr>
                        <w:rFonts w:ascii="Cambria Math" w:hAnsi="Times New Roman"/>
                        <w:sz w:val="28"/>
                        <w:szCs w:val="28"/>
                        <w:lang w:val="fr-FR"/>
                      </w:rPr>
                      <m:t xml:space="preserve"> </m:t>
                    </m:r>
                    <m:r>
                      <w:rPr>
                        <w:rFonts w:ascii="Cambria Math" w:hAnsi="Cambria Math"/>
                        <w:sz w:val="28"/>
                        <w:szCs w:val="28"/>
                        <w:lang w:val="fr-FR"/>
                      </w:rPr>
                      <m:t>đ</m:t>
                    </m:r>
                    <m:r>
                      <w:rPr>
                        <w:rFonts w:ascii="Cambria Math" w:hAnsi="Times New Roman"/>
                        <w:sz w:val="28"/>
                        <w:szCs w:val="28"/>
                      </w:rPr>
                      <m:t>ư</m:t>
                    </m:r>
                    <m:r>
                      <w:rPr>
                        <w:rFonts w:ascii="Cambria Math" w:hAnsi="Cambria Math"/>
                        <w:sz w:val="28"/>
                        <w:szCs w:val="28"/>
                        <w:lang w:val="en-US"/>
                      </w:rPr>
                      <m:t>ờng</m:t>
                    </m:r>
                    <m:r>
                      <w:rPr>
                        <w:rFonts w:ascii="Cambria Math" w:hAnsi="Times New Roman"/>
                        <w:sz w:val="28"/>
                        <w:szCs w:val="28"/>
                        <w:lang w:val="en-US"/>
                      </w:rPr>
                      <m:t xml:space="preserve"> </m:t>
                    </m:r>
                    <m:r>
                      <w:rPr>
                        <w:rFonts w:ascii="Cambria Math" w:hAnsi="Cambria Math"/>
                        <w:sz w:val="28"/>
                        <w:szCs w:val="28"/>
                        <w:lang w:val="en-US"/>
                      </w:rPr>
                      <m:t>đi</m:t>
                    </m:r>
                    <m:r>
                      <w:rPr>
                        <w:rFonts w:ascii="Cambria Math" w:hAnsi="Times New Roman"/>
                        <w:sz w:val="28"/>
                        <w:szCs w:val="28"/>
                        <w:lang w:val="en-US"/>
                      </w:rPr>
                      <m:t xml:space="preserve"> </m:t>
                    </m:r>
                    <m:r>
                      <w:rPr>
                        <w:rFonts w:ascii="Cambria Math" w:hAnsi="Cambria Math"/>
                        <w:sz w:val="28"/>
                        <w:szCs w:val="28"/>
                        <w:lang w:val="en-US"/>
                      </w:rPr>
                      <m:t>đc</m:t>
                    </m:r>
                  </m:num>
                  <m:den>
                    <m:r>
                      <w:rPr>
                        <w:rFonts w:ascii="Cambria Math" w:hAnsi="Cambria Math"/>
                        <w:sz w:val="28"/>
                        <w:szCs w:val="28"/>
                        <w:lang w:val="fr-FR"/>
                      </w:rPr>
                      <m:t>Th</m:t>
                    </m:r>
                    <m:r>
                      <w:rPr>
                        <w:rFonts w:ascii="Cambria Math" w:hAnsi="Cambria Math"/>
                        <w:sz w:val="28"/>
                        <w:szCs w:val="28"/>
                        <w:lang w:val="en-US"/>
                      </w:rPr>
                      <m:t>ời</m:t>
                    </m:r>
                    <m:r>
                      <w:rPr>
                        <w:rFonts w:ascii="Cambria Math" w:hAnsi="Times New Roman"/>
                        <w:sz w:val="28"/>
                        <w:szCs w:val="28"/>
                        <w:lang w:val="en-US"/>
                      </w:rPr>
                      <m:t xml:space="preserve"> </m:t>
                    </m:r>
                    <m:r>
                      <w:rPr>
                        <w:rFonts w:ascii="Cambria Math" w:hAnsi="Cambria Math"/>
                        <w:sz w:val="28"/>
                        <w:szCs w:val="28"/>
                        <w:lang w:val="en-US"/>
                      </w:rPr>
                      <m:t>gian</m:t>
                    </m:r>
                    <m:r>
                      <w:rPr>
                        <w:rFonts w:ascii="Cambria Math" w:hAnsi="Times New Roman"/>
                        <w:sz w:val="28"/>
                        <w:szCs w:val="28"/>
                        <w:lang w:val="en-US"/>
                      </w:rPr>
                      <m:t xml:space="preserve"> </m:t>
                    </m:r>
                    <m:r>
                      <w:rPr>
                        <w:rFonts w:ascii="Cambria Math" w:hAnsi="Cambria Math"/>
                        <w:sz w:val="28"/>
                        <w:szCs w:val="28"/>
                        <w:lang w:val="en-US"/>
                      </w:rPr>
                      <m:t>cđ</m:t>
                    </m:r>
                  </m:den>
                </m:f>
              </m:oMath>
            </m:oMathPara>
          </w:p>
          <w:p w:rsidR="00AE7231" w:rsidRPr="00C634B2" w:rsidRDefault="00AE7231"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820" w:dyaOrig="620">
                <v:shape id="_x0000_i1026" type="#_x0000_t75" style="width:42pt;height:30pt" o:ole="">
                  <v:imagedata r:id="rId10" o:title=""/>
                </v:shape>
                <o:OLEObject Type="Embed" ProgID="Equation.DSMT4" ShapeID="_x0000_i1026" DrawAspect="Content" ObjectID="_1629613812" r:id="rId11"/>
              </w:objec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Đơn vị: m/s hoặc km/h …</w:t>
            </w:r>
          </w:p>
          <w:p w:rsidR="00AE7231" w:rsidRPr="00C634B2" w:rsidRDefault="00AE7231" w:rsidP="00DE1326">
            <w:pPr>
              <w:spacing w:after="0" w:line="240" w:lineRule="auto"/>
              <w:jc w:val="both"/>
              <w:rPr>
                <w:rFonts w:ascii="Times New Roman" w:hAnsi="Times New Roman"/>
                <w:spacing w:val="-6"/>
                <w:sz w:val="28"/>
                <w:szCs w:val="28"/>
                <w:lang w:val="pt-BR"/>
              </w:rPr>
            </w:pPr>
            <w:r w:rsidRPr="00C634B2">
              <w:rPr>
                <w:rFonts w:ascii="Times New Roman" w:hAnsi="Times New Roman"/>
                <w:sz w:val="28"/>
                <w:szCs w:val="28"/>
                <w:lang w:val="pt-BR"/>
              </w:rPr>
              <w:t>* Ý</w:t>
            </w:r>
            <w:r w:rsidRPr="00C634B2">
              <w:rPr>
                <w:rFonts w:ascii="Times New Roman" w:hAnsi="Times New Roman"/>
                <w:b/>
                <w:i/>
                <w:sz w:val="28"/>
                <w:szCs w:val="28"/>
                <w:lang w:val="pt-BR"/>
              </w:rPr>
              <w:t xml:space="preserve"> nghĩa</w:t>
            </w:r>
            <w:r w:rsidRPr="00C634B2">
              <w:rPr>
                <w:rFonts w:ascii="Times New Roman" w:hAnsi="Times New Roman"/>
                <w:sz w:val="28"/>
                <w:szCs w:val="28"/>
                <w:lang w:val="pt-BR"/>
              </w:rPr>
              <w:t xml:space="preserve">: </w:t>
            </w:r>
            <w:r w:rsidRPr="00C634B2">
              <w:rPr>
                <w:rFonts w:ascii="Times New Roman" w:hAnsi="Times New Roman"/>
                <w:spacing w:val="-6"/>
                <w:sz w:val="28"/>
                <w:szCs w:val="28"/>
                <w:lang w:val="pt-BR"/>
              </w:rPr>
              <w:t>Tốc độ tb đặc trưng cho phương chiều chuyển động.</w:t>
            </w:r>
          </w:p>
          <w:p w:rsidR="00AE7231" w:rsidRPr="00C634B2" w:rsidRDefault="00AE7231" w:rsidP="00DE1326">
            <w:pPr>
              <w:spacing w:after="0" w:line="240" w:lineRule="auto"/>
              <w:jc w:val="both"/>
              <w:rPr>
                <w:rFonts w:ascii="Times New Roman" w:hAnsi="Times New Roman"/>
                <w:b/>
                <w:i/>
                <w:spacing w:val="-6"/>
                <w:sz w:val="28"/>
                <w:szCs w:val="28"/>
                <w:lang w:val="pt-BR"/>
              </w:rPr>
            </w:pPr>
            <w:r w:rsidRPr="00C634B2">
              <w:rPr>
                <w:rFonts w:ascii="Times New Roman" w:hAnsi="Times New Roman"/>
                <w:b/>
                <w:i/>
                <w:spacing w:val="-6"/>
                <w:sz w:val="28"/>
                <w:szCs w:val="28"/>
                <w:lang w:val="pt-BR"/>
              </w:rPr>
              <w:t>* Chú ý: Tốc độ Tb v</w:t>
            </w:r>
            <w:r w:rsidRPr="00C634B2">
              <w:rPr>
                <w:rFonts w:ascii="Times New Roman" w:hAnsi="Times New Roman"/>
                <w:b/>
                <w:i/>
                <w:spacing w:val="-6"/>
                <w:sz w:val="28"/>
                <w:szCs w:val="28"/>
                <w:vertAlign w:val="subscript"/>
                <w:lang w:val="pt-BR"/>
              </w:rPr>
              <w:t xml:space="preserve">tb </w:t>
            </w:r>
            <w:r w:rsidRPr="00C634B2">
              <w:rPr>
                <w:rFonts w:ascii="Times New Roman" w:hAnsi="Times New Roman"/>
                <w:b/>
                <w:i/>
                <w:spacing w:val="-6"/>
                <w:sz w:val="28"/>
                <w:szCs w:val="28"/>
                <w:lang w:val="pt-BR"/>
              </w:rPr>
              <w:t>&gt; 0</w:t>
            </w:r>
          </w:p>
          <w:p w:rsidR="00AE7231" w:rsidRPr="00C634B2" w:rsidRDefault="00AE7231" w:rsidP="00DE1326">
            <w:pPr>
              <w:spacing w:after="0" w:line="240" w:lineRule="auto"/>
              <w:rPr>
                <w:rFonts w:ascii="Times New Roman" w:hAnsi="Times New Roman"/>
                <w:b/>
                <w:i/>
                <w:sz w:val="28"/>
                <w:szCs w:val="28"/>
                <w:lang w:val="en-US"/>
              </w:rPr>
            </w:pPr>
          </w:p>
        </w:tc>
      </w:tr>
      <w:tr w:rsidR="00AE7231" w:rsidRPr="00C634B2">
        <w:trPr>
          <w:trHeight w:val="137"/>
        </w:trPr>
        <w:tc>
          <w:tcPr>
            <w:tcW w:w="3402" w:type="dxa"/>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CHVĐ</w:t>
            </w:r>
            <w:r w:rsidRPr="00C634B2">
              <w:rPr>
                <w:rFonts w:ascii="Times New Roman" w:hAnsi="Times New Roman"/>
                <w:sz w:val="28"/>
                <w:szCs w:val="28"/>
              </w:rPr>
              <w:t xml:space="preserve">: Tốc độ TB của xe ô tô đi từ HL đến HN là 50km/h, liệu tốc độ trung bình của ôtô đó trên nửa đoạn đường đầu có bằng </w:t>
            </w:r>
            <w:r w:rsidRPr="00C634B2">
              <w:rPr>
                <w:rFonts w:ascii="Times New Roman" w:hAnsi="Times New Roman"/>
                <w:sz w:val="28"/>
                <w:szCs w:val="28"/>
              </w:rPr>
              <w:lastRenderedPageBreak/>
              <w:t>như vậy không?</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CH2.1:</w:t>
            </w:r>
            <w:r w:rsidRPr="00C634B2">
              <w:rPr>
                <w:rFonts w:ascii="Times New Roman" w:hAnsi="Times New Roman"/>
                <w:sz w:val="28"/>
                <w:szCs w:val="28"/>
              </w:rPr>
              <w:t xml:space="preserve"> nếu một chất điểm chuyển động có TĐTB trên mọi đoạn đường hay mọi khoảng thời gian đều như nhau thì ta có kết luận gì về tốc độ của chất điểm đó?</w: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CH2.2:</w:t>
            </w:r>
            <w:r w:rsidRPr="00C634B2">
              <w:rPr>
                <w:rFonts w:ascii="Times New Roman" w:hAnsi="Times New Roman"/>
                <w:sz w:val="28"/>
                <w:szCs w:val="28"/>
              </w:rPr>
              <w:t xml:space="preserve"> Như thế nào là chuyển động thẳng đều? </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Quỹ đạo của chuyển động này có dạng ntn?</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KL:</w:t>
            </w:r>
            <w:r w:rsidRPr="00C634B2">
              <w:rPr>
                <w:rFonts w:ascii="Times New Roman" w:hAnsi="Times New Roman"/>
                <w:sz w:val="28"/>
                <w:szCs w:val="28"/>
              </w:rPr>
              <w:t xml:space="preserve"> tóm lại khái niệm chuyển động thẳng đều. Trong chuyển động thẳng đều để đơn giản người ta sử dụng thuật ngữ tốc độ, kí hiệu v</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CH2.3:</w:t>
            </w:r>
            <w:r w:rsidRPr="00C634B2">
              <w:rPr>
                <w:rFonts w:ascii="Times New Roman" w:hAnsi="Times New Roman"/>
                <w:sz w:val="28"/>
                <w:szCs w:val="28"/>
              </w:rPr>
              <w:t xml:space="preserve"> Cho ví dụ về chuyển động thẳng đều?</w: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CH2.4: </w:t>
            </w:r>
            <w:r w:rsidRPr="00C634B2">
              <w:rPr>
                <w:rFonts w:ascii="Times New Roman" w:hAnsi="Times New Roman"/>
                <w:sz w:val="28"/>
                <w:szCs w:val="28"/>
              </w:rPr>
              <w:t>Quãng đường đi được của chuyển động thẳng đều có đặc điểm gì?</w:t>
            </w:r>
          </w:p>
          <w:p w:rsidR="00AE7231" w:rsidRPr="00C634B2" w:rsidRDefault="00AE7231"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Vậy nếu 2 chuyển động thẳng đều có cùng tốc độ, chuyển động nào đi trong thời gian nhiều hơn sẽ đi được quãng đường xa hơn</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Chú ý lắng nghe thông tin để trả lời câu hỏi.</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Chưa chắc đã bằng nhau.</w: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Tốc độ là như nhau hay vật chuyển động đều</w: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Ghi nhận khái niệm.</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Chuyển động thẳng đều là chuyển động có quỹ đạo là đường thẳng &amp; có tốc độ trung bình như nhau trên mọi quãng đường.</w: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VD: Một số vật như tàu hoả sau khi chạy ổn định có tốc độ không đổi coi như là chuyển động thẳng đều</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Từ (1) suy ra: </w:t>
            </w:r>
            <w:r w:rsidRPr="00C634B2">
              <w:rPr>
                <w:rFonts w:ascii="Times New Roman" w:hAnsi="Times New Roman"/>
                <w:position w:val="-12"/>
                <w:sz w:val="28"/>
                <w:szCs w:val="28"/>
                <w:lang w:val="en-US" w:eastAsia="en-US"/>
              </w:rPr>
              <w:object w:dxaOrig="1240" w:dyaOrig="360">
                <v:shape id="_x0000_i1027" type="#_x0000_t75" style="width:62.25pt;height:17.25pt" o:ole="">
                  <v:imagedata r:id="rId12" o:title=""/>
                </v:shape>
                <o:OLEObject Type="Embed" ProgID="Equation.DSMT4" ShapeID="_x0000_i1027" DrawAspect="Content" ObjectID="_1629613813" r:id="rId13"/>
              </w:objec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Trong chuyển động thẳng đều, quãng đường đi được s tỉ lệ thuận với thời gian chuyển động t.</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lastRenderedPageBreak/>
              <w:t>2. Chuyển động thẳng đều.</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SGK.</w:t>
            </w:r>
          </w:p>
          <w:p w:rsidR="00AE7231" w:rsidRPr="00C634B2" w:rsidRDefault="00AE7231" w:rsidP="00DE1326">
            <w:pPr>
              <w:spacing w:after="0" w:line="240" w:lineRule="auto"/>
              <w:jc w:val="both"/>
              <w:rPr>
                <w:rFonts w:ascii="Times New Roman" w:hAnsi="Times New Roman"/>
                <w:b/>
                <w:bCs/>
                <w:sz w:val="28"/>
                <w:szCs w:val="28"/>
                <w:lang w:val="pt-BR"/>
              </w:rPr>
            </w:pPr>
          </w:p>
          <w:p w:rsidR="00AE7231" w:rsidRPr="00C634B2" w:rsidRDefault="00AE7231"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 xml:space="preserve">3. Quãng đường đi được </w:t>
            </w:r>
            <w:r w:rsidRPr="00C634B2">
              <w:rPr>
                <w:rFonts w:ascii="Times New Roman" w:hAnsi="Times New Roman"/>
                <w:b/>
                <w:bCs/>
                <w:sz w:val="28"/>
                <w:szCs w:val="28"/>
                <w:lang w:val="pt-BR"/>
              </w:rPr>
              <w:lastRenderedPageBreak/>
              <w:t>trong chuyển động thẳng đều.</w:t>
            </w:r>
          </w:p>
          <w:p w:rsidR="00AE7231" w:rsidRPr="00C634B2" w:rsidRDefault="00AE7231" w:rsidP="00DE1326">
            <w:pPr>
              <w:spacing w:after="0" w:line="240" w:lineRule="auto"/>
              <w:jc w:val="center"/>
              <w:rPr>
                <w:rFonts w:ascii="Times New Roman" w:hAnsi="Times New Roman"/>
                <w:sz w:val="28"/>
                <w:szCs w:val="28"/>
                <w:bdr w:val="single" w:sz="4" w:space="0" w:color="auto"/>
                <w:lang w:val="pt-BR"/>
              </w:rPr>
            </w:pPr>
            <w:r w:rsidRPr="00C634B2">
              <w:rPr>
                <w:rFonts w:ascii="Times New Roman" w:hAnsi="Times New Roman"/>
                <w:position w:val="-12"/>
                <w:sz w:val="28"/>
                <w:szCs w:val="28"/>
                <w:bdr w:val="single" w:sz="4" w:space="0" w:color="auto"/>
                <w:lang w:val="en-US" w:eastAsia="en-US"/>
              </w:rPr>
              <w:object w:dxaOrig="1540" w:dyaOrig="360">
                <v:shape id="_x0000_i1028" type="#_x0000_t75" style="width:81pt;height:17.25pt" o:ole="">
                  <v:imagedata r:id="rId14" o:title=""/>
                </v:shape>
                <o:OLEObject Type="Embed" ProgID="Equation.DSMT4" ShapeID="_x0000_i1028" DrawAspect="Content" ObjectID="_1629613814" r:id="rId15"/>
              </w:object>
            </w:r>
            <w:r w:rsidRPr="00C634B2">
              <w:rPr>
                <w:rFonts w:ascii="Times New Roman" w:hAnsi="Times New Roman"/>
                <w:sz w:val="28"/>
                <w:szCs w:val="28"/>
                <w:bdr w:val="single" w:sz="4" w:space="0" w:color="auto"/>
                <w:lang w:val="pt-BR"/>
              </w:rPr>
              <w:t xml:space="preserve"> </w:t>
            </w:r>
          </w:p>
          <w:p w:rsidR="00AE7231" w:rsidRPr="00C634B2" w:rsidRDefault="00AE7231" w:rsidP="00DE1326">
            <w:pPr>
              <w:spacing w:after="0" w:line="240" w:lineRule="auto"/>
              <w:rPr>
                <w:rFonts w:ascii="Times New Roman" w:hAnsi="Times New Roman"/>
                <w:sz w:val="28"/>
                <w:szCs w:val="28"/>
                <w:bdr w:val="single" w:sz="4" w:space="0" w:color="auto"/>
                <w:lang w:val="pt-BR"/>
              </w:rPr>
            </w:pP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Trong đó : </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s là quãng đường đi, s &gt; 0. </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v là tốc độ , v&gt; 0.</w: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xml:space="preserve">+ </w:t>
            </w:r>
            <w:r w:rsidRPr="00C634B2">
              <w:rPr>
                <w:rFonts w:ascii="Times New Roman" w:hAnsi="Times New Roman"/>
                <w:position w:val="-4"/>
                <w:sz w:val="28"/>
                <w:szCs w:val="28"/>
                <w:lang w:val="fr-FR" w:eastAsia="en-US"/>
              </w:rPr>
              <w:object w:dxaOrig="220" w:dyaOrig="260">
                <v:shape id="_x0000_i1029" type="#_x0000_t75" style="width:12pt;height:12.75pt" o:ole="">
                  <v:imagedata r:id="rId16" o:title=""/>
                </v:shape>
                <o:OLEObject Type="Embed" ProgID="Equation.DSMT4" ShapeID="_x0000_i1029" DrawAspect="Content" ObjectID="_1629613815" r:id="rId17"/>
              </w:object>
            </w:r>
            <w:r w:rsidRPr="00C634B2">
              <w:rPr>
                <w:rFonts w:ascii="Times New Roman" w:hAnsi="Times New Roman"/>
                <w:sz w:val="28"/>
                <w:szCs w:val="28"/>
                <w:lang w:val="fr-FR"/>
              </w:rPr>
              <w:t>t là thời gian.</w:t>
            </w:r>
          </w:p>
          <w:p w:rsidR="00AE7231" w:rsidRPr="00C634B2" w:rsidRDefault="00AE7231" w:rsidP="00DE1326">
            <w:pPr>
              <w:spacing w:after="0" w:line="240" w:lineRule="auto"/>
              <w:jc w:val="both"/>
              <w:rPr>
                <w:rFonts w:ascii="Times New Roman" w:hAnsi="Times New Roman"/>
                <w:bCs/>
                <w:sz w:val="28"/>
                <w:szCs w:val="28"/>
                <w:lang w:val="fr-FR"/>
              </w:rPr>
            </w:pPr>
            <w:r w:rsidRPr="00C634B2">
              <w:rPr>
                <w:rFonts w:ascii="Times New Roman" w:hAnsi="Times New Roman"/>
                <w:bCs/>
                <w:sz w:val="28"/>
                <w:szCs w:val="28"/>
                <w:lang w:val="fr-FR"/>
              </w:rPr>
              <w:t xml:space="preserve">Đơn vị : </w:t>
            </w:r>
          </w:p>
          <w:p w:rsidR="00AE7231" w:rsidRPr="00C634B2" w:rsidRDefault="00AE7231" w:rsidP="00DE1326">
            <w:pPr>
              <w:spacing w:after="0" w:line="240" w:lineRule="auto"/>
              <w:jc w:val="both"/>
              <w:rPr>
                <w:rFonts w:ascii="Times New Roman" w:hAnsi="Times New Roman"/>
                <w:bCs/>
                <w:sz w:val="28"/>
                <w:szCs w:val="28"/>
                <w:lang w:val="pt-BR"/>
              </w:rPr>
            </w:pPr>
            <w:r w:rsidRPr="00C634B2">
              <w:rPr>
                <w:rFonts w:ascii="Times New Roman" w:hAnsi="Times New Roman"/>
                <w:bCs/>
                <w:sz w:val="28"/>
                <w:szCs w:val="28"/>
                <w:lang w:val="pt-BR"/>
              </w:rPr>
              <w:t>+Hệ SI [v] : m/s</w:t>
            </w:r>
          </w:p>
          <w:p w:rsidR="00AE7231" w:rsidRPr="00C634B2" w:rsidRDefault="00AE7231" w:rsidP="00DE1326">
            <w:pPr>
              <w:spacing w:after="0" w:line="240" w:lineRule="auto"/>
              <w:jc w:val="both"/>
              <w:rPr>
                <w:rFonts w:ascii="Times New Roman" w:hAnsi="Times New Roman"/>
                <w:bCs/>
                <w:sz w:val="28"/>
                <w:szCs w:val="28"/>
                <w:lang w:val="pt-BR"/>
              </w:rPr>
            </w:pPr>
            <w:r w:rsidRPr="00C634B2">
              <w:rPr>
                <w:rFonts w:ascii="Times New Roman" w:hAnsi="Times New Roman"/>
                <w:bCs/>
                <w:sz w:val="28"/>
                <w:szCs w:val="28"/>
                <w:lang w:val="pt-BR"/>
              </w:rPr>
              <w:t>+ [s] : m</w:t>
            </w:r>
          </w:p>
          <w:p w:rsidR="00AE7231" w:rsidRPr="00C634B2" w:rsidRDefault="00AE7231" w:rsidP="00DE1326">
            <w:pPr>
              <w:spacing w:after="0" w:line="240" w:lineRule="auto"/>
              <w:jc w:val="both"/>
              <w:rPr>
                <w:rFonts w:ascii="Times New Roman" w:hAnsi="Times New Roman"/>
                <w:bCs/>
                <w:sz w:val="28"/>
                <w:szCs w:val="28"/>
                <w:lang w:val="pt-BR"/>
              </w:rPr>
            </w:pPr>
            <w:r w:rsidRPr="00C634B2">
              <w:rPr>
                <w:rFonts w:ascii="Times New Roman" w:hAnsi="Times New Roman"/>
                <w:bCs/>
                <w:sz w:val="28"/>
                <w:szCs w:val="28"/>
                <w:lang w:val="pt-BR"/>
              </w:rPr>
              <w:t>+ [</w:t>
            </w:r>
            <w:r w:rsidRPr="00C634B2">
              <w:rPr>
                <w:rFonts w:ascii="Times New Roman" w:hAnsi="Times New Roman"/>
                <w:bCs/>
                <w:position w:val="-4"/>
                <w:sz w:val="28"/>
                <w:szCs w:val="28"/>
                <w:lang w:val="en-US" w:eastAsia="en-US"/>
              </w:rPr>
              <w:object w:dxaOrig="220" w:dyaOrig="260">
                <v:shape id="_x0000_i1030" type="#_x0000_t75" style="width:12pt;height:12.75pt" o:ole="">
                  <v:imagedata r:id="rId18" o:title=""/>
                </v:shape>
                <o:OLEObject Type="Embed" ProgID="Equation.DSMT4" ShapeID="_x0000_i1030" DrawAspect="Content" ObjectID="_1629613816" r:id="rId19"/>
              </w:object>
            </w:r>
            <w:r w:rsidRPr="00C634B2">
              <w:rPr>
                <w:rFonts w:ascii="Times New Roman" w:hAnsi="Times New Roman"/>
                <w:bCs/>
                <w:sz w:val="28"/>
                <w:szCs w:val="28"/>
                <w:lang w:val="pt-BR"/>
              </w:rPr>
              <w:t>t] : s</w:t>
            </w:r>
          </w:p>
          <w:p w:rsidR="00AE7231" w:rsidRPr="00C634B2" w:rsidRDefault="00AE7231" w:rsidP="00DE1326">
            <w:pPr>
              <w:spacing w:after="0" w:line="240" w:lineRule="auto"/>
              <w:jc w:val="both"/>
              <w:rPr>
                <w:rFonts w:ascii="Times New Roman" w:hAnsi="Times New Roman"/>
                <w:bCs/>
                <w:sz w:val="28"/>
                <w:szCs w:val="28"/>
                <w:u w:val="single"/>
              </w:rPr>
            </w:pPr>
            <w:r w:rsidRPr="00C634B2">
              <w:rPr>
                <w:rFonts w:ascii="Times New Roman" w:hAnsi="Times New Roman"/>
                <w:bCs/>
                <w:sz w:val="28"/>
                <w:szCs w:val="28"/>
                <w:u w:val="single"/>
              </w:rPr>
              <w:t xml:space="preserve">Đặc điểm: </w:t>
            </w:r>
          </w:p>
          <w:p w:rsidR="00AE7231" w:rsidRPr="00C634B2" w:rsidRDefault="00AE7231" w:rsidP="00DE1326">
            <w:pPr>
              <w:spacing w:after="0" w:line="240" w:lineRule="auto"/>
              <w:jc w:val="both"/>
              <w:rPr>
                <w:rFonts w:ascii="Times New Roman" w:hAnsi="Times New Roman"/>
                <w:bCs/>
                <w:i/>
                <w:sz w:val="28"/>
                <w:szCs w:val="28"/>
                <w:lang w:val="en-US"/>
              </w:rPr>
            </w:pPr>
            <w:r w:rsidRPr="00C634B2">
              <w:rPr>
                <w:rFonts w:ascii="Times New Roman" w:hAnsi="Times New Roman"/>
                <w:bCs/>
                <w:sz w:val="28"/>
                <w:szCs w:val="28"/>
              </w:rPr>
              <w:t xml:space="preserve">                 </w:t>
            </w:r>
            <w:r w:rsidRPr="00C634B2">
              <w:rPr>
                <w:rFonts w:ascii="Times New Roman" w:hAnsi="Times New Roman"/>
                <w:bCs/>
                <w:i/>
                <w:sz w:val="28"/>
                <w:szCs w:val="28"/>
                <w:lang w:val="en-US"/>
              </w:rPr>
              <w:t>s ~ ∆t</w:t>
            </w:r>
          </w:p>
          <w:p w:rsidR="00AE7231" w:rsidRPr="00C634B2" w:rsidRDefault="00AE7231" w:rsidP="00DE1326">
            <w:pPr>
              <w:spacing w:after="0" w:line="240" w:lineRule="auto"/>
              <w:rPr>
                <w:rFonts w:ascii="Times New Roman" w:hAnsi="Times New Roman"/>
                <w:b/>
                <w:i/>
                <w:sz w:val="28"/>
                <w:szCs w:val="28"/>
                <w:lang w:val="en-US"/>
              </w:rPr>
            </w:pPr>
          </w:p>
        </w:tc>
      </w:tr>
      <w:tr w:rsidR="00AE7231" w:rsidRPr="00C634B2">
        <w:trPr>
          <w:trHeight w:val="555"/>
        </w:trPr>
        <w:tc>
          <w:tcPr>
            <w:tcW w:w="3402" w:type="dxa"/>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TB</w:t>
            </w:r>
            <w:r w:rsidRPr="00C634B2">
              <w:rPr>
                <w:rFonts w:ascii="Times New Roman" w:hAnsi="Times New Roman"/>
                <w:sz w:val="28"/>
                <w:szCs w:val="28"/>
              </w:rPr>
              <w:t xml:space="preserve">: PTCĐ là phương trình sự phụ thuộc của toạ độ vào thời gian x = f(t). Cho ta biết được vị trí của vật ở một thời điểm. </w:t>
            </w:r>
          </w:p>
          <w:p w:rsidR="00AE7231" w:rsidRPr="00C634B2" w:rsidRDefault="00AE7231" w:rsidP="00DE1326">
            <w:pPr>
              <w:spacing w:after="0" w:line="240" w:lineRule="auto"/>
              <w:rPr>
                <w:rFonts w:ascii="Times New Roman" w:hAnsi="Times New Roman"/>
                <w:sz w:val="28"/>
                <w:szCs w:val="28"/>
                <w:lang w:val="en-US"/>
              </w:rPr>
            </w:pPr>
            <w:r w:rsidRPr="00C634B2">
              <w:rPr>
                <w:rFonts w:ascii="Times New Roman" w:hAnsi="Times New Roman"/>
                <w:b/>
                <w:i/>
                <w:sz w:val="28"/>
                <w:szCs w:val="28"/>
              </w:rPr>
              <w:t>TB báo bài toán</w:t>
            </w:r>
            <w:r w:rsidRPr="00C634B2">
              <w:rPr>
                <w:rFonts w:ascii="Times New Roman" w:hAnsi="Times New Roman"/>
                <w:sz w:val="28"/>
                <w:szCs w:val="28"/>
              </w:rPr>
              <w:t>: Một chất điểm M cđ thẳng đều xuất phát từ A cách gốc toạ độ O có toạ độ x</w:t>
            </w:r>
            <w:r w:rsidRPr="00C634B2">
              <w:rPr>
                <w:rFonts w:ascii="Times New Roman" w:hAnsi="Times New Roman"/>
                <w:sz w:val="28"/>
                <w:szCs w:val="28"/>
                <w:vertAlign w:val="subscript"/>
              </w:rPr>
              <w:t>0</w:t>
            </w:r>
            <w:r w:rsidRPr="00C634B2">
              <w:rPr>
                <w:rFonts w:ascii="Times New Roman" w:hAnsi="Times New Roman"/>
                <w:sz w:val="28"/>
                <w:szCs w:val="28"/>
              </w:rPr>
              <w:t xml:space="preserve"> với vận tốc v </w:t>
            </w:r>
            <w:r w:rsidRPr="00C634B2">
              <w:rPr>
                <w:rFonts w:ascii="Times New Roman" w:hAnsi="Times New Roman"/>
                <w:sz w:val="28"/>
                <w:szCs w:val="28"/>
                <w:lang w:val="en-US"/>
              </w:rPr>
              <w:t>c</w:t>
            </w:r>
            <w:r w:rsidRPr="00C634B2">
              <w:rPr>
                <w:rFonts w:ascii="Times New Roman" w:hAnsi="Times New Roman"/>
                <w:sz w:val="28"/>
                <w:szCs w:val="28"/>
              </w:rPr>
              <w:t>hiều (+) của trục</w:t>
            </w:r>
            <w:r w:rsidRPr="00C634B2">
              <w:rPr>
                <w:rFonts w:ascii="Times New Roman" w:hAnsi="Times New Roman"/>
                <w:sz w:val="28"/>
                <w:szCs w:val="28"/>
                <w:lang w:val="en-US"/>
              </w:rPr>
              <w:t>.</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Hãy xác định quãng đường vật đi được sau thời gian t và vị trí của vật khi đó bằng toạ độ?</w:t>
            </w:r>
          </w:p>
          <w:p w:rsidR="00AE7231"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702272" behindDoc="1" locked="0" layoutInCell="1" allowOverlap="1">
                      <wp:simplePos x="0" y="0"/>
                      <wp:positionH relativeFrom="column">
                        <wp:posOffset>98425</wp:posOffset>
                      </wp:positionH>
                      <wp:positionV relativeFrom="paragraph">
                        <wp:posOffset>-19685</wp:posOffset>
                      </wp:positionV>
                      <wp:extent cx="1824355" cy="342265"/>
                      <wp:effectExtent l="5715" t="0" r="0" b="1905"/>
                      <wp:wrapTight wrapText="bothSides">
                        <wp:wrapPolygon edited="0">
                          <wp:start x="18563" y="8416"/>
                          <wp:lineTo x="-113" y="8416"/>
                          <wp:lineTo x="-113" y="11381"/>
                          <wp:lineTo x="18563" y="12583"/>
                          <wp:lineTo x="19014" y="12583"/>
                          <wp:lineTo x="19578" y="11982"/>
                          <wp:lineTo x="19578" y="10219"/>
                          <wp:lineTo x="19014" y="8416"/>
                          <wp:lineTo x="18563" y="8416"/>
                        </wp:wrapPolygon>
                      </wp:wrapTight>
                      <wp:docPr id="1259" name="Group 4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342265"/>
                                <a:chOff x="6779" y="2879"/>
                                <a:chExt cx="3705" cy="539"/>
                              </a:xfrm>
                            </wpg:grpSpPr>
                            <wps:wsp>
                              <wps:cNvPr id="1260" name="Line 4662"/>
                              <wps:cNvCnPr/>
                              <wps:spPr bwMode="auto">
                                <a:xfrm>
                                  <a:off x="6779" y="3154"/>
                                  <a:ext cx="3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Oval 4663"/>
                              <wps:cNvSpPr>
                                <a:spLocks noChangeArrowheads="1"/>
                              </wps:cNvSpPr>
                              <wps:spPr bwMode="auto">
                                <a:xfrm>
                                  <a:off x="7122" y="3115"/>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2" name="Text Box 4664"/>
                              <wps:cNvSpPr txBox="1">
                                <a:spLocks noChangeArrowheads="1"/>
                              </wps:cNvSpPr>
                              <wps:spPr bwMode="auto">
                                <a:xfrm>
                                  <a:off x="10085" y="3150"/>
                                  <a:ext cx="399"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x</w:t>
                                    </w:r>
                                  </w:p>
                                </w:txbxContent>
                              </wps:txbx>
                              <wps:bodyPr rot="0" vert="horz" wrap="square" lIns="0" tIns="0" rIns="0" bIns="0" anchor="t" anchorCtr="0" upright="1">
                                <a:noAutofit/>
                              </wps:bodyPr>
                            </wps:wsp>
                            <wps:wsp>
                              <wps:cNvPr id="1263" name="Text Box 4665"/>
                              <wps:cNvSpPr txBox="1">
                                <a:spLocks noChangeArrowheads="1"/>
                              </wps:cNvSpPr>
                              <wps:spPr bwMode="auto">
                                <a:xfrm>
                                  <a:off x="7064" y="3138"/>
                                  <a:ext cx="28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O</w:t>
                                    </w:r>
                                  </w:p>
                                </w:txbxContent>
                              </wps:txbx>
                              <wps:bodyPr rot="0" vert="horz" wrap="square" lIns="0" tIns="0" rIns="0" bIns="0" anchor="t" anchorCtr="0" upright="1">
                                <a:noAutofit/>
                              </wps:bodyPr>
                            </wps:wsp>
                            <wps:wsp>
                              <wps:cNvPr id="1264" name="Oval 4666"/>
                              <wps:cNvSpPr>
                                <a:spLocks noChangeArrowheads="1"/>
                              </wps:cNvSpPr>
                              <wps:spPr bwMode="auto">
                                <a:xfrm>
                                  <a:off x="7679" y="3101"/>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5" name="Text Box 4667"/>
                              <wps:cNvSpPr txBox="1">
                                <a:spLocks noChangeArrowheads="1"/>
                              </wps:cNvSpPr>
                              <wps:spPr bwMode="auto">
                                <a:xfrm>
                                  <a:off x="7634" y="3123"/>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A</w:t>
                                    </w:r>
                                  </w:p>
                                </w:txbxContent>
                              </wps:txbx>
                              <wps:bodyPr rot="0" vert="horz" wrap="square" lIns="0" tIns="0" rIns="0" bIns="0" anchor="t" anchorCtr="0" upright="1">
                                <a:noAutofit/>
                              </wps:bodyPr>
                            </wps:wsp>
                            <wps:wsp>
                              <wps:cNvPr id="1266" name="Text Box 4668"/>
                              <wps:cNvSpPr txBox="1">
                                <a:spLocks noChangeArrowheads="1"/>
                              </wps:cNvSpPr>
                              <wps:spPr bwMode="auto">
                                <a:xfrm>
                                  <a:off x="7284" y="2879"/>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x</w:t>
                                    </w:r>
                                    <w:r w:rsidRPr="00307A7B">
                                      <w:rPr>
                                        <w:vertAlign w:val="subscript"/>
                                      </w:rPr>
                                      <w:t>o</w:t>
                                    </w:r>
                                  </w:p>
                                </w:txbxContent>
                              </wps:txbx>
                              <wps:bodyPr rot="0" vert="horz" wrap="square" lIns="0" tIns="0" rIns="0" bIns="0" anchor="t" anchorCtr="0" upright="1">
                                <a:noAutofit/>
                              </wps:bodyPr>
                            </wps:wsp>
                            <wps:wsp>
                              <wps:cNvPr id="1267" name="Text Box 4669"/>
                              <wps:cNvSpPr txBox="1">
                                <a:spLocks noChangeArrowheads="1"/>
                              </wps:cNvSpPr>
                              <wps:spPr bwMode="auto">
                                <a:xfrm>
                                  <a:off x="8265" y="2909"/>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s</w:t>
                                    </w:r>
                                  </w:p>
                                </w:txbxContent>
                              </wps:txbx>
                              <wps:bodyPr rot="0" vert="horz" wrap="square" lIns="0" tIns="0" rIns="0" bIns="0" anchor="t" anchorCtr="0" upright="1">
                                <a:noAutofit/>
                              </wps:bodyPr>
                            </wps:wsp>
                            <wps:wsp>
                              <wps:cNvPr id="1268" name="Text Box 4670"/>
                              <wps:cNvSpPr txBox="1">
                                <a:spLocks noChangeArrowheads="1"/>
                              </wps:cNvSpPr>
                              <wps:spPr bwMode="auto">
                                <a:xfrm>
                                  <a:off x="8752" y="3115"/>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1" o:spid="_x0000_s1044" style="position:absolute;left:0;text-align:left;margin-left:7.75pt;margin-top:-1.55pt;width:143.65pt;height:26.95pt;z-index:-251614208" coordorigin="6779,2879" coordsize="3705,5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6aMu/wQAAKYjAAAOAAAAZHJzL2Uyb0RvYy54bWzsWttu4zYQfS/QfyD07lj3G+IsEjsOCqTd ALv9AFqiLaGSqJJK7LTov3c4lGTHcZoggY0tIj/YlClRw5kzZ45InX/ZlAV5YELmvJoY1plpEFYl PM2r1cT4/ft8FBpENrRKacErNjEemTS+XPz80/m6jpnNM16kTBAYpJLxup4YWdPU8Xgsk4yVVJ7x mlXQueSipA0citU4FXQNo5fF2DZNf7zmIq0FT5iU8O9MdxoXOP5yyZLm63IpWUOKiQG2Nfgt8Huh vscX5zReCVpnedKaQd9hRUnzCm7aDzWjDSX3In82VJkngku+bM4SXo75cpknDOcAs7HMvdncCH5f 41xW8XpV924C1+756d3DJr893AmSpxA724sMUtESooQ3Jq7vW8pB63oVw3k3ov5W3wk9S2je8uQP Cd3j/X51vNInk8X6V57CiPS+4eigzVKUagiYOtlgHB77OLBNQxL40wpt1/E8gyTQ57i27Xs6UEkG 0VSX+UEAxkKvHUIDg5hk1+3lTmC213oOdo5prG+LpramqXkB5uTWrfJjbv2W0ZphtKRyV+9WH3Cn 3XqbV0x51dZexdOm1Z1AH8tYgndfdVg/c8fyXD3zzm2OE7jaZ4jrftY0roVsbhgviWpMjALswGDQ h1vZqBBuT1Gxqfg8Lwr0alGR9cSIPNvDCyQv8lR1qtOkWC2mhSAPVCUXfpRBMNiT0wDEVYqDZYym 1227oXkBbdI81gCPRuS0WhXMUHcrWWqQggGfqJYesajUHWGmYHDb0vn1d2RG1+F16I5c278eueZs NrqcT92RP7cCb+bMptOZ9Y8y3nLjLE9TVin7u1y33LcFvWUdnaV9tveOGj8dHZ0Axna/aDSAT8dY I2/B00cMPf4PODwdIK0OkF8hdAqQjvKyMg9w2+W41AlOKj7NIDbsUgi+VhGENEFaQLv7C7rJvQrg wLJtTF3Hstq07gDsgWEq5V1MkJfxy4oir+V/QvgJAt8I1GNjfYvkg1AgguvyBOUUGhkXf0E6QGma GPLPeyogOYpfKvB+ZLmuqmV44HqBDQdit2ex20OrBIaCFDOIbk4bXf/ua5GvMriThald8Uvg6GWO fKCiqQEKEFYHJ8Un4EMT5neFjCu+URhFstvBKGk20NNZfyy0WqYZQjFRdcjyWrnQwdWJoAYpvNp+ 2NJUV932CFeADnkz4Sp62yGW+MekvpcTbI6f55XgRY5EXu/Y3LJd88qORnM/DEbu3PVGUWCGI9OK riLfdCN3Nn/K5lhUtYAEEn4vm3+4ypV5A0K2yMuJEfalkMYHSh7SQF+MlPldmeh+D5WLZrPYoE5D RbPNzzezRs8YPVtAQzMFNP6HLOEcYgmsKCdnicAEetIk4SAVaEgrLWsr+hhIYl8uDiRxVJKwsFQN LGGrvNRaotO6/im1rt8+pjqWiZp5ywuD1sWH/0+vdaE6PNe6wR5GT6N1A9/pqpiNT4RbtDpR0FWx pysq24WDdm1hkLqwNjJIXb2680Gpa7XLj92z6OfVuv4hlkCleXqta4eaJbZLr9sH4oElDiyNDlr3 uFq3X07XK1aflyUg+55riX69oF2qPY2WCNWeDW7QwPq8UjODlnhlA2VgieOyRL/H8dlZAnbkn7FE 0K8XnJYlAu+lvaDhiePgNuvAEsdliX6X6UdlCdiNw5dBcK+gfXFFvW2yewzt3ddrLv4FAAD//wMA UEsDBBQABgAIAAAAIQA/tzai3gAAAAgBAAAPAAAAZHJzL2Rvd25yZXYueG1sTI9BS8NAFITvgv9h eYK3djcNkRKzKaWopyLYCuLtNfuahGZ3Q3abpP/e50mPwwwz3xSb2XZipCG03mlIlgoEucqb1tUa Po+vizWIENEZ7LwjDTcKsCnv7wrMjZ/cB42HWAsucSFHDU2MfS5lqBqyGJa+J8fe2Q8WI8uhlmbA icttJ1dKPUmLreOFBnvaNVRdDler4W3CaZsmL+P+ct7dvo/Z+9c+Ia0fH+btM4hIc/wLwy8+o0PJ TCd/dSaIjnWWcVLDIk1AsJ+qFV85acjUGmRZyP8Hyh8AAAD//wMAUEsBAi0AFAAGAAgAAAAhALaD OJL+AAAA4QEAABMAAAAAAAAAAAAAAAAAAAAAAFtDb250ZW50X1R5cGVzXS54bWxQSwECLQAUAAYA CAAAACEAOP0h/9YAAACUAQAACwAAAAAAAAAAAAAAAAAvAQAAX3JlbHMvLnJlbHNQSwECLQAUAAYA CAAAACEAaemjLv8EAACmIwAADgAAAAAAAAAAAAAAAAAuAgAAZHJzL2Uyb0RvYy54bWxQSwECLQAU AAYACAAAACEAP7c2ot4AAAAIAQAADwAAAAAAAAAAAAAAAABZBwAAZHJzL2Rvd25yZXYueG1sUEsF BgAAAAAEAAQA8wAAAGQIAAAAAA== ">
                      <v:line id="Line 4662" o:spid="_x0000_s1045" style="position:absolute;visibility:visible;mso-wrap-style:square" from="6779,3154" to="10153,31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mXzsYAAADdAAAADwAAAGRycy9kb3ducmV2LnhtbESPQW/CMAyF75P4D5EncRspHGB0BDRR TeKwTQKmnb3GNBWNUzVZyf79fJi0m633/N7nzS77To00xDawgfmsAEVcB9tyY+Dj/PLwCComZItd YDLwQxF228ndBksbbnyk8ZQaJSEcSzTgUupLrWPtyGOchZ5YtEsYPCZZh0bbAW8S7ju9KIql9tiy NDjsae+ovp6+vYGVq456pavX83s1tvN1fsufX2tjpvf5+QlUopz+zX/XByv4i6Xwyzcygt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w5l87GAAAA3QAAAA8AAAAAAAAA AAAAAAAAoQIAAGRycy9kb3ducmV2LnhtbFBLBQYAAAAABAAEAPkAAACUAwAAAAA= ">
                        <v:stroke endarrow="block"/>
                      </v:line>
                      <v:oval id="Oval 4663" o:spid="_x0000_s1046" style="position:absolute;left:7122;top:3115;width:51;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OTTsEA AADdAAAADwAAAGRycy9kb3ducmV2LnhtbERPTYvCMBC9C/6HMIIXWdMKW6RrlKXg4tXqweNsM9uW bSYlydr23xthwds83ufsDqPpxJ2cby0rSNcJCOLK6pZrBdfL8W0LwgdkjZ1lUjCRh8N+Ptthru3A Z7qXoRYxhH2OCpoQ+lxKXzVk0K9tTxy5H+sMhghdLbXDIYabTm6SJJMGW44NDfZUNFT9ln9GgVv1 UzGdimP6zV/l+7DVt+yqlVouxs8PEIHG8BL/u086zt9kKTy/iSfI/QMAAP//AwBQSwECLQAUAAYA CAAAACEA8PeKu/0AAADiAQAAEwAAAAAAAAAAAAAAAAAAAAAAW0NvbnRlbnRfVHlwZXNdLnhtbFBL AQItABQABgAIAAAAIQAx3V9h0gAAAI8BAAALAAAAAAAAAAAAAAAAAC4BAABfcmVscy8ucmVsc1BL AQItABQABgAIAAAAIQAzLwWeQQAAADkAAAAQAAAAAAAAAAAAAAAAACkCAABkcnMvc2hhcGV4bWwu eG1sUEsBAi0AFAAGAAgAAAAhADDzk07BAAAA3QAAAA8AAAAAAAAAAAAAAAAAmAIAAGRycy9kb3du cmV2LnhtbFBLBQYAAAAABAAEAPUAAACGAwAAAAA= " fillcolor="black"/>
                      <v:shape id="Text Box 4664" o:spid="_x0000_s1047" type="#_x0000_t202" style="position:absolute;left:10085;top:3150;width:399;height:2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3RFcMA AADdAAAADwAAAGRycy9kb3ducmV2LnhtbERPTWvCQBC9F/oflin0VjfmEDR1FRELBaEY48HjNDsm i9nZmF01/fddQfA2j/c5s8VgW3Gl3hvHCsajBARx5bThWsG+/PqYgPABWWPrmBT8kYfF/PVlhrl2 Ny7ougu1iCHsc1TQhNDlUvqqIYt+5DriyB1dbzFE2NdS93iL4baVaZJk0qLh2NBgR6uGqtPuYhUs D1yszfnnd1scC1OW04Q32Ump97dh+Qki0BCe4of7W8f5aZbC/Zt4gpz/AwAA//8DAFBLAQItABQA BgAIAAAAIQDw94q7/QAAAOIBAAATAAAAAAAAAAAAAAAAAAAAAABbQ29udGVudF9UeXBlc10ueG1s UEsBAi0AFAAGAAgAAAAhADHdX2HSAAAAjwEAAAsAAAAAAAAAAAAAAAAALgEAAF9yZWxzLy5yZWxz UEsBAi0AFAAGAAgAAAAhADMvBZ5BAAAAOQAAABAAAAAAAAAAAAAAAAAAKQIAAGRycy9zaGFwZXht bC54bWxQSwECLQAUAAYACAAAACEATB3RFcMAAADdAAAADwAAAAAAAAAAAAAAAACYAgAAZHJzL2Rv d25yZXYueG1sUEsFBgAAAAAEAAQA9QAAAIgDAAAAAA== " filled="f" stroked="f">
                        <v:textbox inset="0,0,0,0">
                          <w:txbxContent>
                            <w:p w:rsidR="00A80303" w:rsidRDefault="00A80303" w:rsidP="006332EE">
                              <w:r>
                                <w:t>x</w:t>
                              </w:r>
                            </w:p>
                          </w:txbxContent>
                        </v:textbox>
                      </v:shape>
                      <v:shape id="Text Box 4665" o:spid="_x0000_s1048" type="#_x0000_t202" style="position:absolute;left:7064;top:3138;width:285;height:2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F0jsQA AADdAAAADwAAAGRycy9kb3ducmV2LnhtbERPTWvCQBC9F/oflin0VjdaCBrdiEgLhYI0xkOP0+wk WczOxuxW03/vFgRv83ifs1qPthNnGrxxrGA6SUAQV04bbhQcyveXOQgfkDV2jknBH3lY548PK8y0 u3BB531oRAxhn6GCNoQ+k9JXLVn0E9cTR652g8UQ4dBIPeAlhttOzpIklRYNx4YWe9q2VB33v1bB 5puLN3Pa/XwVdWHKcpHwZ3pU6vlp3CxBBBrDXXxzf+g4f5a+wv838QSZXwEAAP//AwBQSwECLQAU AAYACAAAACEA8PeKu/0AAADiAQAAEwAAAAAAAAAAAAAAAAAAAAAAW0NvbnRlbnRfVHlwZXNdLnht bFBLAQItABQABgAIAAAAIQAx3V9h0gAAAI8BAAALAAAAAAAAAAAAAAAAAC4BAABfcmVscy8ucmVs c1BLAQItABQABgAIAAAAIQAzLwWeQQAAADkAAAAQAAAAAAAAAAAAAAAAACkCAABkcnMvc2hhcGV4 bWwueG1sUEsBAi0AFAAGAAgAAAAhACNRdI7EAAAA3QAAAA8AAAAAAAAAAAAAAAAAmAIAAGRycy9k b3ducmV2LnhtbFBLBQYAAAAABAAEAPUAAACJAwAAAAA= " filled="f" stroked="f">
                        <v:textbox inset="0,0,0,0">
                          <w:txbxContent>
                            <w:p w:rsidR="00A80303" w:rsidRDefault="00A80303" w:rsidP="006332EE">
                              <w:r>
                                <w:t>O</w:t>
                              </w:r>
                            </w:p>
                          </w:txbxContent>
                        </v:textbox>
                      </v:shape>
                      <v:oval id="Oval 4666" o:spid="_x0000_s1049" style="position:absolute;left:7679;top:3101;width:51;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Qw1sIA AADdAAAADwAAAGRycy9kb3ducmV2LnhtbERPTWvCQBC9C/0PyxR6kbpR2iCpq0jA4rVpDh7H7DQJ zc6G3dUk/94VBG/zeJ+z2Y2mE1dyvrWsYLlIQBBXVrdcKyh/D+9rED4ga+wsk4KJPOy2L7MNZtoO /EPXItQihrDPUEETQp9J6auGDPqF7Ykj92edwRChq6V2OMRw08lVkqTSYMuxocGe8oaq/+JiFLh5 P+XTMT8sz/xdfA5rfUpLrdTb67j/AhFoDE/xw33Ucf4q/YD7N/EEub0BAAD//wMAUEsBAi0AFAAG AAgAAAAhAPD3irv9AAAA4gEAABMAAAAAAAAAAAAAAAAAAAAAAFtDb250ZW50X1R5cGVzXS54bWxQ SwECLQAUAAYACAAAACEAMd1fYdIAAACPAQAACwAAAAAAAAAAAAAAAAAuAQAAX3JlbHMvLnJlbHNQ SwECLQAUAAYACAAAACEAMy8FnkEAAAA5AAAAEAAAAAAAAAAAAAAAAAApAgAAZHJzL3NoYXBleG1s LnhtbFBLAQItABQABgAIAAAAIQAghDDWwgAAAN0AAAAPAAAAAAAAAAAAAAAAAJgCAABkcnMvZG93 bnJldi54bWxQSwUGAAAAAAQABAD1AAAAhwMAAAAA " fillcolor="black"/>
                      <v:shape id="Text Box 4667" o:spid="_x0000_s1050" type="#_x0000_t202" style="position:absolute;left:7634;top:3123;width:397;height:2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JYcQA AADdAAAADwAAAGRycy9kb3ducmV2LnhtbERPTWvCQBC9F/oflin0VjcKDRrdiEgLhYI0xkOP0+wk WczOxuxW03/vFgRv83ifs1qPthNnGrxxrGA6SUAQV04bbhQcyveXOQgfkDV2jknBH3lY548PK8y0 u3BB531oRAxhn6GCNoQ+k9JXLVn0E9cTR652g8UQ4dBIPeAlhttOzpIklRYNx4YWe9q2VB33v1bB 5puLN3Pa/XwVdWHKcpHwZ3pU6vlp3CxBBBrDXXxzf+g4f5a+wv838QSZXwEAAP//AwBQSwECLQAU AAYACAAAACEA8PeKu/0AAADiAQAAEwAAAAAAAAAAAAAAAAAAAAAAW0NvbnRlbnRfVHlwZXNdLnht bFBLAQItABQABgAIAAAAIQAx3V9h0gAAAI8BAAALAAAAAAAAAAAAAAAAAC4BAABfcmVscy8ucmVs c1BLAQItABQABgAIAAAAIQAzLwWeQQAAADkAAAAQAAAAAAAAAAAAAAAAACkCAABkcnMvc2hhcGV4 bWwueG1sUEsBAi0AFAAGAAgAAAAhAMP0SWHEAAAA3QAAAA8AAAAAAAAAAAAAAAAAmAIAAGRycy9k b3ducmV2LnhtbFBLBQYAAAAABAAEAPUAAACJAwAAAAA= " filled="f" stroked="f">
                        <v:textbox inset="0,0,0,0">
                          <w:txbxContent>
                            <w:p w:rsidR="00A80303" w:rsidRDefault="00A80303" w:rsidP="006332EE">
                              <w:r>
                                <w:t>A</w:t>
                              </w:r>
                            </w:p>
                          </w:txbxContent>
                        </v:textbox>
                      </v:shape>
                      <v:shape id="Text Box 4668" o:spid="_x0000_s1051" type="#_x0000_t202" style="position:absolute;left:7284;top:2879;width:397;height:2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bXFsMA AADdAAAADwAAAGRycy9kb3ducmV2LnhtbERPTYvCMBC9C/6HMII3TfVQ1moUERcWBNnaPexxbMY2 2ExqE7X77zcLC97m8T5nteltIx7UeeNYwWyagCAunTZcKfgq3idvIHxA1tg4JgU/5GGzHg5WmGn3 5Jwep1CJGMI+QwV1CG0mpS9rsuinriWO3MV1FkOEXSV1h88Ybhs5T5JUWjQcG2psaVdTeT3drYLt N+d7czueP/NLbopikfAhvSo1HvXbJYhAfXiJ/90fOs6fpyn8fRNP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MybXFsMAAADdAAAADwAAAAAAAAAAAAAAAACYAgAAZHJzL2Rv d25yZXYueG1sUEsFBgAAAAAEAAQA9QAAAIgDAAAAAA== " filled="f" stroked="f">
                        <v:textbox inset="0,0,0,0">
                          <w:txbxContent>
                            <w:p w:rsidR="00A80303" w:rsidRDefault="00A80303" w:rsidP="006332EE">
                              <w:r>
                                <w:t>x</w:t>
                              </w:r>
                              <w:r w:rsidRPr="00307A7B">
                                <w:rPr>
                                  <w:vertAlign w:val="subscript"/>
                                </w:rPr>
                                <w:t>o</w:t>
                              </w:r>
                            </w:p>
                          </w:txbxContent>
                        </v:textbox>
                      </v:shape>
                      <v:shape id="Text Box 4669" o:spid="_x0000_s1052" type="#_x0000_t202" style="position:absolute;left:8265;top:2909;width:397;height:2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pyjcMA AADdAAAADwAAAGRycy9kb3ducmV2LnhtbERPTWvCQBC9F/oflil4qxs9xBpdRaSFgiDGeOhxmh2T xexszG41/ntXKHibx/uc+bK3jbhQ541jBaNhAoK4dNpwpeBQfL1/gPABWWPjmBTcyMNy8foyx0y7 K+d02YdKxBD2GSqoQ2gzKX1Zk0U/dC1x5I6usxgi7CqpO7zGcNvIcZKk0qLh2FBjS+uaytP+zypY /XD+ac7b311+zE1RTBPepCelBm/9agYiUB+e4n/3t47zx+kEHt/EE+TiDgAA//8DAFBLAQItABQA BgAIAAAAIQDw94q7/QAAAOIBAAATAAAAAAAAAAAAAAAAAAAAAABbQ29udGVudF9UeXBlc10ueG1s UEsBAi0AFAAGAAgAAAAhADHdX2HSAAAAjwEAAAsAAAAAAAAAAAAAAAAALgEAAF9yZWxzLy5yZWxz UEsBAi0AFAAGAAgAAAAhADMvBZ5BAAAAOQAAABAAAAAAAAAAAAAAAAAAKQIAAGRycy9zaGFwZXht bC54bWxQSwECLQAUAAYACAAAACEAXGpyjcMAAADdAAAADwAAAAAAAAAAAAAAAACYAgAAZHJzL2Rv d25yZXYueG1sUEsFBgAAAAAEAAQA9QAAAIgDAAAAAA== " filled="f" stroked="f">
                        <v:textbox inset="0,0,0,0">
                          <w:txbxContent>
                            <w:p w:rsidR="00A80303" w:rsidRDefault="00A80303" w:rsidP="006332EE">
                              <w:r>
                                <w:t>s</w:t>
                              </w:r>
                            </w:p>
                          </w:txbxContent>
                        </v:textbox>
                      </v:shape>
                      <v:shape id="Text Box 4670" o:spid="_x0000_s1053" type="#_x0000_t202" style="position:absolute;left:8752;top:3115;width:397;height:2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Xm/8YA AADdAAAADwAAAGRycy9kb3ducmV2LnhtbESPQWvCQBCF70L/wzIFb7qph9CmriKlQkEoxnjocZod k8XsbMxuNf33zqHQ2wzvzXvfLNej79SVhugCG3iaZ6CI62AdNwaO1Xb2DComZItdYDLwSxHWq4fJ EgsbblzS9ZAaJSEcCzTQptQXWse6JY9xHnpi0U5h8JhkHRptB7xJuO/0Isty7dGxNLTY01tL9fnw 4w1svrh8d5fP7315Kl1VvWS8y8/GTB/HzSuoRGP6N/9df1jBX+SCK9/ICHp1BwAA//8DAFBLAQIt ABQABgAIAAAAIQDw94q7/QAAAOIBAAATAAAAAAAAAAAAAAAAAAAAAABbQ29udGVudF9UeXBlc10u eG1sUEsBAi0AFAAGAAgAAAAhADHdX2HSAAAAjwEAAAsAAAAAAAAAAAAAAAAALgEAAF9yZWxzLy5y ZWxzUEsBAi0AFAAGAAgAAAAhADMvBZ5BAAAAOQAAABAAAAAAAAAAAAAAAAAAKQIAAGRycy9zaGFw ZXhtbC54bWxQSwECLQAUAAYACAAAACEALfXm/8YAAADdAAAADwAAAAAAAAAAAAAAAACYAgAAZHJz L2Rvd25yZXYueG1sUEsFBgAAAAAEAAQA9QAAAIsDAAAAAA== " filled="f" stroked="f">
                        <v:textbox inset="0,0,0,0">
                          <w:txbxContent>
                            <w:p w:rsidR="00A80303" w:rsidRDefault="00A80303" w:rsidP="006332EE">
                              <w:r>
                                <w:t>M</w:t>
                              </w:r>
                            </w:p>
                          </w:txbxContent>
                        </v:textbox>
                      </v:shape>
                      <w10:wrap type="tight"/>
                    </v:group>
                  </w:pict>
                </mc:Fallback>
              </mc:AlternateConten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Để biểu diễn cụ thể sự phụ thuộc của toạ độ của vật </w:t>
            </w:r>
            <w:r w:rsidRPr="00C634B2">
              <w:rPr>
                <w:rFonts w:ascii="Times New Roman" w:hAnsi="Times New Roman"/>
                <w:sz w:val="28"/>
                <w:szCs w:val="28"/>
              </w:rPr>
              <w:lastRenderedPageBreak/>
              <w:t>chuyển động vào thời gian, người ta có thể dùng đồ thị toạ độ – thời gian.</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CH3.1: </w:t>
            </w:r>
            <w:r w:rsidRPr="00C634B2">
              <w:rPr>
                <w:rFonts w:ascii="Times New Roman" w:hAnsi="Times New Roman"/>
                <w:sz w:val="28"/>
                <w:szCs w:val="28"/>
              </w:rPr>
              <w:t>Phương trình (2) có dạng tượng tự hàm số nào trong toán ?</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CH3.2: </w:t>
            </w:r>
            <w:r w:rsidRPr="00C634B2">
              <w:rPr>
                <w:rFonts w:ascii="Times New Roman" w:hAnsi="Times New Roman"/>
                <w:sz w:val="28"/>
                <w:szCs w:val="28"/>
              </w:rPr>
              <w:t xml:space="preserve">Việc vẽ đồ thị toạ độ – thời gian của chuyển động thẳng đều cũng được tiến hành tương tự. </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u w:val="single"/>
              </w:rPr>
              <w:t>- Gợi ý:</w:t>
            </w:r>
            <w:r w:rsidRPr="00C634B2">
              <w:rPr>
                <w:rFonts w:ascii="Times New Roman" w:hAnsi="Times New Roman"/>
                <w:sz w:val="28"/>
                <w:szCs w:val="28"/>
              </w:rPr>
              <w:t xml:space="preserve"> Phải lập bảng (x, t) và nối các điểm xác định được trên hệ trục toạ độ có trục hoành là trục thời gian (t), còn trục tung là trục toạ độ (x)</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CH3.3: </w:t>
            </w:r>
            <w:r w:rsidRPr="00C634B2">
              <w:rPr>
                <w:rFonts w:ascii="Times New Roman" w:hAnsi="Times New Roman"/>
                <w:sz w:val="28"/>
                <w:szCs w:val="28"/>
              </w:rPr>
              <w:t>Từ đồ thị toạ độ – thời gian của chuyển động thẳng đều cho ta biết được điều gì?</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CH3.4: </w:t>
            </w:r>
            <w:r w:rsidRPr="00C634B2">
              <w:rPr>
                <w:rFonts w:ascii="Times New Roman" w:hAnsi="Times New Roman"/>
                <w:sz w:val="28"/>
                <w:szCs w:val="28"/>
              </w:rPr>
              <w:t>Nếu ta vẽ 2 đồ thị của 2 chuyển động thẳng đều khác nhau trên cùng một hệ trục toạ độ thì ta có thể phán đoán gì về kết quả của 2 chuyển động đó. Giả sử 2 đồ thị này cắt nhau tại một điểm ?</w:t>
            </w:r>
          </w:p>
          <w:p w:rsidR="00AE7231" w:rsidRPr="00C634B2" w:rsidRDefault="00AE7231" w:rsidP="00DE1326">
            <w:pPr>
              <w:spacing w:after="0" w:line="240" w:lineRule="auto"/>
              <w:rPr>
                <w:rFonts w:ascii="Times New Roman" w:hAnsi="Times New Roman"/>
                <w:b/>
                <w:i/>
                <w:sz w:val="28"/>
                <w:szCs w:val="28"/>
                <w:lang w:val="en-US"/>
              </w:rPr>
            </w:pPr>
            <w:r w:rsidRPr="00C634B2">
              <w:rPr>
                <w:rFonts w:ascii="Times New Roman" w:hAnsi="Times New Roman"/>
                <w:b/>
                <w:sz w:val="28"/>
                <w:szCs w:val="28"/>
              </w:rPr>
              <w:t xml:space="preserve">CH3.5: </w:t>
            </w:r>
            <w:r w:rsidRPr="00C634B2">
              <w:rPr>
                <w:rFonts w:ascii="Times New Roman" w:hAnsi="Times New Roman"/>
                <w:sz w:val="28"/>
                <w:szCs w:val="28"/>
              </w:rPr>
              <w:t xml:space="preserve"> Vậy làm thế nào để xác định được toạ độ của điểm gặp nhau đó?</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Nghiên cứu SGK để hiểu cách xây dựng pt của chuyển động thẳng đều.</w:t>
            </w:r>
          </w:p>
          <w:p w:rsidR="00AE7231" w:rsidRPr="00C634B2" w:rsidRDefault="00AE7231" w:rsidP="00DE1326">
            <w:pPr>
              <w:spacing w:after="0" w:line="240" w:lineRule="auto"/>
              <w:jc w:val="both"/>
              <w:rPr>
                <w:rFonts w:ascii="Times New Roman" w:hAnsi="Times New Roman"/>
                <w:sz w:val="28"/>
                <w:szCs w:val="28"/>
                <w:lang w:val="es-ES_tradnl"/>
              </w:rPr>
            </w:pPr>
            <w:r w:rsidRPr="00C634B2">
              <w:rPr>
                <w:rFonts w:ascii="Times New Roman" w:hAnsi="Times New Roman"/>
                <w:i/>
                <w:sz w:val="28"/>
                <w:szCs w:val="28"/>
                <w:lang w:val="es-ES_tradnl"/>
              </w:rPr>
              <w:t>Yêu cầu theo 2 trường hợp</w:t>
            </w:r>
            <w:r w:rsidRPr="00C634B2">
              <w:rPr>
                <w:rFonts w:ascii="Times New Roman" w:hAnsi="Times New Roman"/>
                <w:sz w:val="28"/>
                <w:szCs w:val="28"/>
                <w:lang w:val="es-ES_tradnl"/>
              </w:rPr>
              <w:t>:</w:t>
            </w:r>
          </w:p>
          <w:p w:rsidR="00AE7231" w:rsidRPr="00C634B2" w:rsidRDefault="00AE7231" w:rsidP="00DE1326">
            <w:pPr>
              <w:spacing w:after="0" w:line="240" w:lineRule="auto"/>
              <w:jc w:val="both"/>
              <w:rPr>
                <w:rFonts w:ascii="Times New Roman" w:hAnsi="Times New Roman"/>
                <w:sz w:val="28"/>
                <w:szCs w:val="28"/>
                <w:lang w:val="es-ES_tradnl"/>
              </w:rPr>
            </w:pPr>
            <w:r w:rsidRPr="00C634B2">
              <w:rPr>
                <w:rFonts w:ascii="Times New Roman" w:hAnsi="Times New Roman"/>
                <w:sz w:val="28"/>
                <w:szCs w:val="28"/>
                <w:lang w:val="es-ES_tradnl"/>
              </w:rPr>
              <w:t>+ TH1: Chọn chiều dương của trục toạ độ cùng với chiều chuyển động.</w:t>
            </w:r>
          </w:p>
          <w:p w:rsidR="00AE7231" w:rsidRPr="00C634B2" w:rsidRDefault="00AE7231" w:rsidP="00DE1326">
            <w:pPr>
              <w:spacing w:after="0" w:line="240" w:lineRule="auto"/>
              <w:jc w:val="both"/>
              <w:rPr>
                <w:rFonts w:ascii="Times New Roman" w:hAnsi="Times New Roman"/>
                <w:sz w:val="28"/>
                <w:szCs w:val="28"/>
                <w:lang w:val="es-ES_tradnl"/>
              </w:rPr>
            </w:pPr>
            <w:r w:rsidRPr="00C634B2">
              <w:rPr>
                <w:rFonts w:ascii="Times New Roman" w:hAnsi="Times New Roman"/>
                <w:sz w:val="28"/>
                <w:szCs w:val="28"/>
                <w:lang w:val="es-ES_tradnl"/>
              </w:rPr>
              <w:t>+ TH2: Chọn chiều dương ngược chiều chuyển động</w:t>
            </w:r>
          </w:p>
          <w:p w:rsidR="00AE7231" w:rsidRPr="00C634B2" w:rsidRDefault="00AE7231" w:rsidP="00DE1326">
            <w:pPr>
              <w:spacing w:after="0" w:line="240" w:lineRule="auto"/>
              <w:jc w:val="both"/>
              <w:rPr>
                <w:rFonts w:ascii="Times New Roman" w:hAnsi="Times New Roman"/>
                <w:sz w:val="28"/>
                <w:szCs w:val="28"/>
                <w:lang w:val="es-ES_tradnl"/>
              </w:rPr>
            </w:pPr>
          </w:p>
          <w:p w:rsidR="00AE7231" w:rsidRPr="00C634B2" w:rsidRDefault="00AE7231" w:rsidP="00DE1326">
            <w:pPr>
              <w:tabs>
                <w:tab w:val="center" w:pos="1470"/>
                <w:tab w:val="right" w:pos="2940"/>
              </w:tabs>
              <w:spacing w:after="0" w:line="240" w:lineRule="auto"/>
              <w:jc w:val="both"/>
              <w:rPr>
                <w:rFonts w:ascii="Times New Roman" w:hAnsi="Times New Roman"/>
                <w:sz w:val="28"/>
                <w:szCs w:val="28"/>
              </w:rPr>
            </w:pPr>
            <w:r w:rsidRPr="00C634B2">
              <w:rPr>
                <w:rFonts w:ascii="Times New Roman" w:hAnsi="Times New Roman"/>
                <w:sz w:val="28"/>
                <w:szCs w:val="28"/>
              </w:rPr>
              <w:t xml:space="preserve">TH1: </w:t>
            </w:r>
            <w:r w:rsidRPr="00C634B2">
              <w:rPr>
                <w:rFonts w:ascii="Times New Roman" w:hAnsi="Times New Roman"/>
                <w:position w:val="-12"/>
                <w:sz w:val="28"/>
                <w:szCs w:val="28"/>
                <w:lang w:val="en-US" w:eastAsia="en-US"/>
              </w:rPr>
              <w:object w:dxaOrig="1860" w:dyaOrig="360">
                <v:shape id="_x0000_i1031" type="#_x0000_t75" style="width:93.75pt;height:17.25pt" o:ole="">
                  <v:imagedata r:id="rId20" o:title=""/>
                </v:shape>
                <o:OLEObject Type="Embed" ProgID="Equation.DSMT4" ShapeID="_x0000_i1031" DrawAspect="Content" ObjectID="_1629613817" r:id="rId21"/>
              </w:object>
            </w:r>
            <w:r w:rsidRPr="00C634B2">
              <w:rPr>
                <w:rFonts w:ascii="Times New Roman" w:hAnsi="Times New Roman"/>
                <w:sz w:val="28"/>
                <w:szCs w:val="28"/>
              </w:rPr>
              <w:t xml:space="preserve"> (2)</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TH2: x = x</w:t>
            </w:r>
            <w:r w:rsidRPr="00C634B2">
              <w:rPr>
                <w:rFonts w:ascii="Times New Roman" w:hAnsi="Times New Roman"/>
                <w:sz w:val="28"/>
                <w:szCs w:val="28"/>
                <w:vertAlign w:val="subscript"/>
              </w:rPr>
              <w:t xml:space="preserve">0 </w:t>
            </w:r>
            <w:r w:rsidRPr="00C634B2">
              <w:rPr>
                <w:rFonts w:ascii="Times New Roman" w:hAnsi="Times New Roman"/>
                <w:sz w:val="28"/>
                <w:szCs w:val="28"/>
              </w:rPr>
              <w:t>+ s = x</w:t>
            </w:r>
            <w:r w:rsidRPr="00C634B2">
              <w:rPr>
                <w:rFonts w:ascii="Times New Roman" w:hAnsi="Times New Roman"/>
                <w:sz w:val="28"/>
                <w:szCs w:val="28"/>
                <w:vertAlign w:val="subscript"/>
              </w:rPr>
              <w:t>0</w:t>
            </w:r>
            <w:r w:rsidRPr="00C634B2">
              <w:rPr>
                <w:rFonts w:ascii="Times New Roman" w:hAnsi="Times New Roman"/>
                <w:sz w:val="28"/>
                <w:szCs w:val="28"/>
              </w:rPr>
              <w:t xml:space="preserve"> – v.t (3)</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H</w:t>
            </w:r>
            <w:r w:rsidRPr="00C634B2">
              <w:rPr>
                <w:rFonts w:ascii="Times New Roman" w:hAnsi="Times New Roman"/>
                <w:sz w:val="28"/>
                <w:szCs w:val="28"/>
                <w:lang w:val="en-US"/>
              </w:rPr>
              <w:t>v</w:t>
            </w:r>
            <w:r w:rsidRPr="00C634B2">
              <w:rPr>
                <w:rFonts w:ascii="Times New Roman" w:hAnsi="Times New Roman"/>
                <w:sz w:val="28"/>
                <w:szCs w:val="28"/>
              </w:rPr>
              <w:t xml:space="preserve"> thảo luận để hoàn thành các câu hỏi của gv.</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Gợi ý: trước tiên chọn HQC:</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Gốc O, trục Ox trùng quỹ </w:t>
            </w:r>
            <w:r w:rsidRPr="00C634B2">
              <w:rPr>
                <w:rFonts w:ascii="Times New Roman" w:hAnsi="Times New Roman"/>
                <w:sz w:val="28"/>
                <w:szCs w:val="28"/>
                <w:lang w:val="pt-BR"/>
              </w:rPr>
              <w:lastRenderedPageBreak/>
              <w:t>đạo cđ.</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Chiều (+) cùng chiều cđ</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Gốc thời gian là lúc bắt đầu chuyển động</w:t>
            </w: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Tương tự hàm số: y = ax + b</w:t>
            </w: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Từng em áp dụng kiến thức toán học để hoàn thành.</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Xác định toạ độ các điểm khác nhau thoả mãn pt đã cho (điểm đặc biệt), lập bảng (x, t)</w:t>
            </w: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Vẽ hệ trục toạ độ xOy, xác định vị trí của các điểm trên hệ trục toạ độ đó. Nối các điểm đó với nhau</w:t>
            </w: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Cho ta biết sự phụ thuộc của toạ độ của vật chuyển động vào thời gian.</w:t>
            </w: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Hai chuyển động này sẽ gặp nhau.</w:t>
            </w: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jc w:val="both"/>
              <w:rPr>
                <w:rFonts w:ascii="Times New Roman" w:hAnsi="Times New Roman"/>
                <w:sz w:val="28"/>
                <w:szCs w:val="28"/>
                <w:lang w:val="pt-BR"/>
              </w:rPr>
            </w:pPr>
          </w:p>
          <w:p w:rsidR="00AE7231" w:rsidRPr="00C634B2" w:rsidRDefault="00AE7231" w:rsidP="00DE1326">
            <w:pPr>
              <w:spacing w:after="0" w:line="240" w:lineRule="auto"/>
              <w:rPr>
                <w:rFonts w:ascii="Times New Roman" w:hAnsi="Times New Roman"/>
                <w:b/>
                <w:i/>
                <w:sz w:val="28"/>
                <w:szCs w:val="28"/>
                <w:lang w:val="en-US"/>
              </w:rPr>
            </w:pPr>
            <w:r w:rsidRPr="00C634B2">
              <w:rPr>
                <w:rFonts w:ascii="Times New Roman" w:hAnsi="Times New Roman"/>
                <w:sz w:val="28"/>
                <w:szCs w:val="28"/>
                <w:lang w:val="pt-BR"/>
              </w:rPr>
              <w:t>- Chiếu lên hai trục toạ độ sẽ xác định được toạ độ và thời điểm của 2 chuyển động gặp nhau</w:t>
            </w:r>
          </w:p>
        </w:tc>
        <w:tc>
          <w:tcPr>
            <w:tcW w:w="3403" w:type="dxa"/>
            <w:gridSpan w:val="2"/>
            <w:tcBorders>
              <w:top w:val="single" w:sz="4" w:space="0" w:color="auto"/>
              <w:left w:val="single" w:sz="4" w:space="0" w:color="auto"/>
              <w:bottom w:val="single" w:sz="4" w:space="0" w:color="auto"/>
              <w:right w:val="single" w:sz="4" w:space="0" w:color="auto"/>
            </w:tcBorders>
          </w:tcPr>
          <w:p w:rsidR="00AE7231" w:rsidRPr="00C634B2" w:rsidRDefault="00AE7231"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II. Phương trình chuyển động và đồ thị toạ độ – thời gian của chuyển động thẳng đều.</w:t>
            </w:r>
          </w:p>
          <w:p w:rsidR="00AE7231" w:rsidRPr="00C634B2" w:rsidRDefault="00AE7231" w:rsidP="00DE1326">
            <w:pPr>
              <w:spacing w:after="0" w:line="240" w:lineRule="auto"/>
              <w:jc w:val="both"/>
              <w:rPr>
                <w:rFonts w:ascii="Times New Roman" w:hAnsi="Times New Roman"/>
                <w:bCs/>
                <w:sz w:val="28"/>
                <w:szCs w:val="28"/>
              </w:rPr>
            </w:pPr>
            <w:r w:rsidRPr="00C634B2">
              <w:rPr>
                <w:rFonts w:ascii="Times New Roman" w:hAnsi="Times New Roman"/>
                <w:b/>
                <w:bCs/>
                <w:sz w:val="28"/>
                <w:szCs w:val="28"/>
              </w:rPr>
              <w:t xml:space="preserve">1. Phương trình chuyển động thẳng đều. </w:t>
            </w:r>
            <w:r w:rsidRPr="00C634B2">
              <w:rPr>
                <w:rFonts w:ascii="Times New Roman" w:hAnsi="Times New Roman"/>
                <w:bCs/>
                <w:sz w:val="28"/>
                <w:szCs w:val="28"/>
              </w:rPr>
              <w:t>Là phương trình diễn tả sự phụ thuộc toạ độ x vào thời gian t.</w:t>
            </w:r>
          </w:p>
          <w:p w:rsidR="00AE7231" w:rsidRPr="00C634B2" w:rsidRDefault="00AE7231" w:rsidP="00DE1326">
            <w:pPr>
              <w:spacing w:after="0" w:line="240" w:lineRule="auto"/>
              <w:jc w:val="both"/>
              <w:rPr>
                <w:rFonts w:ascii="Times New Roman" w:hAnsi="Times New Roman"/>
                <w:bCs/>
                <w:sz w:val="28"/>
                <w:szCs w:val="28"/>
              </w:rPr>
            </w:pPr>
            <w:r w:rsidRPr="00C634B2">
              <w:rPr>
                <w:rFonts w:ascii="Times New Roman" w:hAnsi="Times New Roman"/>
                <w:bCs/>
                <w:sz w:val="28"/>
                <w:szCs w:val="28"/>
              </w:rPr>
              <w:t>Bài toán : A(x</w:t>
            </w:r>
            <w:r w:rsidRPr="00C634B2">
              <w:rPr>
                <w:rFonts w:ascii="Times New Roman" w:hAnsi="Times New Roman"/>
                <w:bCs/>
                <w:sz w:val="28"/>
                <w:szCs w:val="28"/>
                <w:vertAlign w:val="subscript"/>
              </w:rPr>
              <w:t>0</w:t>
            </w:r>
            <w:r w:rsidRPr="00C634B2">
              <w:rPr>
                <w:rFonts w:ascii="Times New Roman" w:hAnsi="Times New Roman"/>
                <w:bCs/>
                <w:sz w:val="28"/>
                <w:szCs w:val="28"/>
              </w:rPr>
              <w:t>) , Ox có chiều (+) là chiều cđ, v. Lập PT</w:t>
            </w:r>
            <w:r w:rsidRPr="00C634B2">
              <w:rPr>
                <w:rFonts w:ascii="Times New Roman" w:hAnsi="Times New Roman"/>
                <w:bCs/>
                <w:sz w:val="28"/>
                <w:szCs w:val="28"/>
                <w:lang w:val="en-US"/>
              </w:rPr>
              <w:t>CĐ?</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BG: - Chọn HQC: </w: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pt-BR"/>
              </w:rPr>
              <w:t xml:space="preserve">+ Trục toạ độ Ox chiều (+) chiều cđ. </w:t>
            </w:r>
            <w:r w:rsidRPr="00C634B2">
              <w:rPr>
                <w:rFonts w:ascii="Times New Roman" w:hAnsi="Times New Roman"/>
                <w:sz w:val="28"/>
                <w:szCs w:val="28"/>
                <w:lang w:val="fr-FR"/>
              </w:rPr>
              <w:t>A cách gốc x</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w: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Mốc thời gian t</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lúc xuất phát từ A. </w: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xml:space="preserve">Quãng đường đi của vật ở </w:t>
            </w:r>
            <w:r w:rsidRPr="00C634B2">
              <w:rPr>
                <w:rFonts w:ascii="Times New Roman" w:hAnsi="Times New Roman"/>
                <w:sz w:val="28"/>
                <w:szCs w:val="28"/>
                <w:lang w:val="fr-FR"/>
              </w:rPr>
              <w:lastRenderedPageBreak/>
              <w:t xml:space="preserve">thời điểm t sau: </w:t>
            </w:r>
            <w:r w:rsidRPr="00C634B2">
              <w:rPr>
                <w:rFonts w:ascii="Times New Roman" w:hAnsi="Times New Roman"/>
                <w:position w:val="-12"/>
                <w:sz w:val="28"/>
                <w:szCs w:val="28"/>
                <w:lang w:val="en-US" w:eastAsia="en-US"/>
              </w:rPr>
              <w:object w:dxaOrig="960" w:dyaOrig="360">
                <v:shape id="_x0000_i1032" type="#_x0000_t75" style="width:48pt;height:17.25pt" o:ole="">
                  <v:imagedata r:id="rId22" o:title=""/>
                </v:shape>
                <o:OLEObject Type="Embed" ProgID="Equation.DSMT4" ShapeID="_x0000_i1032" DrawAspect="Content" ObjectID="_1629613818" r:id="rId23"/>
              </w:objec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xml:space="preserve">S = </w:t>
            </w:r>
            <w:r w:rsidRPr="00C634B2">
              <w:rPr>
                <w:rFonts w:ascii="Times New Roman" w:hAnsi="Times New Roman"/>
                <w:position w:val="-6"/>
                <w:sz w:val="28"/>
                <w:szCs w:val="28"/>
                <w:lang w:val="en-US" w:eastAsia="en-US"/>
              </w:rPr>
              <w:object w:dxaOrig="520" w:dyaOrig="279">
                <v:shape id="_x0000_i1033" type="#_x0000_t75" style="width:27pt;height:14.25pt" o:ole="">
                  <v:imagedata r:id="rId24" o:title=""/>
                </v:shape>
                <o:OLEObject Type="Embed" ProgID="Equation.DSMT4" ShapeID="_x0000_i1033" DrawAspect="Content" ObjectID="_1629613819" r:id="rId25"/>
              </w:object>
            </w:r>
            <w:r w:rsidRPr="00C634B2">
              <w:rPr>
                <w:rFonts w:ascii="Times New Roman" w:hAnsi="Times New Roman"/>
                <w:sz w:val="28"/>
                <w:szCs w:val="28"/>
                <w:lang w:val="fr-FR"/>
              </w:rPr>
              <w:t xml:space="preserve"> = v(t – t</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w:t>
            </w:r>
          </w:p>
          <w:p w:rsidR="00AE7231" w:rsidRPr="00C634B2" w:rsidRDefault="00AE7231" w:rsidP="00DE1326">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Vị trí vật tại M(x):</w:t>
            </w:r>
          </w:p>
          <w:p w:rsidR="00AE7231" w:rsidRPr="00C634B2" w:rsidRDefault="00AE7231" w:rsidP="00DE1326">
            <w:pPr>
              <w:spacing w:after="0" w:line="240" w:lineRule="auto"/>
              <w:jc w:val="center"/>
              <w:rPr>
                <w:rFonts w:ascii="Times New Roman" w:hAnsi="Times New Roman"/>
                <w:sz w:val="28"/>
                <w:szCs w:val="28"/>
              </w:rPr>
            </w:pPr>
            <w:r w:rsidRPr="00C634B2">
              <w:rPr>
                <w:rFonts w:ascii="Times New Roman" w:hAnsi="Times New Roman"/>
                <w:position w:val="-12"/>
                <w:sz w:val="28"/>
                <w:szCs w:val="28"/>
                <w:lang w:val="en-US" w:eastAsia="en-US"/>
              </w:rPr>
              <w:object w:dxaOrig="2400" w:dyaOrig="360">
                <v:shape id="_x0000_i1034" type="#_x0000_t75" style="width:120pt;height:17.25pt" o:ole="">
                  <v:imagedata r:id="rId26" o:title=""/>
                </v:shape>
                <o:OLEObject Type="Embed" ProgID="Equation.DSMT4" ShapeID="_x0000_i1034" DrawAspect="Content" ObjectID="_1629613820" r:id="rId27"/>
              </w:objec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Chú ý: Nếu chọn mốc thời gian t</w:t>
            </w:r>
            <w:r w:rsidRPr="00C634B2">
              <w:rPr>
                <w:rFonts w:ascii="Times New Roman" w:hAnsi="Times New Roman"/>
                <w:sz w:val="28"/>
                <w:szCs w:val="28"/>
                <w:vertAlign w:val="subscript"/>
              </w:rPr>
              <w:t>0</w:t>
            </w:r>
            <w:r w:rsidRPr="00C634B2">
              <w:rPr>
                <w:rFonts w:ascii="Times New Roman" w:hAnsi="Times New Roman"/>
                <w:sz w:val="28"/>
                <w:szCs w:val="28"/>
              </w:rPr>
              <w:t xml:space="preserve"> = 0 thì PTCĐ sẽ là:</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position w:val="-12"/>
                <w:sz w:val="28"/>
                <w:szCs w:val="28"/>
                <w:lang w:val="en-US" w:eastAsia="en-US"/>
              </w:rPr>
              <w:object w:dxaOrig="1860" w:dyaOrig="360">
                <v:shape id="_x0000_i1035" type="#_x0000_t75" style="width:93.75pt;height:17.25pt" o:ole="">
                  <v:imagedata r:id="rId28" o:title=""/>
                </v:shape>
                <o:OLEObject Type="Embed" ProgID="Equation.DSMT4" ShapeID="_x0000_i1035" DrawAspect="Content" ObjectID="_1629613821" r:id="rId29"/>
              </w:objec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đó: x</w:t>
            </w:r>
            <w:r w:rsidRPr="00C634B2">
              <w:rPr>
                <w:rFonts w:ascii="Times New Roman" w:hAnsi="Times New Roman"/>
                <w:sz w:val="28"/>
                <w:szCs w:val="28"/>
                <w:vertAlign w:val="subscript"/>
              </w:rPr>
              <w:t>0</w:t>
            </w:r>
            <w:r w:rsidRPr="00C634B2">
              <w:rPr>
                <w:rFonts w:ascii="Times New Roman" w:hAnsi="Times New Roman"/>
                <w:sz w:val="28"/>
                <w:szCs w:val="28"/>
              </w:rPr>
              <w:t>, v mang giá trị đại số phụ thuộc chiều (+) của trục Ox.</w:t>
            </w:r>
          </w:p>
          <w:p w:rsidR="00AE7231" w:rsidRPr="00C634B2" w:rsidRDefault="00AE7231"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Đồ thị toạ độ – thời gian của chuyển động thẳng đều.</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Bài toán: </w:t>
            </w:r>
          </w:p>
          <w:p w:rsidR="00AE7231"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701248" behindDoc="1" locked="0" layoutInCell="1" allowOverlap="1">
                      <wp:simplePos x="0" y="0"/>
                      <wp:positionH relativeFrom="column">
                        <wp:posOffset>-68580</wp:posOffset>
                      </wp:positionH>
                      <wp:positionV relativeFrom="paragraph">
                        <wp:posOffset>120015</wp:posOffset>
                      </wp:positionV>
                      <wp:extent cx="2026920" cy="396875"/>
                      <wp:effectExtent l="8255" t="3810" r="3175" b="0"/>
                      <wp:wrapTight wrapText="bothSides">
                        <wp:wrapPolygon edited="0">
                          <wp:start x="8621" y="7188"/>
                          <wp:lineTo x="-102" y="7707"/>
                          <wp:lineTo x="-102" y="9262"/>
                          <wp:lineTo x="9230" y="14930"/>
                          <wp:lineTo x="9636" y="14930"/>
                          <wp:lineTo x="17344" y="11301"/>
                          <wp:lineTo x="18352" y="9262"/>
                          <wp:lineTo x="17648" y="7188"/>
                          <wp:lineTo x="8621" y="7188"/>
                        </wp:wrapPolygon>
                      </wp:wrapTight>
                      <wp:docPr id="1248" name="Group 4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396875"/>
                                <a:chOff x="6834" y="2166"/>
                                <a:chExt cx="3992" cy="625"/>
                              </a:xfrm>
                            </wpg:grpSpPr>
                            <wps:wsp>
                              <wps:cNvPr id="1249" name="Line 4651"/>
                              <wps:cNvCnPr/>
                              <wps:spPr bwMode="auto">
                                <a:xfrm>
                                  <a:off x="6834" y="2438"/>
                                  <a:ext cx="3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Oval 4652"/>
                              <wps:cNvSpPr>
                                <a:spLocks noChangeArrowheads="1"/>
                              </wps:cNvSpPr>
                              <wps:spPr bwMode="auto">
                                <a:xfrm>
                                  <a:off x="7177" y="2399"/>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1" name="Text Box 4653"/>
                              <wps:cNvSpPr txBox="1">
                                <a:spLocks noChangeArrowheads="1"/>
                              </wps:cNvSpPr>
                              <wps:spPr bwMode="auto">
                                <a:xfrm>
                                  <a:off x="10142" y="2437"/>
                                  <a:ext cx="68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x(km))</w:t>
                                    </w:r>
                                  </w:p>
                                </w:txbxContent>
                              </wps:txbx>
                              <wps:bodyPr rot="0" vert="horz" wrap="square" lIns="0" tIns="0" rIns="0" bIns="0" anchor="t" anchorCtr="0" upright="1">
                                <a:noAutofit/>
                              </wps:bodyPr>
                            </wps:wsp>
                            <wps:wsp>
                              <wps:cNvPr id="1252" name="Text Box 4654"/>
                              <wps:cNvSpPr txBox="1">
                                <a:spLocks noChangeArrowheads="1"/>
                              </wps:cNvSpPr>
                              <wps:spPr bwMode="auto">
                                <a:xfrm>
                                  <a:off x="7119" y="2422"/>
                                  <a:ext cx="28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O</w:t>
                                    </w:r>
                                  </w:p>
                                </w:txbxContent>
                              </wps:txbx>
                              <wps:bodyPr rot="0" vert="horz" wrap="square" lIns="0" tIns="0" rIns="0" bIns="0" anchor="t" anchorCtr="0" upright="1">
                                <a:noAutofit/>
                              </wps:bodyPr>
                            </wps:wsp>
                            <wps:wsp>
                              <wps:cNvPr id="1253" name="Oval 4655"/>
                              <wps:cNvSpPr>
                                <a:spLocks noChangeArrowheads="1"/>
                              </wps:cNvSpPr>
                              <wps:spPr bwMode="auto">
                                <a:xfrm>
                                  <a:off x="7734" y="2385"/>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4" name="Text Box 4656"/>
                              <wps:cNvSpPr txBox="1">
                                <a:spLocks noChangeArrowheads="1"/>
                              </wps:cNvSpPr>
                              <wps:spPr bwMode="auto">
                                <a:xfrm>
                                  <a:off x="7691" y="2455"/>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A</w:t>
                                    </w:r>
                                  </w:p>
                                </w:txbxContent>
                              </wps:txbx>
                              <wps:bodyPr rot="0" vert="horz" wrap="square" lIns="0" tIns="0" rIns="0" bIns="0" anchor="t" anchorCtr="0" upright="1">
                                <a:noAutofit/>
                              </wps:bodyPr>
                            </wps:wsp>
                            <wps:wsp>
                              <wps:cNvPr id="1255" name="Text Box 4657"/>
                              <wps:cNvSpPr txBox="1">
                                <a:spLocks noChangeArrowheads="1"/>
                              </wps:cNvSpPr>
                              <wps:spPr bwMode="auto">
                                <a:xfrm>
                                  <a:off x="7416" y="2166"/>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5</w:t>
                                    </w:r>
                                  </w:p>
                                </w:txbxContent>
                              </wps:txbx>
                              <wps:bodyPr rot="0" vert="horz" wrap="square" lIns="0" tIns="0" rIns="0" bIns="0" anchor="t" anchorCtr="0" upright="1">
                                <a:noAutofit/>
                              </wps:bodyPr>
                            </wps:wsp>
                            <wps:wsp>
                              <wps:cNvPr id="1256" name="Line 4658"/>
                              <wps:cNvCnPr/>
                              <wps:spPr bwMode="auto">
                                <a:xfrm>
                                  <a:off x="7772" y="2432"/>
                                  <a:ext cx="85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7" name="Text Box 4659"/>
                              <wps:cNvSpPr txBox="1">
                                <a:spLocks noChangeArrowheads="1"/>
                              </wps:cNvSpPr>
                              <wps:spPr bwMode="auto">
                                <a:xfrm>
                                  <a:off x="8468" y="2522"/>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332EE">
                                    <w:r>
                                      <w:t>v</w:t>
                                    </w:r>
                                  </w:p>
                                </w:txbxContent>
                              </wps:txbx>
                              <wps:bodyPr rot="0" vert="horz" wrap="square" lIns="0" tIns="0" rIns="0" bIns="0" anchor="t" anchorCtr="0" upright="1">
                                <a:noAutofit/>
                              </wps:bodyPr>
                            </wps:wsp>
                            <wps:wsp>
                              <wps:cNvPr id="1258" name="Line 4660"/>
                              <wps:cNvCnPr/>
                              <wps:spPr bwMode="auto">
                                <a:xfrm>
                                  <a:off x="8450" y="2552"/>
                                  <a:ext cx="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50" o:spid="_x0000_s1054" style="position:absolute;left:0;text-align:left;margin-left:-5.4pt;margin-top:9.45pt;width:159.6pt;height:31.25pt;z-index:-251615232" coordorigin="6834,2166" coordsize="3992,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6Mx6SgUAAKIkAAAOAAAAZHJzL2Uyb0RvYy54bWzsWttu4zYQfS/QfxD07lgX6oo4i8SOgwLb boDdfgAt0ZZQSVRJJXZa9N87HEryJU43TWBvi5UfbNKUqOHMmTPDoS4/bMrCeGRC5ryamPaFZRqs SniaV6uJ+euX+Sg0DdnQKqUFr9jEfGLS/HD14w+X6zpmDs94kTJhwCSVjNf1xMyapo7HY5lkrKTy gtesgsElFyVtoCtW41TQNcxeFmPHsvzxmou0FjxhUsK/Mz1oXuH8yyVLmk/LpWSNUUxMkK3Bb4Hf C/U9vrqk8UrQOsuTVgz6BilKmlfw0H6qGW2o8SDyZ1OVeSK45MvmIuHlmC+XecJwDbAa2zpYzZ3g DzWuZRWvV3WvJlDtgZ7ePG3yy+O9MPIUbOcQsFVFS7ASPtggvocKWterGK67E/Xn+l7oVULzI09+ k6C/8eG46q/0xcZi/TNPYUb60HBU0GYpSjUFLN3YoB2eejuwTWMk8KdjOX7kgLkSGHMjPww8bagk A2uq2/zQJaYBo47t+93YbXu7G0WOvtd38MYxjfVjUdRWNAURwJzcqlW+T62fM1oztJZU6tqqNerU +jGvmNKqrSRWT4fLptW9aHsStPtVhW1XTtxQr7xTm+sGoBSlMzRbv2oa10I2d4yXhmpMzALkQGPQ x4+yUSbcXqJsU/F5XhTwP42LylhPzMgDRaqu5EWeqkHsiNViWgjjkSrnwo8SCCbbuwxAXKU4WcZo etu2G5oX0Daapxrg0YicVquCmeppJUtNo2DAJ6qlZywq9URYKQjctrR//RlZ0W14G5IRcfzbEbFm s9H1fEpG/twOvJk7m05n9l9KeJvEWZ6mrFLyd75uk9cZvWUd7aW9t/eKGu/PjkoAYbtfFBrAJ2Nl Y237BU+f0PT4P+DwbIAEr279/BOYTgHSUVpuAdn5uNQOblR8moFt2LUQfK0sCG6CAEa5AcH6hm5x XwVwYAeBdl3w030Ag2MgfAnK8zJ+WVHktfxHCO8hUL4OqKfG+hbJR6FgCK7DE4RTaGRc/AHuAKFp YsrfH6gA5yh+qkD7kU2IimXYIV6gmFLsjix2R2iVwFTgYqahm9NGx7+HWuSrDJ5ko2tX/Bo4epkj HyhraoAChFXnrPgEGOg49EVR2w3fKIy6Bxg1mg2MdNKfCq22ZQMaMdIQN9iHqx+2dOv4+2Fmy6Yt 4QrIQ1DJryFcRW87xAIU/F+kvpcdbI4fpar9SPAiRyKvd2wOaYh140SjOUT9EZkTbxQFVjiy7Ogm 8i0Skdl8n80xqOoEEkj4rWz+7ihX5g0kskVeTsywD4U0PhLyUDF9MFLid2Gi+z0WLprNYqPzNMTa 1kFfTRs9ZfR0AQ1NFdD4H9IE+OVzmiDfhCYC24YsT+WjxMHgpTGNyWzo6ajm+JivvRzWBpaAtHJg CZ0Yv5clcFc0sIQDecNBstvzZ5+7woblVMlu0O1TXaABsOmWF4ZkV+1TVe3o+052IYd8HsV6720x ep5kN/AjSL0xinkHaHUj2LSp0gJUZtrUrqvkHBQXhig2RDEat+Wd90Yx3HENUcwBdzzCEr12zssS xPY1S/S1174CObDEsdrosCM+7Y4Y91UDSzge+KXOJbqThl4zwBD/9qQhCIK+8nWwpw0VH53ioMEJ PTjrUWnyy/Wl4aRh5xyjKxl1v8dKR9/wpAGSxufJLSaQyl3PGrZCAvUXTG69wxLNkNwePdIbwtZp w1bvB9pBv99Cbv/eQRu2/Pa1gzcdkIdEnW+qnaqnzzW3JReILqcJW8P5+FnOx+EkEl+EwWDXvrSj 3rTZ7UN799Wiq78BAAD//wMAUEsDBBQABgAIAAAAIQAGsF1M4AAAAAkBAAAPAAAAZHJzL2Rvd25y ZXYueG1sTI9BS8NAFITvgv9heYK3dje2SozZlFLUUxHaCuJtm31NQrNvQ3abpP/e50mPwwwz3+Sr ybViwD40njQkcwUCqfS2oUrD5+FtloII0ZA1rSfUcMUAq+L2JjeZ9SPtcNjHSnAJhcxoqGPsMilD WaMzYe47JPZOvncmsuwraXszcrlr5YNST9KZhnihNh1uaizP+4vT8D6acb1IXoft+bS5fh8eP762 CWp9fzetX0BEnOJfGH7xGR0KZjr6C9kgWg2zRDF6ZCN9BsGBhUqXII4a0mQJssjl/wfFDwAAAP// AwBQSwECLQAUAAYACAAAACEAtoM4kv4AAADhAQAAEwAAAAAAAAAAAAAAAAAAAAAAW0NvbnRlbnRf VHlwZXNdLnhtbFBLAQItABQABgAIAAAAIQA4/SH/1gAAAJQBAAALAAAAAAAAAAAAAAAAAC8BAABf cmVscy8ucmVsc1BLAQItABQABgAIAAAAIQA66Mx6SgUAAKIkAAAOAAAAAAAAAAAAAAAAAC4CAABk cnMvZTJvRG9jLnhtbFBLAQItABQABgAIAAAAIQAGsF1M4AAAAAkBAAAPAAAAAAAAAAAAAAAAAKQH AABkcnMvZG93bnJldi54bWxQSwUGAAAAAAQABADzAAAAsQgAAAAA ">
                      <v:line id="Line 4651" o:spid="_x0000_s1055" style="position:absolute;visibility:visible;mso-wrap-style:square" from="6834,2438" to="10208,24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rZiM8MAAADdAAAADwAAAGRycy9kb3ducmV2LnhtbERP32vCMBB+F/Y/hBvsTVNF5lqNMlaE PehAHXu+NWdT1lxKk9X43y/CwLf7+H7eahNtKwbqfeNYwXSSgSCunG64VvB52o5fQPiArLF1TAqu 5GGzfhitsNDuwgcajqEWKYR9gQpMCF0hpa8MWfQT1xEn7ux6iyHBvpa6x0sKt62cZdmztNhwajDY 0Zuh6uf4axUsTHmQC1nuTh/l0EzzuI9f37lST4/xdQkiUAx38b/7Xaf5s3kOt2/SCX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a2YjPDAAAA3QAAAA8AAAAAAAAAAAAA AAAAoQIAAGRycy9kb3ducmV2LnhtbFBLBQYAAAAABAAEAPkAAACRAwAAAAA= ">
                        <v:stroke endarrow="block"/>
                      </v:line>
                      <v:oval id="Oval 4652" o:spid="_x0000_s1056" style="position:absolute;left:7177;top:2399;width:51;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P8aMQA AADdAAAADwAAAGRycy9kb3ducmV2LnhtbESPQWvCQBCF74X+h2UKXopuFBRJXaUEFK9NPXgcs9Mk NDsbdleT/HvnUOhthvfmvW92h9F16kEhtp4NLBcZKOLK25ZrA5fv43wLKiZki51nMjBRhMP+9WWH ufUDf9GjTLWSEI45GmhS6nOtY9WQw7jwPbFoPz44TLKGWtuAg4S7Tq+ybKMdtiwNDfZUNFT9lndn ILz3UzGdi+PyxqdyPWztdXOxxszexs8PUInG9G/+uz5bwV+thV++kRH0/gkAAP//AwBQSwECLQAU AAYACAAAACEA8PeKu/0AAADiAQAAEwAAAAAAAAAAAAAAAAAAAAAAW0NvbnRlbnRfVHlwZXNdLnht bFBLAQItABQABgAIAAAAIQAx3V9h0gAAAI8BAAALAAAAAAAAAAAAAAAAAC4BAABfcmVscy8ucmVs c1BLAQItABQABgAIAAAAIQAzLwWeQQAAADkAAAAQAAAAAAAAAAAAAAAAACkCAABkcnMvc2hhcGV4 bWwueG1sUEsBAi0AFAAGAAgAAAAhAJHT/GjEAAAA3QAAAA8AAAAAAAAAAAAAAAAAmAIAAGRycy9k b3ducmV2LnhtbFBLBQYAAAAABAAEAPUAAACJAwAAAAA= " fillcolor="black"/>
                      <v:shape id="Text Box 4653" o:spid="_x0000_s1057" type="#_x0000_t202" style="position:absolute;left:10142;top:2437;width:684;height: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OF38MA AADdAAAADwAAAGRycy9kb3ducmV2LnhtbERPTYvCMBC9C/6HMII3TRUUrUaRRWFBWLZ2D3scm7EN NpNuk9X67zcLgrd5vM9Zbztbixu13jhWMBknIIgLpw2XCr7yw2gBwgdkjbVjUvAgD9tNv7fGVLs7 Z3Q7hVLEEPYpKqhCaFIpfVGRRT92DXHkLq61GCJsS6lbvMdwW8tpksylRcOxocKG3ioqrqdfq2D3 zdne/HycP7NLZvJ8mfBxflVqOOh2KxCBuvASP93vOs6fzibw/008QW7+AAAA//8DAFBLAQItABQA BgAIAAAAIQDw94q7/QAAAOIBAAATAAAAAAAAAAAAAAAAAAAAAABbQ29udGVudF9UeXBlc10ueG1s UEsBAi0AFAAGAAgAAAAhADHdX2HSAAAAjwEAAAsAAAAAAAAAAAAAAAAALgEAAF9yZWxzLy5yZWxz UEsBAi0AFAAGAAgAAAAhADMvBZ5BAAAAOQAAABAAAAAAAAAAAAAAAAAAKQIAAGRycy9zaGFwZXht bC54bWxQSwECLQAUAAYACAAAACEAcqOF38MAAADdAAAADwAAAAAAAAAAAAAAAACYAgAAZHJzL2Rv d25yZXYueG1sUEsFBgAAAAAEAAQA9QAAAIgDAAAAAA== " filled="f" stroked="f">
                        <v:textbox inset="0,0,0,0">
                          <w:txbxContent>
                            <w:p w:rsidR="00A80303" w:rsidRDefault="00A80303" w:rsidP="006332EE">
                              <w:r>
                                <w:t>x(km))</w:t>
                              </w:r>
                            </w:p>
                          </w:txbxContent>
                        </v:textbox>
                      </v:shape>
                      <v:shape id="Text Box 4654" o:spid="_x0000_s1058" type="#_x0000_t202" style="position:absolute;left:7119;top:2422;width:285;height:2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EbqMMA AADdAAAADwAAAGRycy9kb3ducmV2LnhtbERPTWvCQBC9F/wPywi91Y2BSo2uItKCUCjGePA4Zsdk MTsbs6um/74rFLzN433OfNnbRtyo88axgvEoAUFcOm24UrAvvt4+QPiArLFxTAp+ycNyMXiZY6bd nXO67UIlYgj7DBXUIbSZlL6syaIfuZY4cifXWQwRdpXUHd5juG1kmiQTadFwbKixpXVN5Xl3tQpW B84/zeXnuM1PuSmKacLfk7NSr8N+NQMRqA9P8b97o+P89D2FxzfxBLn4AwAA//8DAFBLAQItABQA BgAIAAAAIQDw94q7/QAAAOIBAAATAAAAAAAAAAAAAAAAAAAAAABbQ29udGVudF9UeXBlc10ueG1s UEsBAi0AFAAGAAgAAAAhADHdX2HSAAAAjwEAAAsAAAAAAAAAAAAAAAAALgEAAF9yZWxzLy5yZWxz UEsBAi0AFAAGAAgAAAAhADMvBZ5BAAAAOQAAABAAAAAAAAAAAAAAAAAAKQIAAGRycy9zaGFwZXht bC54bWxQSwECLQAUAAYACAAAACEAgnEbqMMAAADdAAAADwAAAAAAAAAAAAAAAACYAgAAZHJzL2Rv d25yZXYueG1sUEsFBgAAAAAEAAQA9QAAAIgDAAAAAA== " filled="f" stroked="f">
                        <v:textbox inset="0,0,0,0">
                          <w:txbxContent>
                            <w:p w:rsidR="00A80303" w:rsidRDefault="00A80303" w:rsidP="006332EE">
                              <w:r>
                                <w:t>O</w:t>
                              </w:r>
                            </w:p>
                          </w:txbxContent>
                        </v:textbox>
                      </v:shape>
                      <v:oval id="Oval 4655" o:spid="_x0000_s1059" style="position:absolute;left:7734;top:2385;width:51;height: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FiH8EA AADdAAAADwAAAGRycy9kb3ducmV2LnhtbERPTYvCMBC9L/gfwgheFk11UaQaRQouXu168Dg2Y1ts JiXJ2vbfG2Fhb/N4n7Pd96YRT3K+tqxgPktAEBdW11wquPwcp2sQPiBrbCyTgoE87Hejjy2m2nZ8 pmceShFD2KeooAqhTaX0RUUG/cy2xJG7W2cwROhKqR12Mdw0cpEkK2mw5thQYUtZRcUj/zUK3Gc7 ZMMpO85v/J0vu7W+ri5aqcm4P2xABOrDv/jPfdJx/mL5Be9v4gly9wIAAP//AwBQSwECLQAUAAYA CAAAACEA8PeKu/0AAADiAQAAEwAAAAAAAAAAAAAAAAAAAAAAW0NvbnRlbnRfVHlwZXNdLnhtbFBL AQItABQABgAIAAAAIQAx3V9h0gAAAI8BAAALAAAAAAAAAAAAAAAAAC4BAABfcmVscy8ucmVsc1BL AQItABQABgAIAAAAIQAzLwWeQQAAADkAAAAQAAAAAAAAAAAAAAAAACkCAABkcnMvc2hhcGV4bWwu eG1sUEsBAi0AFAAGAAgAAAAhAGEBYh/BAAAA3QAAAA8AAAAAAAAAAAAAAAAAmAIAAGRycy9kb3du cmV2LnhtbFBLBQYAAAAABAAEAPUAAACGAwAAAAA= " fillcolor="black"/>
                      <v:shape id="Text Box 4656" o:spid="_x0000_s1060" type="#_x0000_t202" style="position:absolute;left:7691;top:2455;width:397;height:2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QmR8QA AADdAAAADwAAAGRycy9kb3ducmV2LnhtbERPTWvCQBC9C/0PyxS86aZipaZZRUoLQqE0xoPHMTtJ FrOzaXbV+O/dQqG3ebzPydaDbcWFem8cK3iaJiCIS6cN1wr2xcfkBYQPyBpbx6TgRh7Wq4dRhql2 V87psgu1iCHsU1TQhNClUvqyIYt+6jriyFWutxgi7Gupe7zGcNvKWZIspEXDsaHBjt4aKk+7s1Ww OXD+bn6+jt95lZuiWCb8uTgpNX4cNq8gAg3hX/zn3uo4f/Y8h99v4glydQcAAP//AwBQSwECLQAU AAYACAAAACEA8PeKu/0AAADiAQAAEwAAAAAAAAAAAAAAAAAAAAAAW0NvbnRlbnRfVHlwZXNdLnht bFBLAQItABQABgAIAAAAIQAx3V9h0gAAAI8BAAALAAAAAAAAAAAAAAAAAC4BAABfcmVscy8ucmVs c1BLAQItABQABgAIAAAAIQAzLwWeQQAAADkAAAAQAAAAAAAAAAAAAAAAACkCAABkcnMvc2hhcGV4 bWwueG1sUEsBAi0AFAAGAAgAAAAhAGLUJkfEAAAA3QAAAA8AAAAAAAAAAAAAAAAAmAIAAGRycy9k b3ducmV2LnhtbFBLBQYAAAAABAAEAPUAAACJAwAAAAA= " filled="f" stroked="f">
                        <v:textbox inset="0,0,0,0">
                          <w:txbxContent>
                            <w:p w:rsidR="00A80303" w:rsidRDefault="00A80303" w:rsidP="006332EE">
                              <w:r>
                                <w:t>A</w:t>
                              </w:r>
                            </w:p>
                          </w:txbxContent>
                        </v:textbox>
                      </v:shape>
                      <v:shape id="Text Box 4657" o:spid="_x0000_s1061" type="#_x0000_t202" style="position:absolute;left:7416;top:2166;width:397;height:2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iD3MQA AADdAAAADwAAAGRycy9kb3ducmV2LnhtbERPTWvCQBC9F/wPyxR6q5sKSpu6ERGFglCM8eBxmh2T JdnZmF01/vuuUOhtHu9z5ovBtuJKvTeOFbyNExDEpdOGKwWHYvP6DsIHZI2tY1JwJw+LbPQ0x1S7 G+d03YdKxBD2KSqoQ+hSKX1Zk0U/dh1x5E6utxgi7Cupe7zFcNvKSZLMpEXDsaHGjlY1lc3+YhUs j5yvzfn7Z5efclMUHwlvZ41SL8/D8hNEoCH8i//cXzrOn0yn8Pgmni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A2Yg9zEAAAA3QAAAA8AAAAAAAAAAAAAAAAAmAIAAGRycy9k b3ducmV2LnhtbFBLBQYAAAAABAAEAPUAAACJAwAAAAA= " filled="f" stroked="f">
                        <v:textbox inset="0,0,0,0">
                          <w:txbxContent>
                            <w:p w:rsidR="00A80303" w:rsidRDefault="00A80303" w:rsidP="006332EE">
                              <w:r>
                                <w:t>5</w:t>
                              </w:r>
                            </w:p>
                          </w:txbxContent>
                        </v:textbox>
                      </v:shape>
                      <v:line id="Line 4658" o:spid="_x0000_s1062" style="position:absolute;visibility:visible;mso-wrap-style:square" from="7772,2432" to="8627,2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wcCcUAAADdAAAADwAAAGRycy9kb3ducmV2LnhtbERPTWvCQBC9C/6HZYRepG5ibSjRVYpS sAWrteJ5yI5JaHY2ZFdN+uu7BcHbPN7nzBatqcSFGldaVhCPIhDEmdUl5woO32+PLyCcR9ZYWSYF HTlYzPu9GabaXvmLLnufixDCLkUFhfd1KqXLCjLoRrYmDtzJNgZ9gE0udYPXEG4qOY6iRBosOTQU WNOyoOxnfzYKPuh3lbwPtxuc+Hh37J6GcVd+KvUwaF+nIDy1/i6+udc6zB8/J/D/TThBz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UwcCcUAAADdAAAADwAAAAAAAAAA AAAAAAChAgAAZHJzL2Rvd25yZXYueG1sUEsFBgAAAAAEAAQA+QAAAJMDAAAAAA== " strokeweight="2.25pt">
                        <v:stroke endarrow="block"/>
                      </v:line>
                      <v:shape id="Text Box 4659" o:spid="_x0000_s1063" type="#_x0000_t202" style="position:absolute;left:8468;top:2522;width:397;height:2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a4MMQA AADdAAAADwAAAGRycy9kb3ducmV2LnhtbERPTWvCQBC9F/oflil4q5sKak2zipQWhII0xoPHMTtJ FrOzaXbV9N+7BaG3ebzPyVaDbcWFem8cK3gZJyCIS6cN1wr2xefzKwgfkDW2jknBL3lYLR8fMky1 u3JOl12oRQxhn6KCJoQuldKXDVn0Y9cRR65yvcUQYV9L3eM1httWTpJkJi0ajg0NdvTeUHnana2C 9YHzD/OzPX7nVW6KYpHw1+yk1OhpWL+BCDSEf/HdvdFx/mQ6h79v4glyeQMAAP//AwBQSwECLQAU AAYACAAAACEA8PeKu/0AAADiAQAAEwAAAAAAAAAAAAAAAAAAAAAAW0NvbnRlbnRfVHlwZXNdLnht bFBLAQItABQABgAIAAAAIQAx3V9h0gAAAI8BAAALAAAAAAAAAAAAAAAAAC4BAABfcmVscy8ucmVs c1BLAQItABQABgAIAAAAIQAzLwWeQQAAADkAAAAQAAAAAAAAAAAAAAAAACkCAABkcnMvc2hhcGV4 bWwueG1sUEsBAi0AFAAGAAgAAAAhAJIGuDDEAAAA3QAAAA8AAAAAAAAAAAAAAAAAmAIAAGRycy9k b3ducmV2LnhtbFBLBQYAAAAABAAEAPUAAACJAwAAAAA= " filled="f" stroked="f">
                        <v:textbox inset="0,0,0,0">
                          <w:txbxContent>
                            <w:p w:rsidR="00A80303" w:rsidRDefault="00A80303" w:rsidP="006332EE">
                              <w:r>
                                <w:t>v</w:t>
                              </w:r>
                            </w:p>
                          </w:txbxContent>
                        </v:textbox>
                      </v:shape>
                      <v:line id="Line 4660" o:spid="_x0000_s1064" style="position:absolute;visibility:visible;mso-wrap-style:square" from="8450,2552" to="8735,2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NRdcYAAADdAAAADwAAAGRycy9kb3ducmV2LnhtbESPQUsDMRCF70L/QxjBm822UGu3TUtx KXhQoa14HjfTzeJmsmziNv575yB4m+G9ee+bzS77To00xDawgdm0AEVcB9tyY+D9fLh/BBUTssUu MBn4oQi77eRmg6UNVz7SeEqNkhCOJRpwKfWl1rF25DFOQ08s2iUMHpOsQ6PtgFcJ952eF8WD9tiy NDjs6clR/XX69gaWrjrqpa5ezm/V2M5W+TV/fK6MubvN+zWoRDn9m/+un63gzxeCK9/ICHr7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wjUXXGAAAA3QAAAA8AAAAAAAAA AAAAAAAAoQIAAGRycy9kb3ducmV2LnhtbFBLBQYAAAAABAAEAPkAAACUAwAAAAA= ">
                        <v:stroke endarrow="block"/>
                      </v:line>
                      <w10:wrap type="tight"/>
                    </v:group>
                  </w:pict>
                </mc:Fallback>
              </mc:AlternateContent>
            </w: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Chọn hqc:</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Gốc O, trục Ox trùng quỹ đạo cđ</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Chiều (+) cùng chiều cđ</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Gốc thời gian là lúc xuất phát  t</w:t>
            </w:r>
            <w:r w:rsidRPr="00C634B2">
              <w:rPr>
                <w:rFonts w:ascii="Times New Roman" w:hAnsi="Times New Roman"/>
                <w:sz w:val="28"/>
                <w:szCs w:val="28"/>
                <w:vertAlign w:val="subscript"/>
              </w:rPr>
              <w:t xml:space="preserve">0 </w:t>
            </w:r>
            <w:r w:rsidRPr="00C634B2">
              <w:rPr>
                <w:rFonts w:ascii="Times New Roman" w:hAnsi="Times New Roman"/>
                <w:sz w:val="28"/>
                <w:szCs w:val="28"/>
              </w:rPr>
              <w:t xml:space="preserve">= 0 </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PTCĐ: x = xo + vt.</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Lập bảng.</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Dựng các điểm toạ độ.</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Nối các điểm toạ độ(x,t)</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VD: (SGK)</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Hay: x = 5 + 10t (km)</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Đồ thị toạ độ - thời gian:</w:t>
            </w:r>
          </w:p>
          <w:tbl>
            <w:tblPr>
              <w:tblW w:w="3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479"/>
              <w:gridCol w:w="542"/>
              <w:gridCol w:w="530"/>
              <w:gridCol w:w="504"/>
            </w:tblGrid>
            <w:tr w:rsidR="00AE7231" w:rsidRPr="00C634B2">
              <w:trPr>
                <w:trHeight w:val="290"/>
                <w:jc w:val="center"/>
              </w:trPr>
              <w:tc>
                <w:tcPr>
                  <w:tcW w:w="956"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t (h)</w:t>
                  </w:r>
                </w:p>
              </w:tc>
              <w:tc>
                <w:tcPr>
                  <w:tcW w:w="479"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0</w:t>
                  </w:r>
                </w:p>
              </w:tc>
              <w:tc>
                <w:tcPr>
                  <w:tcW w:w="542"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1</w:t>
                  </w:r>
                </w:p>
              </w:tc>
              <w:tc>
                <w:tcPr>
                  <w:tcW w:w="530"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2</w:t>
                  </w:r>
                </w:p>
              </w:tc>
              <w:tc>
                <w:tcPr>
                  <w:tcW w:w="504"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3</w:t>
                  </w:r>
                </w:p>
              </w:tc>
            </w:tr>
            <w:tr w:rsidR="00AE7231" w:rsidRPr="00C634B2">
              <w:trPr>
                <w:trHeight w:val="422"/>
                <w:jc w:val="center"/>
              </w:trPr>
              <w:tc>
                <w:tcPr>
                  <w:tcW w:w="956"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x (km)</w:t>
                  </w:r>
                </w:p>
              </w:tc>
              <w:tc>
                <w:tcPr>
                  <w:tcW w:w="479"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5</w:t>
                  </w:r>
                </w:p>
              </w:tc>
              <w:tc>
                <w:tcPr>
                  <w:tcW w:w="542"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15</w:t>
                  </w:r>
                </w:p>
              </w:tc>
              <w:tc>
                <w:tcPr>
                  <w:tcW w:w="530"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25</w:t>
                  </w:r>
                </w:p>
              </w:tc>
              <w:tc>
                <w:tcPr>
                  <w:tcW w:w="504" w:type="dxa"/>
                  <w:shd w:val="clear" w:color="auto" w:fill="auto"/>
                </w:tcPr>
                <w:p w:rsidR="00AE7231" w:rsidRPr="00C634B2" w:rsidRDefault="00AE7231" w:rsidP="00C634B2">
                  <w:pPr>
                    <w:framePr w:hSpace="180" w:wrap="around" w:vAnchor="text" w:hAnchor="text" w:x="-68" w:y="1"/>
                    <w:spacing w:after="0" w:line="240" w:lineRule="auto"/>
                    <w:suppressOverlap/>
                    <w:jc w:val="both"/>
                    <w:rPr>
                      <w:rFonts w:ascii="Times New Roman" w:hAnsi="Times New Roman"/>
                      <w:sz w:val="28"/>
                      <w:szCs w:val="28"/>
                    </w:rPr>
                  </w:pPr>
                  <w:r w:rsidRPr="00C634B2">
                    <w:rPr>
                      <w:rFonts w:ascii="Times New Roman" w:hAnsi="Times New Roman"/>
                      <w:sz w:val="28"/>
                      <w:szCs w:val="28"/>
                    </w:rPr>
                    <w:t>35</w:t>
                  </w:r>
                </w:p>
              </w:tc>
            </w:tr>
          </w:tbl>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b/>
                <w:i/>
                <w:sz w:val="28"/>
                <w:szCs w:val="28"/>
              </w:rPr>
              <w:t>* Nhận xét</w:t>
            </w:r>
            <w:r w:rsidRPr="00C634B2">
              <w:rPr>
                <w:rFonts w:ascii="Times New Roman" w:hAnsi="Times New Roman"/>
                <w:sz w:val="28"/>
                <w:szCs w:val="28"/>
              </w:rPr>
              <w:t>: Trong đồ thị toạ độ- thời gian</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Đồ thị có độ dốc càng lớn thì vật chuyển động với vận tốc càng cao.</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Đồ thị biểu diễn một vật đứng yên là một đường song song vơi trục thời gian.</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Điểm giao nhau của hai đồ thị cho biết thời điểm và vị trí gặp nhau của hai vật. </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cđtđ hệ số góc của </w:t>
            </w:r>
            <w:r w:rsidRPr="00C634B2">
              <w:rPr>
                <w:rFonts w:ascii="Times New Roman" w:hAnsi="Times New Roman"/>
                <w:sz w:val="28"/>
                <w:szCs w:val="28"/>
              </w:rPr>
              <w:lastRenderedPageBreak/>
              <w:t>đường biễu diễn toạ độ thời gian có giá trị bằng vận tốc.</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Ta có:  tan</w:t>
            </w:r>
            <w:r w:rsidRPr="00C634B2">
              <w:rPr>
                <w:rFonts w:ascii="Times New Roman" w:hAnsi="Times New Roman"/>
                <w:position w:val="-6"/>
                <w:sz w:val="28"/>
                <w:szCs w:val="28"/>
                <w:lang w:val="en-US" w:eastAsia="en-US"/>
              </w:rPr>
              <w:object w:dxaOrig="240" w:dyaOrig="220">
                <v:shape id="_x0000_i1036" type="#_x0000_t75" style="width:12pt;height:12pt" o:ole="">
                  <v:imagedata r:id="rId30" o:title=""/>
                </v:shape>
                <o:OLEObject Type="Embed" ProgID="Equation.DSMT4" ShapeID="_x0000_i1036" DrawAspect="Content" ObjectID="_1629613822" r:id="rId31"/>
              </w:object>
            </w:r>
            <w:r w:rsidRPr="00C634B2">
              <w:rPr>
                <w:rFonts w:ascii="Times New Roman" w:hAnsi="Times New Roman"/>
                <w:sz w:val="28"/>
                <w:szCs w:val="28"/>
              </w:rPr>
              <w:t xml:space="preserve">= </w:t>
            </w:r>
            <w:r w:rsidRPr="00C634B2">
              <w:rPr>
                <w:rFonts w:ascii="Times New Roman" w:hAnsi="Times New Roman"/>
                <w:position w:val="-24"/>
                <w:sz w:val="28"/>
                <w:szCs w:val="28"/>
                <w:lang w:val="en-US" w:eastAsia="en-US"/>
              </w:rPr>
              <w:object w:dxaOrig="999" w:dyaOrig="620">
                <v:shape id="_x0000_i1037" type="#_x0000_t75" style="width:50.25pt;height:30pt" o:ole="">
                  <v:imagedata r:id="rId32" o:title=""/>
                </v:shape>
                <o:OLEObject Type="Embed" ProgID="Equation.DSMT4" ShapeID="_x0000_i1037" DrawAspect="Content" ObjectID="_1629613823" r:id="rId33"/>
              </w:object>
            </w:r>
          </w:p>
          <w:p w:rsidR="00AE7231" w:rsidRPr="00C634B2" w:rsidRDefault="00AE7231" w:rsidP="00DE1326">
            <w:pPr>
              <w:spacing w:after="0" w:line="240" w:lineRule="auto"/>
              <w:rPr>
                <w:rFonts w:ascii="Times New Roman" w:hAnsi="Times New Roman"/>
                <w:b/>
                <w:i/>
                <w:sz w:val="28"/>
                <w:szCs w:val="28"/>
                <w:lang w:val="en-US"/>
              </w:rPr>
            </w:pPr>
            <w:r w:rsidRPr="00C634B2">
              <w:rPr>
                <w:rFonts w:ascii="Times New Roman" w:hAnsi="Times New Roman"/>
                <w:sz w:val="28"/>
                <w:szCs w:val="28"/>
              </w:rPr>
              <w:t xml:space="preserve">* </w:t>
            </w:r>
            <w:r w:rsidRPr="00C634B2">
              <w:rPr>
                <w:rFonts w:ascii="Times New Roman" w:hAnsi="Times New Roman"/>
                <w:b/>
                <w:i/>
                <w:sz w:val="28"/>
                <w:szCs w:val="28"/>
              </w:rPr>
              <w:t>Chú ý</w:t>
            </w:r>
            <w:r w:rsidRPr="00C634B2">
              <w:rPr>
                <w:rFonts w:ascii="Times New Roman" w:hAnsi="Times New Roman"/>
                <w:sz w:val="28"/>
                <w:szCs w:val="28"/>
              </w:rPr>
              <w:t>: v mang giá trị đại số.</w:t>
            </w:r>
          </w:p>
        </w:tc>
      </w:tr>
      <w:tr w:rsidR="00AE7231" w:rsidRPr="00C634B2">
        <w:trPr>
          <w:gridAfter w:val="1"/>
          <w:wAfter w:w="35" w:type="dxa"/>
          <w:trHeight w:val="511"/>
        </w:trPr>
        <w:tc>
          <w:tcPr>
            <w:tcW w:w="10173" w:type="dxa"/>
            <w:gridSpan w:val="4"/>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E7231" w:rsidRPr="00C634B2" w:rsidRDefault="00AE723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E7231" w:rsidRPr="00C634B2" w:rsidRDefault="00AE723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E7231" w:rsidRPr="00C634B2">
        <w:trPr>
          <w:gridAfter w:val="1"/>
          <w:wAfter w:w="35" w:type="dxa"/>
          <w:trHeight w:val="511"/>
        </w:trPr>
        <w:tc>
          <w:tcPr>
            <w:tcW w:w="10173" w:type="dxa"/>
            <w:gridSpan w:val="4"/>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AE7231" w:rsidRPr="00DE1326" w:rsidRDefault="00AE7231"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chiếc xe chuyển động trên một đoạn đường thẳng AB với tốc độ trung bình là v. Câu nào sau đây là đúng?</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A. Xe chắc chắn chuyển động thẳng đều với tốc độ là v.</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B. Quãng đường xe chạy được tỉ lệ thuận với thời gian chuyển động.</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C. Tốc độ trung bình trên các quãng đường khác nhau trên đường thẳng AB có thể là khác nhau.</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D. Thời gian chạy tỉ lệ với tốc độ v.</w:t>
            </w:r>
          </w:p>
          <w:p w:rsidR="00AE7231" w:rsidRPr="00DE1326" w:rsidRDefault="00AE7231"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Một vật chuyển động dọc theo chiều (+) trục Ox với vận tốc không đổi, thì</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A. tọa độ của vật luôn có giá trị (+).</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B. vận tốc của vật luôn có giá tri (+).</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C. tọa độ và vận tốc của vật luôn có giá trị (+).</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D. tọa độ luôn trùng với quãng đường.</w:t>
            </w:r>
          </w:p>
          <w:p w:rsidR="00AE7231" w:rsidRPr="00DE1326" w:rsidRDefault="00AE7231"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Từ A một chiếc xe chuyển động thẳng trên một quãng đường dài 10 km, rồi sau đó lập tức quay về về A. Thời gian của hành trình là 20 phút. Tốc độ trung bình của xe trong thời gian này là</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A. 20 km/h.</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B. 30 km/h.</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C. 60 km/h.</w:t>
            </w:r>
          </w:p>
          <w:p w:rsidR="00AE7231" w:rsidRPr="00DE1326" w:rsidRDefault="00AE7231" w:rsidP="00DE1326">
            <w:pPr>
              <w:pStyle w:val="NormalWeb"/>
              <w:spacing w:before="0" w:beforeAutospacing="0" w:after="0" w:afterAutospacing="0"/>
              <w:ind w:left="48" w:right="48"/>
              <w:jc w:val="both"/>
              <w:rPr>
                <w:sz w:val="28"/>
                <w:szCs w:val="28"/>
              </w:rPr>
            </w:pPr>
            <w:r w:rsidRPr="00DE1326">
              <w:rPr>
                <w:sz w:val="28"/>
                <w:szCs w:val="28"/>
              </w:rPr>
              <w:t>    D. 40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Một chiếc xe chạy trên đoạn đường 40 km với tốc độ trung bình là 80 km/h, trên đoạn đường 40 km tiếp theo với tốc độ trung bình là 40 km/h. Tốc độ trung bình của xe trên đoạn đường 80 km này là:</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53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65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60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50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5:</w:t>
            </w:r>
            <w:r w:rsidRPr="00DE1326">
              <w:rPr>
                <w:rFonts w:ascii="Times New Roman" w:hAnsi="Times New Roman"/>
                <w:sz w:val="28"/>
                <w:szCs w:val="28"/>
                <w:lang w:val="en-US" w:eastAsia="en-US"/>
              </w:rPr>
              <w:t> Một chiếc xe từ A đến B mất một khoảng thời gian t với tốc độ trung bình là 48 km/h. Trong 1/4 khoảng thời gian đầu nó chạy với tốc độ trung bình là v</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 30 km/h. Trong khoảng thời gian còn lại nó chạy với tốc độ trung bình bằng</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56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50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52 km/h.</w:t>
            </w:r>
          </w:p>
          <w:p w:rsidR="00AE7231" w:rsidRPr="00DE1326" w:rsidRDefault="00AE7231"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54 km/h.</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b/>
                <w:sz w:val="28"/>
                <w:szCs w:val="28"/>
                <w:u w:val="single"/>
              </w:rPr>
              <w:t xml:space="preserve">Câu </w:t>
            </w:r>
            <w:r w:rsidRPr="00C634B2">
              <w:rPr>
                <w:rFonts w:ascii="Times New Roman" w:hAnsi="Times New Roman"/>
                <w:b/>
                <w:sz w:val="28"/>
                <w:szCs w:val="28"/>
                <w:u w:val="single"/>
                <w:lang w:val="en-US"/>
              </w:rPr>
              <w:t>6</w:t>
            </w:r>
            <w:r w:rsidRPr="00C634B2">
              <w:rPr>
                <w:rFonts w:ascii="Times New Roman" w:hAnsi="Times New Roman"/>
                <w:b/>
                <w:sz w:val="28"/>
                <w:szCs w:val="28"/>
                <w:u w:val="single"/>
              </w:rPr>
              <w:t>:</w:t>
            </w:r>
            <w:r w:rsidRPr="00C634B2">
              <w:rPr>
                <w:rFonts w:ascii="Times New Roman" w:hAnsi="Times New Roman"/>
                <w:sz w:val="28"/>
                <w:szCs w:val="28"/>
              </w:rPr>
              <w:t xml:space="preserve">  Chọn câu sai:</w:t>
            </w:r>
          </w:p>
          <w:p w:rsidR="009551D6" w:rsidRPr="00C634B2" w:rsidRDefault="009551D6"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lastRenderedPageBreak/>
              <w:t>A. Chuyển động thẳng với vận tốc có chiều không đổi là chuyển động thẳng đều</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B-Chuyển động thẳng đều có đồ thị vận tốc theo thời gian là đường thẳng song song với trục hoành ot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C-Chuyển động thẳng đều có vận tốc tức thời không đổi</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D-Trong chuyển động thẳng đều đồ thị theo thời gian của toạ độ và của vận tốc là những đường thẳng</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b/>
                <w:sz w:val="28"/>
                <w:szCs w:val="28"/>
                <w:u w:val="single"/>
              </w:rPr>
              <w:t xml:space="preserve">Câu </w:t>
            </w:r>
            <w:r w:rsidRPr="00C634B2">
              <w:rPr>
                <w:rFonts w:ascii="Times New Roman" w:hAnsi="Times New Roman"/>
                <w:b/>
                <w:sz w:val="28"/>
                <w:szCs w:val="28"/>
                <w:u w:val="single"/>
                <w:lang w:val="en-US"/>
              </w:rPr>
              <w:t>7</w:t>
            </w:r>
            <w:r w:rsidRPr="00C634B2">
              <w:rPr>
                <w:rFonts w:ascii="Times New Roman" w:hAnsi="Times New Roman"/>
                <w:sz w:val="28"/>
                <w:szCs w:val="28"/>
              </w:rPr>
              <w:t>: Hãy nêu đầy đủ  các tính chất đặc trưng  cho chuyển động thẳng đều của một vật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A-Vật đi được những quãng đường bằng nhau trong những khoảng thời gian bằng nhau bất kỳ</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B-Véc tơ vận tốc của vật có độ lớn không đổi , có phương luôn trùng với quĩ đạo và hướng theo chiều chuyển động  của vật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C-Quãng đường đi được của vật tỷ lệ thuận với khoảng thời gian chuyển động</w:t>
            </w:r>
          </w:p>
          <w:p w:rsidR="009551D6" w:rsidRPr="00C634B2" w:rsidRDefault="009551D6"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D-Bao gồm các đặc điểm nêu trong các câu B và C</w:t>
            </w:r>
          </w:p>
          <w:p w:rsidR="009551D6" w:rsidRPr="00C634B2" w:rsidRDefault="009551D6"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u w:val="single"/>
                <w:lang w:val="pt-BR"/>
              </w:rPr>
              <w:t>Câu 8</w:t>
            </w:r>
            <w:r w:rsidRPr="00C634B2">
              <w:rPr>
                <w:rFonts w:ascii="Times New Roman" w:hAnsi="Times New Roman"/>
                <w:sz w:val="28"/>
                <w:szCs w:val="28"/>
                <w:lang w:val="pt-BR"/>
              </w:rPr>
              <w:t>: Trong các phương trình sau đây phương trình nào diễn tả phương trình toạ độ của chuyển động thẳng đều trong trường hợp vật mốc không trùng với điểm xuất phát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A.  S= vt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B. x= x</w:t>
            </w:r>
            <w:r w:rsidRPr="00C634B2">
              <w:rPr>
                <w:rFonts w:ascii="Times New Roman" w:hAnsi="Times New Roman"/>
                <w:sz w:val="28"/>
                <w:szCs w:val="28"/>
                <w:vertAlign w:val="subscript"/>
              </w:rPr>
              <w:t>0</w:t>
            </w:r>
            <w:r w:rsidRPr="00C634B2">
              <w:rPr>
                <w:rFonts w:ascii="Times New Roman" w:hAnsi="Times New Roman"/>
                <w:sz w:val="28"/>
                <w:szCs w:val="28"/>
              </w:rPr>
              <w:t xml:space="preserve"> + vt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C.  X = vt</w:t>
            </w:r>
          </w:p>
          <w:p w:rsidR="009551D6" w:rsidRPr="00C634B2" w:rsidRDefault="009551D6" w:rsidP="00DE1326">
            <w:pPr>
              <w:spacing w:after="0" w:line="240" w:lineRule="auto"/>
              <w:jc w:val="both"/>
              <w:rPr>
                <w:rFonts w:ascii="Times New Roman" w:hAnsi="Times New Roman"/>
                <w:sz w:val="28"/>
                <w:szCs w:val="28"/>
              </w:rPr>
            </w:pPr>
            <w:r w:rsidRPr="00C634B2">
              <w:rPr>
                <w:rFonts w:ascii="Times New Roman" w:hAnsi="Times New Roman"/>
                <w:sz w:val="28"/>
                <w:szCs w:val="28"/>
              </w:rPr>
              <w:t>D. S = S</w:t>
            </w:r>
            <w:r w:rsidRPr="00C634B2">
              <w:rPr>
                <w:rFonts w:ascii="Times New Roman" w:hAnsi="Times New Roman"/>
                <w:sz w:val="28"/>
                <w:szCs w:val="28"/>
                <w:vertAlign w:val="subscript"/>
              </w:rPr>
              <w:t>0</w:t>
            </w:r>
            <w:r w:rsidRPr="00C634B2">
              <w:rPr>
                <w:rFonts w:ascii="Times New Roman" w:hAnsi="Times New Roman"/>
                <w:sz w:val="28"/>
                <w:szCs w:val="28"/>
              </w:rPr>
              <w:t xml:space="preserve"> + vt </w:t>
            </w:r>
          </w:p>
          <w:p w:rsidR="00AE7231" w:rsidRPr="00DE1326" w:rsidRDefault="00AE7231" w:rsidP="00DE1326">
            <w:pPr>
              <w:spacing w:after="0" w:line="240" w:lineRule="auto"/>
              <w:jc w:val="center"/>
              <w:rPr>
                <w:rFonts w:ascii="Times New Roman" w:hAnsi="Times New Roman"/>
                <w:sz w:val="28"/>
                <w:szCs w:val="28"/>
                <w:lang w:val="en-US" w:eastAsia="en-US"/>
              </w:rPr>
            </w:pPr>
          </w:p>
          <w:p w:rsidR="00AE7231" w:rsidRPr="00DE1326" w:rsidRDefault="00AE7231"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63"/>
              <w:gridCol w:w="627"/>
              <w:gridCol w:w="608"/>
              <w:gridCol w:w="628"/>
              <w:gridCol w:w="609"/>
              <w:gridCol w:w="628"/>
              <w:gridCol w:w="609"/>
              <w:gridCol w:w="628"/>
              <w:gridCol w:w="609"/>
            </w:tblGrid>
            <w:tr w:rsidR="00AE7231" w:rsidRPr="00C634B2">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r>
            <w:tr w:rsidR="00AE7231" w:rsidRPr="00C634B2">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9551D6"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E7231" w:rsidRPr="00DE1326" w:rsidRDefault="00AE7231"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AE7231" w:rsidRPr="00C634B2" w:rsidRDefault="00AE7231" w:rsidP="00DE1326">
            <w:pPr>
              <w:spacing w:after="0" w:line="240" w:lineRule="auto"/>
              <w:ind w:left="48" w:right="48"/>
              <w:jc w:val="both"/>
              <w:rPr>
                <w:rFonts w:ascii="Times New Roman" w:hAnsi="Times New Roman"/>
                <w:b/>
                <w:sz w:val="28"/>
                <w:szCs w:val="28"/>
                <w:lang w:val="en-US"/>
              </w:rPr>
            </w:pPr>
          </w:p>
        </w:tc>
      </w:tr>
      <w:tr w:rsidR="00AE7231" w:rsidRPr="00C634B2">
        <w:trPr>
          <w:gridAfter w:val="1"/>
          <w:wAfter w:w="35" w:type="dxa"/>
          <w:trHeight w:val="568"/>
        </w:trPr>
        <w:tc>
          <w:tcPr>
            <w:tcW w:w="10173" w:type="dxa"/>
            <w:gridSpan w:val="4"/>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E7231" w:rsidRPr="00C634B2" w:rsidRDefault="00AE723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E7231" w:rsidRPr="00C634B2" w:rsidRDefault="00AE723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E7231" w:rsidRPr="00C634B2">
        <w:trPr>
          <w:gridAfter w:val="1"/>
          <w:wAfter w:w="35" w:type="dxa"/>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AE7231" w:rsidRPr="00DE1326" w:rsidRDefault="003E39EB" w:rsidP="00DE1326">
            <w:pPr>
              <w:pStyle w:val="NormalWeb"/>
              <w:spacing w:before="0" w:beforeAutospacing="0" w:after="0" w:afterAutospacing="0"/>
              <w:ind w:left="48" w:right="48"/>
              <w:jc w:val="both"/>
              <w:rPr>
                <w:color w:val="000000"/>
                <w:sz w:val="28"/>
                <w:szCs w:val="28"/>
                <w:shd w:val="clear" w:color="auto" w:fill="FFFFFF"/>
              </w:rPr>
            </w:pPr>
            <w:r w:rsidRPr="00DE1326">
              <w:rPr>
                <w:b/>
                <w:bCs/>
                <w:color w:val="008000"/>
                <w:sz w:val="28"/>
                <w:szCs w:val="28"/>
                <w:shd w:val="clear" w:color="auto" w:fill="FFFFFF"/>
              </w:rPr>
              <w:t>Bài 9 (trang 15 SGK Vật Lý 10) :</w:t>
            </w:r>
            <w:r w:rsidRPr="00DE1326">
              <w:rPr>
                <w:color w:val="000000"/>
                <w:sz w:val="28"/>
                <w:szCs w:val="28"/>
                <w:shd w:val="clear" w:color="auto" w:fill="FFFFFF"/>
              </w:rPr>
              <w:t> Hai ô tô xuất phát cùng một lúc từ hai địa điểm A và B cách nhau 10 km trên một đường thẳng qua A và B, chuyển động cùng chiều từ A đến B. Tốc độ của ô tô xuất phát từ A là 60 km/h, của ô tô xuất phát từ B là 40 km/h.</w:t>
            </w:r>
          </w:p>
          <w:p w:rsidR="003E39EB" w:rsidRPr="00DE1326" w:rsidRDefault="003E39EB" w:rsidP="00DE1326">
            <w:pPr>
              <w:pStyle w:val="NormalWeb"/>
              <w:spacing w:before="0" w:beforeAutospacing="0" w:after="0" w:afterAutospacing="0"/>
              <w:ind w:left="48" w:right="48"/>
              <w:jc w:val="both"/>
              <w:rPr>
                <w:color w:val="000000"/>
                <w:sz w:val="28"/>
                <w:szCs w:val="28"/>
              </w:rPr>
            </w:pPr>
            <w:r w:rsidRPr="00DE1326">
              <w:rPr>
                <w:color w:val="000000"/>
                <w:sz w:val="28"/>
                <w:szCs w:val="28"/>
              </w:rPr>
              <w:t>a) Lấy gốc tọa độ ở A, gốc thời gian là lúc xuất phát, hãy viết công thức tính quãng đường đi được và phương trình chuyển động của hai xe.</w:t>
            </w:r>
          </w:p>
          <w:p w:rsidR="003E39EB" w:rsidRPr="00DE1326" w:rsidRDefault="003E39EB" w:rsidP="00DE1326">
            <w:pPr>
              <w:pStyle w:val="NormalWeb"/>
              <w:spacing w:before="0" w:beforeAutospacing="0" w:after="0" w:afterAutospacing="0"/>
              <w:ind w:left="48" w:right="48"/>
              <w:jc w:val="both"/>
              <w:rPr>
                <w:color w:val="000000"/>
                <w:sz w:val="28"/>
                <w:szCs w:val="28"/>
              </w:rPr>
            </w:pPr>
            <w:r w:rsidRPr="00DE1326">
              <w:rPr>
                <w:color w:val="000000"/>
                <w:sz w:val="28"/>
                <w:szCs w:val="28"/>
              </w:rPr>
              <w:t xml:space="preserve">b) Vẽ đồ thị tọa độ - thời </w:t>
            </w:r>
            <w:r w:rsidRPr="00DE1326">
              <w:rPr>
                <w:color w:val="000000"/>
                <w:sz w:val="28"/>
                <w:szCs w:val="28"/>
              </w:rPr>
              <w:lastRenderedPageBreak/>
              <w:t>gian của hai xe trên cùng một hệ trục (x,t).</w:t>
            </w:r>
          </w:p>
          <w:p w:rsidR="003E39EB" w:rsidRPr="00DE1326" w:rsidRDefault="003E39EB" w:rsidP="00DE1326">
            <w:pPr>
              <w:pStyle w:val="NormalWeb"/>
              <w:spacing w:before="0" w:beforeAutospacing="0" w:after="0" w:afterAutospacing="0"/>
              <w:ind w:left="48" w:right="48"/>
              <w:jc w:val="both"/>
              <w:rPr>
                <w:color w:val="000000"/>
                <w:sz w:val="28"/>
                <w:szCs w:val="28"/>
              </w:rPr>
            </w:pPr>
            <w:r w:rsidRPr="00DE1326">
              <w:rPr>
                <w:color w:val="000000"/>
                <w:sz w:val="28"/>
                <w:szCs w:val="28"/>
              </w:rPr>
              <w:t>c) Dựa vào đồ thị tọa độ - thời gian để xác định vị trí và thời điểm mà xe A đuổi kịp xe B</w:t>
            </w:r>
          </w:p>
          <w:p w:rsidR="003E39EB" w:rsidRPr="00DE1326" w:rsidRDefault="003E39EB" w:rsidP="00DE1326">
            <w:pPr>
              <w:pStyle w:val="NormalWeb"/>
              <w:spacing w:before="0" w:beforeAutospacing="0" w:after="0" w:afterAutospacing="0"/>
              <w:ind w:left="48" w:right="48"/>
              <w:jc w:val="both"/>
              <w:rPr>
                <w:b/>
                <w:sz w:val="28"/>
                <w:szCs w:val="28"/>
              </w:rPr>
            </w:pPr>
          </w:p>
        </w:tc>
        <w:tc>
          <w:tcPr>
            <w:tcW w:w="2093" w:type="dxa"/>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AE7231" w:rsidRPr="00C634B2" w:rsidRDefault="00AE7231"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AE7231" w:rsidRPr="00C634B2" w:rsidRDefault="00AE7231"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678" w:type="dxa"/>
            <w:gridSpan w:val="2"/>
            <w:tcBorders>
              <w:top w:val="single" w:sz="4" w:space="0" w:color="auto"/>
              <w:left w:val="single" w:sz="4" w:space="0" w:color="auto"/>
              <w:bottom w:val="single" w:sz="4" w:space="0" w:color="auto"/>
              <w:right w:val="single" w:sz="4" w:space="0" w:color="auto"/>
            </w:tcBorders>
            <w:vAlign w:val="center"/>
          </w:tcPr>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a) Công thức tính quãng đường đi được của 2 xe là :</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S</w:t>
            </w:r>
            <w:r w:rsidRPr="00DE1326">
              <w:rPr>
                <w:rFonts w:ascii="Times New Roman" w:hAnsi="Times New Roman"/>
                <w:color w:val="000000"/>
                <w:sz w:val="28"/>
                <w:szCs w:val="28"/>
                <w:vertAlign w:val="subscript"/>
                <w:lang w:val="en-US" w:eastAsia="en-US"/>
              </w:rPr>
              <w:t>A</w:t>
            </w:r>
            <w:r w:rsidRPr="00DE1326">
              <w:rPr>
                <w:rFonts w:ascii="Times New Roman" w:hAnsi="Times New Roman"/>
                <w:color w:val="000000"/>
                <w:sz w:val="28"/>
                <w:szCs w:val="28"/>
                <w:lang w:val="en-US" w:eastAsia="en-US"/>
              </w:rPr>
              <w:t> = V</w:t>
            </w:r>
            <w:r w:rsidRPr="00DE1326">
              <w:rPr>
                <w:rFonts w:ascii="Times New Roman" w:hAnsi="Times New Roman"/>
                <w:color w:val="000000"/>
                <w:sz w:val="28"/>
                <w:szCs w:val="28"/>
                <w:vertAlign w:val="subscript"/>
                <w:lang w:val="en-US" w:eastAsia="en-US"/>
              </w:rPr>
              <w:t>A</w:t>
            </w:r>
            <w:r w:rsidRPr="00DE1326">
              <w:rPr>
                <w:rFonts w:ascii="Times New Roman" w:hAnsi="Times New Roman"/>
                <w:color w:val="000000"/>
                <w:sz w:val="28"/>
                <w:szCs w:val="28"/>
                <w:lang w:val="en-US" w:eastAsia="en-US"/>
              </w:rPr>
              <w:t>.t = 60t và S</w:t>
            </w:r>
            <w:r w:rsidRPr="00DE1326">
              <w:rPr>
                <w:rFonts w:ascii="Times New Roman" w:hAnsi="Times New Roman"/>
                <w:color w:val="000000"/>
                <w:sz w:val="28"/>
                <w:szCs w:val="28"/>
                <w:vertAlign w:val="subscript"/>
                <w:lang w:val="en-US" w:eastAsia="en-US"/>
              </w:rPr>
              <w:t>B</w:t>
            </w:r>
            <w:r w:rsidRPr="00DE1326">
              <w:rPr>
                <w:rFonts w:ascii="Times New Roman" w:hAnsi="Times New Roman"/>
                <w:color w:val="000000"/>
                <w:sz w:val="28"/>
                <w:szCs w:val="28"/>
                <w:lang w:val="en-US" w:eastAsia="en-US"/>
              </w:rPr>
              <w:t> = V</w:t>
            </w:r>
            <w:r w:rsidRPr="00DE1326">
              <w:rPr>
                <w:rFonts w:ascii="Times New Roman" w:hAnsi="Times New Roman"/>
                <w:color w:val="000000"/>
                <w:sz w:val="28"/>
                <w:szCs w:val="28"/>
                <w:vertAlign w:val="subscript"/>
                <w:lang w:val="en-US" w:eastAsia="en-US"/>
              </w:rPr>
              <w:t>B</w:t>
            </w:r>
            <w:r w:rsidRPr="00DE1326">
              <w:rPr>
                <w:rFonts w:ascii="Times New Roman" w:hAnsi="Times New Roman"/>
                <w:color w:val="000000"/>
                <w:sz w:val="28"/>
                <w:szCs w:val="28"/>
                <w:lang w:val="en-US" w:eastAsia="en-US"/>
              </w:rPr>
              <w:t>.t = 40t.</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Phương trình chuyển động của 2 xe:</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x</w:t>
            </w:r>
            <w:r w:rsidRPr="00DE1326">
              <w:rPr>
                <w:rFonts w:ascii="Times New Roman" w:hAnsi="Times New Roman"/>
                <w:color w:val="000000"/>
                <w:sz w:val="28"/>
                <w:szCs w:val="28"/>
                <w:vertAlign w:val="subscript"/>
                <w:lang w:val="en-US" w:eastAsia="en-US"/>
              </w:rPr>
              <w:t>A</w:t>
            </w:r>
            <w:r w:rsidRPr="00DE1326">
              <w:rPr>
                <w:rFonts w:ascii="Times New Roman" w:hAnsi="Times New Roman"/>
                <w:color w:val="000000"/>
                <w:sz w:val="28"/>
                <w:szCs w:val="28"/>
                <w:lang w:val="en-US" w:eastAsia="en-US"/>
              </w:rPr>
              <w:t> = 0 + 60t và x</w:t>
            </w:r>
            <w:r w:rsidRPr="00DE1326">
              <w:rPr>
                <w:rFonts w:ascii="Times New Roman" w:hAnsi="Times New Roman"/>
                <w:color w:val="000000"/>
                <w:sz w:val="28"/>
                <w:szCs w:val="28"/>
                <w:vertAlign w:val="subscript"/>
                <w:lang w:val="en-US" w:eastAsia="en-US"/>
              </w:rPr>
              <w:t>B</w:t>
            </w:r>
            <w:r w:rsidRPr="00DE1326">
              <w:rPr>
                <w:rFonts w:ascii="Times New Roman" w:hAnsi="Times New Roman"/>
                <w:color w:val="000000"/>
                <w:sz w:val="28"/>
                <w:szCs w:val="28"/>
                <w:lang w:val="en-US" w:eastAsia="en-US"/>
              </w:rPr>
              <w:t> = 10 + 40t</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Với S và x tính bằng km; t tính bằng giờ.</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b)</w:t>
            </w:r>
          </w:p>
          <w:tbl>
            <w:tblP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71"/>
              <w:gridCol w:w="312"/>
              <w:gridCol w:w="362"/>
              <w:gridCol w:w="312"/>
              <w:gridCol w:w="412"/>
              <w:gridCol w:w="412"/>
              <w:gridCol w:w="262"/>
            </w:tblGrid>
            <w:tr w:rsidR="003E39EB" w:rsidRPr="00C634B2">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t(h)</w:t>
                  </w:r>
                </w:p>
              </w:tc>
              <w:tc>
                <w:tcPr>
                  <w:tcW w:w="3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0</w:t>
                  </w:r>
                </w:p>
              </w:tc>
              <w:tc>
                <w:tcPr>
                  <w:tcW w:w="3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0,5</w:t>
                  </w:r>
                </w:p>
              </w:tc>
              <w:tc>
                <w:tcPr>
                  <w:tcW w:w="3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1</w:t>
                  </w:r>
                </w:p>
              </w:tc>
              <w:tc>
                <w:tcPr>
                  <w:tcW w:w="4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2</w:t>
                  </w:r>
                </w:p>
              </w:tc>
              <w:tc>
                <w:tcPr>
                  <w:tcW w:w="4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3</w:t>
                  </w:r>
                </w:p>
              </w:tc>
              <w:tc>
                <w:tcPr>
                  <w:tcW w:w="2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w:t>
                  </w:r>
                </w:p>
              </w:tc>
            </w:tr>
            <w:tr w:rsidR="003E39EB" w:rsidRPr="00C634B2">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x</w:t>
                  </w:r>
                  <w:r w:rsidRPr="00DE1326">
                    <w:rPr>
                      <w:rFonts w:ascii="Times New Roman" w:hAnsi="Times New Roman"/>
                      <w:color w:val="000000"/>
                      <w:sz w:val="28"/>
                      <w:szCs w:val="28"/>
                      <w:vertAlign w:val="subscript"/>
                      <w:lang w:val="en-US" w:eastAsia="en-US"/>
                    </w:rPr>
                    <w:t>A</w:t>
                  </w:r>
                  <w:r w:rsidRPr="00DE1326">
                    <w:rPr>
                      <w:rFonts w:ascii="Times New Roman" w:hAnsi="Times New Roman"/>
                      <w:color w:val="000000"/>
                      <w:sz w:val="28"/>
                      <w:szCs w:val="28"/>
                      <w:lang w:val="en-US" w:eastAsia="en-US"/>
                    </w:rPr>
                    <w:t> (km)</w:t>
                  </w:r>
                </w:p>
              </w:tc>
              <w:tc>
                <w:tcPr>
                  <w:tcW w:w="3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0</w:t>
                  </w:r>
                </w:p>
              </w:tc>
              <w:tc>
                <w:tcPr>
                  <w:tcW w:w="3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30</w:t>
                  </w:r>
                </w:p>
              </w:tc>
              <w:tc>
                <w:tcPr>
                  <w:tcW w:w="3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60</w:t>
                  </w:r>
                </w:p>
              </w:tc>
              <w:tc>
                <w:tcPr>
                  <w:tcW w:w="4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120</w:t>
                  </w:r>
                </w:p>
              </w:tc>
              <w:tc>
                <w:tcPr>
                  <w:tcW w:w="4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180</w:t>
                  </w:r>
                </w:p>
              </w:tc>
              <w:tc>
                <w:tcPr>
                  <w:tcW w:w="2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w:t>
                  </w:r>
                </w:p>
              </w:tc>
            </w:tr>
            <w:tr w:rsidR="003E39EB" w:rsidRPr="00C634B2">
              <w:tc>
                <w:tcPr>
                  <w:tcW w:w="6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x</w:t>
                  </w:r>
                  <w:r w:rsidRPr="00DE1326">
                    <w:rPr>
                      <w:rFonts w:ascii="Times New Roman" w:hAnsi="Times New Roman"/>
                      <w:color w:val="000000"/>
                      <w:sz w:val="28"/>
                      <w:szCs w:val="28"/>
                      <w:vertAlign w:val="subscript"/>
                      <w:lang w:val="en-US" w:eastAsia="en-US"/>
                    </w:rPr>
                    <w:t>B</w:t>
                  </w:r>
                  <w:r w:rsidRPr="00DE1326">
                    <w:rPr>
                      <w:rFonts w:ascii="Times New Roman" w:hAnsi="Times New Roman"/>
                      <w:color w:val="000000"/>
                      <w:sz w:val="28"/>
                      <w:szCs w:val="28"/>
                      <w:lang w:val="en-US" w:eastAsia="en-US"/>
                    </w:rPr>
                    <w:t> (km)</w:t>
                  </w:r>
                </w:p>
              </w:tc>
              <w:tc>
                <w:tcPr>
                  <w:tcW w:w="3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10</w:t>
                  </w:r>
                </w:p>
              </w:tc>
              <w:tc>
                <w:tcPr>
                  <w:tcW w:w="3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30</w:t>
                  </w:r>
                </w:p>
              </w:tc>
              <w:tc>
                <w:tcPr>
                  <w:tcW w:w="3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50</w:t>
                  </w:r>
                </w:p>
              </w:tc>
              <w:tc>
                <w:tcPr>
                  <w:tcW w:w="4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90</w:t>
                  </w:r>
                </w:p>
              </w:tc>
              <w:tc>
                <w:tcPr>
                  <w:tcW w:w="4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130</w:t>
                  </w:r>
                </w:p>
              </w:tc>
              <w:tc>
                <w:tcPr>
                  <w:tcW w:w="2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3E39EB" w:rsidRPr="00DE1326" w:rsidRDefault="003E39EB" w:rsidP="00C634B2">
                  <w:pPr>
                    <w:framePr w:hSpace="180" w:wrap="around" w:vAnchor="text" w:hAnchor="text" w:x="-68" w:y="1"/>
                    <w:spacing w:after="0" w:line="240" w:lineRule="auto"/>
                    <w:ind w:left="48" w:right="48"/>
                    <w:suppressOverlap/>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w:t>
                  </w:r>
                </w:p>
              </w:tc>
            </w:tr>
          </w:tbl>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c) Khi 2 xe gặp nhau thì tọa độ của chúng bằng nhau:</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lastRenderedPageBreak/>
              <w:t>x</w:t>
            </w:r>
            <w:r w:rsidRPr="00DE1326">
              <w:rPr>
                <w:rFonts w:ascii="Times New Roman" w:hAnsi="Times New Roman"/>
                <w:color w:val="000000"/>
                <w:sz w:val="28"/>
                <w:szCs w:val="28"/>
                <w:vertAlign w:val="subscript"/>
                <w:lang w:val="en-US" w:eastAsia="en-US"/>
              </w:rPr>
              <w:t>A</w:t>
            </w:r>
            <w:r w:rsidRPr="00DE1326">
              <w:rPr>
                <w:rFonts w:ascii="Times New Roman" w:hAnsi="Times New Roman"/>
                <w:color w:val="000000"/>
                <w:sz w:val="28"/>
                <w:szCs w:val="28"/>
                <w:lang w:val="en-US" w:eastAsia="en-US"/>
              </w:rPr>
              <w:t> = x</w:t>
            </w:r>
            <w:r w:rsidRPr="00DE1326">
              <w:rPr>
                <w:rFonts w:ascii="Times New Roman" w:hAnsi="Times New Roman"/>
                <w:color w:val="000000"/>
                <w:sz w:val="28"/>
                <w:szCs w:val="28"/>
                <w:vertAlign w:val="subscript"/>
                <w:lang w:val="en-US" w:eastAsia="en-US"/>
              </w:rPr>
              <w:t>B</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60t = 10 + 40t</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Cambria Math" w:hAnsi="Cambria Math"/>
                <w:color w:val="000000"/>
                <w:sz w:val="28"/>
                <w:szCs w:val="28"/>
                <w:lang w:val="en-US" w:eastAsia="en-US"/>
              </w:rPr>
              <w:t>⇒</w:t>
            </w:r>
            <w:r w:rsidRPr="00DE1326">
              <w:rPr>
                <w:rFonts w:ascii="Times New Roman" w:hAnsi="Times New Roman"/>
                <w:color w:val="000000"/>
                <w:sz w:val="28"/>
                <w:szCs w:val="28"/>
                <w:lang w:val="en-US" w:eastAsia="en-US"/>
              </w:rPr>
              <w:t xml:space="preserve"> 20t = 10</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Cambria Math" w:hAnsi="Cambria Math"/>
                <w:color w:val="000000"/>
                <w:sz w:val="28"/>
                <w:szCs w:val="28"/>
                <w:lang w:val="en-US" w:eastAsia="en-US"/>
              </w:rPr>
              <w:t>⇒</w:t>
            </w:r>
            <w:r w:rsidRPr="00DE1326">
              <w:rPr>
                <w:rFonts w:ascii="Times New Roman" w:hAnsi="Times New Roman"/>
                <w:color w:val="000000"/>
                <w:sz w:val="28"/>
                <w:szCs w:val="28"/>
                <w:lang w:val="en-US" w:eastAsia="en-US"/>
              </w:rPr>
              <w:t xml:space="preserve"> t = 0,5 h</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Cambria Math" w:hAnsi="Cambria Math"/>
                <w:color w:val="000000"/>
                <w:sz w:val="28"/>
                <w:szCs w:val="28"/>
                <w:lang w:val="en-US" w:eastAsia="en-US"/>
              </w:rPr>
              <w:t>⇒</w:t>
            </w:r>
            <w:r w:rsidRPr="00DE1326">
              <w:rPr>
                <w:rFonts w:ascii="Times New Roman" w:hAnsi="Times New Roman"/>
                <w:color w:val="000000"/>
                <w:sz w:val="28"/>
                <w:szCs w:val="28"/>
                <w:lang w:val="en-US" w:eastAsia="en-US"/>
              </w:rPr>
              <w:t xml:space="preserve"> x</w:t>
            </w:r>
            <w:r w:rsidRPr="00DE1326">
              <w:rPr>
                <w:rFonts w:ascii="Times New Roman" w:hAnsi="Times New Roman"/>
                <w:color w:val="000000"/>
                <w:sz w:val="28"/>
                <w:szCs w:val="28"/>
                <w:vertAlign w:val="subscript"/>
                <w:lang w:val="en-US" w:eastAsia="en-US"/>
              </w:rPr>
              <w:t>A</w:t>
            </w:r>
            <w:r w:rsidRPr="00DE1326">
              <w:rPr>
                <w:rFonts w:ascii="Times New Roman" w:hAnsi="Times New Roman"/>
                <w:color w:val="000000"/>
                <w:sz w:val="28"/>
                <w:szCs w:val="28"/>
                <w:lang w:val="en-US" w:eastAsia="en-US"/>
              </w:rPr>
              <w:t> = 60.0,5 = 30 km.</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Vậy điểm gặp nhai cách gốc tọa độ A một đoạn 30 km.</w:t>
            </w:r>
          </w:p>
          <w:p w:rsidR="003E39EB" w:rsidRPr="00DE1326" w:rsidRDefault="003E39EB"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Trên đồ thị điểm gặp nhai có tọa độ (t,x ) tương ứng là (0,5;30).</w:t>
            </w:r>
          </w:p>
          <w:p w:rsidR="00AE7231" w:rsidRPr="00DE1326" w:rsidRDefault="00AE7231" w:rsidP="00DE1326">
            <w:pPr>
              <w:pStyle w:val="NormalWeb"/>
              <w:spacing w:before="0" w:beforeAutospacing="0" w:after="0" w:afterAutospacing="0"/>
              <w:ind w:left="48" w:right="48"/>
              <w:jc w:val="both"/>
              <w:rPr>
                <w:sz w:val="28"/>
                <w:szCs w:val="28"/>
              </w:rPr>
            </w:pPr>
          </w:p>
        </w:tc>
      </w:tr>
      <w:tr w:rsidR="00AE7231" w:rsidRPr="00C634B2">
        <w:trPr>
          <w:gridAfter w:val="1"/>
          <w:wAfter w:w="35" w:type="dxa"/>
        </w:trPr>
        <w:tc>
          <w:tcPr>
            <w:tcW w:w="10173" w:type="dxa"/>
            <w:gridSpan w:val="4"/>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both"/>
              <w:rPr>
                <w:rFonts w:ascii="Times New Roman" w:hAnsi="Times New Roman"/>
                <w:sz w:val="28"/>
                <w:szCs w:val="28"/>
              </w:rPr>
            </w:pPr>
          </w:p>
        </w:tc>
      </w:tr>
      <w:tr w:rsidR="00AE7231" w:rsidRPr="00C634B2">
        <w:trPr>
          <w:gridAfter w:val="1"/>
          <w:wAfter w:w="35" w:type="dxa"/>
          <w:trHeight w:val="557"/>
        </w:trPr>
        <w:tc>
          <w:tcPr>
            <w:tcW w:w="10173" w:type="dxa"/>
            <w:gridSpan w:val="4"/>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AE7231" w:rsidRPr="00C634B2" w:rsidRDefault="00AE7231"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AE7231" w:rsidRPr="00C634B2" w:rsidRDefault="00AE723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E7231" w:rsidRPr="00C634B2" w:rsidRDefault="00AE723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E7231" w:rsidRPr="00C634B2">
        <w:trPr>
          <w:gridAfter w:val="1"/>
          <w:wAfter w:w="35" w:type="dxa"/>
          <w:trHeight w:val="557"/>
        </w:trPr>
        <w:tc>
          <w:tcPr>
            <w:tcW w:w="10173" w:type="dxa"/>
            <w:gridSpan w:val="4"/>
            <w:tcBorders>
              <w:top w:val="single" w:sz="4" w:space="0" w:color="auto"/>
              <w:left w:val="single" w:sz="4" w:space="0" w:color="auto"/>
              <w:bottom w:val="single" w:sz="4" w:space="0" w:color="auto"/>
              <w:right w:val="single" w:sz="4" w:space="0" w:color="auto"/>
            </w:tcBorders>
            <w:vAlign w:val="center"/>
          </w:tcPr>
          <w:p w:rsidR="00AE7231" w:rsidRPr="00C634B2" w:rsidRDefault="00AE7231"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Tìm đọc về chuyển động thẳng đều</w:t>
            </w:r>
          </w:p>
        </w:tc>
      </w:tr>
    </w:tbl>
    <w:p w:rsidR="00B57CEF" w:rsidRPr="00DE1326" w:rsidRDefault="006F7D6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B57CEF" w:rsidRPr="00C634B2">
        <w:tc>
          <w:tcPr>
            <w:tcW w:w="6007" w:type="dxa"/>
            <w:shd w:val="clear" w:color="auto" w:fill="auto"/>
          </w:tcPr>
          <w:p w:rsidR="00B57CEF" w:rsidRPr="00C634B2" w:rsidRDefault="00B57CEF"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994" w:type="dxa"/>
            <w:shd w:val="clear" w:color="auto" w:fill="auto"/>
          </w:tcPr>
          <w:p w:rsidR="00B57CEF" w:rsidRPr="00C634B2" w:rsidRDefault="00B57CEF"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B57CEF" w:rsidRPr="00C634B2">
        <w:tc>
          <w:tcPr>
            <w:tcW w:w="6007" w:type="dxa"/>
            <w:shd w:val="clear" w:color="auto" w:fill="auto"/>
          </w:tcPr>
          <w:p w:rsidR="00B57CEF" w:rsidRPr="00C634B2" w:rsidRDefault="00B57CEF" w:rsidP="00C634B2">
            <w:pPr>
              <w:spacing w:after="0" w:line="240" w:lineRule="auto"/>
              <w:rPr>
                <w:rFonts w:ascii="Times New Roman" w:hAnsi="Times New Roman"/>
                <w:sz w:val="28"/>
                <w:szCs w:val="28"/>
                <w:lang w:val="en-US"/>
              </w:rPr>
            </w:pPr>
            <w:r w:rsidRPr="00C634B2">
              <w:rPr>
                <w:rFonts w:ascii="Times New Roman" w:hAnsi="Times New Roman"/>
                <w:sz w:val="28"/>
                <w:szCs w:val="28"/>
              </w:rPr>
              <w:t xml:space="preserve">- Về nhà học bài, làm bài tập </w:t>
            </w:r>
            <w:r w:rsidRPr="00C634B2">
              <w:rPr>
                <w:rFonts w:ascii="Times New Roman" w:hAnsi="Times New Roman"/>
                <w:bCs/>
                <w:sz w:val="28"/>
                <w:szCs w:val="28"/>
                <w:lang w:val="en-US"/>
              </w:rPr>
              <w:t xml:space="preserve"> </w:t>
            </w:r>
            <w:r w:rsidRPr="00C634B2">
              <w:rPr>
                <w:rFonts w:ascii="Times New Roman" w:hAnsi="Times New Roman"/>
                <w:bCs/>
                <w:sz w:val="28"/>
                <w:szCs w:val="28"/>
              </w:rPr>
              <w:t>8</w:t>
            </w:r>
            <w:r w:rsidRPr="00C634B2">
              <w:rPr>
                <w:rFonts w:ascii="Times New Roman" w:hAnsi="Times New Roman"/>
                <w:bCs/>
                <w:sz w:val="28"/>
                <w:szCs w:val="28"/>
                <w:lang w:val="en-US"/>
              </w:rPr>
              <w:t>, 9, 10</w:t>
            </w:r>
            <w:r w:rsidRPr="00C634B2">
              <w:rPr>
                <w:rFonts w:ascii="Times New Roman" w:hAnsi="Times New Roman"/>
                <w:bCs/>
                <w:sz w:val="28"/>
                <w:szCs w:val="28"/>
              </w:rPr>
              <w:t xml:space="preserve"> Tr 15 </w:t>
            </w:r>
            <w:r w:rsidRPr="00C634B2">
              <w:rPr>
                <w:rFonts w:ascii="Times New Roman" w:hAnsi="Times New Roman"/>
                <w:sz w:val="28"/>
                <w:szCs w:val="28"/>
              </w:rPr>
              <w:t xml:space="preserve">trong SGK và </w:t>
            </w:r>
            <w:r w:rsidRPr="00C634B2">
              <w:rPr>
                <w:rFonts w:ascii="Times New Roman" w:hAnsi="Times New Roman"/>
                <w:sz w:val="28"/>
                <w:szCs w:val="28"/>
                <w:lang w:val="en-US"/>
              </w:rPr>
              <w:t>làm bài tập, giờ sau chữa BT.</w:t>
            </w:r>
          </w:p>
          <w:p w:rsidR="00B57CEF" w:rsidRPr="00C634B2" w:rsidRDefault="00B57CEF"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 </w:t>
            </w:r>
            <w:r w:rsidRPr="00C634B2">
              <w:rPr>
                <w:rFonts w:ascii="Times New Roman" w:hAnsi="Times New Roman"/>
                <w:spacing w:val="-4"/>
                <w:sz w:val="28"/>
                <w:szCs w:val="28"/>
              </w:rPr>
              <w:t>Nhận xét buổi học và dặn dò rút kinh nghiệm.</w:t>
            </w:r>
          </w:p>
        </w:tc>
        <w:tc>
          <w:tcPr>
            <w:tcW w:w="3994" w:type="dxa"/>
            <w:shd w:val="clear" w:color="auto" w:fill="auto"/>
          </w:tcPr>
          <w:p w:rsidR="00B57CEF" w:rsidRPr="00C634B2" w:rsidRDefault="00B57CEF" w:rsidP="00C634B2">
            <w:pPr>
              <w:spacing w:after="0" w:line="240" w:lineRule="auto"/>
              <w:rPr>
                <w:rFonts w:ascii="Times New Roman" w:hAnsi="Times New Roman"/>
                <w:bCs/>
                <w:sz w:val="28"/>
                <w:szCs w:val="28"/>
              </w:rPr>
            </w:pPr>
            <w:r w:rsidRPr="00C634B2">
              <w:rPr>
                <w:rFonts w:ascii="Times New Roman" w:hAnsi="Times New Roman"/>
                <w:bCs/>
                <w:sz w:val="28"/>
                <w:szCs w:val="28"/>
              </w:rPr>
              <w:t>- Ghi câu hỏi và bài tập về nhà.</w:t>
            </w:r>
          </w:p>
          <w:p w:rsidR="00B57CEF" w:rsidRPr="00C634B2" w:rsidRDefault="00B57CEF" w:rsidP="00C634B2">
            <w:pPr>
              <w:spacing w:after="0" w:line="240" w:lineRule="auto"/>
              <w:rPr>
                <w:rFonts w:ascii="Times New Roman" w:hAnsi="Times New Roman"/>
                <w:bCs/>
                <w:sz w:val="28"/>
                <w:szCs w:val="28"/>
              </w:rPr>
            </w:pPr>
            <w:r w:rsidRPr="00C634B2">
              <w:rPr>
                <w:rFonts w:ascii="Times New Roman" w:hAnsi="Times New Roman"/>
                <w:bCs/>
                <w:sz w:val="28"/>
                <w:szCs w:val="28"/>
              </w:rPr>
              <w:t>- Ghi những chu</w:t>
            </w:r>
            <w:r w:rsidRPr="00C634B2">
              <w:rPr>
                <w:rFonts w:ascii="Times New Roman" w:hAnsi="Times New Roman"/>
                <w:bCs/>
                <w:sz w:val="28"/>
                <w:szCs w:val="28"/>
                <w:lang w:val="en-US"/>
              </w:rPr>
              <w:t>ẩ</w:t>
            </w:r>
            <w:r w:rsidRPr="00C634B2">
              <w:rPr>
                <w:rFonts w:ascii="Times New Roman" w:hAnsi="Times New Roman"/>
                <w:bCs/>
                <w:sz w:val="28"/>
                <w:szCs w:val="28"/>
              </w:rPr>
              <w:t>n bị cho bài sau.</w:t>
            </w:r>
          </w:p>
        </w:tc>
      </w:tr>
    </w:tbl>
    <w:p w:rsidR="006F7D65" w:rsidRPr="00DE1326" w:rsidRDefault="006F7D65"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3E39EB" w:rsidRPr="00DE1326" w:rsidRDefault="003E39EB" w:rsidP="00DE1326">
      <w:pPr>
        <w:spacing w:after="0" w:line="240" w:lineRule="auto"/>
        <w:rPr>
          <w:rFonts w:ascii="Times New Roman" w:hAnsi="Times New Roman"/>
          <w:i/>
          <w:sz w:val="28"/>
          <w:szCs w:val="28"/>
          <w:lang w:val="en-US"/>
        </w:rPr>
      </w:pPr>
    </w:p>
    <w:p w:rsidR="006332EE" w:rsidRPr="00DE1326" w:rsidRDefault="006332EE"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3:</w:t>
      </w:r>
    </w:p>
    <w:p w:rsidR="006332EE" w:rsidRPr="00DE1326" w:rsidRDefault="00D86EE7"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BÀI TẬP</w:t>
      </w:r>
    </w:p>
    <w:p w:rsidR="006332EE" w:rsidRPr="00DE1326" w:rsidRDefault="006332EE"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6332EE" w:rsidRPr="00DE1326" w:rsidRDefault="006332EE" w:rsidP="00DE1326">
      <w:pPr>
        <w:spacing w:after="0" w:line="240" w:lineRule="auto"/>
        <w:rPr>
          <w:rFonts w:ascii="Times New Roman" w:hAnsi="Times New Roman"/>
          <w:sz w:val="28"/>
          <w:szCs w:val="28"/>
        </w:rPr>
      </w:pPr>
      <w:r w:rsidRPr="00DE1326">
        <w:rPr>
          <w:rFonts w:ascii="Times New Roman" w:hAnsi="Times New Roman"/>
          <w:sz w:val="28"/>
          <w:szCs w:val="28"/>
          <w:lang w:val="en-US"/>
        </w:rPr>
        <w:t>- Vận dụng kiến thức đã học về chuyển động cơ và chuyển động thẳng đều vào giải bài tập có liên quan</w:t>
      </w:r>
      <w:r w:rsidRPr="00DE1326">
        <w:rPr>
          <w:rFonts w:ascii="Times New Roman" w:hAnsi="Times New Roman"/>
          <w:sz w:val="28"/>
          <w:szCs w:val="28"/>
        </w:rPr>
        <w:t>.</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2. Về kĩ năng:</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Vận dụng được công thức tính quãng đường đi được và phương trình x = x</w:t>
      </w:r>
      <w:r w:rsidRPr="00DE1326">
        <w:rPr>
          <w:rFonts w:ascii="Times New Roman" w:hAnsi="Times New Roman"/>
          <w:sz w:val="28"/>
          <w:szCs w:val="28"/>
          <w:vertAlign w:val="subscript"/>
          <w:lang w:val="en-US"/>
        </w:rPr>
        <w:t>0</w:t>
      </w:r>
      <w:r w:rsidRPr="00DE1326">
        <w:rPr>
          <w:rFonts w:ascii="Times New Roman" w:hAnsi="Times New Roman"/>
          <w:sz w:val="28"/>
          <w:szCs w:val="28"/>
          <w:lang w:val="en-US"/>
        </w:rPr>
        <w:t xml:space="preserve"> + vt đối với chuyển động thẳng đều của một hoặc hai vật vào giải bài tập đơn giản.</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Vẽ được đồ thị tọa độ của chuyển động thẳng đều.</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6332EE" w:rsidRPr="00DE1326" w:rsidRDefault="006332E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Có hứng thú học tập môn Vật lí, </w:t>
      </w:r>
      <w:r w:rsidRPr="00DE1326">
        <w:rPr>
          <w:rFonts w:ascii="Times New Roman" w:hAnsi="Times New Roman"/>
          <w:sz w:val="28"/>
          <w:szCs w:val="28"/>
          <w:lang w:val="en-US"/>
        </w:rPr>
        <w:t>tích cực làm bài tập.</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w:t>
      </w:r>
      <w:r w:rsidRPr="00DE1326">
        <w:rPr>
          <w:rFonts w:ascii="Times New Roman" w:hAnsi="Times New Roman"/>
          <w:sz w:val="28"/>
          <w:szCs w:val="28"/>
        </w:rPr>
        <w:t xml:space="preserve"> </w:t>
      </w:r>
      <w:r w:rsidRPr="00DE1326">
        <w:rPr>
          <w:rFonts w:ascii="Times New Roman" w:hAnsi="Times New Roman"/>
          <w:sz w:val="28"/>
          <w:szCs w:val="28"/>
          <w:lang w:val="en-US"/>
        </w:rPr>
        <w:t xml:space="preserve"> </w:t>
      </w:r>
      <w:r w:rsidRPr="00DE1326">
        <w:rPr>
          <w:rFonts w:ascii="Times New Roman" w:hAnsi="Times New Roman"/>
          <w:sz w:val="28"/>
          <w:szCs w:val="28"/>
        </w:rPr>
        <w:t>Phân tích kết hợp với đàm thoại nêu vấn đề.</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 xml:space="preserve">Một số bài tập </w:t>
      </w:r>
      <w:r w:rsidRPr="00DE1326">
        <w:rPr>
          <w:rFonts w:ascii="Times New Roman" w:hAnsi="Times New Roman"/>
          <w:sz w:val="28"/>
          <w:szCs w:val="28"/>
          <w:lang w:val="en-US"/>
        </w:rPr>
        <w:t xml:space="preserve">đơn giản </w:t>
      </w:r>
      <w:r w:rsidRPr="00DE1326">
        <w:rPr>
          <w:rFonts w:ascii="Times New Roman" w:hAnsi="Times New Roman"/>
          <w:sz w:val="28"/>
          <w:szCs w:val="28"/>
        </w:rPr>
        <w:t>về chuyển động thẳng đều</w:t>
      </w:r>
      <w:r w:rsidRPr="00DE1326">
        <w:rPr>
          <w:rFonts w:ascii="Times New Roman" w:hAnsi="Times New Roman"/>
          <w:sz w:val="28"/>
          <w:szCs w:val="28"/>
          <w:lang w:val="en-US"/>
        </w:rPr>
        <w:t>.</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b. Chuẩn bị của HS:</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Ôn lại các kiến thức về hệ toạ độ, hệ quy chiếu.</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Kiểm tra bài cũ: Sẽ kiểm tra trong quá trình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p w:rsidR="006332EE" w:rsidRPr="00DE1326" w:rsidRDefault="006332EE"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a. Vào bài mới:</w:t>
      </w:r>
    </w:p>
    <w:p w:rsidR="006332EE" w:rsidRPr="00DE1326" w:rsidRDefault="006332EE"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b. Tiến trình tổ chức bài học và nội dung cần đạt:</w:t>
      </w:r>
    </w:p>
    <w:p w:rsidR="006332EE" w:rsidRPr="00DE1326" w:rsidRDefault="006332EE" w:rsidP="00DE1326">
      <w:pPr>
        <w:spacing w:after="0" w:line="240" w:lineRule="auto"/>
        <w:jc w:val="center"/>
        <w:rPr>
          <w:rFonts w:ascii="Times New Roman" w:hAnsi="Times New Roman"/>
          <w:b/>
          <w:bCs/>
          <w:i/>
          <w:sz w:val="28"/>
          <w:szCs w:val="28"/>
          <w:lang w:val="en-US"/>
        </w:rPr>
      </w:pPr>
      <w:r w:rsidRPr="00DE1326">
        <w:rPr>
          <w:rFonts w:ascii="Times New Roman" w:hAnsi="Times New Roman"/>
          <w:b/>
          <w:i/>
          <w:sz w:val="28"/>
          <w:szCs w:val="28"/>
          <w:lang w:val="en-US"/>
        </w:rPr>
        <w:t>Làm các bài tập liên quan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3"/>
        <w:gridCol w:w="3557"/>
        <w:gridCol w:w="3329"/>
      </w:tblGrid>
      <w:tr w:rsidR="006332EE" w:rsidRPr="00C634B2">
        <w:tc>
          <w:tcPr>
            <w:tcW w:w="3096"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3577"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3333"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6332EE" w:rsidRPr="00C634B2">
        <w:tc>
          <w:tcPr>
            <w:tcW w:w="3096" w:type="dxa"/>
            <w:shd w:val="clear" w:color="auto" w:fill="auto"/>
          </w:tcPr>
          <w:p w:rsidR="006332EE" w:rsidRPr="00C634B2" w:rsidRDefault="006332EE" w:rsidP="00C634B2">
            <w:pPr>
              <w:spacing w:after="0" w:line="240" w:lineRule="auto"/>
              <w:jc w:val="both"/>
              <w:rPr>
                <w:rFonts w:ascii="Times New Roman" w:hAnsi="Times New Roman"/>
                <w:b/>
                <w:i/>
                <w:spacing w:val="-6"/>
                <w:sz w:val="28"/>
                <w:szCs w:val="28"/>
                <w:lang w:val="pt-BR"/>
              </w:rPr>
            </w:pPr>
            <w:r w:rsidRPr="00C634B2">
              <w:rPr>
                <w:rFonts w:ascii="Times New Roman" w:hAnsi="Times New Roman"/>
                <w:b/>
                <w:bCs/>
                <w:sz w:val="28"/>
                <w:szCs w:val="28"/>
                <w:lang w:val="pt-BR"/>
              </w:rPr>
              <w:t>Bài 9/15-SGK</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Tóm tắt:</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AB = x</w:t>
            </w:r>
            <w:r w:rsidRPr="00C634B2">
              <w:rPr>
                <w:rFonts w:ascii="Times New Roman" w:hAnsi="Times New Roman"/>
                <w:sz w:val="28"/>
                <w:szCs w:val="28"/>
                <w:vertAlign w:val="subscript"/>
                <w:lang w:val="en-US"/>
              </w:rPr>
              <w:t>0B</w:t>
            </w:r>
            <w:r w:rsidRPr="00C634B2">
              <w:rPr>
                <w:rFonts w:ascii="Times New Roman" w:hAnsi="Times New Roman"/>
                <w:sz w:val="28"/>
                <w:szCs w:val="28"/>
                <w:lang w:val="en-US"/>
              </w:rPr>
              <w:t xml:space="preserve"> = 10km; x</w:t>
            </w:r>
            <w:r w:rsidRPr="00C634B2">
              <w:rPr>
                <w:rFonts w:ascii="Times New Roman" w:hAnsi="Times New Roman"/>
                <w:sz w:val="28"/>
                <w:szCs w:val="28"/>
                <w:vertAlign w:val="subscript"/>
                <w:lang w:val="en-US"/>
              </w:rPr>
              <w:t>0A</w:t>
            </w:r>
            <w:r w:rsidRPr="00C634B2">
              <w:rPr>
                <w:rFonts w:ascii="Times New Roman" w:hAnsi="Times New Roman"/>
                <w:sz w:val="28"/>
                <w:szCs w:val="28"/>
                <w:lang w:val="en-US"/>
              </w:rPr>
              <w:t xml:space="preserve"> = 0</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w:t>
            </w:r>
            <w:r w:rsidRPr="00C634B2">
              <w:rPr>
                <w:rFonts w:ascii="Times New Roman" w:hAnsi="Times New Roman"/>
                <w:sz w:val="28"/>
                <w:szCs w:val="28"/>
                <w:vertAlign w:val="subscript"/>
                <w:lang w:val="en-US"/>
              </w:rPr>
              <w:t xml:space="preserve">1 </w:t>
            </w:r>
            <w:r w:rsidRPr="00C634B2">
              <w:rPr>
                <w:rFonts w:ascii="Times New Roman" w:hAnsi="Times New Roman"/>
                <w:sz w:val="28"/>
                <w:szCs w:val="28"/>
                <w:lang w:val="en-US"/>
              </w:rPr>
              <w:t xml:space="preserve"> = 60 km/h</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40km/h</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 Viết ct: s</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 s</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Vẽ đồ thị tọa độ - thời gian  của hai xe.</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c. Dựa vào đồ thị xác </w:t>
            </w:r>
            <w:r w:rsidRPr="00C634B2">
              <w:rPr>
                <w:rFonts w:ascii="Times New Roman" w:hAnsi="Times New Roman"/>
                <w:sz w:val="28"/>
                <w:szCs w:val="28"/>
                <w:lang w:val="en-US"/>
              </w:rPr>
              <w:lastRenderedPageBreak/>
              <w:t>định vị trí và thời điểm xe A đuổi kịp xe B.</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Bài giải:</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a. viết ct tính quãng đường s và tọa độ x của hai xe.</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v</w:t>
            </w:r>
            <w:r w:rsidRPr="00C634B2">
              <w:rPr>
                <w:rFonts w:ascii="Times New Roman" w:hAnsi="Times New Roman"/>
                <w:sz w:val="28"/>
                <w:szCs w:val="28"/>
                <w:vertAlign w:val="subscript"/>
                <w:lang w:val="en-US"/>
              </w:rPr>
              <w:t xml:space="preserve">1 </w:t>
            </w:r>
            <w:r w:rsidRPr="00C634B2">
              <w:rPr>
                <w:rFonts w:ascii="Times New Roman" w:hAnsi="Times New Roman"/>
                <w:sz w:val="28"/>
                <w:szCs w:val="28"/>
                <w:lang w:val="en-US"/>
              </w:rPr>
              <w:t>t = 60.t (km)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60t (km); (t đo bằng giờ)</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v</w:t>
            </w:r>
            <w:r w:rsidRPr="00C634B2">
              <w:rPr>
                <w:rFonts w:ascii="Times New Roman" w:hAnsi="Times New Roman"/>
                <w:sz w:val="28"/>
                <w:szCs w:val="28"/>
                <w:vertAlign w:val="subscript"/>
                <w:lang w:val="en-US"/>
              </w:rPr>
              <w:t xml:space="preserve">2 </w:t>
            </w:r>
            <w:r w:rsidRPr="00C634B2">
              <w:rPr>
                <w:rFonts w:ascii="Times New Roman" w:hAnsi="Times New Roman"/>
                <w:sz w:val="28"/>
                <w:szCs w:val="28"/>
                <w:lang w:val="en-US"/>
              </w:rPr>
              <w:t>t = 40.t (km)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10+ 40t (km); (t đo bằng giờ)</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Đồ thị tọa độ - thời gian: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Bảng (x,t):</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Xe A: (x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t</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695"/>
              <w:gridCol w:w="736"/>
              <w:gridCol w:w="723"/>
            </w:tblGrid>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t</w:t>
                  </w:r>
                  <w:r w:rsidRPr="00C634B2">
                    <w:rPr>
                      <w:rFonts w:ascii="Times New Roman" w:hAnsi="Times New Roman"/>
                      <w:sz w:val="28"/>
                      <w:szCs w:val="28"/>
                      <w:vertAlign w:val="subscript"/>
                      <w:lang w:val="en-US"/>
                    </w:rPr>
                    <w:t>1</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0,5</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1</w:t>
                  </w:r>
                </w:p>
              </w:tc>
            </w:tr>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1</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30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60</w:t>
                  </w:r>
                </w:p>
              </w:tc>
            </w:tr>
          </w:tbl>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Xe B: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t</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695"/>
              <w:gridCol w:w="736"/>
              <w:gridCol w:w="723"/>
            </w:tblGrid>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t</w:t>
                  </w:r>
                  <w:r w:rsidRPr="00C634B2">
                    <w:rPr>
                      <w:rFonts w:ascii="Times New Roman" w:hAnsi="Times New Roman"/>
                      <w:sz w:val="28"/>
                      <w:szCs w:val="28"/>
                      <w:vertAlign w:val="subscript"/>
                      <w:lang w:val="en-US"/>
                    </w:rPr>
                    <w:t>2</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0,5</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1</w:t>
                  </w:r>
                </w:p>
              </w:tc>
            </w:tr>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2</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30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50</w:t>
                  </w:r>
                </w:p>
              </w:tc>
            </w:tr>
          </w:tbl>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c. Từ đồ thị ta thấy giao điểm của 2 đường thẳng là điểm M(0,5;30) nên: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Vị trí xe A đuổi kịp xe B cách A là 30 km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Thời gian 2 xe gặp nhau là sau 0,5 giờ.</w:t>
            </w:r>
          </w:p>
          <w:p w:rsidR="006332EE" w:rsidRPr="00C634B2" w:rsidRDefault="006332EE" w:rsidP="00C634B2">
            <w:pPr>
              <w:spacing w:after="0" w:line="240" w:lineRule="auto"/>
              <w:rPr>
                <w:rFonts w:ascii="Times New Roman" w:hAnsi="Times New Roman"/>
                <w:b/>
                <w:sz w:val="28"/>
                <w:szCs w:val="28"/>
                <w:lang w:val="en-US"/>
              </w:rPr>
            </w:pPr>
            <w:r w:rsidRPr="00C634B2">
              <w:rPr>
                <w:rFonts w:ascii="Times New Roman" w:hAnsi="Times New Roman"/>
                <w:b/>
                <w:sz w:val="28"/>
                <w:szCs w:val="28"/>
                <w:lang w:val="en-US"/>
              </w:rPr>
              <w:t>Ví dụ 1: (SKTĐGTX&amp;ĐK)/26</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Tóm tắt:</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10 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100 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t = 18s</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 Tính tốc độ của con kiến.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Chọn gốc tọa độ ở vạch 0, gốc thời gian lúc con kiến ở vạch 10. Viết pt cđ của con kiến.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c. Ở thời điểm nào con kiến bò đến vạch 50?</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Bài giải:</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 Quãng đường mà con kiến đi được là:</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 =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100 – 10 = 90 (cm)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lastRenderedPageBreak/>
              <w:t>Vậy vận tốc của con kiến là:</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v = </w:t>
            </w:r>
            <m:oMath>
              <m:f>
                <m:fPr>
                  <m:ctrlPr>
                    <w:rPr>
                      <w:rFonts w:ascii="Cambria Math" w:hAnsi="Times New Roman"/>
                      <w:i/>
                      <w:sz w:val="28"/>
                      <w:szCs w:val="28"/>
                      <w:lang w:val="en-US"/>
                    </w:rPr>
                  </m:ctrlPr>
                </m:fPr>
                <m:num>
                  <m:r>
                    <w:rPr>
                      <w:rFonts w:ascii="Cambria Math" w:hAnsi="Cambria Math"/>
                      <w:sz w:val="28"/>
                      <w:szCs w:val="28"/>
                      <w:lang w:val="en-US"/>
                    </w:rPr>
                    <m:t>s</m:t>
                  </m:r>
                </m:num>
                <m:den>
                  <m:r>
                    <w:rPr>
                      <w:rFonts w:ascii="Cambria Math" w:hAnsi="Cambria Math"/>
                      <w:sz w:val="28"/>
                      <w:szCs w:val="28"/>
                      <w:lang w:val="en-US"/>
                    </w:rPr>
                    <m:t>t</m:t>
                  </m:r>
                </m:den>
              </m:f>
            </m:oMath>
            <w:r w:rsidRPr="00C634B2">
              <w:rPr>
                <w:rFonts w:ascii="Times New Roman" w:hAnsi="Times New Roman"/>
                <w:sz w:val="28"/>
                <w:szCs w:val="28"/>
                <w:lang w:val="en-US"/>
              </w:rPr>
              <w:t xml:space="preserve"> = 5 (cm/s)</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x</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10(cm). PTCĐ:</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 = x</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vt = 10 + 5t (cm); (t đo bằng giây)</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c. Ở vạch 50 nghĩa là con kiến có tọa độ: x = 50cm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Vậy ta có:</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50 = 10 + 5t, nên: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t = </w:t>
            </w:r>
            <m:oMath>
              <m:f>
                <m:fPr>
                  <m:ctrlPr>
                    <w:rPr>
                      <w:rFonts w:ascii="Cambria Math" w:hAnsi="Times New Roman"/>
                      <w:i/>
                      <w:sz w:val="28"/>
                      <w:szCs w:val="28"/>
                      <w:lang w:val="en-US"/>
                    </w:rPr>
                  </m:ctrlPr>
                </m:fPr>
                <m:num>
                  <m:r>
                    <w:rPr>
                      <w:rFonts w:ascii="Cambria Math" w:hAnsi="Times New Roman"/>
                      <w:sz w:val="28"/>
                      <w:szCs w:val="28"/>
                      <w:lang w:val="en-US"/>
                    </w:rPr>
                    <m:t>50</m:t>
                  </m:r>
                  <m:r>
                    <w:rPr>
                      <w:rFonts w:ascii="Cambria Math" w:hAnsi="Cambria Math"/>
                      <w:sz w:val="28"/>
                      <w:szCs w:val="28"/>
                      <w:lang w:val="en-US"/>
                    </w:rPr>
                    <m:t>-</m:t>
                  </m:r>
                  <m:r>
                    <w:rPr>
                      <w:rFonts w:ascii="Cambria Math" w:hAnsi="Times New Roman"/>
                      <w:sz w:val="28"/>
                      <w:szCs w:val="28"/>
                      <w:lang w:val="en-US"/>
                    </w:rPr>
                    <m:t>10</m:t>
                  </m:r>
                </m:num>
                <m:den>
                  <m:r>
                    <w:rPr>
                      <w:rFonts w:ascii="Cambria Math" w:hAnsi="Times New Roman"/>
                      <w:sz w:val="28"/>
                      <w:szCs w:val="28"/>
                      <w:lang w:val="en-US"/>
                    </w:rPr>
                    <m:t>5</m:t>
                  </m:r>
                </m:den>
              </m:f>
            </m:oMath>
            <w:r w:rsidRPr="00C634B2">
              <w:rPr>
                <w:rFonts w:ascii="Times New Roman" w:hAnsi="Times New Roman"/>
                <w:sz w:val="28"/>
                <w:szCs w:val="28"/>
                <w:lang w:val="en-US"/>
              </w:rPr>
              <w:t xml:space="preserve"> = 8 (s).</w:t>
            </w:r>
          </w:p>
        </w:tc>
        <w:tc>
          <w:tcPr>
            <w:tcW w:w="3577" w:type="dxa"/>
            <w:shd w:val="clear" w:color="auto" w:fill="auto"/>
          </w:tcPr>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lastRenderedPageBreak/>
              <w:t>Yêu cầu học viên làm bài tập 9 trong SGK.</w:t>
            </w:r>
          </w:p>
          <w:p w:rsidR="006332EE" w:rsidRPr="00C634B2" w:rsidRDefault="006332EE" w:rsidP="00C634B2">
            <w:pPr>
              <w:spacing w:after="0" w:line="240" w:lineRule="auto"/>
              <w:jc w:val="both"/>
              <w:rPr>
                <w:rFonts w:ascii="Times New Roman" w:hAnsi="Times New Roman"/>
                <w:sz w:val="28"/>
                <w:szCs w:val="28"/>
                <w:vertAlign w:val="subscript"/>
                <w:lang w:val="en-US"/>
              </w:rPr>
            </w:pPr>
            <w:r w:rsidRPr="00C634B2">
              <w:rPr>
                <w:rFonts w:ascii="Times New Roman" w:hAnsi="Times New Roman"/>
                <w:sz w:val="28"/>
                <w:szCs w:val="28"/>
                <w:lang w:val="en-US"/>
              </w:rPr>
              <w:t>Cho học viên đọc bài và tóm tắt đầu bài, xác định x</w:t>
            </w:r>
            <w:r w:rsidRPr="00C634B2">
              <w:rPr>
                <w:rFonts w:ascii="Times New Roman" w:hAnsi="Times New Roman"/>
                <w:sz w:val="28"/>
                <w:szCs w:val="28"/>
                <w:vertAlign w:val="subscript"/>
                <w:lang w:val="en-US"/>
              </w:rPr>
              <w:t xml:space="preserve">0A </w:t>
            </w:r>
            <w:r w:rsidRPr="00C634B2">
              <w:rPr>
                <w:rFonts w:ascii="Times New Roman" w:hAnsi="Times New Roman"/>
                <w:sz w:val="28"/>
                <w:szCs w:val="28"/>
                <w:lang w:val="en-US"/>
              </w:rPr>
              <w:t>và x</w:t>
            </w:r>
            <w:r w:rsidRPr="00C634B2">
              <w:rPr>
                <w:rFonts w:ascii="Times New Roman" w:hAnsi="Times New Roman"/>
                <w:sz w:val="28"/>
                <w:szCs w:val="28"/>
                <w:vertAlign w:val="subscript"/>
                <w:lang w:val="en-US"/>
              </w:rPr>
              <w:t>0B</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Yêu cầu học viên nhắc lại công thức tính quãng đường đi được và phương trình chuyển động tổng quát.</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xml:space="preserve">Từ đó viết ct tính quãng đường s và tọa độ x của hai </w:t>
            </w:r>
            <w:r w:rsidRPr="00C634B2">
              <w:rPr>
                <w:rFonts w:ascii="Times New Roman" w:hAnsi="Times New Roman"/>
                <w:sz w:val="28"/>
                <w:szCs w:val="28"/>
                <w:lang w:val="en-US"/>
              </w:rPr>
              <w:lastRenderedPageBreak/>
              <w:t>xe.</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Dựa vào ct tính quãng đường s và tọa độ x của hai xe lập bảng (x,t) sau đó dựa vào bảng để vẽ đồ thị.</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Quy ước:</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Lấy 1 vạch chia của trục thời gian t ứng với 0,25h.</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Lấy 1 vạch chia của trục tọa độ x ứng với 10 km.</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Yêu cầu học viên vẽ đồ thị tọa độ - thời gian.</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Yêu cầu học viên dựa vào đồ thị tọa độ - thời gian xác định vị trí hai xe gặp nhau từ đó suy ra thời điểm và vị trí xe A đuổi kịp xe B.</w:t>
            </w: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Yêu cầu học viên đọc bài, phân tích đầu bài và tóm tắt bài.</w:t>
            </w: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Từ các khái niệm đã được học về quãng đường đi được yêu cầu học viên tính s.</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Từ đó suy ra tốc độ của con kiến.</w:t>
            </w: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Vận dụng phương trình chuyển động tổng quát từ đó viết ptcđ của con kiến.</w:t>
            </w:r>
          </w:p>
          <w:p w:rsidR="006332EE" w:rsidRPr="00C634B2" w:rsidRDefault="006332EE" w:rsidP="00C634B2">
            <w:pPr>
              <w:spacing w:after="0" w:line="240" w:lineRule="auto"/>
              <w:jc w:val="both"/>
              <w:rPr>
                <w:rFonts w:ascii="Times New Roman" w:hAnsi="Times New Roman"/>
                <w:sz w:val="28"/>
                <w:szCs w:val="28"/>
                <w:lang w:val="en-US"/>
              </w:rPr>
            </w:pP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Khi con kiến ở vạch 50 nghĩa là tọa độ x của nó là 50 cm</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Thay vào ptcđ của con kiến tính t?</w:t>
            </w:r>
          </w:p>
        </w:tc>
        <w:tc>
          <w:tcPr>
            <w:tcW w:w="3333" w:type="dxa"/>
            <w:shd w:val="clear" w:color="auto" w:fill="auto"/>
          </w:tcPr>
          <w:p w:rsidR="006332EE" w:rsidRPr="00C634B2" w:rsidRDefault="006332EE" w:rsidP="00C634B2">
            <w:pPr>
              <w:spacing w:after="0" w:line="240" w:lineRule="auto"/>
              <w:jc w:val="both"/>
              <w:rPr>
                <w:rFonts w:ascii="Times New Roman" w:hAnsi="Times New Roman"/>
                <w:b/>
                <w:i/>
                <w:spacing w:val="-6"/>
                <w:sz w:val="28"/>
                <w:szCs w:val="28"/>
                <w:lang w:val="pt-BR"/>
              </w:rPr>
            </w:pPr>
            <w:r w:rsidRPr="00C634B2">
              <w:rPr>
                <w:rFonts w:ascii="Times New Roman" w:hAnsi="Times New Roman"/>
                <w:b/>
                <w:bCs/>
                <w:sz w:val="28"/>
                <w:szCs w:val="28"/>
                <w:lang w:val="pt-BR"/>
              </w:rPr>
              <w:lastRenderedPageBreak/>
              <w:t>Bài 9/15-SGK</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Tóm tắt:</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AB = x</w:t>
            </w:r>
            <w:r w:rsidRPr="00C634B2">
              <w:rPr>
                <w:rFonts w:ascii="Times New Roman" w:hAnsi="Times New Roman"/>
                <w:sz w:val="28"/>
                <w:szCs w:val="28"/>
                <w:vertAlign w:val="subscript"/>
                <w:lang w:val="en-US"/>
              </w:rPr>
              <w:t>0B</w:t>
            </w:r>
            <w:r w:rsidRPr="00C634B2">
              <w:rPr>
                <w:rFonts w:ascii="Times New Roman" w:hAnsi="Times New Roman"/>
                <w:sz w:val="28"/>
                <w:szCs w:val="28"/>
                <w:lang w:val="en-US"/>
              </w:rPr>
              <w:t xml:space="preserve"> = 10km; x</w:t>
            </w:r>
            <w:r w:rsidRPr="00C634B2">
              <w:rPr>
                <w:rFonts w:ascii="Times New Roman" w:hAnsi="Times New Roman"/>
                <w:sz w:val="28"/>
                <w:szCs w:val="28"/>
                <w:vertAlign w:val="subscript"/>
                <w:lang w:val="en-US"/>
              </w:rPr>
              <w:t>0A</w:t>
            </w:r>
            <w:r w:rsidRPr="00C634B2">
              <w:rPr>
                <w:rFonts w:ascii="Times New Roman" w:hAnsi="Times New Roman"/>
                <w:sz w:val="28"/>
                <w:szCs w:val="28"/>
                <w:lang w:val="en-US"/>
              </w:rPr>
              <w:t xml:space="preserve"> = 0</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w:t>
            </w:r>
            <w:r w:rsidRPr="00C634B2">
              <w:rPr>
                <w:rFonts w:ascii="Times New Roman" w:hAnsi="Times New Roman"/>
                <w:sz w:val="28"/>
                <w:szCs w:val="28"/>
                <w:vertAlign w:val="subscript"/>
                <w:lang w:val="en-US"/>
              </w:rPr>
              <w:t xml:space="preserve">1 </w:t>
            </w:r>
            <w:r w:rsidRPr="00C634B2">
              <w:rPr>
                <w:rFonts w:ascii="Times New Roman" w:hAnsi="Times New Roman"/>
                <w:sz w:val="28"/>
                <w:szCs w:val="28"/>
                <w:lang w:val="en-US"/>
              </w:rPr>
              <w:t xml:space="preserve"> = 60 km/h</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40km/h</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 Viết ct: s</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 s</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Vẽ đồ thị tọa độ - thời gian  của hai xe.</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c. Dựa vào đồ thị xác định vị trí và thời điểm xe A </w:t>
            </w:r>
            <w:r w:rsidRPr="00C634B2">
              <w:rPr>
                <w:rFonts w:ascii="Times New Roman" w:hAnsi="Times New Roman"/>
                <w:sz w:val="28"/>
                <w:szCs w:val="28"/>
                <w:lang w:val="en-US"/>
              </w:rPr>
              <w:lastRenderedPageBreak/>
              <w:t>đuổi kịp xe B.</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Bài giải:</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a. viết ct tính quãng đường s và tọa độ x của hai xe.</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v</w:t>
            </w:r>
            <w:r w:rsidRPr="00C634B2">
              <w:rPr>
                <w:rFonts w:ascii="Times New Roman" w:hAnsi="Times New Roman"/>
                <w:sz w:val="28"/>
                <w:szCs w:val="28"/>
                <w:vertAlign w:val="subscript"/>
                <w:lang w:val="en-US"/>
              </w:rPr>
              <w:t xml:space="preserve">1 </w:t>
            </w:r>
            <w:r w:rsidRPr="00C634B2">
              <w:rPr>
                <w:rFonts w:ascii="Times New Roman" w:hAnsi="Times New Roman"/>
                <w:sz w:val="28"/>
                <w:szCs w:val="28"/>
                <w:lang w:val="en-US"/>
              </w:rPr>
              <w:t>t = 60.t (km)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60t (km); (t đo bằng giờ)</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v</w:t>
            </w:r>
            <w:r w:rsidRPr="00C634B2">
              <w:rPr>
                <w:rFonts w:ascii="Times New Roman" w:hAnsi="Times New Roman"/>
                <w:sz w:val="28"/>
                <w:szCs w:val="28"/>
                <w:vertAlign w:val="subscript"/>
                <w:lang w:val="en-US"/>
              </w:rPr>
              <w:t xml:space="preserve">2 </w:t>
            </w:r>
            <w:r w:rsidRPr="00C634B2">
              <w:rPr>
                <w:rFonts w:ascii="Times New Roman" w:hAnsi="Times New Roman"/>
                <w:sz w:val="28"/>
                <w:szCs w:val="28"/>
                <w:lang w:val="en-US"/>
              </w:rPr>
              <w:t>t = 40.t (km)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10+ 40t (km); (t đo bằng giờ)</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Đồ thị tọa độ - thời gian: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Bảng (x,t):</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Xe A: (x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t</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775"/>
              <w:gridCol w:w="776"/>
              <w:gridCol w:w="776"/>
            </w:tblGrid>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t</w:t>
                  </w:r>
                  <w:r w:rsidRPr="00C634B2">
                    <w:rPr>
                      <w:rFonts w:ascii="Times New Roman" w:hAnsi="Times New Roman"/>
                      <w:sz w:val="28"/>
                      <w:szCs w:val="28"/>
                      <w:vertAlign w:val="subscript"/>
                      <w:lang w:val="en-US"/>
                    </w:rPr>
                    <w:t>1</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0,5</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1</w:t>
                  </w:r>
                </w:p>
              </w:tc>
            </w:tr>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1</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30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60</w:t>
                  </w:r>
                </w:p>
              </w:tc>
            </w:tr>
          </w:tbl>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Xe B: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t</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775"/>
              <w:gridCol w:w="776"/>
              <w:gridCol w:w="776"/>
            </w:tblGrid>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t</w:t>
                  </w:r>
                  <w:r w:rsidRPr="00C634B2">
                    <w:rPr>
                      <w:rFonts w:ascii="Times New Roman" w:hAnsi="Times New Roman"/>
                      <w:sz w:val="28"/>
                      <w:szCs w:val="28"/>
                      <w:vertAlign w:val="subscript"/>
                      <w:lang w:val="en-US"/>
                    </w:rPr>
                    <w:t>2</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0,5</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1</w:t>
                  </w:r>
                </w:p>
              </w:tc>
            </w:tr>
            <w:tr w:rsidR="006332EE" w:rsidRPr="00C634B2">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vertAlign w:val="subscript"/>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2</w:t>
                  </w:r>
                </w:p>
              </w:tc>
              <w:tc>
                <w:tcPr>
                  <w:tcW w:w="775"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30</w:t>
                  </w:r>
                </w:p>
              </w:tc>
              <w:tc>
                <w:tcPr>
                  <w:tcW w:w="776" w:type="dxa"/>
                  <w:shd w:val="clear" w:color="auto" w:fill="auto"/>
                  <w:vAlign w:val="center"/>
                </w:tcPr>
                <w:p w:rsidR="006332EE" w:rsidRPr="00C634B2" w:rsidRDefault="006332EE"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50</w:t>
                  </w:r>
                </w:p>
              </w:tc>
            </w:tr>
          </w:tbl>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c. Từ đồ thị ta thấy giao điểm của 2 đường thẳng là điểm M(0,5;30) nên: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Vị trí xe A đuổi kịp xe B cách A là 30 km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Thời gian 2 xe gặp nhau là sau 0,5 giờ.</w:t>
            </w:r>
          </w:p>
          <w:p w:rsidR="006332EE" w:rsidRPr="00C634B2" w:rsidRDefault="006332EE" w:rsidP="00C634B2">
            <w:pPr>
              <w:spacing w:after="0" w:line="240" w:lineRule="auto"/>
              <w:rPr>
                <w:rFonts w:ascii="Times New Roman" w:hAnsi="Times New Roman"/>
                <w:b/>
                <w:sz w:val="28"/>
                <w:szCs w:val="28"/>
                <w:lang w:val="en-US"/>
              </w:rPr>
            </w:pPr>
            <w:r w:rsidRPr="00C634B2">
              <w:rPr>
                <w:rFonts w:ascii="Times New Roman" w:hAnsi="Times New Roman"/>
                <w:b/>
                <w:sz w:val="28"/>
                <w:szCs w:val="28"/>
                <w:lang w:val="en-US"/>
              </w:rPr>
              <w:t>Ví dụ 1: (SKTĐGTX&amp;ĐK)/26</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Tóm tắt:</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10 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100 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t = 18s</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 Tính tốc độ của con kiến.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b. Chọn gốc tọa độ ở vạch 0, gốc thời gian lúc con kiến ở vạch 10. Viết pt cđ của con kiến.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c. Ở thời điểm nào con kiến bò đến vạch 50?</w:t>
            </w:r>
          </w:p>
          <w:p w:rsidR="006332EE" w:rsidRPr="00C634B2" w:rsidRDefault="006332EE" w:rsidP="00C634B2">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Bài giải:</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a. Quãng đường mà con kiến đi được là:</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 = x</w:t>
            </w:r>
            <w:r w:rsidRPr="00C634B2">
              <w:rPr>
                <w:rFonts w:ascii="Times New Roman" w:hAnsi="Times New Roman"/>
                <w:sz w:val="28"/>
                <w:szCs w:val="28"/>
                <w:vertAlign w:val="subscript"/>
                <w:lang w:val="en-US"/>
              </w:rPr>
              <w:t>2</w:t>
            </w:r>
            <w:r w:rsidRPr="00C634B2">
              <w:rPr>
                <w:rFonts w:ascii="Times New Roman" w:hAnsi="Times New Roman"/>
                <w:sz w:val="28"/>
                <w:szCs w:val="28"/>
                <w:lang w:val="en-US"/>
              </w:rPr>
              <w:t xml:space="preserve"> – x</w:t>
            </w:r>
            <w:r w:rsidRPr="00C634B2">
              <w:rPr>
                <w:rFonts w:ascii="Times New Roman" w:hAnsi="Times New Roman"/>
                <w:sz w:val="28"/>
                <w:szCs w:val="28"/>
                <w:vertAlign w:val="subscript"/>
                <w:lang w:val="en-US"/>
              </w:rPr>
              <w:t>1</w:t>
            </w:r>
            <w:r w:rsidRPr="00C634B2">
              <w:rPr>
                <w:rFonts w:ascii="Times New Roman" w:hAnsi="Times New Roman"/>
                <w:sz w:val="28"/>
                <w:szCs w:val="28"/>
                <w:lang w:val="en-US"/>
              </w:rPr>
              <w:t xml:space="preserve"> = 100 – 10 = 90 (cm)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Vậy vận tốc của con kiến là:</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v = </w:t>
            </w:r>
            <m:oMath>
              <m:f>
                <m:fPr>
                  <m:ctrlPr>
                    <w:rPr>
                      <w:rFonts w:ascii="Cambria Math" w:hAnsi="Times New Roman"/>
                      <w:i/>
                      <w:sz w:val="28"/>
                      <w:szCs w:val="28"/>
                      <w:lang w:val="en-US"/>
                    </w:rPr>
                  </m:ctrlPr>
                </m:fPr>
                <m:num>
                  <m:r>
                    <w:rPr>
                      <w:rFonts w:ascii="Cambria Math" w:hAnsi="Cambria Math"/>
                      <w:sz w:val="28"/>
                      <w:szCs w:val="28"/>
                      <w:lang w:val="en-US"/>
                    </w:rPr>
                    <m:t>s</m:t>
                  </m:r>
                </m:num>
                <m:den>
                  <m:r>
                    <w:rPr>
                      <w:rFonts w:ascii="Cambria Math" w:hAnsi="Cambria Math"/>
                      <w:sz w:val="28"/>
                      <w:szCs w:val="28"/>
                      <w:lang w:val="en-US"/>
                    </w:rPr>
                    <m:t>t</m:t>
                  </m:r>
                </m:den>
              </m:f>
            </m:oMath>
            <w:r w:rsidRPr="00C634B2">
              <w:rPr>
                <w:rFonts w:ascii="Times New Roman" w:hAnsi="Times New Roman"/>
                <w:sz w:val="28"/>
                <w:szCs w:val="28"/>
                <w:lang w:val="en-US"/>
              </w:rPr>
              <w:t xml:space="preserve"> = 5 (cm/s)</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lastRenderedPageBreak/>
              <w:t>b. x</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10(cm). PTCĐ:</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x = x</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vt = 10 + 5t (cm); (t đo bằng giây)</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c. Ở vạch 50 nghĩa là con kiến có tọa độ: x = 50cm</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Vậy ta có:</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50 = 10 + 5t, nên:</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t = </w:t>
            </w:r>
            <m:oMath>
              <m:f>
                <m:fPr>
                  <m:ctrlPr>
                    <w:rPr>
                      <w:rFonts w:ascii="Cambria Math" w:hAnsi="Times New Roman"/>
                      <w:i/>
                      <w:sz w:val="28"/>
                      <w:szCs w:val="28"/>
                      <w:lang w:val="en-US"/>
                    </w:rPr>
                  </m:ctrlPr>
                </m:fPr>
                <m:num>
                  <m:r>
                    <w:rPr>
                      <w:rFonts w:ascii="Cambria Math" w:hAnsi="Times New Roman"/>
                      <w:sz w:val="28"/>
                      <w:szCs w:val="28"/>
                      <w:lang w:val="en-US"/>
                    </w:rPr>
                    <m:t>50</m:t>
                  </m:r>
                  <m:r>
                    <w:rPr>
                      <w:rFonts w:ascii="Cambria Math" w:hAnsi="Cambria Math"/>
                      <w:sz w:val="28"/>
                      <w:szCs w:val="28"/>
                      <w:lang w:val="en-US"/>
                    </w:rPr>
                    <m:t>-</m:t>
                  </m:r>
                  <m:r>
                    <w:rPr>
                      <w:rFonts w:ascii="Cambria Math" w:hAnsi="Times New Roman"/>
                      <w:sz w:val="28"/>
                      <w:szCs w:val="28"/>
                      <w:lang w:val="en-US"/>
                    </w:rPr>
                    <m:t>10</m:t>
                  </m:r>
                </m:num>
                <m:den>
                  <m:r>
                    <w:rPr>
                      <w:rFonts w:ascii="Cambria Math" w:hAnsi="Times New Roman"/>
                      <w:sz w:val="28"/>
                      <w:szCs w:val="28"/>
                      <w:lang w:val="en-US"/>
                    </w:rPr>
                    <m:t>5</m:t>
                  </m:r>
                </m:den>
              </m:f>
            </m:oMath>
            <w:r w:rsidRPr="00C634B2">
              <w:rPr>
                <w:rFonts w:ascii="Times New Roman" w:hAnsi="Times New Roman"/>
                <w:sz w:val="28"/>
                <w:szCs w:val="28"/>
                <w:lang w:val="en-US"/>
              </w:rPr>
              <w:t xml:space="preserve"> = 8 (s).</w:t>
            </w:r>
          </w:p>
        </w:tc>
      </w:tr>
    </w:tbl>
    <w:p w:rsidR="006332EE" w:rsidRPr="00DE1326" w:rsidRDefault="006332EE" w:rsidP="00DE1326">
      <w:pPr>
        <w:spacing w:after="0" w:line="240" w:lineRule="auto"/>
        <w:rPr>
          <w:rFonts w:ascii="Times New Roman" w:hAnsi="Times New Roman"/>
          <w:b/>
          <w:sz w:val="28"/>
          <w:szCs w:val="28"/>
          <w:lang w:val="en-US"/>
        </w:rPr>
      </w:pP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Củng cố: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4"/>
        <w:gridCol w:w="4345"/>
      </w:tblGrid>
      <w:tr w:rsidR="006332EE" w:rsidRPr="00C634B2">
        <w:tc>
          <w:tcPr>
            <w:tcW w:w="5647"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4354"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6332EE" w:rsidRPr="00C634B2">
        <w:tc>
          <w:tcPr>
            <w:tcW w:w="5647" w:type="dxa"/>
            <w:shd w:val="clear" w:color="auto" w:fill="auto"/>
          </w:tcPr>
          <w:p w:rsidR="006332EE" w:rsidRPr="00C634B2" w:rsidRDefault="006332EE" w:rsidP="00C634B2">
            <w:pPr>
              <w:spacing w:after="0" w:line="240" w:lineRule="auto"/>
              <w:jc w:val="both"/>
              <w:rPr>
                <w:rFonts w:ascii="Times New Roman" w:hAnsi="Times New Roman"/>
                <w:bCs/>
                <w:sz w:val="28"/>
                <w:szCs w:val="28"/>
              </w:rPr>
            </w:pPr>
            <w:r w:rsidRPr="00C634B2">
              <w:rPr>
                <w:rFonts w:ascii="Times New Roman" w:hAnsi="Times New Roman"/>
                <w:b/>
                <w:bCs/>
                <w:sz w:val="28"/>
                <w:szCs w:val="28"/>
              </w:rPr>
              <w:t xml:space="preserve">- </w:t>
            </w:r>
            <w:r w:rsidRPr="00C634B2">
              <w:rPr>
                <w:rFonts w:ascii="Times New Roman" w:hAnsi="Times New Roman"/>
                <w:bCs/>
                <w:sz w:val="28"/>
                <w:szCs w:val="28"/>
              </w:rPr>
              <w:t>H</w:t>
            </w:r>
            <w:r w:rsidRPr="00C634B2">
              <w:rPr>
                <w:rFonts w:ascii="Times New Roman" w:hAnsi="Times New Roman"/>
                <w:bCs/>
                <w:sz w:val="28"/>
                <w:szCs w:val="28"/>
                <w:lang w:val="en-US"/>
              </w:rPr>
              <w:t>V</w:t>
            </w:r>
            <w:r w:rsidRPr="00C634B2">
              <w:rPr>
                <w:rFonts w:ascii="Times New Roman" w:hAnsi="Times New Roman"/>
                <w:bCs/>
                <w:sz w:val="28"/>
                <w:szCs w:val="28"/>
              </w:rPr>
              <w:t xml:space="preserve"> đọc phần ghi nhớ trong SGK.</w:t>
            </w:r>
          </w:p>
          <w:p w:rsidR="006332EE" w:rsidRPr="00C634B2" w:rsidRDefault="006332EE" w:rsidP="00C634B2">
            <w:pPr>
              <w:spacing w:after="0" w:line="240" w:lineRule="auto"/>
              <w:rPr>
                <w:rFonts w:ascii="Times New Roman" w:hAnsi="Times New Roman"/>
                <w:sz w:val="28"/>
                <w:szCs w:val="28"/>
              </w:rPr>
            </w:pPr>
            <w:r w:rsidRPr="00C634B2">
              <w:rPr>
                <w:rFonts w:ascii="Times New Roman" w:hAnsi="Times New Roman"/>
                <w:bCs/>
                <w:sz w:val="28"/>
                <w:szCs w:val="28"/>
              </w:rPr>
              <w:t>- Cá nhân trả lời câu hỏi của GV và làm các bài tập 6</w:t>
            </w:r>
            <w:r w:rsidRPr="00C634B2">
              <w:rPr>
                <w:rFonts w:ascii="Times New Roman" w:hAnsi="Times New Roman"/>
                <w:bCs/>
                <w:sz w:val="28"/>
                <w:szCs w:val="28"/>
                <w:lang w:val="en-US"/>
              </w:rPr>
              <w:t xml:space="preserve">,7 </w:t>
            </w:r>
            <w:r w:rsidRPr="00C634B2">
              <w:rPr>
                <w:rFonts w:ascii="Times New Roman" w:hAnsi="Times New Roman"/>
                <w:bCs/>
                <w:sz w:val="28"/>
                <w:szCs w:val="28"/>
              </w:rPr>
              <w:t>SGK.</w:t>
            </w:r>
          </w:p>
        </w:tc>
        <w:tc>
          <w:tcPr>
            <w:tcW w:w="4354" w:type="dxa"/>
            <w:shd w:val="clear" w:color="auto" w:fill="auto"/>
          </w:tcPr>
          <w:p w:rsidR="006332EE" w:rsidRPr="00C634B2" w:rsidRDefault="006332EE" w:rsidP="00C634B2">
            <w:pPr>
              <w:spacing w:after="0" w:line="240" w:lineRule="auto"/>
              <w:jc w:val="both"/>
              <w:rPr>
                <w:rFonts w:ascii="Times New Roman" w:hAnsi="Times New Roman"/>
                <w:sz w:val="28"/>
                <w:szCs w:val="28"/>
              </w:rPr>
            </w:pPr>
            <w:r w:rsidRPr="00C634B2">
              <w:rPr>
                <w:rFonts w:ascii="Times New Roman" w:hAnsi="Times New Roman"/>
                <w:sz w:val="28"/>
                <w:szCs w:val="28"/>
              </w:rPr>
              <w:t>Gv tóm lại nội dung toàn bài.</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YC học viên làm BT 6,7 SGK</w:t>
            </w:r>
          </w:p>
        </w:tc>
      </w:tr>
    </w:tbl>
    <w:p w:rsidR="006332EE" w:rsidRPr="00DE1326" w:rsidRDefault="006332EE" w:rsidP="00DE1326">
      <w:pPr>
        <w:spacing w:after="0" w:line="240" w:lineRule="auto"/>
        <w:rPr>
          <w:rFonts w:ascii="Times New Roman" w:hAnsi="Times New Roman"/>
          <w:b/>
          <w:sz w:val="28"/>
          <w:szCs w:val="28"/>
          <w:lang w:val="en-US"/>
        </w:rPr>
      </w:pP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5. Dặn dò: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6332EE" w:rsidRPr="00C634B2">
        <w:tc>
          <w:tcPr>
            <w:tcW w:w="6007"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994"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6332EE" w:rsidRPr="00C634B2">
        <w:tc>
          <w:tcPr>
            <w:tcW w:w="6007" w:type="dxa"/>
            <w:shd w:val="clear" w:color="auto" w:fill="auto"/>
          </w:tcPr>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rPr>
              <w:t>- Về nhà học bài, làm</w:t>
            </w:r>
            <w:r w:rsidRPr="00C634B2">
              <w:rPr>
                <w:rFonts w:ascii="Times New Roman" w:hAnsi="Times New Roman"/>
                <w:sz w:val="28"/>
                <w:szCs w:val="28"/>
                <w:lang w:val="en-US"/>
              </w:rPr>
              <w:t xml:space="preserve"> lại các</w:t>
            </w:r>
            <w:r w:rsidRPr="00C634B2">
              <w:rPr>
                <w:rFonts w:ascii="Times New Roman" w:hAnsi="Times New Roman"/>
                <w:sz w:val="28"/>
                <w:szCs w:val="28"/>
              </w:rPr>
              <w:t xml:space="preserve"> bài tập </w:t>
            </w:r>
            <w:r w:rsidRPr="00C634B2">
              <w:rPr>
                <w:rFonts w:ascii="Times New Roman" w:hAnsi="Times New Roman"/>
                <w:bCs/>
                <w:sz w:val="28"/>
                <w:szCs w:val="28"/>
                <w:lang w:val="en-US"/>
              </w:rPr>
              <w:t xml:space="preserve"> đã chữa</w:t>
            </w:r>
            <w:r w:rsidRPr="00C634B2">
              <w:rPr>
                <w:rFonts w:ascii="Times New Roman" w:hAnsi="Times New Roman"/>
                <w:bCs/>
                <w:sz w:val="28"/>
                <w:szCs w:val="28"/>
              </w:rPr>
              <w:t xml:space="preserve"> </w:t>
            </w:r>
            <w:r w:rsidRPr="00C634B2">
              <w:rPr>
                <w:rFonts w:ascii="Times New Roman" w:hAnsi="Times New Roman"/>
                <w:sz w:val="28"/>
                <w:szCs w:val="28"/>
              </w:rPr>
              <w:t>trong SGK và chuẩn bị bài tiếp theo</w:t>
            </w:r>
            <w:r w:rsidRPr="00C634B2">
              <w:rPr>
                <w:rFonts w:ascii="Times New Roman" w:hAnsi="Times New Roman"/>
                <w:sz w:val="28"/>
                <w:szCs w:val="28"/>
                <w:lang w:val="en-US"/>
              </w:rPr>
              <w:t>, nội dung cần nắm đc là: khái niệm vận tốc tức thời, ct tính gia tốc, vận tốc, quãng đường của cđ thẳng ndđ.</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 </w:t>
            </w:r>
            <w:r w:rsidRPr="00C634B2">
              <w:rPr>
                <w:rFonts w:ascii="Times New Roman" w:hAnsi="Times New Roman"/>
                <w:spacing w:val="-4"/>
                <w:sz w:val="28"/>
                <w:szCs w:val="28"/>
              </w:rPr>
              <w:t>Nhận xét buổi học và dặn dò rút kinh nghiệm.</w:t>
            </w:r>
          </w:p>
        </w:tc>
        <w:tc>
          <w:tcPr>
            <w:tcW w:w="3994" w:type="dxa"/>
            <w:shd w:val="clear" w:color="auto" w:fill="auto"/>
          </w:tcPr>
          <w:p w:rsidR="006332EE" w:rsidRPr="00C634B2" w:rsidRDefault="006332EE" w:rsidP="00C634B2">
            <w:pPr>
              <w:spacing w:after="0" w:line="240" w:lineRule="auto"/>
              <w:rPr>
                <w:rFonts w:ascii="Times New Roman" w:hAnsi="Times New Roman"/>
                <w:bCs/>
                <w:sz w:val="28"/>
                <w:szCs w:val="28"/>
                <w:lang w:val="en-US"/>
              </w:rPr>
            </w:pPr>
          </w:p>
          <w:p w:rsidR="006332EE" w:rsidRPr="00C634B2" w:rsidRDefault="006332EE" w:rsidP="00C634B2">
            <w:pPr>
              <w:spacing w:after="0" w:line="240" w:lineRule="auto"/>
              <w:rPr>
                <w:rFonts w:ascii="Times New Roman" w:hAnsi="Times New Roman"/>
                <w:bCs/>
                <w:sz w:val="28"/>
                <w:szCs w:val="28"/>
              </w:rPr>
            </w:pPr>
            <w:r w:rsidRPr="00C634B2">
              <w:rPr>
                <w:rFonts w:ascii="Times New Roman" w:hAnsi="Times New Roman"/>
                <w:bCs/>
                <w:sz w:val="28"/>
                <w:szCs w:val="28"/>
              </w:rPr>
              <w:t>- Ghi câu hỏi và bài tập về nhà.</w:t>
            </w:r>
          </w:p>
          <w:p w:rsidR="006332EE" w:rsidRPr="00C634B2" w:rsidRDefault="006332EE" w:rsidP="00C634B2">
            <w:pPr>
              <w:spacing w:after="0" w:line="240" w:lineRule="auto"/>
              <w:rPr>
                <w:rFonts w:ascii="Times New Roman" w:hAnsi="Times New Roman"/>
                <w:bCs/>
                <w:sz w:val="28"/>
                <w:szCs w:val="28"/>
              </w:rPr>
            </w:pPr>
            <w:r w:rsidRPr="00C634B2">
              <w:rPr>
                <w:rFonts w:ascii="Times New Roman" w:hAnsi="Times New Roman"/>
                <w:bCs/>
                <w:sz w:val="28"/>
                <w:szCs w:val="28"/>
              </w:rPr>
              <w:t>- Ghi những chu</w:t>
            </w:r>
            <w:r w:rsidRPr="00C634B2">
              <w:rPr>
                <w:rFonts w:ascii="Times New Roman" w:hAnsi="Times New Roman"/>
                <w:bCs/>
                <w:sz w:val="28"/>
                <w:szCs w:val="28"/>
                <w:lang w:val="en-US"/>
              </w:rPr>
              <w:t>ẩ</w:t>
            </w:r>
            <w:r w:rsidRPr="00C634B2">
              <w:rPr>
                <w:rFonts w:ascii="Times New Roman" w:hAnsi="Times New Roman"/>
                <w:bCs/>
                <w:sz w:val="28"/>
                <w:szCs w:val="28"/>
              </w:rPr>
              <w:t>n bị cho bài sau.</w:t>
            </w:r>
          </w:p>
        </w:tc>
      </w:tr>
    </w:tbl>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4 – Bài 3:</w:t>
      </w:r>
    </w:p>
    <w:p w:rsidR="006332EE" w:rsidRPr="00DE1326" w:rsidRDefault="00D86EE7"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CHUYỂN ĐỘNG THẲNG BIẾN ĐỔI ĐỀU</w:t>
      </w:r>
      <w:r w:rsidR="006332EE" w:rsidRPr="00DE1326">
        <w:rPr>
          <w:rFonts w:ascii="Times New Roman" w:hAnsi="Times New Roman"/>
          <w:b/>
          <w:sz w:val="28"/>
          <w:szCs w:val="28"/>
          <w:lang w:val="en-US"/>
        </w:rPr>
        <w:t xml:space="preserve"> </w:t>
      </w:r>
      <w:r w:rsidR="006332EE" w:rsidRPr="00DE1326">
        <w:rPr>
          <w:rFonts w:ascii="Times New Roman" w:hAnsi="Times New Roman"/>
          <w:b/>
          <w:i/>
          <w:sz w:val="28"/>
          <w:szCs w:val="28"/>
          <w:lang w:val="en-US"/>
        </w:rPr>
        <w:t>(Tiết 1)</w:t>
      </w:r>
    </w:p>
    <w:p w:rsidR="006332EE" w:rsidRPr="00DE1326" w:rsidRDefault="006332EE"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1. Về kiến thức:</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t>- Nhận biết được đặc điểm về vận tốc của chuyển động thẳng đều. Nêu được ví dụ về cđ thẳng biến đổi đều; Nêu được vận tốc tức thời là gì.</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t>- Viết được ct tính gia tốc của một chuyển động biến đổi đều.</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t>- Nêu được đặc điểm của vectơ gia tốc trong chuyển động thẳng nhanh dần đều.</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t xml:space="preserve">- Viết đc ct tính vận tốc: </w:t>
      </w:r>
      <m:oMath>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t</m:t>
            </m:r>
          </m:sub>
        </m:sSub>
        <m:r>
          <w:rPr>
            <w:rFonts w:ascii="Cambria Math" w:hAnsi="Times New Roman"/>
            <w:spacing w:val="-4"/>
            <w:sz w:val="28"/>
            <w:szCs w:val="28"/>
            <w:lang w:val="en-US"/>
          </w:rPr>
          <m:t xml:space="preserve">= </m:t>
        </m:r>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Times New Roman"/>
                <w:spacing w:val="-4"/>
                <w:sz w:val="28"/>
                <w:szCs w:val="28"/>
                <w:lang w:val="en-US"/>
              </w:rPr>
              <m:t>0</m:t>
            </m:r>
          </m:sub>
        </m:sSub>
        <m:r>
          <w:rPr>
            <w:rFonts w:ascii="Cambria Math" w:hAnsi="Times New Roman"/>
            <w:spacing w:val="-4"/>
            <w:sz w:val="28"/>
            <w:szCs w:val="28"/>
            <w:lang w:val="en-US"/>
          </w:rPr>
          <m:t>+</m:t>
        </m:r>
        <m:r>
          <w:rPr>
            <w:rFonts w:ascii="Cambria Math" w:hAnsi="Cambria Math"/>
            <w:spacing w:val="-4"/>
            <w:sz w:val="28"/>
            <w:szCs w:val="28"/>
            <w:lang w:val="en-US"/>
          </w:rPr>
          <m:t>at</m:t>
        </m:r>
      </m:oMath>
      <w:r w:rsidRPr="00DE1326">
        <w:rPr>
          <w:rFonts w:ascii="Times New Roman" w:hAnsi="Times New Roman"/>
          <w:spacing w:val="-4"/>
          <w:sz w:val="28"/>
          <w:szCs w:val="28"/>
          <w:lang w:val="en-US"/>
        </w:rPr>
        <w:t xml:space="preserve">, công thức tính đường đi </w:t>
      </w:r>
      <m:oMath>
        <m:r>
          <w:rPr>
            <w:rFonts w:ascii="Cambria Math" w:hAnsi="Cambria Math"/>
            <w:spacing w:val="-4"/>
            <w:sz w:val="28"/>
            <w:szCs w:val="28"/>
            <w:lang w:val="en-US"/>
          </w:rPr>
          <m:t>s</m:t>
        </m:r>
        <m:r>
          <w:rPr>
            <w:rFonts w:ascii="Cambria Math" w:hAnsi="Times New Roman"/>
            <w:spacing w:val="-4"/>
            <w:sz w:val="28"/>
            <w:szCs w:val="28"/>
            <w:lang w:val="en-US"/>
          </w:rPr>
          <m:t xml:space="preserve">= </m:t>
        </m:r>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Times New Roman"/>
                <w:spacing w:val="-4"/>
                <w:sz w:val="28"/>
                <w:szCs w:val="28"/>
                <w:lang w:val="en-US"/>
              </w:rPr>
              <m:t>0</m:t>
            </m:r>
          </m:sub>
        </m:sSub>
        <m:r>
          <w:rPr>
            <w:rFonts w:ascii="Cambria Math" w:hAnsi="Cambria Math"/>
            <w:spacing w:val="-4"/>
            <w:sz w:val="28"/>
            <w:szCs w:val="28"/>
            <w:lang w:val="en-US"/>
          </w:rPr>
          <m:t>t</m:t>
        </m:r>
        <m:r>
          <w:rPr>
            <w:rFonts w:ascii="Cambria Math" w:hAnsi="Times New Roman"/>
            <w:spacing w:val="-4"/>
            <w:sz w:val="28"/>
            <w:szCs w:val="28"/>
            <w:lang w:val="en-US"/>
          </w:rPr>
          <m:t>+</m:t>
        </m:r>
        <m:f>
          <m:fPr>
            <m:ctrlPr>
              <w:rPr>
                <w:rFonts w:ascii="Cambria Math" w:hAnsi="Times New Roman"/>
                <w:i/>
                <w:spacing w:val="-4"/>
                <w:sz w:val="28"/>
                <w:szCs w:val="28"/>
                <w:lang w:val="en-US"/>
              </w:rPr>
            </m:ctrlPr>
          </m:fPr>
          <m:num>
            <m:r>
              <w:rPr>
                <w:rFonts w:ascii="Cambria Math" w:hAnsi="Times New Roman"/>
                <w:spacing w:val="-4"/>
                <w:sz w:val="28"/>
                <w:szCs w:val="28"/>
                <w:lang w:val="en-US"/>
              </w:rPr>
              <m:t>1</m:t>
            </m:r>
          </m:num>
          <m:den>
            <m:r>
              <w:rPr>
                <w:rFonts w:ascii="Cambria Math" w:hAnsi="Times New Roman"/>
                <w:spacing w:val="-4"/>
                <w:sz w:val="28"/>
                <w:szCs w:val="28"/>
                <w:lang w:val="en-US"/>
              </w:rPr>
              <m:t>2</m:t>
            </m:r>
          </m:den>
        </m:f>
        <m:r>
          <w:rPr>
            <w:rFonts w:ascii="Cambria Math" w:hAnsi="Cambria Math"/>
            <w:spacing w:val="-4"/>
            <w:sz w:val="28"/>
            <w:szCs w:val="28"/>
            <w:lang w:val="en-US"/>
          </w:rPr>
          <m:t>a</m:t>
        </m:r>
        <m:sSup>
          <m:sSupPr>
            <m:ctrlPr>
              <w:rPr>
                <w:rFonts w:ascii="Cambria Math" w:hAnsi="Times New Roman"/>
                <w:i/>
                <w:spacing w:val="-4"/>
                <w:sz w:val="28"/>
                <w:szCs w:val="28"/>
                <w:lang w:val="en-US"/>
              </w:rPr>
            </m:ctrlPr>
          </m:sSupPr>
          <m:e>
            <m:r>
              <w:rPr>
                <w:rFonts w:ascii="Cambria Math" w:hAnsi="Cambria Math"/>
                <w:spacing w:val="-4"/>
                <w:sz w:val="28"/>
                <w:szCs w:val="28"/>
                <w:lang w:val="en-US"/>
              </w:rPr>
              <m:t>t</m:t>
            </m:r>
          </m:e>
          <m:sup>
            <m:r>
              <w:rPr>
                <w:rFonts w:ascii="Cambria Math" w:hAnsi="Times New Roman"/>
                <w:spacing w:val="-4"/>
                <w:sz w:val="28"/>
                <w:szCs w:val="28"/>
                <w:lang w:val="en-US"/>
              </w:rPr>
              <m:t>2</m:t>
            </m:r>
          </m:sup>
        </m:sSup>
      </m:oMath>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2. Về kĩ năng:</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lastRenderedPageBreak/>
        <w:t xml:space="preserve">- Vận dụng đc các ct: </w:t>
      </w:r>
      <m:oMath>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t</m:t>
            </m:r>
          </m:sub>
        </m:sSub>
        <m:r>
          <w:rPr>
            <w:rFonts w:ascii="Cambria Math" w:hAnsi="Times New Roman"/>
            <w:spacing w:val="-4"/>
            <w:sz w:val="28"/>
            <w:szCs w:val="28"/>
            <w:lang w:val="en-US"/>
          </w:rPr>
          <m:t xml:space="preserve">= </m:t>
        </m:r>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Times New Roman"/>
                <w:spacing w:val="-4"/>
                <w:sz w:val="28"/>
                <w:szCs w:val="28"/>
                <w:lang w:val="en-US"/>
              </w:rPr>
              <m:t>0</m:t>
            </m:r>
          </m:sub>
        </m:sSub>
        <m:r>
          <w:rPr>
            <w:rFonts w:ascii="Cambria Math" w:hAnsi="Times New Roman"/>
            <w:spacing w:val="-4"/>
            <w:sz w:val="28"/>
            <w:szCs w:val="28"/>
            <w:lang w:val="en-US"/>
          </w:rPr>
          <m:t>+</m:t>
        </m:r>
        <m:r>
          <w:rPr>
            <w:rFonts w:ascii="Cambria Math" w:hAnsi="Cambria Math"/>
            <w:spacing w:val="-4"/>
            <w:sz w:val="28"/>
            <w:szCs w:val="28"/>
            <w:lang w:val="en-US"/>
          </w:rPr>
          <m:t>at</m:t>
        </m:r>
      </m:oMath>
      <w:r w:rsidRPr="00DE1326">
        <w:rPr>
          <w:rFonts w:ascii="Times New Roman" w:hAnsi="Times New Roman"/>
          <w:spacing w:val="-4"/>
          <w:sz w:val="28"/>
          <w:szCs w:val="28"/>
          <w:lang w:val="en-US"/>
        </w:rPr>
        <w:t xml:space="preserve">; </w:t>
      </w:r>
      <m:oMath>
        <m:r>
          <w:rPr>
            <w:rFonts w:ascii="Cambria Math" w:hAnsi="Cambria Math"/>
            <w:spacing w:val="-4"/>
            <w:sz w:val="28"/>
            <w:szCs w:val="28"/>
            <w:lang w:val="en-US"/>
          </w:rPr>
          <m:t>s</m:t>
        </m:r>
        <m:r>
          <w:rPr>
            <w:rFonts w:ascii="Cambria Math" w:hAnsi="Times New Roman"/>
            <w:spacing w:val="-4"/>
            <w:sz w:val="28"/>
            <w:szCs w:val="28"/>
            <w:lang w:val="en-US"/>
          </w:rPr>
          <m:t xml:space="preserve">= </m:t>
        </m:r>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Times New Roman"/>
                <w:spacing w:val="-4"/>
                <w:sz w:val="28"/>
                <w:szCs w:val="28"/>
                <w:lang w:val="en-US"/>
              </w:rPr>
              <m:t>0</m:t>
            </m:r>
          </m:sub>
        </m:sSub>
        <m:r>
          <w:rPr>
            <w:rFonts w:ascii="Cambria Math" w:hAnsi="Cambria Math"/>
            <w:spacing w:val="-4"/>
            <w:sz w:val="28"/>
            <w:szCs w:val="28"/>
            <w:lang w:val="en-US"/>
          </w:rPr>
          <m:t>t</m:t>
        </m:r>
        <m:r>
          <w:rPr>
            <w:rFonts w:ascii="Cambria Math" w:hAnsi="Times New Roman"/>
            <w:spacing w:val="-4"/>
            <w:sz w:val="28"/>
            <w:szCs w:val="28"/>
            <w:lang w:val="en-US"/>
          </w:rPr>
          <m:t>+</m:t>
        </m:r>
        <m:f>
          <m:fPr>
            <m:ctrlPr>
              <w:rPr>
                <w:rFonts w:ascii="Cambria Math" w:hAnsi="Times New Roman"/>
                <w:i/>
                <w:spacing w:val="-4"/>
                <w:sz w:val="28"/>
                <w:szCs w:val="28"/>
                <w:lang w:val="en-US"/>
              </w:rPr>
            </m:ctrlPr>
          </m:fPr>
          <m:num>
            <m:r>
              <w:rPr>
                <w:rFonts w:ascii="Cambria Math" w:hAnsi="Times New Roman"/>
                <w:spacing w:val="-4"/>
                <w:sz w:val="28"/>
                <w:szCs w:val="28"/>
                <w:lang w:val="en-US"/>
              </w:rPr>
              <m:t>1</m:t>
            </m:r>
          </m:num>
          <m:den>
            <m:r>
              <w:rPr>
                <w:rFonts w:ascii="Cambria Math" w:hAnsi="Times New Roman"/>
                <w:spacing w:val="-4"/>
                <w:sz w:val="28"/>
                <w:szCs w:val="28"/>
                <w:lang w:val="en-US"/>
              </w:rPr>
              <m:t>2</m:t>
            </m:r>
          </m:den>
        </m:f>
        <m:r>
          <w:rPr>
            <w:rFonts w:ascii="Cambria Math" w:hAnsi="Cambria Math"/>
            <w:spacing w:val="-4"/>
            <w:sz w:val="28"/>
            <w:szCs w:val="28"/>
            <w:lang w:val="en-US"/>
          </w:rPr>
          <m:t>a</m:t>
        </m:r>
        <m:sSup>
          <m:sSupPr>
            <m:ctrlPr>
              <w:rPr>
                <w:rFonts w:ascii="Cambria Math" w:hAnsi="Times New Roman"/>
                <w:i/>
                <w:spacing w:val="-4"/>
                <w:sz w:val="28"/>
                <w:szCs w:val="28"/>
                <w:lang w:val="en-US"/>
              </w:rPr>
            </m:ctrlPr>
          </m:sSupPr>
          <m:e>
            <m:r>
              <w:rPr>
                <w:rFonts w:ascii="Cambria Math" w:hAnsi="Cambria Math"/>
                <w:spacing w:val="-4"/>
                <w:sz w:val="28"/>
                <w:szCs w:val="28"/>
                <w:lang w:val="en-US"/>
              </w:rPr>
              <m:t>t</m:t>
            </m:r>
          </m:e>
          <m:sup>
            <m:r>
              <w:rPr>
                <w:rFonts w:ascii="Cambria Math" w:hAnsi="Times New Roman"/>
                <w:spacing w:val="-4"/>
                <w:sz w:val="28"/>
                <w:szCs w:val="28"/>
                <w:lang w:val="en-US"/>
              </w:rPr>
              <m:t>2</m:t>
            </m:r>
          </m:sup>
        </m:sSup>
      </m:oMath>
      <w:r w:rsidRPr="00DE1326">
        <w:rPr>
          <w:rFonts w:ascii="Times New Roman" w:hAnsi="Times New Roman"/>
          <w:spacing w:val="-4"/>
          <w:sz w:val="28"/>
          <w:szCs w:val="28"/>
          <w:lang w:val="en-US"/>
        </w:rPr>
        <w:t>; v</w:t>
      </w:r>
      <w:r w:rsidRPr="00DE1326">
        <w:rPr>
          <w:rFonts w:ascii="Times New Roman" w:hAnsi="Times New Roman"/>
          <w:spacing w:val="-4"/>
          <w:sz w:val="28"/>
          <w:szCs w:val="28"/>
          <w:vertAlign w:val="subscript"/>
          <w:lang w:val="en-US"/>
        </w:rPr>
        <w:t>t</w:t>
      </w:r>
      <w:r w:rsidRPr="00DE1326">
        <w:rPr>
          <w:rFonts w:ascii="Times New Roman" w:hAnsi="Times New Roman"/>
          <w:spacing w:val="-4"/>
          <w:sz w:val="28"/>
          <w:szCs w:val="28"/>
          <w:vertAlign w:val="superscript"/>
          <w:lang w:val="en-US"/>
        </w:rPr>
        <w:t>2</w:t>
      </w:r>
      <w:r w:rsidRPr="00DE1326">
        <w:rPr>
          <w:rFonts w:ascii="Times New Roman" w:hAnsi="Times New Roman"/>
          <w:spacing w:val="-4"/>
          <w:sz w:val="28"/>
          <w:szCs w:val="28"/>
          <w:lang w:val="en-US"/>
        </w:rPr>
        <w:t xml:space="preserve"> – v</w:t>
      </w:r>
      <w:r w:rsidRPr="00DE1326">
        <w:rPr>
          <w:rFonts w:ascii="Times New Roman" w:hAnsi="Times New Roman"/>
          <w:spacing w:val="-4"/>
          <w:sz w:val="28"/>
          <w:szCs w:val="28"/>
          <w:vertAlign w:val="subscript"/>
          <w:lang w:val="en-US"/>
        </w:rPr>
        <w:t>0</w:t>
      </w:r>
      <w:r w:rsidRPr="00DE1326">
        <w:rPr>
          <w:rFonts w:ascii="Times New Roman" w:hAnsi="Times New Roman"/>
          <w:spacing w:val="-4"/>
          <w:sz w:val="28"/>
          <w:szCs w:val="28"/>
          <w:vertAlign w:val="superscript"/>
          <w:lang w:val="en-US"/>
        </w:rPr>
        <w:t>2</w:t>
      </w:r>
      <w:r w:rsidRPr="00DE1326">
        <w:rPr>
          <w:rFonts w:ascii="Times New Roman" w:hAnsi="Times New Roman"/>
          <w:spacing w:val="-4"/>
          <w:sz w:val="28"/>
          <w:szCs w:val="28"/>
          <w:lang w:val="en-US"/>
        </w:rPr>
        <w:t xml:space="preserve"> = 2as để giải các BT đơn giản.</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Vẽ được đồ thị vận tốc của chuyển động biến đổi đều.</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3. Về thái độ:</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spacing w:val="-4"/>
          <w:sz w:val="28"/>
          <w:szCs w:val="28"/>
        </w:rPr>
        <w:t>- Có hứng thú học tập môn Vật lí, yêu thích tìm tòi KH.</w:t>
      </w:r>
    </w:p>
    <w:p w:rsidR="006332EE" w:rsidRPr="00DE1326" w:rsidRDefault="006332EE" w:rsidP="00DE1326">
      <w:pPr>
        <w:tabs>
          <w:tab w:val="left" w:pos="360"/>
        </w:tabs>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rPr>
        <w:t>- Có thái độ khách quan trung thực, nghiêm túc học tập.</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II. PHƯƠNG PHÁP – PHƯƠNG TIỆN DẠY HỌC:</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1. Về phương pháp:</w:t>
      </w:r>
    </w:p>
    <w:p w:rsidR="006332EE" w:rsidRPr="00DE1326" w:rsidRDefault="006332EE" w:rsidP="00DE1326">
      <w:pPr>
        <w:spacing w:after="0" w:line="240" w:lineRule="auto"/>
        <w:rPr>
          <w:rFonts w:ascii="Times New Roman" w:hAnsi="Times New Roman"/>
          <w:spacing w:val="-4"/>
          <w:sz w:val="28"/>
          <w:szCs w:val="28"/>
          <w:lang w:val="en-US"/>
        </w:rPr>
      </w:pPr>
      <w:r w:rsidRPr="00DE1326">
        <w:rPr>
          <w:rFonts w:ascii="Times New Roman" w:hAnsi="Times New Roman"/>
          <w:spacing w:val="-4"/>
          <w:sz w:val="28"/>
          <w:szCs w:val="28"/>
          <w:lang w:val="en-US"/>
        </w:rPr>
        <w:t>Sử dụng phương pháp thuyết trình và thí nghiệm biểu diễn.</w:t>
      </w:r>
    </w:p>
    <w:p w:rsidR="006332EE" w:rsidRPr="00DE1326" w:rsidRDefault="00DC047C"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 xml:space="preserve">2. Về phương tiện dạy học </w:t>
      </w:r>
    </w:p>
    <w:p w:rsidR="006332EE" w:rsidRPr="00DE1326" w:rsidRDefault="006332EE" w:rsidP="00DE1326">
      <w:pPr>
        <w:spacing w:after="0" w:line="240" w:lineRule="auto"/>
        <w:rPr>
          <w:rFonts w:ascii="Times New Roman" w:hAnsi="Times New Roman"/>
          <w:spacing w:val="-4"/>
          <w:sz w:val="28"/>
          <w:szCs w:val="28"/>
          <w:lang w:val="en-US"/>
        </w:rPr>
      </w:pPr>
      <w:r w:rsidRPr="00DE1326">
        <w:rPr>
          <w:rFonts w:ascii="Times New Roman" w:hAnsi="Times New Roman"/>
          <w:spacing w:val="-4"/>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332EE" w:rsidRPr="00DE1326" w:rsidRDefault="00DC047C"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a. Chuẩn bị của GV:</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t>- Các ví dụ thực tế về cđ thẳng nhanh dần đều.</w:t>
      </w:r>
    </w:p>
    <w:p w:rsidR="006332EE" w:rsidRPr="00DE1326" w:rsidRDefault="00DC047C" w:rsidP="00DE1326">
      <w:pPr>
        <w:widowControl w:val="0"/>
        <w:autoSpaceDE w:val="0"/>
        <w:autoSpaceDN w:val="0"/>
        <w:adjustRightInd w:val="0"/>
        <w:spacing w:after="0" w:line="240" w:lineRule="auto"/>
        <w:jc w:val="both"/>
        <w:rPr>
          <w:rFonts w:ascii="Times New Roman" w:hAnsi="Times New Roman"/>
          <w:b/>
          <w:spacing w:val="-4"/>
          <w:sz w:val="28"/>
          <w:szCs w:val="28"/>
          <w:lang w:val="en-US"/>
        </w:rPr>
      </w:pPr>
      <w:r w:rsidRPr="00DE1326">
        <w:rPr>
          <w:rFonts w:ascii="Times New Roman" w:hAnsi="Times New Roman"/>
          <w:b/>
          <w:spacing w:val="-4"/>
          <w:sz w:val="28"/>
          <w:szCs w:val="28"/>
          <w:lang w:val="en-US"/>
        </w:rPr>
        <w:t>b. Chuẩn bị của HS:</w:t>
      </w:r>
    </w:p>
    <w:p w:rsidR="006332EE" w:rsidRPr="00DE1326" w:rsidRDefault="006332E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DE1326">
        <w:rPr>
          <w:rFonts w:ascii="Times New Roman" w:hAnsi="Times New Roman"/>
          <w:spacing w:val="-4"/>
          <w:sz w:val="28"/>
          <w:szCs w:val="28"/>
          <w:lang w:val="en-US"/>
        </w:rPr>
        <w:t>- Ôn lại kiến thức về cđ thẳng đều.</w:t>
      </w:r>
    </w:p>
    <w:p w:rsidR="006332EE" w:rsidRPr="00DE1326" w:rsidRDefault="00DC047C"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IV. CÁC HOẠT ĐỘNG DẠY VÀ HỌC</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1. Ổn định tổ chức:</w:t>
      </w:r>
    </w:p>
    <w:p w:rsidR="006332EE" w:rsidRPr="00DE1326" w:rsidRDefault="006332EE" w:rsidP="00DE1326">
      <w:pPr>
        <w:spacing w:after="0" w:line="240" w:lineRule="auto"/>
        <w:rPr>
          <w:rFonts w:ascii="Times New Roman" w:hAnsi="Times New Roman"/>
          <w:spacing w:val="-4"/>
          <w:sz w:val="28"/>
          <w:szCs w:val="28"/>
          <w:lang w:val="en-US"/>
        </w:rPr>
      </w:pPr>
      <w:r w:rsidRPr="00DE1326">
        <w:rPr>
          <w:rFonts w:ascii="Times New Roman" w:hAnsi="Times New Roman"/>
          <w:spacing w:val="-4"/>
          <w:sz w:val="28"/>
          <w:szCs w:val="28"/>
          <w:lang w:val="en-US"/>
        </w:rPr>
        <w:t>- Kiểm tra sĩ số của hv &amp; ổn định trật tự lớp, ghi tên những hv vắng mặt vào SĐB:</w:t>
      </w:r>
    </w:p>
    <w:p w:rsidR="006332EE" w:rsidRPr="00DE1326" w:rsidRDefault="006332EE" w:rsidP="00DE1326">
      <w:pPr>
        <w:spacing w:after="0" w:line="240" w:lineRule="auto"/>
        <w:rPr>
          <w:rFonts w:ascii="Times New Roman" w:hAnsi="Times New Roman"/>
          <w:spacing w:val="-4"/>
          <w:sz w:val="28"/>
          <w:szCs w:val="28"/>
          <w:lang w:val="en-US"/>
        </w:rPr>
      </w:pPr>
      <w:r w:rsidRPr="00DE1326">
        <w:rPr>
          <w:rFonts w:ascii="Times New Roman" w:hAnsi="Times New Roman"/>
          <w:b/>
          <w:spacing w:val="-4"/>
          <w:sz w:val="28"/>
          <w:szCs w:val="28"/>
          <w:lang w:val="en-US"/>
        </w:rPr>
        <w:t xml:space="preserve">2. Kiểm tra bài cũ: </w:t>
      </w:r>
      <w:r w:rsidRPr="00DE1326">
        <w:rPr>
          <w:rFonts w:ascii="Times New Roman" w:hAnsi="Times New Roman"/>
          <w:spacing w:val="-4"/>
          <w:sz w:val="28"/>
          <w:szCs w:val="28"/>
          <w:lang w:val="en-US"/>
        </w:rPr>
        <w:t>Không kiểm tra.</w:t>
      </w:r>
    </w:p>
    <w:p w:rsidR="006332EE" w:rsidRPr="00DE1326" w:rsidRDefault="006332EE"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3. Bài mới: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8"/>
        <w:gridCol w:w="2127"/>
        <w:gridCol w:w="992"/>
        <w:gridCol w:w="176"/>
        <w:gridCol w:w="3226"/>
        <w:gridCol w:w="177"/>
      </w:tblGrid>
      <w:tr w:rsidR="00B66090" w:rsidRPr="00C634B2">
        <w:tc>
          <w:tcPr>
            <w:tcW w:w="10208" w:type="dxa"/>
            <w:gridSpan w:val="7"/>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6F7D65" w:rsidRPr="00C634B2">
        <w:tc>
          <w:tcPr>
            <w:tcW w:w="3402" w:type="dxa"/>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rPr>
              <w:t>Chuyển động mà ta gặp nhiều hơn trong cuộc sống đó là chuyển động có vận tốc biến đổi. Ta xét chuyển động biến đổi đơn giản nhất là chuyển động thẳng biến đổi đều.</w:t>
            </w:r>
          </w:p>
        </w:tc>
        <w:tc>
          <w:tcPr>
            <w:tcW w:w="3403" w:type="dxa"/>
            <w:gridSpan w:val="4"/>
            <w:tcBorders>
              <w:top w:val="single" w:sz="4" w:space="0" w:color="auto"/>
              <w:left w:val="single" w:sz="4" w:space="0" w:color="auto"/>
              <w:bottom w:val="single" w:sz="4" w:space="0" w:color="auto"/>
              <w:right w:val="single" w:sz="4" w:space="0" w:color="auto"/>
            </w:tcBorders>
          </w:tcPr>
          <w:p w:rsidR="006F7D65" w:rsidRPr="00C634B2" w:rsidRDefault="00697005"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lang w:val="en-US"/>
              </w:rPr>
              <w:t>HS định hướng nội dung của bài</w:t>
            </w:r>
          </w:p>
        </w:tc>
        <w:tc>
          <w:tcPr>
            <w:tcW w:w="3403" w:type="dxa"/>
            <w:gridSpan w:val="2"/>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Tiết 4 – Bài 3:</w:t>
            </w:r>
          </w:p>
          <w:p w:rsidR="006F7D65" w:rsidRPr="00C634B2" w:rsidRDefault="006F7D65"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 xml:space="preserve">CHUYỂN ĐỘNG THẲNG BIẾN ĐỔI ĐỀU </w:t>
            </w:r>
            <w:r w:rsidRPr="00C634B2">
              <w:rPr>
                <w:rFonts w:ascii="Times New Roman" w:hAnsi="Times New Roman"/>
                <w:b/>
                <w:i/>
                <w:sz w:val="28"/>
                <w:szCs w:val="28"/>
                <w:lang w:val="en-US"/>
              </w:rPr>
              <w:t>(Tiết 1)</w:t>
            </w:r>
          </w:p>
          <w:p w:rsidR="006F7D65" w:rsidRPr="00C634B2" w:rsidRDefault="006F7D65" w:rsidP="00DE1326">
            <w:pPr>
              <w:spacing w:after="0" w:line="240" w:lineRule="auto"/>
              <w:jc w:val="both"/>
              <w:rPr>
                <w:rFonts w:ascii="Times New Roman" w:hAnsi="Times New Roman"/>
                <w:spacing w:val="-4"/>
                <w:sz w:val="28"/>
                <w:szCs w:val="28"/>
                <w:lang w:val="en-US"/>
              </w:rPr>
            </w:pPr>
          </w:p>
        </w:tc>
      </w:tr>
      <w:tr w:rsidR="00C14067" w:rsidRPr="00C634B2">
        <w:trPr>
          <w:trHeight w:val="555"/>
        </w:trPr>
        <w:tc>
          <w:tcPr>
            <w:tcW w:w="10208" w:type="dxa"/>
            <w:gridSpan w:val="7"/>
            <w:tcBorders>
              <w:top w:val="single" w:sz="4" w:space="0" w:color="auto"/>
              <w:left w:val="single" w:sz="4" w:space="0" w:color="auto"/>
              <w:bottom w:val="single" w:sz="4" w:space="0" w:color="auto"/>
              <w:right w:val="single" w:sz="4" w:space="0" w:color="auto"/>
            </w:tcBorders>
            <w:vAlign w:val="center"/>
          </w:tcPr>
          <w:p w:rsidR="00C14067" w:rsidRPr="00C634B2" w:rsidRDefault="00C14067"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6710CE" w:rsidRPr="00C634B2" w:rsidRDefault="00C14067"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6710CE" w:rsidRPr="00C634B2">
              <w:rPr>
                <w:rFonts w:ascii="Times New Roman" w:hAnsi="Times New Roman"/>
                <w:spacing w:val="-4"/>
                <w:sz w:val="28"/>
                <w:szCs w:val="28"/>
                <w:lang w:val="en-US"/>
              </w:rPr>
              <w:t xml:space="preserve"> đặc điểm về vận tốc của chuyển động thẳng đều. Nêu được ví dụ về cđ thẳng biến đổi đều; Nêu được vận tốc tức thời là gì.</w:t>
            </w:r>
          </w:p>
          <w:p w:rsidR="006710CE" w:rsidRPr="00C634B2" w:rsidRDefault="006710C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lang w:val="en-US"/>
              </w:rPr>
              <w:t>- Viết được ct tính gia tốc của một chuyển động biến đổi đều.</w:t>
            </w:r>
          </w:p>
          <w:p w:rsidR="006710CE" w:rsidRPr="00C634B2" w:rsidRDefault="006710C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lang w:val="en-US"/>
              </w:rPr>
              <w:t>- Nêu được đặc điểm của vectơ gia tốc trong chuyển động thẳng nhanh dần đều.</w:t>
            </w:r>
          </w:p>
          <w:p w:rsidR="00C14067" w:rsidRPr="00C634B2" w:rsidRDefault="006710CE" w:rsidP="00DE1326">
            <w:pPr>
              <w:widowControl w:val="0"/>
              <w:autoSpaceDE w:val="0"/>
              <w:autoSpaceDN w:val="0"/>
              <w:adjustRightInd w:val="0"/>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lang w:val="en-US"/>
              </w:rPr>
              <w:t xml:space="preserve">- Viết đc ct tính vận tốc: </w:t>
            </w:r>
            <m:oMath>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t</m:t>
                  </m:r>
                </m:sub>
              </m:sSub>
              <m:r>
                <w:rPr>
                  <w:rFonts w:ascii="Cambria Math" w:hAnsi="Times New Roman"/>
                  <w:spacing w:val="-4"/>
                  <w:sz w:val="28"/>
                  <w:szCs w:val="28"/>
                  <w:lang w:val="en-US"/>
                </w:rPr>
                <m:t xml:space="preserve">= </m:t>
              </m:r>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Times New Roman"/>
                      <w:spacing w:val="-4"/>
                      <w:sz w:val="28"/>
                      <w:szCs w:val="28"/>
                      <w:lang w:val="en-US"/>
                    </w:rPr>
                    <m:t>0</m:t>
                  </m:r>
                </m:sub>
              </m:sSub>
              <m:r>
                <w:rPr>
                  <w:rFonts w:ascii="Cambria Math" w:hAnsi="Times New Roman"/>
                  <w:spacing w:val="-4"/>
                  <w:sz w:val="28"/>
                  <w:szCs w:val="28"/>
                  <w:lang w:val="en-US"/>
                </w:rPr>
                <m:t>+</m:t>
              </m:r>
              <m:r>
                <w:rPr>
                  <w:rFonts w:ascii="Cambria Math" w:hAnsi="Cambria Math"/>
                  <w:spacing w:val="-4"/>
                  <w:sz w:val="28"/>
                  <w:szCs w:val="28"/>
                  <w:lang w:val="en-US"/>
                </w:rPr>
                <m:t>at</m:t>
              </m:r>
            </m:oMath>
            <w:r w:rsidRPr="00C634B2">
              <w:rPr>
                <w:rFonts w:ascii="Times New Roman" w:hAnsi="Times New Roman"/>
                <w:spacing w:val="-4"/>
                <w:sz w:val="28"/>
                <w:szCs w:val="28"/>
                <w:lang w:val="en-US"/>
              </w:rPr>
              <w:t xml:space="preserve">, công thức tính đường đi </w:t>
            </w:r>
            <m:oMath>
              <m:r>
                <w:rPr>
                  <w:rFonts w:ascii="Cambria Math" w:hAnsi="Cambria Math"/>
                  <w:spacing w:val="-4"/>
                  <w:sz w:val="28"/>
                  <w:szCs w:val="28"/>
                  <w:lang w:val="en-US"/>
                </w:rPr>
                <m:t>s</m:t>
              </m:r>
              <m:r>
                <w:rPr>
                  <w:rFonts w:ascii="Cambria Math" w:hAnsi="Times New Roman"/>
                  <w:spacing w:val="-4"/>
                  <w:sz w:val="28"/>
                  <w:szCs w:val="28"/>
                  <w:lang w:val="en-US"/>
                </w:rPr>
                <m:t xml:space="preserve">= </m:t>
              </m:r>
              <m:sSub>
                <m:sSubPr>
                  <m:ctrlPr>
                    <w:rPr>
                      <w:rFonts w:ascii="Cambria Math" w:hAnsi="Times New Roman"/>
                      <w:i/>
                      <w:spacing w:val="-4"/>
                      <w:sz w:val="28"/>
                      <w:szCs w:val="28"/>
                      <w:lang w:val="en-US"/>
                    </w:rPr>
                  </m:ctrlPr>
                </m:sSubPr>
                <m:e>
                  <m:r>
                    <w:rPr>
                      <w:rFonts w:ascii="Cambria Math" w:hAnsi="Cambria Math"/>
                      <w:spacing w:val="-4"/>
                      <w:sz w:val="28"/>
                      <w:szCs w:val="28"/>
                      <w:lang w:val="en-US"/>
                    </w:rPr>
                    <m:t>v</m:t>
                  </m:r>
                </m:e>
                <m:sub>
                  <m:r>
                    <w:rPr>
                      <w:rFonts w:ascii="Cambria Math" w:hAnsi="Times New Roman"/>
                      <w:spacing w:val="-4"/>
                      <w:sz w:val="28"/>
                      <w:szCs w:val="28"/>
                      <w:lang w:val="en-US"/>
                    </w:rPr>
                    <m:t>0</m:t>
                  </m:r>
                </m:sub>
              </m:sSub>
              <m:r>
                <w:rPr>
                  <w:rFonts w:ascii="Cambria Math" w:hAnsi="Cambria Math"/>
                  <w:spacing w:val="-4"/>
                  <w:sz w:val="28"/>
                  <w:szCs w:val="28"/>
                  <w:lang w:val="en-US"/>
                </w:rPr>
                <m:t>t</m:t>
              </m:r>
              <m:r>
                <w:rPr>
                  <w:rFonts w:ascii="Cambria Math" w:hAnsi="Times New Roman"/>
                  <w:spacing w:val="-4"/>
                  <w:sz w:val="28"/>
                  <w:szCs w:val="28"/>
                  <w:lang w:val="en-US"/>
                </w:rPr>
                <m:t>+</m:t>
              </m:r>
              <m:f>
                <m:fPr>
                  <m:ctrlPr>
                    <w:rPr>
                      <w:rFonts w:ascii="Cambria Math" w:hAnsi="Times New Roman"/>
                      <w:i/>
                      <w:spacing w:val="-4"/>
                      <w:sz w:val="28"/>
                      <w:szCs w:val="28"/>
                      <w:lang w:val="en-US"/>
                    </w:rPr>
                  </m:ctrlPr>
                </m:fPr>
                <m:num>
                  <m:r>
                    <w:rPr>
                      <w:rFonts w:ascii="Cambria Math" w:hAnsi="Times New Roman"/>
                      <w:spacing w:val="-4"/>
                      <w:sz w:val="28"/>
                      <w:szCs w:val="28"/>
                      <w:lang w:val="en-US"/>
                    </w:rPr>
                    <m:t>1</m:t>
                  </m:r>
                </m:num>
                <m:den>
                  <m:r>
                    <w:rPr>
                      <w:rFonts w:ascii="Cambria Math" w:hAnsi="Times New Roman"/>
                      <w:spacing w:val="-4"/>
                      <w:sz w:val="28"/>
                      <w:szCs w:val="28"/>
                      <w:lang w:val="en-US"/>
                    </w:rPr>
                    <m:t>2</m:t>
                  </m:r>
                </m:den>
              </m:f>
              <m:r>
                <w:rPr>
                  <w:rFonts w:ascii="Cambria Math" w:hAnsi="Cambria Math"/>
                  <w:spacing w:val="-4"/>
                  <w:sz w:val="28"/>
                  <w:szCs w:val="28"/>
                  <w:lang w:val="en-US"/>
                </w:rPr>
                <m:t>a</m:t>
              </m:r>
              <m:sSup>
                <m:sSupPr>
                  <m:ctrlPr>
                    <w:rPr>
                      <w:rFonts w:ascii="Cambria Math" w:hAnsi="Times New Roman"/>
                      <w:i/>
                      <w:spacing w:val="-4"/>
                      <w:sz w:val="28"/>
                      <w:szCs w:val="28"/>
                      <w:lang w:val="en-US"/>
                    </w:rPr>
                  </m:ctrlPr>
                </m:sSupPr>
                <m:e>
                  <m:r>
                    <w:rPr>
                      <w:rFonts w:ascii="Cambria Math" w:hAnsi="Cambria Math"/>
                      <w:spacing w:val="-4"/>
                      <w:sz w:val="28"/>
                      <w:szCs w:val="28"/>
                      <w:lang w:val="en-US"/>
                    </w:rPr>
                    <m:t>t</m:t>
                  </m:r>
                </m:e>
                <m:sup>
                  <m:r>
                    <w:rPr>
                      <w:rFonts w:ascii="Cambria Math" w:hAnsi="Times New Roman"/>
                      <w:spacing w:val="-4"/>
                      <w:sz w:val="28"/>
                      <w:szCs w:val="28"/>
                      <w:lang w:val="en-US"/>
                    </w:rPr>
                    <m:t>2</m:t>
                  </m:r>
                </m:sup>
              </m:sSup>
            </m:oMath>
          </w:p>
          <w:p w:rsidR="00C14067" w:rsidRPr="00C634B2" w:rsidRDefault="00C14067"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C14067" w:rsidRPr="00C634B2" w:rsidRDefault="00C14067"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C14067" w:rsidRPr="00C634B2">
        <w:trPr>
          <w:trHeight w:val="555"/>
        </w:trPr>
        <w:tc>
          <w:tcPr>
            <w:tcW w:w="3510" w:type="dxa"/>
            <w:gridSpan w:val="2"/>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spacing w:val="-4"/>
                <w:sz w:val="28"/>
                <w:szCs w:val="28"/>
                <w:lang w:val="en-US"/>
              </w:rPr>
            </w:pPr>
            <w:r w:rsidRPr="00C634B2">
              <w:rPr>
                <w:rFonts w:ascii="Times New Roman" w:hAnsi="Times New Roman"/>
                <w:b/>
                <w:spacing w:val="-4"/>
                <w:sz w:val="28"/>
                <w:szCs w:val="28"/>
              </w:rPr>
              <w:t>ĐVĐ</w:t>
            </w:r>
            <w:r w:rsidRPr="00C634B2">
              <w:rPr>
                <w:rFonts w:ascii="Times New Roman" w:hAnsi="Times New Roman"/>
                <w:spacing w:val="-4"/>
                <w:sz w:val="28"/>
                <w:szCs w:val="28"/>
              </w:rPr>
              <w:t xml:space="preserve"> : Trong cđ thẳng đều, ta có thể căn cứ vào vận tốc TB để xác định v</w:t>
            </w:r>
            <w:r w:rsidRPr="00C634B2">
              <w:rPr>
                <w:rFonts w:ascii="Times New Roman" w:hAnsi="Times New Roman"/>
                <w:spacing w:val="-4"/>
                <w:sz w:val="28"/>
                <w:szCs w:val="28"/>
                <w:lang w:val="en-US"/>
              </w:rPr>
              <w:t>ậ</w:t>
            </w:r>
            <w:r w:rsidRPr="00C634B2">
              <w:rPr>
                <w:rFonts w:ascii="Times New Roman" w:hAnsi="Times New Roman"/>
                <w:spacing w:val="-4"/>
                <w:sz w:val="28"/>
                <w:szCs w:val="28"/>
              </w:rPr>
              <w:t>t chuyển động nhanh hay chậm ở mọi điểm, mọi thời điểm vì vận tốc của vật không thay đổi. Nhưng trong cđ có vận tốc biến đổi thì vận tốc TB không thể giúp ta xác định vật cđ nhanh hay chậm ở mỗi quãng đường, mỗi vị trí…</w:t>
            </w:r>
            <w:r w:rsidRPr="00C634B2">
              <w:rPr>
                <w:rFonts w:ascii="Times New Roman" w:hAnsi="Times New Roman"/>
                <w:spacing w:val="-4"/>
                <w:sz w:val="28"/>
                <w:szCs w:val="28"/>
              </w:rPr>
              <w:sym w:font="Wingdings" w:char="F0E0"/>
            </w:r>
            <w:r w:rsidRPr="00C634B2">
              <w:rPr>
                <w:rFonts w:ascii="Times New Roman" w:hAnsi="Times New Roman"/>
                <w:spacing w:val="-4"/>
                <w:sz w:val="28"/>
                <w:szCs w:val="28"/>
              </w:rPr>
              <w:t xml:space="preserve"> ta nghiên cứu khái niệm mới: Vận tốc tức thời</w:t>
            </w:r>
            <w:r w:rsidRPr="00C634B2">
              <w:rPr>
                <w:rFonts w:ascii="Times New Roman" w:hAnsi="Times New Roman"/>
                <w:spacing w:val="-4"/>
                <w:sz w:val="28"/>
                <w:szCs w:val="28"/>
                <w:lang w:val="en-US"/>
              </w:rPr>
              <w:t>.</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Một vật đang chuyển động thẳng không đều, muốn biết tại một điểm M nào đó xe đang chuyển động nhanh hay chậm thì ta phải làm gì ?</w:t>
            </w:r>
          </w:p>
          <w:p w:rsidR="00C14067" w:rsidRPr="00C634B2" w:rsidRDefault="00C14067" w:rsidP="00DE1326">
            <w:pPr>
              <w:spacing w:after="0" w:line="240" w:lineRule="auto"/>
              <w:jc w:val="both"/>
              <w:rPr>
                <w:rFonts w:ascii="Times New Roman" w:hAnsi="Times New Roman"/>
                <w:spacing w:val="-4"/>
                <w:sz w:val="28"/>
                <w:szCs w:val="28"/>
                <w:lang w:val="en-US"/>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Tại sao ta phải xét quãng đường vật đi trong khoảng thời gian rất ngắn </w:t>
            </w:r>
            <w:r w:rsidRPr="00C634B2">
              <w:rPr>
                <w:rFonts w:ascii="Times New Roman" w:hAnsi="Times New Roman"/>
                <w:spacing w:val="-4"/>
                <w:position w:val="-4"/>
                <w:sz w:val="28"/>
                <w:szCs w:val="28"/>
              </w:rPr>
              <w:object w:dxaOrig="300" w:dyaOrig="260">
                <v:shape id="_x0000_i1038" type="#_x0000_t75" style="width:15.75pt;height:12.75pt" o:ole="">
                  <v:imagedata r:id="rId34" o:title=""/>
                </v:shape>
                <o:OLEObject Type="Embed" ProgID="Equation.DSMT4" ShapeID="_x0000_i1038" DrawAspect="Content" ObjectID="_1629613824" r:id="rId35"/>
              </w:object>
            </w:r>
            <w:r w:rsidRPr="00C634B2">
              <w:rPr>
                <w:rFonts w:ascii="Times New Roman" w:hAnsi="Times New Roman"/>
                <w:spacing w:val="-4"/>
                <w:sz w:val="28"/>
                <w:szCs w:val="28"/>
                <w:lang w:val="en-US"/>
              </w:rPr>
              <w:t>?</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Trong khoảng thời gian rất ngắn đó vận tốc thay đổi như thế nào ? Có thể áp dụng công thức nào để tính vận tốc?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YC HS hoàn thành câu hỏi C1.</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Các em đọc mục 2 SGK rồi cho biết tại sao nói vận tốc tức thời là một đại lượng vectơ?</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Vận tốc tức thời là một đại lượng có hướng, yc HS xác định các yếu tố của vectơ vận tốc tức thời?</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lastRenderedPageBreak/>
              <w:t>CH:</w:t>
            </w:r>
            <w:r w:rsidRPr="00C634B2">
              <w:rPr>
                <w:rFonts w:ascii="Times New Roman" w:hAnsi="Times New Roman"/>
                <w:spacing w:val="-4"/>
                <w:sz w:val="28"/>
                <w:szCs w:val="28"/>
              </w:rPr>
              <w:t xml:space="preserve"> vận tốc tức thời có phụ thuộc vào việc chọn chiều dương của hệ toạ độ hay không?</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 Các em hoàn thành C2.</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b/>
                <w:spacing w:val="-4"/>
                <w:sz w:val="28"/>
                <w:szCs w:val="28"/>
                <w:lang w:val="pt-BR"/>
              </w:rPr>
              <w:t>ĐVĐ</w:t>
            </w:r>
            <w:r w:rsidRPr="00C634B2">
              <w:rPr>
                <w:rFonts w:ascii="Times New Roman" w:hAnsi="Times New Roman"/>
                <w:spacing w:val="-4"/>
                <w:sz w:val="28"/>
                <w:szCs w:val="28"/>
                <w:lang w:val="pt-BR"/>
              </w:rPr>
              <w:t>: Chúng ta đã nghiên cứu các đặc điểm về chuyển động thẳng đều. Trong thực tế thì hầu hết các chuyển động là chuyển động biến đổi, nghĩa là chuyển động đó có vận tốc luôn biến đổi. Ví dụ:…</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 xml:space="preserve">Chủ yếu là chuyển động </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thẳng biến đổi đều.</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b/>
                <w:spacing w:val="-4"/>
                <w:sz w:val="28"/>
                <w:szCs w:val="28"/>
                <w:lang w:val="pt-BR"/>
              </w:rPr>
              <w:t>CH</w:t>
            </w:r>
            <w:r w:rsidRPr="00C634B2">
              <w:rPr>
                <w:rFonts w:ascii="Times New Roman" w:hAnsi="Times New Roman"/>
                <w:spacing w:val="-4"/>
                <w:sz w:val="28"/>
                <w:szCs w:val="28"/>
                <w:lang w:val="pt-BR"/>
              </w:rPr>
              <w:t>: Thế nào gọi là chuyển động thẳng biến đổi đều?</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Gợi ý: Quỹ đạo của chuyển động? Độ lớn của vận tốc tức thời thay đổi như thế nào trong quá trình chuyển động?</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 xml:space="preserve"> Có thể phân chuyển động thẳng biến đổi đều thành các dạng chuyển động nào?</w:t>
            </w:r>
          </w:p>
        </w:tc>
        <w:tc>
          <w:tcPr>
            <w:tcW w:w="3119" w:type="dxa"/>
            <w:gridSpan w:val="2"/>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lastRenderedPageBreak/>
              <w:t>Từng cá nhân đọc SGK hoặc suy nghĩ để trả lời câu hỏi của GV.</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Ta phải tìm tốc độ tại điểm đó.</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lang w:val="en-US"/>
              </w:rPr>
              <w:t xml:space="preserve">- </w:t>
            </w:r>
            <w:r w:rsidRPr="00C634B2">
              <w:rPr>
                <w:rFonts w:ascii="Times New Roman" w:hAnsi="Times New Roman"/>
                <w:spacing w:val="-4"/>
                <w:sz w:val="28"/>
                <w:szCs w:val="28"/>
              </w:rPr>
              <w:t>Trong khoảng thời gian rất ngắn, độ lớn vận tốc thay đổi không đáng kể, có thể dùng công thức tính tốc độ trong chuyển động thẳng đều.</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Cá nhân hoàn thành C1</w:t>
            </w:r>
          </w:p>
          <w:p w:rsidR="00C14067" w:rsidRPr="00C634B2" w:rsidRDefault="00C14067"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rPr>
              <w:t>-</w:t>
            </w:r>
            <w:r w:rsidRPr="00C634B2">
              <w:rPr>
                <w:rFonts w:ascii="Times New Roman" w:hAnsi="Times New Roman"/>
                <w:spacing w:val="-4"/>
                <w:sz w:val="28"/>
                <w:szCs w:val="28"/>
                <w:lang w:val="en-US"/>
              </w:rPr>
              <w:t xml:space="preserve"> </w:t>
            </w:r>
            <w:r w:rsidRPr="00C634B2">
              <w:rPr>
                <w:rFonts w:ascii="Times New Roman" w:hAnsi="Times New Roman"/>
                <w:spacing w:val="-4"/>
                <w:sz w:val="28"/>
                <w:szCs w:val="28"/>
              </w:rPr>
              <w:t xml:space="preserve">Đọc SGK </w:t>
            </w:r>
            <w:r w:rsidRPr="00C634B2">
              <w:rPr>
                <w:rFonts w:ascii="Times New Roman" w:hAnsi="Times New Roman"/>
                <w:spacing w:val="-4"/>
                <w:sz w:val="28"/>
                <w:szCs w:val="28"/>
                <w:lang w:val="en-US"/>
              </w:rPr>
              <w:t>trả lời: vận tốc tức thời đặc trưng cho phương chiều của chuyển động.</w:t>
            </w: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rPr>
              <w:t>- Xác định các yếu tố của vectơ vận tốc tức thời</w:t>
            </w: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lang w:val="en-US"/>
              </w:rPr>
              <w:t>- Có phụ thuộc: Nếu vận tốc tức thời cùng chiều (+) cđ thì mang giá trị (+) ngược lại mang giá trị âm.</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Nghiên cứu SGK để trả lời các câu hỏi của gv.</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rPr>
              <w:t>- Có thể phân chuyển động thẳng biến đổi đều thành chuyển động thẳng nhanh dần đều và chuyển động thẳng chậm dần đều.</w:t>
            </w:r>
          </w:p>
        </w:tc>
        <w:tc>
          <w:tcPr>
            <w:tcW w:w="3579" w:type="dxa"/>
            <w:gridSpan w:val="3"/>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lastRenderedPageBreak/>
              <w:t>I. Vận tốc tức thời. Chuyển động thẳng biến đổi đều.</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1. Độ lớn của vận tốc tức thời.</w:t>
            </w:r>
          </w:p>
          <w:p w:rsidR="00C14067" w:rsidRPr="00C634B2" w:rsidRDefault="00C14067" w:rsidP="00DE1326">
            <w:pPr>
              <w:spacing w:after="0" w:line="240" w:lineRule="auto"/>
              <w:jc w:val="both"/>
              <w:rPr>
                <w:rFonts w:ascii="Times New Roman" w:hAnsi="Times New Roman"/>
                <w:i/>
                <w:spacing w:val="-4"/>
                <w:sz w:val="28"/>
                <w:szCs w:val="28"/>
              </w:rPr>
            </w:pPr>
            <w:r w:rsidRPr="00C634B2">
              <w:rPr>
                <w:rFonts w:ascii="Times New Roman" w:hAnsi="Times New Roman"/>
                <w:spacing w:val="-4"/>
                <w:sz w:val="28"/>
                <w:szCs w:val="28"/>
              </w:rPr>
              <w:t xml:space="preserve">*Chú ý: </w:t>
            </w:r>
            <w:r w:rsidRPr="00C634B2">
              <w:rPr>
                <w:rFonts w:ascii="Times New Roman" w:hAnsi="Times New Roman"/>
                <w:i/>
                <w:spacing w:val="-4"/>
                <w:sz w:val="28"/>
                <w:szCs w:val="28"/>
              </w:rPr>
              <w:t>Vì chuyển động ta xét là chuyển động thẳng 1 chiều nên độ lớn vận tốc tức thời = tốc độ tức thời.</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position w:val="-24"/>
                <w:sz w:val="28"/>
                <w:szCs w:val="28"/>
              </w:rPr>
              <w:object w:dxaOrig="700" w:dyaOrig="620">
                <v:shape id="_x0000_i1039" type="#_x0000_t75" style="width:34.5pt;height:30pt" o:ole="">
                  <v:imagedata r:id="rId36" o:title=""/>
                </v:shape>
                <o:OLEObject Type="Embed" ProgID="Equation.DSMT4" ShapeID="_x0000_i1039" DrawAspect="Content" ObjectID="_1629613825" r:id="rId37"/>
              </w:object>
            </w:r>
            <w:r w:rsidRPr="00C634B2">
              <w:rPr>
                <w:rFonts w:ascii="Times New Roman" w:hAnsi="Times New Roman"/>
                <w:spacing w:val="-4"/>
                <w:sz w:val="28"/>
                <w:szCs w:val="28"/>
              </w:rPr>
              <w:t xml:space="preserve"> với (</w:t>
            </w:r>
            <w:r w:rsidRPr="00C634B2">
              <w:rPr>
                <w:rFonts w:ascii="Times New Roman" w:hAnsi="Times New Roman"/>
                <w:spacing w:val="-4"/>
                <w:position w:val="-6"/>
                <w:sz w:val="28"/>
                <w:szCs w:val="28"/>
              </w:rPr>
              <w:object w:dxaOrig="300" w:dyaOrig="279">
                <v:shape id="_x0000_i1040" type="#_x0000_t75" style="width:15.75pt;height:14.25pt" o:ole="">
                  <v:imagedata r:id="rId38" o:title=""/>
                </v:shape>
                <o:OLEObject Type="Embed" ProgID="Equation.DSMT4" ShapeID="_x0000_i1040" DrawAspect="Content" ObjectID="_1629613826" r:id="rId39"/>
              </w:object>
            </w:r>
            <w:r w:rsidRPr="00C634B2">
              <w:rPr>
                <w:rFonts w:ascii="Times New Roman" w:hAnsi="Times New Roman"/>
                <w:spacing w:val="-4"/>
                <w:sz w:val="28"/>
                <w:szCs w:val="28"/>
              </w:rPr>
              <w:t>&lt;&lt; nhỏ) (1) gọi là độ lớn của vận tốc tức thời của vật tại một điểm.</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Cho ta biết tại điểm đó vật chuyển động nhanh hay chậm.</w:t>
            </w: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2. Vectơ vận tốc tức thời.</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sz w:val="28"/>
                <w:szCs w:val="28"/>
              </w:rPr>
              <w:t>Xét chuyển động thẳng 1 chiều.</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Cs/>
                <w:spacing w:val="-4"/>
                <w:position w:val="-24"/>
                <w:sz w:val="28"/>
                <w:szCs w:val="28"/>
              </w:rPr>
              <w:object w:dxaOrig="1080" w:dyaOrig="680">
                <v:shape id="_x0000_i1041" type="#_x0000_t75" style="width:55.5pt;height:34.5pt" o:ole="">
                  <v:imagedata r:id="rId40" o:title=""/>
                </v:shape>
                <o:OLEObject Type="Embed" ProgID="Equation.DSMT4" ShapeID="_x0000_i1041" DrawAspect="Content" ObjectID="_1629613827" r:id="rId41"/>
              </w:object>
            </w:r>
            <w:r w:rsidRPr="00C634B2">
              <w:rPr>
                <w:rFonts w:ascii="Times New Roman" w:hAnsi="Times New Roman"/>
                <w:bCs/>
                <w:spacing w:val="-4"/>
                <w:sz w:val="28"/>
                <w:szCs w:val="28"/>
              </w:rPr>
              <w:t xml:space="preserve"> (</w:t>
            </w:r>
            <w:r w:rsidRPr="00C634B2">
              <w:rPr>
                <w:rFonts w:ascii="Times New Roman" w:hAnsi="Times New Roman"/>
                <w:bCs/>
                <w:spacing w:val="-4"/>
                <w:position w:val="-6"/>
                <w:sz w:val="28"/>
                <w:szCs w:val="28"/>
              </w:rPr>
              <w:object w:dxaOrig="300" w:dyaOrig="279">
                <v:shape id="_x0000_i1042" type="#_x0000_t75" style="width:15.75pt;height:14.25pt" o:ole="">
                  <v:imagedata r:id="rId42" o:title=""/>
                </v:shape>
                <o:OLEObject Type="Embed" ProgID="Equation.DSMT4" ShapeID="_x0000_i1042" DrawAspect="Content" ObjectID="_1629613828" r:id="rId43"/>
              </w:object>
            </w:r>
            <w:r w:rsidRPr="00C634B2">
              <w:rPr>
                <w:rFonts w:ascii="Times New Roman" w:hAnsi="Times New Roman"/>
                <w:spacing w:val="-4"/>
                <w:sz w:val="28"/>
                <w:szCs w:val="28"/>
              </w:rPr>
              <w:t>&lt;&lt; nhỏ)</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position w:val="-12"/>
                <w:sz w:val="28"/>
                <w:szCs w:val="28"/>
              </w:rPr>
              <w:object w:dxaOrig="680" w:dyaOrig="400">
                <v:shape id="_x0000_i1043" type="#_x0000_t75" style="width:34.5pt;height:20.25pt" o:ole="">
                  <v:imagedata r:id="rId44" o:title=""/>
                </v:shape>
                <o:OLEObject Type="Embed" ProgID="Equation.DSMT4" ShapeID="_x0000_i1043" DrawAspect="Content" ObjectID="_1629613829" r:id="rId45"/>
              </w:object>
            </w:r>
            <w:r w:rsidRPr="00C634B2">
              <w:rPr>
                <w:rFonts w:ascii="Times New Roman" w:hAnsi="Times New Roman"/>
                <w:bCs/>
                <w:spacing w:val="-4"/>
                <w:sz w:val="28"/>
                <w:szCs w:val="28"/>
              </w:rPr>
              <w:t>: độ dời.</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sz w:val="28"/>
                <w:szCs w:val="28"/>
              </w:rPr>
              <w:t>Đặc điểm</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sz w:val="28"/>
                <w:szCs w:val="28"/>
              </w:rPr>
              <w:t>- Gốc là vật( chất điểm)</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sz w:val="28"/>
                <w:szCs w:val="28"/>
              </w:rPr>
              <w:t>- Phương là đường thẳng quỹ đạo.</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sz w:val="28"/>
                <w:szCs w:val="28"/>
              </w:rPr>
              <w:t>- Chiều là chiều chuyển động</w:t>
            </w:r>
          </w:p>
          <w:p w:rsidR="00C14067" w:rsidRPr="00C634B2" w:rsidRDefault="00C14067" w:rsidP="00DE1326">
            <w:pPr>
              <w:spacing w:after="0" w:line="240" w:lineRule="auto"/>
              <w:jc w:val="both"/>
              <w:rPr>
                <w:rFonts w:ascii="Times New Roman" w:hAnsi="Times New Roman"/>
                <w:bCs/>
                <w:spacing w:val="-4"/>
                <w:sz w:val="28"/>
                <w:szCs w:val="28"/>
              </w:rPr>
            </w:pPr>
            <w:r w:rsidRPr="00C634B2">
              <w:rPr>
                <w:rFonts w:ascii="Times New Roman" w:hAnsi="Times New Roman"/>
                <w:bCs/>
                <w:spacing w:val="-4"/>
                <w:sz w:val="28"/>
                <w:szCs w:val="28"/>
              </w:rPr>
              <w:t xml:space="preserve">- Độ dài biễu diễn cho độ lớn </w:t>
            </w:r>
            <w:r w:rsidRPr="00C634B2">
              <w:rPr>
                <w:rFonts w:ascii="Times New Roman" w:hAnsi="Times New Roman"/>
                <w:bCs/>
                <w:spacing w:val="-4"/>
                <w:sz w:val="28"/>
                <w:szCs w:val="28"/>
              </w:rPr>
              <w:lastRenderedPageBreak/>
              <w:t>của vận tốc tức thời.</w:t>
            </w:r>
          </w:p>
          <w:p w:rsidR="00C14067" w:rsidRPr="00C634B2" w:rsidRDefault="00C14067" w:rsidP="00DE1326">
            <w:pPr>
              <w:spacing w:after="0" w:line="240" w:lineRule="auto"/>
              <w:jc w:val="both"/>
              <w:rPr>
                <w:rFonts w:ascii="Times New Roman" w:hAnsi="Times New Roman"/>
                <w:bCs/>
                <w:spacing w:val="-4"/>
                <w:sz w:val="28"/>
                <w:szCs w:val="28"/>
                <w:lang w:val="en-US"/>
              </w:rPr>
            </w:pPr>
            <w:r w:rsidRPr="00C634B2">
              <w:rPr>
                <w:rFonts w:ascii="Times New Roman" w:hAnsi="Times New Roman"/>
                <w:bCs/>
                <w:spacing w:val="-4"/>
                <w:sz w:val="28"/>
                <w:szCs w:val="28"/>
              </w:rPr>
              <w:t xml:space="preserve">- Giá trị đại số của </w:t>
            </w:r>
            <w:r w:rsidRPr="00C634B2">
              <w:rPr>
                <w:rFonts w:ascii="Times New Roman" w:hAnsi="Times New Roman"/>
                <w:bCs/>
                <w:spacing w:val="-4"/>
                <w:position w:val="-6"/>
                <w:sz w:val="28"/>
                <w:szCs w:val="28"/>
                <w:lang w:val="fr-FR"/>
              </w:rPr>
              <w:object w:dxaOrig="180" w:dyaOrig="340">
                <v:shape id="_x0000_i1044" type="#_x0000_t75" style="width:9pt;height:17.25pt" o:ole="">
                  <v:imagedata r:id="rId46" o:title=""/>
                </v:shape>
                <o:OLEObject Type="Embed" ProgID="Equation.DSMT4" ShapeID="_x0000_i1044" DrawAspect="Content" ObjectID="_1629613830" r:id="rId47"/>
              </w:object>
            </w:r>
            <w:r w:rsidRPr="00C634B2">
              <w:rPr>
                <w:rFonts w:ascii="Times New Roman" w:hAnsi="Times New Roman"/>
                <w:bCs/>
                <w:spacing w:val="-4"/>
                <w:sz w:val="28"/>
                <w:szCs w:val="28"/>
              </w:rPr>
              <w:t xml:space="preserve"> đgl vận tốc.</w:t>
            </w:r>
          </w:p>
          <w:p w:rsidR="00C14067" w:rsidRPr="00C634B2" w:rsidRDefault="00C14067" w:rsidP="00DE1326">
            <w:pPr>
              <w:spacing w:after="0" w:line="240" w:lineRule="auto"/>
              <w:jc w:val="both"/>
              <w:rPr>
                <w:rFonts w:ascii="Times New Roman" w:hAnsi="Times New Roman"/>
                <w:b/>
                <w:bCs/>
                <w:spacing w:val="-4"/>
                <w:sz w:val="28"/>
                <w:szCs w:val="28"/>
                <w:lang w:val="en-US"/>
              </w:rPr>
            </w:pPr>
            <w:r w:rsidRPr="00C634B2">
              <w:rPr>
                <w:rFonts w:ascii="Times New Roman" w:hAnsi="Times New Roman"/>
                <w:b/>
                <w:bCs/>
                <w:spacing w:val="-4"/>
                <w:sz w:val="28"/>
                <w:szCs w:val="28"/>
                <w:lang w:val="en-US"/>
              </w:rPr>
              <w:t>Vận tốc là một đại lượng vectơ</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3. Chuyển động thẳng biến đổi đều.</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a) ĐN : Chuyển động thẳng biến đổi đều là chuyển động mà quỹ đạo là đường thẳng và có độ lớn của vận tốc tức thời tăng đều, hoặc giảm đều theo thời gian.</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b) Phân loại chuyển động thẳng biến đổi đều : Có 2 loại.</w:t>
            </w:r>
          </w:p>
          <w:p w:rsidR="00C14067" w:rsidRPr="00C634B2" w:rsidRDefault="00C14067" w:rsidP="00DE1326">
            <w:pPr>
              <w:spacing w:after="0" w:line="240" w:lineRule="auto"/>
              <w:jc w:val="both"/>
              <w:rPr>
                <w:rFonts w:ascii="Times New Roman" w:hAnsi="Times New Roman"/>
                <w:i/>
                <w:spacing w:val="-4"/>
                <w:sz w:val="28"/>
                <w:szCs w:val="28"/>
              </w:rPr>
            </w:pPr>
            <w:r w:rsidRPr="00C634B2">
              <w:rPr>
                <w:rFonts w:ascii="Times New Roman" w:hAnsi="Times New Roman"/>
                <w:spacing w:val="-4"/>
                <w:sz w:val="28"/>
                <w:szCs w:val="28"/>
              </w:rPr>
              <w:t xml:space="preserve">- Chuyển động có độ lớn của vận tốc tức thời tăng đều theo thời gian gọi là </w:t>
            </w:r>
            <w:r w:rsidRPr="00C634B2">
              <w:rPr>
                <w:rFonts w:ascii="Times New Roman" w:hAnsi="Times New Roman"/>
                <w:i/>
                <w:spacing w:val="-4"/>
                <w:sz w:val="28"/>
                <w:szCs w:val="28"/>
              </w:rPr>
              <w:t>chuyển động thẳng nhanh dần đều.</w:t>
            </w:r>
          </w:p>
          <w:p w:rsidR="00C14067" w:rsidRPr="00C634B2" w:rsidRDefault="00C14067" w:rsidP="00DE1326">
            <w:pPr>
              <w:spacing w:after="0" w:line="240" w:lineRule="auto"/>
              <w:jc w:val="both"/>
              <w:rPr>
                <w:rFonts w:ascii="Times New Roman" w:hAnsi="Times New Roman"/>
                <w:i/>
                <w:spacing w:val="-4"/>
                <w:sz w:val="28"/>
                <w:szCs w:val="28"/>
              </w:rPr>
            </w:pPr>
            <w:r w:rsidRPr="00C634B2">
              <w:rPr>
                <w:rFonts w:ascii="Times New Roman" w:hAnsi="Times New Roman"/>
                <w:spacing w:val="-4"/>
                <w:sz w:val="28"/>
                <w:szCs w:val="28"/>
              </w:rPr>
              <w:t xml:space="preserve">- Chuyển động có độ lớn của vận tốc tức thời giảm đều theo thời gian gọi là </w:t>
            </w:r>
            <w:r w:rsidRPr="00C634B2">
              <w:rPr>
                <w:rFonts w:ascii="Times New Roman" w:hAnsi="Times New Roman"/>
                <w:i/>
                <w:spacing w:val="-4"/>
                <w:sz w:val="28"/>
                <w:szCs w:val="28"/>
              </w:rPr>
              <w:t>chuyển động thẳng chậm dần đều.</w:t>
            </w:r>
          </w:p>
          <w:p w:rsidR="00C14067" w:rsidRPr="00C634B2" w:rsidRDefault="00C14067" w:rsidP="00DE1326">
            <w:pPr>
              <w:spacing w:after="0" w:line="240" w:lineRule="auto"/>
              <w:jc w:val="both"/>
              <w:rPr>
                <w:rFonts w:ascii="Times New Roman" w:hAnsi="Times New Roman"/>
                <w:b/>
                <w:i/>
                <w:spacing w:val="-4"/>
                <w:sz w:val="28"/>
                <w:szCs w:val="28"/>
                <w:lang w:val="en-US"/>
              </w:rPr>
            </w:pPr>
            <w:r w:rsidRPr="00C634B2">
              <w:rPr>
                <w:rFonts w:ascii="Times New Roman" w:hAnsi="Times New Roman"/>
                <w:spacing w:val="-4"/>
                <w:sz w:val="28"/>
                <w:szCs w:val="28"/>
              </w:rPr>
              <w:t xml:space="preserve">* Chú ý: </w:t>
            </w:r>
            <w:r w:rsidRPr="00C634B2">
              <w:rPr>
                <w:rFonts w:ascii="Times New Roman" w:hAnsi="Times New Roman"/>
                <w:i/>
                <w:iCs/>
                <w:spacing w:val="-4"/>
                <w:sz w:val="28"/>
                <w:szCs w:val="28"/>
              </w:rPr>
              <w:t>Khi nói  vận tốc của vật tại vị trí hoặc thời điểm nào đó, ta hiểu là vận tốc tức thời.</w:t>
            </w:r>
          </w:p>
        </w:tc>
      </w:tr>
      <w:tr w:rsidR="00C14067" w:rsidRPr="00C634B2">
        <w:trPr>
          <w:trHeight w:val="555"/>
        </w:trPr>
        <w:tc>
          <w:tcPr>
            <w:tcW w:w="3510" w:type="dxa"/>
            <w:gridSpan w:val="2"/>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lastRenderedPageBreak/>
              <w:t>Như vậy trong cđ thẳng nhanh dần đều vận tốc tức thời tại các điểm khác nhau thì ntn?</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 Để mô tả tính chất nhanh hay chậm của chuyển động thẳng đều thì chúng ta dùng khái niệm vận tốc.</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b/>
                <w:spacing w:val="-4"/>
                <w:sz w:val="28"/>
                <w:szCs w:val="28"/>
                <w:lang w:val="pt-BR"/>
              </w:rPr>
              <w:t xml:space="preserve">CH: </w:t>
            </w:r>
            <w:r w:rsidRPr="00C634B2">
              <w:rPr>
                <w:rFonts w:ascii="Times New Roman" w:hAnsi="Times New Roman"/>
                <w:spacing w:val="-4"/>
                <w:sz w:val="28"/>
                <w:szCs w:val="28"/>
                <w:lang w:val="pt-BR"/>
              </w:rPr>
              <w:t>Đối với chuyển động thẳng biến đổi thì có dùng được khái niệm vận tốc để mô tả tính chất nhanh hay chậm của chuyển động không?</w:t>
            </w:r>
          </w:p>
          <w:p w:rsidR="00C14067" w:rsidRPr="00C634B2" w:rsidRDefault="00C14067" w:rsidP="00DE1326">
            <w:pPr>
              <w:spacing w:after="0" w:line="240" w:lineRule="auto"/>
              <w:rPr>
                <w:rFonts w:ascii="Times New Roman" w:hAnsi="Times New Roman"/>
                <w:spacing w:val="-4"/>
                <w:sz w:val="28"/>
                <w:szCs w:val="28"/>
                <w:lang w:val="pt-BR"/>
              </w:rPr>
            </w:pPr>
            <w:r w:rsidRPr="00C634B2">
              <w:rPr>
                <w:rFonts w:ascii="Times New Roman" w:hAnsi="Times New Roman"/>
                <w:b/>
                <w:spacing w:val="-4"/>
                <w:sz w:val="28"/>
                <w:szCs w:val="28"/>
                <w:lang w:val="pt-BR"/>
              </w:rPr>
              <w:t>GV TB</w:t>
            </w:r>
            <w:r w:rsidRPr="00C634B2">
              <w:rPr>
                <w:rFonts w:ascii="Times New Roman" w:hAnsi="Times New Roman"/>
                <w:spacing w:val="-4"/>
                <w:sz w:val="28"/>
                <w:szCs w:val="28"/>
                <w:lang w:val="pt-BR"/>
              </w:rPr>
              <w:t xml:space="preserve"> - </w:t>
            </w:r>
            <w:r w:rsidRPr="00C634B2">
              <w:rPr>
                <w:rFonts w:ascii="Times New Roman" w:hAnsi="Times New Roman"/>
                <w:i/>
                <w:spacing w:val="-4"/>
                <w:sz w:val="28"/>
                <w:szCs w:val="28"/>
                <w:lang w:val="pt-BR"/>
              </w:rPr>
              <w:t>Trong chuyển động thẳng biến đổi đều đặc trưng cho sự biến đổi vận tốc nhanh hay chậm là gia tốc.</w:t>
            </w:r>
            <w:r w:rsidRPr="00C634B2">
              <w:rPr>
                <w:rFonts w:ascii="Times New Roman" w:hAnsi="Times New Roman"/>
                <w:spacing w:val="-4"/>
                <w:sz w:val="28"/>
                <w:szCs w:val="28"/>
                <w:lang w:val="pt-BR"/>
              </w:rPr>
              <w:t xml:space="preserve"> Tìm hiểu khái niệm gia tốc.</w:t>
            </w:r>
          </w:p>
          <w:p w:rsidR="00C14067" w:rsidRPr="00C634B2" w:rsidRDefault="00C14067" w:rsidP="00DE1326">
            <w:pPr>
              <w:spacing w:after="0" w:line="240" w:lineRule="auto"/>
              <w:rPr>
                <w:rFonts w:ascii="Times New Roman" w:hAnsi="Times New Roman"/>
                <w:spacing w:val="-4"/>
                <w:sz w:val="28"/>
                <w:szCs w:val="28"/>
                <w:lang w:val="pt-BR"/>
              </w:rPr>
            </w:pPr>
            <w:r w:rsidRPr="00C634B2">
              <w:rPr>
                <w:rFonts w:ascii="Times New Roman" w:hAnsi="Times New Roman"/>
                <w:spacing w:val="-4"/>
                <w:sz w:val="28"/>
                <w:szCs w:val="28"/>
                <w:lang w:val="pt-BR"/>
              </w:rPr>
              <w:t xml:space="preserve">- </w:t>
            </w:r>
            <w:r w:rsidRPr="00C634B2">
              <w:rPr>
                <w:rFonts w:ascii="Times New Roman" w:hAnsi="Times New Roman"/>
                <w:b/>
                <w:spacing w:val="-4"/>
                <w:sz w:val="28"/>
                <w:szCs w:val="28"/>
                <w:lang w:val="pt-BR"/>
              </w:rPr>
              <w:t>TB</w:t>
            </w:r>
            <w:r w:rsidRPr="00C634B2">
              <w:rPr>
                <w:rFonts w:ascii="Times New Roman" w:hAnsi="Times New Roman"/>
                <w:spacing w:val="-4"/>
                <w:sz w:val="28"/>
                <w:szCs w:val="28"/>
                <w:lang w:val="pt-BR"/>
              </w:rPr>
              <w:t xml:space="preserve"> các điều kiện ban đầu: </w:t>
            </w:r>
          </w:p>
          <w:p w:rsidR="00C14067" w:rsidRPr="00C634B2" w:rsidRDefault="00C14067" w:rsidP="00DE1326">
            <w:pPr>
              <w:spacing w:after="0" w:line="240" w:lineRule="auto"/>
              <w:rPr>
                <w:rFonts w:ascii="Times New Roman" w:hAnsi="Times New Roman"/>
                <w:spacing w:val="-4"/>
                <w:sz w:val="28"/>
                <w:szCs w:val="28"/>
                <w:lang w:val="pt-BR"/>
              </w:rPr>
            </w:pPr>
            <w:r w:rsidRPr="00C634B2">
              <w:rPr>
                <w:rFonts w:ascii="Times New Roman" w:hAnsi="Times New Roman"/>
                <w:spacing w:val="-4"/>
                <w:sz w:val="28"/>
                <w:szCs w:val="28"/>
                <w:lang w:val="pt-BR"/>
              </w:rPr>
              <w:t xml:space="preserve">   + Thời điểm t</w:t>
            </w:r>
            <w:r w:rsidRPr="00C634B2">
              <w:rPr>
                <w:rFonts w:ascii="Times New Roman" w:hAnsi="Times New Roman"/>
                <w:spacing w:val="-4"/>
                <w:sz w:val="28"/>
                <w:szCs w:val="28"/>
                <w:vertAlign w:val="subscript"/>
                <w:lang w:val="pt-BR"/>
              </w:rPr>
              <w:t>o</w:t>
            </w:r>
            <w:r w:rsidRPr="00C634B2">
              <w:rPr>
                <w:rFonts w:ascii="Times New Roman" w:hAnsi="Times New Roman"/>
                <w:spacing w:val="-4"/>
                <w:sz w:val="28"/>
                <w:szCs w:val="28"/>
                <w:lang w:val="pt-BR"/>
              </w:rPr>
              <w:t xml:space="preserve">, vận tốc là </w:t>
            </w:r>
            <w:r w:rsidRPr="00C634B2">
              <w:rPr>
                <w:rFonts w:ascii="Times New Roman" w:hAnsi="Times New Roman"/>
                <w:spacing w:val="-4"/>
                <w:sz w:val="28"/>
                <w:szCs w:val="28"/>
                <w:lang w:val="pt-BR"/>
              </w:rPr>
              <w:lastRenderedPageBreak/>
              <w:t>v</w:t>
            </w:r>
            <w:r w:rsidRPr="00C634B2">
              <w:rPr>
                <w:rFonts w:ascii="Times New Roman" w:hAnsi="Times New Roman"/>
                <w:spacing w:val="-4"/>
                <w:sz w:val="28"/>
                <w:szCs w:val="28"/>
                <w:vertAlign w:val="subscript"/>
                <w:lang w:val="pt-BR"/>
              </w:rPr>
              <w:t>o</w:t>
            </w:r>
            <w:r w:rsidRPr="00C634B2">
              <w:rPr>
                <w:rFonts w:ascii="Times New Roman" w:hAnsi="Times New Roman"/>
                <w:spacing w:val="-4"/>
                <w:sz w:val="28"/>
                <w:szCs w:val="28"/>
                <w:lang w:val="pt-BR"/>
              </w:rPr>
              <w:t>.</w:t>
            </w:r>
          </w:p>
          <w:p w:rsidR="00C14067" w:rsidRPr="00C634B2" w:rsidRDefault="00C14067" w:rsidP="00DE1326">
            <w:pPr>
              <w:spacing w:after="0" w:line="240" w:lineRule="auto"/>
              <w:rPr>
                <w:rFonts w:ascii="Times New Roman" w:hAnsi="Times New Roman"/>
                <w:spacing w:val="-4"/>
                <w:sz w:val="28"/>
                <w:szCs w:val="28"/>
                <w:lang w:val="fr-FR"/>
              </w:rPr>
            </w:pPr>
            <w:r w:rsidRPr="00C634B2">
              <w:rPr>
                <w:rFonts w:ascii="Times New Roman" w:hAnsi="Times New Roman"/>
                <w:spacing w:val="-4"/>
                <w:sz w:val="28"/>
                <w:szCs w:val="28"/>
                <w:lang w:val="pt-BR"/>
              </w:rPr>
              <w:t xml:space="preserve">   </w:t>
            </w:r>
            <w:r w:rsidRPr="00C634B2">
              <w:rPr>
                <w:rFonts w:ascii="Times New Roman" w:hAnsi="Times New Roman"/>
                <w:spacing w:val="-4"/>
                <w:sz w:val="28"/>
                <w:szCs w:val="28"/>
                <w:lang w:val="fr-FR"/>
              </w:rPr>
              <w:t>+ Thời điểm t, vận tốc là v.</w:t>
            </w:r>
          </w:p>
          <w:p w:rsidR="00C14067" w:rsidRPr="00C634B2" w:rsidRDefault="00C14067" w:rsidP="00DE1326">
            <w:pPr>
              <w:spacing w:after="0" w:line="240" w:lineRule="auto"/>
              <w:rPr>
                <w:rFonts w:ascii="Times New Roman" w:hAnsi="Times New Roman"/>
                <w:spacing w:val="-4"/>
                <w:sz w:val="28"/>
                <w:szCs w:val="28"/>
                <w:lang w:val="fr-FR"/>
              </w:rPr>
            </w:pPr>
            <w:r w:rsidRPr="00C634B2">
              <w:rPr>
                <w:rFonts w:ascii="Times New Roman" w:hAnsi="Times New Roman"/>
                <w:spacing w:val="-4"/>
                <w:sz w:val="28"/>
                <w:szCs w:val="28"/>
              </w:rPr>
              <w:sym w:font="Wingdings" w:char="F0E0"/>
            </w:r>
            <w:r w:rsidRPr="00C634B2">
              <w:rPr>
                <w:rFonts w:ascii="Times New Roman" w:hAnsi="Times New Roman"/>
                <w:spacing w:val="-4"/>
                <w:sz w:val="28"/>
                <w:szCs w:val="28"/>
                <w:lang w:val="fr-FR"/>
              </w:rPr>
              <w:t xml:space="preserve"> Trong thời gian ∆t = t – t</w:t>
            </w:r>
            <w:r w:rsidRPr="00C634B2">
              <w:rPr>
                <w:rFonts w:ascii="Times New Roman" w:hAnsi="Times New Roman"/>
                <w:spacing w:val="-4"/>
                <w:sz w:val="28"/>
                <w:szCs w:val="28"/>
                <w:vertAlign w:val="subscript"/>
                <w:lang w:val="fr-FR"/>
              </w:rPr>
              <w:t xml:space="preserve">0 </w:t>
            </w:r>
            <w:r w:rsidRPr="00C634B2">
              <w:rPr>
                <w:rFonts w:ascii="Times New Roman" w:hAnsi="Times New Roman"/>
                <w:spacing w:val="-4"/>
                <w:sz w:val="28"/>
                <w:szCs w:val="28"/>
                <w:lang w:val="fr-FR"/>
              </w:rPr>
              <w:t>, vận  tốc biến đổi được là ∆v.</w:t>
            </w:r>
          </w:p>
          <w:p w:rsidR="00C14067" w:rsidRPr="00C634B2" w:rsidRDefault="00C14067" w:rsidP="00DE1326">
            <w:pPr>
              <w:spacing w:after="0" w:line="240" w:lineRule="auto"/>
              <w:rPr>
                <w:rFonts w:ascii="Times New Roman" w:hAnsi="Times New Roman"/>
                <w:spacing w:val="-4"/>
                <w:sz w:val="28"/>
                <w:szCs w:val="28"/>
                <w:lang w:val="fr-FR"/>
              </w:rPr>
            </w:pPr>
            <w:r w:rsidRPr="00C634B2">
              <w:rPr>
                <w:rFonts w:ascii="Times New Roman" w:hAnsi="Times New Roman"/>
                <w:b/>
                <w:spacing w:val="-4"/>
                <w:sz w:val="28"/>
                <w:szCs w:val="28"/>
                <w:lang w:val="fr-FR"/>
              </w:rPr>
              <w:t>CH</w:t>
            </w:r>
            <w:r w:rsidRPr="00C634B2">
              <w:rPr>
                <w:rFonts w:ascii="Times New Roman" w:hAnsi="Times New Roman"/>
                <w:spacing w:val="-4"/>
                <w:sz w:val="28"/>
                <w:szCs w:val="28"/>
                <w:lang w:val="fr-FR"/>
              </w:rPr>
              <w:t> : Nhận xét mối quan hệ giữa ∆v và ∆t?</w:t>
            </w:r>
          </w:p>
          <w:p w:rsidR="00C14067" w:rsidRPr="00C634B2" w:rsidRDefault="00C14067" w:rsidP="00DE1326">
            <w:pPr>
              <w:spacing w:after="0" w:line="240" w:lineRule="auto"/>
              <w:rPr>
                <w:rFonts w:ascii="Times New Roman" w:hAnsi="Times New Roman"/>
                <w:spacing w:val="-4"/>
                <w:sz w:val="28"/>
                <w:szCs w:val="28"/>
                <w:lang w:val="fr-FR"/>
              </w:rPr>
            </w:pPr>
            <w:r w:rsidRPr="00C634B2">
              <w:rPr>
                <w:rFonts w:ascii="Times New Roman" w:hAnsi="Times New Roman"/>
                <w:spacing w:val="-4"/>
                <w:sz w:val="28"/>
                <w:szCs w:val="28"/>
                <w:lang w:val="fr-FR"/>
              </w:rPr>
              <w:t>∆v = a ∆t.</w:t>
            </w:r>
          </w:p>
          <w:p w:rsidR="00C14067" w:rsidRPr="00C634B2" w:rsidRDefault="00C14067" w:rsidP="00DE1326">
            <w:pPr>
              <w:spacing w:after="0" w:line="240" w:lineRule="auto"/>
              <w:rPr>
                <w:rFonts w:ascii="Times New Roman" w:hAnsi="Times New Roman"/>
                <w:i/>
                <w:spacing w:val="-4"/>
                <w:sz w:val="28"/>
                <w:szCs w:val="28"/>
                <w:lang w:val="fr-FR"/>
              </w:rPr>
            </w:pPr>
            <w:r w:rsidRPr="00C634B2">
              <w:rPr>
                <w:rFonts w:ascii="Times New Roman" w:hAnsi="Times New Roman"/>
                <w:spacing w:val="-4"/>
                <w:sz w:val="28"/>
                <w:szCs w:val="28"/>
                <w:lang w:val="fr-FR"/>
              </w:rPr>
              <w:t xml:space="preserve">- </w:t>
            </w:r>
            <w:r w:rsidRPr="00C634B2">
              <w:rPr>
                <w:rFonts w:ascii="Times New Roman" w:hAnsi="Times New Roman"/>
                <w:b/>
                <w:spacing w:val="-4"/>
                <w:sz w:val="28"/>
                <w:szCs w:val="28"/>
                <w:lang w:val="fr-FR"/>
              </w:rPr>
              <w:t>TB</w:t>
            </w:r>
            <w:r w:rsidRPr="00C634B2">
              <w:rPr>
                <w:rFonts w:ascii="Times New Roman" w:hAnsi="Times New Roman"/>
                <w:spacing w:val="-4"/>
                <w:sz w:val="28"/>
                <w:szCs w:val="28"/>
                <w:lang w:val="fr-FR"/>
              </w:rPr>
              <w:t xml:space="preserve">: </w:t>
            </w:r>
            <w:r w:rsidRPr="00C634B2">
              <w:rPr>
                <w:rFonts w:ascii="Times New Roman" w:hAnsi="Times New Roman"/>
                <w:i/>
                <w:spacing w:val="-4"/>
                <w:sz w:val="28"/>
                <w:szCs w:val="28"/>
                <w:lang w:val="fr-FR"/>
              </w:rPr>
              <w:t>Vì đây là chuyển động thẳng nhanh dần đều đều nên a là hằng số</w:t>
            </w:r>
          </w:p>
          <w:p w:rsidR="00C14067" w:rsidRPr="00C634B2" w:rsidRDefault="00C14067" w:rsidP="00DE1326">
            <w:pPr>
              <w:spacing w:after="0" w:line="240" w:lineRule="auto"/>
              <w:rPr>
                <w:rFonts w:ascii="Times New Roman" w:hAnsi="Times New Roman"/>
                <w:spacing w:val="-4"/>
                <w:sz w:val="28"/>
                <w:szCs w:val="28"/>
                <w:lang w:val="fr-FR"/>
              </w:rPr>
            </w:pPr>
            <w:r w:rsidRPr="00C634B2">
              <w:rPr>
                <w:rFonts w:ascii="Times New Roman" w:hAnsi="Times New Roman"/>
                <w:b/>
                <w:spacing w:val="-4"/>
                <w:sz w:val="28"/>
                <w:szCs w:val="28"/>
                <w:lang w:val="fr-FR"/>
              </w:rPr>
              <w:t>CH</w:t>
            </w:r>
            <w:r w:rsidRPr="00C634B2">
              <w:rPr>
                <w:rFonts w:ascii="Times New Roman" w:hAnsi="Times New Roman"/>
                <w:spacing w:val="-4"/>
                <w:sz w:val="28"/>
                <w:szCs w:val="28"/>
                <w:lang w:val="fr-FR"/>
              </w:rPr>
              <w:t> : Hãy cho biết nếu trong cùng một khoảng thời gian, độ biến thiên của vận tốc phụ thuộc như thế nào vào a?</w:t>
            </w:r>
          </w:p>
          <w:p w:rsidR="00C14067" w:rsidRPr="00C634B2" w:rsidRDefault="00C14067" w:rsidP="00DE1326">
            <w:pPr>
              <w:spacing w:after="0" w:line="240" w:lineRule="auto"/>
              <w:rPr>
                <w:rFonts w:ascii="Times New Roman" w:hAnsi="Times New Roman"/>
                <w:i/>
                <w:spacing w:val="-4"/>
                <w:sz w:val="28"/>
                <w:szCs w:val="28"/>
                <w:lang w:val="fr-FR"/>
              </w:rPr>
            </w:pPr>
            <w:r w:rsidRPr="00C634B2">
              <w:rPr>
                <w:rFonts w:ascii="Times New Roman" w:hAnsi="Times New Roman"/>
                <w:b/>
                <w:spacing w:val="-4"/>
                <w:sz w:val="28"/>
                <w:szCs w:val="28"/>
                <w:lang w:val="fr-FR"/>
              </w:rPr>
              <w:t>GV KL</w:t>
            </w:r>
            <w:r w:rsidRPr="00C634B2">
              <w:rPr>
                <w:rFonts w:ascii="Times New Roman" w:hAnsi="Times New Roman"/>
                <w:spacing w:val="-4"/>
                <w:sz w:val="28"/>
                <w:szCs w:val="28"/>
                <w:lang w:val="fr-FR"/>
              </w:rPr>
              <w:t xml:space="preserve"> : </w:t>
            </w:r>
            <w:r w:rsidRPr="00C634B2">
              <w:rPr>
                <w:rFonts w:ascii="Times New Roman" w:hAnsi="Times New Roman"/>
                <w:i/>
                <w:spacing w:val="-4"/>
                <w:sz w:val="28"/>
                <w:szCs w:val="28"/>
                <w:lang w:val="fr-FR"/>
              </w:rPr>
              <w:t>Vì a có thể đặc trưng cho sự biến đổi nhanh hay chậm của vận tốc nên a gọi là gia tốc.</w:t>
            </w:r>
          </w:p>
          <w:p w:rsidR="00C14067" w:rsidRPr="00C634B2" w:rsidRDefault="00C14067" w:rsidP="00DE1326">
            <w:pPr>
              <w:spacing w:after="0" w:line="240" w:lineRule="auto"/>
              <w:jc w:val="center"/>
              <w:rPr>
                <w:rFonts w:ascii="Times New Roman" w:hAnsi="Times New Roman"/>
                <w:spacing w:val="-4"/>
                <w:sz w:val="28"/>
                <w:szCs w:val="28"/>
              </w:rPr>
            </w:pPr>
            <w:r w:rsidRPr="00C634B2">
              <w:rPr>
                <w:rFonts w:ascii="Times New Roman" w:hAnsi="Times New Roman"/>
                <w:spacing w:val="-4"/>
                <w:position w:val="-30"/>
                <w:sz w:val="28"/>
                <w:szCs w:val="28"/>
              </w:rPr>
              <w:object w:dxaOrig="1520" w:dyaOrig="680">
                <v:shape id="_x0000_i1045" type="#_x0000_t75" style="width:76.5pt;height:34.5pt" o:ole="">
                  <v:imagedata r:id="rId48" o:title=""/>
                </v:shape>
                <o:OLEObject Type="Embed" ProgID="Equation.DSMT4" ShapeID="_x0000_i1045" DrawAspect="Content" ObjectID="_1629613831" r:id="rId49"/>
              </w:object>
            </w:r>
          </w:p>
          <w:p w:rsidR="00C14067" w:rsidRPr="00C634B2" w:rsidRDefault="00C14067" w:rsidP="00DE1326">
            <w:pPr>
              <w:spacing w:after="0" w:line="240" w:lineRule="auto"/>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YC H</w:t>
            </w:r>
            <w:r w:rsidRPr="00C634B2">
              <w:rPr>
                <w:rFonts w:ascii="Times New Roman" w:hAnsi="Times New Roman"/>
                <w:spacing w:val="-4"/>
                <w:sz w:val="28"/>
                <w:szCs w:val="28"/>
                <w:lang w:val="en-US"/>
              </w:rPr>
              <w:t>V</w:t>
            </w:r>
            <w:r w:rsidRPr="00C634B2">
              <w:rPr>
                <w:rFonts w:ascii="Times New Roman" w:hAnsi="Times New Roman"/>
                <w:spacing w:val="-4"/>
                <w:sz w:val="28"/>
                <w:szCs w:val="28"/>
              </w:rPr>
              <w:t xml:space="preserve"> đọc khái niệm gia tốc, tìm hiểu đơn vị của gia tốc.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Thử đánh giá xem gia tốc là đại lượng vectơ hay đại lượng vô hướng ? Vì sao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xml:space="preserve"> Vectơ</w:t>
            </w:r>
            <w:r w:rsidRPr="00C634B2">
              <w:rPr>
                <w:rFonts w:ascii="Times New Roman" w:hAnsi="Times New Roman"/>
                <w:spacing w:val="-4"/>
                <w:sz w:val="28"/>
                <w:szCs w:val="28"/>
                <w:lang w:val="en-US"/>
              </w:rPr>
              <w:t xml:space="preserve"> </w:t>
            </w:r>
            <m:oMath>
              <m:acc>
                <m:accPr>
                  <m:chr m:val="⃗"/>
                  <m:ctrlPr>
                    <w:rPr>
                      <w:rFonts w:ascii="Cambria Math" w:hAnsi="Times New Roman"/>
                      <w:i/>
                      <w:spacing w:val="-4"/>
                      <w:sz w:val="28"/>
                      <w:szCs w:val="28"/>
                      <w:lang w:val="en-US"/>
                    </w:rPr>
                  </m:ctrlPr>
                </m:accPr>
                <m:e>
                  <m:r>
                    <w:rPr>
                      <w:rFonts w:ascii="Cambria Math" w:hAnsi="Cambria Math"/>
                      <w:spacing w:val="-4"/>
                      <w:sz w:val="28"/>
                      <w:szCs w:val="28"/>
                      <w:lang w:val="en-US"/>
                    </w:rPr>
                    <m:t>a</m:t>
                  </m:r>
                </m:e>
              </m:acc>
            </m:oMath>
            <w:r w:rsidRPr="00C634B2">
              <w:rPr>
                <w:rFonts w:ascii="Times New Roman" w:hAnsi="Times New Roman"/>
                <w:spacing w:val="-4"/>
                <w:sz w:val="28"/>
                <w:szCs w:val="28"/>
                <w:lang w:val="en-US"/>
              </w:rPr>
              <w:t xml:space="preserve"> </w:t>
            </w:r>
            <w:r w:rsidRPr="00C634B2">
              <w:rPr>
                <w:rFonts w:ascii="Times New Roman" w:hAnsi="Times New Roman"/>
                <w:spacing w:val="-4"/>
                <w:sz w:val="28"/>
                <w:szCs w:val="28"/>
              </w:rPr>
              <w:t>có chiều cùng chiều với vectơ nào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Có kết luận gì về phương, chiều của vectơ</w:t>
            </w:r>
            <w:r w:rsidRPr="00C634B2">
              <w:rPr>
                <w:rFonts w:ascii="Times New Roman" w:hAnsi="Times New Roman"/>
                <w:spacing w:val="-4"/>
                <w:sz w:val="28"/>
                <w:szCs w:val="28"/>
                <w:lang w:val="en-US"/>
              </w:rPr>
              <w:t xml:space="preserve">  </w:t>
            </w:r>
            <m:oMath>
              <m:acc>
                <m:accPr>
                  <m:chr m:val="⃗"/>
                  <m:ctrlPr>
                    <w:rPr>
                      <w:rFonts w:ascii="Cambria Math" w:hAnsi="Times New Roman"/>
                      <w:i/>
                      <w:spacing w:val="-4"/>
                      <w:sz w:val="28"/>
                      <w:szCs w:val="28"/>
                      <w:lang w:val="en-US"/>
                    </w:rPr>
                  </m:ctrlPr>
                </m:accPr>
                <m:e>
                  <m:r>
                    <w:rPr>
                      <w:rFonts w:ascii="Cambria Math" w:hAnsi="Cambria Math"/>
                      <w:spacing w:val="-4"/>
                      <w:sz w:val="28"/>
                      <w:szCs w:val="28"/>
                      <w:lang w:val="en-US"/>
                    </w:rPr>
                    <m:t>a</m:t>
                  </m:r>
                </m:e>
              </m:acc>
            </m:oMath>
            <w:r w:rsidRPr="00C634B2">
              <w:rPr>
                <w:rFonts w:ascii="Times New Roman" w:hAnsi="Times New Roman"/>
                <w:spacing w:val="-4"/>
                <w:sz w:val="28"/>
                <w:szCs w:val="28"/>
              </w:rPr>
              <w:t xml:space="preserve"> trong chuyển động thẳng, nhanh dần đều ?</w:t>
            </w:r>
          </w:p>
          <w:p w:rsidR="00C14067" w:rsidRPr="00C634B2" w:rsidRDefault="00C14067" w:rsidP="00DE1326">
            <w:pPr>
              <w:spacing w:after="0" w:line="240" w:lineRule="auto"/>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w:t>
            </w:r>
            <w:r w:rsidRPr="00C634B2">
              <w:rPr>
                <w:rFonts w:ascii="Times New Roman" w:hAnsi="Times New Roman"/>
                <w:b/>
                <w:spacing w:val="-4"/>
                <w:sz w:val="28"/>
                <w:szCs w:val="28"/>
              </w:rPr>
              <w:t xml:space="preserve"> </w:t>
            </w:r>
            <w:r w:rsidRPr="00C634B2">
              <w:rPr>
                <w:rFonts w:ascii="Times New Roman" w:hAnsi="Times New Roman"/>
                <w:spacing w:val="-4"/>
                <w:sz w:val="28"/>
                <w:szCs w:val="28"/>
              </w:rPr>
              <w:t xml:space="preserve">Trong chuyển động </w:t>
            </w:r>
            <w:r w:rsidRPr="00C634B2">
              <w:rPr>
                <w:rFonts w:ascii="Times New Roman" w:hAnsi="Times New Roman"/>
                <w:i/>
                <w:spacing w:val="-4"/>
                <w:sz w:val="28"/>
                <w:szCs w:val="28"/>
              </w:rPr>
              <w:t xml:space="preserve">thẳng đều </w:t>
            </w:r>
            <w:r w:rsidRPr="00C634B2">
              <w:rPr>
                <w:rFonts w:ascii="Times New Roman" w:hAnsi="Times New Roman"/>
                <w:spacing w:val="-4"/>
                <w:sz w:val="28"/>
                <w:szCs w:val="28"/>
              </w:rPr>
              <w:t>thì gia tốc có độ lớn là bao nhiêu ? Vì sao ?</w:t>
            </w:r>
          </w:p>
          <w:p w:rsidR="00C14067" w:rsidRPr="00C634B2" w:rsidRDefault="00C14067" w:rsidP="00DE1326">
            <w:pPr>
              <w:spacing w:after="0" w:line="240" w:lineRule="auto"/>
              <w:rPr>
                <w:rFonts w:ascii="Times New Roman" w:hAnsi="Times New Roman"/>
                <w:spacing w:val="-4"/>
                <w:sz w:val="28"/>
                <w:szCs w:val="28"/>
                <w:lang w:val="en-US"/>
              </w:rPr>
            </w:pPr>
            <w:r w:rsidRPr="00C634B2">
              <w:rPr>
                <w:rFonts w:ascii="Times New Roman" w:hAnsi="Times New Roman"/>
                <w:b/>
                <w:spacing w:val="-4"/>
                <w:sz w:val="28"/>
                <w:szCs w:val="28"/>
              </w:rPr>
              <w:t>CH</w:t>
            </w:r>
            <w:r w:rsidRPr="00C634B2">
              <w:rPr>
                <w:rFonts w:ascii="Times New Roman" w:hAnsi="Times New Roman"/>
                <w:spacing w:val="-4"/>
                <w:sz w:val="28"/>
                <w:szCs w:val="28"/>
              </w:rPr>
              <w:t>: Hãy so sánh dấu của a và v.</w:t>
            </w:r>
          </w:p>
        </w:tc>
        <w:tc>
          <w:tcPr>
            <w:tcW w:w="3119" w:type="dxa"/>
            <w:gridSpan w:val="2"/>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lastRenderedPageBreak/>
              <w:t xml:space="preserve">- Khác nhau </w:t>
            </w:r>
            <w:r w:rsidRPr="00C634B2">
              <w:rPr>
                <w:rFonts w:ascii="Times New Roman" w:hAnsi="Times New Roman"/>
                <w:spacing w:val="-4"/>
                <w:sz w:val="28"/>
                <w:szCs w:val="28"/>
                <w:lang w:val="en-US"/>
              </w:rPr>
              <w:t>là</w:t>
            </w:r>
            <w:r w:rsidRPr="00C634B2">
              <w:rPr>
                <w:rFonts w:ascii="Times New Roman" w:hAnsi="Times New Roman"/>
                <w:spacing w:val="-4"/>
                <w:sz w:val="28"/>
                <w:szCs w:val="28"/>
              </w:rPr>
              <w:t xml:space="preserve"> Giá trị này luôn tăng trong quá trình chuyển động.</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Không; Vì vận tốc luôn thay đổi.</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Các H</w:t>
            </w:r>
            <w:r w:rsidRPr="00C634B2">
              <w:rPr>
                <w:rFonts w:ascii="Times New Roman" w:hAnsi="Times New Roman"/>
                <w:spacing w:val="-4"/>
                <w:sz w:val="28"/>
                <w:szCs w:val="28"/>
                <w:lang w:val="en-US"/>
              </w:rPr>
              <w:t>V</w:t>
            </w:r>
            <w:r w:rsidRPr="00C634B2">
              <w:rPr>
                <w:rFonts w:ascii="Times New Roman" w:hAnsi="Times New Roman"/>
                <w:spacing w:val="-4"/>
                <w:sz w:val="28"/>
                <w:szCs w:val="28"/>
              </w:rPr>
              <w:t xml:space="preserve"> cùng GV tham gia xây dựng biểu thức tính gia tốc.</w:t>
            </w:r>
          </w:p>
          <w:p w:rsidR="00C14067" w:rsidRPr="00C634B2" w:rsidRDefault="00C14067" w:rsidP="00DE1326">
            <w:pPr>
              <w:spacing w:after="0" w:line="240" w:lineRule="auto"/>
              <w:rPr>
                <w:rFonts w:ascii="Times New Roman" w:hAnsi="Times New Roman"/>
                <w:spacing w:val="-4"/>
                <w:sz w:val="28"/>
                <w:szCs w:val="28"/>
              </w:rPr>
            </w:pPr>
            <w:r w:rsidRPr="00C634B2">
              <w:rPr>
                <w:rFonts w:ascii="Times New Roman" w:hAnsi="Times New Roman"/>
                <w:spacing w:val="-4"/>
                <w:sz w:val="28"/>
                <w:szCs w:val="28"/>
              </w:rPr>
              <w:t>+ Tỉ lệ thuận</w:t>
            </w: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r w:rsidRPr="00C634B2">
              <w:rPr>
                <w:rFonts w:ascii="Times New Roman" w:hAnsi="Times New Roman"/>
                <w:spacing w:val="-4"/>
                <w:sz w:val="28"/>
                <w:szCs w:val="28"/>
              </w:rPr>
              <w:t>- Trong cùng khoảng thời gian, nếu a càng lớn thì độ biến thiên vận tốc càng lớn (vận tốc biến đổi càng nhanh) và ngược lại.</w:t>
            </w:r>
          </w:p>
          <w:p w:rsidR="00C14067" w:rsidRPr="00C634B2" w:rsidRDefault="00C14067" w:rsidP="00DE1326">
            <w:pPr>
              <w:spacing w:after="0" w:line="240" w:lineRule="auto"/>
              <w:rPr>
                <w:rFonts w:ascii="Times New Roman" w:hAnsi="Times New Roman"/>
                <w:spacing w:val="-4"/>
                <w:sz w:val="28"/>
                <w:szCs w:val="28"/>
              </w:rPr>
            </w:pPr>
            <w:r w:rsidRPr="00C634B2">
              <w:rPr>
                <w:rFonts w:ascii="Times New Roman" w:hAnsi="Times New Roman"/>
                <w:spacing w:val="-4"/>
                <w:sz w:val="28"/>
                <w:szCs w:val="28"/>
              </w:rPr>
              <w:t>- H</w:t>
            </w:r>
            <w:r w:rsidRPr="00C634B2">
              <w:rPr>
                <w:rFonts w:ascii="Times New Roman" w:hAnsi="Times New Roman"/>
                <w:spacing w:val="-4"/>
                <w:sz w:val="28"/>
                <w:szCs w:val="28"/>
                <w:lang w:val="en-US"/>
              </w:rPr>
              <w:t>V</w:t>
            </w:r>
            <w:r w:rsidRPr="00C634B2">
              <w:rPr>
                <w:rFonts w:ascii="Times New Roman" w:hAnsi="Times New Roman"/>
                <w:spacing w:val="-4"/>
                <w:sz w:val="28"/>
                <w:szCs w:val="28"/>
              </w:rPr>
              <w:t xml:space="preserve"> suy ra biểu thức tính gia tốc.</w:t>
            </w:r>
          </w:p>
          <w:p w:rsidR="00C14067" w:rsidRPr="00C634B2" w:rsidRDefault="00C14067" w:rsidP="00DE1326">
            <w:pPr>
              <w:spacing w:after="0" w:line="240" w:lineRule="auto"/>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spacing w:val="-4"/>
                <w:sz w:val="28"/>
                <w:szCs w:val="28"/>
              </w:rPr>
            </w:pPr>
            <w:r w:rsidRPr="00C634B2">
              <w:rPr>
                <w:rFonts w:ascii="Times New Roman" w:hAnsi="Times New Roman"/>
                <w:spacing w:val="-4"/>
                <w:sz w:val="28"/>
                <w:szCs w:val="28"/>
              </w:rPr>
              <w:t>- Đọc khái niệm gia tốc, từ biểu thức rút ra đơn vị của vận tốc.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Thảo luận để đánh giá tính có hướng của đại lượng gia tốc.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Thảo luận để đánh giá tính có hướng của đại lượng gia tốc.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xml:space="preserve">Dùng kiến thức về tổng hợp hai véc tơ cùng nằm trên một đường thẳng để xét chiều của vectơ </w:t>
            </w:r>
            <w:r w:rsidRPr="00C634B2">
              <w:rPr>
                <w:rFonts w:ascii="Times New Roman" w:hAnsi="Times New Roman"/>
                <w:spacing w:val="-4"/>
                <w:position w:val="-6"/>
                <w:sz w:val="28"/>
                <w:szCs w:val="28"/>
              </w:rPr>
              <w:object w:dxaOrig="340" w:dyaOrig="340">
                <v:shape id="_x0000_i1046" type="#_x0000_t75" style="width:17.25pt;height:17.25pt" o:ole="">
                  <v:imagedata r:id="rId50" o:title=""/>
                </v:shape>
                <o:OLEObject Type="Embed" ProgID="Equation.DSMT4" ShapeID="_x0000_i1046" DrawAspect="Content" ObjectID="_1629613832" r:id="rId51"/>
              </w:object>
            </w:r>
            <w:r w:rsidRPr="00C634B2">
              <w:rPr>
                <w:rFonts w:ascii="Times New Roman" w:hAnsi="Times New Roman"/>
                <w:spacing w:val="-4"/>
                <w:sz w:val="28"/>
                <w:szCs w:val="28"/>
              </w:rPr>
              <w:t xml:space="preserve"> từ đó suy ra chiều của vectơ </w:t>
            </w:r>
            <m:oMath>
              <m:acc>
                <m:accPr>
                  <m:chr m:val="⃗"/>
                  <m:ctrlPr>
                    <w:rPr>
                      <w:rFonts w:ascii="Cambria Math" w:hAnsi="Times New Roman"/>
                      <w:i/>
                      <w:spacing w:val="-4"/>
                      <w:sz w:val="28"/>
                      <w:szCs w:val="28"/>
                      <w:lang w:val="en-US"/>
                    </w:rPr>
                  </m:ctrlPr>
                </m:accPr>
                <m:e>
                  <m:r>
                    <w:rPr>
                      <w:rFonts w:ascii="Cambria Math" w:hAnsi="Cambria Math"/>
                      <w:spacing w:val="-4"/>
                      <w:sz w:val="28"/>
                      <w:szCs w:val="28"/>
                      <w:lang w:val="en-US"/>
                    </w:rPr>
                    <m:t>a</m:t>
                  </m:r>
                </m:e>
              </m:acc>
            </m:oMath>
            <w:r w:rsidRPr="00C634B2">
              <w:rPr>
                <w:rFonts w:ascii="Times New Roman" w:hAnsi="Times New Roman"/>
                <w:spacing w:val="-4"/>
                <w:sz w:val="28"/>
                <w:szCs w:val="28"/>
                <w:lang w:val="en-US"/>
              </w:rPr>
              <w:t xml:space="preserve"> </w:t>
            </w:r>
            <w:r w:rsidRPr="00C634B2">
              <w:rPr>
                <w:rFonts w:ascii="Times New Roman" w:hAnsi="Times New Roman"/>
                <w:spacing w:val="-4"/>
                <w:sz w:val="28"/>
                <w:szCs w:val="28"/>
              </w:rPr>
              <w:t xml:space="preserve">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H</w:t>
            </w:r>
            <w:r w:rsidRPr="00C634B2">
              <w:rPr>
                <w:rFonts w:ascii="Times New Roman" w:hAnsi="Times New Roman"/>
                <w:spacing w:val="-4"/>
                <w:sz w:val="28"/>
                <w:szCs w:val="28"/>
                <w:lang w:val="en-US"/>
              </w:rPr>
              <w:t>V</w:t>
            </w:r>
            <w:r w:rsidRPr="00C634B2">
              <w:rPr>
                <w:rFonts w:ascii="Times New Roman" w:hAnsi="Times New Roman"/>
                <w:spacing w:val="-4"/>
                <w:sz w:val="28"/>
                <w:szCs w:val="28"/>
              </w:rPr>
              <w:t xml:space="preserve"> dựa vào các kiến thức về chuyển động thẳng đều để trả lời câu hỏi của GV.</w:t>
            </w:r>
          </w:p>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t>- a và v cùng dấu.</w:t>
            </w:r>
          </w:p>
        </w:tc>
        <w:tc>
          <w:tcPr>
            <w:tcW w:w="3579" w:type="dxa"/>
            <w:gridSpan w:val="3"/>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lastRenderedPageBreak/>
              <w:t>II. Chuyển động thẳng nhanh dần đều.</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1. Gia tốc trong chuyển động thẳng nhanh dần đều.</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a. Khái niệm gia tốc:</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Cs/>
                <w:spacing w:val="-4"/>
                <w:sz w:val="28"/>
                <w:szCs w:val="28"/>
              </w:rPr>
              <w:t>Biểu thức độ lớn</w:t>
            </w:r>
            <w:r w:rsidRPr="00C634B2">
              <w:rPr>
                <w:rFonts w:ascii="Times New Roman" w:hAnsi="Times New Roman"/>
                <w:b/>
                <w:bCs/>
                <w:spacing w:val="-4"/>
                <w:sz w:val="28"/>
                <w:szCs w:val="28"/>
              </w:rPr>
              <w:t>:</w:t>
            </w:r>
            <w:r w:rsidRPr="00C634B2">
              <w:rPr>
                <w:rFonts w:ascii="Times New Roman" w:hAnsi="Times New Roman"/>
                <w:spacing w:val="-4"/>
                <w:sz w:val="28"/>
                <w:szCs w:val="28"/>
              </w:rPr>
              <w:t xml:space="preserve"> </w:t>
            </w:r>
            <w:r w:rsidRPr="00C634B2">
              <w:rPr>
                <w:rFonts w:ascii="Times New Roman" w:hAnsi="Times New Roman"/>
                <w:spacing w:val="-4"/>
                <w:sz w:val="28"/>
                <w:szCs w:val="28"/>
              </w:rPr>
              <w:object w:dxaOrig="740" w:dyaOrig="620">
                <v:shape id="_x0000_i1047" type="#_x0000_t75" style="width:37.5pt;height:30pt" o:ole="">
                  <v:imagedata r:id="rId52" o:title=""/>
                </v:shape>
                <o:OLEObject Type="Embed" ProgID="Equation.DSMT4" ShapeID="_x0000_i1047" DrawAspect="Content" ObjectID="_1629613833" r:id="rId53"/>
              </w:object>
            </w:r>
            <w:r w:rsidRPr="00C634B2">
              <w:rPr>
                <w:rFonts w:ascii="Times New Roman" w:hAnsi="Times New Roman"/>
                <w:spacing w:val="-4"/>
                <w:sz w:val="28"/>
                <w:szCs w:val="28"/>
              </w:rPr>
              <w:t xml:space="preserve">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xml:space="preserve">Gia tốc của chuyển động là đại lượng xác định bằng thương số giữa độ biến thiên vận tốc và khoảng thời gian vận tốc biến thiên.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position w:val="-12"/>
                <w:sz w:val="28"/>
                <w:szCs w:val="28"/>
              </w:rPr>
              <w:object w:dxaOrig="1080" w:dyaOrig="360">
                <v:shape id="_x0000_i1048" type="#_x0000_t75" style="width:55.5pt;height:19.5pt" o:ole="">
                  <v:imagedata r:id="rId54" o:title=""/>
                </v:shape>
                <o:OLEObject Type="Embed" ProgID="Equation.DSMT4" ShapeID="_x0000_i1048" DrawAspect="Content" ObjectID="_1629613834" r:id="rId55"/>
              </w:object>
            </w:r>
            <w:r w:rsidRPr="00C634B2">
              <w:rPr>
                <w:rFonts w:ascii="Times New Roman" w:hAnsi="Times New Roman"/>
                <w:spacing w:val="-4"/>
                <w:sz w:val="28"/>
                <w:szCs w:val="28"/>
              </w:rPr>
              <w:t xml:space="preserve">độ biến thiên (tăng) vận tốc trong khoảng thời gian </w:t>
            </w:r>
            <w:r w:rsidRPr="00C634B2">
              <w:rPr>
                <w:rFonts w:ascii="Times New Roman" w:hAnsi="Times New Roman"/>
                <w:spacing w:val="-4"/>
                <w:position w:val="-6"/>
                <w:sz w:val="28"/>
                <w:szCs w:val="28"/>
              </w:rPr>
              <w:object w:dxaOrig="300" w:dyaOrig="279">
                <v:shape id="_x0000_i1049" type="#_x0000_t75" style="width:15.75pt;height:14.25pt" o:ole="">
                  <v:imagedata r:id="rId56" o:title=""/>
                </v:shape>
                <o:OLEObject Type="Embed" ProgID="Equation.DSMT4" ShapeID="_x0000_i1049" DrawAspect="Content" ObjectID="_1629613835" r:id="rId57"/>
              </w:object>
            </w:r>
            <w:r w:rsidRPr="00C634B2">
              <w:rPr>
                <w:rFonts w:ascii="Times New Roman" w:hAnsi="Times New Roman"/>
                <w:spacing w:val="-4"/>
                <w:sz w:val="28"/>
                <w:szCs w:val="28"/>
              </w:rPr>
              <w:t xml:space="preserve"> (</w:t>
            </w:r>
            <w:r w:rsidRPr="00C634B2">
              <w:rPr>
                <w:rFonts w:ascii="Times New Roman" w:hAnsi="Times New Roman"/>
                <w:spacing w:val="-4"/>
                <w:position w:val="-12"/>
                <w:sz w:val="28"/>
                <w:szCs w:val="28"/>
              </w:rPr>
              <w:object w:dxaOrig="960" w:dyaOrig="360">
                <v:shape id="_x0000_i1050" type="#_x0000_t75" style="width:48pt;height:19.5pt" o:ole="">
                  <v:imagedata r:id="rId58" o:title=""/>
                </v:shape>
                <o:OLEObject Type="Embed" ProgID="Equation.DSMT4" ShapeID="_x0000_i1050" DrawAspect="Content" ObjectID="_1629613836" r:id="rId59"/>
              </w:object>
            </w:r>
            <w:r w:rsidRPr="00C634B2">
              <w:rPr>
                <w:rFonts w:ascii="Times New Roman" w:hAnsi="Times New Roman"/>
                <w:spacing w:val="-4"/>
                <w:sz w:val="28"/>
                <w:szCs w:val="28"/>
              </w:rPr>
              <w:t>)</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u w:val="single"/>
              </w:rPr>
              <w:t>Đặc điểm:</w:t>
            </w:r>
            <w:r w:rsidRPr="00C634B2">
              <w:rPr>
                <w:rFonts w:ascii="Times New Roman" w:hAnsi="Times New Roman"/>
                <w:spacing w:val="-4"/>
                <w:sz w:val="28"/>
                <w:szCs w:val="28"/>
              </w:rPr>
              <w:t xml:space="preserve">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xml:space="preserve">- Gia tốc chuyển động cho biết vận tốc biến thiên nhanh hay chậm theo thời gian.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u w:val="single"/>
              </w:rPr>
              <w:lastRenderedPageBreak/>
              <w:t>Đơn vị</w:t>
            </w:r>
            <w:r w:rsidRPr="00C634B2">
              <w:rPr>
                <w:rFonts w:ascii="Times New Roman" w:hAnsi="Times New Roman"/>
                <w:spacing w:val="-4"/>
                <w:sz w:val="28"/>
                <w:szCs w:val="28"/>
              </w:rPr>
              <w:t>:   m/s</w:t>
            </w:r>
            <w:r w:rsidRPr="00C634B2">
              <w:rPr>
                <w:rFonts w:ascii="Times New Roman" w:hAnsi="Times New Roman"/>
                <w:spacing w:val="-4"/>
                <w:sz w:val="28"/>
                <w:szCs w:val="28"/>
                <w:vertAlign w:val="superscript"/>
              </w:rPr>
              <w:t>2</w:t>
            </w:r>
            <w:r w:rsidRPr="00C634B2">
              <w:rPr>
                <w:rFonts w:ascii="Times New Roman" w:hAnsi="Times New Roman"/>
                <w:spacing w:val="-4"/>
                <w:sz w:val="28"/>
                <w:szCs w:val="28"/>
              </w:rPr>
              <w:t>.</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b. Vectơ gia tốc.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Vì vận tốc là đại lượng vectơ nên gia tốc cũng là đại lượng vectơ.</w:t>
            </w:r>
          </w:p>
          <w:p w:rsidR="00C14067" w:rsidRPr="00C634B2" w:rsidRDefault="00C14067" w:rsidP="00DE1326">
            <w:pPr>
              <w:spacing w:after="0" w:line="240" w:lineRule="auto"/>
              <w:jc w:val="center"/>
              <w:rPr>
                <w:rFonts w:ascii="Times New Roman" w:hAnsi="Times New Roman"/>
                <w:spacing w:val="-4"/>
                <w:sz w:val="28"/>
                <w:szCs w:val="28"/>
              </w:rPr>
            </w:pPr>
            <w:r w:rsidRPr="00C634B2">
              <w:rPr>
                <w:rFonts w:ascii="Times New Roman" w:hAnsi="Times New Roman"/>
                <w:spacing w:val="-4"/>
                <w:position w:val="-30"/>
                <w:sz w:val="28"/>
                <w:szCs w:val="28"/>
              </w:rPr>
              <w:object w:dxaOrig="1579" w:dyaOrig="680">
                <v:shape id="_x0000_i1051" type="#_x0000_t75" style="width:78.75pt;height:34.5pt" o:ole="">
                  <v:imagedata r:id="rId60" o:title=""/>
                </v:shape>
                <o:OLEObject Type="Embed" ProgID="Equation.DSMT4" ShapeID="_x0000_i1051" DrawAspect="Content" ObjectID="_1629613837" r:id="rId61"/>
              </w:objec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i/>
                <w:spacing w:val="-4"/>
                <w:sz w:val="28"/>
                <w:szCs w:val="28"/>
              </w:rPr>
              <w:t xml:space="preserve">Khi vật CĐTNDĐ, vectơ gia tốc </w:t>
            </w:r>
            <m:oMath>
              <m:acc>
                <m:accPr>
                  <m:chr m:val="⃗"/>
                  <m:ctrlPr>
                    <w:rPr>
                      <w:rFonts w:ascii="Cambria Math" w:hAnsi="Times New Roman"/>
                      <w:i/>
                      <w:spacing w:val="-4"/>
                      <w:sz w:val="28"/>
                      <w:szCs w:val="28"/>
                      <w:lang w:val="en-US"/>
                    </w:rPr>
                  </m:ctrlPr>
                </m:accPr>
                <m:e>
                  <m:r>
                    <w:rPr>
                      <w:rFonts w:ascii="Cambria Math" w:hAnsi="Cambria Math"/>
                      <w:spacing w:val="-4"/>
                      <w:sz w:val="28"/>
                      <w:szCs w:val="28"/>
                      <w:lang w:val="en-US"/>
                    </w:rPr>
                    <m:t>a</m:t>
                  </m:r>
                </m:e>
              </m:acc>
            </m:oMath>
            <w:r w:rsidRPr="00C634B2">
              <w:rPr>
                <w:rFonts w:ascii="Times New Roman" w:hAnsi="Times New Roman"/>
                <w:b/>
                <w:i/>
                <w:spacing w:val="-4"/>
                <w:sz w:val="28"/>
                <w:szCs w:val="28"/>
              </w:rPr>
              <w:t xml:space="preserve"> có đặc điểm sau</w:t>
            </w:r>
            <w:r w:rsidRPr="00C634B2">
              <w:rPr>
                <w:rFonts w:ascii="Times New Roman" w:hAnsi="Times New Roman"/>
                <w:spacing w:val="-4"/>
                <w:sz w:val="28"/>
                <w:szCs w:val="28"/>
              </w:rPr>
              <w:t>:</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w:t>
            </w:r>
            <w:r w:rsidRPr="00C634B2">
              <w:rPr>
                <w:rFonts w:ascii="Times New Roman" w:hAnsi="Times New Roman"/>
                <w:b/>
                <w:bCs/>
                <w:spacing w:val="-4"/>
                <w:sz w:val="28"/>
                <w:szCs w:val="28"/>
                <w:lang w:val="fr-FR"/>
              </w:rPr>
              <w:t xml:space="preserve"> </w:t>
            </w:r>
            <w:r w:rsidRPr="00C634B2">
              <w:rPr>
                <w:rFonts w:ascii="Times New Roman" w:hAnsi="Times New Roman"/>
                <w:bCs/>
                <w:spacing w:val="-4"/>
                <w:sz w:val="28"/>
                <w:szCs w:val="28"/>
                <w:lang w:val="fr-FR"/>
              </w:rPr>
              <w:t>Gốc là vật (Chất điểm)</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 Phương là đường thẳng quỹ đạo.</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 Chiều là chiều của véc tơ vận tốc.</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w:t>
            </w:r>
            <w:r w:rsidRPr="00C634B2">
              <w:rPr>
                <w:rFonts w:ascii="Times New Roman" w:hAnsi="Times New Roman"/>
                <w:b/>
                <w:bCs/>
                <w:spacing w:val="-4"/>
                <w:sz w:val="28"/>
                <w:szCs w:val="28"/>
                <w:lang w:val="fr-FR"/>
              </w:rPr>
              <w:t xml:space="preserve"> </w:t>
            </w:r>
            <w:r w:rsidRPr="00C634B2">
              <w:rPr>
                <w:rFonts w:ascii="Times New Roman" w:hAnsi="Times New Roman"/>
                <w:bCs/>
                <w:spacing w:val="-4"/>
                <w:sz w:val="28"/>
                <w:szCs w:val="28"/>
                <w:lang w:val="fr-FR"/>
              </w:rPr>
              <w:t>Độ dài biễu diễn cho độ lớn gia tốc.</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 xml:space="preserve">- Giá trị a.v &gt; 0 </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 a , v giá trị đại số)</w:t>
            </w:r>
          </w:p>
          <w:p w:rsidR="00C14067" w:rsidRPr="00C634B2" w:rsidRDefault="00C14067" w:rsidP="00DE1326">
            <w:pPr>
              <w:spacing w:after="0" w:line="240" w:lineRule="auto"/>
              <w:jc w:val="both"/>
              <w:rPr>
                <w:rFonts w:ascii="Times New Roman" w:hAnsi="Times New Roman"/>
                <w:bCs/>
                <w:spacing w:val="-4"/>
                <w:sz w:val="28"/>
                <w:szCs w:val="28"/>
                <w:lang w:val="fr-FR"/>
              </w:rPr>
            </w:pPr>
          </w:p>
          <w:p w:rsidR="00C14067" w:rsidRPr="00C634B2" w:rsidRDefault="00C14067" w:rsidP="00DE1326">
            <w:pPr>
              <w:spacing w:after="0" w:line="240" w:lineRule="auto"/>
              <w:jc w:val="both"/>
              <w:rPr>
                <w:rFonts w:ascii="Times New Roman" w:hAnsi="Times New Roman"/>
                <w:b/>
                <w:bCs/>
                <w:spacing w:val="-4"/>
                <w:sz w:val="28"/>
                <w:szCs w:val="28"/>
                <w:lang w:val="fr-FR"/>
              </w:rPr>
            </w:pPr>
          </w:p>
          <w:p w:rsidR="00C14067" w:rsidRPr="00C634B2" w:rsidRDefault="00C14067" w:rsidP="00DE1326">
            <w:pPr>
              <w:spacing w:after="0" w:line="240" w:lineRule="auto"/>
              <w:rPr>
                <w:rFonts w:ascii="Times New Roman" w:hAnsi="Times New Roman"/>
                <w:b/>
                <w:i/>
                <w:spacing w:val="-4"/>
                <w:sz w:val="28"/>
                <w:szCs w:val="28"/>
                <w:lang w:val="en-US"/>
              </w:rPr>
            </w:pPr>
          </w:p>
        </w:tc>
      </w:tr>
      <w:tr w:rsidR="00C14067" w:rsidRPr="00C634B2">
        <w:trPr>
          <w:trHeight w:val="555"/>
        </w:trPr>
        <w:tc>
          <w:tcPr>
            <w:tcW w:w="3510" w:type="dxa"/>
            <w:gridSpan w:val="2"/>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lastRenderedPageBreak/>
              <w:t>Từ CT gia tốc ta có thể xác định được vận tốc tại một thời điểm của một vị trí nào đó. Em hãy xây dựng công thức tính vận tốc của chuyển động thẳng nhanh dần đều từ biểu thức tính gia tốc?</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xml:space="preserve">  Có thể biểu diễn vận tốc tức thời của chuyển động </w:t>
            </w:r>
            <w:r w:rsidRPr="00C634B2">
              <w:rPr>
                <w:rFonts w:ascii="Times New Roman" w:hAnsi="Times New Roman"/>
                <w:spacing w:val="-4"/>
                <w:sz w:val="28"/>
                <w:szCs w:val="28"/>
              </w:rPr>
              <w:lastRenderedPageBreak/>
              <w:t xml:space="preserve">thẳng nhanh dần đều bằng đồ thị có dạng như thế nào trên hệ trục toạ độ có trục tung là vận tốc, trục hoành là thời gian ? </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Hoàn thành yêu cầu C3.</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b/>
                <w:spacing w:val="-4"/>
                <w:sz w:val="28"/>
                <w:szCs w:val="28"/>
              </w:rPr>
              <w:t>CH</w:t>
            </w:r>
            <w:r w:rsidRPr="00C634B2">
              <w:rPr>
                <w:rFonts w:ascii="Times New Roman" w:hAnsi="Times New Roman"/>
                <w:spacing w:val="-4"/>
                <w:sz w:val="28"/>
                <w:szCs w:val="28"/>
              </w:rPr>
              <w:t>:  Nhận xét gì về đồ thị vận tốc - toạ độ ?</w:t>
            </w: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Từng em hoàn thành C4, 5</w:t>
            </w: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jc w:val="both"/>
              <w:rPr>
                <w:rFonts w:ascii="Times New Roman" w:hAnsi="Times New Roman"/>
                <w:spacing w:val="-4"/>
                <w:sz w:val="28"/>
                <w:szCs w:val="28"/>
              </w:rPr>
            </w:pPr>
          </w:p>
          <w:p w:rsidR="00C14067" w:rsidRPr="00C634B2" w:rsidRDefault="00C14067" w:rsidP="00DE1326">
            <w:pPr>
              <w:spacing w:after="0" w:line="240" w:lineRule="auto"/>
              <w:rPr>
                <w:rFonts w:ascii="Times New Roman" w:hAnsi="Times New Roman"/>
                <w:b/>
                <w:i/>
                <w:spacing w:val="-4"/>
                <w:sz w:val="28"/>
                <w:szCs w:val="28"/>
                <w:lang w:val="en-US"/>
              </w:rPr>
            </w:pPr>
            <w:r w:rsidRPr="00C634B2">
              <w:rPr>
                <w:rFonts w:ascii="Times New Roman" w:hAnsi="Times New Roman"/>
                <w:spacing w:val="-4"/>
                <w:sz w:val="28"/>
                <w:szCs w:val="28"/>
              </w:rPr>
              <w:t>- Các em tự tìm ra mối quan hệ giữa gia tốc, vận tốc và quãng đường đi được [gợi ý: từ 2 biểu thức (2) &amp; (4)]</w:t>
            </w:r>
          </w:p>
        </w:tc>
        <w:tc>
          <w:tcPr>
            <w:tcW w:w="3119" w:type="dxa"/>
            <w:gridSpan w:val="2"/>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spacing w:val="-4"/>
                <w:sz w:val="28"/>
                <w:szCs w:val="28"/>
                <w:lang w:val="pt-BR"/>
              </w:rPr>
            </w:pPr>
            <w:r w:rsidRPr="00C634B2">
              <w:rPr>
                <w:rFonts w:ascii="Times New Roman" w:hAnsi="Times New Roman"/>
                <w:spacing w:val="-4"/>
                <w:sz w:val="28"/>
                <w:szCs w:val="28"/>
                <w:lang w:val="pt-BR"/>
              </w:rPr>
              <w:lastRenderedPageBreak/>
              <w:t>- Từng HV hoàn thành yêu cầu của GV.</w:t>
            </w:r>
          </w:p>
          <w:p w:rsidR="00C14067" w:rsidRPr="00C634B2" w:rsidRDefault="00C14067" w:rsidP="00DE1326">
            <w:pPr>
              <w:spacing w:after="0" w:line="240" w:lineRule="auto"/>
              <w:rPr>
                <w:rFonts w:ascii="Times New Roman" w:hAnsi="Times New Roman"/>
                <w:spacing w:val="-4"/>
                <w:sz w:val="28"/>
                <w:szCs w:val="28"/>
                <w:lang w:val="pt-BR"/>
              </w:rPr>
            </w:pPr>
          </w:p>
          <w:p w:rsidR="00C14067" w:rsidRPr="00C634B2" w:rsidRDefault="00C14067" w:rsidP="00DE1326">
            <w:pPr>
              <w:spacing w:after="0" w:line="240" w:lineRule="auto"/>
              <w:jc w:val="center"/>
              <w:rPr>
                <w:rFonts w:ascii="Times New Roman" w:hAnsi="Times New Roman"/>
                <w:spacing w:val="-4"/>
                <w:sz w:val="28"/>
                <w:szCs w:val="28"/>
                <w:lang w:val="pt-BR"/>
              </w:rPr>
            </w:pPr>
            <w:r w:rsidRPr="00C634B2">
              <w:rPr>
                <w:rFonts w:ascii="Times New Roman" w:hAnsi="Times New Roman"/>
                <w:spacing w:val="-4"/>
                <w:sz w:val="28"/>
                <w:szCs w:val="28"/>
                <w:lang w:val="pt-BR"/>
              </w:rPr>
              <w:t>v = v</w:t>
            </w:r>
            <w:r w:rsidRPr="00C634B2">
              <w:rPr>
                <w:rFonts w:ascii="Times New Roman" w:hAnsi="Times New Roman"/>
                <w:spacing w:val="-4"/>
                <w:sz w:val="28"/>
                <w:szCs w:val="28"/>
                <w:vertAlign w:val="subscript"/>
                <w:lang w:val="pt-BR"/>
              </w:rPr>
              <w:t>0</w:t>
            </w:r>
            <w:r w:rsidRPr="00C634B2">
              <w:rPr>
                <w:rFonts w:ascii="Times New Roman" w:hAnsi="Times New Roman"/>
                <w:spacing w:val="-4"/>
                <w:sz w:val="28"/>
                <w:szCs w:val="28"/>
                <w:lang w:val="pt-BR"/>
              </w:rPr>
              <w:t xml:space="preserve"> + at</w:t>
            </w:r>
          </w:p>
          <w:p w:rsidR="00C14067" w:rsidRPr="00C634B2" w:rsidRDefault="00C14067" w:rsidP="00DE1326">
            <w:pPr>
              <w:spacing w:after="0" w:line="240" w:lineRule="auto"/>
              <w:rPr>
                <w:rFonts w:ascii="Times New Roman" w:hAnsi="Times New Roman"/>
                <w:spacing w:val="-4"/>
                <w:sz w:val="28"/>
                <w:szCs w:val="28"/>
                <w:lang w:val="pt-BR"/>
              </w:rPr>
            </w:pPr>
          </w:p>
          <w:p w:rsidR="00C14067" w:rsidRPr="00C634B2" w:rsidRDefault="00C14067" w:rsidP="00DE1326">
            <w:pPr>
              <w:spacing w:after="0" w:line="240" w:lineRule="auto"/>
              <w:jc w:val="both"/>
              <w:rPr>
                <w:rFonts w:ascii="Times New Roman" w:hAnsi="Times New Roman"/>
                <w:spacing w:val="-4"/>
                <w:sz w:val="28"/>
                <w:szCs w:val="28"/>
                <w:lang w:val="pt-BR"/>
              </w:rPr>
            </w:pPr>
          </w:p>
          <w:p w:rsidR="00C14067" w:rsidRPr="00C634B2" w:rsidRDefault="00C14067" w:rsidP="00DE1326">
            <w:pPr>
              <w:spacing w:after="0" w:line="240" w:lineRule="auto"/>
              <w:jc w:val="both"/>
              <w:rPr>
                <w:rFonts w:ascii="Times New Roman" w:hAnsi="Times New Roman"/>
                <w:spacing w:val="-4"/>
                <w:sz w:val="28"/>
                <w:szCs w:val="28"/>
                <w:lang w:val="pt-BR"/>
              </w:rPr>
            </w:pPr>
          </w:p>
          <w:p w:rsidR="00C14067" w:rsidRPr="00C634B2" w:rsidRDefault="00C14067" w:rsidP="00DE1326">
            <w:pPr>
              <w:spacing w:after="0" w:line="240" w:lineRule="auto"/>
              <w:jc w:val="both"/>
              <w:rPr>
                <w:rFonts w:ascii="Times New Roman" w:hAnsi="Times New Roman"/>
                <w:spacing w:val="-4"/>
                <w:sz w:val="28"/>
                <w:szCs w:val="28"/>
                <w:lang w:val="pt-BR"/>
              </w:rPr>
            </w:pPr>
          </w:p>
          <w:p w:rsidR="00C14067" w:rsidRPr="00C634B2" w:rsidRDefault="00C14067" w:rsidP="00DE1326">
            <w:pPr>
              <w:spacing w:after="0" w:line="240" w:lineRule="auto"/>
              <w:jc w:val="both"/>
              <w:rPr>
                <w:rFonts w:ascii="Times New Roman" w:hAnsi="Times New Roman"/>
                <w:spacing w:val="-4"/>
                <w:sz w:val="28"/>
                <w:szCs w:val="28"/>
                <w:lang w:val="pt-BR"/>
              </w:rPr>
            </w:pPr>
          </w:p>
          <w:p w:rsidR="00C14067" w:rsidRPr="00C634B2" w:rsidRDefault="00C14067" w:rsidP="00DE1326">
            <w:pPr>
              <w:spacing w:after="0" w:line="240" w:lineRule="auto"/>
              <w:jc w:val="both"/>
              <w:rPr>
                <w:rFonts w:ascii="Times New Roman" w:hAnsi="Times New Roman"/>
                <w:spacing w:val="-4"/>
                <w:sz w:val="28"/>
                <w:szCs w:val="28"/>
                <w:lang w:val="pt-BR"/>
              </w:rPr>
            </w:pPr>
          </w:p>
          <w:p w:rsidR="00C14067" w:rsidRPr="00C634B2" w:rsidRDefault="00C14067" w:rsidP="00DE1326">
            <w:pPr>
              <w:spacing w:after="0" w:line="240" w:lineRule="auto"/>
              <w:rPr>
                <w:rFonts w:ascii="Times New Roman" w:hAnsi="Times New Roman"/>
                <w:spacing w:val="-4"/>
                <w:sz w:val="28"/>
                <w:szCs w:val="28"/>
                <w:lang w:val="pt-BR"/>
              </w:rPr>
            </w:pPr>
            <w:r w:rsidRPr="00C634B2">
              <w:rPr>
                <w:rFonts w:ascii="Times New Roman" w:hAnsi="Times New Roman"/>
                <w:spacing w:val="-4"/>
                <w:sz w:val="28"/>
                <w:szCs w:val="28"/>
                <w:lang w:val="pt-BR"/>
              </w:rPr>
              <w:t>- HV dựa vào cách vẽ đồ thị toạ độ - thời gian của chuyển động thẳng đều để xác định dạng đồ thị vận tốc - thời gian của chuyển động thẳng nhanh dần đều</w:t>
            </w: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lang w:val="en-US"/>
              </w:rPr>
            </w:pP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Từng em hoàn thành C4, 5</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H</w:t>
            </w:r>
            <w:r w:rsidRPr="00C634B2">
              <w:rPr>
                <w:rFonts w:ascii="Times New Roman" w:hAnsi="Times New Roman"/>
                <w:spacing w:val="-4"/>
                <w:sz w:val="28"/>
                <w:szCs w:val="28"/>
                <w:lang w:val="en-US"/>
              </w:rPr>
              <w:t>v</w:t>
            </w:r>
            <w:r w:rsidRPr="00C634B2">
              <w:rPr>
                <w:rFonts w:ascii="Times New Roman" w:hAnsi="Times New Roman"/>
                <w:spacing w:val="-4"/>
                <w:sz w:val="28"/>
                <w:szCs w:val="28"/>
              </w:rPr>
              <w:t xml:space="preserve"> tự tìm mối quan hệ:</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w:t>
            </w:r>
          </w:p>
          <w:p w:rsidR="00C14067" w:rsidRPr="00C634B2" w:rsidRDefault="00C14067" w:rsidP="00DE1326">
            <w:pPr>
              <w:spacing w:after="0" w:line="240" w:lineRule="auto"/>
              <w:rPr>
                <w:rFonts w:ascii="Times New Roman" w:hAnsi="Times New Roman"/>
                <w:b/>
                <w:i/>
                <w:spacing w:val="-4"/>
                <w:sz w:val="28"/>
                <w:szCs w:val="28"/>
                <w:lang w:val="en-US"/>
              </w:rPr>
            </w:pPr>
            <w:r w:rsidRPr="00C634B2">
              <w:rPr>
                <w:rFonts w:ascii="Times New Roman" w:hAnsi="Times New Roman"/>
                <w:spacing w:val="-4"/>
                <w:position w:val="-12"/>
                <w:sz w:val="28"/>
                <w:szCs w:val="28"/>
              </w:rPr>
              <w:object w:dxaOrig="1300" w:dyaOrig="380">
                <v:shape id="_x0000_i1052" type="#_x0000_t75" style="width:65.25pt;height:19.5pt" o:ole="">
                  <v:imagedata r:id="rId62" o:title=""/>
                </v:shape>
                <o:OLEObject Type="Embed" ProgID="Equation.DSMT4" ShapeID="_x0000_i1052" DrawAspect="Content" ObjectID="_1629613838" r:id="rId63"/>
              </w:object>
            </w:r>
            <w:r w:rsidRPr="00C634B2">
              <w:rPr>
                <w:rFonts w:ascii="Times New Roman" w:hAnsi="Times New Roman"/>
                <w:spacing w:val="-4"/>
                <w:sz w:val="28"/>
                <w:szCs w:val="28"/>
              </w:rPr>
              <w:t xml:space="preserve"> (5)</w:t>
            </w:r>
          </w:p>
        </w:tc>
        <w:tc>
          <w:tcPr>
            <w:tcW w:w="3579" w:type="dxa"/>
            <w:gridSpan w:val="3"/>
            <w:tcBorders>
              <w:top w:val="single" w:sz="4" w:space="0" w:color="auto"/>
              <w:left w:val="single" w:sz="4" w:space="0" w:color="auto"/>
              <w:bottom w:val="single" w:sz="4" w:space="0" w:color="auto"/>
              <w:right w:val="single" w:sz="4" w:space="0" w:color="auto"/>
            </w:tcBorders>
          </w:tcPr>
          <w:p w:rsidR="00C14067" w:rsidRPr="00C634B2" w:rsidRDefault="00C14067" w:rsidP="00DE1326">
            <w:pPr>
              <w:spacing w:after="0" w:line="240" w:lineRule="auto"/>
              <w:jc w:val="both"/>
              <w:rPr>
                <w:rFonts w:ascii="Times New Roman" w:hAnsi="Times New Roman"/>
                <w:b/>
                <w:bCs/>
                <w:spacing w:val="-4"/>
                <w:sz w:val="28"/>
                <w:szCs w:val="28"/>
                <w:lang w:val="fr-FR"/>
              </w:rPr>
            </w:pPr>
            <w:r w:rsidRPr="00C634B2">
              <w:rPr>
                <w:rFonts w:ascii="Times New Roman" w:hAnsi="Times New Roman"/>
                <w:b/>
                <w:bCs/>
                <w:spacing w:val="-4"/>
                <w:sz w:val="28"/>
                <w:szCs w:val="28"/>
                <w:lang w:val="fr-FR"/>
              </w:rPr>
              <w:lastRenderedPageBreak/>
              <w:t>2. Vận tốc của CĐTNDĐ.</w:t>
            </w:r>
          </w:p>
          <w:p w:rsidR="00C14067" w:rsidRPr="00C634B2" w:rsidRDefault="00C14067" w:rsidP="00DE1326">
            <w:pPr>
              <w:spacing w:after="0" w:line="240" w:lineRule="auto"/>
              <w:jc w:val="both"/>
              <w:rPr>
                <w:rFonts w:ascii="Times New Roman" w:hAnsi="Times New Roman"/>
                <w:b/>
                <w:bCs/>
                <w:spacing w:val="-4"/>
                <w:sz w:val="28"/>
                <w:szCs w:val="28"/>
                <w:lang w:val="fr-FR"/>
              </w:rPr>
            </w:pPr>
            <w:r w:rsidRPr="00C634B2">
              <w:rPr>
                <w:rFonts w:ascii="Times New Roman" w:hAnsi="Times New Roman"/>
                <w:b/>
                <w:bCs/>
                <w:spacing w:val="-4"/>
                <w:sz w:val="28"/>
                <w:szCs w:val="28"/>
                <w:lang w:val="fr-FR"/>
              </w:rPr>
              <w:t>a. Công thức tính vận tốc.</w:t>
            </w:r>
          </w:p>
          <w:p w:rsidR="00C14067" w:rsidRPr="00C634B2" w:rsidRDefault="00C14067" w:rsidP="00DE1326">
            <w:pPr>
              <w:spacing w:after="0" w:line="240" w:lineRule="auto"/>
              <w:jc w:val="both"/>
              <w:rPr>
                <w:rFonts w:ascii="Times New Roman" w:hAnsi="Times New Roman"/>
                <w:spacing w:val="-4"/>
                <w:sz w:val="28"/>
                <w:szCs w:val="28"/>
                <w:lang w:val="fr-FR"/>
              </w:rPr>
            </w:pPr>
            <w:r w:rsidRPr="00C634B2">
              <w:rPr>
                <w:rFonts w:ascii="Times New Roman" w:hAnsi="Times New Roman"/>
                <w:spacing w:val="-4"/>
                <w:sz w:val="28"/>
                <w:szCs w:val="28"/>
                <w:lang w:val="fr-FR"/>
              </w:rPr>
              <w:t xml:space="preserve">Từ biểu thức gia tốc </w:t>
            </w:r>
          </w:p>
          <w:p w:rsidR="00C14067" w:rsidRPr="00C634B2" w:rsidRDefault="00C14067" w:rsidP="00DE1326">
            <w:pPr>
              <w:spacing w:after="0" w:line="240" w:lineRule="auto"/>
              <w:jc w:val="center"/>
              <w:rPr>
                <w:rFonts w:ascii="Times New Roman" w:hAnsi="Times New Roman"/>
                <w:spacing w:val="-4"/>
                <w:sz w:val="28"/>
                <w:szCs w:val="28"/>
                <w:lang w:val="fr-FR"/>
              </w:rPr>
            </w:pPr>
            <w:r w:rsidRPr="00C634B2">
              <w:rPr>
                <w:rFonts w:ascii="Times New Roman" w:hAnsi="Times New Roman"/>
                <w:spacing w:val="-4"/>
                <w:position w:val="-30"/>
                <w:sz w:val="28"/>
                <w:szCs w:val="28"/>
              </w:rPr>
              <w:object w:dxaOrig="1540" w:dyaOrig="680">
                <v:shape id="_x0000_i1053" type="#_x0000_t75" style="width:77.25pt;height:34.5pt" o:ole="">
                  <v:imagedata r:id="rId64" o:title=""/>
                </v:shape>
                <o:OLEObject Type="Embed" ProgID="Equation.DSMT4" ShapeID="_x0000_i1053" DrawAspect="Content" ObjectID="_1629613839" r:id="rId65"/>
              </w:object>
            </w:r>
            <w:r w:rsidRPr="00C634B2">
              <w:rPr>
                <w:rFonts w:ascii="Times New Roman" w:hAnsi="Times New Roman"/>
                <w:spacing w:val="-4"/>
                <w:sz w:val="28"/>
                <w:szCs w:val="28"/>
                <w:lang w:val="fr-FR"/>
              </w:rPr>
              <w:t xml:space="preserve"> (*)</w:t>
            </w:r>
          </w:p>
          <w:p w:rsidR="00C14067" w:rsidRPr="00C634B2" w:rsidRDefault="00C14067" w:rsidP="00DE1326">
            <w:pPr>
              <w:spacing w:after="0" w:line="240" w:lineRule="auto"/>
              <w:jc w:val="both"/>
              <w:rPr>
                <w:rFonts w:ascii="Times New Roman" w:hAnsi="Times New Roman"/>
                <w:spacing w:val="-4"/>
                <w:sz w:val="28"/>
                <w:szCs w:val="28"/>
                <w:lang w:val="fr-FR"/>
              </w:rPr>
            </w:pPr>
            <w:r w:rsidRPr="00C634B2">
              <w:rPr>
                <w:rFonts w:ascii="Times New Roman" w:hAnsi="Times New Roman"/>
                <w:spacing w:val="-4"/>
                <w:sz w:val="28"/>
                <w:szCs w:val="28"/>
                <w:lang w:val="fr-FR"/>
              </w:rPr>
              <w:t>+ Ta lấy gốc thời gian ở thời điểm t</w:t>
            </w:r>
            <w:r w:rsidRPr="00C634B2">
              <w:rPr>
                <w:rFonts w:ascii="Times New Roman" w:hAnsi="Times New Roman"/>
                <w:spacing w:val="-4"/>
                <w:sz w:val="28"/>
                <w:szCs w:val="28"/>
                <w:vertAlign w:val="subscript"/>
                <w:lang w:val="fr-FR"/>
              </w:rPr>
              <w:t>0</w:t>
            </w:r>
            <w:r w:rsidRPr="00C634B2">
              <w:rPr>
                <w:rFonts w:ascii="Times New Roman" w:hAnsi="Times New Roman"/>
                <w:spacing w:val="-4"/>
                <w:sz w:val="28"/>
                <w:szCs w:val="28"/>
                <w:lang w:val="fr-FR"/>
              </w:rPr>
              <w:t xml:space="preserve"> (t</w:t>
            </w:r>
            <w:r w:rsidRPr="00C634B2">
              <w:rPr>
                <w:rFonts w:ascii="Times New Roman" w:hAnsi="Times New Roman"/>
                <w:spacing w:val="-4"/>
                <w:sz w:val="28"/>
                <w:szCs w:val="28"/>
                <w:vertAlign w:val="subscript"/>
                <w:lang w:val="fr-FR"/>
              </w:rPr>
              <w:t>0</w:t>
            </w:r>
            <w:r w:rsidRPr="00C634B2">
              <w:rPr>
                <w:rFonts w:ascii="Times New Roman" w:hAnsi="Times New Roman"/>
                <w:spacing w:val="-4"/>
                <w:sz w:val="28"/>
                <w:szCs w:val="28"/>
                <w:lang w:val="fr-FR"/>
              </w:rPr>
              <w:t xml:space="preserve"> = 0) </w:t>
            </w:r>
            <w:r w:rsidRPr="00C634B2">
              <w:rPr>
                <w:rFonts w:ascii="Times New Roman" w:hAnsi="Times New Roman"/>
                <w:spacing w:val="-4"/>
                <w:sz w:val="28"/>
                <w:szCs w:val="28"/>
              </w:rPr>
              <w:sym w:font="Wingdings" w:char="F0E0"/>
            </w:r>
            <w:r w:rsidRPr="00C634B2">
              <w:rPr>
                <w:rFonts w:ascii="Times New Roman" w:hAnsi="Times New Roman"/>
                <w:spacing w:val="-4"/>
                <w:sz w:val="28"/>
                <w:szCs w:val="28"/>
                <w:lang w:val="fr-FR"/>
              </w:rPr>
              <w:t xml:space="preserve"> </w:t>
            </w:r>
            <w:r w:rsidRPr="00C634B2">
              <w:rPr>
                <w:rFonts w:ascii="Times New Roman" w:hAnsi="Times New Roman"/>
                <w:spacing w:val="-4"/>
                <w:position w:val="-6"/>
                <w:sz w:val="28"/>
                <w:szCs w:val="28"/>
              </w:rPr>
              <w:object w:dxaOrig="620" w:dyaOrig="279">
                <v:shape id="_x0000_i1054" type="#_x0000_t75" style="width:30pt;height:14.25pt" o:ole="">
                  <v:imagedata r:id="rId66" o:title=""/>
                </v:shape>
                <o:OLEObject Type="Embed" ProgID="Equation.DSMT4" ShapeID="_x0000_i1054" DrawAspect="Content" ObjectID="_1629613840" r:id="rId67"/>
              </w:object>
            </w:r>
          </w:p>
          <w:p w:rsidR="00C14067" w:rsidRPr="00C634B2" w:rsidRDefault="00C14067" w:rsidP="00DE1326">
            <w:pPr>
              <w:spacing w:after="0" w:line="240" w:lineRule="auto"/>
              <w:jc w:val="both"/>
              <w:rPr>
                <w:rFonts w:ascii="Times New Roman" w:hAnsi="Times New Roman"/>
                <w:spacing w:val="-4"/>
                <w:sz w:val="28"/>
                <w:szCs w:val="28"/>
                <w:lang w:val="fr-FR"/>
              </w:rPr>
            </w:pPr>
            <w:r w:rsidRPr="00C634B2">
              <w:rPr>
                <w:rFonts w:ascii="Times New Roman" w:hAnsi="Times New Roman"/>
                <w:spacing w:val="-4"/>
                <w:sz w:val="28"/>
                <w:szCs w:val="28"/>
                <w:lang w:val="fr-FR"/>
              </w:rPr>
              <w:t>+ Thay vào (*):</w:t>
            </w:r>
          </w:p>
          <w:p w:rsidR="00C14067" w:rsidRPr="00C634B2" w:rsidRDefault="00C14067" w:rsidP="00DE1326">
            <w:pPr>
              <w:spacing w:after="0" w:line="240" w:lineRule="auto"/>
              <w:jc w:val="both"/>
              <w:rPr>
                <w:rFonts w:ascii="Times New Roman" w:hAnsi="Times New Roman"/>
                <w:spacing w:val="-4"/>
                <w:sz w:val="28"/>
                <w:szCs w:val="28"/>
                <w:lang w:val="fr-FR"/>
              </w:rPr>
            </w:pPr>
            <w:r w:rsidRPr="00C634B2">
              <w:rPr>
                <w:rFonts w:ascii="Times New Roman" w:hAnsi="Times New Roman"/>
                <w:spacing w:val="-4"/>
                <w:position w:val="-24"/>
                <w:sz w:val="28"/>
                <w:szCs w:val="28"/>
              </w:rPr>
              <w:object w:dxaOrig="999" w:dyaOrig="620">
                <v:shape id="_x0000_i1055" type="#_x0000_t75" style="width:50.25pt;height:30pt" o:ole="">
                  <v:imagedata r:id="rId68" o:title=""/>
                </v:shape>
                <o:OLEObject Type="Embed" ProgID="Equation.DSMT4" ShapeID="_x0000_i1055" DrawAspect="Content" ObjectID="_1629613841" r:id="rId69"/>
              </w:object>
            </w:r>
            <w:r w:rsidRPr="00C634B2">
              <w:rPr>
                <w:rFonts w:ascii="Times New Roman" w:hAnsi="Times New Roman"/>
                <w:spacing w:val="-4"/>
                <w:sz w:val="28"/>
                <w:szCs w:val="28"/>
                <w:lang w:val="fr-FR"/>
              </w:rPr>
              <w:t xml:space="preserve"> suy ra</w:t>
            </w:r>
          </w:p>
          <w:p w:rsidR="00C14067" w:rsidRPr="00C634B2" w:rsidRDefault="00C14067" w:rsidP="00DE1326">
            <w:pPr>
              <w:spacing w:after="0" w:line="240" w:lineRule="auto"/>
              <w:jc w:val="both"/>
              <w:rPr>
                <w:rFonts w:ascii="Times New Roman" w:hAnsi="Times New Roman"/>
                <w:spacing w:val="-4"/>
                <w:sz w:val="28"/>
                <w:szCs w:val="28"/>
                <w:lang w:val="fr-FR"/>
              </w:rPr>
            </w:pPr>
            <w:r w:rsidRPr="00C634B2">
              <w:rPr>
                <w:rFonts w:ascii="Times New Roman" w:hAnsi="Times New Roman"/>
                <w:spacing w:val="-4"/>
                <w:position w:val="-12"/>
                <w:sz w:val="28"/>
                <w:szCs w:val="28"/>
              </w:rPr>
              <w:object w:dxaOrig="1040" w:dyaOrig="360">
                <v:shape id="_x0000_i1056" type="#_x0000_t75" style="width:51.75pt;height:19.5pt" o:ole="">
                  <v:imagedata r:id="rId70" o:title=""/>
                </v:shape>
                <o:OLEObject Type="Embed" ProgID="Equation.DSMT4" ShapeID="_x0000_i1056" DrawAspect="Content" ObjectID="_1629613842" r:id="rId71"/>
              </w:object>
            </w:r>
            <w:r w:rsidRPr="00C634B2">
              <w:rPr>
                <w:rFonts w:ascii="Times New Roman" w:hAnsi="Times New Roman"/>
                <w:spacing w:val="-4"/>
                <w:sz w:val="28"/>
                <w:szCs w:val="28"/>
                <w:lang w:val="fr-FR"/>
              </w:rPr>
              <w:t xml:space="preserve"> (3) gọi là công thức tính vận tốc. Cho ta biết vận tốc của vật ở những thời điểm khác nhau.</w:t>
            </w:r>
          </w:p>
          <w:p w:rsidR="00C14067" w:rsidRPr="00C634B2" w:rsidRDefault="00C14067" w:rsidP="00DE1326">
            <w:pPr>
              <w:spacing w:after="0" w:line="240" w:lineRule="auto"/>
              <w:jc w:val="both"/>
              <w:rPr>
                <w:rFonts w:ascii="Times New Roman" w:hAnsi="Times New Roman"/>
                <w:b/>
                <w:bCs/>
                <w:spacing w:val="-4"/>
                <w:sz w:val="28"/>
                <w:szCs w:val="28"/>
                <w:lang w:val="fr-FR"/>
              </w:rPr>
            </w:pPr>
            <w:r w:rsidRPr="00C634B2">
              <w:rPr>
                <w:rFonts w:ascii="Times New Roman" w:hAnsi="Times New Roman"/>
                <w:b/>
                <w:bCs/>
                <w:spacing w:val="-4"/>
                <w:sz w:val="28"/>
                <w:szCs w:val="28"/>
                <w:lang w:val="fr-FR"/>
              </w:rPr>
              <w:t>b. Đồ thị vận tốc – thời gian.</w:t>
            </w:r>
          </w:p>
          <w:p w:rsidR="00C14067" w:rsidRPr="00C634B2" w:rsidRDefault="00C14067" w:rsidP="00DE1326">
            <w:pPr>
              <w:spacing w:after="0" w:line="240" w:lineRule="auto"/>
              <w:jc w:val="both"/>
              <w:rPr>
                <w:rFonts w:ascii="Times New Roman" w:hAnsi="Times New Roman"/>
                <w:spacing w:val="-4"/>
                <w:sz w:val="28"/>
                <w:szCs w:val="28"/>
                <w:lang w:val="fr-FR"/>
              </w:rPr>
            </w:pPr>
            <w:r w:rsidRPr="00C634B2">
              <w:rPr>
                <w:rFonts w:ascii="Times New Roman" w:hAnsi="Times New Roman"/>
                <w:spacing w:val="-4"/>
                <w:sz w:val="28"/>
                <w:szCs w:val="28"/>
                <w:lang w:val="fr-FR"/>
              </w:rPr>
              <w:t>- Biễu diễn sự phụ thuộc của vận tốc vào thời gian t.</w:t>
            </w:r>
          </w:p>
          <w:p w:rsidR="00C14067" w:rsidRPr="00C634B2" w:rsidRDefault="00C14067" w:rsidP="00DE1326">
            <w:pPr>
              <w:spacing w:after="0" w:line="240" w:lineRule="auto"/>
              <w:jc w:val="both"/>
              <w:rPr>
                <w:rFonts w:ascii="Times New Roman" w:hAnsi="Times New Roman"/>
                <w:spacing w:val="-4"/>
                <w:sz w:val="28"/>
                <w:szCs w:val="28"/>
                <w:u w:val="single"/>
                <w:lang w:val="fr-FR"/>
              </w:rPr>
            </w:pPr>
            <w:r w:rsidRPr="00C634B2">
              <w:rPr>
                <w:rFonts w:ascii="Times New Roman" w:hAnsi="Times New Roman"/>
                <w:spacing w:val="-4"/>
                <w:sz w:val="28"/>
                <w:szCs w:val="28"/>
                <w:u w:val="single"/>
                <w:lang w:val="fr-FR"/>
              </w:rPr>
              <w:t>Nhận xét đặc điểm đồ thị:</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w:t>
            </w:r>
            <w:r w:rsidRPr="00C634B2">
              <w:rPr>
                <w:rFonts w:ascii="Times New Roman" w:hAnsi="Times New Roman"/>
                <w:b/>
                <w:bCs/>
                <w:spacing w:val="-4"/>
                <w:sz w:val="28"/>
                <w:szCs w:val="28"/>
                <w:lang w:val="fr-FR"/>
              </w:rPr>
              <w:t xml:space="preserve"> </w:t>
            </w:r>
            <w:r w:rsidRPr="00C634B2">
              <w:rPr>
                <w:rFonts w:ascii="Times New Roman" w:hAnsi="Times New Roman"/>
                <w:bCs/>
                <w:spacing w:val="-4"/>
                <w:sz w:val="28"/>
                <w:szCs w:val="28"/>
                <w:lang w:val="fr-FR"/>
              </w:rPr>
              <w:t>Là đường thẳng dốc.</w:t>
            </w:r>
          </w:p>
          <w:p w:rsidR="00C14067" w:rsidRPr="00C634B2" w:rsidRDefault="00C14067" w:rsidP="00DE1326">
            <w:pPr>
              <w:spacing w:after="0" w:line="240" w:lineRule="auto"/>
              <w:jc w:val="both"/>
              <w:rPr>
                <w:rFonts w:ascii="Times New Roman" w:hAnsi="Times New Roman"/>
                <w:bCs/>
                <w:spacing w:val="-4"/>
                <w:sz w:val="28"/>
                <w:szCs w:val="28"/>
                <w:lang w:val="fr-FR"/>
              </w:rPr>
            </w:pPr>
            <w:r w:rsidRPr="00C634B2">
              <w:rPr>
                <w:rFonts w:ascii="Times New Roman" w:hAnsi="Times New Roman"/>
                <w:bCs/>
                <w:spacing w:val="-4"/>
                <w:sz w:val="28"/>
                <w:szCs w:val="28"/>
                <w:lang w:val="fr-FR"/>
              </w:rPr>
              <w:t xml:space="preserve">- ....( giống đồ thị toạ độ-tg) </w:t>
            </w:r>
          </w:p>
          <w:p w:rsidR="00C14067" w:rsidRPr="00C634B2" w:rsidRDefault="00C14067" w:rsidP="00DE1326">
            <w:pPr>
              <w:spacing w:after="0" w:line="240" w:lineRule="auto"/>
              <w:jc w:val="both"/>
              <w:rPr>
                <w:rFonts w:ascii="Times New Roman" w:hAnsi="Times New Roman"/>
                <w:b/>
                <w:bCs/>
                <w:spacing w:val="-4"/>
                <w:sz w:val="28"/>
                <w:szCs w:val="28"/>
                <w:lang w:val="fr-FR"/>
              </w:rPr>
            </w:pPr>
          </w:p>
          <w:p w:rsidR="00C14067" w:rsidRPr="00C634B2" w:rsidRDefault="00C14067" w:rsidP="00DE1326">
            <w:pPr>
              <w:spacing w:after="0" w:line="240" w:lineRule="auto"/>
              <w:jc w:val="both"/>
              <w:rPr>
                <w:rFonts w:ascii="Times New Roman" w:hAnsi="Times New Roman"/>
                <w:b/>
                <w:bCs/>
                <w:spacing w:val="-4"/>
                <w:sz w:val="28"/>
                <w:szCs w:val="28"/>
                <w:lang w:val="fr-FR"/>
              </w:rPr>
            </w:pPr>
            <w:r w:rsidRPr="00C634B2">
              <w:rPr>
                <w:rFonts w:ascii="Times New Roman" w:hAnsi="Times New Roman"/>
                <w:b/>
                <w:bCs/>
                <w:spacing w:val="-4"/>
                <w:sz w:val="28"/>
                <w:szCs w:val="28"/>
                <w:lang w:val="fr-FR"/>
              </w:rPr>
              <w:t>3. Công thức tính quãng đường đi được của CĐTNDĐ.</w:t>
            </w:r>
          </w:p>
          <w:p w:rsidR="00C14067" w:rsidRPr="00C634B2" w:rsidRDefault="00C14067" w:rsidP="00DE1326">
            <w:pPr>
              <w:spacing w:after="0" w:line="240" w:lineRule="auto"/>
              <w:jc w:val="both"/>
              <w:rPr>
                <w:rFonts w:ascii="Times New Roman" w:hAnsi="Times New Roman"/>
                <w:spacing w:val="-4"/>
                <w:sz w:val="28"/>
                <w:szCs w:val="28"/>
              </w:rPr>
            </w:pPr>
            <w:r w:rsidRPr="00C634B2">
              <w:rPr>
                <w:rFonts w:ascii="Times New Roman" w:hAnsi="Times New Roman"/>
                <w:spacing w:val="-4"/>
                <w:position w:val="-24"/>
                <w:sz w:val="28"/>
                <w:szCs w:val="28"/>
              </w:rPr>
              <w:object w:dxaOrig="1359" w:dyaOrig="620">
                <v:shape id="_x0000_i1057" type="#_x0000_t75" style="width:67.5pt;height:30pt" o:ole="">
                  <v:imagedata r:id="rId72" o:title=""/>
                </v:shape>
                <o:OLEObject Type="Embed" ProgID="Equation.DSMT4" ShapeID="_x0000_i1057" DrawAspect="Content" ObjectID="_1629613843" r:id="rId73"/>
              </w:object>
            </w:r>
            <w:r w:rsidRPr="00C634B2">
              <w:rPr>
                <w:rFonts w:ascii="Times New Roman" w:hAnsi="Times New Roman"/>
                <w:spacing w:val="-4"/>
                <w:sz w:val="28"/>
                <w:szCs w:val="28"/>
              </w:rPr>
              <w:t xml:space="preserve"> (4) gọi là công thức tính quãng đường đi được của CĐTNDĐ</w:t>
            </w:r>
          </w:p>
          <w:p w:rsidR="00C14067" w:rsidRPr="00C634B2" w:rsidRDefault="00C14067" w:rsidP="00DE1326">
            <w:pPr>
              <w:spacing w:after="0" w:line="240" w:lineRule="auto"/>
              <w:jc w:val="both"/>
              <w:rPr>
                <w:rFonts w:ascii="Times New Roman" w:hAnsi="Times New Roman"/>
                <w:b/>
                <w:bCs/>
                <w:spacing w:val="-4"/>
                <w:sz w:val="28"/>
                <w:szCs w:val="28"/>
              </w:rPr>
            </w:pPr>
            <w:r w:rsidRPr="00C634B2">
              <w:rPr>
                <w:rFonts w:ascii="Times New Roman" w:hAnsi="Times New Roman"/>
                <w:b/>
                <w:bCs/>
                <w:spacing w:val="-4"/>
                <w:sz w:val="28"/>
                <w:szCs w:val="28"/>
              </w:rPr>
              <w:t>4. Công thức liên hệ giữa gia tốc, vận tốc, quãng đường đi được của CĐTNDĐ.</w:t>
            </w:r>
          </w:p>
          <w:p w:rsidR="00C14067" w:rsidRPr="00C634B2" w:rsidRDefault="00C14067" w:rsidP="00DE1326">
            <w:pPr>
              <w:spacing w:after="0" w:line="240" w:lineRule="auto"/>
              <w:jc w:val="both"/>
              <w:rPr>
                <w:rFonts w:ascii="Times New Roman" w:hAnsi="Times New Roman"/>
                <w:spacing w:val="-4"/>
                <w:sz w:val="28"/>
                <w:szCs w:val="28"/>
                <w:lang w:val="es-ES_tradnl"/>
              </w:rPr>
            </w:pPr>
            <w:r w:rsidRPr="00C634B2">
              <w:rPr>
                <w:rFonts w:ascii="Times New Roman" w:hAnsi="Times New Roman"/>
                <w:spacing w:val="-4"/>
                <w:sz w:val="28"/>
                <w:szCs w:val="28"/>
                <w:lang w:val="es-ES_tradnl"/>
              </w:rPr>
              <w:t>Từ (3) và (4) ta suy ra:</w:t>
            </w:r>
          </w:p>
          <w:p w:rsidR="00C14067" w:rsidRPr="00C634B2" w:rsidRDefault="00C14067" w:rsidP="00DE1326">
            <w:pPr>
              <w:spacing w:after="0" w:line="240" w:lineRule="auto"/>
              <w:jc w:val="center"/>
              <w:rPr>
                <w:rFonts w:ascii="Times New Roman" w:hAnsi="Times New Roman"/>
                <w:spacing w:val="-4"/>
                <w:sz w:val="28"/>
                <w:szCs w:val="28"/>
                <w:lang w:val="es-ES_tradnl"/>
              </w:rPr>
            </w:pPr>
            <w:r w:rsidRPr="00C634B2">
              <w:rPr>
                <w:rFonts w:ascii="Times New Roman" w:hAnsi="Times New Roman"/>
                <w:spacing w:val="-4"/>
                <w:position w:val="-12"/>
                <w:sz w:val="28"/>
                <w:szCs w:val="28"/>
              </w:rPr>
              <w:object w:dxaOrig="1300" w:dyaOrig="380">
                <v:shape id="_x0000_i1058" type="#_x0000_t75" style="width:65.25pt;height:19.5pt" o:ole="">
                  <v:imagedata r:id="rId74" o:title=""/>
                </v:shape>
                <o:OLEObject Type="Embed" ProgID="Equation.DSMT4" ShapeID="_x0000_i1058" DrawAspect="Content" ObjectID="_1629613844" r:id="rId75"/>
              </w:object>
            </w:r>
            <w:r w:rsidRPr="00C634B2">
              <w:rPr>
                <w:rFonts w:ascii="Times New Roman" w:hAnsi="Times New Roman"/>
                <w:spacing w:val="-4"/>
                <w:sz w:val="28"/>
                <w:szCs w:val="28"/>
                <w:lang w:val="es-ES_tradnl"/>
              </w:rPr>
              <w:t xml:space="preserve"> (5)</w:t>
            </w:r>
          </w:p>
          <w:p w:rsidR="00C14067" w:rsidRPr="00C634B2" w:rsidRDefault="00C14067" w:rsidP="00DE1326">
            <w:pPr>
              <w:spacing w:after="0" w:line="240" w:lineRule="auto"/>
              <w:rPr>
                <w:rFonts w:ascii="Times New Roman" w:hAnsi="Times New Roman"/>
                <w:b/>
                <w:i/>
                <w:spacing w:val="-4"/>
                <w:sz w:val="28"/>
                <w:szCs w:val="28"/>
                <w:lang w:val="en-US"/>
              </w:rPr>
            </w:pPr>
            <w:r w:rsidRPr="00C634B2">
              <w:rPr>
                <w:rFonts w:ascii="Times New Roman" w:hAnsi="Times New Roman"/>
                <w:spacing w:val="-4"/>
                <w:sz w:val="28"/>
                <w:szCs w:val="28"/>
                <w:lang w:val="es-ES_tradnl"/>
              </w:rPr>
              <w:t xml:space="preserve">* </w:t>
            </w:r>
            <w:r w:rsidRPr="00C634B2">
              <w:rPr>
                <w:rFonts w:ascii="Times New Roman" w:hAnsi="Times New Roman"/>
                <w:b/>
                <w:i/>
                <w:spacing w:val="-4"/>
                <w:sz w:val="28"/>
                <w:szCs w:val="28"/>
                <w:lang w:val="es-ES_tradnl"/>
              </w:rPr>
              <w:t>Chú ý:</w:t>
            </w:r>
            <w:r w:rsidRPr="00C634B2">
              <w:rPr>
                <w:rFonts w:ascii="Times New Roman" w:hAnsi="Times New Roman"/>
                <w:spacing w:val="-4"/>
                <w:sz w:val="28"/>
                <w:szCs w:val="28"/>
                <w:lang w:val="es-ES_tradnl"/>
              </w:rPr>
              <w:t xml:space="preserve"> Công thức quãng đường áp dụng cho chuyển động thẳng một chiều có chiều (+) là chiều chuyển động</w:t>
            </w:r>
          </w:p>
        </w:tc>
      </w:tr>
      <w:tr w:rsidR="00AF16B6" w:rsidRPr="00C634B2">
        <w:trPr>
          <w:gridAfter w:val="1"/>
          <w:wAfter w:w="177" w:type="dxa"/>
          <w:trHeight w:val="511"/>
        </w:trPr>
        <w:tc>
          <w:tcPr>
            <w:tcW w:w="10031" w:type="dxa"/>
            <w:gridSpan w:val="6"/>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gridAfter w:val="1"/>
          <w:wAfter w:w="177" w:type="dxa"/>
          <w:trHeight w:val="511"/>
        </w:trPr>
        <w:tc>
          <w:tcPr>
            <w:tcW w:w="10031" w:type="dxa"/>
            <w:gridSpan w:val="6"/>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Với chiều (+) là chiều chuyển động, trong công thức s = 1/sat</w:t>
            </w:r>
            <w:r w:rsidRPr="00DE1326">
              <w:rPr>
                <w:sz w:val="28"/>
                <w:szCs w:val="28"/>
                <w:vertAlign w:val="superscript"/>
              </w:rPr>
              <w:t>2</w:t>
            </w:r>
            <w:r w:rsidRPr="00DE1326">
              <w:rPr>
                <w:sz w:val="28"/>
                <w:szCs w:val="28"/>
              </w:rPr>
              <w:t> + v0t của chuyển động thẳng biến đổi đều, đại lượng có thể có giá trị dương hay giá trị âm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Gia tốc</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Quãng đường.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Vận tốc</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Thời gian.</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Trong các trường hợp sau đây. Trường hợp nào không thể xảy ra cho một vật chuyển động thẳng?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vận tốc có giá trị (+) ; gia tốc có giá trị (+).</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vận tốc là hằng số ; gia tốc thay đổi.</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lastRenderedPageBreak/>
              <w:t>    C. vận tốc có giá trị (+) ; gia tốc có giá trị (-).</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vận tốc có giá trị (-) ; gia tốc có giá trị (+).</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Một vật tăng tốc trong một khoảng thời gian nào đó dọc theo trục Ox. Vậy vận tốc và gia tốc của nó trong khoảng thời gian này có thể:</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vận tốc có giá trị (+) ; gia tốc có giá trị (-).</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vận tốc có giá trị (-) ; gia tốc có giá trị (-).</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vận tốc có giá trị (-) ; gia tốc có giá trị (+).</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vận tốc có giá trị (+) ; gia tốc có giá trị bằng 0.</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Một chiếc bắt đầu tăng tốc từ nghỉ với gia tốc 2 m/s</w:t>
            </w:r>
            <w:r w:rsidRPr="00DE1326">
              <w:rPr>
                <w:sz w:val="28"/>
                <w:szCs w:val="28"/>
                <w:vertAlign w:val="superscript"/>
              </w:rPr>
              <w:t>2</w:t>
            </w:r>
            <w:r w:rsidRPr="00DE1326">
              <w:rPr>
                <w:sz w:val="28"/>
                <w:szCs w:val="28"/>
              </w:rPr>
              <w:t>. Quãng đường xe chạy được trong giây thứ hai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4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3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2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chiếc xe đang chạy với tốc độ 36 km/h thì tài xế hãm phanh, xe chuyển động thẳng chậm dần đều rồi dừng lại sau 5s. Quãng đường xe chạy được trong giây cuối cùng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2,5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2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1,25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chiếc xe bắt đầu tăng tốc từ v</w:t>
            </w:r>
            <w:r w:rsidRPr="00DE1326">
              <w:rPr>
                <w:sz w:val="28"/>
                <w:szCs w:val="28"/>
                <w:vertAlign w:val="subscript"/>
              </w:rPr>
              <w:t>1</w:t>
            </w:r>
            <w:r w:rsidRPr="00DE1326">
              <w:rPr>
                <w:sz w:val="28"/>
                <w:szCs w:val="28"/>
              </w:rPr>
              <w:t> = 36 km/h đến v</w:t>
            </w:r>
            <w:r w:rsidRPr="00DE1326">
              <w:rPr>
                <w:sz w:val="28"/>
                <w:szCs w:val="28"/>
                <w:vertAlign w:val="subscript"/>
              </w:rPr>
              <w:t>2</w:t>
            </w:r>
            <w:r w:rsidRPr="00DE1326">
              <w:rPr>
                <w:sz w:val="28"/>
                <w:szCs w:val="28"/>
              </w:rPr>
              <w:t> = 54 km/h trong khoảng thời gian 2s. Quãng đường xe chạy trong thời gian tăng tốc này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25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50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75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100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chiếc xe đang chạy trên đường thẳng thì tài xế tăng tốc độ với gia tốc bằng 2 m/s</w:t>
            </w:r>
            <w:r w:rsidRPr="00DE1326">
              <w:rPr>
                <w:sz w:val="28"/>
                <w:szCs w:val="28"/>
                <w:vertAlign w:val="superscript"/>
              </w:rPr>
              <w:t>2</w:t>
            </w:r>
            <w:r w:rsidRPr="00DE1326">
              <w:rPr>
                <w:sz w:val="28"/>
                <w:szCs w:val="28"/>
              </w:rPr>
              <w:t> trong khoảng thời gian 10s. Độ tăng vận tốc trong khoảng thời gian này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10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20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15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không xác định được vì thiếu dữ kiện.</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Một chiếc xe chuyển động chậm dần đều trên đường thẳng. Vận tốc khi nó qua A là 10 m/s, và khi đi qua B vận tốc chỉ còn 4 m/s. Vận tốc của xe khi nó đi qua I là trung điểm của đoạn AB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7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5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6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7,6 m/s.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Một chiếc xe đua được tăng tốc với gia tốc không đổi từ 10 m/s đến 30 m/s trên một đoạn đường thẳng dài 50 m. Thời gian xe chạy trong sự tăng tốc này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2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2,5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3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5 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xml:space="preserve"> Một vật nhỏ bắt đầu trượt từ trạng thái nghỉ xuống một đường dốc với gia tốc </w:t>
            </w:r>
            <w:r w:rsidRPr="00DE1326">
              <w:rPr>
                <w:sz w:val="28"/>
                <w:szCs w:val="28"/>
              </w:rPr>
              <w:lastRenderedPageBreak/>
              <w:t>không đổi là 5 m/s</w:t>
            </w:r>
            <w:r w:rsidRPr="00DE1326">
              <w:rPr>
                <w:sz w:val="28"/>
                <w:szCs w:val="28"/>
                <w:vertAlign w:val="superscript"/>
              </w:rPr>
              <w:t>2</w:t>
            </w:r>
            <w:r w:rsidRPr="00DE1326">
              <w:rPr>
                <w:sz w:val="28"/>
                <w:szCs w:val="28"/>
              </w:rPr>
              <w:t>. Sau 2 s thì nó tới chân dốc Quãng đường mà vật trượt được trên đường dốc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12,5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7,5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8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10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11:</w:t>
            </w:r>
            <w:r w:rsidRPr="00DE1326">
              <w:rPr>
                <w:sz w:val="28"/>
                <w:szCs w:val="28"/>
              </w:rPr>
              <w:t> Một chiếc xe chạy trên đường thẳng với vận tốc ban đầu là 12 m/s và gia tốc không đổi là 3 m/s</w:t>
            </w:r>
            <w:r w:rsidRPr="00DE1326">
              <w:rPr>
                <w:sz w:val="28"/>
                <w:szCs w:val="28"/>
                <w:vertAlign w:val="superscript"/>
              </w:rPr>
              <w:t>2</w:t>
            </w:r>
            <w:r w:rsidRPr="00DE1326">
              <w:rPr>
                <w:sz w:val="28"/>
                <w:szCs w:val="28"/>
              </w:rPr>
              <w:t> trong thời gian 2 s. Quãng đường xe chạy được trong khoảng thời gian này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30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36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24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18 m.</w:t>
            </w:r>
          </w:p>
          <w:p w:rsidR="006710CE" w:rsidRPr="00DE1326" w:rsidRDefault="006710CE"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03"/>
              <w:gridCol w:w="459"/>
              <w:gridCol w:w="459"/>
              <w:gridCol w:w="458"/>
              <w:gridCol w:w="458"/>
              <w:gridCol w:w="472"/>
              <w:gridCol w:w="458"/>
              <w:gridCol w:w="472"/>
              <w:gridCol w:w="458"/>
              <w:gridCol w:w="472"/>
              <w:gridCol w:w="570"/>
              <w:gridCol w:w="570"/>
            </w:tblGrid>
            <w:tr w:rsidR="006710CE" w:rsidRPr="00C634B2">
              <w:tc>
                <w:tcPr>
                  <w:tcW w:w="11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r>
            <w:tr w:rsidR="006710CE" w:rsidRPr="00C634B2">
              <w:tc>
                <w:tcPr>
                  <w:tcW w:w="11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6710CE" w:rsidRPr="00C634B2" w:rsidRDefault="006710CE" w:rsidP="00DE1326">
            <w:pPr>
              <w:spacing w:after="0" w:line="240" w:lineRule="auto"/>
              <w:ind w:left="48" w:right="48"/>
              <w:jc w:val="both"/>
              <w:rPr>
                <w:rFonts w:ascii="Times New Roman" w:hAnsi="Times New Roman"/>
                <w:b/>
                <w:sz w:val="28"/>
                <w:szCs w:val="28"/>
                <w:lang w:val="en-US"/>
              </w:rPr>
            </w:pPr>
          </w:p>
        </w:tc>
      </w:tr>
      <w:tr w:rsidR="00AF16B6" w:rsidRPr="00C634B2">
        <w:trPr>
          <w:gridAfter w:val="1"/>
          <w:wAfter w:w="177" w:type="dxa"/>
          <w:trHeight w:val="568"/>
        </w:trPr>
        <w:tc>
          <w:tcPr>
            <w:tcW w:w="10031" w:type="dxa"/>
            <w:gridSpan w:val="6"/>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74DCA" w:rsidRPr="00C634B2">
        <w:trPr>
          <w:gridAfter w:val="1"/>
          <w:wAfter w:w="177" w:type="dxa"/>
          <w:trHeight w:val="568"/>
        </w:trPr>
        <w:tc>
          <w:tcPr>
            <w:tcW w:w="5637" w:type="dxa"/>
            <w:gridSpan w:val="3"/>
            <w:tcBorders>
              <w:top w:val="single" w:sz="4" w:space="0" w:color="auto"/>
              <w:left w:val="single" w:sz="4" w:space="0" w:color="auto"/>
              <w:bottom w:val="single" w:sz="4" w:space="0" w:color="auto"/>
              <w:right w:val="single" w:sz="4" w:space="0" w:color="auto"/>
            </w:tcBorders>
          </w:tcPr>
          <w:p w:rsidR="00874DCA" w:rsidRPr="00C634B2" w:rsidRDefault="00874DCA"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lang w:val="es-ES_tradnl"/>
              </w:rPr>
              <w:t xml:space="preserve">- Viết công thức vận tốc tức thời của vật chuyển động tại 1 điểm trên quỹ đạo? </w:t>
            </w:r>
            <w:r w:rsidRPr="00C634B2">
              <w:rPr>
                <w:rFonts w:ascii="Times New Roman" w:hAnsi="Times New Roman"/>
                <w:spacing w:val="-4"/>
                <w:sz w:val="28"/>
                <w:szCs w:val="28"/>
              </w:rPr>
              <w:t>Vectơ VTTT tại 1 điểm trong chuyển động thẳng được xác định như thế nào?</w:t>
            </w:r>
          </w:p>
          <w:p w:rsidR="00874DCA" w:rsidRPr="00C634B2" w:rsidRDefault="00874DCA"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Cho biết khái niệm của chuyển động thẳng biến đổi? CĐTNDĐ?</w:t>
            </w:r>
          </w:p>
          <w:p w:rsidR="00874DCA" w:rsidRPr="00C634B2" w:rsidRDefault="00874DCA" w:rsidP="00DE1326">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Viết công thức tính vận tốc, gia tốc, quãng đường đi được và mối quan hệ giữa chúng trong CĐTNDĐ?</w:t>
            </w:r>
          </w:p>
        </w:tc>
        <w:tc>
          <w:tcPr>
            <w:tcW w:w="4394" w:type="dxa"/>
            <w:gridSpan w:val="3"/>
            <w:tcBorders>
              <w:top w:val="single" w:sz="4" w:space="0" w:color="auto"/>
              <w:left w:val="single" w:sz="4" w:space="0" w:color="auto"/>
              <w:bottom w:val="single" w:sz="4" w:space="0" w:color="auto"/>
              <w:right w:val="single" w:sz="4" w:space="0" w:color="auto"/>
            </w:tcBorders>
          </w:tcPr>
          <w:p w:rsidR="00874DCA" w:rsidRPr="00C634B2" w:rsidRDefault="00874DCA" w:rsidP="00DE1326">
            <w:pPr>
              <w:spacing w:after="0" w:line="240" w:lineRule="auto"/>
              <w:rPr>
                <w:rFonts w:ascii="Times New Roman" w:hAnsi="Times New Roman"/>
                <w:spacing w:val="-4"/>
                <w:sz w:val="28"/>
                <w:szCs w:val="28"/>
              </w:rPr>
            </w:pPr>
            <w:r w:rsidRPr="00C634B2">
              <w:rPr>
                <w:rFonts w:ascii="Times New Roman" w:hAnsi="Times New Roman"/>
                <w:bCs/>
                <w:spacing w:val="-4"/>
                <w:sz w:val="28"/>
                <w:szCs w:val="28"/>
              </w:rPr>
              <w:t>- H</w:t>
            </w:r>
            <w:r w:rsidRPr="00C634B2">
              <w:rPr>
                <w:rFonts w:ascii="Times New Roman" w:hAnsi="Times New Roman"/>
                <w:bCs/>
                <w:spacing w:val="-4"/>
                <w:sz w:val="28"/>
                <w:szCs w:val="28"/>
                <w:lang w:val="en-US"/>
              </w:rPr>
              <w:t>V</w:t>
            </w:r>
            <w:r w:rsidRPr="00C634B2">
              <w:rPr>
                <w:rFonts w:ascii="Times New Roman" w:hAnsi="Times New Roman"/>
                <w:bCs/>
                <w:spacing w:val="-4"/>
                <w:sz w:val="28"/>
                <w:szCs w:val="28"/>
              </w:rPr>
              <w:t xml:space="preserve"> đọc ph</w:t>
            </w:r>
            <w:r w:rsidRPr="00C634B2">
              <w:rPr>
                <w:rFonts w:ascii="Times New Roman" w:hAnsi="Times New Roman"/>
                <w:spacing w:val="-4"/>
                <w:sz w:val="28"/>
                <w:szCs w:val="28"/>
              </w:rPr>
              <w:t>ần ghi nhớ trong SGK.</w:t>
            </w:r>
          </w:p>
          <w:p w:rsidR="00874DCA" w:rsidRPr="00C634B2" w:rsidRDefault="00874DCA" w:rsidP="00DE1326">
            <w:pPr>
              <w:spacing w:after="0" w:line="240" w:lineRule="auto"/>
              <w:rPr>
                <w:rFonts w:ascii="Times New Roman" w:hAnsi="Times New Roman"/>
                <w:spacing w:val="-4"/>
                <w:sz w:val="28"/>
                <w:szCs w:val="28"/>
              </w:rPr>
            </w:pPr>
            <w:r w:rsidRPr="00C634B2">
              <w:rPr>
                <w:rFonts w:ascii="Times New Roman" w:hAnsi="Times New Roman"/>
                <w:spacing w:val="-4"/>
                <w:sz w:val="28"/>
                <w:szCs w:val="28"/>
              </w:rPr>
              <w:t>- Cá nhân trả lời câu hỏi của GV và làm bài tập trong SGK</w:t>
            </w:r>
          </w:p>
        </w:tc>
      </w:tr>
      <w:tr w:rsidR="00874DCA" w:rsidRPr="00C634B2">
        <w:trPr>
          <w:gridAfter w:val="1"/>
          <w:wAfter w:w="177" w:type="dxa"/>
        </w:trPr>
        <w:tc>
          <w:tcPr>
            <w:tcW w:w="10031" w:type="dxa"/>
            <w:gridSpan w:val="6"/>
            <w:tcBorders>
              <w:top w:val="single" w:sz="4" w:space="0" w:color="auto"/>
              <w:left w:val="single" w:sz="4" w:space="0" w:color="auto"/>
              <w:bottom w:val="single" w:sz="4" w:space="0" w:color="auto"/>
              <w:right w:val="single" w:sz="4" w:space="0" w:color="auto"/>
            </w:tcBorders>
            <w:vAlign w:val="center"/>
          </w:tcPr>
          <w:p w:rsidR="00874DCA" w:rsidRPr="00C634B2" w:rsidRDefault="00874DCA" w:rsidP="00DE1326">
            <w:pPr>
              <w:spacing w:after="0" w:line="240" w:lineRule="auto"/>
              <w:jc w:val="both"/>
              <w:rPr>
                <w:rFonts w:ascii="Times New Roman" w:hAnsi="Times New Roman"/>
                <w:sz w:val="28"/>
                <w:szCs w:val="28"/>
              </w:rPr>
            </w:pPr>
          </w:p>
        </w:tc>
      </w:tr>
      <w:tr w:rsidR="00874DCA" w:rsidRPr="00C634B2">
        <w:trPr>
          <w:gridAfter w:val="1"/>
          <w:wAfter w:w="177" w:type="dxa"/>
          <w:trHeight w:val="557"/>
        </w:trPr>
        <w:tc>
          <w:tcPr>
            <w:tcW w:w="10031" w:type="dxa"/>
            <w:gridSpan w:val="6"/>
            <w:tcBorders>
              <w:top w:val="single" w:sz="4" w:space="0" w:color="auto"/>
              <w:left w:val="single" w:sz="4" w:space="0" w:color="auto"/>
              <w:bottom w:val="single" w:sz="4" w:space="0" w:color="auto"/>
              <w:right w:val="single" w:sz="4" w:space="0" w:color="auto"/>
            </w:tcBorders>
            <w:vAlign w:val="center"/>
          </w:tcPr>
          <w:p w:rsidR="00874DCA" w:rsidRPr="00C634B2" w:rsidRDefault="00874DCA"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874DCA" w:rsidRPr="00C634B2" w:rsidRDefault="00874DCA"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874DCA" w:rsidRPr="00C634B2" w:rsidRDefault="00874DCA"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74DCA" w:rsidRPr="00C634B2" w:rsidRDefault="00874DCA"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74DCA" w:rsidRPr="00C634B2">
        <w:trPr>
          <w:gridAfter w:val="1"/>
          <w:wAfter w:w="177" w:type="dxa"/>
          <w:trHeight w:val="557"/>
        </w:trPr>
        <w:tc>
          <w:tcPr>
            <w:tcW w:w="10031" w:type="dxa"/>
            <w:gridSpan w:val="6"/>
            <w:tcBorders>
              <w:top w:val="single" w:sz="4" w:space="0" w:color="auto"/>
              <w:left w:val="single" w:sz="4" w:space="0" w:color="auto"/>
              <w:bottom w:val="single" w:sz="4" w:space="0" w:color="auto"/>
              <w:right w:val="single" w:sz="4" w:space="0" w:color="auto"/>
            </w:tcBorders>
            <w:vAlign w:val="center"/>
          </w:tcPr>
          <w:p w:rsidR="00874DCA" w:rsidRPr="00C634B2" w:rsidRDefault="00874DCA"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6332EE" w:rsidRPr="00DE1326" w:rsidRDefault="006F7D65" w:rsidP="00DE1326">
      <w:pPr>
        <w:spacing w:after="0" w:line="240" w:lineRule="auto"/>
        <w:rPr>
          <w:rFonts w:ascii="Times New Roman" w:hAnsi="Times New Roman"/>
          <w:b/>
          <w:spacing w:val="-4"/>
          <w:sz w:val="28"/>
          <w:szCs w:val="28"/>
          <w:lang w:val="en-US"/>
        </w:rPr>
      </w:pPr>
      <w:r w:rsidRPr="00DE1326">
        <w:rPr>
          <w:rFonts w:ascii="Times New Roman" w:hAnsi="Times New Roman"/>
          <w:b/>
          <w:spacing w:val="-4"/>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6332EE" w:rsidRPr="00C634B2">
        <w:tc>
          <w:tcPr>
            <w:tcW w:w="6007" w:type="dxa"/>
            <w:shd w:val="clear" w:color="auto" w:fill="auto"/>
          </w:tcPr>
          <w:p w:rsidR="006332EE" w:rsidRPr="00C634B2" w:rsidRDefault="006332EE" w:rsidP="00C634B2">
            <w:pPr>
              <w:spacing w:after="0" w:line="240" w:lineRule="auto"/>
              <w:jc w:val="center"/>
              <w:rPr>
                <w:rFonts w:ascii="Times New Roman" w:hAnsi="Times New Roman"/>
                <w:b/>
                <w:spacing w:val="-4"/>
                <w:sz w:val="28"/>
                <w:szCs w:val="28"/>
                <w:lang w:val="en-US"/>
              </w:rPr>
            </w:pPr>
            <w:r w:rsidRPr="00C634B2">
              <w:rPr>
                <w:rFonts w:ascii="Times New Roman" w:hAnsi="Times New Roman"/>
                <w:b/>
                <w:spacing w:val="-4"/>
                <w:sz w:val="28"/>
                <w:szCs w:val="28"/>
                <w:lang w:val="en-US"/>
              </w:rPr>
              <w:t>Trợ giúp của GV</w:t>
            </w:r>
          </w:p>
        </w:tc>
        <w:tc>
          <w:tcPr>
            <w:tcW w:w="3994" w:type="dxa"/>
            <w:shd w:val="clear" w:color="auto" w:fill="auto"/>
          </w:tcPr>
          <w:p w:rsidR="006332EE" w:rsidRPr="00C634B2" w:rsidRDefault="006332EE" w:rsidP="00C634B2">
            <w:pPr>
              <w:spacing w:after="0" w:line="240" w:lineRule="auto"/>
              <w:jc w:val="center"/>
              <w:rPr>
                <w:rFonts w:ascii="Times New Roman" w:hAnsi="Times New Roman"/>
                <w:b/>
                <w:spacing w:val="-4"/>
                <w:sz w:val="28"/>
                <w:szCs w:val="28"/>
                <w:lang w:val="en-US"/>
              </w:rPr>
            </w:pPr>
            <w:r w:rsidRPr="00C634B2">
              <w:rPr>
                <w:rFonts w:ascii="Times New Roman" w:hAnsi="Times New Roman"/>
                <w:b/>
                <w:spacing w:val="-4"/>
                <w:sz w:val="28"/>
                <w:szCs w:val="28"/>
                <w:lang w:val="en-US"/>
              </w:rPr>
              <w:t>Hoạt động của HV</w:t>
            </w:r>
          </w:p>
        </w:tc>
      </w:tr>
      <w:tr w:rsidR="006332EE" w:rsidRPr="00C634B2">
        <w:tc>
          <w:tcPr>
            <w:tcW w:w="6007" w:type="dxa"/>
            <w:shd w:val="clear" w:color="auto" w:fill="auto"/>
          </w:tcPr>
          <w:p w:rsidR="006332EE" w:rsidRPr="00C634B2" w:rsidRDefault="006332EE" w:rsidP="00C634B2">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rPr>
              <w:t>-Về nhà làm BT và chuẩn bị tiếp phần còn lại của bài</w:t>
            </w:r>
            <w:r w:rsidRPr="00C634B2">
              <w:rPr>
                <w:rFonts w:ascii="Times New Roman" w:hAnsi="Times New Roman"/>
                <w:spacing w:val="-4"/>
                <w:sz w:val="28"/>
                <w:szCs w:val="28"/>
                <w:lang w:val="en-US"/>
              </w:rPr>
              <w:t xml:space="preserve"> </w:t>
            </w:r>
            <w:r w:rsidRPr="00C634B2">
              <w:rPr>
                <w:rFonts w:ascii="Times New Roman" w:hAnsi="Times New Roman"/>
                <w:spacing w:val="-4"/>
                <w:sz w:val="28"/>
                <w:szCs w:val="28"/>
                <w:lang w:val="en-US"/>
              </w:rPr>
              <w:lastRenderedPageBreak/>
              <w:t>cần nắm đc: thế nào là chuyển động chậm dần đều? Ct tính v, s của chuyển động chậm dần đều.</w:t>
            </w:r>
          </w:p>
          <w:p w:rsidR="006332EE" w:rsidRPr="00C634B2" w:rsidRDefault="006332EE" w:rsidP="00C634B2">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t>- Tổng kết bài học và nhận xét.</w:t>
            </w:r>
          </w:p>
        </w:tc>
        <w:tc>
          <w:tcPr>
            <w:tcW w:w="3994" w:type="dxa"/>
            <w:shd w:val="clear" w:color="auto" w:fill="auto"/>
          </w:tcPr>
          <w:p w:rsidR="006332EE" w:rsidRPr="00C634B2" w:rsidRDefault="006332EE" w:rsidP="00C634B2">
            <w:pPr>
              <w:spacing w:after="0" w:line="240" w:lineRule="auto"/>
              <w:jc w:val="both"/>
              <w:rPr>
                <w:rFonts w:ascii="Times New Roman" w:hAnsi="Times New Roman"/>
                <w:spacing w:val="-4"/>
                <w:sz w:val="28"/>
                <w:szCs w:val="28"/>
              </w:rPr>
            </w:pPr>
            <w:r w:rsidRPr="00C634B2">
              <w:rPr>
                <w:rFonts w:ascii="Times New Roman" w:hAnsi="Times New Roman"/>
                <w:bCs/>
                <w:spacing w:val="-4"/>
                <w:sz w:val="28"/>
                <w:szCs w:val="28"/>
              </w:rPr>
              <w:lastRenderedPageBreak/>
              <w:t>- Ghi câu hỏi và bài t</w:t>
            </w:r>
            <w:r w:rsidRPr="00C634B2">
              <w:rPr>
                <w:rFonts w:ascii="Times New Roman" w:hAnsi="Times New Roman"/>
                <w:spacing w:val="-4"/>
                <w:sz w:val="28"/>
                <w:szCs w:val="28"/>
              </w:rPr>
              <w:t>ập về nhà.</w:t>
            </w:r>
          </w:p>
          <w:p w:rsidR="006332EE" w:rsidRPr="00C634B2" w:rsidRDefault="006332EE" w:rsidP="00C634B2">
            <w:pPr>
              <w:spacing w:after="0" w:line="240" w:lineRule="auto"/>
              <w:jc w:val="both"/>
              <w:rPr>
                <w:rFonts w:ascii="Times New Roman" w:hAnsi="Times New Roman"/>
                <w:spacing w:val="-4"/>
                <w:sz w:val="28"/>
                <w:szCs w:val="28"/>
              </w:rPr>
            </w:pPr>
            <w:r w:rsidRPr="00C634B2">
              <w:rPr>
                <w:rFonts w:ascii="Times New Roman" w:hAnsi="Times New Roman"/>
                <w:spacing w:val="-4"/>
                <w:sz w:val="28"/>
                <w:szCs w:val="28"/>
              </w:rPr>
              <w:lastRenderedPageBreak/>
              <w:t>- Tiếp nhận nhiệm vụ học tập.</w:t>
            </w:r>
          </w:p>
        </w:tc>
      </w:tr>
    </w:tbl>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3C573C" w:rsidRPr="00DE1326" w:rsidRDefault="003C573C" w:rsidP="00DE1326">
      <w:pPr>
        <w:spacing w:after="0" w:line="240" w:lineRule="auto"/>
        <w:rPr>
          <w:rFonts w:ascii="Times New Roman" w:hAnsi="Times New Roman"/>
          <w:sz w:val="28"/>
          <w:szCs w:val="28"/>
          <w:lang w:val="en-US"/>
        </w:rPr>
      </w:pPr>
    </w:p>
    <w:p w:rsidR="006332EE" w:rsidRPr="00DE1326" w:rsidRDefault="006332EE"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Bài 3:</w:t>
      </w:r>
    </w:p>
    <w:p w:rsidR="006332EE" w:rsidRPr="00DE1326" w:rsidRDefault="00D86EE7"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CHUYỂN ĐỘNG THẲNG BIẾN ĐỔI ĐỀU</w:t>
      </w:r>
      <w:r w:rsidR="006332EE" w:rsidRPr="00DE1326">
        <w:rPr>
          <w:rFonts w:ascii="Times New Roman" w:hAnsi="Times New Roman"/>
          <w:b/>
          <w:sz w:val="28"/>
          <w:szCs w:val="28"/>
          <w:lang w:val="en-US"/>
        </w:rPr>
        <w:t xml:space="preserve"> </w:t>
      </w:r>
      <w:r w:rsidR="006332EE" w:rsidRPr="00DE1326">
        <w:rPr>
          <w:rFonts w:ascii="Times New Roman" w:hAnsi="Times New Roman"/>
          <w:b/>
          <w:i/>
          <w:sz w:val="28"/>
          <w:szCs w:val="28"/>
          <w:lang w:val="en-US"/>
        </w:rPr>
        <w:t>(Tiết 2)</w:t>
      </w:r>
    </w:p>
    <w:p w:rsidR="006332EE" w:rsidRPr="00DE1326" w:rsidRDefault="006332EE"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Viết được ct tính gia tốc của chuyển động thẳng chậm dần đều.</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Nêu được đặc điểm của vectơ gia tốc trong chuyển động thẳng chậm dần đều.</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Viết đc ct tính vận tốc: </w:t>
      </w:r>
      <m:oMath>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t</m:t>
            </m:r>
          </m:sub>
        </m:sSub>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Times New Roman"/>
            <w:sz w:val="28"/>
            <w:szCs w:val="28"/>
            <w:lang w:val="en-US"/>
          </w:rPr>
          <m:t>+</m:t>
        </m:r>
        <m:r>
          <w:rPr>
            <w:rFonts w:ascii="Cambria Math" w:hAnsi="Cambria Math"/>
            <w:sz w:val="28"/>
            <w:szCs w:val="28"/>
            <w:lang w:val="en-US"/>
          </w:rPr>
          <m:t>at</m:t>
        </m:r>
      </m:oMath>
      <w:r w:rsidRPr="00DE1326">
        <w:rPr>
          <w:rFonts w:ascii="Times New Roman" w:hAnsi="Times New Roman"/>
          <w:sz w:val="28"/>
          <w:szCs w:val="28"/>
          <w:lang w:val="en-US"/>
        </w:rPr>
        <w:t xml:space="preserve"> (với lưu ý là v</w:t>
      </w:r>
      <w:r w:rsidRPr="00DE1326">
        <w:rPr>
          <w:rFonts w:ascii="Times New Roman" w:hAnsi="Times New Roman"/>
          <w:sz w:val="28"/>
          <w:szCs w:val="28"/>
          <w:vertAlign w:val="subscript"/>
          <w:lang w:val="en-US"/>
        </w:rPr>
        <w:t>0</w:t>
      </w:r>
      <w:r w:rsidRPr="00DE1326">
        <w:rPr>
          <w:rFonts w:ascii="Times New Roman" w:hAnsi="Times New Roman"/>
          <w:sz w:val="28"/>
          <w:szCs w:val="28"/>
          <w:lang w:val="en-US"/>
        </w:rPr>
        <w:t xml:space="preserve"> ngược dấu với a), phương trình cđ thẳng biến đổi đều: </w:t>
      </w:r>
      <m:oMath>
        <m:r>
          <w:rPr>
            <w:rFonts w:ascii="Cambria Math" w:hAnsi="Cambria Math"/>
            <w:sz w:val="28"/>
            <w:szCs w:val="28"/>
            <w:lang w:val="en-US"/>
          </w:rPr>
          <m:t>x</m:t>
        </m:r>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x</m:t>
            </m:r>
          </m:e>
          <m:sub>
            <m:r>
              <w:rPr>
                <w:rFonts w:ascii="Cambria Math" w:hAnsi="Times New Roman"/>
                <w:sz w:val="28"/>
                <w:szCs w:val="28"/>
                <w:lang w:val="en-US"/>
              </w:rPr>
              <m:t>0</m:t>
            </m:r>
          </m:sub>
        </m:sSub>
        <m:r>
          <w:rPr>
            <w:rFonts w:ascii="Cambria Math" w:hAnsi="Times New Roman"/>
            <w:sz w:val="28"/>
            <w:szCs w:val="28"/>
            <w:lang w:val="en-US"/>
          </w:rPr>
          <m:t>+</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Cambria Math"/>
            <w:sz w:val="28"/>
            <w:szCs w:val="28"/>
            <w:lang w:val="en-US"/>
          </w:rPr>
          <m:t>t</m:t>
        </m:r>
        <m:r>
          <w:rPr>
            <w:rFonts w:ascii="Cambria Math" w:hAnsi="Times New Roman"/>
            <w:sz w:val="28"/>
            <w:szCs w:val="28"/>
            <w:lang w:val="en-US"/>
          </w:rPr>
          <m:t>+</m:t>
        </m:r>
        <m:f>
          <m:fPr>
            <m:ctrlPr>
              <w:rPr>
                <w:rFonts w:ascii="Cambria Math" w:hAnsi="Times New Roman"/>
                <w:i/>
                <w:sz w:val="28"/>
                <w:szCs w:val="28"/>
                <w:lang w:val="en-US"/>
              </w:rPr>
            </m:ctrlPr>
          </m:fPr>
          <m:num>
            <m:r>
              <w:rPr>
                <w:rFonts w:ascii="Cambria Math" w:hAnsi="Times New Roman"/>
                <w:sz w:val="28"/>
                <w:szCs w:val="28"/>
                <w:lang w:val="en-US"/>
              </w:rPr>
              <m:t>1</m:t>
            </m:r>
          </m:num>
          <m:den>
            <m:r>
              <w:rPr>
                <w:rFonts w:ascii="Cambria Math" w:hAnsi="Times New Roman"/>
                <w:sz w:val="28"/>
                <w:szCs w:val="28"/>
                <w:lang w:val="en-US"/>
              </w:rPr>
              <m:t>2</m:t>
            </m:r>
          </m:den>
        </m:f>
        <m:r>
          <w:rPr>
            <w:rFonts w:ascii="Cambria Math" w:hAnsi="Cambria Math"/>
            <w:sz w:val="28"/>
            <w:szCs w:val="28"/>
            <w:lang w:val="en-US"/>
          </w:rPr>
          <m:t>a</m:t>
        </m:r>
        <m:sSup>
          <m:sSupPr>
            <m:ctrlPr>
              <w:rPr>
                <w:rFonts w:ascii="Cambria Math" w:hAnsi="Times New Roman"/>
                <w:i/>
                <w:sz w:val="28"/>
                <w:szCs w:val="28"/>
                <w:lang w:val="en-US"/>
              </w:rPr>
            </m:ctrlPr>
          </m:sSupPr>
          <m:e>
            <m:r>
              <w:rPr>
                <w:rFonts w:ascii="Cambria Math" w:hAnsi="Cambria Math"/>
                <w:sz w:val="28"/>
                <w:szCs w:val="28"/>
                <w:lang w:val="en-US"/>
              </w:rPr>
              <m:t>t</m:t>
            </m:r>
          </m:e>
          <m:sup>
            <m:r>
              <w:rPr>
                <w:rFonts w:ascii="Cambria Math" w:hAnsi="Times New Roman"/>
                <w:sz w:val="28"/>
                <w:szCs w:val="28"/>
                <w:lang w:val="en-US"/>
              </w:rPr>
              <m:t>2</m:t>
            </m:r>
          </m:sup>
        </m:sSup>
      </m:oMath>
      <w:r w:rsidRPr="00DE1326">
        <w:rPr>
          <w:rFonts w:ascii="Times New Roman" w:hAnsi="Times New Roman"/>
          <w:sz w:val="28"/>
          <w:szCs w:val="28"/>
          <w:lang w:val="en-US"/>
        </w:rPr>
        <w:t xml:space="preserve">. Từ đó suy ra công thức tính quãng đường đi được: </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w:t>
      </w:r>
      <m:oMath>
        <m:r>
          <w:rPr>
            <w:rFonts w:ascii="Cambria Math" w:hAnsi="Cambria Math"/>
            <w:sz w:val="28"/>
            <w:szCs w:val="28"/>
            <w:lang w:val="en-US"/>
          </w:rPr>
          <m:t>s</m:t>
        </m:r>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Cambria Math"/>
            <w:sz w:val="28"/>
            <w:szCs w:val="28"/>
            <w:lang w:val="en-US"/>
          </w:rPr>
          <m:t>t</m:t>
        </m:r>
        <m:r>
          <w:rPr>
            <w:rFonts w:ascii="Cambria Math" w:hAnsi="Times New Roman"/>
            <w:sz w:val="28"/>
            <w:szCs w:val="28"/>
            <w:lang w:val="en-US"/>
          </w:rPr>
          <m:t>+</m:t>
        </m:r>
        <m:f>
          <m:fPr>
            <m:ctrlPr>
              <w:rPr>
                <w:rFonts w:ascii="Cambria Math" w:hAnsi="Times New Roman"/>
                <w:i/>
                <w:sz w:val="28"/>
                <w:szCs w:val="28"/>
                <w:lang w:val="en-US"/>
              </w:rPr>
            </m:ctrlPr>
          </m:fPr>
          <m:num>
            <m:r>
              <w:rPr>
                <w:rFonts w:ascii="Cambria Math" w:hAnsi="Times New Roman"/>
                <w:sz w:val="28"/>
                <w:szCs w:val="28"/>
                <w:lang w:val="en-US"/>
              </w:rPr>
              <m:t>1</m:t>
            </m:r>
          </m:num>
          <m:den>
            <m:r>
              <w:rPr>
                <w:rFonts w:ascii="Cambria Math" w:hAnsi="Times New Roman"/>
                <w:sz w:val="28"/>
                <w:szCs w:val="28"/>
                <w:lang w:val="en-US"/>
              </w:rPr>
              <m:t>2</m:t>
            </m:r>
          </m:den>
        </m:f>
        <m:r>
          <w:rPr>
            <w:rFonts w:ascii="Cambria Math" w:hAnsi="Cambria Math"/>
            <w:sz w:val="28"/>
            <w:szCs w:val="28"/>
            <w:lang w:val="en-US"/>
          </w:rPr>
          <m:t>a</m:t>
        </m:r>
        <m:sSup>
          <m:sSupPr>
            <m:ctrlPr>
              <w:rPr>
                <w:rFonts w:ascii="Cambria Math" w:hAnsi="Times New Roman"/>
                <w:i/>
                <w:sz w:val="28"/>
                <w:szCs w:val="28"/>
                <w:lang w:val="en-US"/>
              </w:rPr>
            </m:ctrlPr>
          </m:sSupPr>
          <m:e>
            <m:r>
              <w:rPr>
                <w:rFonts w:ascii="Cambria Math" w:hAnsi="Cambria Math"/>
                <w:sz w:val="28"/>
                <w:szCs w:val="28"/>
                <w:lang w:val="en-US"/>
              </w:rPr>
              <m:t>t</m:t>
            </m:r>
          </m:e>
          <m:sup>
            <m:r>
              <w:rPr>
                <w:rFonts w:ascii="Cambria Math" w:hAnsi="Times New Roman"/>
                <w:sz w:val="28"/>
                <w:szCs w:val="28"/>
                <w:lang w:val="en-US"/>
              </w:rPr>
              <m:t>2</m:t>
            </m:r>
          </m:sup>
        </m:sSup>
      </m:oMath>
      <w:r w:rsidRPr="00DE1326">
        <w:rPr>
          <w:rFonts w:ascii="Times New Roman" w:hAnsi="Times New Roman"/>
          <w:sz w:val="28"/>
          <w:szCs w:val="28"/>
          <w:lang w:val="en-US"/>
        </w:rPr>
        <w:t xml:space="preserve"> ; với lưu ý là v</w:t>
      </w:r>
      <w:r w:rsidRPr="00DE1326">
        <w:rPr>
          <w:rFonts w:ascii="Times New Roman" w:hAnsi="Times New Roman"/>
          <w:sz w:val="28"/>
          <w:szCs w:val="28"/>
          <w:vertAlign w:val="subscript"/>
          <w:lang w:val="en-US"/>
        </w:rPr>
        <w:t>0</w:t>
      </w:r>
      <w:r w:rsidRPr="00DE1326">
        <w:rPr>
          <w:rFonts w:ascii="Times New Roman" w:hAnsi="Times New Roman"/>
          <w:sz w:val="28"/>
          <w:szCs w:val="28"/>
          <w:lang w:val="en-US"/>
        </w:rPr>
        <w:t xml:space="preserve"> ngược dấu với a.</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Vận dụng đc các ct: </w:t>
      </w:r>
      <m:oMath>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t</m:t>
            </m:r>
          </m:sub>
        </m:sSub>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Times New Roman"/>
            <w:sz w:val="28"/>
            <w:szCs w:val="28"/>
            <w:lang w:val="en-US"/>
          </w:rPr>
          <m:t>+</m:t>
        </m:r>
        <m:r>
          <w:rPr>
            <w:rFonts w:ascii="Cambria Math" w:hAnsi="Cambria Math"/>
            <w:sz w:val="28"/>
            <w:szCs w:val="28"/>
            <w:lang w:val="en-US"/>
          </w:rPr>
          <m:t>at</m:t>
        </m:r>
      </m:oMath>
      <w:r w:rsidRPr="00DE1326">
        <w:rPr>
          <w:rFonts w:ascii="Times New Roman" w:hAnsi="Times New Roman"/>
          <w:sz w:val="28"/>
          <w:szCs w:val="28"/>
          <w:lang w:val="en-US"/>
        </w:rPr>
        <w:t xml:space="preserve">; </w:t>
      </w:r>
      <m:oMath>
        <m:r>
          <w:rPr>
            <w:rFonts w:ascii="Cambria Math" w:hAnsi="Cambria Math"/>
            <w:sz w:val="28"/>
            <w:szCs w:val="28"/>
            <w:lang w:val="en-US"/>
          </w:rPr>
          <m:t>s</m:t>
        </m:r>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Cambria Math"/>
            <w:sz w:val="28"/>
            <w:szCs w:val="28"/>
            <w:lang w:val="en-US"/>
          </w:rPr>
          <m:t>t</m:t>
        </m:r>
        <m:r>
          <w:rPr>
            <w:rFonts w:ascii="Cambria Math" w:hAnsi="Times New Roman"/>
            <w:sz w:val="28"/>
            <w:szCs w:val="28"/>
            <w:lang w:val="en-US"/>
          </w:rPr>
          <m:t>+</m:t>
        </m:r>
        <m:f>
          <m:fPr>
            <m:ctrlPr>
              <w:rPr>
                <w:rFonts w:ascii="Cambria Math" w:hAnsi="Times New Roman"/>
                <w:i/>
                <w:sz w:val="28"/>
                <w:szCs w:val="28"/>
                <w:lang w:val="en-US"/>
              </w:rPr>
            </m:ctrlPr>
          </m:fPr>
          <m:num>
            <m:r>
              <w:rPr>
                <w:rFonts w:ascii="Cambria Math" w:hAnsi="Times New Roman"/>
                <w:sz w:val="28"/>
                <w:szCs w:val="28"/>
                <w:lang w:val="en-US"/>
              </w:rPr>
              <m:t>1</m:t>
            </m:r>
          </m:num>
          <m:den>
            <m:r>
              <w:rPr>
                <w:rFonts w:ascii="Cambria Math" w:hAnsi="Times New Roman"/>
                <w:sz w:val="28"/>
                <w:szCs w:val="28"/>
                <w:lang w:val="en-US"/>
              </w:rPr>
              <m:t>2</m:t>
            </m:r>
          </m:den>
        </m:f>
        <m:r>
          <w:rPr>
            <w:rFonts w:ascii="Cambria Math" w:hAnsi="Cambria Math"/>
            <w:sz w:val="28"/>
            <w:szCs w:val="28"/>
            <w:lang w:val="en-US"/>
          </w:rPr>
          <m:t>a</m:t>
        </m:r>
        <m:sSup>
          <m:sSupPr>
            <m:ctrlPr>
              <w:rPr>
                <w:rFonts w:ascii="Cambria Math" w:hAnsi="Times New Roman"/>
                <w:i/>
                <w:sz w:val="28"/>
                <w:szCs w:val="28"/>
                <w:lang w:val="en-US"/>
              </w:rPr>
            </m:ctrlPr>
          </m:sSupPr>
          <m:e>
            <m:r>
              <w:rPr>
                <w:rFonts w:ascii="Cambria Math" w:hAnsi="Cambria Math"/>
                <w:sz w:val="28"/>
                <w:szCs w:val="28"/>
                <w:lang w:val="en-US"/>
              </w:rPr>
              <m:t>t</m:t>
            </m:r>
          </m:e>
          <m:sup>
            <m:r>
              <w:rPr>
                <w:rFonts w:ascii="Cambria Math" w:hAnsi="Times New Roman"/>
                <w:sz w:val="28"/>
                <w:szCs w:val="28"/>
                <w:lang w:val="en-US"/>
              </w:rPr>
              <m:t>2</m:t>
            </m:r>
          </m:sup>
        </m:sSup>
      </m:oMath>
      <w:r w:rsidRPr="00DE1326">
        <w:rPr>
          <w:rFonts w:ascii="Times New Roman" w:hAnsi="Times New Roman"/>
          <w:sz w:val="28"/>
          <w:szCs w:val="28"/>
          <w:lang w:val="en-US"/>
        </w:rPr>
        <w:t xml:space="preserve"> </w:t>
      </w:r>
      <w:r w:rsidRPr="00DE1326">
        <w:rPr>
          <w:rFonts w:ascii="Times New Roman" w:hAnsi="Times New Roman"/>
          <w:spacing w:val="-4"/>
          <w:sz w:val="28"/>
          <w:szCs w:val="28"/>
          <w:lang w:val="en-US"/>
        </w:rPr>
        <w:t>; v</w:t>
      </w:r>
      <w:r w:rsidRPr="00DE1326">
        <w:rPr>
          <w:rFonts w:ascii="Times New Roman" w:hAnsi="Times New Roman"/>
          <w:spacing w:val="-4"/>
          <w:sz w:val="28"/>
          <w:szCs w:val="28"/>
          <w:vertAlign w:val="subscript"/>
          <w:lang w:val="en-US"/>
        </w:rPr>
        <w:t>t</w:t>
      </w:r>
      <w:r w:rsidRPr="00DE1326">
        <w:rPr>
          <w:rFonts w:ascii="Times New Roman" w:hAnsi="Times New Roman"/>
          <w:spacing w:val="-4"/>
          <w:sz w:val="28"/>
          <w:szCs w:val="28"/>
          <w:vertAlign w:val="superscript"/>
          <w:lang w:val="en-US"/>
        </w:rPr>
        <w:t>2</w:t>
      </w:r>
      <w:r w:rsidRPr="00DE1326">
        <w:rPr>
          <w:rFonts w:ascii="Times New Roman" w:hAnsi="Times New Roman"/>
          <w:spacing w:val="-4"/>
          <w:sz w:val="28"/>
          <w:szCs w:val="28"/>
          <w:lang w:val="en-US"/>
        </w:rPr>
        <w:t xml:space="preserve"> – v</w:t>
      </w:r>
      <w:r w:rsidRPr="00DE1326">
        <w:rPr>
          <w:rFonts w:ascii="Times New Roman" w:hAnsi="Times New Roman"/>
          <w:spacing w:val="-4"/>
          <w:sz w:val="28"/>
          <w:szCs w:val="28"/>
          <w:vertAlign w:val="subscript"/>
          <w:lang w:val="en-US"/>
        </w:rPr>
        <w:t>0</w:t>
      </w:r>
      <w:r w:rsidRPr="00DE1326">
        <w:rPr>
          <w:rFonts w:ascii="Times New Roman" w:hAnsi="Times New Roman"/>
          <w:spacing w:val="-4"/>
          <w:sz w:val="28"/>
          <w:szCs w:val="28"/>
          <w:vertAlign w:val="superscript"/>
          <w:lang w:val="en-US"/>
        </w:rPr>
        <w:t>2</w:t>
      </w:r>
      <w:r w:rsidRPr="00DE1326">
        <w:rPr>
          <w:rFonts w:ascii="Times New Roman" w:hAnsi="Times New Roman"/>
          <w:spacing w:val="-4"/>
          <w:sz w:val="28"/>
          <w:szCs w:val="28"/>
          <w:lang w:val="en-US"/>
        </w:rPr>
        <w:t xml:space="preserve"> = 2as  </w:t>
      </w:r>
      <w:r w:rsidRPr="00DE1326">
        <w:rPr>
          <w:rFonts w:ascii="Times New Roman" w:hAnsi="Times New Roman"/>
          <w:sz w:val="28"/>
          <w:szCs w:val="28"/>
          <w:lang w:val="en-US"/>
        </w:rPr>
        <w:t>để giải các BT đơn giản.</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Vẽ được đồ thị vận tốc của chuyển động biến đổi đều.</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rPr>
        <w:t xml:space="preserve">- Có hứng thú học tập </w:t>
      </w:r>
      <w:r w:rsidRPr="00DE1326">
        <w:rPr>
          <w:rFonts w:ascii="Times New Roman" w:hAnsi="Times New Roman"/>
          <w:sz w:val="28"/>
          <w:szCs w:val="28"/>
          <w:lang w:val="en-US"/>
        </w:rPr>
        <w:t>và có niềm tin vào khoa học.</w:t>
      </w:r>
    </w:p>
    <w:p w:rsidR="006332EE" w:rsidRPr="00DE1326" w:rsidRDefault="006332EE" w:rsidP="00DE1326">
      <w:pPr>
        <w:spacing w:after="0" w:line="240" w:lineRule="auto"/>
        <w:rPr>
          <w:rFonts w:ascii="Times New Roman" w:hAnsi="Times New Roman"/>
          <w:bCs/>
          <w:spacing w:val="-10"/>
          <w:sz w:val="28"/>
          <w:szCs w:val="28"/>
          <w:lang w:val="en-US"/>
        </w:rPr>
      </w:pPr>
      <w:r w:rsidRPr="00DE1326">
        <w:rPr>
          <w:rFonts w:ascii="Times New Roman" w:hAnsi="Times New Roman"/>
          <w:bCs/>
          <w:spacing w:val="-10"/>
          <w:sz w:val="28"/>
          <w:szCs w:val="28"/>
        </w:rPr>
        <w:t>- Rèn luyện đức tính kiên trì trong liên hệ tư duy lô gíc và vận dụng vào ứng dụng cuộc sống thực tiễn.</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lastRenderedPageBreak/>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Sử dụng phương pháp thuyết trình và thí nghiệm biểu diễn.</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6332EE" w:rsidRPr="00DE1326" w:rsidRDefault="006332EE"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Các ví dụ thực tế về cđ thẳng chậm dần đều.</w:t>
      </w:r>
    </w:p>
    <w:p w:rsidR="006332EE"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Ôn lại công thức về vận tốc và gia tốc.</w:t>
      </w:r>
    </w:p>
    <w:p w:rsidR="006332EE"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6332EE" w:rsidRPr="00DE1326" w:rsidRDefault="006332E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tbl>
      <w:tblPr>
        <w:tblW w:w="1000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6"/>
        <w:gridCol w:w="1877"/>
      </w:tblGrid>
      <w:tr w:rsidR="006332EE" w:rsidRPr="00C634B2">
        <w:tc>
          <w:tcPr>
            <w:tcW w:w="7560"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2443"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6332EE" w:rsidRPr="00C634B2">
        <w:tc>
          <w:tcPr>
            <w:tcW w:w="7560" w:type="dxa"/>
            <w:shd w:val="clear" w:color="auto" w:fill="auto"/>
          </w:tcPr>
          <w:p w:rsidR="006332EE" w:rsidRPr="00C634B2" w:rsidRDefault="006332EE" w:rsidP="00C634B2">
            <w:pPr>
              <w:spacing w:after="0" w:line="240" w:lineRule="auto"/>
              <w:jc w:val="both"/>
              <w:rPr>
                <w:rFonts w:ascii="Times New Roman" w:hAnsi="Times New Roman"/>
                <w:sz w:val="28"/>
                <w:szCs w:val="28"/>
              </w:rPr>
            </w:pPr>
            <w:r w:rsidRPr="00C634B2">
              <w:rPr>
                <w:rFonts w:ascii="Times New Roman" w:hAnsi="Times New Roman"/>
                <w:sz w:val="28"/>
                <w:szCs w:val="28"/>
              </w:rPr>
              <w:t>Cho biết khái niệm của chuyển động thẳng biến đổi? CĐTNDĐ?</w:t>
            </w:r>
          </w:p>
          <w:p w:rsidR="006332EE" w:rsidRPr="00C634B2" w:rsidRDefault="006332EE" w:rsidP="00C634B2">
            <w:pPr>
              <w:spacing w:after="0" w:line="240" w:lineRule="auto"/>
              <w:jc w:val="both"/>
              <w:rPr>
                <w:rFonts w:ascii="Times New Roman" w:hAnsi="Times New Roman"/>
                <w:sz w:val="28"/>
                <w:szCs w:val="28"/>
              </w:rPr>
            </w:pPr>
            <w:r w:rsidRPr="00C634B2">
              <w:rPr>
                <w:rFonts w:ascii="Times New Roman" w:hAnsi="Times New Roman"/>
                <w:sz w:val="28"/>
                <w:szCs w:val="28"/>
              </w:rPr>
              <w:t>Viết công thức tính vận tốc, gia tốc, quãng đường đi được và mối quan hệ giữa chúng trong CĐTNDĐ?</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Chiều của vectơ gia tốc trong chuyển động thẳng nhanh dần đều như thế nào với các vectơ vận tốc?</w:t>
            </w: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GV nhận xét câu trả lời của HV &amp; cho điểm:</w:t>
            </w:r>
          </w:p>
          <w:p w:rsidR="006332EE" w:rsidRPr="00C634B2" w:rsidRDefault="006332EE" w:rsidP="00C634B2">
            <w:pPr>
              <w:spacing w:after="0" w:line="240" w:lineRule="auto"/>
              <w:rPr>
                <w:rFonts w:ascii="Times New Roman" w:hAnsi="Times New Roman"/>
                <w:sz w:val="28"/>
                <w:szCs w:val="28"/>
                <w:lang w:val="en-US"/>
              </w:rPr>
            </w:pP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p>
        </w:tc>
        <w:tc>
          <w:tcPr>
            <w:tcW w:w="2443" w:type="dxa"/>
            <w:shd w:val="clear" w:color="auto" w:fill="auto"/>
          </w:tcPr>
          <w:p w:rsidR="006332EE" w:rsidRPr="00C634B2" w:rsidRDefault="006332EE" w:rsidP="00C634B2">
            <w:pPr>
              <w:spacing w:after="0" w:line="240" w:lineRule="auto"/>
              <w:rPr>
                <w:rFonts w:ascii="Times New Roman" w:hAnsi="Times New Roman"/>
                <w:b/>
                <w:sz w:val="28"/>
                <w:szCs w:val="28"/>
                <w:lang w:val="en-US"/>
              </w:rPr>
            </w:pPr>
          </w:p>
          <w:p w:rsidR="006332EE" w:rsidRPr="00C634B2" w:rsidRDefault="006332EE" w:rsidP="00C634B2">
            <w:pPr>
              <w:spacing w:after="0" w:line="240" w:lineRule="auto"/>
              <w:rPr>
                <w:rFonts w:ascii="Times New Roman" w:hAnsi="Times New Roman"/>
                <w:b/>
                <w:sz w:val="28"/>
                <w:szCs w:val="28"/>
                <w:lang w:val="en-US"/>
              </w:rPr>
            </w:pPr>
          </w:p>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HV lên bảng trả lời câu hỏi kiểm tra.</w:t>
            </w:r>
          </w:p>
        </w:tc>
      </w:tr>
    </w:tbl>
    <w:p w:rsidR="006332EE" w:rsidRPr="00DE1326" w:rsidRDefault="006332EE" w:rsidP="00DE1326">
      <w:pPr>
        <w:spacing w:after="0" w:line="240" w:lineRule="auto"/>
        <w:rPr>
          <w:rFonts w:ascii="Times New Roman" w:hAnsi="Times New Roman"/>
          <w:b/>
          <w:sz w:val="28"/>
          <w:szCs w:val="28"/>
          <w:lang w:val="en-US"/>
        </w:rPr>
      </w:pPr>
    </w:p>
    <w:p w:rsidR="006332EE" w:rsidRPr="00DE1326" w:rsidRDefault="006332E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8"/>
        <w:gridCol w:w="2410"/>
        <w:gridCol w:w="567"/>
        <w:gridCol w:w="318"/>
        <w:gridCol w:w="3368"/>
        <w:gridCol w:w="35"/>
      </w:tblGrid>
      <w:tr w:rsidR="00B66090" w:rsidRPr="00C634B2">
        <w:tc>
          <w:tcPr>
            <w:tcW w:w="10208" w:type="dxa"/>
            <w:gridSpan w:val="7"/>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6F7D65" w:rsidRPr="00C634B2">
        <w:tc>
          <w:tcPr>
            <w:tcW w:w="3402" w:type="dxa"/>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ind w:firstLine="720"/>
              <w:jc w:val="both"/>
              <w:rPr>
                <w:rFonts w:ascii="Times New Roman" w:hAnsi="Times New Roman"/>
                <w:bCs/>
                <w:sz w:val="28"/>
                <w:szCs w:val="28"/>
                <w:lang w:val="pt-BR"/>
              </w:rPr>
            </w:pPr>
            <w:r w:rsidRPr="00DE1326">
              <w:rPr>
                <w:rFonts w:ascii="Times New Roman" w:hAnsi="Times New Roman"/>
                <w:bCs/>
                <w:sz w:val="28"/>
                <w:szCs w:val="28"/>
                <w:lang w:val="pt-BR"/>
              </w:rPr>
              <w:t>Những công thức nào phương trình nào mô tả chuyển động thẳng biến đổi đều.</w:t>
            </w:r>
            <w:r w:rsidRPr="00C634B2">
              <w:rPr>
                <w:rFonts w:ascii="Times New Roman" w:hAnsi="Times New Roman"/>
                <w:bCs/>
                <w:sz w:val="28"/>
                <w:szCs w:val="28"/>
                <w:lang w:val="pt-BR"/>
              </w:rPr>
              <w:t>...</w:t>
            </w:r>
          </w:p>
        </w:tc>
        <w:tc>
          <w:tcPr>
            <w:tcW w:w="3403" w:type="dxa"/>
            <w:gridSpan w:val="4"/>
            <w:tcBorders>
              <w:top w:val="single" w:sz="4" w:space="0" w:color="auto"/>
              <w:left w:val="single" w:sz="4" w:space="0" w:color="auto"/>
              <w:bottom w:val="single" w:sz="4" w:space="0" w:color="auto"/>
              <w:right w:val="single" w:sz="4" w:space="0" w:color="auto"/>
            </w:tcBorders>
            <w:vAlign w:val="center"/>
          </w:tcPr>
          <w:p w:rsidR="006F7D65" w:rsidRPr="00C634B2" w:rsidRDefault="003E39EB" w:rsidP="00DE1326">
            <w:pPr>
              <w:spacing w:after="0" w:line="240" w:lineRule="auto"/>
              <w:ind w:firstLine="720"/>
              <w:jc w:val="both"/>
              <w:rPr>
                <w:rFonts w:ascii="Times New Roman" w:hAnsi="Times New Roman"/>
                <w:bCs/>
                <w:sz w:val="28"/>
                <w:szCs w:val="28"/>
                <w:lang w:val="pt-BR"/>
              </w:rPr>
            </w:pPr>
            <w:r w:rsidRPr="00C634B2">
              <w:rPr>
                <w:rFonts w:ascii="Times New Roman" w:hAnsi="Times New Roman"/>
                <w:spacing w:val="-4"/>
                <w:sz w:val="28"/>
                <w:szCs w:val="28"/>
                <w:lang w:val="en-US"/>
              </w:rPr>
              <w:t>HS định hướng nội dung của bài</w:t>
            </w:r>
          </w:p>
        </w:tc>
        <w:tc>
          <w:tcPr>
            <w:tcW w:w="3403" w:type="dxa"/>
            <w:gridSpan w:val="2"/>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Bài 3:</w:t>
            </w:r>
          </w:p>
          <w:p w:rsidR="006F7D65" w:rsidRPr="00C634B2" w:rsidRDefault="006F7D65"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 xml:space="preserve">CHUYỂN ĐỘNG THẲNG BIẾN ĐỔI ĐỀU </w:t>
            </w:r>
            <w:r w:rsidRPr="00C634B2">
              <w:rPr>
                <w:rFonts w:ascii="Times New Roman" w:hAnsi="Times New Roman"/>
                <w:b/>
                <w:i/>
                <w:sz w:val="28"/>
                <w:szCs w:val="28"/>
                <w:lang w:val="en-US"/>
              </w:rPr>
              <w:t>(Tiết 2)</w:t>
            </w:r>
          </w:p>
          <w:p w:rsidR="006F7D65" w:rsidRPr="00C634B2" w:rsidRDefault="006F7D65" w:rsidP="00DE1326">
            <w:pPr>
              <w:spacing w:after="0" w:line="240" w:lineRule="auto"/>
              <w:ind w:firstLine="720"/>
              <w:jc w:val="both"/>
              <w:rPr>
                <w:rFonts w:ascii="Times New Roman" w:hAnsi="Times New Roman"/>
                <w:bCs/>
                <w:sz w:val="28"/>
                <w:szCs w:val="28"/>
                <w:lang w:val="pt-BR"/>
              </w:rPr>
            </w:pPr>
          </w:p>
        </w:tc>
      </w:tr>
      <w:tr w:rsidR="006F7D65" w:rsidRPr="00C634B2">
        <w:trPr>
          <w:trHeight w:val="555"/>
        </w:trPr>
        <w:tc>
          <w:tcPr>
            <w:tcW w:w="10208" w:type="dxa"/>
            <w:gridSpan w:val="7"/>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6F7D65" w:rsidRPr="00C634B2" w:rsidRDefault="006F7D65"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Viết được ct tính gia tốc của chuyển động thẳng chậm dần đều.</w:t>
            </w:r>
          </w:p>
          <w:p w:rsidR="006F7D65" w:rsidRPr="00C634B2" w:rsidRDefault="006F7D65"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Nêu được đặc điểm của vectơ gia tốc trong chuyển động thẳng chậm dần đều.</w:t>
            </w:r>
          </w:p>
          <w:p w:rsidR="006F7D65" w:rsidRPr="00C634B2" w:rsidRDefault="006F7D65"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xml:space="preserve">- Viết đc ct tính vận tốc: </w:t>
            </w:r>
            <m:oMath>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t</m:t>
                  </m:r>
                </m:sub>
              </m:sSub>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Times New Roman"/>
                  <w:sz w:val="28"/>
                  <w:szCs w:val="28"/>
                  <w:lang w:val="en-US"/>
                </w:rPr>
                <m:t>+</m:t>
              </m:r>
              <m:r>
                <w:rPr>
                  <w:rFonts w:ascii="Cambria Math" w:hAnsi="Cambria Math"/>
                  <w:sz w:val="28"/>
                  <w:szCs w:val="28"/>
                  <w:lang w:val="en-US"/>
                </w:rPr>
                <m:t>at</m:t>
              </m:r>
            </m:oMath>
            <w:r w:rsidRPr="00C634B2">
              <w:rPr>
                <w:rFonts w:ascii="Times New Roman" w:hAnsi="Times New Roman"/>
                <w:sz w:val="28"/>
                <w:szCs w:val="28"/>
                <w:lang w:val="en-US"/>
              </w:rPr>
              <w:t xml:space="preserve"> (với lưu ý là v</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ngược dấu với a), phương trình cđ thẳng biến đổi đều: </w:t>
            </w:r>
            <m:oMath>
              <m:r>
                <w:rPr>
                  <w:rFonts w:ascii="Cambria Math" w:hAnsi="Cambria Math"/>
                  <w:sz w:val="28"/>
                  <w:szCs w:val="28"/>
                  <w:lang w:val="en-US"/>
                </w:rPr>
                <m:t>x</m:t>
              </m:r>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x</m:t>
                  </m:r>
                </m:e>
                <m:sub>
                  <m:r>
                    <w:rPr>
                      <w:rFonts w:ascii="Cambria Math" w:hAnsi="Times New Roman"/>
                      <w:sz w:val="28"/>
                      <w:szCs w:val="28"/>
                      <w:lang w:val="en-US"/>
                    </w:rPr>
                    <m:t>0</m:t>
                  </m:r>
                </m:sub>
              </m:sSub>
              <m:r>
                <w:rPr>
                  <w:rFonts w:ascii="Cambria Math" w:hAnsi="Times New Roman"/>
                  <w:sz w:val="28"/>
                  <w:szCs w:val="28"/>
                  <w:lang w:val="en-US"/>
                </w:rPr>
                <m:t>+</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Cambria Math"/>
                  <w:sz w:val="28"/>
                  <w:szCs w:val="28"/>
                  <w:lang w:val="en-US"/>
                </w:rPr>
                <m:t>t</m:t>
              </m:r>
              <m:r>
                <w:rPr>
                  <w:rFonts w:ascii="Cambria Math" w:hAnsi="Times New Roman"/>
                  <w:sz w:val="28"/>
                  <w:szCs w:val="28"/>
                  <w:lang w:val="en-US"/>
                </w:rPr>
                <m:t>+</m:t>
              </m:r>
              <m:f>
                <m:fPr>
                  <m:ctrlPr>
                    <w:rPr>
                      <w:rFonts w:ascii="Cambria Math" w:hAnsi="Times New Roman"/>
                      <w:i/>
                      <w:sz w:val="28"/>
                      <w:szCs w:val="28"/>
                      <w:lang w:val="en-US"/>
                    </w:rPr>
                  </m:ctrlPr>
                </m:fPr>
                <m:num>
                  <m:r>
                    <w:rPr>
                      <w:rFonts w:ascii="Cambria Math" w:hAnsi="Times New Roman"/>
                      <w:sz w:val="28"/>
                      <w:szCs w:val="28"/>
                      <w:lang w:val="en-US"/>
                    </w:rPr>
                    <m:t>1</m:t>
                  </m:r>
                </m:num>
                <m:den>
                  <m:r>
                    <w:rPr>
                      <w:rFonts w:ascii="Cambria Math" w:hAnsi="Times New Roman"/>
                      <w:sz w:val="28"/>
                      <w:szCs w:val="28"/>
                      <w:lang w:val="en-US"/>
                    </w:rPr>
                    <m:t>2</m:t>
                  </m:r>
                </m:den>
              </m:f>
              <m:r>
                <w:rPr>
                  <w:rFonts w:ascii="Cambria Math" w:hAnsi="Cambria Math"/>
                  <w:sz w:val="28"/>
                  <w:szCs w:val="28"/>
                  <w:lang w:val="en-US"/>
                </w:rPr>
                <m:t>a</m:t>
              </m:r>
              <m:sSup>
                <m:sSupPr>
                  <m:ctrlPr>
                    <w:rPr>
                      <w:rFonts w:ascii="Cambria Math" w:hAnsi="Times New Roman"/>
                      <w:i/>
                      <w:sz w:val="28"/>
                      <w:szCs w:val="28"/>
                      <w:lang w:val="en-US"/>
                    </w:rPr>
                  </m:ctrlPr>
                </m:sSupPr>
                <m:e>
                  <m:r>
                    <w:rPr>
                      <w:rFonts w:ascii="Cambria Math" w:hAnsi="Cambria Math"/>
                      <w:sz w:val="28"/>
                      <w:szCs w:val="28"/>
                      <w:lang w:val="en-US"/>
                    </w:rPr>
                    <m:t>t</m:t>
                  </m:r>
                </m:e>
                <m:sup>
                  <m:r>
                    <w:rPr>
                      <w:rFonts w:ascii="Cambria Math" w:hAnsi="Times New Roman"/>
                      <w:sz w:val="28"/>
                      <w:szCs w:val="28"/>
                      <w:lang w:val="en-US"/>
                    </w:rPr>
                    <m:t>2</m:t>
                  </m:r>
                </m:sup>
              </m:sSup>
            </m:oMath>
            <w:r w:rsidRPr="00C634B2">
              <w:rPr>
                <w:rFonts w:ascii="Times New Roman" w:hAnsi="Times New Roman"/>
                <w:sz w:val="28"/>
                <w:szCs w:val="28"/>
                <w:lang w:val="en-US"/>
              </w:rPr>
              <w:t xml:space="preserve">. Từ đó suy ra công thức tính quãng đường đi được: </w:t>
            </w:r>
          </w:p>
          <w:p w:rsidR="006F7D65" w:rsidRPr="00C634B2" w:rsidRDefault="006F7D65"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xml:space="preserve"> </w:t>
            </w:r>
            <m:oMath>
              <m:r>
                <w:rPr>
                  <w:rFonts w:ascii="Cambria Math" w:hAnsi="Cambria Math"/>
                  <w:sz w:val="28"/>
                  <w:szCs w:val="28"/>
                  <w:lang w:val="en-US"/>
                </w:rPr>
                <m:t>s</m:t>
              </m:r>
              <m:r>
                <w:rPr>
                  <w:rFonts w:ascii="Cambria Math" w:hAnsi="Times New Roman"/>
                  <w:sz w:val="28"/>
                  <w:szCs w:val="28"/>
                  <w:lang w:val="en-US"/>
                </w:rPr>
                <m:t xml:space="preserve">= </m:t>
              </m:r>
              <m:sSub>
                <m:sSubPr>
                  <m:ctrlPr>
                    <w:rPr>
                      <w:rFonts w:ascii="Cambria Math" w:hAnsi="Times New Roman"/>
                      <w:i/>
                      <w:sz w:val="28"/>
                      <w:szCs w:val="28"/>
                      <w:lang w:val="en-US"/>
                    </w:rPr>
                  </m:ctrlPr>
                </m:sSubPr>
                <m:e>
                  <m:r>
                    <w:rPr>
                      <w:rFonts w:ascii="Cambria Math" w:hAnsi="Cambria Math"/>
                      <w:sz w:val="28"/>
                      <w:szCs w:val="28"/>
                      <w:lang w:val="en-US"/>
                    </w:rPr>
                    <m:t>v</m:t>
                  </m:r>
                </m:e>
                <m:sub>
                  <m:r>
                    <w:rPr>
                      <w:rFonts w:ascii="Cambria Math" w:hAnsi="Times New Roman"/>
                      <w:sz w:val="28"/>
                      <w:szCs w:val="28"/>
                      <w:lang w:val="en-US"/>
                    </w:rPr>
                    <m:t>0</m:t>
                  </m:r>
                </m:sub>
              </m:sSub>
              <m:r>
                <w:rPr>
                  <w:rFonts w:ascii="Cambria Math" w:hAnsi="Cambria Math"/>
                  <w:sz w:val="28"/>
                  <w:szCs w:val="28"/>
                  <w:lang w:val="en-US"/>
                </w:rPr>
                <m:t>t</m:t>
              </m:r>
              <m:r>
                <w:rPr>
                  <w:rFonts w:ascii="Cambria Math" w:hAnsi="Times New Roman"/>
                  <w:sz w:val="28"/>
                  <w:szCs w:val="28"/>
                  <w:lang w:val="en-US"/>
                </w:rPr>
                <m:t>+</m:t>
              </m:r>
              <m:f>
                <m:fPr>
                  <m:ctrlPr>
                    <w:rPr>
                      <w:rFonts w:ascii="Cambria Math" w:hAnsi="Times New Roman"/>
                      <w:i/>
                      <w:sz w:val="28"/>
                      <w:szCs w:val="28"/>
                      <w:lang w:val="en-US"/>
                    </w:rPr>
                  </m:ctrlPr>
                </m:fPr>
                <m:num>
                  <m:r>
                    <w:rPr>
                      <w:rFonts w:ascii="Cambria Math" w:hAnsi="Times New Roman"/>
                      <w:sz w:val="28"/>
                      <w:szCs w:val="28"/>
                      <w:lang w:val="en-US"/>
                    </w:rPr>
                    <m:t>1</m:t>
                  </m:r>
                </m:num>
                <m:den>
                  <m:r>
                    <w:rPr>
                      <w:rFonts w:ascii="Cambria Math" w:hAnsi="Times New Roman"/>
                      <w:sz w:val="28"/>
                      <w:szCs w:val="28"/>
                      <w:lang w:val="en-US"/>
                    </w:rPr>
                    <m:t>2</m:t>
                  </m:r>
                </m:den>
              </m:f>
              <m:r>
                <w:rPr>
                  <w:rFonts w:ascii="Cambria Math" w:hAnsi="Cambria Math"/>
                  <w:sz w:val="28"/>
                  <w:szCs w:val="28"/>
                  <w:lang w:val="en-US"/>
                </w:rPr>
                <m:t>a</m:t>
              </m:r>
              <m:sSup>
                <m:sSupPr>
                  <m:ctrlPr>
                    <w:rPr>
                      <w:rFonts w:ascii="Cambria Math" w:hAnsi="Times New Roman"/>
                      <w:i/>
                      <w:sz w:val="28"/>
                      <w:szCs w:val="28"/>
                      <w:lang w:val="en-US"/>
                    </w:rPr>
                  </m:ctrlPr>
                </m:sSupPr>
                <m:e>
                  <m:r>
                    <w:rPr>
                      <w:rFonts w:ascii="Cambria Math" w:hAnsi="Cambria Math"/>
                      <w:sz w:val="28"/>
                      <w:szCs w:val="28"/>
                      <w:lang w:val="en-US"/>
                    </w:rPr>
                    <m:t>t</m:t>
                  </m:r>
                </m:e>
                <m:sup>
                  <m:r>
                    <w:rPr>
                      <w:rFonts w:ascii="Cambria Math" w:hAnsi="Times New Roman"/>
                      <w:sz w:val="28"/>
                      <w:szCs w:val="28"/>
                      <w:lang w:val="en-US"/>
                    </w:rPr>
                    <m:t>2</m:t>
                  </m:r>
                </m:sup>
              </m:sSup>
            </m:oMath>
            <w:r w:rsidRPr="00C634B2">
              <w:rPr>
                <w:rFonts w:ascii="Times New Roman" w:hAnsi="Times New Roman"/>
                <w:sz w:val="28"/>
                <w:szCs w:val="28"/>
                <w:lang w:val="en-US"/>
              </w:rPr>
              <w:t xml:space="preserve"> ; với lưu ý là v</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ngược dấu với a.</w:t>
            </w:r>
          </w:p>
          <w:p w:rsidR="006F7D65" w:rsidRPr="00C634B2" w:rsidRDefault="006F7D65" w:rsidP="00DE1326">
            <w:pPr>
              <w:spacing w:after="0" w:line="240" w:lineRule="auto"/>
              <w:rPr>
                <w:rFonts w:ascii="Times New Roman" w:hAnsi="Times New Roman"/>
                <w:sz w:val="28"/>
                <w:szCs w:val="28"/>
              </w:rPr>
            </w:pPr>
          </w:p>
          <w:p w:rsidR="006F7D65" w:rsidRPr="00C634B2" w:rsidRDefault="006F7D6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6F7D65" w:rsidRPr="00C634B2">
        <w:trPr>
          <w:trHeight w:val="555"/>
        </w:trPr>
        <w:tc>
          <w:tcPr>
            <w:tcW w:w="3510" w:type="dxa"/>
            <w:gridSpan w:val="2"/>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Tương tự như chuyển động thẳng đều các em hãy nghiên cứu SGK, từ đó lập nên PT chuyển động của CĐTNDĐ.</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b/>
                <w:i/>
                <w:spacing w:val="-8"/>
                <w:sz w:val="28"/>
                <w:szCs w:val="28"/>
              </w:rPr>
              <w:t>Gợi ý</w:t>
            </w:r>
            <w:r w:rsidRPr="00C634B2">
              <w:rPr>
                <w:rFonts w:ascii="Times New Roman" w:hAnsi="Times New Roman"/>
                <w:spacing w:val="-8"/>
                <w:sz w:val="28"/>
                <w:szCs w:val="28"/>
              </w:rPr>
              <w:t>: Chú ý chúng ta chỉ cần thay công thức tính quãng đường đi của CĐTNDĐ vào pt chuyển động tổng quát.</w:t>
            </w: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rPr>
                <w:rFonts w:ascii="Times New Roman" w:hAnsi="Times New Roman"/>
                <w:b/>
                <w:i/>
                <w:spacing w:val="-8"/>
                <w:sz w:val="28"/>
                <w:szCs w:val="28"/>
                <w:lang w:val="en-US"/>
              </w:rPr>
            </w:pPr>
          </w:p>
        </w:tc>
        <w:tc>
          <w:tcPr>
            <w:tcW w:w="2977" w:type="dxa"/>
            <w:gridSpan w:val="2"/>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H</w:t>
            </w:r>
            <w:r w:rsidRPr="00C634B2">
              <w:rPr>
                <w:rFonts w:ascii="Times New Roman" w:hAnsi="Times New Roman"/>
                <w:spacing w:val="-8"/>
                <w:sz w:val="28"/>
                <w:szCs w:val="28"/>
                <w:lang w:val="en-US"/>
              </w:rPr>
              <w:t>v</w:t>
            </w:r>
            <w:r w:rsidRPr="00C634B2">
              <w:rPr>
                <w:rFonts w:ascii="Times New Roman" w:hAnsi="Times New Roman"/>
                <w:spacing w:val="-8"/>
                <w:sz w:val="28"/>
                <w:szCs w:val="28"/>
              </w:rPr>
              <w:t xml:space="preserve"> làm việc cá nhân, để tìm ra pt chuyển động.                             </w:t>
            </w:r>
          </w:p>
          <w:p w:rsidR="006F7D65" w:rsidRPr="00C634B2" w:rsidRDefault="006F7D65" w:rsidP="00DE1326">
            <w:pPr>
              <w:spacing w:after="0" w:line="240" w:lineRule="auto"/>
              <w:jc w:val="both"/>
              <w:rPr>
                <w:rFonts w:ascii="Times New Roman" w:hAnsi="Times New Roman"/>
                <w:spacing w:val="-8"/>
                <w:sz w:val="28"/>
                <w:szCs w:val="28"/>
                <w:lang w:val="en-US"/>
              </w:rPr>
            </w:pPr>
            <w:r w:rsidRPr="00C634B2">
              <w:rPr>
                <w:rFonts w:ascii="Times New Roman" w:hAnsi="Times New Roman"/>
                <w:spacing w:val="-8"/>
                <w:sz w:val="28"/>
                <w:szCs w:val="28"/>
              </w:rPr>
              <w:t xml:space="preserve">Vậy pt chuyển động của chất điểm M là:    </w:t>
            </w:r>
          </w:p>
          <w:p w:rsidR="006F7D65" w:rsidRPr="00C634B2" w:rsidRDefault="006F7D65" w:rsidP="00DE1326">
            <w:pPr>
              <w:spacing w:after="0" w:line="240" w:lineRule="auto"/>
              <w:jc w:val="center"/>
              <w:rPr>
                <w:rFonts w:ascii="Times New Roman" w:hAnsi="Times New Roman"/>
                <w:spacing w:val="-8"/>
                <w:sz w:val="28"/>
                <w:szCs w:val="28"/>
              </w:rPr>
            </w:pPr>
            <w:r w:rsidRPr="00C634B2">
              <w:rPr>
                <w:rFonts w:ascii="Times New Roman" w:hAnsi="Times New Roman"/>
                <w:spacing w:val="-8"/>
                <w:sz w:val="28"/>
                <w:szCs w:val="28"/>
              </w:rPr>
              <w:t>x = x</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 s</w:t>
            </w:r>
          </w:p>
          <w:p w:rsidR="006F7D65" w:rsidRPr="00C634B2" w:rsidRDefault="006F7D65" w:rsidP="00DE1326">
            <w:pPr>
              <w:spacing w:after="0" w:line="240" w:lineRule="auto"/>
              <w:jc w:val="center"/>
              <w:rPr>
                <w:rFonts w:ascii="Times New Roman" w:hAnsi="Times New Roman"/>
                <w:spacing w:val="-8"/>
                <w:sz w:val="28"/>
                <w:szCs w:val="28"/>
              </w:rPr>
            </w:pPr>
            <w:r w:rsidRPr="00C634B2">
              <w:rPr>
                <w:rFonts w:ascii="Times New Roman" w:hAnsi="Times New Roman"/>
                <w:spacing w:val="-8"/>
                <w:sz w:val="28"/>
                <w:szCs w:val="28"/>
              </w:rPr>
              <w:t xml:space="preserve">Mà công thức tính quãng đường đi trong CĐTNDĐ </w:t>
            </w:r>
            <w:r w:rsidRPr="00C634B2">
              <w:rPr>
                <w:rFonts w:ascii="Times New Roman" w:hAnsi="Times New Roman"/>
                <w:spacing w:val="-8"/>
                <w:position w:val="-24"/>
                <w:sz w:val="28"/>
                <w:szCs w:val="28"/>
              </w:rPr>
              <w:object w:dxaOrig="1359" w:dyaOrig="620">
                <v:shape id="_x0000_i1059" type="#_x0000_t75" style="width:67.5pt;height:31.5pt" o:ole="">
                  <v:imagedata r:id="rId76" o:title=""/>
                </v:shape>
                <o:OLEObject Type="Embed" ProgID="Equation.DSMT4" ShapeID="_x0000_i1059" DrawAspect="Content" ObjectID="_1629613845" r:id="rId77"/>
              </w:object>
            </w:r>
          </w:p>
          <w:p w:rsidR="006F7D65" w:rsidRPr="00C634B2" w:rsidRDefault="006F7D65" w:rsidP="00DE1326">
            <w:pPr>
              <w:spacing w:after="0" w:line="240" w:lineRule="auto"/>
              <w:jc w:val="both"/>
              <w:rPr>
                <w:rFonts w:ascii="Times New Roman" w:hAnsi="Times New Roman"/>
                <w:spacing w:val="-8"/>
                <w:sz w:val="28"/>
                <w:szCs w:val="28"/>
                <w:lang w:val="en-US"/>
              </w:rPr>
            </w:pPr>
            <w:r w:rsidRPr="00C634B2">
              <w:rPr>
                <w:rFonts w:ascii="Times New Roman" w:hAnsi="Times New Roman"/>
                <w:spacing w:val="-8"/>
                <w:sz w:val="28"/>
                <w:szCs w:val="28"/>
              </w:rPr>
              <w:t xml:space="preserve">Suy ra: </w:t>
            </w:r>
            <w:r w:rsidRPr="00C634B2">
              <w:rPr>
                <w:rFonts w:ascii="Times New Roman" w:hAnsi="Times New Roman"/>
                <w:spacing w:val="-8"/>
                <w:position w:val="-24"/>
                <w:sz w:val="28"/>
                <w:szCs w:val="28"/>
              </w:rPr>
              <w:object w:dxaOrig="1820" w:dyaOrig="620">
                <v:shape id="_x0000_i1060" type="#_x0000_t75" style="width:91.5pt;height:31.5pt" o:ole="">
                  <v:imagedata r:id="rId78" o:title=""/>
                </v:shape>
                <o:OLEObject Type="Embed" ProgID="Equation.DSMT4" ShapeID="_x0000_i1060" DrawAspect="Content" ObjectID="_1629613846" r:id="rId79"/>
              </w:object>
            </w:r>
            <w:r w:rsidRPr="00C634B2">
              <w:rPr>
                <w:rFonts w:ascii="Times New Roman" w:hAnsi="Times New Roman"/>
                <w:spacing w:val="-8"/>
                <w:sz w:val="28"/>
                <w:szCs w:val="28"/>
              </w:rPr>
              <w:t xml:space="preserve"> (6)</w:t>
            </w:r>
          </w:p>
        </w:tc>
        <w:tc>
          <w:tcPr>
            <w:tcW w:w="3721" w:type="dxa"/>
            <w:gridSpan w:val="3"/>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8"/>
                <w:sz w:val="28"/>
                <w:szCs w:val="28"/>
                <w:lang w:val="en-US"/>
              </w:rPr>
            </w:pPr>
            <w:r w:rsidRPr="00C634B2">
              <w:rPr>
                <w:rFonts w:ascii="Times New Roman" w:hAnsi="Times New Roman"/>
                <w:b/>
                <w:bCs/>
                <w:spacing w:val="-8"/>
                <w:sz w:val="28"/>
                <w:szCs w:val="28"/>
              </w:rPr>
              <w:t>5. Phương trình chuyển động của chuyển động thẳng nhanh dần đều.</w:t>
            </w:r>
            <w:r w:rsidRPr="00C634B2">
              <w:rPr>
                <w:rFonts w:ascii="Times New Roman" w:hAnsi="Times New Roman"/>
                <w:spacing w:val="-8"/>
                <w:sz w:val="28"/>
                <w:szCs w:val="28"/>
              </w:rPr>
              <w:t xml:space="preserve">      </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Chất điểm M xuất phát từ một điểm có toạ độ x</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trên đường thẳng Ox, chuyển động thẳng nhanh dần đều với vận tốc đầu v</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và với gia tốc a, thì toạ độ của điểm m sau thời gian t là:x=x</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 s</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xml:space="preserve">Mà công thức tính quãng đường đi trong CĐTNDĐ </w:t>
            </w:r>
            <w:r w:rsidRPr="00C634B2">
              <w:rPr>
                <w:rFonts w:ascii="Times New Roman" w:hAnsi="Times New Roman"/>
                <w:spacing w:val="-8"/>
                <w:position w:val="-24"/>
                <w:sz w:val="28"/>
                <w:szCs w:val="28"/>
              </w:rPr>
              <w:object w:dxaOrig="1359" w:dyaOrig="620">
                <v:shape id="_x0000_i1061" type="#_x0000_t75" style="width:67.5pt;height:31.5pt" o:ole="">
                  <v:imagedata r:id="rId80" o:title=""/>
                </v:shape>
                <o:OLEObject Type="Embed" ProgID="Equation.DSMT4" ShapeID="_x0000_i1061" DrawAspect="Content" ObjectID="_1629613847" r:id="rId81"/>
              </w:objec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xml:space="preserve">Suy ra: </w:t>
            </w:r>
            <w:r w:rsidRPr="00C634B2">
              <w:rPr>
                <w:rFonts w:ascii="Times New Roman" w:hAnsi="Times New Roman"/>
                <w:spacing w:val="-8"/>
                <w:position w:val="-24"/>
                <w:sz w:val="28"/>
                <w:szCs w:val="28"/>
                <w:lang w:val="fr-FR"/>
              </w:rPr>
              <w:object w:dxaOrig="1820" w:dyaOrig="620">
                <v:shape id="_x0000_i1062" type="#_x0000_t75" style="width:91.5pt;height:31.5pt" o:ole="">
                  <v:imagedata r:id="rId82" o:title=""/>
                </v:shape>
                <o:OLEObject Type="Embed" ProgID="Equation.DSMT4" ShapeID="_x0000_i1062" DrawAspect="Content" ObjectID="_1629613848" r:id="rId83"/>
              </w:object>
            </w:r>
            <w:r w:rsidRPr="00C634B2">
              <w:rPr>
                <w:rFonts w:ascii="Times New Roman" w:hAnsi="Times New Roman"/>
                <w:spacing w:val="-8"/>
                <w:sz w:val="28"/>
                <w:szCs w:val="28"/>
              </w:rPr>
              <w:t xml:space="preserve"> </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Là pt cđ nhanh dần đều.</w:t>
            </w:r>
          </w:p>
          <w:p w:rsidR="006F7D65" w:rsidRPr="00C634B2" w:rsidRDefault="006F7D65" w:rsidP="00DE1326">
            <w:pPr>
              <w:spacing w:after="0" w:line="240" w:lineRule="auto"/>
              <w:rPr>
                <w:rFonts w:ascii="Times New Roman" w:hAnsi="Times New Roman"/>
                <w:b/>
                <w:i/>
                <w:spacing w:val="-8"/>
                <w:sz w:val="28"/>
                <w:szCs w:val="28"/>
                <w:lang w:val="en-US"/>
              </w:rPr>
            </w:pPr>
            <w:r w:rsidRPr="00C634B2">
              <w:rPr>
                <w:rFonts w:ascii="Times New Roman" w:hAnsi="Times New Roman"/>
                <w:spacing w:val="-8"/>
                <w:sz w:val="28"/>
                <w:szCs w:val="28"/>
              </w:rPr>
              <w:t>*</w:t>
            </w:r>
            <w:r w:rsidRPr="00C634B2">
              <w:rPr>
                <w:rFonts w:ascii="Times New Roman" w:hAnsi="Times New Roman"/>
                <w:b/>
                <w:i/>
                <w:spacing w:val="-8"/>
                <w:sz w:val="28"/>
                <w:szCs w:val="28"/>
              </w:rPr>
              <w:t>Chú ý</w:t>
            </w:r>
            <w:r w:rsidRPr="00C634B2">
              <w:rPr>
                <w:rFonts w:ascii="Times New Roman" w:hAnsi="Times New Roman"/>
                <w:spacing w:val="-8"/>
                <w:sz w:val="28"/>
                <w:szCs w:val="28"/>
              </w:rPr>
              <w:t xml:space="preserve"> : </w:t>
            </w:r>
            <w:r w:rsidRPr="00C634B2">
              <w:rPr>
                <w:rFonts w:ascii="Times New Roman" w:hAnsi="Times New Roman"/>
                <w:i/>
                <w:spacing w:val="-8"/>
                <w:sz w:val="28"/>
                <w:szCs w:val="28"/>
              </w:rPr>
              <w:t>x</w:t>
            </w:r>
            <w:r w:rsidRPr="00C634B2">
              <w:rPr>
                <w:rFonts w:ascii="Times New Roman" w:hAnsi="Times New Roman"/>
                <w:i/>
                <w:spacing w:val="-8"/>
                <w:sz w:val="28"/>
                <w:szCs w:val="28"/>
                <w:vertAlign w:val="subscript"/>
              </w:rPr>
              <w:t>0</w:t>
            </w:r>
            <w:r w:rsidRPr="00C634B2">
              <w:rPr>
                <w:rFonts w:ascii="Times New Roman" w:hAnsi="Times New Roman"/>
                <w:i/>
                <w:spacing w:val="-8"/>
                <w:sz w:val="28"/>
                <w:szCs w:val="28"/>
              </w:rPr>
              <w:t>, v</w:t>
            </w:r>
            <w:r w:rsidRPr="00C634B2">
              <w:rPr>
                <w:rFonts w:ascii="Times New Roman" w:hAnsi="Times New Roman"/>
                <w:i/>
                <w:spacing w:val="-8"/>
                <w:sz w:val="28"/>
                <w:szCs w:val="28"/>
                <w:vertAlign w:val="subscript"/>
              </w:rPr>
              <w:t xml:space="preserve">0, </w:t>
            </w:r>
            <w:r w:rsidRPr="00C634B2">
              <w:rPr>
                <w:rFonts w:ascii="Times New Roman" w:hAnsi="Times New Roman"/>
                <w:i/>
                <w:spacing w:val="-8"/>
                <w:sz w:val="28"/>
                <w:szCs w:val="28"/>
              </w:rPr>
              <w:t>a mang giá trị đại số phụ thuộc chiều (+) của trục toạ độ chọn</w:t>
            </w:r>
            <w:r w:rsidRPr="00C634B2">
              <w:rPr>
                <w:rFonts w:ascii="Times New Roman" w:hAnsi="Times New Roman"/>
                <w:i/>
                <w:spacing w:val="-8"/>
                <w:sz w:val="28"/>
                <w:szCs w:val="28"/>
                <w:lang w:val="en-US"/>
              </w:rPr>
              <w:t>.</w:t>
            </w:r>
          </w:p>
        </w:tc>
      </w:tr>
      <w:tr w:rsidR="006F7D65" w:rsidRPr="00C634B2">
        <w:trPr>
          <w:trHeight w:val="56"/>
        </w:trPr>
        <w:tc>
          <w:tcPr>
            <w:tcW w:w="3510" w:type="dxa"/>
            <w:gridSpan w:val="2"/>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H</w:t>
            </w:r>
            <w:r w:rsidRPr="00C634B2">
              <w:rPr>
                <w:rFonts w:ascii="Times New Roman" w:hAnsi="Times New Roman"/>
                <w:spacing w:val="-8"/>
                <w:sz w:val="28"/>
                <w:szCs w:val="28"/>
                <w:lang w:val="en-US"/>
              </w:rPr>
              <w:t>v</w:t>
            </w:r>
            <w:r w:rsidRPr="00C634B2">
              <w:rPr>
                <w:rFonts w:ascii="Times New Roman" w:hAnsi="Times New Roman"/>
                <w:spacing w:val="-8"/>
                <w:sz w:val="28"/>
                <w:szCs w:val="28"/>
              </w:rPr>
              <w:t xml:space="preserve"> tự nghiên cứu SGK.</w:t>
            </w: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Vectơ gia tốc trong CĐTCDĐ cùng phương, ngược chiều với các vectơ vận tốc.</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Là đường thẳng xiên xuống.</w:t>
            </w: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Gia tốc sẽ ngược dấu với v</w:t>
            </w:r>
            <w:r w:rsidRPr="00C634B2">
              <w:rPr>
                <w:rFonts w:ascii="Times New Roman" w:hAnsi="Times New Roman"/>
                <w:spacing w:val="-8"/>
                <w:sz w:val="28"/>
                <w:szCs w:val="28"/>
                <w:vertAlign w:val="subscript"/>
              </w:rPr>
              <w:t>0</w:t>
            </w: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Từng cá nhân suy nghĩ tìm phương án.</w:t>
            </w: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Chọn x</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 0 và v</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 0</w:t>
            </w: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Đo quãng đường (dùng thước); đo khoảng thời gian để đi hết quãng đường đó.</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Đo và thu thập số liệu để tính toán.</w:t>
            </w: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lang w:val="en-US"/>
              </w:rPr>
            </w:pP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Cá nhân h</w:t>
            </w:r>
            <w:r w:rsidRPr="00C634B2">
              <w:rPr>
                <w:rFonts w:ascii="Times New Roman" w:hAnsi="Times New Roman"/>
                <w:spacing w:val="-8"/>
                <w:sz w:val="28"/>
                <w:szCs w:val="28"/>
                <w:lang w:val="en-US"/>
              </w:rPr>
              <w:t>v</w:t>
            </w:r>
            <w:r w:rsidRPr="00C634B2">
              <w:rPr>
                <w:rFonts w:ascii="Times New Roman" w:hAnsi="Times New Roman"/>
                <w:spacing w:val="-8"/>
                <w:sz w:val="28"/>
                <w:szCs w:val="28"/>
              </w:rPr>
              <w:t xml:space="preserve"> hoàn thành.</w:t>
            </w:r>
          </w:p>
          <w:p w:rsidR="006F7D65" w:rsidRPr="00C634B2" w:rsidRDefault="006F7D65" w:rsidP="00DE1326">
            <w:pPr>
              <w:spacing w:after="0" w:line="240" w:lineRule="auto"/>
              <w:jc w:val="both"/>
              <w:rPr>
                <w:rFonts w:ascii="Times New Roman" w:hAnsi="Times New Roman"/>
                <w:spacing w:val="-8"/>
                <w:sz w:val="28"/>
                <w:szCs w:val="28"/>
              </w:rPr>
            </w:pP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xml:space="preserve">Ta có: </w:t>
            </w:r>
            <w:r w:rsidRPr="00C634B2">
              <w:rPr>
                <w:rFonts w:ascii="Times New Roman" w:hAnsi="Times New Roman"/>
                <w:spacing w:val="-8"/>
                <w:position w:val="-24"/>
                <w:sz w:val="28"/>
                <w:szCs w:val="28"/>
              </w:rPr>
              <w:object w:dxaOrig="1359" w:dyaOrig="620">
                <v:shape id="_x0000_i1063" type="#_x0000_t75" style="width:67.5pt;height:31.5pt" o:ole="">
                  <v:imagedata r:id="rId84" o:title=""/>
                </v:shape>
                <o:OLEObject Type="Embed" ProgID="Equation.DSMT4" ShapeID="_x0000_i1063" DrawAspect="Content" ObjectID="_1629613849" r:id="rId85"/>
              </w:objec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xml:space="preserve">Thời gian từ lúc hãm phanh đến lúc dừng hẳn là: </w:t>
            </w:r>
            <w:r w:rsidRPr="00C634B2">
              <w:rPr>
                <w:rFonts w:ascii="Times New Roman" w:hAnsi="Times New Roman"/>
                <w:spacing w:val="-8"/>
                <w:position w:val="-12"/>
                <w:sz w:val="28"/>
                <w:szCs w:val="28"/>
              </w:rPr>
              <w:object w:dxaOrig="1040" w:dyaOrig="360">
                <v:shape id="_x0000_i1064" type="#_x0000_t75" style="width:52.5pt;height:19.5pt" o:ole="">
                  <v:imagedata r:id="rId86" o:title=""/>
                </v:shape>
                <o:OLEObject Type="Embed" ProgID="Equation.DSMT4" ShapeID="_x0000_i1064" DrawAspect="Content" ObjectID="_1629613850" r:id="rId87"/>
              </w:objec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position w:val="-26"/>
                <w:sz w:val="28"/>
                <w:szCs w:val="28"/>
              </w:rPr>
              <w:object w:dxaOrig="2799" w:dyaOrig="639">
                <v:shape id="_x0000_i1065" type="#_x0000_t75" style="width:139.5pt;height:31.5pt" o:ole="">
                  <v:imagedata r:id="rId88" o:title=""/>
                </v:shape>
                <o:OLEObject Type="Embed" ProgID="Equation.DSMT4" ShapeID="_x0000_i1065" DrawAspect="Content" ObjectID="_1629613851" r:id="rId89"/>
              </w:objec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Gia tốc của chuyển động: a = 0,1m/s</w:t>
            </w:r>
            <w:r w:rsidRPr="00C634B2">
              <w:rPr>
                <w:rFonts w:ascii="Times New Roman" w:hAnsi="Times New Roman"/>
                <w:spacing w:val="-8"/>
                <w:sz w:val="28"/>
                <w:szCs w:val="28"/>
                <w:vertAlign w:val="superscript"/>
              </w:rPr>
              <w:t>2</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Quãng đường mà xe đi được:</w:t>
            </w:r>
          </w:p>
          <w:p w:rsidR="006F7D65" w:rsidRPr="00C634B2" w:rsidRDefault="006F7D65" w:rsidP="00DE1326">
            <w:pPr>
              <w:spacing w:after="0" w:line="240" w:lineRule="auto"/>
              <w:jc w:val="both"/>
              <w:rPr>
                <w:rFonts w:ascii="Times New Roman" w:hAnsi="Times New Roman"/>
                <w:spacing w:val="-8"/>
                <w:sz w:val="28"/>
                <w:szCs w:val="28"/>
                <w:lang w:val="en-US"/>
              </w:rPr>
            </w:pPr>
          </w:p>
        </w:tc>
        <w:tc>
          <w:tcPr>
            <w:tcW w:w="2977" w:type="dxa"/>
            <w:gridSpan w:val="2"/>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b/>
                <w:spacing w:val="-8"/>
                <w:sz w:val="28"/>
                <w:szCs w:val="28"/>
              </w:rPr>
              <w:lastRenderedPageBreak/>
              <w:t>TB</w:t>
            </w:r>
            <w:r w:rsidRPr="00C634B2">
              <w:rPr>
                <w:rFonts w:ascii="Times New Roman" w:hAnsi="Times New Roman"/>
                <w:spacing w:val="-8"/>
                <w:sz w:val="28"/>
                <w:szCs w:val="28"/>
              </w:rPr>
              <w:t>: Chúng ta đi xét tiếp dạng thứ 2 của chuyển động thẳng biến đổi đều đó là chuyển động thẳng chậm dần đều (CĐTCDĐ).</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Trong phần này các em tự nghiên cứu, vì tương tự như trong chuyển động thẳng nhanh dần đều.</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b/>
                <w:spacing w:val="-8"/>
                <w:sz w:val="28"/>
                <w:szCs w:val="28"/>
              </w:rPr>
              <w:t>CH:</w:t>
            </w:r>
            <w:r w:rsidRPr="00C634B2">
              <w:rPr>
                <w:rFonts w:ascii="Times New Roman" w:hAnsi="Times New Roman"/>
                <w:spacing w:val="-8"/>
                <w:sz w:val="28"/>
                <w:szCs w:val="28"/>
              </w:rPr>
              <w:t xml:space="preserve"> Chú ý vectơ gia tốc trong chuyển động ch</w:t>
            </w:r>
            <w:r w:rsidRPr="00C634B2">
              <w:rPr>
                <w:rFonts w:ascii="Times New Roman" w:hAnsi="Times New Roman"/>
                <w:spacing w:val="-8"/>
                <w:sz w:val="28"/>
                <w:szCs w:val="28"/>
                <w:lang w:val="en-US"/>
              </w:rPr>
              <w:t>ậ</w:t>
            </w:r>
            <w:r w:rsidRPr="00C634B2">
              <w:rPr>
                <w:rFonts w:ascii="Times New Roman" w:hAnsi="Times New Roman"/>
                <w:spacing w:val="-8"/>
                <w:sz w:val="28"/>
                <w:szCs w:val="28"/>
              </w:rPr>
              <w:t>m dần đều như thế nào với các vectơ vận tốc?</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b/>
                <w:spacing w:val="-8"/>
                <w:sz w:val="28"/>
                <w:szCs w:val="28"/>
              </w:rPr>
              <w:t>CH</w:t>
            </w:r>
            <w:r w:rsidRPr="00C634B2">
              <w:rPr>
                <w:rFonts w:ascii="Times New Roman" w:hAnsi="Times New Roman"/>
                <w:spacing w:val="-8"/>
                <w:sz w:val="28"/>
                <w:szCs w:val="28"/>
              </w:rPr>
              <w:t xml:space="preserve">:Đồ thị vận tốc – thời </w:t>
            </w:r>
            <w:r w:rsidRPr="00C634B2">
              <w:rPr>
                <w:rFonts w:ascii="Times New Roman" w:hAnsi="Times New Roman"/>
                <w:spacing w:val="-8"/>
                <w:sz w:val="28"/>
                <w:szCs w:val="28"/>
              </w:rPr>
              <w:lastRenderedPageBreak/>
              <w:t>gian trong CĐTCDĐ có điểm gì giống &amp; khác với CĐTNDĐ?</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Cần chú ý gì khi sử dụng biểu thức tính quãng đường &amp; pt chuyển động trong CĐTCDĐ?</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C6: Cho hòn bi lăn xuống một máng nghiêng nhẵn, đặt dốc vừa phải. Hãy xây dựng phương án nghiên cứu xem chuyển động của  hòn bi có phải là CĐTNDĐ hay không? (chú ý chỉ có thước để đo độ dài và đồng hồ đo thời gian).</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xml:space="preserve"> Ta có thể chọn x</w:t>
            </w:r>
            <w:r w:rsidRPr="00C634B2">
              <w:rPr>
                <w:rFonts w:ascii="Times New Roman" w:hAnsi="Times New Roman"/>
                <w:spacing w:val="-8"/>
                <w:sz w:val="28"/>
                <w:szCs w:val="28"/>
                <w:vertAlign w:val="subscript"/>
              </w:rPr>
              <w:t>0</w:t>
            </w:r>
            <w:r w:rsidRPr="00C634B2">
              <w:rPr>
                <w:rFonts w:ascii="Times New Roman" w:hAnsi="Times New Roman"/>
                <w:spacing w:val="-8"/>
                <w:sz w:val="28"/>
                <w:szCs w:val="28"/>
              </w:rPr>
              <w:t xml:space="preserve"> &amp; v</w:t>
            </w:r>
            <w:r w:rsidRPr="00C634B2">
              <w:rPr>
                <w:rFonts w:ascii="Times New Roman" w:hAnsi="Times New Roman"/>
                <w:spacing w:val="-8"/>
                <w:sz w:val="28"/>
                <w:szCs w:val="28"/>
                <w:vertAlign w:val="subscript"/>
              </w:rPr>
              <w:t xml:space="preserve">0 </w:t>
            </w:r>
            <w:r w:rsidRPr="00C634B2">
              <w:rPr>
                <w:rFonts w:ascii="Times New Roman" w:hAnsi="Times New Roman"/>
                <w:spacing w:val="-8"/>
                <w:sz w:val="28"/>
                <w:szCs w:val="28"/>
              </w:rPr>
              <w:t xml:space="preserve"> thế nào để cho pt (6) trở nên đơn giản.</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b/>
                <w:spacing w:val="-8"/>
                <w:sz w:val="28"/>
                <w:szCs w:val="28"/>
              </w:rPr>
              <w:t>CH</w:t>
            </w:r>
            <w:r w:rsidRPr="00C634B2">
              <w:rPr>
                <w:rFonts w:ascii="Times New Roman" w:hAnsi="Times New Roman"/>
                <w:spacing w:val="-8"/>
                <w:sz w:val="28"/>
                <w:szCs w:val="28"/>
              </w:rPr>
              <w:t>: Như vậy chúng ta c</w:t>
            </w:r>
            <w:r w:rsidRPr="00C634B2">
              <w:rPr>
                <w:rFonts w:ascii="Times New Roman" w:hAnsi="Times New Roman"/>
                <w:spacing w:val="-8"/>
                <w:sz w:val="28"/>
                <w:szCs w:val="28"/>
                <w:lang w:val="en-US"/>
              </w:rPr>
              <w:t>ầ</w:t>
            </w:r>
            <w:r w:rsidRPr="00C634B2">
              <w:rPr>
                <w:rFonts w:ascii="Times New Roman" w:hAnsi="Times New Roman"/>
                <w:spacing w:val="-8"/>
                <w:sz w:val="28"/>
                <w:szCs w:val="28"/>
              </w:rPr>
              <w:t>n đo các đại lượng nào?</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Gv tiến hành TN cho h</w:t>
            </w:r>
            <w:r w:rsidRPr="00C634B2">
              <w:rPr>
                <w:rFonts w:ascii="Times New Roman" w:hAnsi="Times New Roman"/>
                <w:spacing w:val="-8"/>
                <w:sz w:val="28"/>
                <w:szCs w:val="28"/>
                <w:lang w:val="en-US"/>
              </w:rPr>
              <w:t>v</w:t>
            </w:r>
            <w:r w:rsidRPr="00C634B2">
              <w:rPr>
                <w:rFonts w:ascii="Times New Roman" w:hAnsi="Times New Roman"/>
                <w:spacing w:val="-8"/>
                <w:sz w:val="28"/>
                <w:szCs w:val="28"/>
              </w:rPr>
              <w:t xml:space="preserve"> quan sát, mỗi quãng đường khác nhau chúng ta đo được khoảng thời gian là khác nhau. (mỗi quãng đường tiến hành đo 3 lần)</w:t>
            </w:r>
          </w:p>
          <w:p w:rsidR="006F7D65" w:rsidRPr="00C634B2" w:rsidRDefault="006F7D65"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Hướng dẫn h</w:t>
            </w:r>
            <w:r w:rsidRPr="00C634B2">
              <w:rPr>
                <w:rFonts w:ascii="Times New Roman" w:hAnsi="Times New Roman"/>
                <w:spacing w:val="-8"/>
                <w:sz w:val="28"/>
                <w:szCs w:val="28"/>
                <w:lang w:val="en-US"/>
              </w:rPr>
              <w:t>v</w:t>
            </w:r>
            <w:r w:rsidRPr="00C634B2">
              <w:rPr>
                <w:rFonts w:ascii="Times New Roman" w:hAnsi="Times New Roman"/>
                <w:spacing w:val="-8"/>
                <w:sz w:val="28"/>
                <w:szCs w:val="28"/>
              </w:rPr>
              <w:t xml:space="preserve"> hoàn thành C7 (tính quãng đường mà xe đạp đi được từ lúc bắt đầu hãm phanh đến lúc dừng hẳn)</w:t>
            </w:r>
          </w:p>
          <w:p w:rsidR="006F7D65" w:rsidRPr="00C634B2" w:rsidRDefault="006F7D65" w:rsidP="00DE1326">
            <w:pPr>
              <w:spacing w:after="0" w:line="240" w:lineRule="auto"/>
              <w:rPr>
                <w:rFonts w:ascii="Times New Roman" w:hAnsi="Times New Roman"/>
                <w:b/>
                <w:i/>
                <w:spacing w:val="-8"/>
                <w:sz w:val="28"/>
                <w:szCs w:val="28"/>
                <w:lang w:val="en-US"/>
              </w:rPr>
            </w:pPr>
            <w:r w:rsidRPr="00C634B2">
              <w:rPr>
                <w:rFonts w:ascii="Times New Roman" w:hAnsi="Times New Roman"/>
                <w:spacing w:val="-8"/>
                <w:sz w:val="28"/>
                <w:szCs w:val="28"/>
              </w:rPr>
              <w:t>- Chúng ta áp dụng công thức tính quãng đường đi được.</w:t>
            </w:r>
          </w:p>
        </w:tc>
        <w:tc>
          <w:tcPr>
            <w:tcW w:w="3721" w:type="dxa"/>
            <w:gridSpan w:val="3"/>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b/>
                <w:bCs/>
                <w:spacing w:val="-8"/>
                <w:sz w:val="28"/>
                <w:szCs w:val="28"/>
              </w:rPr>
            </w:pPr>
            <w:r w:rsidRPr="00C634B2">
              <w:rPr>
                <w:rFonts w:ascii="Times New Roman" w:hAnsi="Times New Roman"/>
                <w:b/>
                <w:bCs/>
                <w:spacing w:val="-8"/>
                <w:sz w:val="28"/>
                <w:szCs w:val="28"/>
              </w:rPr>
              <w:lastRenderedPageBreak/>
              <w:t>III. Chuyển động thẳng chậm dần đều.</w:t>
            </w:r>
          </w:p>
          <w:p w:rsidR="006F7D65" w:rsidRPr="00C634B2" w:rsidRDefault="006F7D65" w:rsidP="00DE1326">
            <w:pPr>
              <w:spacing w:after="0" w:line="240" w:lineRule="auto"/>
              <w:jc w:val="both"/>
              <w:rPr>
                <w:rFonts w:ascii="Times New Roman" w:hAnsi="Times New Roman"/>
                <w:b/>
                <w:bCs/>
                <w:spacing w:val="-8"/>
                <w:sz w:val="28"/>
                <w:szCs w:val="28"/>
              </w:rPr>
            </w:pPr>
            <w:r w:rsidRPr="00C634B2">
              <w:rPr>
                <w:rFonts w:ascii="Times New Roman" w:hAnsi="Times New Roman"/>
                <w:b/>
                <w:bCs/>
                <w:spacing w:val="-8"/>
                <w:sz w:val="28"/>
                <w:szCs w:val="28"/>
              </w:rPr>
              <w:t>1. Gia tốc của chuyển động thẳng chậm dần đều.</w:t>
            </w:r>
          </w:p>
          <w:p w:rsidR="006F7D65" w:rsidRPr="00C634B2" w:rsidRDefault="006F7D65" w:rsidP="00DE1326">
            <w:pPr>
              <w:spacing w:after="0" w:line="240" w:lineRule="auto"/>
              <w:jc w:val="both"/>
              <w:rPr>
                <w:rFonts w:ascii="Times New Roman" w:hAnsi="Times New Roman"/>
                <w:b/>
                <w:bCs/>
                <w:i/>
                <w:iCs/>
                <w:spacing w:val="-8"/>
                <w:sz w:val="28"/>
                <w:szCs w:val="28"/>
              </w:rPr>
            </w:pPr>
            <w:r w:rsidRPr="00C634B2">
              <w:rPr>
                <w:rFonts w:ascii="Times New Roman" w:hAnsi="Times New Roman"/>
                <w:b/>
                <w:bCs/>
                <w:i/>
                <w:iCs/>
                <w:spacing w:val="-8"/>
                <w:sz w:val="28"/>
                <w:szCs w:val="28"/>
              </w:rPr>
              <w:t>a. Công thức tính gia tốc</w:t>
            </w:r>
          </w:p>
          <w:p w:rsidR="006F7D65" w:rsidRPr="00C634B2" w:rsidRDefault="006F7D65" w:rsidP="00DE1326">
            <w:pPr>
              <w:spacing w:after="0" w:line="240" w:lineRule="auto"/>
              <w:jc w:val="center"/>
              <w:rPr>
                <w:rFonts w:ascii="Times New Roman" w:hAnsi="Times New Roman"/>
                <w:spacing w:val="-8"/>
                <w:sz w:val="28"/>
                <w:szCs w:val="28"/>
              </w:rPr>
            </w:pPr>
            <w:r w:rsidRPr="00C634B2">
              <w:rPr>
                <w:rFonts w:ascii="Times New Roman" w:hAnsi="Times New Roman"/>
                <w:spacing w:val="-8"/>
                <w:position w:val="-30"/>
                <w:sz w:val="28"/>
                <w:szCs w:val="28"/>
              </w:rPr>
              <w:object w:dxaOrig="1540" w:dyaOrig="680">
                <v:shape id="_x0000_i1066" type="#_x0000_t75" style="width:76.5pt;height:34.5pt" o:ole="">
                  <v:imagedata r:id="rId90" o:title=""/>
                </v:shape>
                <o:OLEObject Type="Embed" ProgID="Equation.DSMT4" ShapeID="_x0000_i1066" DrawAspect="Content" ObjectID="_1629613852" r:id="rId91"/>
              </w:object>
            </w:r>
          </w:p>
          <w:p w:rsidR="006F7D65" w:rsidRPr="00C634B2" w:rsidRDefault="006F7D65" w:rsidP="00DE1326">
            <w:pPr>
              <w:spacing w:after="0" w:line="240" w:lineRule="auto"/>
              <w:jc w:val="both"/>
              <w:rPr>
                <w:rFonts w:ascii="Times New Roman" w:hAnsi="Times New Roman"/>
                <w:b/>
                <w:bCs/>
                <w:i/>
                <w:iCs/>
                <w:spacing w:val="-8"/>
                <w:sz w:val="28"/>
                <w:szCs w:val="28"/>
              </w:rPr>
            </w:pPr>
            <w:r w:rsidRPr="00C634B2">
              <w:rPr>
                <w:rFonts w:ascii="Times New Roman" w:hAnsi="Times New Roman"/>
                <w:b/>
                <w:bCs/>
                <w:i/>
                <w:iCs/>
                <w:spacing w:val="-8"/>
                <w:sz w:val="28"/>
                <w:szCs w:val="28"/>
              </w:rPr>
              <w:t>b. Vectơ gia tốc</w:t>
            </w:r>
          </w:p>
          <w:p w:rsidR="006F7D65" w:rsidRPr="00C634B2" w:rsidRDefault="002F30AE" w:rsidP="00DE1326">
            <w:pPr>
              <w:spacing w:after="0" w:line="240" w:lineRule="auto"/>
              <w:jc w:val="center"/>
              <w:rPr>
                <w:rFonts w:ascii="Times New Roman" w:hAnsi="Times New Roman"/>
                <w:spacing w:val="-8"/>
                <w:sz w:val="28"/>
                <w:szCs w:val="28"/>
              </w:rPr>
            </w:pPr>
            <w:r>
              <w:rPr>
                <w:rFonts w:ascii="Times New Roman" w:hAnsi="Times New Roman"/>
                <w:noProof/>
                <w:spacing w:val="-8"/>
                <w:sz w:val="28"/>
                <w:szCs w:val="28"/>
                <w:lang w:val="en-US" w:eastAsia="en-US"/>
              </w:rPr>
              <mc:AlternateContent>
                <mc:Choice Requires="wps">
                  <w:drawing>
                    <wp:anchor distT="0" distB="0" distL="114300" distR="114300" simplePos="0" relativeHeight="251696128" behindDoc="0" locked="0" layoutInCell="1" allowOverlap="1">
                      <wp:simplePos x="0" y="0"/>
                      <wp:positionH relativeFrom="column">
                        <wp:posOffset>645160</wp:posOffset>
                      </wp:positionH>
                      <wp:positionV relativeFrom="paragraph">
                        <wp:posOffset>929005</wp:posOffset>
                      </wp:positionV>
                      <wp:extent cx="229870" cy="0"/>
                      <wp:effectExtent l="33020" t="93345" r="22860" b="87630"/>
                      <wp:wrapNone/>
                      <wp:docPr id="1247" name="Line 4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4"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73.15pt" to="68.9pt,7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OZlGNAIAAFoEAAAOAAAAZHJzL2Uyb0RvYy54bWysVNuO2yAQfa/Uf0C8J76sm02sOKvKTtqH dBtptx9AAMeoGBCQOFHVf+9ALrvbvlRV/YAHz8zhzMzB84djL9GBWye0qnA2TjHiimom1K7C355X oylGzhPFiNSKV/jEHX5YvH83H0zJc91pybhFAKJcOZgKd96bMkkc7XhP3FgbrsDZatsTD1u7S5gl A6D3MsnTdJIM2jJjNeXOwdfm7MSLiN+2nPqvbeu4R7LCwM3H1cZ1G9ZkMSflzhLTCXqhQf6BRU+E gkNvUA3xBO2t+AOqF9Rqp1s/prpPdNsKymMNUE2W/lbNU0cMj7VAc5y5tcn9P1j6eNhYJBjMLi/u MVKkhymtheKoyLIi9GcwroSwWm1sqJAe1ZNZa/rdIaXrjqgdjzyfTwYys5CRvEkJG2fglO3wRTOI IXuvY7OOre1RK4X5HBIDODQEHeN0Trfp8KNHFD7m+Wx6DzOkV1dCyoAQ8ox1/hPXPQpGhSXwj3jk sHY+MHoJCeFKr4SUcfZSoaHCd9MsTWOG01Kw4A1xzu62tbToQIJ84hPrA8/rMKv3ikW0jhO2vNie CAk28rEx3gpoleQ4HNdzhpHkcGOCdeYnVTgRigXGF+usoB+zdLacLqfFqMgny1GRNs3o46ouRpNV dv+huWvqusl+BvJZUXaCMa4C/6uas+Lv1HK5V2cd3vR861TyFj22FMhe35F0nHsY9Vk0W81OGxuq CxIAAcfgy2ULN+T1Pka9/BIWvwAAAP//AwBQSwMEFAAGAAgAAAAhAKnR4tbdAAAACwEAAA8AAABk cnMvZG93bnJldi54bWxMj0FLw0AQhe+C/2EZwUtod2MkLTGbUgRvolhF8LbdHZNgdjZkt238905B 0Nu8mceb79Wb2Q/iiFPsA2nIlwoEkg2up1bD2+vDYg0iJkPODIFQwzdG2DSXF7WpXDjRCx53qRUc QrEyGrqUxkrKaDv0Ji7DiMS3zzB5k1hOrXSTOXG4H+SNUqX0pif+0JkR7zu0X7uD15DZx0Gu8+en Imbvymb0kW/lqPX11by9A5FwTn9mOOMzOjTMtA8HclEMrFVespWH27IAcXYUKy6z/93Ippb/OzQ/ AAAA//8DAFBLAQItABQABgAIAAAAIQC2gziS/gAAAOEBAAATAAAAAAAAAAAAAAAAAAAAAABbQ29u dGVudF9UeXBlc10ueG1sUEsBAi0AFAAGAAgAAAAhADj9If/WAAAAlAEAAAsAAAAAAAAAAAAAAAAA LwEAAF9yZWxzLy5yZWxzUEsBAi0AFAAGAAgAAAAhACQ5mUY0AgAAWgQAAA4AAAAAAAAAAAAAAAAA LgIAAGRycy9lMm9Eb2MueG1sUEsBAi0AFAAGAAgAAAAhAKnR4tbdAAAACwEAAA8AAAAAAAAAAAAA AAAAjgQAAGRycy9kb3ducmV2LnhtbFBLBQYAAAAABAAEAPMAAACYBQAAAAA= " strokeweight="3pt">
                      <v:stroke endarrow="block"/>
                    </v:line>
                  </w:pict>
                </mc:Fallback>
              </mc:AlternateContent>
            </w:r>
            <w:r>
              <w:rPr>
                <w:rFonts w:ascii="Times New Roman" w:hAnsi="Times New Roman"/>
                <w:noProof/>
                <w:spacing w:val="-8"/>
                <w:sz w:val="28"/>
                <w:szCs w:val="28"/>
                <w:lang w:val="en-US" w:eastAsia="en-US"/>
              </w:rPr>
              <mc:AlternateContent>
                <mc:Choice Requires="wps">
                  <w:drawing>
                    <wp:anchor distT="0" distB="0" distL="114300" distR="114300" simplePos="0" relativeHeight="251697152" behindDoc="0" locked="0" layoutInCell="1" allowOverlap="1">
                      <wp:simplePos x="0" y="0"/>
                      <wp:positionH relativeFrom="column">
                        <wp:posOffset>989965</wp:posOffset>
                      </wp:positionH>
                      <wp:positionV relativeFrom="paragraph">
                        <wp:posOffset>814070</wp:posOffset>
                      </wp:positionV>
                      <wp:extent cx="344805" cy="0"/>
                      <wp:effectExtent l="15875" t="54610" r="10795" b="59690"/>
                      <wp:wrapNone/>
                      <wp:docPr id="1246" name="Line 4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5"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64.1pt" to="105.1pt,6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P6ZKNAIAAFkEAAAOAAAAZHJzL2Uyb0RvYy54bWysVMFu2zAMvQ/YPwi6J7ZTJ0uNOsUQJ9uh 6wq0+wBFkmNhsiRISpxg2L+PVNK03S7DMB9kyiSfHskn39week320gdlTU2LcU6JNNwKZbY1/fa0 Hs0pCZEZwbQ1sqZHGejt4v27m8FVcmI7q4X0BEBMqAZX0y5GV2VZ4J3sWRhbJw04W+t7FmHrt5nw bAD0XmeTPJ9lg/XCectlCPC1OTnpIuG3reTxa9sGGYmuKXCLafVp3eCaLW5YtfXMdYqfabB/YNEz ZeDQC1TDIiM7r/6A6hX3Ntg2jrntM9u2istUA1RT5L9V89gxJ1Mt0JzgLm0K/w+W3+8fPFECZjcp Z5QY1sOU7pSRpCyKKfZncKGCsKV58FghP5hHd2f590CMXXbMbGXi+XR0kFlgRvYmBTfBwSmb4YsV EMN20aZmHVrfk1Yr9xkTERwaQg5pOsfLdOQhEg4fr8pynk8p4c+ujFWIgHnOh/hJ2p6gUVMN/BMe 29+FiIxeQjDc2LXSOs1eGzLU9Ho6maaEYLUS6MSw4LebpfZkz1A96Unlged1mLc7IxJYJ5lYne3I lAabxNSX6BV0SkuKp/VSUKIlXBi0TvS0wROhViB8tk4C+nGdX6/mq3k5Kiez1ajMm2b0cb0sR7N1 8WHaXDXLZVP8RPJFWXVKCGmQ/7OYi/LvxHK+VicZXuR8aVT2Fj11FMg+vxPpNHac9EkzGyuODx6r QwWAflPw+a7hBXm9T1Evf4TFLwAAAP//AwBQSwMEFAAGAAgAAAAhAMirG6PeAAAACwEAAA8AAABk cnMvZG93bnJldi54bWxMj0FLw0AQhe+C/2EZwZvdJBhpYzZFRMGTaCuF3rbZMYnNzsbdbRP99U5B 0Nt7M48335TLyfbiiD50jhSkswQEUu1MR42Ct/Xj1RxEiJqM7h2hgi8MsKzOz0pdGDfSKx5XsRFc QqHQCtoYh0LKULdodZi5AYl3785bHdn6RhqvRy63vcyS5EZa3RFfaPWA9y3W+9XBKlisx9y9+P3m Ou0+t98PH3F4eo5KXV5Md7cgIk7xLwwnfEaHipl27kAmiJ59ni84yiKbZyA4kaUJi93vRFal/P9D 9QMAAP//AwBQSwECLQAUAAYACAAAACEAtoM4kv4AAADhAQAAEwAAAAAAAAAAAAAAAAAAAAAAW0Nv bnRlbnRfVHlwZXNdLnhtbFBLAQItABQABgAIAAAAIQA4/SH/1gAAAJQBAAALAAAAAAAAAAAAAAAA AC8BAABfcmVscy8ucmVsc1BLAQItABQABgAIAAAAIQA5P6ZKNAIAAFkEAAAOAAAAAAAAAAAAAAAA AC4CAABkcnMvZTJvRG9jLnhtbFBLAQItABQABgAIAAAAIQDIqxuj3gAAAAsBAAAPAAAAAAAAAAAA AAAAAI4EAABkcnMvZG93bnJldi54bWxQSwUGAAAAAAQABADzAAAAmQUAAAAA ">
                      <v:stroke endarrow="block"/>
                    </v:line>
                  </w:pict>
                </mc:Fallback>
              </mc:AlternateContent>
            </w:r>
            <w:r>
              <w:rPr>
                <w:rFonts w:ascii="Times New Roman" w:hAnsi="Times New Roman"/>
                <w:noProof/>
                <w:spacing w:val="-8"/>
                <w:sz w:val="28"/>
                <w:szCs w:val="28"/>
                <w:lang w:val="en-US" w:eastAsia="en-US"/>
              </w:rPr>
              <mc:AlternateContent>
                <mc:Choice Requires="wps">
                  <w:drawing>
                    <wp:anchor distT="0" distB="0" distL="114300" distR="114300" simplePos="0" relativeHeight="251698176" behindDoc="0" locked="0" layoutInCell="1" allowOverlap="1">
                      <wp:simplePos x="0" y="0"/>
                      <wp:positionH relativeFrom="column">
                        <wp:posOffset>645160</wp:posOffset>
                      </wp:positionH>
                      <wp:positionV relativeFrom="paragraph">
                        <wp:posOffset>699135</wp:posOffset>
                      </wp:positionV>
                      <wp:extent cx="689610" cy="0"/>
                      <wp:effectExtent l="13970" t="53975" r="20320" b="60325"/>
                      <wp:wrapNone/>
                      <wp:docPr id="1245" name="Line 4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55.05pt" to="105.1pt,5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OhpuLAIAAE8EAAAOAAAAZHJzL2Uyb0RvYy54bWysVM2O2jAQvlfqO1i+QxIaUogIqyqBXmiL tNsHMLZDrDq2ZRsCqvruHZuf7raX1ao5OOPMzDff/GXxcOolOnLrhFYVzsYpRlxRzYTaV/j703o0 w8h5ohiRWvEKn7nDD8v37xaDKflEd1oybhGAKFcOpsKd96ZMEkc73hM31oYrULba9sTD1e4TZskA 6L1MJmlaJIO2zFhNuXPwtbko8TLity2n/lvbOu6RrDBw8/G08dyFM1kuSLm3xHSCXmmQN7DoiVAQ 9A7VEE/QwYp/oHpBrXa69WOq+0S3raA85gDZZOlf2Tx2xPCYCxTHmXuZ3P+DpV+PW4sEg95N8ilG ivTQpY1QHOVZVoT6DMaVYFarrQ0Z0pN6NBtNfzikdN0RteeR59PZgGcWPJIXLuHiDETZDV80Axty 8DoW69TaPkBCGdAp9uR87wk/eUThYzGbFxl0jt5UCSlvfsY6/5nrHgWhwhJYR1xy3DgfeJDyZhLC KL0WUsaOS4WGCs+nk2l0cFoKFpTBzNn9rpYWHUmYmfjEpEDz3Mzqg2IRrOOEra6yJ0KCjHyshrcC 6iM5DtF6zjCSHNYkSBd6UoWIkCsQvkqXsfk5T+er2WqWj/JJsRrladOMPq3rfFSss4/T5kNT1032 K5DP8rITjHEV+N9GOMtfNyLXZboM332I74VKXqLHigLZ2zuSjs0O/b1Myk6z89aG7ELfYWqj8XXD wlo8v0erP/+B5W8AAAD//wMAUEsDBBQABgAIAAAAIQDM4c4x3QAAAAsBAAAPAAAAZHJzL2Rvd25y ZXYueG1sTI9BS8NAEIXvgv9hGcGb3U0OJcRsigj10qq0FdHbNjsmwexs2N208d87gqC392Yeb76p VrMbxAlD7D1pyBYKBFLjbU+thpfD+qYAEZMhawZPqOELI6zqy4vKlNafaYenfWoFl1AsjYYupbGU MjYdOhMXfkTi3YcPziS2oZU2mDOXu0HmSi2lMz3xhc6MeN9h87mfnIbddr0pXjfT3IT3h+zp8Lx9 fIuF1tdX890tiIRz+gvDDz6jQ81MRz+RjWJgr7IlR1mwAsGJPFM5iOPvRNaV/P9D/Q0AAP//AwBQ SwECLQAUAAYACAAAACEAtoM4kv4AAADhAQAAEwAAAAAAAAAAAAAAAAAAAAAAW0NvbnRlbnRfVHlw ZXNdLnhtbFBLAQItABQABgAIAAAAIQA4/SH/1gAAAJQBAAALAAAAAAAAAAAAAAAAAC8BAABfcmVs cy8ucmVsc1BLAQItABQABgAIAAAAIQC0OhpuLAIAAE8EAAAOAAAAAAAAAAAAAAAAAC4CAABkcnMv ZTJvRG9jLnhtbFBLAQItABQABgAIAAAAIQDM4c4x3QAAAAsBAAAPAAAAAAAAAAAAAAAAAIYEAABk cnMvZG93bnJldi54bWxQSwUGAAAAAAQABADzAAAAkAUAAAAA ">
                      <v:stroke endarrow="block"/>
                    </v:line>
                  </w:pict>
                </mc:Fallback>
              </mc:AlternateContent>
            </w:r>
            <w:r>
              <w:rPr>
                <w:rFonts w:ascii="Times New Roman" w:hAnsi="Times New Roman"/>
                <w:noProof/>
                <w:spacing w:val="-8"/>
                <w:sz w:val="28"/>
                <w:szCs w:val="28"/>
                <w:lang w:val="en-US" w:eastAsia="en-US"/>
              </w:rPr>
              <mc:AlternateContent>
                <mc:Choice Requires="wps">
                  <w:drawing>
                    <wp:anchor distT="0" distB="0" distL="114300" distR="114300" simplePos="0" relativeHeight="251699200" behindDoc="0" locked="0" layoutInCell="1" allowOverlap="1">
                      <wp:simplePos x="0" y="0"/>
                      <wp:positionH relativeFrom="column">
                        <wp:posOffset>-44450</wp:posOffset>
                      </wp:positionH>
                      <wp:positionV relativeFrom="paragraph">
                        <wp:posOffset>929005</wp:posOffset>
                      </wp:positionV>
                      <wp:extent cx="1034415" cy="0"/>
                      <wp:effectExtent l="10160" t="55245" r="22225" b="59055"/>
                      <wp:wrapNone/>
                      <wp:docPr id="1244" name="Line 4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4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3.15pt" to="77.95pt,7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iLKZLAIAAFAEAAAOAAAAZHJzL2Uyb0RvYy54bWysVM2O2jAQvlfqO1i+QxI2sBARVlUCvdAW abcPYGyHWHVsyzYEVPXdOzaB7raXqmoOzjgz8803f1k+nTuJTtw6oVWJs3GKEVdUM6EOJf76shnN MXKeKEakVrzEF+7w0+r9u2VvCj7RrZaMWwQgyhW9KXHrvSmSxNGWd8SNteEKlI22HfFwtYeEWdID eieTSZrOkl5bZqym3Dn4Wl+VeBXxm4ZT/6VpHPdIlhi4+XjaeO7DmayWpDhYYlpBBxrkH1h0RCgI eoeqiSfoaMUfUJ2gVjvd+DHVXaKbRlAec4BssvS3bJ5bYnjMBYrjzL1M7v/B0s+nnUWCQe8meY6R Ih10aSsUR3mWPYb69MYVYFapnQ0Z0rN6NltNvzmkdNUSdeCR58vFgGcWPJI3LuHiDETZ9580Axty 9DoW69zYLkBCGdA59uRy7wk/e0ThY5Y+5Hk2xYjedAkpbo7GOv+R6w4FocQSaEdgcto6H4iQ4mYS 4ii9EVLGlkuF+hIvppNpdHBaChaUwczZw76SFp1IGJr4xKxA89rM6qNiEazlhK0H2RMhQUY+lsNb AQWSHIdoHWcYSQ57EqQrPalCREgWCA/SdW6+L9LFer6e56N8MluP8rSuRx82VT6abbLHaf1QV1Wd /Qjks7xoBWNcBf63Gc7yv5uRYZuu03ef4nuhkrfosaJA9vaOpGO3Q4Ovo7LX7LKzIbvQeBjbaDys WNiL1/do9etHsPoJAAD//wMAUEsDBBQABgAIAAAAIQAUiBZs4AAAAAoBAAAPAAAAZHJzL2Rvd25y ZXYueG1sTI9BS8NAEIXvgv9hGcFbu6naGmM2RYR6aau0FdHbNDsmwexs2N208d+7BUGP8+bx3vfy +WBacSDnG8sKJuMEBHFpdcOVgtfdYpSC8AFZY2uZFHyTh3lxfpZjpu2RN3TYhkrEEPYZKqhD6DIp fVmTQT+2HXH8fVpnMMTTVVI7PMZw08qrJJlJgw3Hhho7eqyp/Nr2RsFmtVimb8t+KN3H0+R597Ja v/tUqcuL4eEeRKAh/JnhhB/RoYhMe9uz9qJVMLqNU0LUb2bXIE6G6fQOxP5XkUUu/08ofgAAAP// AwBQSwECLQAUAAYACAAAACEAtoM4kv4AAADhAQAAEwAAAAAAAAAAAAAAAAAAAAAAW0NvbnRlbnRf VHlwZXNdLnhtbFBLAQItABQABgAIAAAAIQA4/SH/1gAAAJQBAAALAAAAAAAAAAAAAAAAAC8BAABf cmVscy8ucmVsc1BLAQItABQABgAIAAAAIQA6iLKZLAIAAFAEAAAOAAAAAAAAAAAAAAAAAC4CAABk cnMvZTJvRG9jLnhtbFBLAQItABQABgAIAAAAIQAUiBZs4AAAAAoBAAAPAAAAAAAAAAAAAAAAAIYE AABkcnMvZG93bnJldi54bWxQSwUGAAAAAAQABADzAAAAkwUAAAAA ">
                      <v:stroke endarrow="block"/>
                    </v:line>
                  </w:pict>
                </mc:Fallback>
              </mc:AlternateContent>
            </w:r>
            <w:r>
              <w:rPr>
                <w:rFonts w:ascii="Times New Roman" w:hAnsi="Times New Roman"/>
                <w:noProof/>
                <w:spacing w:val="-8"/>
                <w:sz w:val="28"/>
                <w:szCs w:val="28"/>
                <w:lang w:val="en-US" w:eastAsia="en-US"/>
              </w:rPr>
              <mc:AlternateContent>
                <mc:Choice Requires="wps">
                  <w:drawing>
                    <wp:anchor distT="0" distB="0" distL="114300" distR="114300" simplePos="0" relativeHeight="251700224" behindDoc="0" locked="0" layoutInCell="1" allowOverlap="1">
                      <wp:simplePos x="0" y="0"/>
                      <wp:positionH relativeFrom="column">
                        <wp:posOffset>-44450</wp:posOffset>
                      </wp:positionH>
                      <wp:positionV relativeFrom="paragraph">
                        <wp:posOffset>929005</wp:posOffset>
                      </wp:positionV>
                      <wp:extent cx="689610" cy="0"/>
                      <wp:effectExtent l="10160" t="55245" r="14605" b="59055"/>
                      <wp:wrapNone/>
                      <wp:docPr id="1243" name="Line 4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3.15pt" to="50.8pt,7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fM1zLAIAAE8EAAAOAAAAZHJzL2Uyb0RvYy54bWysVM2O2jAQvlfqO1i+QxI20BARVlUCvdAu 0m4fwNgOserYlm0IqOq7d2x+utteqqo5OOPMzDff/GXxeOolOnLrhFYVzsYpRlxRzYTaV/jry3pU YOQ8UYxIrXiFz9zhx+X7d4vBlHyiOy0ZtwhAlCsHU+HOe1MmiaMd74kba8MVKFtte+LhavcJs2QA 9F4mkzSdJYO2zFhNuXPwtbko8TLity2n/qltHfdIVhi4+XjaeO7CmSwXpNxbYjpBrzTIP7DoiVAQ 9A7VEE/QwYo/oHpBrXa69WOq+0S3raA85gDZZOlv2Tx3xPCYCxTHmXuZ3P+DpV+OW4sEg95N8geM FOmhSxuhOMqzrAj1GYwrwaxWWxsypCf1bDaafnNI6bojas8jz5ezAc8seCRvXMLFGYiyGz5rBjbk 4HUs1qm1fYCEMqBT7Mn53hN+8ojCx1kxn2XQOXpTJaS8+Rnr/CeuexSECktgHXHJceN84EHKm0kI o/RaSBk7LhUaKjyfTqbRwWkpWFAGM2f3u1padCRhZuITkwLNazOrD4pFsI4TtrrKnggJMvKxGt4K qI/kOETrOcNIcliTIF3oSRUiQq5A+Cpdxub7PJ2vilWRj/LJbDXK06YZfVzX+Wi2zj5Mm4emrpvs RyCf5WUnGOMq8L+NcJb/3Yhcl+kyfPchvhcqeYseKwpkb+9IOjY79PcyKTvNzlsbsgt9h6mNxtcN C2vx+h6tfv0Hlj8BAAD//wMAUEsDBBQABgAIAAAAIQBWnj3/3wAAAAoBAAAPAAAAZHJzL2Rvd25y ZXYueG1sTI9BS8NAEIXvgv9hGcFbu4lKDDGbIkK9tCptRfQ2zY5JMDsbdjdt/PduQdDjvHm8971y MZleHMj5zrKCdJ6AIK6t7rhR8LpbznIQPiBr7C2Tgm/ysKjOz0ostD3yhg7b0IgYwr5ABW0IQyGl r1sy6Od2II6/T+sMhni6RmqHxxhuenmVJJk02HFsaHGgh5bqr+1oFGzWy1X+thqn2n08ps+7l/XT u8+VuryY7u9ABJrCnxlO+BEdqsi0tyNrL3oFs9s4JUT9JrsGcTIkaQZi/6vIqpT/J1Q/AAAA//8D AFBLAQItABQABgAIAAAAIQC2gziS/gAAAOEBAAATAAAAAAAAAAAAAAAAAAAAAABbQ29udGVudF9U eXBlc10ueG1sUEsBAi0AFAAGAAgAAAAhADj9If/WAAAAlAEAAAsAAAAAAAAAAAAAAAAALwEAAF9y ZWxzLy5yZWxzUEsBAi0AFAAGAAgAAAAhAAh8zXMsAgAATwQAAA4AAAAAAAAAAAAAAAAALgIAAGRy cy9lMm9Eb2MueG1sUEsBAi0AFAAGAAgAAAAhAFaePf/fAAAACgEAAA8AAAAAAAAAAAAAAAAAhgQA AGRycy9kb3ducmV2LnhtbFBLBQYAAAAABAAEAPMAAACSBQAAAAA= ">
                      <v:stroke endarrow="block"/>
                    </v:line>
                  </w:pict>
                </mc:Fallback>
              </mc:AlternateContent>
            </w:r>
            <w:r w:rsidR="006F7D65" w:rsidRPr="00C634B2">
              <w:rPr>
                <w:rFonts w:ascii="Times New Roman" w:hAnsi="Times New Roman"/>
                <w:spacing w:val="-8"/>
                <w:position w:val="-30"/>
                <w:sz w:val="28"/>
                <w:szCs w:val="28"/>
              </w:rPr>
              <w:object w:dxaOrig="1579" w:dyaOrig="680">
                <v:shape id="_x0000_i1067" type="#_x0000_t75" style="width:78.75pt;height:34.5pt" o:ole="">
                  <v:imagedata r:id="rId92" o:title=""/>
                </v:shape>
                <o:OLEObject Type="Embed" ProgID="Equation.DSMT4" ShapeID="_x0000_i1067" DrawAspect="Content" ObjectID="_1629613853" r:id="rId93"/>
              </w:object>
            </w:r>
          </w:p>
          <w:p w:rsidR="006F7D65" w:rsidRPr="00C634B2" w:rsidRDefault="006F7D65" w:rsidP="00DE1326">
            <w:pPr>
              <w:spacing w:after="0" w:line="240" w:lineRule="auto"/>
              <w:rPr>
                <w:rFonts w:ascii="Times New Roman" w:hAnsi="Times New Roman"/>
                <w:spacing w:val="-8"/>
                <w:sz w:val="28"/>
                <w:szCs w:val="28"/>
              </w:rPr>
            </w:pPr>
            <w:r w:rsidRPr="00C634B2">
              <w:rPr>
                <w:rFonts w:ascii="Times New Roman" w:hAnsi="Times New Roman"/>
                <w:spacing w:val="-8"/>
                <w:sz w:val="28"/>
                <w:szCs w:val="28"/>
              </w:rPr>
              <w:t xml:space="preserve">                                       </w:t>
            </w:r>
            <w:r w:rsidRPr="00C634B2">
              <w:rPr>
                <w:rFonts w:ascii="Times New Roman" w:hAnsi="Times New Roman"/>
                <w:spacing w:val="-8"/>
                <w:position w:val="-12"/>
                <w:sz w:val="28"/>
                <w:szCs w:val="28"/>
              </w:rPr>
              <w:object w:dxaOrig="260" w:dyaOrig="360">
                <v:shape id="_x0000_i1068" type="#_x0000_t75" style="width:12.75pt;height:19.5pt" o:ole="">
                  <v:imagedata r:id="rId94" o:title=""/>
                </v:shape>
                <o:OLEObject Type="Embed" ProgID="Equation.DSMT4" ShapeID="_x0000_i1068" DrawAspect="Content" ObjectID="_1629613854" r:id="rId95"/>
              </w:object>
            </w:r>
          </w:p>
          <w:p w:rsidR="006F7D65" w:rsidRPr="00C634B2" w:rsidRDefault="006F7D65" w:rsidP="00DE1326">
            <w:pPr>
              <w:spacing w:after="0" w:line="240" w:lineRule="auto"/>
              <w:rPr>
                <w:rFonts w:ascii="Times New Roman" w:hAnsi="Times New Roman"/>
                <w:spacing w:val="-8"/>
                <w:sz w:val="28"/>
                <w:szCs w:val="28"/>
              </w:rPr>
            </w:pPr>
            <w:r w:rsidRPr="00C634B2">
              <w:rPr>
                <w:rFonts w:ascii="Times New Roman" w:hAnsi="Times New Roman"/>
                <w:spacing w:val="-8"/>
                <w:sz w:val="28"/>
                <w:szCs w:val="28"/>
              </w:rPr>
              <w:t xml:space="preserve">                     </w:t>
            </w:r>
            <w:r w:rsidRPr="00C634B2">
              <w:rPr>
                <w:rFonts w:ascii="Times New Roman" w:hAnsi="Times New Roman"/>
                <w:spacing w:val="-8"/>
                <w:position w:val="-6"/>
                <w:sz w:val="28"/>
                <w:szCs w:val="28"/>
              </w:rPr>
              <w:object w:dxaOrig="200" w:dyaOrig="279">
                <v:shape id="_x0000_i1069" type="#_x0000_t75" style="width:9.75pt;height:14.25pt" o:ole="">
                  <v:imagedata r:id="rId96" o:title=""/>
                </v:shape>
                <o:OLEObject Type="Embed" ProgID="Equation.DSMT4" ShapeID="_x0000_i1069" DrawAspect="Content" ObjectID="_1629613855" r:id="rId97"/>
              </w:object>
            </w:r>
          </w:p>
          <w:p w:rsidR="006F7D65" w:rsidRPr="00C634B2" w:rsidRDefault="006F7D65" w:rsidP="00DE1326">
            <w:pPr>
              <w:spacing w:after="0" w:line="240" w:lineRule="auto"/>
              <w:rPr>
                <w:rFonts w:ascii="Times New Roman" w:hAnsi="Times New Roman"/>
                <w:spacing w:val="-8"/>
                <w:sz w:val="28"/>
                <w:szCs w:val="28"/>
              </w:rPr>
            </w:pPr>
            <w:r w:rsidRPr="00C634B2">
              <w:rPr>
                <w:rFonts w:ascii="Times New Roman" w:hAnsi="Times New Roman"/>
                <w:spacing w:val="-8"/>
                <w:sz w:val="28"/>
                <w:szCs w:val="28"/>
              </w:rPr>
              <w:t xml:space="preserve">       </w:t>
            </w:r>
            <w:r w:rsidRPr="00C634B2">
              <w:rPr>
                <w:rFonts w:ascii="Times New Roman" w:hAnsi="Times New Roman"/>
                <w:spacing w:val="-8"/>
                <w:sz w:val="28"/>
                <w:szCs w:val="28"/>
                <w:lang w:val="en-US"/>
              </w:rPr>
              <w:t xml:space="preserve">  </w:t>
            </w:r>
            <w:r w:rsidRPr="00C634B2">
              <w:rPr>
                <w:rFonts w:ascii="Times New Roman" w:hAnsi="Times New Roman"/>
                <w:spacing w:val="-8"/>
                <w:position w:val="-12"/>
                <w:sz w:val="28"/>
                <w:szCs w:val="28"/>
              </w:rPr>
              <w:object w:dxaOrig="260" w:dyaOrig="360">
                <v:shape id="_x0000_i1070" type="#_x0000_t75" style="width:12.75pt;height:19.5pt" o:ole="">
                  <v:imagedata r:id="rId98" o:title=""/>
                </v:shape>
                <o:OLEObject Type="Embed" ProgID="Equation.DSMT4" ShapeID="_x0000_i1070" DrawAspect="Content" ObjectID="_1629613856" r:id="rId99"/>
              </w:object>
            </w:r>
            <w:r w:rsidRPr="00C634B2">
              <w:rPr>
                <w:rFonts w:ascii="Times New Roman" w:hAnsi="Times New Roman"/>
                <w:spacing w:val="-8"/>
                <w:sz w:val="28"/>
                <w:szCs w:val="28"/>
              </w:rPr>
              <w:t xml:space="preserve">             </w:t>
            </w:r>
            <w:r w:rsidRPr="00C634B2">
              <w:rPr>
                <w:rFonts w:ascii="Times New Roman" w:hAnsi="Times New Roman"/>
                <w:spacing w:val="-8"/>
                <w:position w:val="-12"/>
                <w:sz w:val="28"/>
                <w:szCs w:val="28"/>
              </w:rPr>
              <w:object w:dxaOrig="240" w:dyaOrig="360">
                <v:shape id="_x0000_i1071" type="#_x0000_t75" style="width:12pt;height:19.5pt" o:ole="">
                  <v:imagedata r:id="rId100" o:title=""/>
                </v:shape>
                <o:OLEObject Type="Embed" ProgID="Equation.DSMT4" ShapeID="_x0000_i1071" DrawAspect="Content" ObjectID="_1629613857" r:id="rId101"/>
              </w:object>
            </w:r>
            <w:r w:rsidRPr="00C634B2">
              <w:rPr>
                <w:rFonts w:ascii="Times New Roman" w:hAnsi="Times New Roman"/>
                <w:spacing w:val="-8"/>
                <w:sz w:val="28"/>
                <w:szCs w:val="28"/>
              </w:rPr>
              <w:t xml:space="preserve"> </w:t>
            </w:r>
            <w:r w:rsidRPr="00C634B2">
              <w:rPr>
                <w:rFonts w:ascii="Times New Roman" w:hAnsi="Times New Roman"/>
                <w:spacing w:val="-8"/>
                <w:position w:val="-6"/>
                <w:sz w:val="28"/>
                <w:szCs w:val="28"/>
              </w:rPr>
              <w:object w:dxaOrig="340" w:dyaOrig="279">
                <v:shape id="_x0000_i1072" type="#_x0000_t75" style="width:17.25pt;height:14.25pt" o:ole="">
                  <v:imagedata r:id="rId102" o:title=""/>
                </v:shape>
                <o:OLEObject Type="Embed" ProgID="Equation.DSMT4" ShapeID="_x0000_i1072" DrawAspect="Content" ObjectID="_1629613858" r:id="rId103"/>
              </w:object>
            </w:r>
          </w:p>
          <w:p w:rsidR="006F7D65" w:rsidRPr="00C634B2" w:rsidRDefault="006F7D65" w:rsidP="00DE1326">
            <w:pPr>
              <w:spacing w:after="0" w:line="240" w:lineRule="auto"/>
              <w:rPr>
                <w:rFonts w:ascii="Times New Roman" w:hAnsi="Times New Roman"/>
                <w:spacing w:val="-8"/>
                <w:sz w:val="28"/>
                <w:szCs w:val="28"/>
              </w:rPr>
            </w:pPr>
            <w:r w:rsidRPr="00C634B2">
              <w:rPr>
                <w:rFonts w:ascii="Times New Roman" w:hAnsi="Times New Roman"/>
                <w:spacing w:val="-8"/>
                <w:sz w:val="28"/>
                <w:szCs w:val="28"/>
              </w:rPr>
              <w:t xml:space="preserve">Vectơ gia tốc của chuyển động </w:t>
            </w:r>
            <w:r w:rsidRPr="00C634B2">
              <w:rPr>
                <w:rFonts w:ascii="Times New Roman" w:hAnsi="Times New Roman"/>
                <w:spacing w:val="-8"/>
                <w:sz w:val="28"/>
                <w:szCs w:val="28"/>
              </w:rPr>
              <w:lastRenderedPageBreak/>
              <w:t>thẳng chậm dần đều ngược chiều với vectơ vận tốc.</w:t>
            </w:r>
          </w:p>
          <w:p w:rsidR="006F7D65" w:rsidRPr="00C634B2" w:rsidRDefault="006F7D65" w:rsidP="00DE1326">
            <w:pPr>
              <w:spacing w:after="0" w:line="240" w:lineRule="auto"/>
              <w:rPr>
                <w:rFonts w:ascii="Times New Roman" w:hAnsi="Times New Roman"/>
                <w:b/>
                <w:bCs/>
                <w:spacing w:val="-8"/>
                <w:sz w:val="28"/>
                <w:szCs w:val="28"/>
              </w:rPr>
            </w:pPr>
            <w:r w:rsidRPr="00C634B2">
              <w:rPr>
                <w:rFonts w:ascii="Times New Roman" w:hAnsi="Times New Roman"/>
                <w:b/>
                <w:bCs/>
                <w:spacing w:val="-8"/>
                <w:sz w:val="28"/>
                <w:szCs w:val="28"/>
              </w:rPr>
              <w:t>2. Vận tốc của chuyển động thẳng chậm dần đều.</w:t>
            </w:r>
          </w:p>
          <w:p w:rsidR="006F7D65" w:rsidRPr="00C634B2" w:rsidRDefault="006F7D65" w:rsidP="00DE1326">
            <w:pPr>
              <w:spacing w:after="0" w:line="240" w:lineRule="auto"/>
              <w:rPr>
                <w:rFonts w:ascii="Times New Roman" w:hAnsi="Times New Roman"/>
                <w:b/>
                <w:bCs/>
                <w:i/>
                <w:iCs/>
                <w:spacing w:val="-8"/>
                <w:sz w:val="28"/>
                <w:szCs w:val="28"/>
              </w:rPr>
            </w:pPr>
            <w:r w:rsidRPr="00C634B2">
              <w:rPr>
                <w:rFonts w:ascii="Times New Roman" w:hAnsi="Times New Roman"/>
                <w:b/>
                <w:bCs/>
                <w:i/>
                <w:iCs/>
                <w:spacing w:val="-8"/>
                <w:sz w:val="28"/>
                <w:szCs w:val="28"/>
              </w:rPr>
              <w:t>a. Công thức tính vận tốc.</w:t>
            </w:r>
          </w:p>
          <w:p w:rsidR="006F7D65" w:rsidRPr="00C634B2" w:rsidRDefault="006F7D65" w:rsidP="00DE1326">
            <w:pPr>
              <w:spacing w:after="0" w:line="240" w:lineRule="auto"/>
              <w:jc w:val="center"/>
              <w:rPr>
                <w:rFonts w:ascii="Times New Roman" w:hAnsi="Times New Roman"/>
                <w:spacing w:val="-8"/>
                <w:sz w:val="28"/>
                <w:szCs w:val="28"/>
              </w:rPr>
            </w:pPr>
            <w:r w:rsidRPr="00C634B2">
              <w:rPr>
                <w:rFonts w:ascii="Times New Roman" w:hAnsi="Times New Roman"/>
                <w:spacing w:val="-8"/>
                <w:position w:val="-12"/>
                <w:sz w:val="28"/>
                <w:szCs w:val="28"/>
              </w:rPr>
              <w:object w:dxaOrig="1040" w:dyaOrig="360">
                <v:shape id="_x0000_i1073" type="#_x0000_t75" style="width:52.5pt;height:19.5pt" o:ole="">
                  <v:imagedata r:id="rId104" o:title=""/>
                </v:shape>
                <o:OLEObject Type="Embed" ProgID="Equation.DSMT4" ShapeID="_x0000_i1073" DrawAspect="Content" ObjectID="_1629613859" r:id="rId105"/>
              </w:object>
            </w:r>
          </w:p>
          <w:p w:rsidR="006F7D65" w:rsidRPr="00C634B2" w:rsidRDefault="006F7D65" w:rsidP="00DE1326">
            <w:pPr>
              <w:spacing w:after="0" w:line="240" w:lineRule="auto"/>
              <w:rPr>
                <w:rFonts w:ascii="Times New Roman" w:hAnsi="Times New Roman"/>
                <w:spacing w:val="-8"/>
                <w:sz w:val="28"/>
                <w:szCs w:val="28"/>
                <w:vertAlign w:val="subscript"/>
              </w:rPr>
            </w:pPr>
            <w:r w:rsidRPr="00C634B2">
              <w:rPr>
                <w:rFonts w:ascii="Times New Roman" w:hAnsi="Times New Roman"/>
                <w:spacing w:val="-8"/>
                <w:sz w:val="28"/>
                <w:szCs w:val="28"/>
              </w:rPr>
              <w:t>Trong đó: a ngược dấu với v</w:t>
            </w:r>
            <w:r w:rsidRPr="00C634B2">
              <w:rPr>
                <w:rFonts w:ascii="Times New Roman" w:hAnsi="Times New Roman"/>
                <w:spacing w:val="-8"/>
                <w:sz w:val="28"/>
                <w:szCs w:val="28"/>
                <w:vertAlign w:val="subscript"/>
              </w:rPr>
              <w:t>0</w:t>
            </w:r>
          </w:p>
          <w:p w:rsidR="006F7D65" w:rsidRPr="00C634B2" w:rsidRDefault="006F7D65" w:rsidP="00DE1326">
            <w:pPr>
              <w:spacing w:after="0" w:line="240" w:lineRule="auto"/>
              <w:rPr>
                <w:rFonts w:ascii="Times New Roman" w:hAnsi="Times New Roman"/>
                <w:b/>
                <w:bCs/>
                <w:i/>
                <w:iCs/>
                <w:spacing w:val="-8"/>
                <w:sz w:val="28"/>
                <w:szCs w:val="28"/>
              </w:rPr>
            </w:pPr>
            <w:r w:rsidRPr="00C634B2">
              <w:rPr>
                <w:rFonts w:ascii="Times New Roman" w:hAnsi="Times New Roman"/>
                <w:b/>
                <w:bCs/>
                <w:i/>
                <w:iCs/>
                <w:spacing w:val="-8"/>
                <w:sz w:val="28"/>
                <w:szCs w:val="28"/>
              </w:rPr>
              <w:t>b. Đồ thị vận tốc thời gian</w:t>
            </w:r>
          </w:p>
          <w:p w:rsidR="006F7D65" w:rsidRPr="00C634B2" w:rsidRDefault="006F7D65" w:rsidP="00DE1326">
            <w:pPr>
              <w:spacing w:after="0" w:line="240" w:lineRule="auto"/>
              <w:rPr>
                <w:rFonts w:ascii="Times New Roman" w:hAnsi="Times New Roman"/>
                <w:b/>
                <w:bCs/>
                <w:spacing w:val="-8"/>
                <w:sz w:val="28"/>
                <w:szCs w:val="28"/>
              </w:rPr>
            </w:pPr>
            <w:r w:rsidRPr="00C634B2">
              <w:rPr>
                <w:rFonts w:ascii="Times New Roman" w:hAnsi="Times New Roman"/>
                <w:b/>
                <w:bCs/>
                <w:spacing w:val="-8"/>
                <w:sz w:val="28"/>
                <w:szCs w:val="28"/>
              </w:rPr>
              <w:t>3. Công thức tính quãng đường đi được và phương trình chuyển động của chuyển động thẳng chậm dần đều.</w:t>
            </w:r>
          </w:p>
          <w:p w:rsidR="006F7D65" w:rsidRPr="00C634B2" w:rsidRDefault="006F7D65" w:rsidP="00DE1326">
            <w:pPr>
              <w:spacing w:after="0" w:line="240" w:lineRule="auto"/>
              <w:rPr>
                <w:rFonts w:ascii="Times New Roman" w:hAnsi="Times New Roman"/>
                <w:spacing w:val="-8"/>
                <w:sz w:val="28"/>
                <w:szCs w:val="28"/>
              </w:rPr>
            </w:pPr>
            <w:r w:rsidRPr="00C634B2">
              <w:rPr>
                <w:rFonts w:ascii="Times New Roman" w:hAnsi="Times New Roman"/>
                <w:b/>
                <w:bCs/>
                <w:i/>
                <w:iCs/>
                <w:spacing w:val="-8"/>
                <w:sz w:val="28"/>
                <w:szCs w:val="28"/>
              </w:rPr>
              <w:t>a. Công thức tính quãng đường đi</w:t>
            </w:r>
            <w:r w:rsidRPr="00C634B2">
              <w:rPr>
                <w:rFonts w:ascii="Times New Roman" w:hAnsi="Times New Roman"/>
                <w:spacing w:val="-8"/>
                <w:sz w:val="28"/>
                <w:szCs w:val="28"/>
              </w:rPr>
              <w:t xml:space="preserve"> được. </w:t>
            </w:r>
            <w:r w:rsidRPr="00C634B2">
              <w:rPr>
                <w:rFonts w:ascii="Times New Roman" w:hAnsi="Times New Roman"/>
                <w:spacing w:val="-8"/>
                <w:position w:val="-24"/>
                <w:sz w:val="28"/>
                <w:szCs w:val="28"/>
              </w:rPr>
              <w:object w:dxaOrig="1359" w:dyaOrig="620">
                <v:shape id="_x0000_i1074" type="#_x0000_t75" style="width:67.5pt;height:31.5pt" o:ole="">
                  <v:imagedata r:id="rId106" o:title=""/>
                </v:shape>
                <o:OLEObject Type="Embed" ProgID="Equation.DSMT4" ShapeID="_x0000_i1074" DrawAspect="Content" ObjectID="_1629613860" r:id="rId107"/>
              </w:object>
            </w:r>
          </w:p>
          <w:p w:rsidR="006F7D65" w:rsidRPr="00C634B2" w:rsidRDefault="006F7D65" w:rsidP="00DE1326">
            <w:pPr>
              <w:spacing w:after="0" w:line="240" w:lineRule="auto"/>
              <w:rPr>
                <w:rFonts w:ascii="Times New Roman" w:hAnsi="Times New Roman"/>
                <w:b/>
                <w:bCs/>
                <w:i/>
                <w:iCs/>
                <w:spacing w:val="-8"/>
                <w:sz w:val="28"/>
                <w:szCs w:val="28"/>
              </w:rPr>
            </w:pPr>
            <w:r w:rsidRPr="00C634B2">
              <w:rPr>
                <w:rFonts w:ascii="Times New Roman" w:hAnsi="Times New Roman"/>
                <w:b/>
                <w:bCs/>
                <w:i/>
                <w:iCs/>
                <w:spacing w:val="-8"/>
                <w:sz w:val="28"/>
                <w:szCs w:val="28"/>
              </w:rPr>
              <w:t>b. Phương trình chuyển động.</w:t>
            </w:r>
          </w:p>
          <w:p w:rsidR="006F7D65" w:rsidRPr="00C634B2" w:rsidRDefault="006F7D65" w:rsidP="00DE1326">
            <w:pPr>
              <w:spacing w:after="0" w:line="240" w:lineRule="auto"/>
              <w:rPr>
                <w:rFonts w:ascii="Times New Roman" w:hAnsi="Times New Roman"/>
                <w:spacing w:val="-8"/>
                <w:sz w:val="28"/>
                <w:szCs w:val="28"/>
                <w:lang w:val="en-US"/>
              </w:rPr>
            </w:pPr>
            <w:r w:rsidRPr="00C634B2">
              <w:rPr>
                <w:rFonts w:ascii="Times New Roman" w:hAnsi="Times New Roman"/>
                <w:spacing w:val="-8"/>
                <w:position w:val="-24"/>
                <w:sz w:val="28"/>
                <w:szCs w:val="28"/>
              </w:rPr>
              <w:object w:dxaOrig="1820" w:dyaOrig="620">
                <v:shape id="_x0000_i1075" type="#_x0000_t75" style="width:91.5pt;height:31.5pt" o:ole="">
                  <v:imagedata r:id="rId108" o:title=""/>
                </v:shape>
                <o:OLEObject Type="Embed" ProgID="Equation.DSMT4" ShapeID="_x0000_i1075" DrawAspect="Content" ObjectID="_1629613861" r:id="rId109"/>
              </w:object>
            </w:r>
          </w:p>
          <w:p w:rsidR="006F7D65" w:rsidRPr="00C634B2" w:rsidRDefault="006F7D65" w:rsidP="00DE1326">
            <w:pPr>
              <w:spacing w:after="0" w:line="240" w:lineRule="auto"/>
              <w:rPr>
                <w:rFonts w:ascii="Times New Roman" w:hAnsi="Times New Roman"/>
                <w:b/>
                <w:i/>
                <w:spacing w:val="-8"/>
                <w:sz w:val="28"/>
                <w:szCs w:val="28"/>
                <w:lang w:val="en-US"/>
              </w:rPr>
            </w:pPr>
          </w:p>
        </w:tc>
      </w:tr>
      <w:tr w:rsidR="006F7D65" w:rsidRPr="00C634B2">
        <w:trPr>
          <w:gridAfter w:val="1"/>
          <w:wAfter w:w="35" w:type="dxa"/>
          <w:trHeight w:val="511"/>
        </w:trPr>
        <w:tc>
          <w:tcPr>
            <w:tcW w:w="10173" w:type="dxa"/>
            <w:gridSpan w:val="6"/>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6F7D65" w:rsidRPr="00C634B2" w:rsidRDefault="006F7D6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6F7D65" w:rsidRPr="00C634B2" w:rsidRDefault="006F7D6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6F7D65" w:rsidRPr="00C634B2">
        <w:trPr>
          <w:gridAfter w:val="1"/>
          <w:wAfter w:w="35" w:type="dxa"/>
          <w:trHeight w:val="511"/>
        </w:trPr>
        <w:tc>
          <w:tcPr>
            <w:tcW w:w="10173" w:type="dxa"/>
            <w:gridSpan w:val="6"/>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6F7D65" w:rsidRPr="00DE1326" w:rsidRDefault="006F7D6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chiếc xe chuyển động thẳng nhanh dần đều từ trạng thái nghỉ. Xe chạy được một đoạn đường s mất khoảng thời gian là 10 s. Thời gian xe chạy được 1/4 đoạn đường đầu là</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lastRenderedPageBreak/>
              <w:t>    A. 2,5 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B. 5 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C. 7,5 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D. 8 s.</w:t>
            </w:r>
          </w:p>
          <w:p w:rsidR="006F7D65" w:rsidRPr="00DE1326" w:rsidRDefault="006F7D65"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9551D6" w:rsidRPr="00DE1326">
              <w:rPr>
                <w:b/>
                <w:bCs/>
                <w:sz w:val="28"/>
                <w:szCs w:val="28"/>
              </w:rPr>
              <w:t>2</w:t>
            </w:r>
            <w:r w:rsidRPr="00DE1326">
              <w:rPr>
                <w:b/>
                <w:bCs/>
                <w:sz w:val="28"/>
                <w:szCs w:val="28"/>
              </w:rPr>
              <w:t>:</w:t>
            </w:r>
            <w:r w:rsidRPr="00DE1326">
              <w:rPr>
                <w:sz w:val="28"/>
                <w:szCs w:val="28"/>
              </w:rPr>
              <w:t> Một vật nhỏ bắt đầu trượt chậm dần đều lên một đường dốc. Thời gian nó trượt lên cho tới khi dừng lại mất 10 s. Thời gian nó trượt được 1/4 s đoạn đường cuối trước khi dừng lại là</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A. 1 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B. 3 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C. 5 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D. 7 s.</w:t>
            </w:r>
          </w:p>
          <w:p w:rsidR="006F7D65" w:rsidRPr="00DE1326" w:rsidRDefault="006F7D65"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9551D6" w:rsidRPr="00DE1326">
              <w:rPr>
                <w:b/>
                <w:bCs/>
                <w:sz w:val="28"/>
                <w:szCs w:val="28"/>
              </w:rPr>
              <w:t>3</w:t>
            </w:r>
            <w:r w:rsidRPr="00DE1326">
              <w:rPr>
                <w:b/>
                <w:bCs/>
                <w:sz w:val="28"/>
                <w:szCs w:val="28"/>
              </w:rPr>
              <w:t>:</w:t>
            </w:r>
            <w:r w:rsidRPr="00DE1326">
              <w:rPr>
                <w:sz w:val="28"/>
                <w:szCs w:val="28"/>
              </w:rPr>
              <w:t> Một hòn bi bắt đầu lăn nhanh dần đều từ đỉnh xuống một đường dốc dài l = 1 m với v</w:t>
            </w:r>
            <w:r w:rsidRPr="00DE1326">
              <w:rPr>
                <w:sz w:val="28"/>
                <w:szCs w:val="28"/>
                <w:vertAlign w:val="subscript"/>
              </w:rPr>
              <w:t>o</w:t>
            </w:r>
            <w:r w:rsidRPr="00DE1326">
              <w:rPr>
                <w:sz w:val="28"/>
                <w:szCs w:val="28"/>
              </w:rPr>
              <w:t> = 0. Thời gian lăn hết chiều dài của đường dốc là 0,5 s. Vận tốc của hòn bi khi tới chân dốc là</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A. 10 m/s.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B. 8 m/s.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C. 5 m/s.</w:t>
            </w:r>
          </w:p>
          <w:p w:rsidR="006F7D65" w:rsidRPr="00DE1326" w:rsidRDefault="006F7D65" w:rsidP="00DE1326">
            <w:pPr>
              <w:pStyle w:val="NormalWeb"/>
              <w:spacing w:before="0" w:beforeAutospacing="0" w:after="0" w:afterAutospacing="0"/>
              <w:ind w:left="48" w:right="48"/>
              <w:jc w:val="both"/>
              <w:rPr>
                <w:sz w:val="28"/>
                <w:szCs w:val="28"/>
              </w:rPr>
            </w:pPr>
            <w:r w:rsidRPr="00DE1326">
              <w:rPr>
                <w:sz w:val="28"/>
                <w:szCs w:val="28"/>
              </w:rPr>
              <w:t>    D. 4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9551D6" w:rsidRPr="00DE1326">
              <w:rPr>
                <w:rFonts w:ascii="Times New Roman" w:hAnsi="Times New Roman"/>
                <w:b/>
                <w:bCs/>
                <w:sz w:val="28"/>
                <w:szCs w:val="28"/>
                <w:lang w:val="en-US" w:eastAsia="en-US"/>
              </w:rPr>
              <w:t>4</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Phương trình chuyển động của một vật chuyển động đọc theo trục Ox là x = 8 – 0,5(t-2)</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 t, với x đo bằng m, t đo bằng s. Từ phương trình này có thể suy ra kết luận nào sau đây?</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Gia tốc của vật là 1,2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và luôn ngược hướng với vận tốc</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Tốc độ của vật ở thời điểm t =2 s là 2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Vận tốc trung bình của vật trong khoảng thời gian từ t = 0 s đến t = 3 s là 1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Quãng đường vật đi được trong khoảng thời gian từ t’1 = 1 s đến t’</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 3 s là 2 m.</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9551D6" w:rsidRPr="00DE1326">
              <w:rPr>
                <w:rFonts w:ascii="Times New Roman" w:hAnsi="Times New Roman"/>
                <w:b/>
                <w:bCs/>
                <w:sz w:val="28"/>
                <w:szCs w:val="28"/>
                <w:lang w:val="en-US" w:eastAsia="en-US"/>
              </w:rPr>
              <w:t>5</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xe máy đang chạy với vận tốc 15 m/s trên đoạn đường thẳng thì người lái xe tăng ga và xe máy chuyển động nhanh dần đều. Sau 10 s, xe đạt đến vận tốc 20 m/s. Gia tốc và vận tốc của xe sau 20 s kể từ khi tăng ga là</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1,5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và 27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1,5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và 25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0,5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và 25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0,5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và 27 m/s.</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9551D6" w:rsidRPr="00DE1326">
              <w:rPr>
                <w:rFonts w:ascii="Times New Roman" w:hAnsi="Times New Roman"/>
                <w:b/>
                <w:bCs/>
                <w:sz w:val="28"/>
                <w:szCs w:val="28"/>
                <w:lang w:val="en-US" w:eastAsia="en-US"/>
              </w:rPr>
              <w:t>6</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xe chuyển động thẳng biến đổi đều có phương trình vận tốc là v = 10 – 2t, t thính theo s, v tính theo m/s. Quãng đường mà xe đó đi được trong 8 s đầu tiên là</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26 m.</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16 m.</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34 m.</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49 m.</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9551D6" w:rsidRPr="00DE1326">
              <w:rPr>
                <w:rFonts w:ascii="Times New Roman" w:hAnsi="Times New Roman"/>
                <w:b/>
                <w:bCs/>
                <w:sz w:val="28"/>
                <w:szCs w:val="28"/>
                <w:lang w:val="en-US" w:eastAsia="en-US"/>
              </w:rPr>
              <w:t>7</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ô tô đang chạy thẳng đều với vận tốc 40 km/h thì tăng ga chuyển động thẳng nhanh dần đều. Biết rằng sau khi chạy được quãng đường 1 km thì ô tô đạt được vận tốc 60 km/h. Gia tốc của ô tô là</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20 km/h</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1000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1000 km/h</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F7D65" w:rsidRPr="00DE1326" w:rsidRDefault="006F7D6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10 km/h</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F7D65" w:rsidRPr="00DE1326" w:rsidRDefault="006F7D65"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4425"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tblGrid>
            <w:tr w:rsidR="00240469" w:rsidRPr="00C634B2">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r>
            <w:tr w:rsidR="00240469" w:rsidRPr="00C634B2">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6F7D65" w:rsidRPr="00DE1326" w:rsidRDefault="006F7D65" w:rsidP="00DE1326">
            <w:pPr>
              <w:spacing w:after="0" w:line="240" w:lineRule="auto"/>
              <w:ind w:left="48" w:right="48"/>
              <w:jc w:val="both"/>
              <w:rPr>
                <w:rFonts w:ascii="Times New Roman" w:hAnsi="Times New Roman"/>
                <w:sz w:val="28"/>
                <w:szCs w:val="28"/>
                <w:lang w:val="en-US" w:eastAsia="en-US"/>
              </w:rPr>
            </w:pPr>
          </w:p>
        </w:tc>
      </w:tr>
      <w:tr w:rsidR="006F7D65" w:rsidRPr="00C634B2">
        <w:trPr>
          <w:gridAfter w:val="1"/>
          <w:wAfter w:w="35" w:type="dxa"/>
          <w:trHeight w:val="568"/>
        </w:trPr>
        <w:tc>
          <w:tcPr>
            <w:tcW w:w="10173" w:type="dxa"/>
            <w:gridSpan w:val="6"/>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6F7D65" w:rsidRPr="00C634B2" w:rsidRDefault="006F7D6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6F7D65" w:rsidRPr="00C634B2" w:rsidRDefault="006F7D6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6F7D65" w:rsidRPr="00C634B2">
        <w:trPr>
          <w:gridAfter w:val="1"/>
          <w:wAfter w:w="35" w:type="dxa"/>
          <w:trHeight w:val="568"/>
        </w:trPr>
        <w:tc>
          <w:tcPr>
            <w:tcW w:w="5920" w:type="dxa"/>
            <w:gridSpan w:val="3"/>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Trong chuyển động thẳng chậm dần đều vectơ gia tốc như thế nào với các vectơ vận tốc? Đồ thị vận tốc – thời gian trong chuyển động thẳng chậm dầ</w:t>
            </w:r>
            <w:r w:rsidRPr="00C634B2">
              <w:rPr>
                <w:rFonts w:ascii="Times New Roman" w:hAnsi="Times New Roman"/>
                <w:sz w:val="28"/>
                <w:szCs w:val="28"/>
                <w:lang w:val="en-US"/>
              </w:rPr>
              <w:t>n</w:t>
            </w:r>
            <w:r w:rsidRPr="00C634B2">
              <w:rPr>
                <w:rFonts w:ascii="Times New Roman" w:hAnsi="Times New Roman"/>
                <w:sz w:val="28"/>
                <w:szCs w:val="28"/>
              </w:rPr>
              <w:t xml:space="preserve"> đều có dạng như thế nào?</w:t>
            </w:r>
          </w:p>
        </w:tc>
        <w:tc>
          <w:tcPr>
            <w:tcW w:w="4253" w:type="dxa"/>
            <w:gridSpan w:val="3"/>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sz w:val="28"/>
                <w:szCs w:val="28"/>
              </w:rPr>
              <w:t>- Cá nhân trả lời câu hỏi của GV và làm bài tập trong SGK</w:t>
            </w:r>
          </w:p>
        </w:tc>
      </w:tr>
      <w:tr w:rsidR="006F7D65" w:rsidRPr="00C634B2">
        <w:trPr>
          <w:gridAfter w:val="1"/>
          <w:wAfter w:w="35" w:type="dxa"/>
        </w:trPr>
        <w:tc>
          <w:tcPr>
            <w:tcW w:w="10173" w:type="dxa"/>
            <w:gridSpan w:val="6"/>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jc w:val="both"/>
              <w:rPr>
                <w:rFonts w:ascii="Times New Roman" w:hAnsi="Times New Roman"/>
                <w:sz w:val="28"/>
                <w:szCs w:val="28"/>
              </w:rPr>
            </w:pPr>
          </w:p>
        </w:tc>
      </w:tr>
      <w:tr w:rsidR="006F7D65" w:rsidRPr="00C634B2">
        <w:trPr>
          <w:gridAfter w:val="1"/>
          <w:wAfter w:w="35" w:type="dxa"/>
          <w:trHeight w:val="557"/>
        </w:trPr>
        <w:tc>
          <w:tcPr>
            <w:tcW w:w="10173" w:type="dxa"/>
            <w:gridSpan w:val="6"/>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6F7D65" w:rsidRPr="00C634B2" w:rsidRDefault="006F7D65"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6F7D65" w:rsidRPr="00C634B2" w:rsidRDefault="006F7D6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6F7D65" w:rsidRPr="00C634B2" w:rsidRDefault="006F7D6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6F7D65" w:rsidRPr="00C634B2">
        <w:trPr>
          <w:gridAfter w:val="1"/>
          <w:wAfter w:w="35" w:type="dxa"/>
          <w:trHeight w:val="557"/>
        </w:trPr>
        <w:tc>
          <w:tcPr>
            <w:tcW w:w="10173" w:type="dxa"/>
            <w:gridSpan w:val="6"/>
            <w:tcBorders>
              <w:top w:val="single" w:sz="4" w:space="0" w:color="auto"/>
              <w:left w:val="single" w:sz="4" w:space="0" w:color="auto"/>
              <w:bottom w:val="single" w:sz="4" w:space="0" w:color="auto"/>
              <w:right w:val="single" w:sz="4" w:space="0" w:color="auto"/>
            </w:tcBorders>
            <w:vAlign w:val="center"/>
          </w:tcPr>
          <w:p w:rsidR="006F7D65" w:rsidRPr="00C634B2" w:rsidRDefault="006F7D65"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Giải thích tại sao khi vận tốc và gia tốc cùng dấu thì chất điểm chuyển động nhanh dần lên, khi chúng ngược dấu nhau thì chất điểm chuyển động chậm dần đi.</w:t>
            </w:r>
          </w:p>
        </w:tc>
      </w:tr>
    </w:tbl>
    <w:p w:rsidR="006332EE" w:rsidRPr="00DE1326" w:rsidRDefault="006F7D6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6332EE" w:rsidRPr="00C634B2">
        <w:tc>
          <w:tcPr>
            <w:tcW w:w="6007"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3994" w:type="dxa"/>
            <w:shd w:val="clear" w:color="auto" w:fill="auto"/>
          </w:tcPr>
          <w:p w:rsidR="006332EE" w:rsidRPr="00C634B2" w:rsidRDefault="006332EE"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6332EE" w:rsidRPr="00C634B2">
        <w:tc>
          <w:tcPr>
            <w:tcW w:w="6007" w:type="dxa"/>
            <w:shd w:val="clear" w:color="auto" w:fill="auto"/>
          </w:tcPr>
          <w:p w:rsidR="006332EE" w:rsidRPr="00C634B2" w:rsidRDefault="006332EE" w:rsidP="00C634B2">
            <w:pPr>
              <w:spacing w:after="0" w:line="240" w:lineRule="auto"/>
              <w:rPr>
                <w:rFonts w:ascii="Times New Roman" w:hAnsi="Times New Roman"/>
                <w:sz w:val="28"/>
                <w:szCs w:val="28"/>
                <w:lang w:val="en-US"/>
              </w:rPr>
            </w:pPr>
            <w:r w:rsidRPr="00C634B2">
              <w:rPr>
                <w:rFonts w:ascii="Times New Roman" w:hAnsi="Times New Roman"/>
                <w:sz w:val="28"/>
                <w:szCs w:val="28"/>
              </w:rPr>
              <w:t xml:space="preserve">- Về nhà làm tất cả các bài tập trong SGK - SBT (từ bài 1- bài </w:t>
            </w:r>
            <w:r w:rsidRPr="00C634B2">
              <w:rPr>
                <w:rFonts w:ascii="Times New Roman" w:hAnsi="Times New Roman"/>
                <w:sz w:val="28"/>
                <w:szCs w:val="28"/>
                <w:lang w:val="en-US"/>
              </w:rPr>
              <w:t>15</w:t>
            </w:r>
            <w:r w:rsidRPr="00C634B2">
              <w:rPr>
                <w:rFonts w:ascii="Times New Roman" w:hAnsi="Times New Roman"/>
                <w:sz w:val="28"/>
                <w:szCs w:val="28"/>
              </w:rPr>
              <w:t>) tiết sau chúng ta chữa bài tập.</w:t>
            </w:r>
          </w:p>
          <w:p w:rsidR="006332EE" w:rsidRPr="00C634B2" w:rsidRDefault="006332EE" w:rsidP="00C634B2">
            <w:pPr>
              <w:spacing w:after="0" w:line="240" w:lineRule="auto"/>
              <w:rPr>
                <w:rFonts w:ascii="Times New Roman" w:hAnsi="Times New Roman"/>
                <w:spacing w:val="-8"/>
                <w:sz w:val="28"/>
                <w:szCs w:val="28"/>
                <w:lang w:val="en-US"/>
              </w:rPr>
            </w:pPr>
            <w:r w:rsidRPr="00C634B2">
              <w:rPr>
                <w:rFonts w:ascii="Times New Roman" w:hAnsi="Times New Roman"/>
                <w:spacing w:val="-8"/>
                <w:sz w:val="28"/>
                <w:szCs w:val="28"/>
                <w:lang w:val="en-US"/>
              </w:rPr>
              <w:t>- Tiết sau nếu có vấn đề gì cần giải đáp thì GV sẽ giải đáp.</w:t>
            </w:r>
          </w:p>
        </w:tc>
        <w:tc>
          <w:tcPr>
            <w:tcW w:w="3994" w:type="dxa"/>
            <w:shd w:val="clear" w:color="auto" w:fill="auto"/>
          </w:tcPr>
          <w:p w:rsidR="006332EE" w:rsidRPr="00C634B2" w:rsidRDefault="006332EE" w:rsidP="00C634B2">
            <w:pPr>
              <w:spacing w:after="0" w:line="240" w:lineRule="auto"/>
              <w:jc w:val="both"/>
              <w:rPr>
                <w:rFonts w:ascii="Times New Roman" w:hAnsi="Times New Roman"/>
                <w:sz w:val="28"/>
                <w:szCs w:val="28"/>
              </w:rPr>
            </w:pPr>
            <w:r w:rsidRPr="00C634B2">
              <w:rPr>
                <w:rFonts w:ascii="Times New Roman" w:hAnsi="Times New Roman"/>
                <w:bCs/>
                <w:sz w:val="28"/>
                <w:szCs w:val="28"/>
              </w:rPr>
              <w:t>- Ghi câu hỏi và bài t</w:t>
            </w:r>
            <w:r w:rsidRPr="00C634B2">
              <w:rPr>
                <w:rFonts w:ascii="Times New Roman" w:hAnsi="Times New Roman"/>
                <w:sz w:val="28"/>
                <w:szCs w:val="28"/>
              </w:rPr>
              <w:t>ập về nhà.</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Tiếp nhận nhiệm vụ học tập.</w:t>
            </w:r>
          </w:p>
          <w:p w:rsidR="006332EE" w:rsidRPr="00C634B2" w:rsidRDefault="006332EE"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Làm theo dặn dò của GV.</w:t>
            </w:r>
          </w:p>
        </w:tc>
      </w:tr>
    </w:tbl>
    <w:p w:rsidR="006332EE" w:rsidRPr="00DE1326" w:rsidRDefault="006332EE"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6:</w:t>
      </w:r>
    </w:p>
    <w:p w:rsidR="00415A71" w:rsidRPr="00DE1326" w:rsidRDefault="003B2B65"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BÀI TẬP</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Củng cố lại kiến thức về chuyển động thẳng biến đổi đều.</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Có kĩ năng giải bài tập vật lí về chuyển động thẳng đều và chuyển động thẳng biến đổi đều.</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Ham thích ứng dụng kiến thức vật lí vào việc giải bài tập, và các trường h</w:t>
      </w:r>
      <w:r w:rsidRPr="00DE1326">
        <w:rPr>
          <w:rFonts w:ascii="Times New Roman" w:hAnsi="Times New Roman"/>
          <w:sz w:val="28"/>
          <w:szCs w:val="28"/>
          <w:lang w:val="en-US"/>
        </w:rPr>
        <w:t>ợ</w:t>
      </w:r>
      <w:r w:rsidRPr="00DE1326">
        <w:rPr>
          <w:rFonts w:ascii="Times New Roman" w:hAnsi="Times New Roman"/>
          <w:sz w:val="28"/>
          <w:szCs w:val="28"/>
        </w:rPr>
        <w:t>p có trong thực tế.</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lastRenderedPageBreak/>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6321B" w:rsidRPr="00DE1326" w:rsidRDefault="0076321B"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w:t>
      </w:r>
      <w:r w:rsidRPr="00DE1326">
        <w:rPr>
          <w:rFonts w:ascii="Times New Roman" w:hAnsi="Times New Roman"/>
          <w:sz w:val="28"/>
          <w:szCs w:val="28"/>
        </w:rPr>
        <w:t xml:space="preserve"> </w:t>
      </w:r>
      <w:r w:rsidRPr="00DE1326">
        <w:rPr>
          <w:rFonts w:ascii="Times New Roman" w:hAnsi="Times New Roman"/>
          <w:sz w:val="28"/>
          <w:szCs w:val="28"/>
          <w:lang w:val="en-US"/>
        </w:rPr>
        <w:t xml:space="preserve"> </w:t>
      </w:r>
      <w:r w:rsidRPr="00DE1326">
        <w:rPr>
          <w:rFonts w:ascii="Times New Roman" w:hAnsi="Times New Roman"/>
          <w:sz w:val="28"/>
          <w:szCs w:val="28"/>
        </w:rPr>
        <w:t>Phân tích kết hợp với đàm thoại nêu vấn đề</w:t>
      </w:r>
      <w:r w:rsidRPr="00DE1326">
        <w:rPr>
          <w:rFonts w:ascii="Times New Roman" w:hAnsi="Times New Roman"/>
          <w:sz w:val="28"/>
          <w:szCs w:val="28"/>
          <w:lang w:val="en-US"/>
        </w:rPr>
        <w:t>, máy chiếu (nếu có thể).</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 xml:space="preserve">Một số bài tập về chuyển động thẳng </w:t>
      </w:r>
      <w:r w:rsidRPr="00DE1326">
        <w:rPr>
          <w:rFonts w:ascii="Times New Roman" w:hAnsi="Times New Roman"/>
          <w:sz w:val="28"/>
          <w:szCs w:val="28"/>
          <w:lang w:val="en-US"/>
        </w:rPr>
        <w:t xml:space="preserve">biến đổi </w:t>
      </w:r>
      <w:r w:rsidRPr="00DE1326">
        <w:rPr>
          <w:rFonts w:ascii="Times New Roman" w:hAnsi="Times New Roman"/>
          <w:sz w:val="28"/>
          <w:szCs w:val="28"/>
        </w:rPr>
        <w:t>đều</w:t>
      </w:r>
      <w:r w:rsidRPr="00DE1326">
        <w:rPr>
          <w:rFonts w:ascii="Times New Roman" w:hAnsi="Times New Roman"/>
          <w:sz w:val="28"/>
          <w:szCs w:val="28"/>
          <w:lang w:val="en-US"/>
        </w:rPr>
        <w:t>.</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widowControl w:val="0"/>
        <w:autoSpaceDE w:val="0"/>
        <w:autoSpaceDN w:val="0"/>
        <w:adjustRightInd w:val="0"/>
        <w:spacing w:after="0" w:line="240" w:lineRule="auto"/>
        <w:jc w:val="both"/>
        <w:rPr>
          <w:rFonts w:ascii="Times New Roman" w:hAnsi="Times New Roman"/>
          <w:spacing w:val="-6"/>
          <w:sz w:val="28"/>
          <w:szCs w:val="28"/>
          <w:lang w:val="en-US"/>
        </w:rPr>
      </w:pPr>
      <w:r w:rsidRPr="00DE1326">
        <w:rPr>
          <w:rFonts w:ascii="Times New Roman" w:hAnsi="Times New Roman"/>
          <w:spacing w:val="-6"/>
          <w:sz w:val="28"/>
          <w:szCs w:val="28"/>
          <w:lang w:val="en-US"/>
        </w:rPr>
        <w:t xml:space="preserve">- </w:t>
      </w:r>
      <w:r w:rsidRPr="00DE1326">
        <w:rPr>
          <w:rFonts w:ascii="Times New Roman" w:hAnsi="Times New Roman"/>
          <w:spacing w:val="-6"/>
          <w:sz w:val="28"/>
          <w:szCs w:val="28"/>
        </w:rPr>
        <w:t>Ôn lại toàn bộ kiến thức từ bài 1 đến bài 3. làm tất cả các bài tập (không nhất thiết phải đúng tất cả)</w:t>
      </w:r>
      <w:r w:rsidRPr="00DE1326">
        <w:rPr>
          <w:rFonts w:ascii="Times New Roman" w:hAnsi="Times New Roman"/>
          <w:spacing w:val="-6"/>
          <w:sz w:val="28"/>
          <w:szCs w:val="28"/>
          <w:lang w:val="en-US"/>
        </w:rPr>
        <w:t>.</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Kiểm tra bài cũ:</w:t>
      </w:r>
    </w:p>
    <w:tbl>
      <w:tblPr>
        <w:tblW w:w="1000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7"/>
        <w:gridCol w:w="3066"/>
      </w:tblGrid>
      <w:tr w:rsidR="00415A71" w:rsidRPr="00C634B2">
        <w:tc>
          <w:tcPr>
            <w:tcW w:w="693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ab/>
              <w:t>Hoạt động của GV</w:t>
            </w:r>
          </w:p>
        </w:tc>
        <w:tc>
          <w:tcPr>
            <w:tcW w:w="3066"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937" w:type="dxa"/>
            <w:shd w:val="clear" w:color="auto" w:fill="auto"/>
          </w:tcPr>
          <w:p w:rsidR="00415A71" w:rsidRPr="00C634B2" w:rsidRDefault="00415A71" w:rsidP="00C634B2">
            <w:pPr>
              <w:spacing w:after="0" w:line="240" w:lineRule="auto"/>
              <w:jc w:val="both"/>
              <w:rPr>
                <w:rFonts w:ascii="Times New Roman" w:hAnsi="Times New Roman"/>
                <w:bCs/>
                <w:sz w:val="28"/>
                <w:szCs w:val="28"/>
                <w:lang w:val="en-US"/>
              </w:rPr>
            </w:pPr>
            <w:r w:rsidRPr="00C634B2">
              <w:rPr>
                <w:rFonts w:ascii="Times New Roman" w:hAnsi="Times New Roman"/>
                <w:sz w:val="28"/>
                <w:szCs w:val="28"/>
                <w:lang w:val="pt-BR"/>
              </w:rPr>
              <w:t xml:space="preserve">- </w:t>
            </w:r>
            <w:r w:rsidRPr="00C634B2">
              <w:rPr>
                <w:rFonts w:ascii="Times New Roman" w:hAnsi="Times New Roman"/>
                <w:bCs/>
                <w:sz w:val="28"/>
                <w:szCs w:val="28"/>
              </w:rPr>
              <w:t>Viết phương trình chuyển động thẳng biến đổi đều? Viết công thức độc lập với thời gian liên hệ gi</w:t>
            </w:r>
            <w:r w:rsidRPr="00C634B2">
              <w:rPr>
                <w:rFonts w:ascii="Times New Roman" w:hAnsi="Times New Roman"/>
                <w:bCs/>
                <w:sz w:val="28"/>
                <w:szCs w:val="28"/>
                <w:lang w:val="en-US"/>
              </w:rPr>
              <w:t>ữa</w:t>
            </w:r>
            <w:r w:rsidRPr="00C634B2">
              <w:rPr>
                <w:rFonts w:ascii="Times New Roman" w:hAnsi="Times New Roman"/>
                <w:bCs/>
                <w:sz w:val="28"/>
                <w:szCs w:val="28"/>
              </w:rPr>
              <w:t xml:space="preserve"> quãng đường đi, gia tốc vận tốc? </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r w:rsidRPr="00C634B2">
              <w:rPr>
                <w:rFonts w:ascii="Times New Roman" w:hAnsi="Times New Roman"/>
                <w:b/>
                <w:sz w:val="28"/>
                <w:szCs w:val="28"/>
                <w:lang w:val="en-US"/>
              </w:rPr>
              <w:t xml:space="preserve"> </w:t>
            </w:r>
            <w:r w:rsidRPr="00C634B2">
              <w:rPr>
                <w:rFonts w:ascii="Times New Roman" w:hAnsi="Times New Roman"/>
                <w:sz w:val="28"/>
                <w:szCs w:val="28"/>
                <w:lang w:val="en-US"/>
              </w:rPr>
              <w:t>GV nhận xét câu trả lời của HV &amp; cho điểm:</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p>
        </w:tc>
        <w:tc>
          <w:tcPr>
            <w:tcW w:w="3066" w:type="dxa"/>
            <w:shd w:val="clear" w:color="auto" w:fill="auto"/>
          </w:tcPr>
          <w:p w:rsidR="00415A71" w:rsidRPr="00C634B2" w:rsidRDefault="00415A71" w:rsidP="00C634B2">
            <w:pPr>
              <w:spacing w:after="0" w:line="240" w:lineRule="auto"/>
              <w:rPr>
                <w:rFonts w:ascii="Times New Roman" w:hAnsi="Times New Roman"/>
                <w:b/>
                <w:sz w:val="28"/>
                <w:szCs w:val="28"/>
                <w:lang w:val="en-US"/>
              </w:rPr>
            </w:pPr>
          </w:p>
          <w:p w:rsidR="00415A71" w:rsidRPr="00C634B2" w:rsidRDefault="00415A71" w:rsidP="00C634B2">
            <w:pPr>
              <w:spacing w:after="0" w:line="240" w:lineRule="auto"/>
              <w:rPr>
                <w:rFonts w:ascii="Times New Roman" w:hAnsi="Times New Roman"/>
                <w:b/>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HV lên bảng trả lời câu hỏi kiểm tra.</w:t>
            </w:r>
          </w:p>
        </w:tc>
      </w:tr>
    </w:tbl>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a. Vào bài mới:</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b. Tiến trình tổ chức bài học và nội dung cần đạt:</w:t>
      </w:r>
    </w:p>
    <w:p w:rsidR="00415A71" w:rsidRPr="00DE1326" w:rsidRDefault="00415A71" w:rsidP="00DE1326">
      <w:pPr>
        <w:spacing w:after="0" w:line="240" w:lineRule="auto"/>
        <w:jc w:val="center"/>
        <w:rPr>
          <w:rFonts w:ascii="Times New Roman" w:hAnsi="Times New Roman"/>
          <w:b/>
          <w:bCs/>
          <w:i/>
          <w:sz w:val="28"/>
          <w:szCs w:val="28"/>
          <w:lang w:val="en-US"/>
        </w:rPr>
      </w:pPr>
      <w:r w:rsidRPr="00DE1326">
        <w:rPr>
          <w:rFonts w:ascii="Times New Roman" w:hAnsi="Times New Roman"/>
          <w:b/>
          <w:i/>
          <w:sz w:val="28"/>
          <w:szCs w:val="28"/>
          <w:lang w:val="en-US"/>
        </w:rPr>
        <w:t>Hoạt động 1:</w:t>
      </w:r>
      <w:r w:rsidRPr="00DE1326">
        <w:rPr>
          <w:rFonts w:ascii="Times New Roman" w:hAnsi="Times New Roman"/>
          <w:b/>
          <w:bCs/>
          <w:i/>
          <w:sz w:val="28"/>
          <w:szCs w:val="28"/>
        </w:rPr>
        <w:t xml:space="preserve"> </w:t>
      </w:r>
      <w:r w:rsidRPr="00DE1326">
        <w:rPr>
          <w:rFonts w:ascii="Times New Roman" w:hAnsi="Times New Roman"/>
          <w:b/>
          <w:bCs/>
          <w:i/>
          <w:sz w:val="28"/>
          <w:szCs w:val="28"/>
          <w:lang w:val="pt-BR"/>
        </w:rPr>
        <w:t>Ôn lại kiến thức có liên quan</w:t>
      </w:r>
      <w:r w:rsidRPr="00DE1326">
        <w:rPr>
          <w:rFonts w:ascii="Times New Roman" w:hAnsi="Times New Roman"/>
          <w:b/>
          <w:bCs/>
          <w:i/>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8"/>
        <w:gridCol w:w="3804"/>
        <w:gridCol w:w="3327"/>
      </w:tblGrid>
      <w:tr w:rsidR="00415A71" w:rsidRPr="00C634B2">
        <w:tc>
          <w:tcPr>
            <w:tcW w:w="2848"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 xml:space="preserve">Hoạt động của </w:t>
            </w:r>
            <w:r w:rsidR="003B2B65" w:rsidRPr="00C634B2">
              <w:rPr>
                <w:rFonts w:ascii="Times New Roman" w:hAnsi="Times New Roman"/>
                <w:b/>
                <w:sz w:val="28"/>
                <w:szCs w:val="28"/>
                <w:lang w:val="en-US"/>
              </w:rPr>
              <w:t>GV</w:t>
            </w:r>
          </w:p>
        </w:tc>
        <w:tc>
          <w:tcPr>
            <w:tcW w:w="3804" w:type="dxa"/>
            <w:shd w:val="clear" w:color="auto" w:fill="auto"/>
          </w:tcPr>
          <w:p w:rsidR="00415A71" w:rsidRPr="00C634B2" w:rsidRDefault="003B2B65"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HS</w:t>
            </w:r>
          </w:p>
        </w:tc>
        <w:tc>
          <w:tcPr>
            <w:tcW w:w="332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3B2B65" w:rsidRPr="00C634B2">
        <w:tc>
          <w:tcPr>
            <w:tcW w:w="2848" w:type="dxa"/>
            <w:shd w:val="clear" w:color="auto" w:fill="auto"/>
          </w:tcPr>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Yêu cầu học </w:t>
            </w:r>
            <w:r w:rsidRPr="00C634B2">
              <w:rPr>
                <w:rFonts w:ascii="Times New Roman" w:hAnsi="Times New Roman"/>
                <w:sz w:val="28"/>
                <w:szCs w:val="28"/>
                <w:lang w:val="en-US"/>
              </w:rPr>
              <w:t>viên</w:t>
            </w:r>
            <w:r w:rsidRPr="00C634B2">
              <w:rPr>
                <w:rFonts w:ascii="Times New Roman" w:hAnsi="Times New Roman"/>
                <w:sz w:val="28"/>
                <w:szCs w:val="28"/>
              </w:rPr>
              <w:t xml:space="preserve"> lập bảng so sánh 3 loại chuyển động: </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Chuyển động thẳng đều.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Chuyển động thẳng nd đều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Chuyển động thẳng cd đều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Theo các mục sau:</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Quỹ đạo cđ.</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lastRenderedPageBreak/>
              <w:t>+ Vận tốc:</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Đồ thị Vận tốc – thời gian.</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Gia tốc:</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Quãng đường đi:</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Phương trình chuyển động:</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Đồ thị toạ độ – thời gian:</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Liên hệ giữa a,v,v</w:t>
            </w:r>
            <w:r w:rsidRPr="00C634B2">
              <w:rPr>
                <w:rFonts w:ascii="Times New Roman" w:hAnsi="Times New Roman"/>
                <w:sz w:val="28"/>
                <w:szCs w:val="28"/>
                <w:vertAlign w:val="subscript"/>
                <w:lang w:val="pt-BR"/>
              </w:rPr>
              <w:t>0</w:t>
            </w:r>
            <w:r w:rsidRPr="00C634B2">
              <w:rPr>
                <w:rFonts w:ascii="Times New Roman" w:hAnsi="Times New Roman"/>
                <w:sz w:val="28"/>
                <w:szCs w:val="28"/>
                <w:lang w:val="pt-BR"/>
              </w:rPr>
              <w:t>,s</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Chúng ta lần lượt giải một số bài tập trong SGK (gv chỉ hướng dẫn, hv lên bảng giải).</w:t>
            </w:r>
          </w:p>
          <w:p w:rsidR="003B2B65" w:rsidRPr="00C634B2" w:rsidRDefault="003B2B65" w:rsidP="00C634B2">
            <w:pPr>
              <w:spacing w:after="0" w:line="240" w:lineRule="auto"/>
              <w:jc w:val="both"/>
              <w:rPr>
                <w:rFonts w:ascii="Times New Roman" w:hAnsi="Times New Roman"/>
                <w:sz w:val="28"/>
                <w:szCs w:val="28"/>
                <w:lang w:val="pt-BR"/>
              </w:rPr>
            </w:pPr>
          </w:p>
        </w:tc>
        <w:tc>
          <w:tcPr>
            <w:tcW w:w="3804" w:type="dxa"/>
            <w:shd w:val="clear" w:color="auto" w:fill="auto"/>
          </w:tcPr>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lastRenderedPageBreak/>
              <w:t>- HV độc lập suy nghĩ để trả lời.</w:t>
            </w:r>
          </w:p>
          <w:p w:rsidR="003B2B65" w:rsidRPr="00C634B2" w:rsidRDefault="003B2B65"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1240" w:dyaOrig="360">
                <v:shape id="_x0000_i1076" type="#_x0000_t75" style="width:62.25pt;height:16.5pt" o:ole="">
                  <v:imagedata r:id="rId110" o:title=""/>
                </v:shape>
                <o:OLEObject Type="Embed" ProgID="Equation.DSMT4" ShapeID="_x0000_i1076" DrawAspect="Content" ObjectID="_1629613862" r:id="rId111"/>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1860" w:dyaOrig="360">
                <v:shape id="_x0000_i1077" type="#_x0000_t75" style="width:92.25pt;height:16.5pt" o:ole="">
                  <v:imagedata r:id="rId112" o:title=""/>
                </v:shape>
                <o:OLEObject Type="Embed" ProgID="Equation.DSMT4" ShapeID="_x0000_i1077" DrawAspect="Content" ObjectID="_1629613863" r:id="rId113"/>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1040" w:dyaOrig="360">
                <v:shape id="_x0000_i1078" type="#_x0000_t75" style="width:51.75pt;height:16.5pt" o:ole="">
                  <v:imagedata r:id="rId114" o:title=""/>
                </v:shape>
                <o:OLEObject Type="Embed" ProgID="Equation.DSMT4" ShapeID="_x0000_i1078" DrawAspect="Content" ObjectID="_1629613864" r:id="rId115"/>
              </w:object>
            </w:r>
            <w:r w:rsidRPr="00C634B2">
              <w:rPr>
                <w:rFonts w:ascii="Times New Roman" w:hAnsi="Times New Roman"/>
                <w:sz w:val="28"/>
                <w:szCs w:val="28"/>
              </w:rPr>
              <w:t>trong chuyển động thẳng chậm dần đều thì gia tốc a ngược dấu với vận tốc v</w:t>
            </w:r>
            <w:r w:rsidRPr="00C634B2">
              <w:rPr>
                <w:rFonts w:ascii="Times New Roman" w:hAnsi="Times New Roman"/>
                <w:sz w:val="28"/>
                <w:szCs w:val="28"/>
                <w:vertAlign w:val="subscript"/>
              </w:rPr>
              <w:t>0</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1359" w:dyaOrig="620">
                <v:shape id="_x0000_i1079" type="#_x0000_t75" style="width:67.5pt;height:30pt" o:ole="">
                  <v:imagedata r:id="rId116" o:title=""/>
                </v:shape>
                <o:OLEObject Type="Embed" ProgID="Equation.DSMT4" ShapeID="_x0000_i1079" DrawAspect="Content" ObjectID="_1629613865" r:id="rId117"/>
              </w:object>
            </w:r>
            <w:r w:rsidRPr="00C634B2">
              <w:rPr>
                <w:rFonts w:ascii="Times New Roman" w:hAnsi="Times New Roman"/>
                <w:sz w:val="28"/>
                <w:szCs w:val="28"/>
              </w:rPr>
              <w:t>trong chuyển động thẳng chậm dần đều thì gia tốc a ngược dấu với vận tốc v</w:t>
            </w:r>
            <w:r w:rsidRPr="00C634B2">
              <w:rPr>
                <w:rFonts w:ascii="Times New Roman" w:hAnsi="Times New Roman"/>
                <w:sz w:val="28"/>
                <w:szCs w:val="28"/>
                <w:vertAlign w:val="subscript"/>
              </w:rPr>
              <w:t>0</w:t>
            </w:r>
            <w:r w:rsidRPr="00C634B2">
              <w:rPr>
                <w:rFonts w:ascii="Times New Roman" w:hAnsi="Times New Roman"/>
                <w:sz w:val="28"/>
                <w:szCs w:val="28"/>
              </w:rPr>
              <w:t xml:space="preserve">. Đồ </w:t>
            </w:r>
            <w:r w:rsidRPr="00C634B2">
              <w:rPr>
                <w:rFonts w:ascii="Times New Roman" w:hAnsi="Times New Roman"/>
                <w:sz w:val="28"/>
                <w:szCs w:val="28"/>
              </w:rPr>
              <w:lastRenderedPageBreak/>
              <w:t>thị vận tốc – thời gian có dạng khác nhau.</w:t>
            </w: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center"/>
              <w:rPr>
                <w:rFonts w:ascii="Times New Roman" w:hAnsi="Times New Roman"/>
                <w:sz w:val="28"/>
                <w:szCs w:val="28"/>
                <w:lang w:val="en-US"/>
              </w:rPr>
            </w:pPr>
            <w:r w:rsidRPr="00C634B2">
              <w:rPr>
                <w:rFonts w:ascii="Times New Roman" w:hAnsi="Times New Roman"/>
                <w:position w:val="-12"/>
                <w:sz w:val="28"/>
                <w:szCs w:val="28"/>
              </w:rPr>
              <w:object w:dxaOrig="1300" w:dyaOrig="380">
                <v:shape id="_x0000_i1080" type="#_x0000_t75" style="width:65.25pt;height:19.5pt" o:ole="">
                  <v:imagedata r:id="rId118" o:title=""/>
                </v:shape>
                <o:OLEObject Type="Embed" ProgID="Equation.DSMT4" ShapeID="_x0000_i1080" DrawAspect="Content" ObjectID="_1629613866" r:id="rId119"/>
              </w:object>
            </w:r>
            <w:r w:rsidRPr="00C634B2">
              <w:rPr>
                <w:rFonts w:ascii="Times New Roman" w:hAnsi="Times New Roman"/>
                <w:position w:val="-24"/>
                <w:sz w:val="28"/>
                <w:szCs w:val="28"/>
              </w:rPr>
              <w:object w:dxaOrig="1820" w:dyaOrig="620">
                <v:shape id="_x0000_i1081" type="#_x0000_t75" style="width:91.5pt;height:30pt" o:ole="">
                  <v:imagedata r:id="rId120" o:title=""/>
                </v:shape>
                <o:OLEObject Type="Embed" ProgID="Equation.DSMT4" ShapeID="_x0000_i1081" DrawAspect="Content" ObjectID="_1629613867" r:id="rId121"/>
              </w:object>
            </w:r>
          </w:p>
        </w:tc>
        <w:tc>
          <w:tcPr>
            <w:tcW w:w="3327" w:type="dxa"/>
            <w:shd w:val="clear" w:color="auto" w:fill="auto"/>
          </w:tcPr>
          <w:p w:rsidR="003B2B65" w:rsidRPr="00C634B2" w:rsidRDefault="003B2B65" w:rsidP="00C634B2">
            <w:pPr>
              <w:spacing w:after="0" w:line="240" w:lineRule="auto"/>
              <w:rPr>
                <w:rFonts w:ascii="Times New Roman" w:hAnsi="Times New Roman"/>
                <w:b/>
                <w:sz w:val="28"/>
                <w:szCs w:val="28"/>
                <w:lang w:val="en-US"/>
              </w:rPr>
            </w:pPr>
            <w:r w:rsidRPr="00C634B2">
              <w:rPr>
                <w:rFonts w:ascii="Times New Roman" w:hAnsi="Times New Roman"/>
                <w:b/>
                <w:sz w:val="28"/>
                <w:szCs w:val="28"/>
                <w:lang w:val="en-US"/>
              </w:rPr>
              <w:lastRenderedPageBreak/>
              <w:t>* Lý thuyết:</w:t>
            </w:r>
          </w:p>
          <w:p w:rsidR="003B2B65" w:rsidRPr="00C634B2" w:rsidRDefault="003B2B65" w:rsidP="00C634B2">
            <w:pPr>
              <w:spacing w:after="0" w:line="240" w:lineRule="auto"/>
              <w:rPr>
                <w:rFonts w:ascii="Times New Roman" w:hAnsi="Times New Roman"/>
                <w:sz w:val="28"/>
                <w:szCs w:val="28"/>
              </w:rPr>
            </w:pPr>
            <w:r w:rsidRPr="00C634B2">
              <w:rPr>
                <w:rFonts w:ascii="Times New Roman" w:hAnsi="Times New Roman"/>
                <w:position w:val="-12"/>
                <w:sz w:val="28"/>
                <w:szCs w:val="28"/>
              </w:rPr>
              <w:object w:dxaOrig="1240" w:dyaOrig="360">
                <v:shape id="_x0000_i1082" type="#_x0000_t75" style="width:62.25pt;height:16.5pt" o:ole="">
                  <v:imagedata r:id="rId110" o:title=""/>
                </v:shape>
                <o:OLEObject Type="Embed" ProgID="Equation.DSMT4" ShapeID="_x0000_i1082" DrawAspect="Content" ObjectID="_1629613868" r:id="rId122"/>
              </w:object>
            </w:r>
          </w:p>
          <w:p w:rsidR="003B2B65" w:rsidRPr="00C634B2" w:rsidRDefault="003B2B65" w:rsidP="00C634B2">
            <w:pPr>
              <w:spacing w:after="0" w:line="240" w:lineRule="auto"/>
              <w:jc w:val="both"/>
              <w:rPr>
                <w:rFonts w:ascii="Times New Roman" w:hAnsi="Times New Roman"/>
                <w:sz w:val="28"/>
                <w:szCs w:val="28"/>
                <w:lang w:val="en-US"/>
              </w:rPr>
            </w:pPr>
            <w:r w:rsidRPr="00C634B2">
              <w:rPr>
                <w:rFonts w:ascii="Times New Roman" w:hAnsi="Times New Roman"/>
                <w:position w:val="-12"/>
                <w:sz w:val="28"/>
                <w:szCs w:val="28"/>
              </w:rPr>
              <w:object w:dxaOrig="1860" w:dyaOrig="360">
                <v:shape id="_x0000_i1083" type="#_x0000_t75" style="width:92.25pt;height:16.5pt" o:ole="">
                  <v:imagedata r:id="rId112" o:title=""/>
                </v:shape>
                <o:OLEObject Type="Embed" ProgID="Equation.DSMT4" ShapeID="_x0000_i1083" DrawAspect="Content" ObjectID="_1629613869" r:id="rId123"/>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1040" w:dyaOrig="360">
                <v:shape id="_x0000_i1084" type="#_x0000_t75" style="width:51.75pt;height:16.5pt" o:ole="">
                  <v:imagedata r:id="rId114" o:title=""/>
                </v:shape>
                <o:OLEObject Type="Embed" ProgID="Equation.DSMT4" ShapeID="_x0000_i1084" DrawAspect="Content" ObjectID="_1629613870" r:id="rId124"/>
              </w:object>
            </w:r>
            <w:r w:rsidRPr="00C634B2">
              <w:rPr>
                <w:rFonts w:ascii="Times New Roman" w:hAnsi="Times New Roman"/>
                <w:sz w:val="28"/>
                <w:szCs w:val="28"/>
              </w:rPr>
              <w:t>trong chuyển động thẳng chậm dần đều thì gia tốc a ngược dấu với vận tốc v</w:t>
            </w:r>
            <w:r w:rsidRPr="00C634B2">
              <w:rPr>
                <w:rFonts w:ascii="Times New Roman" w:hAnsi="Times New Roman"/>
                <w:sz w:val="28"/>
                <w:szCs w:val="28"/>
                <w:vertAlign w:val="subscript"/>
              </w:rPr>
              <w:t>0</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1359" w:dyaOrig="620">
                <v:shape id="_x0000_i1085" type="#_x0000_t75" style="width:67.5pt;height:30pt" o:ole="">
                  <v:imagedata r:id="rId116" o:title=""/>
                </v:shape>
                <o:OLEObject Type="Embed" ProgID="Equation.DSMT4" ShapeID="_x0000_i1085" DrawAspect="Content" ObjectID="_1629613871" r:id="rId125"/>
              </w:object>
            </w:r>
            <w:r w:rsidRPr="00C634B2">
              <w:rPr>
                <w:rFonts w:ascii="Times New Roman" w:hAnsi="Times New Roman"/>
                <w:sz w:val="28"/>
                <w:szCs w:val="28"/>
              </w:rPr>
              <w:t xml:space="preserve">trong chuyển động thẳng chậm dần đều thì gia tốc a ngược dấu với </w:t>
            </w:r>
            <w:r w:rsidRPr="00C634B2">
              <w:rPr>
                <w:rFonts w:ascii="Times New Roman" w:hAnsi="Times New Roman"/>
                <w:sz w:val="28"/>
                <w:szCs w:val="28"/>
              </w:rPr>
              <w:lastRenderedPageBreak/>
              <w:t>vận tốc v</w:t>
            </w:r>
            <w:r w:rsidRPr="00C634B2">
              <w:rPr>
                <w:rFonts w:ascii="Times New Roman" w:hAnsi="Times New Roman"/>
                <w:sz w:val="28"/>
                <w:szCs w:val="28"/>
                <w:vertAlign w:val="subscript"/>
              </w:rPr>
              <w:t>0</w:t>
            </w:r>
            <w:r w:rsidRPr="00C634B2">
              <w:rPr>
                <w:rFonts w:ascii="Times New Roman" w:hAnsi="Times New Roman"/>
                <w:sz w:val="28"/>
                <w:szCs w:val="28"/>
              </w:rPr>
              <w:t>. Đồ thị vận tốc – thời gian có dạng khác nhau.</w:t>
            </w: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rPr>
                <w:rFonts w:ascii="Times New Roman" w:hAnsi="Times New Roman"/>
                <w:b/>
                <w:i/>
                <w:sz w:val="28"/>
                <w:szCs w:val="28"/>
                <w:lang w:val="en-US"/>
              </w:rPr>
            </w:pPr>
            <w:r w:rsidRPr="00C634B2">
              <w:rPr>
                <w:rFonts w:ascii="Times New Roman" w:hAnsi="Times New Roman"/>
                <w:position w:val="-12"/>
                <w:sz w:val="28"/>
                <w:szCs w:val="28"/>
              </w:rPr>
              <w:object w:dxaOrig="1300" w:dyaOrig="380">
                <v:shape id="_x0000_i1086" type="#_x0000_t75" style="width:65.25pt;height:19.5pt" o:ole="">
                  <v:imagedata r:id="rId118" o:title=""/>
                </v:shape>
                <o:OLEObject Type="Embed" ProgID="Equation.DSMT4" ShapeID="_x0000_i1086" DrawAspect="Content" ObjectID="_1629613872" r:id="rId126"/>
              </w:object>
            </w:r>
            <w:r w:rsidRPr="00C634B2">
              <w:rPr>
                <w:rFonts w:ascii="Times New Roman" w:hAnsi="Times New Roman"/>
                <w:position w:val="-24"/>
                <w:sz w:val="28"/>
                <w:szCs w:val="28"/>
              </w:rPr>
              <w:object w:dxaOrig="1820" w:dyaOrig="620">
                <v:shape id="_x0000_i1087" type="#_x0000_t75" style="width:91.5pt;height:30pt" o:ole="">
                  <v:imagedata r:id="rId120" o:title=""/>
                </v:shape>
                <o:OLEObject Type="Embed" ProgID="Equation.DSMT4" ShapeID="_x0000_i1087" DrawAspect="Content" ObjectID="_1629613873" r:id="rId127"/>
              </w:object>
            </w:r>
          </w:p>
        </w:tc>
      </w:tr>
      <w:tr w:rsidR="003B2B65" w:rsidRPr="00C634B2">
        <w:tc>
          <w:tcPr>
            <w:tcW w:w="2848" w:type="dxa"/>
            <w:shd w:val="clear" w:color="auto" w:fill="auto"/>
          </w:tcPr>
          <w:p w:rsidR="003B2B65" w:rsidRPr="00C634B2" w:rsidRDefault="003B2B65" w:rsidP="00C634B2">
            <w:pPr>
              <w:spacing w:after="0" w:line="240" w:lineRule="auto"/>
              <w:jc w:val="center"/>
              <w:rPr>
                <w:rFonts w:ascii="Times New Roman" w:hAnsi="Times New Roman"/>
                <w:sz w:val="28"/>
                <w:szCs w:val="28"/>
                <w:lang w:val="en-US"/>
              </w:rPr>
            </w:pPr>
          </w:p>
        </w:tc>
        <w:tc>
          <w:tcPr>
            <w:tcW w:w="3804" w:type="dxa"/>
            <w:shd w:val="clear" w:color="auto" w:fill="auto"/>
          </w:tcPr>
          <w:p w:rsidR="003B2B65" w:rsidRPr="00C634B2" w:rsidRDefault="003B2B65" w:rsidP="00C634B2">
            <w:pPr>
              <w:spacing w:after="0" w:line="240" w:lineRule="auto"/>
              <w:jc w:val="both"/>
              <w:rPr>
                <w:rFonts w:ascii="Times New Roman" w:hAnsi="Times New Roman"/>
                <w:sz w:val="28"/>
                <w:szCs w:val="28"/>
                <w:lang w:val="pt-BR"/>
              </w:rPr>
            </w:pPr>
          </w:p>
        </w:tc>
        <w:tc>
          <w:tcPr>
            <w:tcW w:w="3327" w:type="dxa"/>
            <w:shd w:val="clear" w:color="auto" w:fill="auto"/>
          </w:tcPr>
          <w:p w:rsidR="003B2B65" w:rsidRPr="00C634B2" w:rsidRDefault="003B2B65" w:rsidP="00C634B2">
            <w:pPr>
              <w:spacing w:after="0" w:line="240" w:lineRule="auto"/>
              <w:rPr>
                <w:rFonts w:ascii="Times New Roman" w:hAnsi="Times New Roman"/>
                <w:b/>
                <w:i/>
                <w:sz w:val="28"/>
                <w:szCs w:val="28"/>
                <w:lang w:val="en-US"/>
              </w:rPr>
            </w:pPr>
          </w:p>
        </w:tc>
      </w:tr>
    </w:tbl>
    <w:p w:rsidR="00415A71" w:rsidRPr="00DE1326" w:rsidRDefault="00415A71" w:rsidP="00DE1326">
      <w:pPr>
        <w:spacing w:after="0" w:line="240" w:lineRule="auto"/>
        <w:jc w:val="center"/>
        <w:rPr>
          <w:rFonts w:ascii="Times New Roman" w:hAnsi="Times New Roman"/>
          <w:b/>
          <w:i/>
          <w:sz w:val="28"/>
          <w:szCs w:val="28"/>
          <w:lang w:val="en-US"/>
        </w:rPr>
      </w:pPr>
      <w:r w:rsidRPr="00DE1326">
        <w:rPr>
          <w:rFonts w:ascii="Times New Roman" w:hAnsi="Times New Roman"/>
          <w:b/>
          <w:i/>
          <w:sz w:val="28"/>
          <w:szCs w:val="28"/>
          <w:lang w:val="en-US"/>
        </w:rPr>
        <w:t>Hoạt động 2:</w:t>
      </w:r>
      <w:r w:rsidRPr="00DE1326">
        <w:rPr>
          <w:rFonts w:ascii="Times New Roman" w:hAnsi="Times New Roman"/>
          <w:b/>
          <w:bCs/>
          <w:i/>
          <w:sz w:val="28"/>
          <w:szCs w:val="28"/>
        </w:rPr>
        <w:t xml:space="preserve"> </w:t>
      </w:r>
      <w:r w:rsidRPr="00DE1326">
        <w:rPr>
          <w:rFonts w:ascii="Times New Roman" w:hAnsi="Times New Roman"/>
          <w:b/>
          <w:bCs/>
          <w:i/>
          <w:spacing w:val="-8"/>
          <w:sz w:val="28"/>
          <w:szCs w:val="28"/>
        </w:rPr>
        <w:t>Vận dụng để giải một số bài toán đặc trưng cho từng loại chuyển động</w:t>
      </w:r>
      <w:r w:rsidRPr="00DE1326">
        <w:rPr>
          <w:rFonts w:ascii="Times New Roman" w:hAnsi="Times New Roman"/>
          <w:b/>
          <w:bCs/>
          <w:i/>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3685"/>
        <w:gridCol w:w="3492"/>
      </w:tblGrid>
      <w:tr w:rsidR="003B2B65" w:rsidRPr="00C634B2">
        <w:tc>
          <w:tcPr>
            <w:tcW w:w="2802" w:type="dxa"/>
            <w:shd w:val="clear" w:color="auto" w:fill="auto"/>
          </w:tcPr>
          <w:p w:rsidR="003B2B65" w:rsidRPr="00C634B2" w:rsidRDefault="003B2B65"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685" w:type="dxa"/>
            <w:shd w:val="clear" w:color="auto" w:fill="auto"/>
          </w:tcPr>
          <w:p w:rsidR="003B2B65" w:rsidRPr="00C634B2" w:rsidRDefault="003B2B65"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HS</w:t>
            </w:r>
          </w:p>
        </w:tc>
        <w:tc>
          <w:tcPr>
            <w:tcW w:w="3492" w:type="dxa"/>
            <w:shd w:val="clear" w:color="auto" w:fill="auto"/>
          </w:tcPr>
          <w:p w:rsidR="003B2B65" w:rsidRPr="00C634B2" w:rsidRDefault="003B2B65"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3B2B65" w:rsidRPr="00C634B2">
        <w:tc>
          <w:tcPr>
            <w:tcW w:w="2802" w:type="dxa"/>
            <w:shd w:val="clear" w:color="auto" w:fill="auto"/>
          </w:tcPr>
          <w:p w:rsidR="003B2B65" w:rsidRPr="00C634B2" w:rsidRDefault="003B2B65" w:rsidP="00C634B2">
            <w:pPr>
              <w:spacing w:after="0" w:line="240" w:lineRule="auto"/>
              <w:rPr>
                <w:rFonts w:ascii="Times New Roman" w:hAnsi="Times New Roman"/>
                <w:sz w:val="28"/>
                <w:szCs w:val="28"/>
                <w:lang w:val="pt-BR"/>
              </w:rPr>
            </w:pPr>
            <w:r w:rsidRPr="00C634B2">
              <w:rPr>
                <w:rFonts w:ascii="Times New Roman" w:hAnsi="Times New Roman"/>
                <w:sz w:val="28"/>
                <w:szCs w:val="28"/>
                <w:lang w:val="pt-BR"/>
              </w:rPr>
              <w:lastRenderedPageBreak/>
              <w:t>- Gọi hv đọc bài 9 trang 15 SGK, cả lớp chú ý lắng nghe để chúng ta tóm tắt và phân tích đề bài.</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*Gợi ý:</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- 2 xe chuyển động như thế nào?</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Xuất phát tại mấy điểm?</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Gốc toạ độ trùng với điểm A thì x</w:t>
            </w:r>
            <w:r w:rsidRPr="00C634B2">
              <w:rPr>
                <w:rFonts w:ascii="Times New Roman" w:hAnsi="Times New Roman"/>
                <w:sz w:val="28"/>
                <w:szCs w:val="28"/>
                <w:vertAlign w:val="subscript"/>
                <w:lang w:val="pt-BR"/>
              </w:rPr>
              <w:t xml:space="preserve">0 </w:t>
            </w:r>
            <w:r w:rsidRPr="00C634B2">
              <w:rPr>
                <w:rFonts w:ascii="Times New Roman" w:hAnsi="Times New Roman"/>
                <w:sz w:val="28"/>
                <w:szCs w:val="28"/>
                <w:lang w:val="pt-BR"/>
              </w:rPr>
              <w:t xml:space="preserve"> = ?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Từ đó áp dụng công thức tính quãng đường và pt chuyển động cho 2 xe.</w:t>
            </w: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Đơn vị của s, x, t như thế nào?</w:t>
            </w: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Khi 2 xe gặp nhau thì toạ độ của chúng lúc này như thế nào?</w:t>
            </w: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Các em đọc bài 12 trang 22 SGK, tất cả chú ý để tóm tắt, phân tích đề bài.</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Gợi ý:</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Chúng ta phải đổi cho cùng đơn vị (thời gian và vận tốc).</w:t>
            </w: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Từ đó áp dụng công thức gia tốc, quãng đường đi được và vận tốc để hoàn thành các câu hỏi đó.</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Trường hợp này vận tốc lúc đầu v</w:t>
            </w:r>
            <w:r w:rsidRPr="00C634B2">
              <w:rPr>
                <w:rFonts w:ascii="Times New Roman" w:hAnsi="Times New Roman"/>
                <w:sz w:val="28"/>
                <w:szCs w:val="28"/>
                <w:vertAlign w:val="subscript"/>
                <w:lang w:val="pt-BR"/>
              </w:rPr>
              <w:t>0</w:t>
            </w:r>
            <w:r w:rsidRPr="00C634B2">
              <w:rPr>
                <w:rFonts w:ascii="Times New Roman" w:hAnsi="Times New Roman"/>
                <w:sz w:val="28"/>
                <w:szCs w:val="28"/>
                <w:lang w:val="pt-BR"/>
              </w:rPr>
              <w:t xml:space="preserve"> =?</w:t>
            </w:r>
          </w:p>
          <w:p w:rsidR="003B2B65" w:rsidRPr="00C634B2" w:rsidRDefault="003B2B65" w:rsidP="00C634B2">
            <w:pPr>
              <w:spacing w:after="0" w:line="240" w:lineRule="auto"/>
              <w:rPr>
                <w:rFonts w:ascii="Times New Roman" w:hAnsi="Times New Roman"/>
                <w:b/>
                <w:i/>
                <w:sz w:val="28"/>
                <w:szCs w:val="28"/>
                <w:lang w:val="en-US"/>
              </w:rPr>
            </w:pPr>
            <w:r w:rsidRPr="00C634B2">
              <w:rPr>
                <w:rFonts w:ascii="Times New Roman" w:hAnsi="Times New Roman"/>
                <w:sz w:val="28"/>
                <w:szCs w:val="28"/>
                <w:lang w:val="pt-BR"/>
              </w:rPr>
              <w:t>- Hướng dẫn hv làm thêm một số bài tập trong SGK, SBT nếu còn thời gian (kể cả các câu hỏi trắc nghiệm).</w:t>
            </w:r>
          </w:p>
        </w:tc>
        <w:tc>
          <w:tcPr>
            <w:tcW w:w="3685" w:type="dxa"/>
            <w:shd w:val="clear" w:color="auto" w:fill="auto"/>
          </w:tcPr>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lastRenderedPageBreak/>
              <w:t xml:space="preserve">- Cá nhân hv đọc. </w:t>
            </w:r>
          </w:p>
          <w:p w:rsidR="003B2B65" w:rsidRPr="00C634B2" w:rsidRDefault="002F30AE" w:rsidP="00C634B2">
            <w:pPr>
              <w:spacing w:after="0" w:line="240" w:lineRule="auto"/>
              <w:jc w:val="both"/>
              <w:rPr>
                <w:rFonts w:ascii="Times New Roman" w:hAnsi="Times New Roman"/>
                <w:sz w:val="28"/>
                <w:szCs w:val="28"/>
                <w:lang w:val="pt-BR"/>
              </w:rPr>
            </w:pPr>
            <w:r>
              <w:rPr>
                <w:rFonts w:ascii="Times New Roman" w:hAnsi="Times New Roman"/>
                <w:noProof/>
                <w:sz w:val="28"/>
                <w:szCs w:val="28"/>
                <w:lang w:val="en-US" w:eastAsia="en-US"/>
              </w:rPr>
              <mc:AlternateContent>
                <mc:Choice Requires="wps">
                  <w:drawing>
                    <wp:anchor distT="0" distB="0" distL="114300" distR="114300" simplePos="0" relativeHeight="251642880" behindDoc="0" locked="0" layoutInCell="1" allowOverlap="1">
                      <wp:simplePos x="0" y="0"/>
                      <wp:positionH relativeFrom="column">
                        <wp:posOffset>12700</wp:posOffset>
                      </wp:positionH>
                      <wp:positionV relativeFrom="paragraph">
                        <wp:posOffset>162560</wp:posOffset>
                      </wp:positionV>
                      <wp:extent cx="764540" cy="234950"/>
                      <wp:effectExtent l="9525" t="11430" r="6985" b="10795"/>
                      <wp:wrapNone/>
                      <wp:docPr id="1242"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34950"/>
                              </a:xfrm>
                              <a:prstGeom prst="rect">
                                <a:avLst/>
                              </a:prstGeom>
                              <a:solidFill>
                                <a:srgbClr val="FFFFFF"/>
                              </a:solidFill>
                              <a:ln w="9525">
                                <a:solidFill>
                                  <a:srgbClr val="FFFFFF"/>
                                </a:solidFill>
                                <a:miter lim="800000"/>
                                <a:headEnd/>
                                <a:tailEnd/>
                              </a:ln>
                            </wps:spPr>
                            <wps:txbx>
                              <w:txbxContent>
                                <w:p w:rsidR="00A80303" w:rsidRPr="0020508D" w:rsidRDefault="00A80303" w:rsidP="00415A71">
                                  <w:r w:rsidRPr="00C634B2">
                                    <w:rPr>
                                      <w:rFonts w:ascii="Cambria" w:hAnsi="Cambria" w:cs="Cambria"/>
                                      <w:lang w:val="pt-BR"/>
                                    </w:rPr>
                                    <w:t>O</w:t>
                                  </w:r>
                                  <w:r w:rsidRPr="00C634B2">
                                    <w:rPr>
                                      <w:rFonts w:ascii="Cambria" w:hAnsi="Cambria" w:cs="Cambria"/>
                                      <w:position w:val="-4"/>
                                    </w:rPr>
                                    <w:object w:dxaOrig="200" w:dyaOrig="200">
                                      <v:shape id="_x0000_i1552" type="#_x0000_t75" style="width:9pt;height:9pt" o:ole="">
                                        <v:imagedata r:id="rId128" o:title=""/>
                                      </v:shape>
                                      <o:OLEObject Type="Embed" ProgID="Equation.DSMT4" ShapeID="_x0000_i1552" DrawAspect="Content" ObjectID="_1629614337" r:id="rId129"/>
                                    </w:object>
                                  </w:r>
                                  <w:r w:rsidRPr="00C634B2">
                                    <w:rPr>
                                      <w:rFonts w:ascii="Cambria" w:hAnsi="Cambria" w:cs="Cambria"/>
                                      <w:lang w:val="pt-B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1" o:spid="_x0000_s1065" type="#_x0000_t202" style="position:absolute;left:0;text-align:left;margin-left:1pt;margin-top:12.8pt;width:60.2pt;height:1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IqWbLQIAAF0EAAAOAAAAZHJzL2Uyb0RvYy54bWysVNtu2zAMfR+wfxD0vtjxnKYx4hRdugwD ugvQ7gNkWbaFyaImKbGzry8lp2m2vRXzgyCJ5CF5DuX1zdgrchDWSdAlnc9SSoTmUEvdlvTH4+7d NSXOM10zBVqU9Cgcvdm8fbMeTCEy6EDVwhIE0a4YTEk7702RJI53omduBkZoNDZge+bxaNuktmxA 9F4lWZpeJQPY2ljgwjm8vZuMdBPxm0Zw/61pnPBElRRr83G1ca3CmmzWrGgtM53kpzLYK6romdSY 9Ax1xzwjeyv/geolt+Cg8TMOfQJNI7mIPWA38/Svbh46ZkTsBclx5kyT+3+w/OvhuyWyRu2yPKNE sx5VehSjJx9gJFm6nAeOBuMKdH0w6OxHtKB/7NeZe+A/HdGw7Zhuxa21MHSC1VhjjEwuQiccF0Cq 4QvUmIntPUSgsbF9IBApIYiOWh3P+oRqOF4ur/JFjhaOpux9vlpE/RJWPAcb6/wnAT0Jm5JalD+C s8O989gGuj67hFwOlKx3Uql4sG21VZYcGI7KLn6hcwz5w01pMpR0tcgWU/+vgOilx5lXsi/pdRq+ aQoDax91HSfSM6mmPeZXGssINAbmJg79WI1RtSwGB2MF9RGJtTDNOL5J3HRgf1My4HyX1P3aMyso UZ81irOa54FKHw/5YolAxF5aqksL0xyhSuopmbZbPz2ivbGy7TDTNA4ablHQRkayX6o61Y8zHAk9 vbfwSC7P0evlr7B5AgAA//8DAFBLAwQUAAYACAAAACEAHIqkYNwAAAAHAQAADwAAAGRycy9kb3du cmV2LnhtbEyPwW7CMBBE75X6D9ZW4lIVB6uNqhAHIQTqGdpLb0u8JBHxOokNCf36mlN7Wo1mNPM2 X022FVcafONYw2KegCAunWm40vD1uXt5B+EDssHWMWm4kYdV8fiQY2bcyHu6HkIlYgn7DDXUIXSZ lL6syaKfu444eic3WAxRDpU0A46x3LZSJUkqLTYcF2rsaFNTeT5crAY3bm/WUZ+o5+8f+7FZ9/uT 6rWePU3rJYhAU/gLwx0/okMRmY7uwsaLVoOKn4R43lIQd1upVxBHDalKQRa5/M9f/AIAAP//AwBQ SwECLQAUAAYACAAAACEAtoM4kv4AAADhAQAAEwAAAAAAAAAAAAAAAAAAAAAAW0NvbnRlbnRfVHlw ZXNdLnhtbFBLAQItABQABgAIAAAAIQA4/SH/1gAAAJQBAAALAAAAAAAAAAAAAAAAAC8BAABfcmVs cy8ucmVsc1BLAQItABQABgAIAAAAIQCJIqWbLQIAAF0EAAAOAAAAAAAAAAAAAAAAAC4CAABkcnMv ZTJvRG9jLnhtbFBLAQItABQABgAIAAAAIQAciqRg3AAAAAcBAAAPAAAAAAAAAAAAAAAAAIcEAABk cnMvZG93bnJldi54bWxQSwUGAAAAAAQABADzAAAAkAUAAAAA " strokecolor="white">
                      <v:textbox>
                        <w:txbxContent>
                          <w:p w:rsidR="00A80303" w:rsidRPr="0020508D" w:rsidRDefault="00A80303" w:rsidP="00415A71">
                            <w:r w:rsidRPr="00C634B2">
                              <w:rPr>
                                <w:rFonts w:ascii="Cambria" w:hAnsi="Cambria" w:cs="Cambria"/>
                                <w:lang w:val="pt-BR"/>
                              </w:rPr>
                              <w:t>O</w:t>
                            </w:r>
                            <w:r w:rsidRPr="00C634B2">
                              <w:rPr>
                                <w:rFonts w:ascii="Cambria" w:hAnsi="Cambria" w:cs="Cambria"/>
                                <w:position w:val="-4"/>
                              </w:rPr>
                              <w:object w:dxaOrig="200" w:dyaOrig="200">
                                <v:shape id="_x0000_i1552" type="#_x0000_t75" style="width:9pt;height:9pt" o:ole="">
                                  <v:imagedata r:id="rId128" o:title=""/>
                                </v:shape>
                                <o:OLEObject Type="Embed" ProgID="Equation.DSMT4" ShapeID="_x0000_i1552" DrawAspect="Content" ObjectID="_1629614337" r:id="rId130"/>
                              </w:object>
                            </w:r>
                            <w:r w:rsidRPr="00C634B2">
                              <w:rPr>
                                <w:rFonts w:ascii="Cambria" w:hAnsi="Cambria" w:cs="Cambria"/>
                                <w:lang w:val="pt-BR"/>
                              </w:rPr>
                              <w:t>A</w:t>
                            </w:r>
                          </w:p>
                        </w:txbxContent>
                      </v:textbox>
                    </v:shape>
                  </w:pict>
                </mc:Fallback>
              </mc:AlternateContent>
            </w:r>
            <w:r w:rsidR="003B2B65" w:rsidRPr="00C634B2">
              <w:rPr>
                <w:rFonts w:ascii="Times New Roman" w:hAnsi="Times New Roman"/>
                <w:b/>
                <w:sz w:val="28"/>
                <w:szCs w:val="28"/>
                <w:lang w:val="pt-BR"/>
              </w:rPr>
              <w:t>Cho biết:</w:t>
            </w:r>
          </w:p>
          <w:p w:rsidR="003B2B65" w:rsidRPr="00C634B2" w:rsidRDefault="003B2B65" w:rsidP="00C634B2">
            <w:pPr>
              <w:spacing w:after="0" w:line="240" w:lineRule="auto"/>
              <w:jc w:val="both"/>
              <w:rPr>
                <w:rFonts w:ascii="Times New Roman" w:hAnsi="Times New Roman"/>
                <w:b/>
                <w:sz w:val="28"/>
                <w:szCs w:val="28"/>
                <w:lang w:val="pt-BR"/>
              </w:rPr>
            </w:pPr>
            <w:r w:rsidRPr="00C634B2">
              <w:rPr>
                <w:rFonts w:ascii="Times New Roman" w:hAnsi="Times New Roman"/>
                <w:sz w:val="28"/>
                <w:szCs w:val="28"/>
                <w:lang w:val="pt-BR"/>
              </w:rPr>
              <w:t>B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x</w:t>
            </w:r>
            <w:r w:rsidRPr="00C634B2">
              <w:rPr>
                <w:rFonts w:ascii="Times New Roman" w:hAnsi="Times New Roman"/>
                <w:sz w:val="28"/>
                <w:szCs w:val="28"/>
                <w:vertAlign w:val="subscript"/>
                <w:lang w:val="pt-BR"/>
              </w:rPr>
              <w:t>oB</w:t>
            </w:r>
            <w:r w:rsidRPr="00C634B2">
              <w:rPr>
                <w:rFonts w:ascii="Times New Roman" w:hAnsi="Times New Roman"/>
                <w:sz w:val="28"/>
                <w:szCs w:val="28"/>
                <w:lang w:val="pt-BR"/>
              </w:rPr>
              <w:t xml:space="preserve">= 10km                                                                    </w:t>
            </w:r>
          </w:p>
          <w:p w:rsidR="003B2B65" w:rsidRPr="00C634B2" w:rsidRDefault="002F30AE" w:rsidP="00C634B2">
            <w:pPr>
              <w:spacing w:after="0" w:line="240" w:lineRule="auto"/>
              <w:jc w:val="both"/>
              <w:rPr>
                <w:rFonts w:ascii="Times New Roman" w:hAnsi="Times New Roman"/>
                <w:sz w:val="28"/>
                <w:szCs w:val="28"/>
                <w:lang w:val="pt-BR"/>
              </w:rPr>
            </w:pPr>
            <w:r>
              <w:rPr>
                <w:rFonts w:ascii="Times New Roman" w:hAnsi="Times New Roman"/>
                <w:noProof/>
                <w:sz w:val="28"/>
                <w:szCs w:val="28"/>
                <w:lang w:val="en-US" w:eastAsia="en-US"/>
              </w:rPr>
              <mc:AlternateContent>
                <mc:Choice Requires="wpg">
                  <w:drawing>
                    <wp:anchor distT="0" distB="0" distL="114300" distR="114300" simplePos="0" relativeHeight="251643904" behindDoc="1" locked="0" layoutInCell="1" allowOverlap="1">
                      <wp:simplePos x="0" y="0"/>
                      <wp:positionH relativeFrom="column">
                        <wp:posOffset>50800</wp:posOffset>
                      </wp:positionH>
                      <wp:positionV relativeFrom="paragraph">
                        <wp:posOffset>-361950</wp:posOffset>
                      </wp:positionV>
                      <wp:extent cx="1257300" cy="474345"/>
                      <wp:effectExtent l="9525" t="5080" r="19050" b="6350"/>
                      <wp:wrapTight wrapText="bothSides">
                        <wp:wrapPolygon edited="0">
                          <wp:start x="-164" y="0"/>
                          <wp:lineTo x="-164" y="10381"/>
                          <wp:lineTo x="1636" y="13822"/>
                          <wp:lineTo x="1636" y="16858"/>
                          <wp:lineTo x="6055" y="20733"/>
                          <wp:lineTo x="9327" y="21166"/>
                          <wp:lineTo x="10145" y="21166"/>
                          <wp:lineTo x="13418" y="20733"/>
                          <wp:lineTo x="18000" y="16858"/>
                          <wp:lineTo x="17836" y="13822"/>
                          <wp:lineTo x="21764" y="10814"/>
                          <wp:lineTo x="20782" y="8212"/>
                          <wp:lineTo x="164" y="6911"/>
                          <wp:lineTo x="164" y="0"/>
                          <wp:lineTo x="-164" y="0"/>
                        </wp:wrapPolygon>
                      </wp:wrapTight>
                      <wp:docPr id="1237"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74345"/>
                                <a:chOff x="5918" y="13261"/>
                                <a:chExt cx="1980" cy="747"/>
                              </a:xfrm>
                            </wpg:grpSpPr>
                            <wps:wsp>
                              <wps:cNvPr id="1238" name="Line 2073"/>
                              <wps:cNvCnPr/>
                              <wps:spPr bwMode="auto">
                                <a:xfrm flipV="1">
                                  <a:off x="6101" y="13621"/>
                                  <a:ext cx="1437" cy="3"/>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239" name="Line 2074"/>
                              <wps:cNvCnPr/>
                              <wps:spPr bwMode="auto">
                                <a:xfrm>
                                  <a:off x="7538" y="1362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0" name="AutoShape 2075"/>
                              <wps:cNvSpPr>
                                <a:spLocks/>
                              </wps:cNvSpPr>
                              <wps:spPr bwMode="auto">
                                <a:xfrm rot="16200000">
                                  <a:off x="6684" y="13151"/>
                                  <a:ext cx="274" cy="1440"/>
                                </a:xfrm>
                                <a:prstGeom prst="leftBrace">
                                  <a:avLst>
                                    <a:gd name="adj1" fmla="val 37835"/>
                                    <a:gd name="adj2" fmla="val 499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Line 2076"/>
                              <wps:cNvCnPr/>
                              <wps:spPr bwMode="auto">
                                <a:xfrm>
                                  <a:off x="5918" y="1326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2" o:spid="_x0000_s1026" style="position:absolute;margin-left:4pt;margin-top:-28.5pt;width:99pt;height:37.35pt;z-index:-251672576" coordorigin="5918,13261" coordsize="1980,7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b7EM9AMAAFcOAAAOAAAAZHJzL2Uyb0RvYy54bWzsV9uO2zYQfS/QfyD07pV1t4X1BokviwLb ZoGkfacl6pJKpErS690W/fcOR5RWdjZtskVzAeoHmdIMR5zDM2eoyxf3bUPumFS14CvHu5g7hPFM 5DUvV87Pb3ezhUOUpjynjeBs5Tww5by4+v67y2OXMl9UosmZJBCEq/TYrZxK6y51XZVVrKXqQnSM g7EQsqUabmXp5pIeIXrbuP58HrtHIfNOiowpBU83vdG5wvhFwTL9uigU06RZObA2jVeJ1725uleX NC0l7ao6s8ugz1hFS2sOLx1Dbaim5CDr90K1dSaFEoW+yETriqKoM4Y5QDbe/CybaykOHeZSpsey G2ECaM9wenbY7Ke7W0nqHPbODxKHcNrCLuGLiT9PfAPQsStT8LuW3ZvuVvZZwvBGZL8qMLvndnNf 9s5kf/xR5BCRHrRAgO4L2ZoQkDq5x314GPeB3WuSwUPPj5JgDtuVgS1MwiCM+o3KKthNMy1aekAs sHqBH3uDcTvMXy7s5CRMjNGlaf9eXKtdm0kMSKcecVX/Dtc3Fe0YbpcyeD3iCkvtcb2pOTOwBj2s 6LbmtxJBVqkCeJ9GjBRN3f0C6SKGFrvYm3sWhNi3IIwQhmY3DX74rhEAmnZS6WsmWmIGK6eBJWFQ enejdI/V4GL2iYtd3TTwnKYNJ8eVs4z8CCco0dS5MRqbkuV+3UhyR02h4c8Cf+IGhOY5BqsYzbc8 J/qhA3oImOeY6Kp1SMNASmCAfprWzT/7QX4NN+uA/CENO+or8I/lfLldbBfhLPTj7Sycbzazl7t1 OIt3XhJtgs16vfH+NCl5YVrVec64yWpQAy/8OFZYXerreNSDET73NDpyEhY7/OOigZ09CXpq7kX+ gNzA50DUz8fY5Tljw09lrNkCy9MkCoZifY+nQWwrFaX4q6XpE1TUsqa8bBjStmW55a0Zgff/hBxa +Ce1pg9JaAgs6SX0JTQS9DI6im3BFA3I7dCb1LQxTSxDbX1AYKUAMfRiOFPA70Rl40VoVdaLzlTW T8BkRNYLYYX9tg8NbhDRQWdZoV9Jmk3E1pRImdu8aP4OxLxoGzh+gBiSIFkEtutNffypT7hcRgv7 WpRv5N3wYhN+lJ//Rr2nZfE1k/6kB520qh3+LIYTt2fLNUEiAV3hUAyMqoT8HRQCDpjQ0n47UAl6 0fzA4aSxRM4QjTdhlPgwR04t+6mF8gxCrRztkH641v0p9tDJuqwMd5G0XJgCKWrs5IbyfRMBYpib z9lDQqDz6aknNjDbav2oU8+khzx14BvOOraDmFby9yX4ZY8630qxjJrx7BowuzDSDUb49YLaZL+0 zOfR9B79H78Hr/4CAAD//wMAUEsDBBQABgAIAAAAIQAR5Phv3gAAAAgBAAAPAAAAZHJzL2Rvd25y ZXYueG1sTI9BS8NAEIXvgv9hGcFbu0mlTYnZlFLUUxFsBfE2TaZJaHY2ZLdJ+u8dT3p7w3u8+V62 mWyrBup949hAPI9AEReubLgy8Hl8na1B+YBcYuuYDNzIwya/v8swLd3IHzQcQqWkhH2KBuoQulRr X9Rk0c9dRyze2fUWg5x9pcseRym3rV5E0UpbbFg+1NjRrqbicrhaA28jjtun+GXYX8672/dx+f61 j8mYx4dp+wwq0BT+wvCLL+iQC9PJXbn0qjWwliXBwGyZiBB/Ea1EnCSYJKDzTP8fkP8AAAD//wMA UEsBAi0AFAAGAAgAAAAhALaDOJL+AAAA4QEAABMAAAAAAAAAAAAAAAAAAAAAAFtDb250ZW50X1R5 cGVzXS54bWxQSwECLQAUAAYACAAAACEAOP0h/9YAAACUAQAACwAAAAAAAAAAAAAAAAAvAQAAX3Jl bHMvLnJlbHNQSwECLQAUAAYACAAAACEAI2+xDPQDAABXDgAADgAAAAAAAAAAAAAAAAAuAgAAZHJz L2Uyb0RvYy54bWxQSwECLQAUAAYACAAAACEAEeT4b94AAAAIAQAADwAAAAAAAAAAAAAAAABOBgAA ZHJzL2Rvd25yZXYueG1sUEsFBgAAAAAEAAQA8wAAAFkHAAAAAA== ">
                      <v:line id="Line 2073" o:spid="_x0000_s1027" style="position:absolute;flip:y;visibility:visible;mso-wrap-style:square" from="6101,13621" to="7538,13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ZcKWMcAAADdAAAADwAAAGRycy9kb3ducmV2LnhtbESPMW/CQAyF90r9DycjdanKBShVlXIg VAmpQxcSlmxuzk0COV+aO0j493hA6mbrPb/3ebUZXasu1IfGs4HZNAFFXHrbcGXgkO9e3kGFiGyx 9UwGrhRgs358WGFq/cB7umSxUhLCIUUDdYxdqnUoa3IYpr4jFu3X9w6jrH2lbY+DhLtWz5PkTTts WBpq7OizpvKUnZ2B5/Lq85+/1++sGM7Vzh9zWyyPxjxNxu0HqEhj/Dffr7+s4M8XgivfyAh6f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1lwpYxwAAAN0AAAAPAAAAAAAA AAAAAAAAAKECAABkcnMvZG93bnJldi54bWxQSwUGAAAAAAQABAD5AAAAlQMAAAAA ">
                        <v:stroke startarrow="oval" startarrowwidth="narrow" startarrowlength="short" endarrow="oval" endarrowwidth="narrow" endarrowlength="short"/>
                      </v:line>
                      <v:line id="Line 2074" o:spid="_x0000_s1028" style="position:absolute;visibility:visible;mso-wrap-style:square" from="7538,13621" to="7898,13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ARTsMAAADdAAAADwAAAGRycy9kb3ducmV2LnhtbERP32vCMBB+F/Y/hBvsTVMV5lqNMlaE PehAHXu+NWdT1lxKk9X43y/CwLf7+H7eahNtKwbqfeNYwXSSgSCunG64VvB52o5fQPiArLF1TAqu 5GGzfhitsNDuwgcajqEWKYR9gQpMCF0hpa8MWfQT1xEn7ux6iyHBvpa6x0sKt62cZdmztNhwajDY 0Zuh6uf4axUsTHmQC1nuTh/l0EzzuI9f37lST4/xdQkiUAx38b/7Xaf5s3kOt2/SCX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6wEU7DAAAA3QAAAA8AAAAAAAAAAAAA AAAAoQIAAGRycy9kb3ducmV2LnhtbFBLBQYAAAAABAAEAPkAAACRAwAAAAA= ">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075" o:spid="_x0000_s1029" type="#_x0000_t87" style="position:absolute;left:6684;top:13151;width:274;height:144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GaR8YA AADdAAAADwAAAGRycy9kb3ducmV2LnhtbESPT2vCQBDF7wW/wzKF3upGK0VSVymCKBQK/gE9Drtj Epudjdk1pt++cxB6m+G9ee83s0Xva9VRG6vABkbDDBSxDa7iwsBhv3qdgooJ2WEdmAz8UoTFfPA0 w9yFO2+p26VCSQjHHA2UKTW51tGW5DEOQ0Ms2jm0HpOsbaFdi3cJ97UeZ9m79lixNJTY0LIk+7O7 eQN8PH1X58uovnaTS6LVaf1l7ZsxL8/95weoRH36Nz+uN07wxxPhl29kBD3/AwAA//8DAFBLAQIt ABQABgAIAAAAIQDw94q7/QAAAOIBAAATAAAAAAAAAAAAAAAAAAAAAABbQ29udGVudF9UeXBlc10u eG1sUEsBAi0AFAAGAAgAAAAhADHdX2HSAAAAjwEAAAsAAAAAAAAAAAAAAAAALgEAAF9yZWxzLy5y ZWxzUEsBAi0AFAAGAAgAAAAhADMvBZ5BAAAAOQAAABAAAAAAAAAAAAAAAAAAKQIAAGRycy9zaGFw ZXhtbC54bWxQSwECLQAUAAYACAAAACEAjyGaR8YAAADdAAAADwAAAAAAAAAAAAAAAACYAgAAZHJz L2Rvd25yZXYueG1sUEsFBgAAAAAEAAQA9QAAAIsDAAAAAA== " adj="1555,10791"/>
                      <v:line id="Line 2076" o:spid="_x0000_s1030" style="position:absolute;visibility:visible;mso-wrap-style:square" from="5918,13261" to="5918,13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0z7IcUAAADdAAAADwAAAGRycy9kb3ducmV2LnhtbERPS2vCQBC+C/0PyxS86UYtQVJXkZaC 9iA+Cu1xzI5JbHY27G6T9N+7QqG3+fies1j1phYtOV9ZVjAZJyCIc6srLhR8nN5GcxA+IGusLZOC X/KwWj4MFphp2/GB2mMoRAxhn6GCMoQmk9LnJRn0Y9sQR+5incEQoSukdtjFcFPLaZKk0mDFsaHE hl5Kyr+PP0bBbrZP2/X2fdN/btNz/no4f107p9TwsV8/gwjUh3/xn3uj4/zp0wTu38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0z7IcUAAADdAAAADwAAAAAAAAAA AAAAAAChAgAAZHJzL2Rvd25yZXYueG1sUEsFBgAAAAAEAAQA+QAAAJMDAAAAAA== "/>
                      <w10:wrap type="tight"/>
                    </v:group>
                  </w:pict>
                </mc:Fallback>
              </mc:AlternateContent>
            </w:r>
            <w:r w:rsidR="003B2B65" w:rsidRPr="00C634B2">
              <w:rPr>
                <w:rFonts w:ascii="Times New Roman" w:hAnsi="Times New Roman"/>
                <w:sz w:val="28"/>
                <w:szCs w:val="28"/>
                <w:lang w:val="pt-BR"/>
              </w:rPr>
              <w:t xml:space="preserve">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x</w:t>
            </w:r>
          </w:p>
          <w:p w:rsidR="003B2B65" w:rsidRPr="00C634B2" w:rsidRDefault="003B2B65" w:rsidP="00C634B2">
            <w:pPr>
              <w:spacing w:after="0" w:line="240" w:lineRule="auto"/>
              <w:jc w:val="both"/>
              <w:rPr>
                <w:rFonts w:ascii="Times New Roman" w:hAnsi="Times New Roman"/>
                <w:sz w:val="28"/>
                <w:szCs w:val="28"/>
                <w:vertAlign w:val="subscript"/>
                <w:lang w:val="pt-BR"/>
              </w:rPr>
            </w:pPr>
            <w:r w:rsidRPr="00C634B2">
              <w:rPr>
                <w:rFonts w:ascii="Times New Roman" w:hAnsi="Times New Roman"/>
                <w:sz w:val="28"/>
                <w:szCs w:val="28"/>
                <w:lang w:val="pt-BR"/>
              </w:rPr>
              <w:t>v</w:t>
            </w:r>
            <w:r w:rsidRPr="00C634B2">
              <w:rPr>
                <w:rFonts w:ascii="Times New Roman" w:hAnsi="Times New Roman"/>
                <w:sz w:val="28"/>
                <w:szCs w:val="28"/>
                <w:vertAlign w:val="subscript"/>
                <w:lang w:val="pt-BR"/>
              </w:rPr>
              <w:t>A</w:t>
            </w:r>
            <w:r w:rsidRPr="00C634B2">
              <w:rPr>
                <w:rFonts w:ascii="Times New Roman" w:hAnsi="Times New Roman"/>
                <w:sz w:val="28"/>
                <w:szCs w:val="28"/>
                <w:lang w:val="pt-BR"/>
              </w:rPr>
              <w:t xml:space="preserve"> = 60km/h             x</w:t>
            </w:r>
            <w:r w:rsidRPr="00C634B2">
              <w:rPr>
                <w:rFonts w:ascii="Times New Roman" w:hAnsi="Times New Roman"/>
                <w:sz w:val="28"/>
                <w:szCs w:val="28"/>
                <w:vertAlign w:val="subscript"/>
                <w:lang w:val="pt-BR"/>
              </w:rPr>
              <w:t>oB</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v</w:t>
            </w:r>
            <w:r w:rsidRPr="00C634B2">
              <w:rPr>
                <w:rFonts w:ascii="Times New Roman" w:hAnsi="Times New Roman"/>
                <w:sz w:val="28"/>
                <w:szCs w:val="28"/>
                <w:vertAlign w:val="subscript"/>
                <w:lang w:val="pt-BR"/>
              </w:rPr>
              <w:t>B</w:t>
            </w:r>
            <w:r w:rsidRPr="00C634B2">
              <w:rPr>
                <w:rFonts w:ascii="Times New Roman" w:hAnsi="Times New Roman"/>
                <w:sz w:val="28"/>
                <w:szCs w:val="28"/>
                <w:lang w:val="pt-BR"/>
              </w:rPr>
              <w:t xml:space="preserve"> = 40km/h</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s</w:t>
            </w:r>
            <w:r w:rsidRPr="00C634B2">
              <w:rPr>
                <w:rFonts w:ascii="Times New Roman" w:hAnsi="Times New Roman"/>
                <w:sz w:val="28"/>
                <w:szCs w:val="28"/>
                <w:vertAlign w:val="subscript"/>
                <w:lang w:val="pt-BR"/>
              </w:rPr>
              <w:t>A</w:t>
            </w:r>
            <w:r w:rsidRPr="00C634B2">
              <w:rPr>
                <w:rFonts w:ascii="Times New Roman" w:hAnsi="Times New Roman"/>
                <w:sz w:val="28"/>
                <w:szCs w:val="28"/>
                <w:lang w:val="pt-BR"/>
              </w:rPr>
              <w:t xml:space="preserve"> = ?;s</w:t>
            </w:r>
            <w:r w:rsidRPr="00C634B2">
              <w:rPr>
                <w:rFonts w:ascii="Times New Roman" w:hAnsi="Times New Roman"/>
                <w:sz w:val="28"/>
                <w:szCs w:val="28"/>
                <w:vertAlign w:val="subscript"/>
                <w:lang w:val="pt-BR"/>
              </w:rPr>
              <w:t xml:space="preserve">B </w:t>
            </w:r>
            <w:r w:rsidRPr="00C634B2">
              <w:rPr>
                <w:rFonts w:ascii="Times New Roman" w:hAnsi="Times New Roman"/>
                <w:sz w:val="28"/>
                <w:szCs w:val="28"/>
                <w:lang w:val="pt-BR"/>
              </w:rPr>
              <w:t>= ?; x</w:t>
            </w:r>
            <w:r w:rsidRPr="00C634B2">
              <w:rPr>
                <w:rFonts w:ascii="Times New Roman" w:hAnsi="Times New Roman"/>
                <w:sz w:val="28"/>
                <w:szCs w:val="28"/>
                <w:vertAlign w:val="subscript"/>
                <w:lang w:val="pt-BR"/>
              </w:rPr>
              <w:t>A</w:t>
            </w:r>
            <w:r w:rsidRPr="00C634B2">
              <w:rPr>
                <w:rFonts w:ascii="Times New Roman" w:hAnsi="Times New Roman"/>
                <w:sz w:val="28"/>
                <w:szCs w:val="28"/>
                <w:lang w:val="pt-BR"/>
              </w:rPr>
              <w:t xml:space="preserve"> = ?; x</w:t>
            </w:r>
            <w:r w:rsidRPr="00C634B2">
              <w:rPr>
                <w:rFonts w:ascii="Times New Roman" w:hAnsi="Times New Roman"/>
                <w:sz w:val="28"/>
                <w:szCs w:val="28"/>
                <w:vertAlign w:val="subscript"/>
                <w:lang w:val="pt-BR"/>
              </w:rPr>
              <w:t>B</w:t>
            </w:r>
            <w:r w:rsidRPr="00C634B2">
              <w:rPr>
                <w:rFonts w:ascii="Times New Roman" w:hAnsi="Times New Roman"/>
                <w:sz w:val="28"/>
                <w:szCs w:val="28"/>
                <w:lang w:val="pt-BR"/>
              </w:rPr>
              <w:t xml:space="preserve"> =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a. Lấy gốc toạ độ tại A, thời gian là lúc bắt đầu xuất phát nên: x</w:t>
            </w:r>
            <w:r w:rsidRPr="00C634B2">
              <w:rPr>
                <w:rFonts w:ascii="Times New Roman" w:hAnsi="Times New Roman"/>
                <w:sz w:val="28"/>
                <w:szCs w:val="28"/>
                <w:vertAlign w:val="subscript"/>
                <w:lang w:val="pt-BR"/>
              </w:rPr>
              <w:t>0A</w:t>
            </w:r>
            <w:r w:rsidRPr="00C634B2">
              <w:rPr>
                <w:rFonts w:ascii="Times New Roman" w:hAnsi="Times New Roman"/>
                <w:sz w:val="28"/>
                <w:szCs w:val="28"/>
                <w:lang w:val="pt-BR"/>
              </w:rPr>
              <w:t>=0; t</w:t>
            </w:r>
            <w:r w:rsidRPr="00C634B2">
              <w:rPr>
                <w:rFonts w:ascii="Times New Roman" w:hAnsi="Times New Roman"/>
                <w:sz w:val="28"/>
                <w:szCs w:val="28"/>
                <w:vertAlign w:val="subscript"/>
                <w:lang w:val="pt-BR"/>
              </w:rPr>
              <w:t>0</w:t>
            </w:r>
            <w:r w:rsidRPr="00C634B2">
              <w:rPr>
                <w:rFonts w:ascii="Times New Roman" w:hAnsi="Times New Roman"/>
                <w:sz w:val="28"/>
                <w:szCs w:val="28"/>
                <w:lang w:val="pt-BR"/>
              </w:rPr>
              <w:t xml:space="preserve"> = 0</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Công thức tính quãng đường đi được của 2 xe lần lượt là:</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960" w:dyaOrig="720">
                <v:shape id="_x0000_i1088" type="#_x0000_t75" style="width:99pt;height:36.75pt" o:ole="">
                  <v:imagedata r:id="rId131" o:title=""/>
                </v:shape>
                <o:OLEObject Type="Embed" ProgID="Equation.DSMT4" ShapeID="_x0000_i1088" DrawAspect="Content" ObjectID="_1629613874" r:id="rId132"/>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Phương trình chuyển động của 2 xe là:</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32"/>
                <w:sz w:val="28"/>
                <w:szCs w:val="28"/>
              </w:rPr>
              <w:object w:dxaOrig="2980" w:dyaOrig="760">
                <v:shape id="_x0000_i1089" type="#_x0000_t75" style="width:148.5pt;height:37.5pt" o:ole="">
                  <v:imagedata r:id="rId133" o:title=""/>
                </v:shape>
                <o:OLEObject Type="Embed" ProgID="Equation.DSMT4" ShapeID="_x0000_i1089" DrawAspect="Content" ObjectID="_1629613875" r:id="rId134"/>
              </w:object>
            </w:r>
            <w:r w:rsidRPr="00C634B2">
              <w:rPr>
                <w:rFonts w:ascii="Times New Roman" w:hAnsi="Times New Roman"/>
                <w:sz w:val="28"/>
                <w:szCs w:val="28"/>
              </w:rPr>
              <w:t>thời gian t được tính bằng giờ (h)</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b. Đồ thị của 2 xe:</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c. Vị trí và thời điểm để 2 xe gặp nhau.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Khi 2 xe gặp nhau thì chúng có cùng toạ độ: x</w:t>
            </w:r>
            <w:r w:rsidRPr="00C634B2">
              <w:rPr>
                <w:rFonts w:ascii="Times New Roman" w:hAnsi="Times New Roman"/>
                <w:sz w:val="28"/>
                <w:szCs w:val="28"/>
                <w:vertAlign w:val="subscript"/>
              </w:rPr>
              <w:t>A</w:t>
            </w:r>
            <w:r w:rsidRPr="00C634B2">
              <w:rPr>
                <w:rFonts w:ascii="Times New Roman" w:hAnsi="Times New Roman"/>
                <w:sz w:val="28"/>
                <w:szCs w:val="28"/>
              </w:rPr>
              <w:t xml:space="preserve"> = x</w:t>
            </w:r>
            <w:r w:rsidRPr="00C634B2">
              <w:rPr>
                <w:rFonts w:ascii="Times New Roman" w:hAnsi="Times New Roman"/>
                <w:sz w:val="28"/>
                <w:szCs w:val="28"/>
                <w:vertAlign w:val="subscript"/>
              </w:rPr>
              <w:t>B</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760" w:dyaOrig="360">
                <v:shape id="_x0000_i1090" type="#_x0000_t75" style="width:138.75pt;height:16.5pt" o:ole="">
                  <v:imagedata r:id="rId135" o:title=""/>
                </v:shape>
                <o:OLEObject Type="Embed" ProgID="Equation.DSMT4" ShapeID="_x0000_i1090" DrawAspect="Content" ObjectID="_1629613876" r:id="rId136"/>
              </w:object>
            </w:r>
            <w:r w:rsidRPr="00C634B2">
              <w:rPr>
                <w:rFonts w:ascii="Times New Roman" w:hAnsi="Times New Roman"/>
                <w:sz w:val="28"/>
                <w:szCs w:val="28"/>
              </w:rPr>
              <w:t>sau 30 phút kể từ lúc xuất phát.</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780" w:dyaOrig="380">
                <v:shape id="_x0000_i1091" type="#_x0000_t75" style="width:139.5pt;height:19.5pt" o:ole="">
                  <v:imagedata r:id="rId137" o:title=""/>
                </v:shape>
                <o:OLEObject Type="Embed" ProgID="Equation.DSMT4" ShapeID="_x0000_i1091" DrawAspect="Content" ObjectID="_1629613877" r:id="rId138"/>
              </w:object>
            </w:r>
            <w:r w:rsidRPr="00C634B2">
              <w:rPr>
                <w:rFonts w:ascii="Times New Roman" w:hAnsi="Times New Roman"/>
                <w:sz w:val="28"/>
                <w:szCs w:val="28"/>
              </w:rPr>
              <w:t>tại điểm cách A là 30 km</w:t>
            </w:r>
          </w:p>
          <w:p w:rsidR="003B2B65" w:rsidRPr="00C634B2" w:rsidRDefault="003B2B65" w:rsidP="00C634B2">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Cho biết</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t = 1phút; v = 40km/h; v</w:t>
            </w:r>
            <w:r w:rsidRPr="00C634B2">
              <w:rPr>
                <w:rFonts w:ascii="Times New Roman" w:hAnsi="Times New Roman"/>
                <w:sz w:val="28"/>
                <w:szCs w:val="28"/>
                <w:vertAlign w:val="subscript"/>
                <w:lang w:val="pt-BR"/>
              </w:rPr>
              <w:t>0</w:t>
            </w:r>
            <w:r w:rsidRPr="00C634B2">
              <w:rPr>
                <w:rFonts w:ascii="Times New Roman" w:hAnsi="Times New Roman"/>
                <w:sz w:val="28"/>
                <w:szCs w:val="28"/>
                <w:lang w:val="pt-BR"/>
              </w:rPr>
              <w:t xml:space="preserve"> = 0</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a = ?; s = ? t =? Để v’ = 60km/h</w:t>
            </w:r>
          </w:p>
          <w:p w:rsidR="003B2B65" w:rsidRPr="00C634B2" w:rsidRDefault="003B2B65" w:rsidP="00C634B2">
            <w:pPr>
              <w:spacing w:after="0" w:line="240" w:lineRule="auto"/>
              <w:jc w:val="center"/>
              <w:rPr>
                <w:rFonts w:ascii="Times New Roman" w:hAnsi="Times New Roman"/>
                <w:b/>
                <w:bCs/>
                <w:sz w:val="28"/>
                <w:szCs w:val="28"/>
                <w:lang w:val="pt-BR"/>
              </w:rPr>
            </w:pPr>
            <w:r w:rsidRPr="00C634B2">
              <w:rPr>
                <w:rFonts w:ascii="Times New Roman" w:hAnsi="Times New Roman"/>
                <w:b/>
                <w:bCs/>
                <w:sz w:val="28"/>
                <w:szCs w:val="28"/>
                <w:lang w:val="pt-BR"/>
              </w:rPr>
              <w:t>Giải</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8"/>
                <w:sz w:val="28"/>
                <w:szCs w:val="28"/>
              </w:rPr>
              <w:object w:dxaOrig="2840" w:dyaOrig="680">
                <v:shape id="_x0000_i1092" type="#_x0000_t75" style="width:142.5pt;height:34.5pt" o:ole="">
                  <v:imagedata r:id="rId139" o:title=""/>
                </v:shape>
                <o:OLEObject Type="Embed" ProgID="Equation.DSMT4" ShapeID="_x0000_i1092" DrawAspect="Content" ObjectID="_1629613878" r:id="rId140"/>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8"/>
                <w:sz w:val="28"/>
                <w:szCs w:val="28"/>
              </w:rPr>
              <w:object w:dxaOrig="1400" w:dyaOrig="680">
                <v:shape id="_x0000_i1093" type="#_x0000_t75" style="width:69.75pt;height:34.5pt" o:ole="">
                  <v:imagedata r:id="rId141" o:title=""/>
                </v:shape>
                <o:OLEObject Type="Embed" ProgID="Equation.DSMT4" ShapeID="_x0000_i1093" DrawAspect="Content" ObjectID="_1629613879" r:id="rId142"/>
              </w:object>
            </w:r>
            <w:r w:rsidRPr="00C634B2">
              <w:rPr>
                <w:rFonts w:ascii="Times New Roman" w:hAnsi="Times New Roman"/>
                <w:sz w:val="28"/>
                <w:szCs w:val="28"/>
              </w:rPr>
              <w:t>; t = 1phút = 60s</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a. Gia tốc của đoàn tàu.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Gọi thời điểm lúc xuất phát t</w:t>
            </w:r>
            <w:r w:rsidRPr="00C634B2">
              <w:rPr>
                <w:rFonts w:ascii="Times New Roman" w:hAnsi="Times New Roman"/>
                <w:sz w:val="28"/>
                <w:szCs w:val="28"/>
                <w:vertAlign w:val="subscript"/>
              </w:rPr>
              <w:t>0</w:t>
            </w:r>
            <w:r w:rsidRPr="00C634B2">
              <w:rPr>
                <w:rFonts w:ascii="Times New Roman" w:hAnsi="Times New Roman"/>
                <w:sz w:val="28"/>
                <w:szCs w:val="28"/>
              </w:rPr>
              <w:t xml:space="preserve"> (t</w:t>
            </w:r>
            <w:r w:rsidRPr="00C634B2">
              <w:rPr>
                <w:rFonts w:ascii="Times New Roman" w:hAnsi="Times New Roman"/>
                <w:sz w:val="28"/>
                <w:szCs w:val="28"/>
                <w:vertAlign w:val="subscript"/>
              </w:rPr>
              <w:t>0</w:t>
            </w:r>
            <w:r w:rsidRPr="00C634B2">
              <w:rPr>
                <w:rFonts w:ascii="Times New Roman" w:hAnsi="Times New Roman"/>
                <w:sz w:val="28"/>
                <w:szCs w:val="28"/>
              </w:rPr>
              <w:t xml:space="preserve"> =0).</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3600" w:dyaOrig="700">
                <v:shape id="_x0000_i1094" type="#_x0000_t75" style="width:180.75pt;height:35.25pt" o:ole="">
                  <v:imagedata r:id="rId143" o:title=""/>
                </v:shape>
                <o:OLEObject Type="Embed" ProgID="Equation.DSMT4" ShapeID="_x0000_i1094" DrawAspect="Content" ObjectID="_1629613880" r:id="rId144"/>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b. Quãng đường mà đoàn tàu đi được trong 1 phút.</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Ta có: </w:t>
            </w:r>
            <w:r w:rsidRPr="00C634B2">
              <w:rPr>
                <w:rFonts w:ascii="Times New Roman" w:hAnsi="Times New Roman"/>
                <w:position w:val="-24"/>
                <w:sz w:val="28"/>
                <w:szCs w:val="28"/>
              </w:rPr>
              <w:object w:dxaOrig="1359" w:dyaOrig="620">
                <v:shape id="_x0000_i1095" type="#_x0000_t75" style="width:67.5pt;height:30pt" o:ole="">
                  <v:imagedata r:id="rId145" o:title=""/>
                </v:shape>
                <o:OLEObject Type="Embed" ProgID="Equation.DSMT4" ShapeID="_x0000_i1095" DrawAspect="Content" ObjectID="_1629613881" r:id="rId146"/>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3519" w:dyaOrig="620">
                <v:shape id="_x0000_i1096" type="#_x0000_t75" style="width:177pt;height:30pt" o:ole="">
                  <v:imagedata r:id="rId147" o:title=""/>
                </v:shape>
                <o:OLEObject Type="Embed" ProgID="Equation.DSMT4" ShapeID="_x0000_i1096" DrawAspect="Content" ObjectID="_1629613882" r:id="rId148"/>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c. Thời gian  để tàu đạt vận tốc v’ = 60km/h. (v’ = 16,67m/s)</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Áp dụng công thức tính vận tốc trong chuyển động thẳng nhanh dần đều.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2360" w:dyaOrig="620">
                <v:shape id="_x0000_i1097" type="#_x0000_t75" style="width:117pt;height:30pt" o:ole="">
                  <v:imagedata r:id="rId149" o:title=""/>
                </v:shape>
                <o:OLEObject Type="Embed" ProgID="Equation.DSMT4" ShapeID="_x0000_i1097" DrawAspect="Content" ObjectID="_1629613883" r:id="rId150"/>
              </w:object>
            </w:r>
          </w:p>
          <w:p w:rsidR="003B2B65" w:rsidRPr="00C634B2" w:rsidRDefault="003B2B65" w:rsidP="00C634B2">
            <w:pPr>
              <w:spacing w:after="0" w:line="240" w:lineRule="auto"/>
              <w:rPr>
                <w:rFonts w:ascii="Times New Roman" w:hAnsi="Times New Roman"/>
                <w:b/>
                <w:i/>
                <w:sz w:val="28"/>
                <w:szCs w:val="28"/>
                <w:lang w:val="en-US"/>
              </w:rPr>
            </w:pPr>
            <w:r w:rsidRPr="00C634B2">
              <w:rPr>
                <w:rFonts w:ascii="Times New Roman" w:hAnsi="Times New Roman"/>
                <w:position w:val="-26"/>
                <w:sz w:val="28"/>
                <w:szCs w:val="28"/>
              </w:rPr>
              <w:object w:dxaOrig="2520" w:dyaOrig="639">
                <v:shape id="_x0000_i1098" type="#_x0000_t75" style="width:126.75pt;height:31.5pt" o:ole="">
                  <v:imagedata r:id="rId151" o:title=""/>
                </v:shape>
                <o:OLEObject Type="Embed" ProgID="Equation.DSMT4" ShapeID="_x0000_i1098" DrawAspect="Content" ObjectID="_1629613884" r:id="rId152"/>
              </w:object>
            </w:r>
          </w:p>
        </w:tc>
        <w:tc>
          <w:tcPr>
            <w:tcW w:w="3492" w:type="dxa"/>
            <w:shd w:val="clear" w:color="auto" w:fill="auto"/>
          </w:tcPr>
          <w:p w:rsidR="003B2B65" w:rsidRPr="00C634B2" w:rsidRDefault="003B2B65" w:rsidP="00C634B2">
            <w:pPr>
              <w:spacing w:after="0" w:line="240" w:lineRule="auto"/>
              <w:rPr>
                <w:rFonts w:ascii="Times New Roman" w:hAnsi="Times New Roman"/>
                <w:b/>
                <w:sz w:val="28"/>
                <w:szCs w:val="28"/>
                <w:lang w:val="en-US"/>
              </w:rPr>
            </w:pPr>
            <w:r w:rsidRPr="00C634B2">
              <w:rPr>
                <w:rFonts w:ascii="Times New Roman" w:hAnsi="Times New Roman"/>
                <w:b/>
                <w:sz w:val="28"/>
                <w:szCs w:val="28"/>
                <w:lang w:val="en-US"/>
              </w:rPr>
              <w:lastRenderedPageBreak/>
              <w:t>* Bài tập:</w:t>
            </w:r>
          </w:p>
          <w:p w:rsidR="003B2B65" w:rsidRPr="00C634B2" w:rsidRDefault="003B2B65" w:rsidP="00C634B2">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Bài 9 trang 15 SGK</w:t>
            </w:r>
          </w:p>
          <w:p w:rsidR="003B2B65" w:rsidRPr="00C634B2" w:rsidRDefault="002F30AE" w:rsidP="00C634B2">
            <w:pPr>
              <w:spacing w:after="0" w:line="240" w:lineRule="auto"/>
              <w:jc w:val="both"/>
              <w:rPr>
                <w:rFonts w:ascii="Times New Roman" w:hAnsi="Times New Roman"/>
                <w:sz w:val="28"/>
                <w:szCs w:val="28"/>
                <w:lang w:val="pt-BR"/>
              </w:rPr>
            </w:pPr>
            <w:r>
              <w:rPr>
                <w:rFonts w:ascii="Times New Roman" w:hAnsi="Times New Roman"/>
                <w:noProof/>
                <w:sz w:val="28"/>
                <w:szCs w:val="28"/>
                <w:lang w:val="en-US" w:eastAsia="en-US"/>
              </w:rPr>
              <mc:AlternateContent>
                <mc:Choice Requires="wps">
                  <w:drawing>
                    <wp:anchor distT="0" distB="0" distL="114300" distR="114300" simplePos="0" relativeHeight="251644928" behindDoc="0" locked="0" layoutInCell="1" allowOverlap="1">
                      <wp:simplePos x="0" y="0"/>
                      <wp:positionH relativeFrom="column">
                        <wp:posOffset>12700</wp:posOffset>
                      </wp:positionH>
                      <wp:positionV relativeFrom="paragraph">
                        <wp:posOffset>162560</wp:posOffset>
                      </wp:positionV>
                      <wp:extent cx="764540" cy="234950"/>
                      <wp:effectExtent l="6350" t="6350" r="10160" b="6350"/>
                      <wp:wrapNone/>
                      <wp:docPr id="1236" name="Text Box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34950"/>
                              </a:xfrm>
                              <a:prstGeom prst="rect">
                                <a:avLst/>
                              </a:prstGeom>
                              <a:solidFill>
                                <a:srgbClr val="FFFFFF"/>
                              </a:solidFill>
                              <a:ln w="9525">
                                <a:solidFill>
                                  <a:srgbClr val="FFFFFF"/>
                                </a:solidFill>
                                <a:miter lim="800000"/>
                                <a:headEnd/>
                                <a:tailEnd/>
                              </a:ln>
                            </wps:spPr>
                            <wps:txbx>
                              <w:txbxContent>
                                <w:p w:rsidR="00A80303" w:rsidRPr="0020508D" w:rsidRDefault="00A80303" w:rsidP="00415A71">
                                  <w:r w:rsidRPr="00C634B2">
                                    <w:rPr>
                                      <w:rFonts w:ascii="Cambria" w:hAnsi="Cambria" w:cs="Cambria"/>
                                      <w:lang w:val="pt-BR"/>
                                    </w:rPr>
                                    <w:t>O</w:t>
                                  </w:r>
                                  <w:r w:rsidRPr="00C634B2">
                                    <w:rPr>
                                      <w:rFonts w:ascii="Cambria" w:hAnsi="Cambria" w:cs="Cambria"/>
                                      <w:position w:val="-4"/>
                                    </w:rPr>
                                    <w:object w:dxaOrig="200" w:dyaOrig="200">
                                      <v:shape id="_x0000_i1553" type="#_x0000_t75" style="width:9pt;height:9pt" o:ole="">
                                        <v:imagedata r:id="rId128" o:title=""/>
                                      </v:shape>
                                      <o:OLEObject Type="Embed" ProgID="Equation.DSMT4" ShapeID="_x0000_i1553" DrawAspect="Content" ObjectID="_1629614338" r:id="rId153"/>
                                    </w:object>
                                  </w:r>
                                  <w:r w:rsidRPr="00C634B2">
                                    <w:rPr>
                                      <w:rFonts w:ascii="Cambria" w:hAnsi="Cambria" w:cs="Cambria"/>
                                      <w:lang w:val="pt-B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7" o:spid="_x0000_s1066" type="#_x0000_t202" style="position:absolute;left:0;text-align:left;margin-left:1pt;margin-top:12.8pt;width:60.2pt;height:1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70boKwIAAF0EAAAOAAAAZHJzL2Uyb0RvYy54bWysVF1v2yAUfZ+0/4B4X5y4+WisOFWXLtOk 7kNq9wMwxjYacBmQ2N2v3wWnadS9VfMDAu7lcO45F29uBq3IUTgvwZR0NplSIgyHWpq2pD8f9x+u KfGBmZopMKKkT8LTm+37d5veFiKHDlQtHEEQ44velrQLwRZZ5nknNPMTsMJgsAGnWcCla7PasR7R tcry6XSZ9eBq64AL73H3bgzSbcJvGsHD96bxIhBVUuQW0ujSWMUx225Y0TpmO8lPNNgbWGgmDV56 hrpjgZGDk/9AackdeGjChIPOoGkkF6kGrGY2fVXNQ8esSLWgON6eZfL/D5Z/O/5wRNboXX61pMQw jS49iiGQjzCQfLpaRY166wtMfbCYHAaMYH6q19t74L88MbDrmGnFrXPQd4LVyHEWT2YXR0ccH0Gq /ivUeBM7BEhAQ+N0FBAlIYiOXj2d/YlsOG6ulvPFHCMcQ/nVfL1I/mWseD5snQ+fBWgSJyV1aH8C Z8d7HyIZVjynxLs8KFnvpVJp4dpqpxw5MmyVffoS/1dpypC+pOtFvhjrfwOElgF7Xkld0utp/MYu jKp9MnXqyMCkGudIWZmTjFG5UcMwVENyLU8iR40rqJ9QWAdjj+ObxEkH7g8lPfZ3Sf3vA3OCEvXF oDnr2TxKGdJivljluHCXkeoywgxHqJIGSsbpLoyP6GCdbDu8aWwHA7doaCOT2C+sTvyxh5MHp/cW H8nlOmW9/BW2fwEAAP//AwBQSwMEFAAGAAgAAAAhAByKpGDcAAAABwEAAA8AAABkcnMvZG93bnJl di54bWxMj8FuwjAQRO+V+g/WVuJSFQerjaoQByEE6hnaS29LvCQR8TqJDQn9+ppTe1qNZjTzNl9N thVXGnzjWMNinoAgLp1puNLw9bl7eQfhA7LB1jFpuJGHVfH4kGNm3Mh7uh5CJWIJ+ww11CF0mZS+ rMmin7uOOHonN1gMUQ6VNAOOsdy2UiVJKi02HBdq7GhTU3k+XKwGN25v1lGfqOfvH/uxWff7k+q1 nj1N6yWIQFP4C8MdP6JDEZmO7sLGi1aDip+EeN5SEHdbqVcQRw2pSkEWufzPX/wCAAD//wMAUEsB Ai0AFAAGAAgAAAAhALaDOJL+AAAA4QEAABMAAAAAAAAAAAAAAAAAAAAAAFtDb250ZW50X1R5cGVz XS54bWxQSwECLQAUAAYACAAAACEAOP0h/9YAAACUAQAACwAAAAAAAAAAAAAAAAAvAQAAX3JlbHMv LnJlbHNQSwECLQAUAAYACAAAACEAJe9G6CsCAABdBAAADgAAAAAAAAAAAAAAAAAuAgAAZHJzL2Uy b0RvYy54bWxQSwECLQAUAAYACAAAACEAHIqkYNwAAAAHAQAADwAAAAAAAAAAAAAAAACFBAAAZHJz L2Rvd25yZXYueG1sUEsFBgAAAAAEAAQA8wAAAI4FAAAAAA== " strokecolor="white">
                      <v:textbox>
                        <w:txbxContent>
                          <w:p w:rsidR="00A80303" w:rsidRPr="0020508D" w:rsidRDefault="00A80303" w:rsidP="00415A71">
                            <w:r w:rsidRPr="00C634B2">
                              <w:rPr>
                                <w:rFonts w:ascii="Cambria" w:hAnsi="Cambria" w:cs="Cambria"/>
                                <w:lang w:val="pt-BR"/>
                              </w:rPr>
                              <w:t>O</w:t>
                            </w:r>
                            <w:r w:rsidRPr="00C634B2">
                              <w:rPr>
                                <w:rFonts w:ascii="Cambria" w:hAnsi="Cambria" w:cs="Cambria"/>
                                <w:position w:val="-4"/>
                              </w:rPr>
                              <w:object w:dxaOrig="200" w:dyaOrig="200">
                                <v:shape id="_x0000_i1553" type="#_x0000_t75" style="width:9pt;height:9pt" o:ole="">
                                  <v:imagedata r:id="rId128" o:title=""/>
                                </v:shape>
                                <o:OLEObject Type="Embed" ProgID="Equation.DSMT4" ShapeID="_x0000_i1553" DrawAspect="Content" ObjectID="_1629614338" r:id="rId154"/>
                              </w:object>
                            </w:r>
                            <w:r w:rsidRPr="00C634B2">
                              <w:rPr>
                                <w:rFonts w:ascii="Cambria" w:hAnsi="Cambria" w:cs="Cambria"/>
                                <w:lang w:val="pt-BR"/>
                              </w:rPr>
                              <w:t>A</w:t>
                            </w:r>
                          </w:p>
                        </w:txbxContent>
                      </v:textbox>
                    </v:shape>
                  </w:pict>
                </mc:Fallback>
              </mc:AlternateContent>
            </w:r>
            <w:r w:rsidR="003B2B65" w:rsidRPr="00C634B2">
              <w:rPr>
                <w:rFonts w:ascii="Times New Roman" w:hAnsi="Times New Roman"/>
                <w:b/>
                <w:sz w:val="28"/>
                <w:szCs w:val="28"/>
                <w:lang w:val="pt-BR"/>
              </w:rPr>
              <w:t>Cho biết:</w:t>
            </w:r>
          </w:p>
          <w:p w:rsidR="003B2B65" w:rsidRPr="00C634B2" w:rsidRDefault="003B2B65" w:rsidP="00C634B2">
            <w:pPr>
              <w:spacing w:after="0" w:line="240" w:lineRule="auto"/>
              <w:jc w:val="both"/>
              <w:rPr>
                <w:rFonts w:ascii="Times New Roman" w:hAnsi="Times New Roman"/>
                <w:b/>
                <w:sz w:val="28"/>
                <w:szCs w:val="28"/>
                <w:lang w:val="pt-BR"/>
              </w:rPr>
            </w:pPr>
            <w:r w:rsidRPr="00C634B2">
              <w:rPr>
                <w:rFonts w:ascii="Times New Roman" w:hAnsi="Times New Roman"/>
                <w:sz w:val="28"/>
                <w:szCs w:val="28"/>
                <w:lang w:val="pt-BR"/>
              </w:rPr>
              <w:t>B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x</w:t>
            </w:r>
            <w:r w:rsidRPr="00C634B2">
              <w:rPr>
                <w:rFonts w:ascii="Times New Roman" w:hAnsi="Times New Roman"/>
                <w:sz w:val="28"/>
                <w:szCs w:val="28"/>
                <w:vertAlign w:val="subscript"/>
                <w:lang w:val="pt-BR"/>
              </w:rPr>
              <w:t>oB</w:t>
            </w:r>
            <w:r w:rsidRPr="00C634B2">
              <w:rPr>
                <w:rFonts w:ascii="Times New Roman" w:hAnsi="Times New Roman"/>
                <w:sz w:val="28"/>
                <w:szCs w:val="28"/>
                <w:lang w:val="pt-BR"/>
              </w:rPr>
              <w:t xml:space="preserve">= 10km                                                                    </w:t>
            </w:r>
          </w:p>
          <w:p w:rsidR="003B2B65" w:rsidRPr="00C634B2" w:rsidRDefault="002F30AE" w:rsidP="00C634B2">
            <w:pPr>
              <w:spacing w:after="0" w:line="240" w:lineRule="auto"/>
              <w:jc w:val="both"/>
              <w:rPr>
                <w:rFonts w:ascii="Times New Roman" w:hAnsi="Times New Roman"/>
                <w:sz w:val="28"/>
                <w:szCs w:val="28"/>
                <w:lang w:val="pt-BR"/>
              </w:rPr>
            </w:pPr>
            <w:r>
              <w:rPr>
                <w:rFonts w:ascii="Times New Roman" w:hAnsi="Times New Roman"/>
                <w:noProof/>
                <w:sz w:val="28"/>
                <w:szCs w:val="28"/>
                <w:lang w:val="en-US" w:eastAsia="en-US"/>
              </w:rPr>
              <mc:AlternateContent>
                <mc:Choice Requires="wpg">
                  <w:drawing>
                    <wp:anchor distT="0" distB="0" distL="114300" distR="114300" simplePos="0" relativeHeight="251645952" behindDoc="1" locked="0" layoutInCell="1" allowOverlap="1">
                      <wp:simplePos x="0" y="0"/>
                      <wp:positionH relativeFrom="column">
                        <wp:posOffset>50800</wp:posOffset>
                      </wp:positionH>
                      <wp:positionV relativeFrom="paragraph">
                        <wp:posOffset>-361950</wp:posOffset>
                      </wp:positionV>
                      <wp:extent cx="1257300" cy="474345"/>
                      <wp:effectExtent l="6350" t="9525" r="22225" b="11430"/>
                      <wp:wrapTight wrapText="bothSides">
                        <wp:wrapPolygon edited="0">
                          <wp:start x="-164" y="0"/>
                          <wp:lineTo x="-164" y="10381"/>
                          <wp:lineTo x="1636" y="13822"/>
                          <wp:lineTo x="1636" y="16858"/>
                          <wp:lineTo x="6055" y="20733"/>
                          <wp:lineTo x="9327" y="21166"/>
                          <wp:lineTo x="10145" y="21166"/>
                          <wp:lineTo x="13418" y="20733"/>
                          <wp:lineTo x="18000" y="16858"/>
                          <wp:lineTo x="17836" y="13822"/>
                          <wp:lineTo x="21764" y="10814"/>
                          <wp:lineTo x="20782" y="8212"/>
                          <wp:lineTo x="164" y="6911"/>
                          <wp:lineTo x="164" y="0"/>
                          <wp:lineTo x="-164" y="0"/>
                        </wp:wrapPolygon>
                      </wp:wrapTight>
                      <wp:docPr id="1231"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74345"/>
                                <a:chOff x="5918" y="13261"/>
                                <a:chExt cx="1980" cy="747"/>
                              </a:xfrm>
                            </wpg:grpSpPr>
                            <wps:wsp>
                              <wps:cNvPr id="1232" name="Line 2079"/>
                              <wps:cNvCnPr/>
                              <wps:spPr bwMode="auto">
                                <a:xfrm flipV="1">
                                  <a:off x="6101" y="13621"/>
                                  <a:ext cx="1437" cy="3"/>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233" name="Line 2080"/>
                              <wps:cNvCnPr/>
                              <wps:spPr bwMode="auto">
                                <a:xfrm>
                                  <a:off x="7538" y="1362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 name="AutoShape 2081"/>
                              <wps:cNvSpPr>
                                <a:spLocks/>
                              </wps:cNvSpPr>
                              <wps:spPr bwMode="auto">
                                <a:xfrm rot="16200000">
                                  <a:off x="6684" y="13151"/>
                                  <a:ext cx="274" cy="1440"/>
                                </a:xfrm>
                                <a:prstGeom prst="leftBrace">
                                  <a:avLst>
                                    <a:gd name="adj1" fmla="val 37835"/>
                                    <a:gd name="adj2" fmla="val 499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Line 2082"/>
                              <wps:cNvCnPr/>
                              <wps:spPr bwMode="auto">
                                <a:xfrm>
                                  <a:off x="5918" y="1326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8" o:spid="_x0000_s1026" style="position:absolute;margin-left:4pt;margin-top:-28.5pt;width:99pt;height:37.35pt;z-index:-251670528" coordorigin="5918,13261" coordsize="1980,7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FdGC5wMAAFcOAAAOAAAAZHJzL2Uyb0RvYy54bWzsV1lv4zYQfi/Q/0Do3dF9WIiz2PoICqRt gG37TkvU0VKkStJxskX/e4cjybGdLHabLYIUqB9kUkMOOd98c+jy3X3HyR1TupVi4fgXnkOYKGTZ inrh/PLzZpY5RBsqSsqlYAvngWnn3dW331zu+5wFspG8ZIqAEqHzfb9wGmP63HV10bCO6gvZMwHC SqqOGpiq2i0V3YP2jruB5yXuXqqyV7JgWsPb1SB0rlB/VbHC/FRVmhnCFw7czeBT4XNrn+7VJc1r RfumLcZr0BfcoqOtgEMPqlbUULJT7RNVXVsoqWVlLgrZubKq2oKhDWCN751Zc63krkdb6nxf9weY ANoznF6stvjx7laRtgTfBaHvEEE78BIeTAIvzSxA+77OYd216j/0t2qwEoY3svhdg9g9l9t5PSwm 2/0PsgSNdGckAnRfqc6qANPJPfrh4eAHdm9IAS/9IE5DD9xVgCxKozCKB0cVDXjTbovnPhALpH4Y JP4kXE/759m4OY1SK3RpPpyLdx3vZg0D0ulHXPXX4fqhoT1Dd2mL1yOuwYTrTSuYhXU+wIrLluJW Icg61wDv84iRirf9r2AuYjhil/geeAxBSIIRhAOEUZgO+IUnANC8V9pcM9kRO1g4HK6ESundjTYD VtMS6ychNy3n8J7mXJD9wpnHQYwbtORtaYVWplW9XXJF7qgNNPyN554sA0KLEpU1jJZrURLz0AM9 JOxzrHbdOYQzSCUwwHWGtvzz68DBXNh7gP1gxjgaIvDPuTdfZ+ssmkVBsp5F3mo1e79ZRrNk46fx Klwtlyv/L2uSH+VNW5ZMWKumbOBHX8aKMS8NcXzIBwf43FPtyEm47PSPlwZ2DiQYqLmV5QNyA98D UV+PseEZYyGewBv2ekDsL2KsdcHI0zQOp2B9wtMwGSMVDzjE6Vuj6TNUNKqlouYMaduxcuStHcHq /wk5lfB/VJo+mUKjiZDvoZDgKsijGSa9kZVTbdLHhQn5Okim2PpEglUSkqGfQE8Bv5Msm2RwOGZZ Pz7LskEKIluk/Cj6HIFZZb5TtDhKtjZE6nIsubT8DZJ51XFoPyAZkjDNwrHqHa+BUvK4JprPY6zQ wDZM38i7V8zex2Hxlkl/UoNOStUGf09L1YvTNUEiQVKDphgY1Uj1ETIENJhQ0v7YUQX5gn8voNOY I2eIwUkUpwHsUceS7bGEigJULRzjkGG4NEMXu+tVWzeWu0haIW2AVC1Wckv5oYgAMezkVWtIPIXs 2PVkwVfUkOcavqnXGSuILSUDCacec4qEt9Hq/FeC5V9uWbDlhq8XzE3jl5b9PDqeIz0fvwev/gYA AP//AwBQSwMEFAAGAAgAAAAhABHk+G/eAAAACAEAAA8AAABkcnMvZG93bnJldi54bWxMj0FLw0AQ he+C/2EZwVu7SaVNidmUUtRTEWwF8TZNpklodjZkt0n67x1PenvDe7z5XraZbKsG6n3j2EA8j0AR F65suDLweXydrUH5gFxi65gM3MjDJr+/yzAt3cgfNBxCpaSEfYoG6hC6VGtf1GTRz11HLN7Z9RaD nH2lyx5HKbetXkTRSltsWD7U2NGupuJyuFoDbyOO26f4Zdhfzrvb93H5/rWPyZjHh2n7DCrQFP7C 8Isv6JAL08ldufSqNbCWJcHAbJmIEH8RrUScJJgkoPNM/x+Q/wAAAP//AwBQSwECLQAUAAYACAAA ACEAtoM4kv4AAADhAQAAEwAAAAAAAAAAAAAAAAAAAAAAW0NvbnRlbnRfVHlwZXNdLnhtbFBLAQIt ABQABgAIAAAAIQA4/SH/1gAAAJQBAAALAAAAAAAAAAAAAAAAAC8BAABfcmVscy8ucmVsc1BLAQIt ABQABgAIAAAAIQAEFdGC5wMAAFcOAAAOAAAAAAAAAAAAAAAAAC4CAABkcnMvZTJvRG9jLnhtbFBL AQItABQABgAIAAAAIQAR5Phv3gAAAAgBAAAPAAAAAAAAAAAAAAAAAEEGAABkcnMvZG93bnJldi54 bWxQSwUGAAAAAAQABADzAAAATAcAAAAA ">
                      <v:line id="Line 2079" o:spid="_x0000_s1027" style="position:absolute;flip:y;visibility:visible;mso-wrap-style:square" from="6101,13621" to="7538,13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89ssQAAADdAAAADwAAAGRycy9kb3ducmV2LnhtbERPS2vCQBC+F/wPywi9FN00bUWiGykF oYdeTHrxNmbHPMzOxuxq4r/vCgVv8/E9Z70ZTSuu1LvasoLXeQSCuLC65lLBb76dLUE4j6yxtUwK buRgk06e1phoO/COrpkvRQhhl6CCyvsukdIVFRl0c9sRB+5oe4M+wL6UuschhJtWxlG0kAZrDg0V dvRVUXHKLkbBS3Gz+eH8/pPth0u5tU2u9x+NUs/T8XMFwtPoH+J/97cO8+O3GO7fhBNk+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fz2yxAAAAN0AAAAPAAAAAAAAAAAA AAAAAKECAABkcnMvZG93bnJldi54bWxQSwUGAAAAAAQABAD5AAAAkgMAAAAA ">
                        <v:stroke startarrow="oval" startarrowwidth="narrow" startarrowlength="short" endarrow="oval" endarrowwidth="narrow" endarrowlength="short"/>
                      </v:line>
                      <v:line id="Line 2080" o:spid="_x0000_s1028" style="position:absolute;visibility:visible;mso-wrap-style:square" from="7538,13621" to="7898,13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1gmpMMAAADdAAAADwAAAGRycy9kb3ducmV2LnhtbERPTWsCMRC9F/wPYQRvNatCrVujiIvg wRbU0vN0M24WN5NlE9f475tCobd5vM9ZrqNtRE+drx0rmIwzEMSl0zVXCj7Pu+dXED4ga2wck4IH eVivBk9LzLW785H6U6hECmGfowITQptL6UtDFv3YtcSJu7jOYkiwq6Tu8J7CbSOnWfYiLdacGgy2 tDVUXk83q2BuiqOcy+Jw/ij6erKI7/Hre6HUaBg3byACxfAv/nPvdZo/nc3g95t0glz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9YJqTDAAAA3QAAAA8AAAAAAAAAAAAA AAAAoQIAAGRycy9kb3ducmV2LnhtbFBLBQYAAAAABAAEAPkAAACRAwAAAAA= ">
                        <v:stroke endarrow="block"/>
                      </v:line>
                      <v:shape id="AutoShape 2081" o:spid="_x0000_s1029" type="#_x0000_t87" style="position:absolute;left:6684;top:13151;width:274;height:144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zvOcQA AADdAAAADwAAAGRycy9kb3ducmV2LnhtbERP22rCQBB9L/gPywh9qxs1FIlZRQRpoVBoWtDHYXdy 0exsmt3G9O+7gtC3OZzr5NvRtmKg3jeOFcxnCQhi7UzDlYKvz8PTCoQPyAZbx6TglzxsN5OHHDPj rvxBQxEqEUPYZ6igDqHLpPS6Jot+5jriyJWutxgi7CtperzGcNvKRZI8S4sNx4YaO9rXpC/Fj1XA x9N7U57n7feQngMdTi9vWi+VepyOuzWIQGP4F9/drybOXyxTuH0TT5CbPwAAAP//AwBQSwECLQAU AAYACAAAACEA8PeKu/0AAADiAQAAEwAAAAAAAAAAAAAAAAAAAAAAW0NvbnRlbnRfVHlwZXNdLnht bFBLAQItABQABgAIAAAAIQAx3V9h0gAAAI8BAAALAAAAAAAAAAAAAAAAAC4BAABfcmVscy8ucmVs c1BLAQItABQABgAIAAAAIQAzLwWeQQAAADkAAAAQAAAAAAAAAAAAAAAAACkCAABkcnMvc2hhcGV4 bWwueG1sUEsBAi0AFAAGAAgAAAAhAKgc7znEAAAA3QAAAA8AAAAAAAAAAAAAAAAAmAIAAGRycy9k b3ducmV2LnhtbFBLBQYAAAAABAAEAPUAAACJAwAAAAA= " adj="1555,10791"/>
                      <v:line id="Line 2082" o:spid="_x0000_s1030" style="position:absolute;visibility:visible;mso-wrap-style:square" from="5918,13261" to="5918,13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GOX8UAAADdAAAADwAAAGRycy9kb3ducmV2LnhtbERPS2vCQBC+C/0PyxR6002VBkldRVoK 6qH4KLTHMTsmsdnZsLsm6b93C4K3+fieM1v0phYtOV9ZVvA8SkAQ51ZXXCj4OnwMpyB8QNZYWyYF f+RhMX8YzDDTtuMdtftQiBjCPkMFZQhNJqXPSzLoR7YhjtzJOoMhQldI7bCL4aaW4yRJpcGKY0OJ Db2VlP/uL0bB52Sbtsv1ZtV/r9Nj/r47/pw7p9TTY798BRGoD3fxzb3Scf548gL/38QT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HGOX8UAAADdAAAADwAAAAAAAAAA AAAAAAChAgAAZHJzL2Rvd25yZXYueG1sUEsFBgAAAAAEAAQA+QAAAJMDAAAAAA== "/>
                      <w10:wrap type="tight"/>
                    </v:group>
                  </w:pict>
                </mc:Fallback>
              </mc:AlternateContent>
            </w:r>
            <w:r w:rsidR="003B2B65" w:rsidRPr="00C634B2">
              <w:rPr>
                <w:rFonts w:ascii="Times New Roman" w:hAnsi="Times New Roman"/>
                <w:sz w:val="28"/>
                <w:szCs w:val="28"/>
                <w:lang w:val="pt-BR"/>
              </w:rPr>
              <w:t xml:space="preserve">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x</w:t>
            </w:r>
          </w:p>
          <w:p w:rsidR="003B2B65" w:rsidRPr="00C634B2" w:rsidRDefault="003B2B65" w:rsidP="00C634B2">
            <w:pPr>
              <w:spacing w:after="0" w:line="240" w:lineRule="auto"/>
              <w:jc w:val="both"/>
              <w:rPr>
                <w:rFonts w:ascii="Times New Roman" w:hAnsi="Times New Roman"/>
                <w:sz w:val="28"/>
                <w:szCs w:val="28"/>
                <w:vertAlign w:val="subscript"/>
                <w:lang w:val="pt-BR"/>
              </w:rPr>
            </w:pPr>
            <w:r w:rsidRPr="00C634B2">
              <w:rPr>
                <w:rFonts w:ascii="Times New Roman" w:hAnsi="Times New Roman"/>
                <w:sz w:val="28"/>
                <w:szCs w:val="28"/>
                <w:lang w:val="pt-BR"/>
              </w:rPr>
              <w:t>v</w:t>
            </w:r>
            <w:r w:rsidRPr="00C634B2">
              <w:rPr>
                <w:rFonts w:ascii="Times New Roman" w:hAnsi="Times New Roman"/>
                <w:sz w:val="28"/>
                <w:szCs w:val="28"/>
                <w:vertAlign w:val="subscript"/>
                <w:lang w:val="pt-BR"/>
              </w:rPr>
              <w:t>A</w:t>
            </w:r>
            <w:r w:rsidRPr="00C634B2">
              <w:rPr>
                <w:rFonts w:ascii="Times New Roman" w:hAnsi="Times New Roman"/>
                <w:sz w:val="28"/>
                <w:szCs w:val="28"/>
                <w:lang w:val="pt-BR"/>
              </w:rPr>
              <w:t xml:space="preserve"> = 60km/h             x</w:t>
            </w:r>
            <w:r w:rsidRPr="00C634B2">
              <w:rPr>
                <w:rFonts w:ascii="Times New Roman" w:hAnsi="Times New Roman"/>
                <w:sz w:val="28"/>
                <w:szCs w:val="28"/>
                <w:vertAlign w:val="subscript"/>
                <w:lang w:val="pt-BR"/>
              </w:rPr>
              <w:t>oB</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v</w:t>
            </w:r>
            <w:r w:rsidRPr="00C634B2">
              <w:rPr>
                <w:rFonts w:ascii="Times New Roman" w:hAnsi="Times New Roman"/>
                <w:sz w:val="28"/>
                <w:szCs w:val="28"/>
                <w:vertAlign w:val="subscript"/>
                <w:lang w:val="pt-BR"/>
              </w:rPr>
              <w:t>B</w:t>
            </w:r>
            <w:r w:rsidRPr="00C634B2">
              <w:rPr>
                <w:rFonts w:ascii="Times New Roman" w:hAnsi="Times New Roman"/>
                <w:sz w:val="28"/>
                <w:szCs w:val="28"/>
                <w:lang w:val="pt-BR"/>
              </w:rPr>
              <w:t xml:space="preserve"> = 40km/h</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s</w:t>
            </w:r>
            <w:r w:rsidRPr="00C634B2">
              <w:rPr>
                <w:rFonts w:ascii="Times New Roman" w:hAnsi="Times New Roman"/>
                <w:sz w:val="28"/>
                <w:szCs w:val="28"/>
                <w:vertAlign w:val="subscript"/>
                <w:lang w:val="pt-BR"/>
              </w:rPr>
              <w:t>A</w:t>
            </w:r>
            <w:r w:rsidRPr="00C634B2">
              <w:rPr>
                <w:rFonts w:ascii="Times New Roman" w:hAnsi="Times New Roman"/>
                <w:sz w:val="28"/>
                <w:szCs w:val="28"/>
                <w:lang w:val="pt-BR"/>
              </w:rPr>
              <w:t xml:space="preserve"> = ?;s</w:t>
            </w:r>
            <w:r w:rsidRPr="00C634B2">
              <w:rPr>
                <w:rFonts w:ascii="Times New Roman" w:hAnsi="Times New Roman"/>
                <w:sz w:val="28"/>
                <w:szCs w:val="28"/>
                <w:vertAlign w:val="subscript"/>
                <w:lang w:val="pt-BR"/>
              </w:rPr>
              <w:t xml:space="preserve">B </w:t>
            </w:r>
            <w:r w:rsidRPr="00C634B2">
              <w:rPr>
                <w:rFonts w:ascii="Times New Roman" w:hAnsi="Times New Roman"/>
                <w:sz w:val="28"/>
                <w:szCs w:val="28"/>
                <w:lang w:val="pt-BR"/>
              </w:rPr>
              <w:t>= ?; x</w:t>
            </w:r>
            <w:r w:rsidRPr="00C634B2">
              <w:rPr>
                <w:rFonts w:ascii="Times New Roman" w:hAnsi="Times New Roman"/>
                <w:sz w:val="28"/>
                <w:szCs w:val="28"/>
                <w:vertAlign w:val="subscript"/>
                <w:lang w:val="pt-BR"/>
              </w:rPr>
              <w:t>A</w:t>
            </w:r>
            <w:r w:rsidRPr="00C634B2">
              <w:rPr>
                <w:rFonts w:ascii="Times New Roman" w:hAnsi="Times New Roman"/>
                <w:sz w:val="28"/>
                <w:szCs w:val="28"/>
                <w:lang w:val="pt-BR"/>
              </w:rPr>
              <w:t xml:space="preserve"> = ?; x</w:t>
            </w:r>
            <w:r w:rsidRPr="00C634B2">
              <w:rPr>
                <w:rFonts w:ascii="Times New Roman" w:hAnsi="Times New Roman"/>
                <w:sz w:val="28"/>
                <w:szCs w:val="28"/>
                <w:vertAlign w:val="subscript"/>
                <w:lang w:val="pt-BR"/>
              </w:rPr>
              <w:t>B</w:t>
            </w:r>
            <w:r w:rsidRPr="00C634B2">
              <w:rPr>
                <w:rFonts w:ascii="Times New Roman" w:hAnsi="Times New Roman"/>
                <w:sz w:val="28"/>
                <w:szCs w:val="28"/>
                <w:lang w:val="pt-BR"/>
              </w:rPr>
              <w:t xml:space="preserve"> = ?</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a. Lấy gốc toạ độ tại A, thời gian là lúc bắt đầu xuất phát nên: x</w:t>
            </w:r>
            <w:r w:rsidRPr="00C634B2">
              <w:rPr>
                <w:rFonts w:ascii="Times New Roman" w:hAnsi="Times New Roman"/>
                <w:sz w:val="28"/>
                <w:szCs w:val="28"/>
                <w:vertAlign w:val="subscript"/>
                <w:lang w:val="pt-BR"/>
              </w:rPr>
              <w:t>0A</w:t>
            </w:r>
            <w:r w:rsidRPr="00C634B2">
              <w:rPr>
                <w:rFonts w:ascii="Times New Roman" w:hAnsi="Times New Roman"/>
                <w:sz w:val="28"/>
                <w:szCs w:val="28"/>
                <w:lang w:val="pt-BR"/>
              </w:rPr>
              <w:t>=0; t</w:t>
            </w:r>
            <w:r w:rsidRPr="00C634B2">
              <w:rPr>
                <w:rFonts w:ascii="Times New Roman" w:hAnsi="Times New Roman"/>
                <w:sz w:val="28"/>
                <w:szCs w:val="28"/>
                <w:vertAlign w:val="subscript"/>
                <w:lang w:val="pt-BR"/>
              </w:rPr>
              <w:t>0</w:t>
            </w:r>
            <w:r w:rsidRPr="00C634B2">
              <w:rPr>
                <w:rFonts w:ascii="Times New Roman" w:hAnsi="Times New Roman"/>
                <w:sz w:val="28"/>
                <w:szCs w:val="28"/>
                <w:lang w:val="pt-BR"/>
              </w:rPr>
              <w:t xml:space="preserve"> = 0</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Công thức tính quãng đường đi được của 2 xe lần lượt là:</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960" w:dyaOrig="720">
                <v:shape id="_x0000_i1099" type="#_x0000_t75" style="width:99pt;height:36.75pt" o:ole="">
                  <v:imagedata r:id="rId131" o:title=""/>
                </v:shape>
                <o:OLEObject Type="Embed" ProgID="Equation.DSMT4" ShapeID="_x0000_i1099" DrawAspect="Content" ObjectID="_1629613885" r:id="rId155"/>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Phương trình cđ của 2 xe là:</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32"/>
                <w:sz w:val="28"/>
                <w:szCs w:val="28"/>
              </w:rPr>
              <w:object w:dxaOrig="2980" w:dyaOrig="760">
                <v:shape id="_x0000_i1100" type="#_x0000_t75" style="width:148.5pt;height:37.5pt" o:ole="">
                  <v:imagedata r:id="rId133" o:title=""/>
                </v:shape>
                <o:OLEObject Type="Embed" ProgID="Equation.DSMT4" ShapeID="_x0000_i1100" DrawAspect="Content" ObjectID="_1629613886" r:id="rId156"/>
              </w:object>
            </w:r>
            <w:r w:rsidRPr="00C634B2">
              <w:rPr>
                <w:rFonts w:ascii="Times New Roman" w:hAnsi="Times New Roman"/>
                <w:spacing w:val="-14"/>
                <w:sz w:val="28"/>
                <w:szCs w:val="28"/>
              </w:rPr>
              <w:t>thời gian t được tính bằng giờ (h)</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b. Đồ thị của 2 xe:</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x (km)</w:t>
            </w:r>
          </w:p>
          <w:p w:rsidR="003B2B65"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46976" behindDoc="1" locked="0" layoutInCell="1" allowOverlap="1">
                      <wp:simplePos x="0" y="0"/>
                      <wp:positionH relativeFrom="column">
                        <wp:posOffset>158750</wp:posOffset>
                      </wp:positionH>
                      <wp:positionV relativeFrom="paragraph">
                        <wp:posOffset>90805</wp:posOffset>
                      </wp:positionV>
                      <wp:extent cx="1731010" cy="1386205"/>
                      <wp:effectExtent l="0" t="0" r="21590" b="0"/>
                      <wp:wrapTight wrapText="bothSides">
                        <wp:wrapPolygon edited="0">
                          <wp:start x="4152" y="445"/>
                          <wp:lineTo x="3914" y="1336"/>
                          <wp:lineTo x="4152" y="18048"/>
                          <wp:lineTo x="5935" y="18493"/>
                          <wp:lineTo x="9493" y="18493"/>
                          <wp:lineTo x="20887" y="18493"/>
                          <wp:lineTo x="21719" y="17899"/>
                          <wp:lineTo x="20530" y="17306"/>
                          <wp:lineTo x="9968" y="17019"/>
                          <wp:lineTo x="10087" y="12279"/>
                          <wp:lineTo x="12107" y="9914"/>
                          <wp:lineTo x="14952" y="7550"/>
                          <wp:lineTo x="16141" y="7104"/>
                          <wp:lineTo x="16141" y="6511"/>
                          <wp:lineTo x="15071" y="5175"/>
                          <wp:lineTo x="16259" y="3849"/>
                          <wp:lineTo x="15546" y="3701"/>
                          <wp:lineTo x="4865" y="2810"/>
                          <wp:lineTo x="4984" y="1187"/>
                          <wp:lineTo x="4746" y="445"/>
                          <wp:lineTo x="4152" y="445"/>
                        </wp:wrapPolygon>
                      </wp:wrapTight>
                      <wp:docPr id="1217" name="Group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010" cy="1386205"/>
                                <a:chOff x="7918" y="873"/>
                                <a:chExt cx="2726" cy="2183"/>
                              </a:xfrm>
                            </wpg:grpSpPr>
                            <wpg:grpSp>
                              <wpg:cNvPr id="1218" name="Group 2084"/>
                              <wpg:cNvGrpSpPr>
                                <a:grpSpLocks/>
                              </wpg:cNvGrpSpPr>
                              <wpg:grpSpPr bwMode="auto">
                                <a:xfrm>
                                  <a:off x="8458" y="904"/>
                                  <a:ext cx="2186" cy="1857"/>
                                  <a:chOff x="8950" y="12001"/>
                                  <a:chExt cx="2186" cy="1857"/>
                                </a:xfrm>
                              </wpg:grpSpPr>
                              <wps:wsp>
                                <wps:cNvPr id="1219" name="Line 2085"/>
                                <wps:cNvCnPr/>
                                <wps:spPr bwMode="auto">
                                  <a:xfrm>
                                    <a:off x="8976" y="13804"/>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0" name="Line 2086"/>
                                <wps:cNvCnPr/>
                                <wps:spPr bwMode="auto">
                                  <a:xfrm flipV="1">
                                    <a:off x="8978" y="12001"/>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1" name="Line 2087"/>
                                <wps:cNvCnPr/>
                                <wps:spPr bwMode="auto">
                                  <a:xfrm flipV="1">
                                    <a:off x="8988" y="12362"/>
                                    <a:ext cx="1448"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2088"/>
                                <wps:cNvCnPr/>
                                <wps:spPr bwMode="auto">
                                  <a:xfrm>
                                    <a:off x="8950" y="13148"/>
                                    <a:ext cx="72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3" name="Line 2089"/>
                                <wps:cNvCnPr/>
                                <wps:spPr bwMode="auto">
                                  <a:xfrm>
                                    <a:off x="9647" y="13134"/>
                                    <a:ext cx="0" cy="7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4" name="Line 2090"/>
                                <wps:cNvCnPr/>
                                <wps:spPr bwMode="auto">
                                  <a:xfrm flipV="1">
                                    <a:off x="8964" y="12633"/>
                                    <a:ext cx="1476" cy="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5" name="Text Box 2091"/>
                              <wps:cNvSpPr txBox="1">
                                <a:spLocks noChangeArrowheads="1"/>
                              </wps:cNvSpPr>
                              <wps:spPr bwMode="auto">
                                <a:xfrm>
                                  <a:off x="8100" y="873"/>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15A71">
                                    <w:r>
                                      <w:t>x</w:t>
                                    </w:r>
                                  </w:p>
                                </w:txbxContent>
                              </wps:txbx>
                              <wps:bodyPr rot="0" vert="horz" wrap="square" lIns="91440" tIns="45720" rIns="91440" bIns="45720" anchor="t" anchorCtr="0" upright="1">
                                <a:noAutofit/>
                              </wps:bodyPr>
                            </wps:wsp>
                            <wps:wsp>
                              <wps:cNvPr id="1226" name="Text Box 2092"/>
                              <wps:cNvSpPr txBox="1">
                                <a:spLocks noChangeArrowheads="1"/>
                              </wps:cNvSpPr>
                              <wps:spPr bwMode="auto">
                                <a:xfrm>
                                  <a:off x="8098" y="2524"/>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15A71">
                                    <w:r>
                                      <w:t>O</w:t>
                                    </w:r>
                                  </w:p>
                                </w:txbxContent>
                              </wps:txbx>
                              <wps:bodyPr rot="0" vert="horz" wrap="square" lIns="91440" tIns="45720" rIns="91440" bIns="45720" anchor="t" anchorCtr="0" upright="1">
                                <a:noAutofit/>
                              </wps:bodyPr>
                            </wps:wsp>
                            <wps:wsp>
                              <wps:cNvPr id="1227" name="Text Box 2093"/>
                              <wps:cNvSpPr txBox="1">
                                <a:spLocks noChangeArrowheads="1"/>
                              </wps:cNvSpPr>
                              <wps:spPr bwMode="auto">
                                <a:xfrm>
                                  <a:off x="10078" y="2344"/>
                                  <a:ext cx="36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15A71">
                                    <w:r>
                                      <w:t>t</w:t>
                                    </w:r>
                                  </w:p>
                                </w:txbxContent>
                              </wps:txbx>
                              <wps:bodyPr rot="0" vert="horz" wrap="square" lIns="91440" tIns="45720" rIns="91440" bIns="45720" anchor="t" anchorCtr="0" upright="1">
                                <a:noAutofit/>
                              </wps:bodyPr>
                            </wps:wsp>
                            <wps:wsp>
                              <wps:cNvPr id="1228" name="Text Box 2094"/>
                              <wps:cNvSpPr txBox="1">
                                <a:spLocks noChangeArrowheads="1"/>
                              </wps:cNvSpPr>
                              <wps:spPr bwMode="auto">
                                <a:xfrm>
                                  <a:off x="7918" y="1804"/>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15A71">
                                    <w:r>
                                      <w:t>30</w:t>
                                    </w:r>
                                  </w:p>
                                </w:txbxContent>
                              </wps:txbx>
                              <wps:bodyPr rot="0" vert="horz" wrap="square" lIns="91440" tIns="45720" rIns="91440" bIns="45720" anchor="t" anchorCtr="0" upright="1">
                                <a:noAutofit/>
                              </wps:bodyPr>
                            </wps:wsp>
                            <wps:wsp>
                              <wps:cNvPr id="1229" name="Text Box 2095"/>
                              <wps:cNvSpPr txBox="1">
                                <a:spLocks noChangeArrowheads="1"/>
                              </wps:cNvSpPr>
                              <wps:spPr bwMode="auto">
                                <a:xfrm>
                                  <a:off x="9000" y="2673"/>
                                  <a:ext cx="72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15A71">
                                    <w:r>
                                      <w:t>0.5h</w:t>
                                    </w:r>
                                  </w:p>
                                </w:txbxContent>
                              </wps:txbx>
                              <wps:bodyPr rot="0" vert="horz" wrap="square" lIns="91440" tIns="45720" rIns="91440" bIns="45720" anchor="t" anchorCtr="0" upright="1">
                                <a:noAutofit/>
                              </wps:bodyPr>
                            </wps:wsp>
                            <wps:wsp>
                              <wps:cNvPr id="1230" name="Text Box 2096"/>
                              <wps:cNvSpPr txBox="1">
                                <a:spLocks noChangeArrowheads="1"/>
                              </wps:cNvSpPr>
                              <wps:spPr bwMode="auto">
                                <a:xfrm>
                                  <a:off x="7920" y="2313"/>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15A71">
                                    <w: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3" o:spid="_x0000_s1067" style="position:absolute;left:0;text-align:left;margin-left:12.5pt;margin-top:7.15pt;width:136.3pt;height:109.15pt;z-index:-251669504" coordorigin="7918,873" coordsize="2726,21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0NKcwAUAAIQsAAAOAAAAZHJzL2Uyb0RvYy54bWzsWl1zozYUfe9M/wPDu2MkMF8TZyex40xn 0jYzu+27AtgwBUQFiZ3u9L/36gpkTJI2ye560xny4AgEQro6OrrnwOmHXZEb94moM17OTXJimUZS RjzOys3c/O3TauKbRt2wMmY5L5O5+ZDU5oezH3843VZhQnnK8zgRBjRS1uG2mptp01ThdFpHaVKw +oRXSQmVay4K1sCh2ExjwbbQepFPqWW50y0XcSV4lNQ1nF2qSvMM21+vk6j5db2uk8bI5yb0rcFf gb+38nd6dsrCjWBVmkVtN9gbelGwrISH6qaWrGHGncgeNVVkkeA1XzcnES+mfL3OogTHAKMh1mA0 V4LfVTiWTbjdVDpMENpBnN7cbPTL/Y0wshjmjhLPNEpWwCzhgw1q+bYM0LbahHDdlag+VjdCjRKK 1zz6o4bq6bBeHm/Uxcbt9mceQ4vsruEYoN1aFLIJGLqxw3l40POQ7BojgpPEswlEwzQiqCO271Jr pmYqSmE65X1eQABZUO172EcWRullezv1qKvupUSNYMpC9Vzsa9s3NTA80GPcxwJaH8TC+dax8J2Z GlNg4bNY2AUExtGOiPgzbxAKP5hBqGSkYEGQrlIH49GtzwYDVmC9B1n9ZSD7mLIqQezWEjz7wAZd YK+zMpEYw6ndVnjZorwRiLg6rAFr/wkfP/AgMAolj4PmthDCZa6HzcJK1M1VwgtDFuZmDh1BbLL7 67qRiN5fIqFa8lWW53CehXlpbOdmMKMzvKHmeRbLSllXi83tIhfGPZNcg39yMqCxg8tgTZcxNpYm LL5syw3LcigbzUMFq6URGSs3eWLKpxVJbBp5AvQqS6rFvJRPBHhAh9uSopvPgRVc+pe+M3Goezlx rOVycr5aOBN3RbzZ0l4uFkvyt+w8ccI0i+OklP3vqI84L5v1loQVaWny04GaHraOQYDOdv+x07AU 1STLxVeHtzx+wLnH8wBEdfoIiKSAErXUO0S6MsqvQaSxzrPqd1iBiIqW2gCbajn31mW3oDtu860R myM2y81zbEnJEJvI/l8Bm36HTdulEu77zYY4DtTh1itLinC6bfv9UudIjL28+VX54LPgo0PwIRpe Az6JK02HXZpiEwWrPeQ86ijEvSs2lFhfsjpVO3oMJbVQ/nUHH2H41WFoD2EYvHZ/7sEwcB2QOZgx EnuQZre7skTjO2K9EYaoBb57mggUdZAmBkhWr2HDZ9JEF1pG+ebarZbt0kTiSHkjt+IAUPuOMDlS oNTKoGe013E8uTLrcPhJwuSC70BEB6j7WyxKl8ZodlDTKZJamTVGyRcpCMvkXAi+lfITRD7eiaIL ZLoyeGQ7L5PfBPSLxK52YTrkzhxIHiRw7YEDs5fWrfoW4NG9WH1LIu+pTNDjbeb6rnTwgd4/sAVW +Neu5N5lzwpmlSOhk/g5INSxLmgwWbm+N3FWzmwSeJY/sUhwEbiWEzjL1aG0R0GrzFVQ5G+V9l9s eRRZAyZvnhUAFO2LsPAJ/wMpTjsTsvudZ9D9f8o7aHa3O/QwKUoZCV9lJxiCg78DEAWHGgopF3+B pQJu79ys/7xjAgyW/KcSFkEAogcua/DAmXnSExD9mtt+DSsjaApsGtNQxUWjLOW7SmSbFJ6kjICS n4Ptuc7QU9r3CmkDzbbjkQZsI2rz6pOGjla78o9EGlagtCedqURrrwNG1njSTBxZ49uyRvuWY2QN IM6+V0/1C6E+a+hoHZU1INNo7VRqOwPdJi2sMdmQmdCYbITHSzYQhfttfUw22vfIFLb3x8mGjtZR aUO/Jyb+8P3gmGyMyYZ+eXs81tCvu0eJcphs6A8D+smGjtZRWSOAfBN9Dep2n5d0xgZKw9HYGHMN mW4djzX0Jwkjaxywhg3r9HGuoaN1VNbwAmkbgedJbTIw8sdcY8w1vkOuoT8W+b+wBr5PgU9d0e1t P8uV39L2j9E+3X88fPYPAAAA//8DAFBLAwQUAAYACAAAACEANi05sOAAAAAJAQAADwAAAGRycy9k b3ducmV2LnhtbEyPzU7DMBCE70i8g7VI3KjzQwOEOFVVAacKiRYJcdvG2yRqbEexm6Rvz3KC2+7O aPabYjWbTow0+NZZBfEiAkG2crq1tYLP/evdIwgf0GrsnCUFF/KwKq+vCsy1m+wHjbtQCw6xPkcF TQh9LqWvGjLoF64ny9rRDQYDr0Mt9YATh5tOJlGUSYOt5Q8N9rRpqDrtzkbB24TTOo1fxu3puLl8 75fvX9uYlLq9mdfPIALN4c8Mv/iMDiUzHdzZai86BcmSqwS+36cgWE+eHjIQBx7SJANZFvJ/g/IH AAD//wMAUEsBAi0AFAAGAAgAAAAhALaDOJL+AAAA4QEAABMAAAAAAAAAAAAAAAAAAAAAAFtDb250 ZW50X1R5cGVzXS54bWxQSwECLQAUAAYACAAAACEAOP0h/9YAAACUAQAACwAAAAAAAAAAAAAAAAAv AQAAX3JlbHMvLnJlbHNQSwECLQAUAAYACAAAACEAidDSnMAFAACELAAADgAAAAAAAAAAAAAAAAAu AgAAZHJzL2Uyb0RvYy54bWxQSwECLQAUAAYACAAAACEANi05sOAAAAAJAQAADwAAAAAAAAAAAAAA AAAaCAAAZHJzL2Rvd25yZXYueG1sUEsFBgAAAAAEAAQA8wAAACcJAAAAAA== ">
                      <v:group id="Group 2084" o:spid="_x0000_s1068" style="position:absolute;left:8458;top:904;width:2186;height:1857" coordorigin="8950,12001" coordsize="2186,18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fGdWcYAAADdAAAADwAAAGRycy9kb3ducmV2LnhtbESPQWvCQBCF74L/YRmh N93EokjqKiJt6UEEtVB6G7JjEszOhuw2if++cxC8zfDevPfNeju4WnXUhsqzgXSWgCLOva24MPB9 +ZiuQIWIbLH2TAbuFGC7GY/WmFnf84m6cyyUhHDI0EAZY5NpHfKSHIaZb4hFu/rWYZS1LbRtsZdw V+t5kiy1w4qlocSG9iXlt/OfM/DZY797Td+7w+26v/9eFsefQ0rGvEyG3RuoSEN8mh/XX1bw56ng yjcygt7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58Z1ZxgAAAN0A AAAPAAAAAAAAAAAAAAAAAKoCAABkcnMvZG93bnJldi54bWxQSwUGAAAAAAQABAD6AAAAnQMAAAAA ">
                        <v:line id="Line 2085" o:spid="_x0000_s1069" style="position:absolute;visibility:visible;mso-wrap-style:square" from="8976,13804" to="11136,13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QVNLsMAAADdAAAADwAAAGRycy9kb3ducmV2LnhtbERPTWvCQBC9F/oflin0VjfxUE3qKqVB 6KEKaul5mh2zwexsyK5x+++7guBtHu9zFqtoOzHS4FvHCvJJBoK4drrlRsH3Yf0yB+EDssbOMSn4 Iw+r5ePDAkvtLryjcR8akULYl6jAhNCXUvrakEU/cT1x4o5usBgSHBqpB7ykcNvJaZa9SostpwaD PX0Yqk/7s1UwM9VOzmT1ddhWY5sXcRN/fgulnp/i+xuIQDHcxTf3p07zp3kB12/SCXL5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UFTS7DAAAA3QAAAA8AAAAAAAAAAAAA AAAAoQIAAGRycy9kb3ducmV2LnhtbFBLBQYAAAAABAAEAPkAAACRAwAAAAA= ">
                          <v:stroke endarrow="block"/>
                        </v:line>
                        <v:line id="Line 2086" o:spid="_x0000_s1070" style="position:absolute;flip:y;visibility:visible;mso-wrap-style:square" from="8978,12001" to="8978,13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f22v8YAAADdAAAADwAAAGRycy9kb3ducmV2LnhtbESPQUvDQBCF74L/YRnBS7CbpiA1dlu0 tVCQHlo9eByyYxLMzobstI3/3jkUvM1j3vfmzWI1hs6caUhtZAfTSQ6GuIq+5drB58f2YQ4mCbLH LjI5+KUEq+XtzQJLHy98oPNRaqMhnEp00Ij0pbWpaihgmsSeWHffcQgoKofa+gEvGh46W+T5ow3Y sl5osKd1Q9XP8RS0xnbPm9ksew02y57o7UvecyvO3d+NL89ghEb5N1/pnVeuKLS/fqMj2O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H9tr/GAAAA3QAAAA8AAAAAAAAA AAAAAAAAoQIAAGRycy9kb3ducmV2LnhtbFBLBQYAAAAABAAEAPkAAACUAwAAAAA= ">
                          <v:stroke endarrow="block"/>
                        </v:line>
                        <v:line id="Line 2087" o:spid="_x0000_s1071" style="position:absolute;flip:y;visibility:visible;mso-wrap-style:square" from="8988,12362" to="10436,13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nhufsUAAADdAAAADwAAAGRycy9kb3ducmV2LnhtbERPTWsCMRC9F/wPYYReimZdSrGrUaRQ 6MFLraz0Nm7GzbKbyTZJdfvvG0HwNo/3Ocv1YDtxJh8axwpm0wwEceV0w7WC/df7ZA4iRGSNnWNS 8EcB1qvRwxIL7S78SeddrEUK4VCgAhNjX0gZKkMWw9T1xIk7OW8xJuhrqT1eUrjtZJ5lL9Jiw6nB YE9vhqp292sVyPn26cdvjs9t2R4Or6asyv57q9TjeNgsQEQa4l18c3/oND/PZ3D9Jp0g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nhufsUAAADdAAAADwAAAAAAAAAA AAAAAAChAgAAZHJzL2Rvd25yZXYueG1sUEsFBgAAAAAEAAQA+QAAAJMDAAAAAA== "/>
                        <v:line id="Line 2088" o:spid="_x0000_s1072" style="position:absolute;visibility:visible;mso-wrap-style:square" from="8950,13148" to="9674,131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9MuPMYAAADdAAAADwAAAGRycy9kb3ducmV2LnhtbESPQWvDMAyF74P+B6PCbqvTHMaW1S2j EOgh7VhbdhaxmmSJ5dR2k/Tfz4PBbhLv6X1Pq81kOjGQ841lBctFAoK4tLrhSsH5lD+9gPABWWNn mRTcycNmPXtYYabtyJ80HEMlYgj7DBXUIfSZlL6syaBf2J44ahfrDIa4ukpqh2MMN51Mk+RZGmw4 EmrsaVtT2R5vJnLLqnDXr+922l32RX7l4fVw+lDqcT69v4EINIV/89/1Tsf6aZrC7zdxBL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vTLjzGAAAA3QAAAA8AAAAAAAAA AAAAAAAAoQIAAGRycy9kb3ducmV2LnhtbFBLBQYAAAAABAAEAPkAAACUAwAAAAA= ">
                          <v:stroke dashstyle="dash"/>
                        </v:line>
                        <v:line id="Line 2089" o:spid="_x0000_s1073" style="position:absolute;visibility:visible;mso-wrap-style:square" from="9647,13134" to="9647,13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Lp8YAAADdAAAADwAAAGRycy9kb3ducmV2LnhtbESPT2vCQBDF7wW/wzKCt7pphFJTN1IE wYNtqRHPQ3byp2Zn4+4a02/fLRS8zfDevN+b1Xo0nRjI+daygqd5AoK4tLrlWsGx2D6+gPABWWNn mRT8kId1PnlYYabtjb9oOIRaxBD2GSpoQugzKX3ZkEE/tz1x1CrrDIa4ulpqh7cYbjqZJsmzNNhy JDTY06ah8ny4msgt6727nL7P4656328vPCw/ik+lZtPx7RVEoDHczf/XOx3rp+kC/r6JI8j8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Sfi6fGAAAA3QAAAA8AAAAAAAAA AAAAAAAAoQIAAGRycy9kb3ducmV2LnhtbFBLBQYAAAAABAAEAPkAAACUAwAAAAA= ">
                          <v:stroke dashstyle="dash"/>
                        </v:line>
                        <v:line id="Line 2090" o:spid="_x0000_s1074" style="position:absolute;flip:y;visibility:visible;mso-wrap-style:square" from="8964,12633" to="10440,13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N5sUAAADdAAAADwAAAGRycy9kb3ducmV2LnhtbERPTWsCMRC9C/6HMEIvotkuUuxqFCkU evBSW1Z6GzfjZtnNZJukuv33jSD0No/3OevtYDtxIR8axwoe5xkI4srphmsFnx+vsyWIEJE1do5J wS8F2G7GozUW2l35nS6HWIsUwqFABSbGvpAyVIYshrnriRN3dt5iTNDXUnu8pnDbyTzLnqTFhlOD wZ5eDFXt4ccqkMv99NvvTou2bI/HZ1NWZf+1V+phMuxWICIN8V98d7/pND/PF3D7Jp0gN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g/N5sUAAADdAAAADwAAAAAAAAAA AAAAAAChAgAAZHJzL2Rvd25yZXYueG1sUEsFBgAAAAAEAAQA+QAAAJMDAAAAAA== "/>
                      </v:group>
                      <v:shape id="Text Box 2091" o:spid="_x0000_s1075" type="#_x0000_t202" style="position:absolute;left:8100;top:873;width:542;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2MsIA AADdAAAADwAAAGRycy9kb3ducmV2LnhtbERPS4vCMBC+L/gfwgje1sSii9s1iiiCJ5f1sbC3oRnb YjMpTbT1328Ewdt8fM+ZLTpbiRs1vnSsYTRUIIgzZ0rONRwPm/cpCB+QDVaOScOdPCzmvbcZpsa1 /EO3fchFDGGfooYihDqV0mcFWfRDVxNH7uwaiyHCJpemwTaG20omSn1IiyXHhgJrWhWUXfZXq+G0 O//9jtV3vraTunWdkmw/pdaDfrf8AhGoCy/x0701cX6STODxTTxBzv8BAAD//wMAUEsBAi0AFAAG AAgAAAAhAPD3irv9AAAA4gEAABMAAAAAAAAAAAAAAAAAAAAAAFtDb250ZW50X1R5cGVzXS54bWxQ SwECLQAUAAYACAAAACEAMd1fYdIAAACPAQAACwAAAAAAAAAAAAAAAAAuAQAAX3JlbHMvLnJlbHNQ SwECLQAUAAYACAAAACEAMy8FnkEAAAA5AAAAEAAAAAAAAAAAAAAAAAApAgAAZHJzL3NoYXBleG1s LnhtbFBLAQItABQABgAIAAAAIQBGL/YywgAAAN0AAAAPAAAAAAAAAAAAAAAAAJgCAABkcnMvZG93 bnJldi54bWxQSwUGAAAAAAQABAD1AAAAhwMAAAAA " filled="f" stroked="f">
                        <v:textbox>
                          <w:txbxContent>
                            <w:p w:rsidR="00A80303" w:rsidRDefault="00A80303" w:rsidP="00415A71">
                              <w:r>
                                <w:t>x</w:t>
                              </w:r>
                            </w:p>
                          </w:txbxContent>
                        </v:textbox>
                      </v:shape>
                      <v:shape id="Text Box 2092" o:spid="_x0000_s1076" type="#_x0000_t202" style="position:absolute;left:8098;top:2524;width:542;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1oRcIA AADdAAAADwAAAGRycy9kb3ducmV2LnhtbERPS4vCMBC+L/gfwgje1sSi4naNIorgyWV9LOxtaMa2 2ExKE23992Zhwdt8fM+ZLztbiTs1vnSsYTRUIIgzZ0rONZyO2/cZCB+QDVaOScODPCwXvbc5psa1 /E33Q8hFDGGfooYihDqV0mcFWfRDVxNH7uIaiyHCJpemwTaG20omSk2lxZJjQ4E1rQvKroeb1XDe X35/xuor39hJ3bpOSbYfUutBv1t9ggjUhZf4370zcX6STOHvm3iCXDwBAAD//wMAUEsBAi0AFAAG AAgAAAAhAPD3irv9AAAA4gEAABMAAAAAAAAAAAAAAAAAAAAAAFtDb250ZW50X1R5cGVzXS54bWxQ SwECLQAUAAYACAAAACEAMd1fYdIAAACPAQAACwAAAAAAAAAAAAAAAAAuAQAAX3JlbHMvLnJlbHNQ SwECLQAUAAYACAAAACEAMy8FnkEAAAA5AAAAEAAAAAAAAAAAAAAAAAApAgAAZHJzL3NoYXBleG1s LnhtbFBLAQItABQABgAIAAAAIQC2/WhFwgAAAN0AAAAPAAAAAAAAAAAAAAAAAJgCAABkcnMvZG93 bnJldi54bWxQSwUGAAAAAAQABAD1AAAAhwMAAAAA " filled="f" stroked="f">
                        <v:textbox>
                          <w:txbxContent>
                            <w:p w:rsidR="00A80303" w:rsidRDefault="00A80303" w:rsidP="00415A71">
                              <w:r>
                                <w:t>O</w:t>
                              </w:r>
                            </w:p>
                          </w:txbxContent>
                        </v:textbox>
                      </v:shape>
                      <v:shape id="Text Box 2093" o:spid="_x0000_s1077" type="#_x0000_t202" style="position:absolute;left:10078;top:2344;width:362;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HN3sIA AADdAAAADwAAAGRycy9kb3ducmV2LnhtbERPTWvCQBC9C/0PyxS86W6DrTV1laIIPVnUKngbsmMS mp0N2dXEf+8Kgrd5vM+ZzjtbiQs1vnSs4W2oQBBnzpSca/jbrQafIHxANlg5Jg1X8jCfvfSmmBrX 8oYu25CLGMI+RQ1FCHUqpc8KsuiHriaO3Mk1FkOETS5Ng20Mt5VMlPqQFkuODQXWtCgo+9+erYb9 +nQ8jNRvvrTvdes6JdlOpNb91+77C0SgLjzFD/ePifOTZAz3b+IJcnYDAAD//wMAUEsBAi0AFAAG AAgAAAAhAPD3irv9AAAA4gEAABMAAAAAAAAAAAAAAAAAAAAAAFtDb250ZW50X1R5cGVzXS54bWxQ SwECLQAUAAYACAAAACEAMd1fYdIAAACPAQAACwAAAAAAAAAAAAAAAAAuAQAAX3JlbHMvLnJlbHNQ SwECLQAUAAYACAAAACEAMy8FnkEAAAA5AAAAEAAAAAAAAAAAAAAAAAApAgAAZHJzL3NoYXBleG1s LnhtbFBLAQItABQABgAIAAAAIQDZsc3ewgAAAN0AAAAPAAAAAAAAAAAAAAAAAJgCAABkcnMvZG93 bnJldi54bWxQSwUGAAAAAAQABAD1AAAAhwMAAAAA " filled="f" stroked="f">
                        <v:textbox>
                          <w:txbxContent>
                            <w:p w:rsidR="00A80303" w:rsidRDefault="00A80303" w:rsidP="00415A71">
                              <w:r>
                                <w:t>t</w:t>
                              </w:r>
                            </w:p>
                          </w:txbxContent>
                        </v:textbox>
                      </v:shape>
                      <v:shape id="Text Box 2094" o:spid="_x0000_s1078" type="#_x0000_t202" style="position:absolute;left:7918;top:1804;width:542;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5ZrMUA AADdAAAADwAAAGRycy9kb3ducmV2LnhtbESPQWvCQBCF7wX/wzKCt7prsKVNXUVaCp4q1VbwNmTH JDQ7G7JbE/+9cxC8zfDevPfNYjX4Rp2pi3VgC7OpAUVcBFdzaeFn//n4AiomZIdNYLJwoQir5ehh gbkLPX/TeZdKJSEcc7RQpdTmWseiIo9xGlpi0U6h85hk7UrtOuwl3Dc6M+ZZe6xZGips6b2i4m/3 7y38fp2Oh7nZlh/+qe3DYDT7V23tZDys30AlGtLdfLveOMHPMsGVb2QEvbwCAAD//wMAUEsBAi0A FAAGAAgAAAAhAPD3irv9AAAA4gEAABMAAAAAAAAAAAAAAAAAAAAAAFtDb250ZW50X1R5cGVzXS54 bWxQSwECLQAUAAYACAAAACEAMd1fYdIAAACPAQAACwAAAAAAAAAAAAAAAAAuAQAAX3JlbHMvLnJl bHNQSwECLQAUAAYACAAAACEAMy8FnkEAAAA5AAAAEAAAAAAAAAAAAAAAAAApAgAAZHJzL3NoYXBl eG1sLnhtbFBLAQItABQABgAIAAAAIQCoLlmsxQAAAN0AAAAPAAAAAAAAAAAAAAAAAJgCAABkcnMv ZG93bnJldi54bWxQSwUGAAAAAAQABAD1AAAAigMAAAAA " filled="f" stroked="f">
                        <v:textbox>
                          <w:txbxContent>
                            <w:p w:rsidR="00A80303" w:rsidRDefault="00A80303" w:rsidP="00415A71">
                              <w:r>
                                <w:t>30</w:t>
                              </w:r>
                            </w:p>
                          </w:txbxContent>
                        </v:textbox>
                      </v:shape>
                      <v:shape id="Text Box 2095" o:spid="_x0000_s1079" type="#_x0000_t202" style="position:absolute;left:9000;top:2673;width:720;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L8N8EA AADdAAAADwAAAGRycy9kb3ducmV2LnhtbERPS4vCMBC+C/6HMMLeNLHsilajyC6Cp118grehGdti MylNtPXfbxYWvM3H95zFqrOVeFDjS8caxiMFgjhzpuRcw/GwGU5B+IBssHJMGp7kYbXs9xaYGtfy jh77kIsYwj5FDUUIdSqlzwqy6EeuJo7c1TUWQ4RNLk2DbQy3lUyUmkiLJceGAmv6LCi77e9Ww+n7 ejm/q5/8y37UreuUZDuTWr8NuvUcRKAuvMT/7q2J85NkBn/fxBPk8hcAAP//AwBQSwECLQAUAAYA CAAAACEA8PeKu/0AAADiAQAAEwAAAAAAAAAAAAAAAAAAAAAAW0NvbnRlbnRfVHlwZXNdLnhtbFBL AQItABQABgAIAAAAIQAx3V9h0gAAAI8BAAALAAAAAAAAAAAAAAAAAC4BAABfcmVscy8ucmVsc1BL AQItABQABgAIAAAAIQAzLwWeQQAAADkAAAAQAAAAAAAAAAAAAAAAACkCAABkcnMvc2hhcGV4bWwu eG1sUEsBAi0AFAAGAAgAAAAhAMdi/DfBAAAA3QAAAA8AAAAAAAAAAAAAAAAAmAIAAGRycy9kb3du cmV2LnhtbFBLBQYAAAAABAAEAPUAAACGAwAAAAA= " filled="f" stroked="f">
                        <v:textbox>
                          <w:txbxContent>
                            <w:p w:rsidR="00A80303" w:rsidRDefault="00A80303" w:rsidP="00415A71">
                              <w:r>
                                <w:t>0.5h</w:t>
                              </w:r>
                            </w:p>
                          </w:txbxContent>
                        </v:textbox>
                      </v:shape>
                      <v:shape id="Text Box 2096" o:spid="_x0000_s1080" type="#_x0000_t202" style="position:absolute;left:7920;top:2313;width:542;height: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4HDd8UA AADdAAAADwAAAGRycy9kb3ducmV2LnhtbESPT2vCQBDF70K/wzIFb3W32kqbuooogidF+wd6G7Jj EpqdDdnVpN/eOQjeZnhv3vvNbNH7Wl2ojVVgC88jA4o4D67iwsLX5+bpDVRMyA7rwGThnyIs5g+D GWYudHygyzEVSkI4ZmihTKnJtI55SR7jKDTEop1C6zHJ2hbatdhJuK/12Jip9lixNJTY0Kqk/O94 9ha+d6ffnxezL9b+telCbzT7d23t8LFffoBK1Ke7+Xa9dYI/ngi/fCMj6PkVAAD//wMAUEsBAi0A FAAGAAgAAAAhAPD3irv9AAAA4gEAABMAAAAAAAAAAAAAAAAAAAAAAFtDb250ZW50X1R5cGVzXS54 bWxQSwECLQAUAAYACAAAACEAMd1fYdIAAACPAQAACwAAAAAAAAAAAAAAAAAuAQAAX3JlbHMvLnJl bHNQSwECLQAUAAYACAAAACEAMy8FnkEAAAA5AAAAEAAAAAAAAAAAAAAAAAApAgAAZHJzL3NoYXBl eG1sLnhtbFBLAQItABQABgAIAAAAIQDTgcN3xQAAAN0AAAAPAAAAAAAAAAAAAAAAAJgCAABkcnMv ZG93bnJldi54bWxQSwUGAAAAAAQABAD1AAAAigMAAAAA " filled="f" stroked="f">
                        <v:textbox>
                          <w:txbxContent>
                            <w:p w:rsidR="00A80303" w:rsidRDefault="00A80303" w:rsidP="00415A71">
                              <w:r>
                                <w:t>10</w:t>
                              </w:r>
                            </w:p>
                          </w:txbxContent>
                        </v:textbox>
                      </v:shape>
                      <w10:wrap type="tight"/>
                    </v:group>
                  </w:pict>
                </mc:Fallback>
              </mc:AlternateContent>
            </w: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both"/>
              <w:rPr>
                <w:rFonts w:ascii="Times New Roman" w:hAnsi="Times New Roman"/>
                <w:sz w:val="28"/>
                <w:szCs w:val="28"/>
              </w:rPr>
            </w:pPr>
          </w:p>
          <w:p w:rsidR="003B2B65" w:rsidRPr="00C634B2" w:rsidRDefault="003B2B65" w:rsidP="00C634B2">
            <w:pPr>
              <w:spacing w:after="0" w:line="240" w:lineRule="auto"/>
              <w:jc w:val="both"/>
              <w:rPr>
                <w:rFonts w:ascii="Times New Roman" w:hAnsi="Times New Roman"/>
                <w:spacing w:val="-14"/>
                <w:sz w:val="28"/>
                <w:szCs w:val="28"/>
              </w:rPr>
            </w:pPr>
            <w:r w:rsidRPr="00C634B2">
              <w:rPr>
                <w:rFonts w:ascii="Times New Roman" w:hAnsi="Times New Roman"/>
                <w:spacing w:val="-14"/>
                <w:sz w:val="28"/>
                <w:szCs w:val="28"/>
              </w:rPr>
              <w:t>c. Vị trí và thời điểm để 2 xe gặp nhau.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Khi 2 xe gặp nhau thì chúng có cùng toạ độ: x</w:t>
            </w:r>
            <w:r w:rsidRPr="00C634B2">
              <w:rPr>
                <w:rFonts w:ascii="Times New Roman" w:hAnsi="Times New Roman"/>
                <w:sz w:val="28"/>
                <w:szCs w:val="28"/>
                <w:vertAlign w:val="subscript"/>
              </w:rPr>
              <w:t>A</w:t>
            </w:r>
            <w:r w:rsidRPr="00C634B2">
              <w:rPr>
                <w:rFonts w:ascii="Times New Roman" w:hAnsi="Times New Roman"/>
                <w:sz w:val="28"/>
                <w:szCs w:val="28"/>
              </w:rPr>
              <w:t xml:space="preserve"> = x</w:t>
            </w:r>
            <w:r w:rsidRPr="00C634B2">
              <w:rPr>
                <w:rFonts w:ascii="Times New Roman" w:hAnsi="Times New Roman"/>
                <w:sz w:val="28"/>
                <w:szCs w:val="28"/>
                <w:vertAlign w:val="subscript"/>
              </w:rPr>
              <w:t>B</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760" w:dyaOrig="360">
                <v:shape id="_x0000_i1101" type="#_x0000_t75" style="width:138.75pt;height:16.5pt" o:ole="">
                  <v:imagedata r:id="rId157" o:title=""/>
                </v:shape>
                <o:OLEObject Type="Embed" ProgID="Equation.DSMT4" ShapeID="_x0000_i1101" DrawAspect="Content" ObjectID="_1629613887" r:id="rId158"/>
              </w:object>
            </w:r>
            <w:r w:rsidRPr="00C634B2">
              <w:rPr>
                <w:rFonts w:ascii="Times New Roman" w:hAnsi="Times New Roman"/>
                <w:sz w:val="28"/>
                <w:szCs w:val="28"/>
              </w:rPr>
              <w:t>sau 30 phút kể từ lúc xuất phát.</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780" w:dyaOrig="380">
                <v:shape id="_x0000_i1102" type="#_x0000_t75" style="width:139.5pt;height:19.5pt" o:ole="">
                  <v:imagedata r:id="rId159" o:title=""/>
                </v:shape>
                <o:OLEObject Type="Embed" ProgID="Equation.DSMT4" ShapeID="_x0000_i1102" DrawAspect="Content" ObjectID="_1629613888" r:id="rId160"/>
              </w:object>
            </w:r>
            <w:r w:rsidRPr="00C634B2">
              <w:rPr>
                <w:rFonts w:ascii="Times New Roman" w:hAnsi="Times New Roman"/>
                <w:sz w:val="28"/>
                <w:szCs w:val="28"/>
              </w:rPr>
              <w:t>tại điểm cách A là 30 km</w:t>
            </w:r>
          </w:p>
          <w:p w:rsidR="003B2B65" w:rsidRPr="00C634B2" w:rsidRDefault="003B2B6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Bài 12 trang 22 SGK</w:t>
            </w:r>
          </w:p>
          <w:p w:rsidR="003B2B65" w:rsidRPr="00C634B2" w:rsidRDefault="003B2B6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Cho biết</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t = 1phút; v = 40km/h; v</w:t>
            </w:r>
            <w:r w:rsidRPr="00C634B2">
              <w:rPr>
                <w:rFonts w:ascii="Times New Roman" w:hAnsi="Times New Roman"/>
                <w:sz w:val="28"/>
                <w:szCs w:val="28"/>
                <w:vertAlign w:val="subscript"/>
              </w:rPr>
              <w:t>0</w:t>
            </w:r>
            <w:r w:rsidRPr="00C634B2">
              <w:rPr>
                <w:rFonts w:ascii="Times New Roman" w:hAnsi="Times New Roman"/>
                <w:sz w:val="28"/>
                <w:szCs w:val="28"/>
              </w:rPr>
              <w:t xml:space="preserve"> = 0</w:t>
            </w:r>
          </w:p>
          <w:p w:rsidR="003B2B65" w:rsidRPr="00C634B2" w:rsidRDefault="003B2B65"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a = ?; s = ? t =? Để v’ = 60km/h</w:t>
            </w:r>
          </w:p>
          <w:p w:rsidR="003B2B65" w:rsidRPr="00C634B2" w:rsidRDefault="003B2B65" w:rsidP="00C634B2">
            <w:pPr>
              <w:spacing w:after="0" w:line="240" w:lineRule="auto"/>
              <w:jc w:val="center"/>
              <w:rPr>
                <w:rFonts w:ascii="Times New Roman" w:hAnsi="Times New Roman"/>
                <w:b/>
                <w:bCs/>
                <w:sz w:val="28"/>
                <w:szCs w:val="28"/>
                <w:lang w:val="pt-BR"/>
              </w:rPr>
            </w:pPr>
            <w:r w:rsidRPr="00C634B2">
              <w:rPr>
                <w:rFonts w:ascii="Times New Roman" w:hAnsi="Times New Roman"/>
                <w:b/>
                <w:bCs/>
                <w:sz w:val="28"/>
                <w:szCs w:val="28"/>
                <w:lang w:val="pt-BR"/>
              </w:rPr>
              <w:lastRenderedPageBreak/>
              <w:t>Giải</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8"/>
                <w:sz w:val="28"/>
                <w:szCs w:val="28"/>
              </w:rPr>
              <w:object w:dxaOrig="2840" w:dyaOrig="680">
                <v:shape id="_x0000_i1103" type="#_x0000_t75" style="width:142.5pt;height:34.5pt" o:ole="">
                  <v:imagedata r:id="rId161" o:title=""/>
                </v:shape>
                <o:OLEObject Type="Embed" ProgID="Equation.DSMT4" ShapeID="_x0000_i1103" DrawAspect="Content" ObjectID="_1629613889" r:id="rId162"/>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8"/>
                <w:sz w:val="28"/>
                <w:szCs w:val="28"/>
              </w:rPr>
              <w:object w:dxaOrig="1400" w:dyaOrig="680">
                <v:shape id="_x0000_i1104" type="#_x0000_t75" style="width:69.75pt;height:34.5pt" o:ole="">
                  <v:imagedata r:id="rId163" o:title=""/>
                </v:shape>
                <o:OLEObject Type="Embed" ProgID="Equation.DSMT4" ShapeID="_x0000_i1104" DrawAspect="Content" ObjectID="_1629613890" r:id="rId164"/>
              </w:object>
            </w:r>
            <w:r w:rsidRPr="00C634B2">
              <w:rPr>
                <w:rFonts w:ascii="Times New Roman" w:hAnsi="Times New Roman"/>
                <w:sz w:val="28"/>
                <w:szCs w:val="28"/>
              </w:rPr>
              <w:t>; t = 1phút = 60s</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a. Gia tốc của đoàn tàu.</w:t>
            </w:r>
          </w:p>
          <w:p w:rsidR="003B2B65" w:rsidRPr="00C634B2" w:rsidRDefault="003B2B65" w:rsidP="00C634B2">
            <w:pPr>
              <w:spacing w:after="0" w:line="240" w:lineRule="auto"/>
              <w:jc w:val="both"/>
              <w:rPr>
                <w:rFonts w:ascii="Times New Roman" w:hAnsi="Times New Roman"/>
                <w:spacing w:val="-10"/>
                <w:sz w:val="28"/>
                <w:szCs w:val="28"/>
              </w:rPr>
            </w:pPr>
            <w:r w:rsidRPr="00C634B2">
              <w:rPr>
                <w:rFonts w:ascii="Times New Roman" w:hAnsi="Times New Roman"/>
                <w:spacing w:val="-10"/>
                <w:sz w:val="28"/>
                <w:szCs w:val="28"/>
              </w:rPr>
              <w:t>Gọi thời điểm lúc xuất phát t</w:t>
            </w:r>
            <w:r w:rsidRPr="00C634B2">
              <w:rPr>
                <w:rFonts w:ascii="Times New Roman" w:hAnsi="Times New Roman"/>
                <w:spacing w:val="-10"/>
                <w:sz w:val="28"/>
                <w:szCs w:val="28"/>
                <w:vertAlign w:val="subscript"/>
              </w:rPr>
              <w:t>0</w:t>
            </w:r>
            <w:r w:rsidRPr="00C634B2">
              <w:rPr>
                <w:rFonts w:ascii="Times New Roman" w:hAnsi="Times New Roman"/>
                <w:spacing w:val="-10"/>
                <w:sz w:val="28"/>
                <w:szCs w:val="28"/>
              </w:rPr>
              <w:t xml:space="preserve"> (t</w:t>
            </w:r>
            <w:r w:rsidRPr="00C634B2">
              <w:rPr>
                <w:rFonts w:ascii="Times New Roman" w:hAnsi="Times New Roman"/>
                <w:spacing w:val="-10"/>
                <w:sz w:val="28"/>
                <w:szCs w:val="28"/>
                <w:vertAlign w:val="subscript"/>
              </w:rPr>
              <w:t>0</w:t>
            </w:r>
            <w:r w:rsidRPr="00C634B2">
              <w:rPr>
                <w:rFonts w:ascii="Times New Roman" w:hAnsi="Times New Roman"/>
                <w:spacing w:val="-10"/>
                <w:sz w:val="28"/>
                <w:szCs w:val="28"/>
              </w:rPr>
              <w:t xml:space="preserve"> =0).</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3600" w:dyaOrig="700">
                <v:shape id="_x0000_i1105" type="#_x0000_t75" style="width:180.75pt;height:35.25pt" o:ole="">
                  <v:imagedata r:id="rId165" o:title=""/>
                </v:shape>
                <o:OLEObject Type="Embed" ProgID="Equation.DSMT4" ShapeID="_x0000_i1105" DrawAspect="Content" ObjectID="_1629613891" r:id="rId166"/>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b. Quãng đường mà đoàn tàu đi được trong 1 phút.</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Ta có: </w:t>
            </w:r>
            <w:r w:rsidRPr="00C634B2">
              <w:rPr>
                <w:rFonts w:ascii="Times New Roman" w:hAnsi="Times New Roman"/>
                <w:position w:val="-24"/>
                <w:sz w:val="28"/>
                <w:szCs w:val="28"/>
              </w:rPr>
              <w:object w:dxaOrig="1359" w:dyaOrig="620">
                <v:shape id="_x0000_i1106" type="#_x0000_t75" style="width:67.5pt;height:30pt" o:ole="">
                  <v:imagedata r:id="rId167" o:title=""/>
                </v:shape>
                <o:OLEObject Type="Embed" ProgID="Equation.DSMT4" ShapeID="_x0000_i1106" DrawAspect="Content" ObjectID="_1629613892" r:id="rId168"/>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3519" w:dyaOrig="620">
                <v:shape id="_x0000_i1107" type="#_x0000_t75" style="width:177pt;height:30pt" o:ole="">
                  <v:imagedata r:id="rId169" o:title=""/>
                </v:shape>
                <o:OLEObject Type="Embed" ProgID="Equation.DSMT4" ShapeID="_x0000_i1107" DrawAspect="Content" ObjectID="_1629613893" r:id="rId170"/>
              </w:objec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c. Thời gian  để tàu đạt vận tốc v’ = 60km/h. (v’ = 16,67m/s)</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sz w:val="28"/>
                <w:szCs w:val="28"/>
              </w:rPr>
              <w:t>Áp dụng công thức tính vận tốc trong chuyển động thẳng nhanh dần đều.</w:t>
            </w:r>
          </w:p>
          <w:p w:rsidR="003B2B65" w:rsidRPr="00C634B2" w:rsidRDefault="003B2B65"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2360" w:dyaOrig="620">
                <v:shape id="_x0000_i1108" type="#_x0000_t75" style="width:117pt;height:30pt" o:ole="">
                  <v:imagedata r:id="rId171" o:title=""/>
                </v:shape>
                <o:OLEObject Type="Embed" ProgID="Equation.DSMT4" ShapeID="_x0000_i1108" DrawAspect="Content" ObjectID="_1629613894" r:id="rId172"/>
              </w:object>
            </w:r>
          </w:p>
          <w:p w:rsidR="003B2B65" w:rsidRPr="00C634B2" w:rsidRDefault="003B2B65" w:rsidP="00C634B2">
            <w:pPr>
              <w:spacing w:after="0" w:line="240" w:lineRule="auto"/>
              <w:jc w:val="both"/>
              <w:rPr>
                <w:rFonts w:ascii="Times New Roman" w:hAnsi="Times New Roman"/>
                <w:sz w:val="28"/>
                <w:szCs w:val="28"/>
                <w:lang w:val="en-US"/>
              </w:rPr>
            </w:pPr>
            <w:r w:rsidRPr="00C634B2">
              <w:rPr>
                <w:rFonts w:ascii="Times New Roman" w:hAnsi="Times New Roman"/>
                <w:position w:val="-26"/>
                <w:sz w:val="28"/>
                <w:szCs w:val="28"/>
              </w:rPr>
              <w:object w:dxaOrig="2520" w:dyaOrig="639">
                <v:shape id="_x0000_i1109" type="#_x0000_t75" style="width:126.75pt;height:31.5pt" o:ole="">
                  <v:imagedata r:id="rId173" o:title=""/>
                </v:shape>
                <o:OLEObject Type="Embed" ProgID="Equation.DSMT4" ShapeID="_x0000_i1109" DrawAspect="Content" ObjectID="_1629613895" r:id="rId174"/>
              </w:object>
            </w:r>
          </w:p>
        </w:tc>
      </w:tr>
    </w:tbl>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4. Củng cố: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8"/>
        <w:gridCol w:w="5871"/>
      </w:tblGrid>
      <w:tr w:rsidR="00415A71" w:rsidRPr="00C634B2">
        <w:tc>
          <w:tcPr>
            <w:tcW w:w="4108"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5871"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415A71" w:rsidRPr="00C634B2">
        <w:tc>
          <w:tcPr>
            <w:tcW w:w="4108"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Cs/>
                <w:sz w:val="28"/>
                <w:szCs w:val="28"/>
                <w:lang w:val="en-US"/>
              </w:rPr>
              <w:t xml:space="preserve">Hv về nhà làm theo dặn dò của giáo viên. </w:t>
            </w:r>
          </w:p>
        </w:tc>
        <w:tc>
          <w:tcPr>
            <w:tcW w:w="5871"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Gv yêu cầu học viên về nhà làm lại những bài đã chữa trên lớp và làm những bài chưa chữa trong SGK.</w:t>
            </w:r>
          </w:p>
        </w:tc>
      </w:tr>
    </w:tbl>
    <w:p w:rsidR="00AF16B6" w:rsidRPr="00DE1326" w:rsidRDefault="00AF16B6" w:rsidP="00DE1326">
      <w:pPr>
        <w:spacing w:after="0" w:line="240" w:lineRule="auto"/>
        <w:rPr>
          <w:rFonts w:ascii="Times New Roman" w:hAnsi="Times New Roman"/>
          <w:b/>
          <w:sz w:val="28"/>
          <w:szCs w:val="28"/>
          <w:lang w:val="en-US"/>
        </w:rPr>
      </w:pP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5. Dặn dò: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415A71" w:rsidRPr="00C634B2">
        <w:tc>
          <w:tcPr>
            <w:tcW w:w="600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99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007"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rPr>
              <w:t>- Về nhà học bài, làm</w:t>
            </w:r>
            <w:r w:rsidRPr="00C634B2">
              <w:rPr>
                <w:rFonts w:ascii="Times New Roman" w:hAnsi="Times New Roman"/>
                <w:sz w:val="28"/>
                <w:szCs w:val="28"/>
                <w:lang w:val="en-US"/>
              </w:rPr>
              <w:t xml:space="preserve"> lại các</w:t>
            </w:r>
            <w:r w:rsidRPr="00C634B2">
              <w:rPr>
                <w:rFonts w:ascii="Times New Roman" w:hAnsi="Times New Roman"/>
                <w:sz w:val="28"/>
                <w:szCs w:val="28"/>
              </w:rPr>
              <w:t xml:space="preserve"> bài tập </w:t>
            </w:r>
            <w:r w:rsidRPr="00C634B2">
              <w:rPr>
                <w:rFonts w:ascii="Times New Roman" w:hAnsi="Times New Roman"/>
                <w:bCs/>
                <w:sz w:val="28"/>
                <w:szCs w:val="28"/>
                <w:lang w:val="en-US"/>
              </w:rPr>
              <w:t xml:space="preserve"> đã chữa</w:t>
            </w:r>
            <w:r w:rsidRPr="00C634B2">
              <w:rPr>
                <w:rFonts w:ascii="Times New Roman" w:hAnsi="Times New Roman"/>
                <w:bCs/>
                <w:sz w:val="28"/>
                <w:szCs w:val="28"/>
              </w:rPr>
              <w:t xml:space="preserve"> </w:t>
            </w:r>
            <w:r w:rsidRPr="00C634B2">
              <w:rPr>
                <w:rFonts w:ascii="Times New Roman" w:hAnsi="Times New Roman"/>
                <w:sz w:val="28"/>
                <w:szCs w:val="28"/>
              </w:rPr>
              <w:t>trong SGK và chuẩn bị bài tiếp theo</w:t>
            </w:r>
            <w:r w:rsidRPr="00C634B2">
              <w:rPr>
                <w:rFonts w:ascii="Times New Roman" w:hAnsi="Times New Roman"/>
                <w:sz w:val="28"/>
                <w:szCs w:val="28"/>
                <w:lang w:val="en-US"/>
              </w:rPr>
              <w:t>, nội dung cần nắm đc là: khái niệm về sự rơi tự do, các đặc điểm của chuyển động rơi tự do.</w:t>
            </w:r>
          </w:p>
          <w:p w:rsidR="00415A71" w:rsidRPr="00C634B2" w:rsidRDefault="00415A71"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 </w:t>
            </w:r>
            <w:r w:rsidRPr="00C634B2">
              <w:rPr>
                <w:rFonts w:ascii="Times New Roman" w:hAnsi="Times New Roman"/>
                <w:spacing w:val="-4"/>
                <w:sz w:val="28"/>
                <w:szCs w:val="28"/>
              </w:rPr>
              <w:t>Nhận xét buổi học và dặn dò rút kinh nghiệm.</w:t>
            </w:r>
          </w:p>
        </w:tc>
        <w:tc>
          <w:tcPr>
            <w:tcW w:w="3994" w:type="dxa"/>
            <w:shd w:val="clear" w:color="auto" w:fill="auto"/>
          </w:tcPr>
          <w:p w:rsidR="00415A71" w:rsidRPr="00C634B2" w:rsidRDefault="00415A71" w:rsidP="00C634B2">
            <w:pPr>
              <w:spacing w:after="0" w:line="240" w:lineRule="auto"/>
              <w:rPr>
                <w:rFonts w:ascii="Times New Roman" w:hAnsi="Times New Roman"/>
                <w:bCs/>
                <w:sz w:val="28"/>
                <w:szCs w:val="28"/>
              </w:rPr>
            </w:pPr>
            <w:r w:rsidRPr="00C634B2">
              <w:rPr>
                <w:rFonts w:ascii="Times New Roman" w:hAnsi="Times New Roman"/>
                <w:bCs/>
                <w:sz w:val="28"/>
                <w:szCs w:val="28"/>
              </w:rPr>
              <w:t>- Ghi câu hỏi và bài tập về nhà.</w:t>
            </w:r>
          </w:p>
          <w:p w:rsidR="00415A71" w:rsidRPr="00C634B2" w:rsidRDefault="00415A71" w:rsidP="00C634B2">
            <w:pPr>
              <w:spacing w:after="0" w:line="240" w:lineRule="auto"/>
              <w:rPr>
                <w:rFonts w:ascii="Times New Roman" w:hAnsi="Times New Roman"/>
                <w:bCs/>
                <w:sz w:val="28"/>
                <w:szCs w:val="28"/>
              </w:rPr>
            </w:pPr>
            <w:r w:rsidRPr="00C634B2">
              <w:rPr>
                <w:rFonts w:ascii="Times New Roman" w:hAnsi="Times New Roman"/>
                <w:bCs/>
                <w:sz w:val="28"/>
                <w:szCs w:val="28"/>
              </w:rPr>
              <w:t>- Ghi những chu</w:t>
            </w:r>
            <w:r w:rsidRPr="00C634B2">
              <w:rPr>
                <w:rFonts w:ascii="Times New Roman" w:hAnsi="Times New Roman"/>
                <w:bCs/>
                <w:sz w:val="28"/>
                <w:szCs w:val="28"/>
                <w:lang w:val="en-US"/>
              </w:rPr>
              <w:t>ẩ</w:t>
            </w:r>
            <w:r w:rsidRPr="00C634B2">
              <w:rPr>
                <w:rFonts w:ascii="Times New Roman" w:hAnsi="Times New Roman"/>
                <w:bCs/>
                <w:sz w:val="28"/>
                <w:szCs w:val="28"/>
              </w:rPr>
              <w:t>n bị cho bài sau.</w:t>
            </w:r>
          </w:p>
        </w:tc>
      </w:tr>
    </w:tbl>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C54907" w:rsidRPr="00DE1326" w:rsidRDefault="00C54907" w:rsidP="00DE1326">
      <w:pPr>
        <w:spacing w:after="0" w:line="240" w:lineRule="auto"/>
        <w:rPr>
          <w:rFonts w:ascii="Times New Roman" w:hAnsi="Times New Roman"/>
          <w:sz w:val="28"/>
          <w:szCs w:val="28"/>
          <w:lang w:val="en-US"/>
        </w:rPr>
      </w:pPr>
    </w:p>
    <w:p w:rsidR="00C54907" w:rsidRPr="00DE1326" w:rsidRDefault="00C54907"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3E39EB" w:rsidRPr="00DE1326" w:rsidRDefault="003E39EB" w:rsidP="00DE1326">
      <w:pPr>
        <w:spacing w:after="0" w:line="240" w:lineRule="auto"/>
        <w:rPr>
          <w:rFonts w:ascii="Times New Roman" w:hAnsi="Times New Roman"/>
          <w:sz w:val="28"/>
          <w:szCs w:val="28"/>
          <w:lang w:val="en-US"/>
        </w:rPr>
      </w:pPr>
    </w:p>
    <w:p w:rsidR="003E39EB" w:rsidRPr="00DE1326" w:rsidRDefault="003E39EB" w:rsidP="00DE1326">
      <w:pPr>
        <w:spacing w:after="0" w:line="240" w:lineRule="auto"/>
        <w:rPr>
          <w:rFonts w:ascii="Times New Roman" w:hAnsi="Times New Roman"/>
          <w:sz w:val="28"/>
          <w:szCs w:val="28"/>
          <w:lang w:val="en-US"/>
        </w:rPr>
      </w:pPr>
    </w:p>
    <w:p w:rsidR="003E39EB" w:rsidRPr="00DE1326" w:rsidRDefault="003E39EB"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C54907" w:rsidRPr="00DE1326" w:rsidRDefault="00C54907"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7 – Bài 4:</w:t>
      </w:r>
    </w:p>
    <w:p w:rsidR="00415A71" w:rsidRPr="00DE1326" w:rsidRDefault="003B2B65"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SỰ RƠI TỰ DO</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Nêu được sự rơi tự do là gì? Viết đc các công thức tính vận tốc và đường đi của chuyển động rơi tự do. Nêu đc đặc điểm về gia tốc rơi tự do.</w:t>
      </w:r>
    </w:p>
    <w:p w:rsidR="00415A71" w:rsidRPr="00DE1326" w:rsidRDefault="00415A71" w:rsidP="00DE1326">
      <w:pPr>
        <w:tabs>
          <w:tab w:val="left" w:pos="3415"/>
        </w:tabs>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r w:rsidRPr="00DE1326">
        <w:rPr>
          <w:rFonts w:ascii="Times New Roman" w:hAnsi="Times New Roman"/>
          <w:b/>
          <w:sz w:val="28"/>
          <w:szCs w:val="28"/>
          <w:lang w:val="en-US"/>
        </w:rPr>
        <w:tab/>
      </w:r>
    </w:p>
    <w:p w:rsidR="00415A71" w:rsidRPr="00DE1326" w:rsidRDefault="00415A71"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sz w:val="28"/>
          <w:szCs w:val="28"/>
        </w:rPr>
        <w:t>-  Giải được một số bài tập đơn giản về sự rơi tự do.</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rPr>
        <w:t xml:space="preserve">- Có hứng thú học tập </w:t>
      </w:r>
      <w:r w:rsidRPr="00DE1326">
        <w:rPr>
          <w:rFonts w:ascii="Times New Roman" w:hAnsi="Times New Roman"/>
          <w:sz w:val="28"/>
          <w:szCs w:val="28"/>
          <w:lang w:val="en-US"/>
        </w:rPr>
        <w:t>và có niềm tin vào khoa học.</w:t>
      </w:r>
    </w:p>
    <w:p w:rsidR="00415A71" w:rsidRPr="00DE1326" w:rsidRDefault="00415A71" w:rsidP="00DE1326">
      <w:pPr>
        <w:spacing w:after="0" w:line="240" w:lineRule="auto"/>
        <w:rPr>
          <w:rFonts w:ascii="Times New Roman" w:hAnsi="Times New Roman"/>
          <w:bCs/>
          <w:spacing w:val="-10"/>
          <w:sz w:val="28"/>
          <w:szCs w:val="28"/>
          <w:lang w:val="en-US"/>
        </w:rPr>
      </w:pPr>
      <w:r w:rsidRPr="00DE1326">
        <w:rPr>
          <w:rFonts w:ascii="Times New Roman" w:hAnsi="Times New Roman"/>
          <w:bCs/>
          <w:spacing w:val="-10"/>
          <w:sz w:val="28"/>
          <w:szCs w:val="28"/>
        </w:rPr>
        <w:t>- Rèn luyện đức tính kiên trì trong liên hệ tư duy lô gíc và vận dụng vào ứng dụng cuộc sống thực tiễn.</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spacing w:after="0" w:line="240" w:lineRule="auto"/>
        <w:jc w:val="both"/>
        <w:rPr>
          <w:rFonts w:ascii="Times New Roman" w:hAnsi="Times New Roman"/>
          <w:sz w:val="28"/>
          <w:szCs w:val="28"/>
          <w:lang w:val="pt-BR"/>
        </w:rPr>
      </w:pPr>
      <w:r w:rsidRPr="00DE1326">
        <w:rPr>
          <w:rFonts w:ascii="Times New Roman" w:hAnsi="Times New Roman"/>
          <w:sz w:val="28"/>
          <w:szCs w:val="28"/>
          <w:lang w:val="pt-BR"/>
        </w:rPr>
        <w:t xml:space="preserve">- Chuẩn bị những dụng cụ thí nghiệm đơn giản trong 4 thí nghiệm mục I.1 gồm: </w:t>
      </w:r>
    </w:p>
    <w:p w:rsidR="00415A71" w:rsidRPr="00DE1326" w:rsidRDefault="00415A71" w:rsidP="00DE1326">
      <w:pPr>
        <w:spacing w:after="0" w:line="240" w:lineRule="auto"/>
        <w:jc w:val="both"/>
        <w:rPr>
          <w:rFonts w:ascii="Times New Roman" w:hAnsi="Times New Roman"/>
          <w:sz w:val="28"/>
          <w:szCs w:val="28"/>
          <w:lang w:val="pt-BR"/>
        </w:rPr>
      </w:pPr>
      <w:r w:rsidRPr="00DE1326">
        <w:rPr>
          <w:rFonts w:ascii="Times New Roman" w:hAnsi="Times New Roman"/>
          <w:sz w:val="28"/>
          <w:szCs w:val="28"/>
          <w:lang w:val="pt-BR"/>
        </w:rPr>
        <w:tab/>
        <w:t xml:space="preserve">+ Một vài hòn sỏi </w:t>
      </w:r>
    </w:p>
    <w:p w:rsidR="00415A71" w:rsidRPr="00DE1326" w:rsidRDefault="00415A71" w:rsidP="00DE1326">
      <w:pPr>
        <w:spacing w:after="0" w:line="240" w:lineRule="auto"/>
        <w:jc w:val="both"/>
        <w:rPr>
          <w:rFonts w:ascii="Times New Roman" w:hAnsi="Times New Roman"/>
          <w:sz w:val="28"/>
          <w:szCs w:val="28"/>
          <w:lang w:val="pt-BR"/>
        </w:rPr>
      </w:pPr>
      <w:r w:rsidRPr="00DE1326">
        <w:rPr>
          <w:rFonts w:ascii="Times New Roman" w:hAnsi="Times New Roman"/>
          <w:sz w:val="28"/>
          <w:szCs w:val="28"/>
          <w:lang w:val="pt-BR"/>
        </w:rPr>
        <w:tab/>
        <w:t xml:space="preserve">+ Một vài tờ giấy phẳng nhỏ </w:t>
      </w:r>
    </w:p>
    <w:p w:rsidR="00415A71" w:rsidRPr="00DE1326" w:rsidRDefault="00415A71" w:rsidP="00DE1326">
      <w:pPr>
        <w:spacing w:after="0" w:line="240" w:lineRule="auto"/>
        <w:jc w:val="both"/>
        <w:rPr>
          <w:rFonts w:ascii="Times New Roman" w:hAnsi="Times New Roman"/>
          <w:sz w:val="28"/>
          <w:szCs w:val="28"/>
          <w:lang w:val="pt-BR"/>
        </w:rPr>
      </w:pPr>
      <w:r w:rsidRPr="00DE1326">
        <w:rPr>
          <w:rFonts w:ascii="Times New Roman" w:hAnsi="Times New Roman"/>
          <w:sz w:val="28"/>
          <w:szCs w:val="28"/>
          <w:lang w:val="pt-BR"/>
        </w:rPr>
        <w:tab/>
        <w:t xml:space="preserve">+ Một vài viên bi xe đạp (hoặc hòn sỏi nhỏ) và một vài miếng bìa phẳng trọng lượng lớn hơn trọng lượng của các viên bi. </w:t>
      </w:r>
    </w:p>
    <w:p w:rsidR="00415A71"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Ôn bài chuyển động thẳng biến đổi đều.</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Kiểm tra bài cũ: Không kiểm tra bài cũ.</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101"/>
        <w:gridCol w:w="2302"/>
        <w:gridCol w:w="816"/>
        <w:gridCol w:w="2587"/>
      </w:tblGrid>
      <w:tr w:rsidR="00B66090" w:rsidRPr="00C634B2">
        <w:tc>
          <w:tcPr>
            <w:tcW w:w="10208" w:type="dxa"/>
            <w:gridSpan w:val="5"/>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6F7D65" w:rsidRPr="00C634B2">
        <w:tc>
          <w:tcPr>
            <w:tcW w:w="3402" w:type="dxa"/>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jc w:val="both"/>
              <w:rPr>
                <w:rFonts w:ascii="Times New Roman" w:hAnsi="Times New Roman"/>
                <w:spacing w:val="-6"/>
                <w:sz w:val="28"/>
                <w:szCs w:val="28"/>
                <w:lang w:val="en-US"/>
              </w:rPr>
            </w:pPr>
            <w:r w:rsidRPr="00C634B2">
              <w:rPr>
                <w:rFonts w:ascii="Times New Roman" w:hAnsi="Times New Roman"/>
                <w:spacing w:val="-6"/>
                <w:sz w:val="28"/>
                <w:szCs w:val="28"/>
              </w:rPr>
              <w:t xml:space="preserve">  </w:t>
            </w:r>
            <w:r w:rsidRPr="00C634B2">
              <w:rPr>
                <w:rFonts w:ascii="Times New Roman" w:hAnsi="Times New Roman"/>
                <w:b/>
                <w:spacing w:val="-6"/>
                <w:sz w:val="28"/>
                <w:szCs w:val="28"/>
              </w:rPr>
              <w:t>ĐVĐ</w:t>
            </w:r>
            <w:r w:rsidRPr="00C634B2">
              <w:rPr>
                <w:rFonts w:ascii="Times New Roman" w:hAnsi="Times New Roman"/>
                <w:spacing w:val="-6"/>
                <w:sz w:val="28"/>
                <w:szCs w:val="28"/>
              </w:rPr>
              <w:t>: Chúng ta đã biết, ở cùng một độ cao một hòn đá sẽ rơi xuống đất nhanh hơn một chiếc lá. Vì sao như vậy? Có phải vật n</w:t>
            </w:r>
            <w:r w:rsidRPr="00C634B2">
              <w:rPr>
                <w:rFonts w:ascii="Times New Roman" w:hAnsi="Times New Roman"/>
                <w:spacing w:val="-6"/>
                <w:sz w:val="28"/>
                <w:szCs w:val="28"/>
                <w:lang w:val="en-US"/>
              </w:rPr>
              <w:t>ặ</w:t>
            </w:r>
            <w:r w:rsidRPr="00C634B2">
              <w:rPr>
                <w:rFonts w:ascii="Times New Roman" w:hAnsi="Times New Roman"/>
                <w:spacing w:val="-6"/>
                <w:sz w:val="28"/>
                <w:szCs w:val="28"/>
              </w:rPr>
              <w:t xml:space="preserve">ng rơi nhanh hơn vật nhẹ hay không? Chúng ta cùng nhau nghiên cứu. </w:t>
            </w:r>
          </w:p>
        </w:tc>
        <w:tc>
          <w:tcPr>
            <w:tcW w:w="3403" w:type="dxa"/>
            <w:gridSpan w:val="2"/>
            <w:tcBorders>
              <w:top w:val="single" w:sz="4" w:space="0" w:color="auto"/>
              <w:left w:val="single" w:sz="4" w:space="0" w:color="auto"/>
              <w:bottom w:val="single" w:sz="4" w:space="0" w:color="auto"/>
              <w:right w:val="single" w:sz="4" w:space="0" w:color="auto"/>
            </w:tcBorders>
          </w:tcPr>
          <w:p w:rsidR="006F7D65" w:rsidRPr="00C634B2" w:rsidRDefault="003E39EB" w:rsidP="00DE1326">
            <w:pPr>
              <w:spacing w:after="0" w:line="240" w:lineRule="auto"/>
              <w:jc w:val="both"/>
              <w:rPr>
                <w:rFonts w:ascii="Times New Roman" w:hAnsi="Times New Roman"/>
                <w:spacing w:val="-6"/>
                <w:sz w:val="28"/>
                <w:szCs w:val="28"/>
                <w:lang w:val="en-US"/>
              </w:rPr>
            </w:pPr>
            <w:r w:rsidRPr="00C634B2">
              <w:rPr>
                <w:rFonts w:ascii="Times New Roman" w:hAnsi="Times New Roman"/>
                <w:spacing w:val="-4"/>
                <w:sz w:val="28"/>
                <w:szCs w:val="28"/>
                <w:lang w:val="en-US"/>
              </w:rPr>
              <w:t>HS định hướng nội dung của bài</w:t>
            </w:r>
          </w:p>
        </w:tc>
        <w:tc>
          <w:tcPr>
            <w:tcW w:w="3403" w:type="dxa"/>
            <w:gridSpan w:val="2"/>
            <w:tcBorders>
              <w:top w:val="single" w:sz="4" w:space="0" w:color="auto"/>
              <w:left w:val="single" w:sz="4" w:space="0" w:color="auto"/>
              <w:bottom w:val="single" w:sz="4" w:space="0" w:color="auto"/>
              <w:right w:val="single" w:sz="4" w:space="0" w:color="auto"/>
            </w:tcBorders>
          </w:tcPr>
          <w:p w:rsidR="006F7D65" w:rsidRPr="00C634B2" w:rsidRDefault="006F7D65"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Tiết 7 – Bài 4:</w:t>
            </w:r>
          </w:p>
          <w:p w:rsidR="006F7D65" w:rsidRPr="00C634B2" w:rsidRDefault="006F7D65"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SỰ RƠI TỰ DO</w:t>
            </w:r>
          </w:p>
          <w:p w:rsidR="006F7D65" w:rsidRPr="00C634B2" w:rsidRDefault="006F7D65" w:rsidP="00DE1326">
            <w:pPr>
              <w:spacing w:after="0" w:line="240" w:lineRule="auto"/>
              <w:jc w:val="both"/>
              <w:rPr>
                <w:rFonts w:ascii="Times New Roman" w:hAnsi="Times New Roman"/>
                <w:spacing w:val="-6"/>
                <w:sz w:val="28"/>
                <w:szCs w:val="28"/>
                <w:lang w:val="en-US"/>
              </w:rPr>
            </w:pPr>
          </w:p>
        </w:tc>
      </w:tr>
      <w:tr w:rsidR="006710CE" w:rsidRPr="00C634B2">
        <w:trPr>
          <w:trHeight w:val="555"/>
        </w:trPr>
        <w:tc>
          <w:tcPr>
            <w:tcW w:w="10208" w:type="dxa"/>
            <w:gridSpan w:val="5"/>
            <w:tcBorders>
              <w:top w:val="single" w:sz="4" w:space="0" w:color="auto"/>
              <w:left w:val="single" w:sz="4" w:space="0" w:color="auto"/>
              <w:bottom w:val="single" w:sz="4" w:space="0" w:color="auto"/>
              <w:right w:val="single" w:sz="4" w:space="0" w:color="auto"/>
            </w:tcBorders>
            <w:vAlign w:val="center"/>
          </w:tcPr>
          <w:p w:rsidR="006710CE" w:rsidRPr="00C634B2" w:rsidRDefault="006710CE"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6710CE" w:rsidRPr="00C634B2" w:rsidRDefault="006710CE" w:rsidP="00DE1326">
            <w:pPr>
              <w:spacing w:after="0" w:line="240" w:lineRule="auto"/>
              <w:jc w:val="both"/>
              <w:rPr>
                <w:rFonts w:ascii="Times New Roman" w:hAnsi="Times New Roman"/>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sự rơi tự do là gì? Viết đc các công thức tính vận tốc và đường đi của chuyển động rơi tự do. Nêu đc đặc điểm về gia tốc rơi tự do.</w:t>
            </w:r>
          </w:p>
          <w:p w:rsidR="006710CE" w:rsidRPr="00C634B2" w:rsidRDefault="006710CE"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6710CE" w:rsidRPr="00C634B2" w:rsidRDefault="006710CE"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52324A" w:rsidRPr="00C634B2">
        <w:trPr>
          <w:trHeight w:val="979"/>
        </w:trPr>
        <w:tc>
          <w:tcPr>
            <w:tcW w:w="4503" w:type="dxa"/>
            <w:gridSpan w:val="2"/>
            <w:tcBorders>
              <w:top w:val="single" w:sz="4" w:space="0" w:color="auto"/>
              <w:left w:val="single" w:sz="4" w:space="0" w:color="auto"/>
              <w:bottom w:val="single" w:sz="4" w:space="0" w:color="auto"/>
              <w:right w:val="single" w:sz="4" w:space="0" w:color="auto"/>
            </w:tcBorders>
          </w:tcPr>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GVTB</w:t>
            </w:r>
            <w:r w:rsidRPr="00C634B2">
              <w:rPr>
                <w:rFonts w:ascii="Times New Roman" w:hAnsi="Times New Roman"/>
                <w:b/>
                <w:spacing w:val="-8"/>
                <w:sz w:val="28"/>
                <w:szCs w:val="28"/>
              </w:rPr>
              <w:t xml:space="preserve">: </w:t>
            </w:r>
            <w:r w:rsidRPr="00C634B2">
              <w:rPr>
                <w:rFonts w:ascii="Times New Roman" w:hAnsi="Times New Roman"/>
                <w:spacing w:val="-8"/>
                <w:sz w:val="28"/>
                <w:szCs w:val="28"/>
              </w:rPr>
              <w:t>Thả một vật từ một độ cao nào đó, nó sẽ chuyển động không vận tốc đầu, vật sẽ chuyển động xuống dưới. Đó là sự rơi của vật.</w:t>
            </w:r>
          </w:p>
          <w:p w:rsidR="0052324A" w:rsidRPr="00C634B2" w:rsidRDefault="0052324A" w:rsidP="00DE1326">
            <w:pPr>
              <w:spacing w:after="0" w:line="240" w:lineRule="auto"/>
              <w:jc w:val="both"/>
              <w:rPr>
                <w:rFonts w:ascii="Times New Roman" w:hAnsi="Times New Roman"/>
                <w:spacing w:val="-4"/>
                <w:sz w:val="28"/>
                <w:szCs w:val="28"/>
                <w:lang w:val="en-US"/>
              </w:rPr>
            </w:pPr>
            <w:r w:rsidRPr="00C634B2">
              <w:rPr>
                <w:rFonts w:ascii="Times New Roman" w:hAnsi="Times New Roman"/>
                <w:b/>
                <w:spacing w:val="-4"/>
                <w:sz w:val="28"/>
                <w:szCs w:val="28"/>
              </w:rPr>
              <w:t>GVTB:</w:t>
            </w:r>
            <w:r w:rsidRPr="00C634B2">
              <w:rPr>
                <w:rFonts w:ascii="Times New Roman" w:hAnsi="Times New Roman"/>
                <w:spacing w:val="-4"/>
                <w:sz w:val="28"/>
                <w:szCs w:val="28"/>
              </w:rPr>
              <w:t xml:space="preserve"> Chúng ta tiến hành một số TN để xem trong không khí vật năng luôn rơi nhanh hơn vật nhẹ hay không?</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GV</w:t>
            </w:r>
            <w:r w:rsidRPr="00C634B2">
              <w:rPr>
                <w:rFonts w:ascii="Times New Roman" w:hAnsi="Times New Roman"/>
                <w:sz w:val="28"/>
                <w:szCs w:val="28"/>
              </w:rPr>
              <w:t>: Biểu diễn TN cho hs quan sát.</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TN1</w:t>
            </w:r>
            <w:r w:rsidRPr="00C634B2">
              <w:rPr>
                <w:rFonts w:ascii="Times New Roman" w:hAnsi="Times New Roman"/>
                <w:sz w:val="28"/>
                <w:szCs w:val="28"/>
              </w:rPr>
              <w:t xml:space="preserve">: Thả một tờ giấy &amp; một </w:t>
            </w:r>
            <w:r w:rsidRPr="00C634B2">
              <w:rPr>
                <w:rFonts w:ascii="Times New Roman" w:hAnsi="Times New Roman"/>
                <w:sz w:val="28"/>
                <w:szCs w:val="28"/>
                <w:lang w:val="en-US"/>
              </w:rPr>
              <w:t>viên</w:t>
            </w:r>
            <w:r w:rsidRPr="00C634B2">
              <w:rPr>
                <w:rFonts w:ascii="Times New Roman" w:hAnsi="Times New Roman"/>
                <w:sz w:val="28"/>
                <w:szCs w:val="28"/>
              </w:rPr>
              <w:t xml:space="preserve"> sỏi (nặng hơn giấy)</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TN2</w:t>
            </w:r>
            <w:r w:rsidRPr="00C634B2">
              <w:rPr>
                <w:rFonts w:ascii="Times New Roman" w:hAnsi="Times New Roman"/>
                <w:sz w:val="28"/>
                <w:szCs w:val="28"/>
              </w:rPr>
              <w:t xml:space="preserve">: Như TN 1 nhưng vo tờ giấy lại </w:t>
            </w:r>
            <w:r w:rsidRPr="00C634B2">
              <w:rPr>
                <w:rFonts w:ascii="Times New Roman" w:hAnsi="Times New Roman"/>
                <w:sz w:val="28"/>
                <w:szCs w:val="28"/>
                <w:lang w:val="en-US"/>
              </w:rPr>
              <w:t>v</w:t>
            </w:r>
            <w:r w:rsidRPr="00C634B2">
              <w:rPr>
                <w:rFonts w:ascii="Times New Roman" w:hAnsi="Times New Roman"/>
                <w:sz w:val="28"/>
                <w:szCs w:val="28"/>
              </w:rPr>
              <w:t xml:space="preserve">à nén chặt. </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TN3</w:t>
            </w:r>
            <w:r w:rsidRPr="00C634B2">
              <w:rPr>
                <w:rFonts w:ascii="Times New Roman" w:hAnsi="Times New Roman"/>
                <w:sz w:val="28"/>
                <w:szCs w:val="28"/>
              </w:rPr>
              <w:t>: Thả 2 tờ giấy cùng kích thước, nhưng 1 tờ để thẳng &amp; một tờ vo t</w:t>
            </w:r>
            <w:r w:rsidRPr="00C634B2">
              <w:rPr>
                <w:rFonts w:ascii="Times New Roman" w:hAnsi="Times New Roman"/>
                <w:sz w:val="28"/>
                <w:szCs w:val="28"/>
                <w:lang w:val="en-US"/>
              </w:rPr>
              <w:t>rò</w:t>
            </w:r>
            <w:r w:rsidRPr="00C634B2">
              <w:rPr>
                <w:rFonts w:ascii="Times New Roman" w:hAnsi="Times New Roman"/>
                <w:sz w:val="28"/>
                <w:szCs w:val="28"/>
              </w:rPr>
              <w:t>n, nén chặt.</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TN4</w:t>
            </w:r>
            <w:r w:rsidRPr="00C634B2">
              <w:rPr>
                <w:rFonts w:ascii="Times New Roman" w:hAnsi="Times New Roman"/>
                <w:sz w:val="28"/>
                <w:szCs w:val="28"/>
              </w:rPr>
              <w:t xml:space="preserve">: Thả một </w:t>
            </w:r>
            <w:r w:rsidRPr="00C634B2">
              <w:rPr>
                <w:rFonts w:ascii="Times New Roman" w:hAnsi="Times New Roman"/>
                <w:sz w:val="28"/>
                <w:szCs w:val="28"/>
                <w:lang w:val="en-US"/>
              </w:rPr>
              <w:t>hòn</w:t>
            </w:r>
            <w:r w:rsidRPr="00C634B2">
              <w:rPr>
                <w:rFonts w:ascii="Times New Roman" w:hAnsi="Times New Roman"/>
                <w:sz w:val="28"/>
                <w:szCs w:val="28"/>
              </w:rPr>
              <w:t xml:space="preserve"> bi nhỏ &amp; một tấm </w:t>
            </w:r>
            <w:r w:rsidRPr="00C634B2">
              <w:rPr>
                <w:rFonts w:ascii="Times New Roman" w:hAnsi="Times New Roman"/>
                <w:sz w:val="28"/>
                <w:szCs w:val="28"/>
                <w:lang w:val="en-US"/>
              </w:rPr>
              <w:t>bìa</w:t>
            </w:r>
            <w:r w:rsidRPr="00C634B2">
              <w:rPr>
                <w:rFonts w:ascii="Times New Roman" w:hAnsi="Times New Roman"/>
                <w:sz w:val="28"/>
                <w:szCs w:val="28"/>
              </w:rPr>
              <w:t xml:space="preserve"> đặt nằm ngang (cùng khối lượng).</w:t>
            </w:r>
          </w:p>
          <w:p w:rsidR="0052324A" w:rsidRPr="00C634B2" w:rsidRDefault="0052324A" w:rsidP="00DE1326">
            <w:pPr>
              <w:spacing w:after="0" w:line="240" w:lineRule="auto"/>
              <w:jc w:val="both"/>
              <w:rPr>
                <w:rFonts w:ascii="Times New Roman" w:hAnsi="Times New Roman"/>
                <w:spacing w:val="-8"/>
                <w:sz w:val="28"/>
                <w:szCs w:val="28"/>
              </w:rPr>
            </w:pPr>
            <w:r w:rsidRPr="00C634B2">
              <w:rPr>
                <w:rFonts w:ascii="Times New Roman" w:hAnsi="Times New Roman"/>
                <w:b/>
                <w:spacing w:val="-8"/>
                <w:sz w:val="28"/>
                <w:szCs w:val="28"/>
              </w:rPr>
              <w:t>CH 2.1</w:t>
            </w:r>
            <w:r w:rsidRPr="00C634B2">
              <w:rPr>
                <w:rFonts w:ascii="Times New Roman" w:hAnsi="Times New Roman"/>
                <w:spacing w:val="-8"/>
                <w:sz w:val="28"/>
                <w:szCs w:val="28"/>
              </w:rPr>
              <w:t xml:space="preserve"> Qua 4 TN các em hãy TL rồi cho biết:</w:t>
            </w:r>
          </w:p>
          <w:p w:rsidR="0052324A" w:rsidRPr="00C634B2" w:rsidRDefault="0052324A" w:rsidP="00DE1326">
            <w:pPr>
              <w:spacing w:after="0" w:line="240" w:lineRule="auto"/>
              <w:jc w:val="both"/>
              <w:rPr>
                <w:rFonts w:ascii="Times New Roman" w:hAnsi="Times New Roman"/>
                <w:spacing w:val="-6"/>
                <w:sz w:val="28"/>
                <w:szCs w:val="28"/>
              </w:rPr>
            </w:pPr>
            <w:r w:rsidRPr="00C634B2">
              <w:rPr>
                <w:rFonts w:ascii="Times New Roman" w:hAnsi="Times New Roman"/>
                <w:spacing w:val="-6"/>
                <w:sz w:val="28"/>
                <w:szCs w:val="28"/>
              </w:rPr>
              <w:lastRenderedPageBreak/>
              <w:t>+ Trong TN nào vật nặng rơi nhanh hơn vật nhẹ ?</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TN nào vật nhẹ rơi nhanh hơn vật nặng?</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TN nào 2 vật nặng như nhau lại rơi nhanh chậm khác nhau?</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TN nào 2 vật nặng, nhẹ khác nhau lại rơi nhanh như nhau?</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CH2.2: </w:t>
            </w:r>
            <w:r w:rsidRPr="00C634B2">
              <w:rPr>
                <w:rFonts w:ascii="Times New Roman" w:hAnsi="Times New Roman"/>
                <w:sz w:val="28"/>
                <w:szCs w:val="28"/>
              </w:rPr>
              <w:t>Vậy qua đó chúng ta kết luận được gì?</w:t>
            </w:r>
          </w:p>
          <w:p w:rsidR="0052324A" w:rsidRPr="00C634B2" w:rsidRDefault="0052324A" w:rsidP="00DE1326">
            <w:pPr>
              <w:spacing w:after="0" w:line="240" w:lineRule="auto"/>
              <w:jc w:val="both"/>
              <w:rPr>
                <w:rFonts w:ascii="Times New Roman" w:hAnsi="Times New Roman"/>
                <w:spacing w:val="-8"/>
                <w:sz w:val="28"/>
                <w:szCs w:val="28"/>
                <w:lang w:val="en-US"/>
              </w:rPr>
            </w:pPr>
            <w:r w:rsidRPr="00C634B2">
              <w:rPr>
                <w:rFonts w:ascii="Times New Roman" w:hAnsi="Times New Roman"/>
                <w:b/>
                <w:spacing w:val="-8"/>
                <w:sz w:val="28"/>
                <w:szCs w:val="28"/>
              </w:rPr>
              <w:t xml:space="preserve">CH2.3: </w:t>
            </w:r>
            <w:r w:rsidRPr="00C634B2">
              <w:rPr>
                <w:rFonts w:ascii="Times New Roman" w:hAnsi="Times New Roman"/>
                <w:spacing w:val="-8"/>
                <w:sz w:val="28"/>
                <w:szCs w:val="28"/>
              </w:rPr>
              <w:t>Vậy theo em yếu tố nào ảnh hưởng đến sự rơi nhanh hay chậm của các vật trong không khí. Có phải do ảnh hưởng của không khí không ? Chúng ta cùng nhau kiểm tra đều đó  thông qua TN Niu-tơn &amp; Galilê.</w:t>
            </w:r>
          </w:p>
        </w:tc>
        <w:tc>
          <w:tcPr>
            <w:tcW w:w="3118" w:type="dxa"/>
            <w:gridSpan w:val="2"/>
            <w:tcBorders>
              <w:top w:val="single" w:sz="4" w:space="0" w:color="auto"/>
              <w:left w:val="single" w:sz="4" w:space="0" w:color="auto"/>
              <w:bottom w:val="single" w:sz="4" w:space="0" w:color="auto"/>
              <w:right w:val="single" w:sz="4" w:space="0" w:color="auto"/>
            </w:tcBorders>
          </w:tcPr>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lastRenderedPageBreak/>
              <w:t>HV:</w:t>
            </w:r>
            <w:r w:rsidRPr="00C634B2">
              <w:rPr>
                <w:rFonts w:ascii="Times New Roman" w:hAnsi="Times New Roman"/>
                <w:sz w:val="28"/>
                <w:szCs w:val="28"/>
                <w:lang w:val="pt-BR"/>
              </w:rPr>
              <w:t xml:space="preserve"> Chú ý quan sát TN từ đó rút ra kết luận.</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Sỏi rơi xuống đất trước.</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Rơi xuống đất cùng một lúc.</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Tờ giấy vo tròn rơi xuống đất trước.</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Bi rơi xuống đất trước.</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HV:</w:t>
            </w:r>
            <w:r w:rsidRPr="00C634B2">
              <w:rPr>
                <w:rFonts w:ascii="Times New Roman" w:hAnsi="Times New Roman"/>
                <w:sz w:val="28"/>
                <w:szCs w:val="28"/>
                <w:lang w:val="pt-BR"/>
              </w:rPr>
              <w:t>Thảo luận nhóm.</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TN 1</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TN 2</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TN 3</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TN 4</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Trong không khí thì không phải lúc nào vật nặng cũng rơi nhanh hơn vật nhẹ.</w:t>
            </w:r>
          </w:p>
          <w:p w:rsidR="0052324A" w:rsidRPr="00C634B2" w:rsidRDefault="0052324A" w:rsidP="00DE1326">
            <w:pPr>
              <w:spacing w:after="0" w:line="240" w:lineRule="auto"/>
              <w:jc w:val="both"/>
              <w:rPr>
                <w:rFonts w:ascii="Times New Roman" w:hAnsi="Times New Roman"/>
                <w:b/>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HV:</w:t>
            </w:r>
            <w:r w:rsidRPr="00C634B2">
              <w:rPr>
                <w:rFonts w:ascii="Times New Roman" w:hAnsi="Times New Roman"/>
                <w:sz w:val="28"/>
                <w:szCs w:val="28"/>
                <w:lang w:val="pt-BR"/>
              </w:rPr>
              <w:t xml:space="preserve"> thảo luận (nếu bỏ qua ảnh hưởng của không khí thì các vật sẽ rơi nhanh như nhau).</w:t>
            </w:r>
          </w:p>
        </w:tc>
        <w:tc>
          <w:tcPr>
            <w:tcW w:w="2587" w:type="dxa"/>
            <w:tcBorders>
              <w:top w:val="single" w:sz="4" w:space="0" w:color="auto"/>
              <w:left w:val="single" w:sz="4" w:space="0" w:color="auto"/>
              <w:bottom w:val="single" w:sz="4" w:space="0" w:color="auto"/>
              <w:right w:val="single" w:sz="4" w:space="0" w:color="auto"/>
            </w:tcBorders>
          </w:tcPr>
          <w:p w:rsidR="0052324A" w:rsidRPr="00C634B2" w:rsidRDefault="0052324A"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lastRenderedPageBreak/>
              <w:t>I. Sự rơi trong không khí &amp; sự rơi tự do</w:t>
            </w:r>
          </w:p>
          <w:p w:rsidR="0052324A" w:rsidRPr="00C634B2" w:rsidRDefault="0052324A" w:rsidP="00DE1326">
            <w:pPr>
              <w:spacing w:after="0" w:line="240" w:lineRule="auto"/>
              <w:jc w:val="both"/>
              <w:rPr>
                <w:rFonts w:ascii="Times New Roman" w:hAnsi="Times New Roman"/>
                <w:b/>
                <w:bCs/>
                <w:sz w:val="28"/>
                <w:szCs w:val="28"/>
                <w:lang w:val="pt-BR"/>
              </w:rPr>
            </w:pPr>
          </w:p>
          <w:p w:rsidR="0052324A" w:rsidRPr="00C634B2" w:rsidRDefault="0052324A"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1. Sự rơi của các vật trong không khí.</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 Trong không khí không phải lúc nào vật nặng cũng rơi </w:t>
            </w:r>
            <w:r w:rsidRPr="00C634B2">
              <w:rPr>
                <w:rFonts w:ascii="Times New Roman" w:hAnsi="Times New Roman"/>
                <w:sz w:val="28"/>
                <w:szCs w:val="28"/>
                <w:lang w:val="pt-BR"/>
              </w:rPr>
              <w:lastRenderedPageBreak/>
              <w:t xml:space="preserve">nhanh hơn vật nhẹ. </w:t>
            </w: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Không khí là yếu tố ảnh hưởng đến sự rơi của các vật trong không khí.</w:t>
            </w:r>
          </w:p>
        </w:tc>
      </w:tr>
      <w:tr w:rsidR="0052324A" w:rsidRPr="00C634B2">
        <w:trPr>
          <w:trHeight w:val="695"/>
        </w:trPr>
        <w:tc>
          <w:tcPr>
            <w:tcW w:w="4503" w:type="dxa"/>
            <w:gridSpan w:val="2"/>
            <w:tcBorders>
              <w:top w:val="single" w:sz="4" w:space="0" w:color="auto"/>
              <w:left w:val="single" w:sz="4" w:space="0" w:color="auto"/>
              <w:bottom w:val="single" w:sz="4" w:space="0" w:color="auto"/>
              <w:right w:val="single" w:sz="4" w:space="0" w:color="auto"/>
            </w:tcBorders>
          </w:tcPr>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Các em đọc SGK phần 2.</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TB: </w:t>
            </w:r>
            <w:r w:rsidRPr="00C634B2">
              <w:rPr>
                <w:rFonts w:ascii="Times New Roman" w:hAnsi="Times New Roman"/>
                <w:sz w:val="28"/>
                <w:szCs w:val="28"/>
              </w:rPr>
              <w:t>Đây là những TN mang tính kiểm tra tính đúng đắn của giả thiết trên.</w:t>
            </w:r>
          </w:p>
          <w:p w:rsidR="0052324A" w:rsidRPr="00C634B2" w:rsidRDefault="0052324A"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CHKL3.1: </w:t>
            </w:r>
            <w:r w:rsidRPr="00C634B2">
              <w:rPr>
                <w:rFonts w:ascii="Times New Roman" w:hAnsi="Times New Roman"/>
                <w:sz w:val="28"/>
                <w:szCs w:val="28"/>
              </w:rPr>
              <w:t>Các em có nhận xét gì về kết quả thu được của TN Niu-tơn ?  Vậy kết quả này có mâu thuẫn với giả thiết hay không?</w:t>
            </w:r>
          </w:p>
          <w:p w:rsidR="0052324A" w:rsidRPr="00C634B2" w:rsidRDefault="0052324A" w:rsidP="00DE1326">
            <w:pPr>
              <w:spacing w:after="0" w:line="240" w:lineRule="auto"/>
              <w:rPr>
                <w:rFonts w:ascii="Times New Roman" w:hAnsi="Times New Roman"/>
                <w:spacing w:val="-6"/>
                <w:sz w:val="28"/>
                <w:szCs w:val="28"/>
                <w:lang w:val="en-US"/>
              </w:rPr>
            </w:pPr>
            <w:r w:rsidRPr="00C634B2">
              <w:rPr>
                <w:rFonts w:ascii="Times New Roman" w:hAnsi="Times New Roman"/>
                <w:b/>
                <w:spacing w:val="-6"/>
                <w:sz w:val="28"/>
                <w:szCs w:val="28"/>
              </w:rPr>
              <w:t>KL:</w:t>
            </w:r>
            <w:r w:rsidRPr="00C634B2">
              <w:rPr>
                <w:rFonts w:ascii="Times New Roman" w:hAnsi="Times New Roman"/>
                <w:spacing w:val="-6"/>
                <w:sz w:val="28"/>
                <w:szCs w:val="28"/>
              </w:rPr>
              <w:t xml:space="preserve"> Vậy không khí ảnh hưởng đến sự rơi tự do của các vật.</w:t>
            </w:r>
          </w:p>
          <w:p w:rsidR="0052324A" w:rsidRPr="00C634B2" w:rsidRDefault="0052324A" w:rsidP="00DE1326">
            <w:pPr>
              <w:spacing w:after="0" w:line="240" w:lineRule="auto"/>
              <w:jc w:val="both"/>
              <w:rPr>
                <w:rFonts w:ascii="Times New Roman" w:hAnsi="Times New Roman"/>
                <w:spacing w:val="-10"/>
                <w:sz w:val="28"/>
                <w:szCs w:val="28"/>
              </w:rPr>
            </w:pPr>
            <w:r w:rsidRPr="00C634B2">
              <w:rPr>
                <w:rFonts w:ascii="Times New Roman" w:hAnsi="Times New Roman"/>
                <w:b/>
                <w:spacing w:val="-10"/>
                <w:sz w:val="28"/>
                <w:szCs w:val="28"/>
              </w:rPr>
              <w:t>GVGT:</w:t>
            </w:r>
            <w:r w:rsidRPr="00C634B2">
              <w:rPr>
                <w:rFonts w:ascii="Times New Roman" w:hAnsi="Times New Roman"/>
                <w:spacing w:val="-10"/>
                <w:sz w:val="28"/>
                <w:szCs w:val="28"/>
              </w:rPr>
              <w:t xml:space="preserve"> Khi không có không khí vật chỉ chịu tác dụng duy nhất của trọng lực và trường hợp đó vật rơi tự do.</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 xml:space="preserve">CH3.2: </w:t>
            </w:r>
            <w:r w:rsidRPr="00C634B2">
              <w:rPr>
                <w:rFonts w:ascii="Times New Roman" w:hAnsi="Times New Roman"/>
                <w:sz w:val="28"/>
                <w:szCs w:val="28"/>
                <w:lang w:val="pt-BR"/>
              </w:rPr>
              <w:t xml:space="preserve">Vậy rơi tự do là gì? </w:t>
            </w:r>
          </w:p>
          <w:p w:rsidR="0052324A" w:rsidRPr="00C634B2" w:rsidRDefault="0052324A" w:rsidP="00DE1326">
            <w:pPr>
              <w:spacing w:after="0" w:line="240" w:lineRule="auto"/>
              <w:jc w:val="both"/>
              <w:rPr>
                <w:rFonts w:ascii="Times New Roman" w:hAnsi="Times New Roman"/>
                <w:spacing w:val="-8"/>
                <w:sz w:val="28"/>
                <w:szCs w:val="28"/>
                <w:lang w:val="pt-BR"/>
              </w:rPr>
            </w:pPr>
            <w:r w:rsidRPr="00C634B2">
              <w:rPr>
                <w:rFonts w:ascii="Times New Roman" w:hAnsi="Times New Roman"/>
                <w:b/>
                <w:sz w:val="28"/>
                <w:szCs w:val="28"/>
                <w:lang w:val="pt-BR"/>
              </w:rPr>
              <w:t>CH 3.3:</w:t>
            </w:r>
            <w:r w:rsidRPr="00C634B2">
              <w:rPr>
                <w:rFonts w:ascii="Times New Roman" w:hAnsi="Times New Roman"/>
                <w:spacing w:val="-8"/>
                <w:sz w:val="28"/>
                <w:szCs w:val="28"/>
                <w:lang w:val="pt-BR"/>
              </w:rPr>
              <w:t xml:space="preserve">Trong 4 TN trên, trong TN nào vật được coi là sự rơi tự do. </w:t>
            </w:r>
          </w:p>
        </w:tc>
        <w:tc>
          <w:tcPr>
            <w:tcW w:w="3118" w:type="dxa"/>
            <w:gridSpan w:val="2"/>
            <w:tcBorders>
              <w:top w:val="single" w:sz="4" w:space="0" w:color="auto"/>
              <w:left w:val="single" w:sz="4" w:space="0" w:color="auto"/>
              <w:bottom w:val="single" w:sz="4" w:space="0" w:color="auto"/>
              <w:right w:val="single" w:sz="4" w:space="0" w:color="auto"/>
            </w:tcBorders>
          </w:tcPr>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Hv nghiên cứu SGK.</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Khi hút hết không khí trong ống ra thì bi chì &amp; lông chim rơi nhanh như nhau.</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Không mâu thuẫn.</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Nếu loại bỏ được ảnh hưởng của không khí thì mọi vật sẽ rơi nhanh như nhau</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Loại bỏ không khí sự rơi của các vật trong trường hợp đó gọi là sự rơi tự do.</w:t>
            </w:r>
          </w:p>
          <w:p w:rsidR="0052324A" w:rsidRPr="00C634B2" w:rsidRDefault="0052324A"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Sự rơi của hòn sỏi, giấy nén chặt, hòn bi xe đạp được coi là sự rơi tự do.</w:t>
            </w:r>
          </w:p>
        </w:tc>
        <w:tc>
          <w:tcPr>
            <w:tcW w:w="2587" w:type="dxa"/>
            <w:tcBorders>
              <w:top w:val="single" w:sz="4" w:space="0" w:color="auto"/>
              <w:left w:val="single" w:sz="4" w:space="0" w:color="auto"/>
              <w:bottom w:val="single" w:sz="4" w:space="0" w:color="auto"/>
              <w:right w:val="single" w:sz="4" w:space="0" w:color="auto"/>
            </w:tcBorders>
          </w:tcPr>
          <w:p w:rsidR="0052324A" w:rsidRPr="00C634B2" w:rsidRDefault="0052324A" w:rsidP="00DE1326">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2. Sự rơi của các vật trong chân không (sự rơi tự do)</w:t>
            </w:r>
          </w:p>
          <w:p w:rsidR="0052324A" w:rsidRPr="00C634B2" w:rsidRDefault="0052324A" w:rsidP="00DE1326">
            <w:pPr>
              <w:spacing w:after="0" w:line="240" w:lineRule="auto"/>
              <w:jc w:val="both"/>
              <w:rPr>
                <w:rFonts w:ascii="Times New Roman" w:hAnsi="Times New Roman"/>
                <w:b/>
                <w:bCs/>
                <w:i/>
                <w:iCs/>
                <w:sz w:val="28"/>
                <w:szCs w:val="28"/>
                <w:lang w:val="pt-BR"/>
              </w:rPr>
            </w:pPr>
            <w:r w:rsidRPr="00C634B2">
              <w:rPr>
                <w:rFonts w:ascii="Times New Roman" w:hAnsi="Times New Roman"/>
                <w:b/>
                <w:bCs/>
                <w:i/>
                <w:iCs/>
                <w:sz w:val="28"/>
                <w:szCs w:val="28"/>
                <w:lang w:val="pt-BR"/>
              </w:rPr>
              <w:t>a. Ống Niu-tơn.</w:t>
            </w:r>
          </w:p>
          <w:p w:rsidR="0052324A" w:rsidRPr="00C634B2" w:rsidRDefault="0052324A" w:rsidP="00DE1326">
            <w:pPr>
              <w:spacing w:after="0" w:line="240" w:lineRule="auto"/>
              <w:jc w:val="both"/>
              <w:rPr>
                <w:rFonts w:ascii="Times New Roman" w:hAnsi="Times New Roman"/>
                <w:bCs/>
                <w:iCs/>
                <w:sz w:val="28"/>
                <w:szCs w:val="28"/>
                <w:lang w:val="pt-BR"/>
              </w:rPr>
            </w:pPr>
            <w:r w:rsidRPr="00C634B2">
              <w:rPr>
                <w:rFonts w:ascii="Times New Roman" w:hAnsi="Times New Roman"/>
                <w:bCs/>
                <w:iCs/>
                <w:sz w:val="28"/>
                <w:szCs w:val="28"/>
                <w:u w:val="single"/>
                <w:lang w:val="pt-BR"/>
              </w:rPr>
              <w:t>- Nhận xét</w:t>
            </w:r>
            <w:r w:rsidRPr="00C634B2">
              <w:rPr>
                <w:rFonts w:ascii="Times New Roman" w:hAnsi="Times New Roman"/>
                <w:bCs/>
                <w:iCs/>
                <w:sz w:val="28"/>
                <w:szCs w:val="28"/>
                <w:lang w:val="pt-BR"/>
              </w:rPr>
              <w:t>: Khi không có lực cản của không khí, các vật có hình dạng và khối lượng khác nhau đều rơi như nhau, ta bảo chúng rơi tự do.</w:t>
            </w:r>
          </w:p>
          <w:p w:rsidR="0052324A" w:rsidRPr="00C634B2" w:rsidRDefault="0052324A" w:rsidP="00DE1326">
            <w:pPr>
              <w:spacing w:after="0" w:line="240" w:lineRule="auto"/>
              <w:jc w:val="both"/>
              <w:rPr>
                <w:rFonts w:ascii="Times New Roman" w:hAnsi="Times New Roman"/>
                <w:b/>
                <w:bCs/>
                <w:i/>
                <w:iCs/>
                <w:sz w:val="28"/>
                <w:szCs w:val="28"/>
                <w:lang w:val="pt-BR"/>
              </w:rPr>
            </w:pPr>
          </w:p>
          <w:p w:rsidR="0052324A" w:rsidRPr="00C634B2" w:rsidRDefault="0052324A" w:rsidP="00DE1326">
            <w:pPr>
              <w:spacing w:after="0" w:line="240" w:lineRule="auto"/>
              <w:jc w:val="both"/>
              <w:rPr>
                <w:rFonts w:ascii="Times New Roman" w:hAnsi="Times New Roman"/>
                <w:b/>
                <w:bCs/>
                <w:i/>
                <w:iCs/>
                <w:sz w:val="28"/>
                <w:szCs w:val="28"/>
                <w:lang w:val="pt-BR"/>
              </w:rPr>
            </w:pPr>
          </w:p>
          <w:p w:rsidR="0052324A" w:rsidRPr="00C634B2" w:rsidRDefault="0052324A" w:rsidP="00DE1326">
            <w:pPr>
              <w:spacing w:after="0" w:line="240" w:lineRule="auto"/>
              <w:jc w:val="both"/>
              <w:rPr>
                <w:rFonts w:ascii="Times New Roman" w:hAnsi="Times New Roman"/>
                <w:b/>
                <w:bCs/>
                <w:i/>
                <w:iCs/>
                <w:sz w:val="28"/>
                <w:szCs w:val="28"/>
                <w:lang w:val="pt-BR"/>
              </w:rPr>
            </w:pPr>
            <w:r w:rsidRPr="00C634B2">
              <w:rPr>
                <w:rFonts w:ascii="Times New Roman" w:hAnsi="Times New Roman"/>
                <w:b/>
                <w:bCs/>
                <w:i/>
                <w:iCs/>
                <w:sz w:val="28"/>
                <w:szCs w:val="28"/>
                <w:lang w:val="pt-BR"/>
              </w:rPr>
              <w:t>b.Định nghĩa sự rơi tự do:</w:t>
            </w:r>
          </w:p>
          <w:p w:rsidR="0052324A" w:rsidRPr="00C634B2" w:rsidRDefault="0052324A" w:rsidP="00DE1326">
            <w:pPr>
              <w:spacing w:after="0" w:line="240" w:lineRule="auto"/>
              <w:rPr>
                <w:rFonts w:ascii="Times New Roman" w:hAnsi="Times New Roman"/>
                <w:b/>
                <w:i/>
                <w:sz w:val="28"/>
                <w:szCs w:val="28"/>
                <w:lang w:val="en-US"/>
              </w:rPr>
            </w:pPr>
            <w:r w:rsidRPr="00C634B2">
              <w:rPr>
                <w:rFonts w:ascii="Times New Roman" w:hAnsi="Times New Roman"/>
                <w:sz w:val="28"/>
                <w:szCs w:val="28"/>
                <w:lang w:val="pt-BR"/>
              </w:rPr>
              <w:t xml:space="preserve">  Sự rơi tự do là sự rơi của một vật chỉ chịu tác dụng của trọng lực.</w:t>
            </w:r>
          </w:p>
        </w:tc>
      </w:tr>
    </w:tbl>
    <w:p w:rsidR="00C634B2" w:rsidRPr="00C634B2" w:rsidRDefault="00C634B2" w:rsidP="00C634B2">
      <w:pPr>
        <w:spacing w:after="0"/>
        <w:rPr>
          <w:vanish/>
        </w:rPr>
      </w:pPr>
    </w:p>
    <w:tbl>
      <w:tblPr>
        <w:tblW w:w="10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377"/>
        <w:gridCol w:w="3377"/>
      </w:tblGrid>
      <w:tr w:rsidR="0052324A" w:rsidRPr="00C634B2">
        <w:trPr>
          <w:trHeight w:val="1854"/>
        </w:trPr>
        <w:tc>
          <w:tcPr>
            <w:tcW w:w="3426" w:type="dxa"/>
            <w:shd w:val="clear" w:color="auto" w:fill="auto"/>
          </w:tcPr>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CH: Yêu cầu, hướng dẫn hv làm bài tập dẫn vấn đề:</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Làm thí nghiệm tìm đặc điểm của vật rơi tự do. Yêu cầu HV quan sát và đưa ra phương án chứng minh H4.3 vật rơi tự do là chuyển động thẳng nhanh dần đều.</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CH3.1</w:t>
            </w:r>
            <w:r w:rsidRPr="00C634B2">
              <w:rPr>
                <w:rFonts w:ascii="Times New Roman" w:hAnsi="Times New Roman"/>
                <w:sz w:val="28"/>
                <w:szCs w:val="28"/>
                <w:lang w:val="pt-BR"/>
              </w:rPr>
              <w:t xml:space="preserve">: Hãy rút ra đặc điểm </w:t>
            </w:r>
            <w:r w:rsidRPr="00C634B2">
              <w:rPr>
                <w:rFonts w:ascii="Times New Roman" w:hAnsi="Times New Roman"/>
                <w:sz w:val="28"/>
                <w:szCs w:val="28"/>
                <w:lang w:val="pt-BR"/>
              </w:rPr>
              <w:lastRenderedPageBreak/>
              <w:t>về phương, chiều, tính chất của vật rơi tự do?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 xml:space="preserve">CH3.2: </w:t>
            </w:r>
            <w:r w:rsidRPr="00C634B2">
              <w:rPr>
                <w:rFonts w:ascii="Times New Roman" w:hAnsi="Times New Roman"/>
                <w:sz w:val="28"/>
                <w:szCs w:val="28"/>
                <w:lang w:val="pt-BR"/>
              </w:rPr>
              <w:t>Vận dụng các công thức của chuyển động thẳng nhanh dần đều. Em hãy nêu các công thức tính v, s của vật rơi tự do?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 xml:space="preserve">GVTB: </w:t>
            </w:r>
            <w:r w:rsidRPr="00C634B2">
              <w:rPr>
                <w:rFonts w:ascii="Times New Roman" w:hAnsi="Times New Roman"/>
                <w:sz w:val="28"/>
                <w:szCs w:val="28"/>
                <w:lang w:val="pt-BR"/>
              </w:rPr>
              <w:t>Đặc điểm của gia tốc rơi tự do:</w:t>
            </w:r>
          </w:p>
          <w:p w:rsidR="0052324A" w:rsidRPr="00C634B2" w:rsidRDefault="0052324A" w:rsidP="00C634B2">
            <w:pPr>
              <w:spacing w:after="0" w:line="240" w:lineRule="auto"/>
              <w:jc w:val="both"/>
              <w:rPr>
                <w:rFonts w:ascii="Times New Roman" w:hAnsi="Times New Roman"/>
                <w:bCs/>
                <w:sz w:val="28"/>
                <w:szCs w:val="28"/>
                <w:lang w:val="pt-BR"/>
              </w:rPr>
            </w:pPr>
            <w:r w:rsidRPr="00C634B2">
              <w:rPr>
                <w:rFonts w:ascii="Times New Roman" w:hAnsi="Times New Roman"/>
                <w:bCs/>
                <w:sz w:val="28"/>
                <w:szCs w:val="28"/>
                <w:lang w:val="pt-BR"/>
              </w:rPr>
              <w:t xml:space="preserve">- Quan sát GV làm TN </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Kết luận: phương, chiều, loại chuyển động, công thức tính v,s.</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g: gọi là gia tốc rơi tự do (m/s</w:t>
            </w:r>
            <w:r w:rsidRPr="00C634B2">
              <w:rPr>
                <w:rFonts w:ascii="Times New Roman" w:hAnsi="Times New Roman"/>
                <w:sz w:val="28"/>
                <w:szCs w:val="28"/>
                <w:vertAlign w:val="superscript"/>
                <w:lang w:val="pt-BR"/>
              </w:rPr>
              <w:t>2</w:t>
            </w:r>
            <w:r w:rsidRPr="00C634B2">
              <w:rPr>
                <w:rFonts w:ascii="Times New Roman" w:hAnsi="Times New Roman"/>
                <w:sz w:val="28"/>
                <w:szCs w:val="28"/>
                <w:lang w:val="pt-BR"/>
              </w:rPr>
              <w:t>)</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g và v cùng dấu.</w:t>
            </w:r>
          </w:p>
          <w:p w:rsidR="0052324A" w:rsidRPr="00C634B2" w:rsidRDefault="0052324A" w:rsidP="00C634B2">
            <w:pPr>
              <w:spacing w:after="0" w:line="240" w:lineRule="auto"/>
              <w:jc w:val="both"/>
              <w:rPr>
                <w:rFonts w:ascii="Times New Roman" w:hAnsi="Times New Roman"/>
                <w:spacing w:val="-8"/>
                <w:sz w:val="28"/>
                <w:szCs w:val="28"/>
                <w:lang w:val="en-US"/>
              </w:rPr>
            </w:pPr>
          </w:p>
        </w:tc>
        <w:tc>
          <w:tcPr>
            <w:tcW w:w="3377" w:type="dxa"/>
            <w:shd w:val="clear" w:color="auto" w:fill="auto"/>
          </w:tcPr>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lastRenderedPageBreak/>
              <w:t xml:space="preserve">TB: </w:t>
            </w:r>
            <w:r w:rsidRPr="00C634B2">
              <w:rPr>
                <w:rFonts w:ascii="Times New Roman" w:hAnsi="Times New Roman"/>
                <w:sz w:val="28"/>
                <w:szCs w:val="28"/>
                <w:lang w:val="pt-BR"/>
              </w:rPr>
              <w:t>Thực tế sự rơi tự do còn ảnh hưởng bởi nhiều yếu tố khác.</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CH: Yêu cầu, hướng dẫn hv làm bài tập dẫn vấn đề:</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Làm thí nghiệm tìm đặc điểm của vật rơi tự do. Yêu cầu HV quan sát và đưa ra phương án chứng minh </w:t>
            </w:r>
            <w:r w:rsidRPr="00C634B2">
              <w:rPr>
                <w:rFonts w:ascii="Times New Roman" w:hAnsi="Times New Roman"/>
                <w:sz w:val="28"/>
                <w:szCs w:val="28"/>
                <w:lang w:val="pt-BR"/>
              </w:rPr>
              <w:lastRenderedPageBreak/>
              <w:t>H4.3 vật rơi tự do là chuyển động thẳng nhanh dần đều.</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CH3.1</w:t>
            </w:r>
            <w:r w:rsidRPr="00C634B2">
              <w:rPr>
                <w:rFonts w:ascii="Times New Roman" w:hAnsi="Times New Roman"/>
                <w:sz w:val="28"/>
                <w:szCs w:val="28"/>
                <w:lang w:val="pt-BR"/>
              </w:rPr>
              <w:t>: Hãy rút ra đặc điểm về phương, chiều, tính chất của vật rơi tự do?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 xml:space="preserve">CH3.2: </w:t>
            </w:r>
            <w:r w:rsidRPr="00C634B2">
              <w:rPr>
                <w:rFonts w:ascii="Times New Roman" w:hAnsi="Times New Roman"/>
                <w:sz w:val="28"/>
                <w:szCs w:val="28"/>
                <w:lang w:val="pt-BR"/>
              </w:rPr>
              <w:t>Vận dụng các công thức của chuyển động thẳng nhanh dần đều. Em hãy nêu các công thức tính v, s của vật rơi tự do?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 xml:space="preserve">GVTB: </w:t>
            </w:r>
            <w:r w:rsidRPr="00C634B2">
              <w:rPr>
                <w:rFonts w:ascii="Times New Roman" w:hAnsi="Times New Roman"/>
                <w:sz w:val="28"/>
                <w:szCs w:val="28"/>
                <w:lang w:val="pt-BR"/>
              </w:rPr>
              <w:t>Đặc điểm của gia tốc rơi tự do:</w:t>
            </w:r>
          </w:p>
        </w:tc>
        <w:tc>
          <w:tcPr>
            <w:tcW w:w="3377" w:type="dxa"/>
            <w:shd w:val="clear" w:color="auto" w:fill="auto"/>
          </w:tcPr>
          <w:p w:rsidR="0052324A" w:rsidRPr="00C634B2" w:rsidRDefault="0052324A" w:rsidP="00C634B2">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lastRenderedPageBreak/>
              <w:t>II. Nghiên cứu sự rơi tự do của các vật.</w:t>
            </w:r>
          </w:p>
          <w:p w:rsidR="0052324A" w:rsidRPr="00C634B2" w:rsidRDefault="0052324A" w:rsidP="00C634B2">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1. Những đặc điểm của chuyển động rơi tự do.</w:t>
            </w:r>
          </w:p>
          <w:p w:rsidR="0052324A" w:rsidRPr="00C634B2" w:rsidRDefault="0052324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a) </w:t>
            </w:r>
            <w:r w:rsidRPr="00C634B2">
              <w:rPr>
                <w:rFonts w:ascii="Times New Roman" w:hAnsi="Times New Roman"/>
                <w:b/>
                <w:i/>
                <w:sz w:val="28"/>
                <w:szCs w:val="28"/>
              </w:rPr>
              <w:t>Phương:</w:t>
            </w:r>
            <w:r w:rsidRPr="00C634B2">
              <w:rPr>
                <w:rFonts w:ascii="Times New Roman" w:hAnsi="Times New Roman"/>
                <w:sz w:val="28"/>
                <w:szCs w:val="28"/>
              </w:rPr>
              <w:t xml:space="preserve"> thẳng đứng.</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b) </w:t>
            </w:r>
            <w:r w:rsidRPr="00C634B2">
              <w:rPr>
                <w:rFonts w:ascii="Times New Roman" w:hAnsi="Times New Roman"/>
                <w:b/>
                <w:i/>
                <w:sz w:val="28"/>
                <w:szCs w:val="28"/>
                <w:lang w:val="pt-BR"/>
              </w:rPr>
              <w:t>Chiều:</w:t>
            </w:r>
            <w:r w:rsidRPr="00C634B2">
              <w:rPr>
                <w:rFonts w:ascii="Times New Roman" w:hAnsi="Times New Roman"/>
                <w:sz w:val="28"/>
                <w:szCs w:val="28"/>
                <w:lang w:val="pt-BR"/>
              </w:rPr>
              <w:t xml:space="preserve"> từ trên xuống.</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c) </w:t>
            </w:r>
            <w:r w:rsidRPr="00C634B2">
              <w:rPr>
                <w:rFonts w:ascii="Times New Roman" w:hAnsi="Times New Roman"/>
                <w:b/>
                <w:i/>
                <w:sz w:val="28"/>
                <w:szCs w:val="28"/>
                <w:lang w:val="pt-BR"/>
              </w:rPr>
              <w:t>Tính chất</w:t>
            </w:r>
            <w:r w:rsidRPr="00C634B2">
              <w:rPr>
                <w:rFonts w:ascii="Times New Roman" w:hAnsi="Times New Roman"/>
                <w:sz w:val="28"/>
                <w:szCs w:val="28"/>
                <w:lang w:val="pt-BR"/>
              </w:rPr>
              <w:t>: sự rơi tự do là chuyển động thẳng nhanh dần đều.</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lastRenderedPageBreak/>
              <w:t>d) Công thức về sự rơi tự do:</w:t>
            </w:r>
          </w:p>
          <w:p w:rsidR="0052324A" w:rsidRPr="00C634B2" w:rsidRDefault="0052324A" w:rsidP="00C634B2">
            <w:pPr>
              <w:spacing w:after="0" w:line="240" w:lineRule="auto"/>
              <w:jc w:val="both"/>
              <w:rPr>
                <w:rFonts w:ascii="Times New Roman" w:hAnsi="Times New Roman"/>
                <w:spacing w:val="-8"/>
                <w:sz w:val="28"/>
                <w:szCs w:val="28"/>
                <w:lang w:val="pt-BR"/>
              </w:rPr>
            </w:pPr>
            <w:r w:rsidRPr="00C634B2">
              <w:rPr>
                <w:rFonts w:ascii="Times New Roman" w:hAnsi="Times New Roman"/>
                <w:spacing w:val="-8"/>
                <w:sz w:val="28"/>
                <w:szCs w:val="28"/>
                <w:lang w:val="pt-BR"/>
              </w:rPr>
              <w:t>- Gia tốc a = g: gia tốc rơi tự do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CT vận tốc: v = gt (v</w:t>
            </w:r>
            <w:r w:rsidRPr="00C634B2">
              <w:rPr>
                <w:rFonts w:ascii="Times New Roman" w:hAnsi="Times New Roman"/>
                <w:sz w:val="28"/>
                <w:szCs w:val="28"/>
                <w:vertAlign w:val="subscript"/>
                <w:lang w:val="pt-BR"/>
              </w:rPr>
              <w:t>0</w:t>
            </w:r>
            <w:r w:rsidRPr="00C634B2">
              <w:rPr>
                <w:rFonts w:ascii="Times New Roman" w:hAnsi="Times New Roman"/>
                <w:sz w:val="28"/>
                <w:szCs w:val="28"/>
                <w:lang w:val="pt-BR"/>
              </w:rPr>
              <w:t xml:space="preserve"> = 0)</w:t>
            </w:r>
          </w:p>
          <w:p w:rsidR="0052324A" w:rsidRPr="00C634B2" w:rsidRDefault="0052324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CT quãng đường: s = </w:t>
            </w:r>
            <w:r w:rsidRPr="00C634B2">
              <w:rPr>
                <w:rFonts w:ascii="Times New Roman" w:hAnsi="Times New Roman"/>
                <w:position w:val="-24"/>
                <w:sz w:val="28"/>
                <w:szCs w:val="28"/>
                <w:lang w:val="en-US" w:eastAsia="en-US"/>
              </w:rPr>
              <w:object w:dxaOrig="440" w:dyaOrig="660">
                <v:shape id="_x0000_i1110" type="#_x0000_t75" style="width:21.75pt;height:34.5pt" o:ole="">
                  <v:imagedata r:id="rId175" o:title=""/>
                </v:shape>
                <o:OLEObject Type="Embed" ProgID="Equation.DSMT4" ShapeID="_x0000_i1110" DrawAspect="Content" ObjectID="_1629613896" r:id="rId176"/>
              </w:object>
            </w:r>
          </w:p>
          <w:p w:rsidR="0052324A" w:rsidRPr="00C634B2" w:rsidRDefault="0052324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0"/>
                <w:sz w:val="28"/>
                <w:szCs w:val="28"/>
                <w:lang w:val="en-US" w:eastAsia="en-US"/>
              </w:rPr>
              <w:object w:dxaOrig="880" w:dyaOrig="360">
                <v:shape id="_x0000_i1111" type="#_x0000_t75" style="width:43.5pt;height:17.25pt" o:ole="">
                  <v:imagedata r:id="rId177" o:title=""/>
                </v:shape>
                <o:OLEObject Type="Embed" ProgID="Equation.DSMT4" ShapeID="_x0000_i1111" DrawAspect="Content" ObjectID="_1629613897" r:id="rId178"/>
              </w:object>
            </w:r>
          </w:p>
          <w:p w:rsidR="0052324A" w:rsidRPr="00C634B2" w:rsidRDefault="0052324A" w:rsidP="00C634B2">
            <w:pPr>
              <w:spacing w:after="0" w:line="240" w:lineRule="auto"/>
              <w:jc w:val="both"/>
              <w:rPr>
                <w:rFonts w:ascii="Times New Roman" w:hAnsi="Times New Roman"/>
                <w:b/>
                <w:bCs/>
                <w:sz w:val="28"/>
                <w:szCs w:val="28"/>
                <w:lang w:val="pt-BR"/>
              </w:rPr>
            </w:pPr>
            <w:r w:rsidRPr="00C634B2">
              <w:rPr>
                <w:rFonts w:ascii="Times New Roman" w:hAnsi="Times New Roman"/>
                <w:b/>
                <w:bCs/>
                <w:sz w:val="28"/>
                <w:szCs w:val="28"/>
                <w:lang w:val="pt-BR"/>
              </w:rPr>
              <w:t>2. Gia tốc rơi tự do.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Tại một nơi nhất định trên Trái Đất &amp; ở gần mặt đất, các vật đều rơi tự do với cùng một gia tốc g.</w:t>
            </w:r>
          </w:p>
          <w:p w:rsidR="0052324A" w:rsidRPr="00C634B2" w:rsidRDefault="0052324A" w:rsidP="00C634B2">
            <w:pPr>
              <w:spacing w:after="0" w:line="240" w:lineRule="auto"/>
              <w:jc w:val="both"/>
              <w:rPr>
                <w:rFonts w:ascii="Times New Roman" w:hAnsi="Times New Roman"/>
                <w:spacing w:val="-8"/>
                <w:sz w:val="28"/>
                <w:szCs w:val="28"/>
                <w:lang w:val="pt-BR"/>
              </w:rPr>
            </w:pPr>
            <w:r w:rsidRPr="00C634B2">
              <w:rPr>
                <w:rFonts w:ascii="Times New Roman" w:hAnsi="Times New Roman"/>
                <w:sz w:val="28"/>
                <w:szCs w:val="28"/>
                <w:lang w:val="pt-BR"/>
              </w:rPr>
              <w:t xml:space="preserve">- </w:t>
            </w:r>
            <w:r w:rsidRPr="00C634B2">
              <w:rPr>
                <w:rFonts w:ascii="Times New Roman" w:hAnsi="Times New Roman"/>
                <w:spacing w:val="-8"/>
                <w:sz w:val="28"/>
                <w:szCs w:val="28"/>
                <w:lang w:val="pt-BR"/>
              </w:rPr>
              <w:t>Tại những nơi khác nhau gia tốc đó sẽ khác nhau. Độ lớn của gia tốc rơi tự do giảm dần từ địa cực xuống xích đạo.</w:t>
            </w:r>
          </w:p>
          <w:p w:rsidR="0052324A" w:rsidRPr="00C634B2" w:rsidRDefault="0052324A"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Nếu không đòi hỏi độ chính xác cao chúng ta có thể lấy g = 9,8m/s</w:t>
            </w:r>
            <w:r w:rsidRPr="00C634B2">
              <w:rPr>
                <w:rFonts w:ascii="Times New Roman" w:hAnsi="Times New Roman"/>
                <w:sz w:val="28"/>
                <w:szCs w:val="28"/>
                <w:vertAlign w:val="superscript"/>
                <w:lang w:val="pt-BR"/>
              </w:rPr>
              <w:t>2</w:t>
            </w:r>
            <w:r w:rsidRPr="00C634B2">
              <w:rPr>
                <w:rFonts w:ascii="Times New Roman" w:hAnsi="Times New Roman"/>
                <w:sz w:val="28"/>
                <w:szCs w:val="28"/>
                <w:lang w:val="pt-BR"/>
              </w:rPr>
              <w:t xml:space="preserve"> hoặc g = 10 m/s</w:t>
            </w:r>
            <w:r w:rsidRPr="00C634B2">
              <w:rPr>
                <w:rFonts w:ascii="Times New Roman" w:hAnsi="Times New Roman"/>
                <w:sz w:val="28"/>
                <w:szCs w:val="28"/>
                <w:vertAlign w:val="superscript"/>
                <w:lang w:val="pt-BR"/>
              </w:rPr>
              <w:t>2</w:t>
            </w:r>
          </w:p>
        </w:tc>
      </w:tr>
    </w:tbl>
    <w:p w:rsidR="00C634B2" w:rsidRPr="00C634B2" w:rsidRDefault="00C634B2" w:rsidP="00C634B2">
      <w:pPr>
        <w:spacing w:after="0"/>
        <w:rPr>
          <w:vanish/>
        </w:rPr>
      </w:pPr>
    </w:p>
    <w:tbl>
      <w:tblPr>
        <w:tblpPr w:leftFromText="180" w:rightFromText="180" w:bottomFromText="200" w:vertAnchor="text" w:tblpX="40"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8"/>
      </w:tblGrid>
      <w:tr w:rsidR="00AF16B6" w:rsidRPr="00C634B2">
        <w:trPr>
          <w:trHeight w:val="511"/>
        </w:trPr>
        <w:tc>
          <w:tcPr>
            <w:tcW w:w="10065"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65"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Câu nào sau đây nói về sự rơi là đúng?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Khi không có sức cản, vật nặng rơi nhanh hơn vật nhẹ.</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Ở cùng một nơi, mọi vật rơi tự do có cùng gia tốc</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C. Khi rơi tự do, vật nào ở đọ cao hơn sẽ rơi với gia tốc lớn hơn.</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Vận tốc của vật chạm đất, không phụ thuộc vào độ cao của vật khi rơi.</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Chuyển động của vật nào dưới đây có thể coi như chuyển động rơi tự do?</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Một vận động viên nhảy dù đang rơi khi dù đã mở.</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Một viên gạch rơi từ độ cao 3 m xuống đất.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Một chiếc thang máy đang chuyển động đi xuống.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Một chiếc lá đang rơi.</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Một vật rơi thẳng đứng từ độ cao 19,6 m với vận tốc ban đầu bang 0 (bỏ qua sức cản không khí, lấy g = 9,8 m/s</w:t>
            </w:r>
            <w:r w:rsidRPr="00DE1326">
              <w:rPr>
                <w:sz w:val="28"/>
                <w:szCs w:val="28"/>
                <w:vertAlign w:val="superscript"/>
              </w:rPr>
              <w:t>2</w:t>
            </w:r>
            <w:r w:rsidRPr="00DE1326">
              <w:rPr>
                <w:sz w:val="28"/>
                <w:szCs w:val="28"/>
              </w:rPr>
              <w:t>). Thời gian vật đi được 1 m cuối cùng bằng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0,05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0,45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1,95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2 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xml:space="preserve"> Trong suốt giây cuối cùng, một vật rơi tự do đi được một đoạn đường bằng </w:t>
            </w:r>
            <w:r w:rsidRPr="00DE1326">
              <w:rPr>
                <w:sz w:val="28"/>
                <w:szCs w:val="28"/>
              </w:rPr>
              <w:lastRenderedPageBreak/>
              <w:t>nửa độ cao toàn phần h kể từ vị trí ban đầu của vật. Độ cao h đo (lấy g = 9,8 m/s</w:t>
            </w:r>
            <w:r w:rsidRPr="00DE1326">
              <w:rPr>
                <w:sz w:val="28"/>
                <w:szCs w:val="28"/>
                <w:vertAlign w:val="superscript"/>
              </w:rPr>
              <w:t>2</w:t>
            </w:r>
            <w:r w:rsidRPr="00DE1326">
              <w:rPr>
                <w:sz w:val="28"/>
                <w:szCs w:val="28"/>
              </w:rPr>
              <w:t>) bằng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9,8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19,6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29,4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57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Hai vật ở độ cao h</w:t>
            </w:r>
            <w:r w:rsidRPr="00DE1326">
              <w:rPr>
                <w:sz w:val="28"/>
                <w:szCs w:val="28"/>
                <w:vertAlign w:val="subscript"/>
              </w:rPr>
              <w:t>1</w:t>
            </w:r>
            <w:r w:rsidRPr="00DE1326">
              <w:rPr>
                <w:sz w:val="28"/>
                <w:szCs w:val="28"/>
              </w:rPr>
              <w:t> và h</w:t>
            </w:r>
            <w:r w:rsidRPr="00DE1326">
              <w:rPr>
                <w:sz w:val="28"/>
                <w:szCs w:val="28"/>
                <w:vertAlign w:val="subscript"/>
              </w:rPr>
              <w:t>2</w:t>
            </w:r>
            <w:r w:rsidRPr="00DE1326">
              <w:rPr>
                <w:sz w:val="28"/>
                <w:szCs w:val="28"/>
              </w:rPr>
              <w:t> = 10 m, cùng rơi tự do với vận tốc ban đầu bằng 0. Thời gian rơi của vật thứ nhất bằng nửa thời gian rơi của vật thứ hai. Độ cao h</w:t>
            </w:r>
            <w:r w:rsidRPr="00DE1326">
              <w:rPr>
                <w:sz w:val="28"/>
                <w:szCs w:val="28"/>
                <w:vertAlign w:val="subscript"/>
              </w:rPr>
              <w:t>1</w:t>
            </w:r>
            <w:r w:rsidRPr="00DE1326">
              <w:rPr>
                <w:sz w:val="28"/>
                <w:szCs w:val="28"/>
              </w:rPr>
              <w:t> bằng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10√2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40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20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2,5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viên đá được thả từ một khí cầu đang bay lên theo phương thẳng đứng với vận tốc 5 m/s, ở độ cao 300 m. Viên đá chạm đất sau khoảng thời gian</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8,35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7,8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7,3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1,5 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vật rơi từ độ cao 10 m so với một sàn thang máy đang nâng đều lên với vận tốc 0,5 m/s để hứng vật. Trong khi vật rơi để chạm sàn, sàn đã được nâng lên một đoạn bằng (g = 10 m/s</w:t>
            </w:r>
            <w:r w:rsidRPr="00DE1326">
              <w:rPr>
                <w:sz w:val="28"/>
                <w:szCs w:val="28"/>
                <w:vertAlign w:val="super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0,7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0,5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0,3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0,1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Một vật nhỏ rơi tự do từ các độ cao h=80 m so với mặt đất. Lấy gia tốc rơi tự do g = 10 m/s</w:t>
            </w:r>
            <w:r w:rsidRPr="00DE1326">
              <w:rPr>
                <w:sz w:val="28"/>
                <w:szCs w:val="28"/>
                <w:vertAlign w:val="superscript"/>
              </w:rPr>
              <w:t>2</w:t>
            </w:r>
            <w:r w:rsidRPr="00DE1326">
              <w:rPr>
                <w:sz w:val="28"/>
                <w:szCs w:val="28"/>
              </w:rPr>
              <w:t>. Quãng đường vật đi được trong 1 giây cuối cùng trước khi chạm đất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35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45 m.</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20 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Hai chất điểm rơi tự do từ các độ cao h</w:t>
            </w:r>
            <w:r w:rsidRPr="00DE1326">
              <w:rPr>
                <w:sz w:val="28"/>
                <w:szCs w:val="28"/>
                <w:vertAlign w:val="subscript"/>
              </w:rPr>
              <w:t>1</w:t>
            </w:r>
            <w:r w:rsidRPr="00DE1326">
              <w:rPr>
                <w:sz w:val="28"/>
                <w:szCs w:val="28"/>
              </w:rPr>
              <w:t>, h</w:t>
            </w:r>
            <w:r w:rsidRPr="00DE1326">
              <w:rPr>
                <w:sz w:val="28"/>
                <w:szCs w:val="28"/>
                <w:vertAlign w:val="subscript"/>
              </w:rPr>
              <w:t>2</w:t>
            </w:r>
            <w:r w:rsidRPr="00DE1326">
              <w:rPr>
                <w:sz w:val="28"/>
                <w:szCs w:val="28"/>
              </w:rPr>
              <w:t>. Coi gia tốc rơi tự do của chúng là như nhau. Biết vận tốc tương ứng của chúng khi chạm đất là v</w:t>
            </w:r>
            <w:r w:rsidRPr="00DE1326">
              <w:rPr>
                <w:sz w:val="28"/>
                <w:szCs w:val="28"/>
                <w:vertAlign w:val="subscript"/>
              </w:rPr>
              <w:t>1</w:t>
            </w:r>
            <w:r w:rsidRPr="00DE1326">
              <w:rPr>
                <w:sz w:val="28"/>
                <w:szCs w:val="28"/>
              </w:rPr>
              <w:t> = 3v</w:t>
            </w:r>
            <w:r w:rsidRPr="00DE1326">
              <w:rPr>
                <w:sz w:val="28"/>
                <w:szCs w:val="28"/>
                <w:vertAlign w:val="subscript"/>
              </w:rPr>
              <w:t>2</w:t>
            </w:r>
            <w:r w:rsidRPr="00DE1326">
              <w:rPr>
                <w:sz w:val="28"/>
                <w:szCs w:val="28"/>
              </w:rPr>
              <w:t> thì tỉ số giữa hai độ cao tương ứng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h</w:t>
            </w:r>
            <w:r w:rsidRPr="00DE1326">
              <w:rPr>
                <w:sz w:val="28"/>
                <w:szCs w:val="28"/>
                <w:vertAlign w:val="subscript"/>
              </w:rPr>
              <w:t>1</w:t>
            </w:r>
            <w:r w:rsidRPr="00DE1326">
              <w:rPr>
                <w:sz w:val="28"/>
                <w:szCs w:val="28"/>
              </w:rPr>
              <w:t> = (1/9)h</w:t>
            </w:r>
            <w:r w:rsidRPr="00DE1326">
              <w:rPr>
                <w:sz w:val="28"/>
                <w:szCs w:val="28"/>
                <w:vertAlign w:val="sub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h</w:t>
            </w:r>
            <w:r w:rsidRPr="00DE1326">
              <w:rPr>
                <w:sz w:val="28"/>
                <w:szCs w:val="28"/>
                <w:vertAlign w:val="subscript"/>
              </w:rPr>
              <w:t>1</w:t>
            </w:r>
            <w:r w:rsidRPr="00DE1326">
              <w:rPr>
                <w:sz w:val="28"/>
                <w:szCs w:val="28"/>
              </w:rPr>
              <w:t> = (1/3)h</w:t>
            </w:r>
            <w:r w:rsidRPr="00DE1326">
              <w:rPr>
                <w:sz w:val="28"/>
                <w:szCs w:val="28"/>
                <w:vertAlign w:val="sub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h</w:t>
            </w:r>
            <w:r w:rsidRPr="00DE1326">
              <w:rPr>
                <w:sz w:val="28"/>
                <w:szCs w:val="28"/>
                <w:vertAlign w:val="subscript"/>
              </w:rPr>
              <w:t>1</w:t>
            </w:r>
            <w:r w:rsidRPr="00DE1326">
              <w:rPr>
                <w:sz w:val="28"/>
                <w:szCs w:val="28"/>
              </w:rPr>
              <w:t> = 9h</w:t>
            </w:r>
            <w:r w:rsidRPr="00DE1326">
              <w:rPr>
                <w:sz w:val="28"/>
                <w:szCs w:val="28"/>
                <w:vertAlign w:val="sub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h</w:t>
            </w:r>
            <w:r w:rsidRPr="00DE1326">
              <w:rPr>
                <w:sz w:val="28"/>
                <w:szCs w:val="28"/>
                <w:vertAlign w:val="subscript"/>
              </w:rPr>
              <w:t>1</w:t>
            </w:r>
            <w:r w:rsidRPr="00DE1326">
              <w:rPr>
                <w:sz w:val="28"/>
                <w:szCs w:val="28"/>
              </w:rPr>
              <w:t> = 3h</w:t>
            </w:r>
            <w:r w:rsidRPr="00DE1326">
              <w:rPr>
                <w:sz w:val="28"/>
                <w:szCs w:val="28"/>
                <w:vertAlign w:val="sub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Một vật rơi tự do tại nơi có g =10 m/s</w:t>
            </w:r>
            <w:r w:rsidRPr="00DE1326">
              <w:rPr>
                <w:sz w:val="28"/>
                <w:szCs w:val="28"/>
                <w:vertAlign w:val="superscript"/>
              </w:rPr>
              <w:t>2</w:t>
            </w:r>
            <w:r w:rsidRPr="00DE1326">
              <w:rPr>
                <w:sz w:val="28"/>
                <w:szCs w:val="28"/>
              </w:rPr>
              <w:t>. Trong 2 giây cuối vật rơi được 180 m. Thời gian rơi của vật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6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8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10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12 s.</w:t>
            </w:r>
          </w:p>
          <w:p w:rsidR="006710CE" w:rsidRPr="00DE1326" w:rsidRDefault="006710CE"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9"/>
              <w:gridCol w:w="502"/>
              <w:gridCol w:w="503"/>
              <w:gridCol w:w="503"/>
              <w:gridCol w:w="519"/>
              <w:gridCol w:w="519"/>
              <w:gridCol w:w="503"/>
              <w:gridCol w:w="503"/>
              <w:gridCol w:w="503"/>
              <w:gridCol w:w="519"/>
              <w:gridCol w:w="626"/>
            </w:tblGrid>
            <w:tr w:rsidR="006710CE" w:rsidRPr="00C634B2">
              <w:tc>
                <w:tcPr>
                  <w:tcW w:w="12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6710CE" w:rsidRPr="00C634B2">
              <w:tc>
                <w:tcPr>
                  <w:tcW w:w="12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Đáp án</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2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6710CE" w:rsidRPr="00C634B2" w:rsidRDefault="006710CE"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65"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74DCA" w:rsidRPr="00C634B2">
        <w:trPr>
          <w:trHeight w:val="568"/>
        </w:trPr>
        <w:tc>
          <w:tcPr>
            <w:tcW w:w="5387" w:type="dxa"/>
            <w:tcBorders>
              <w:top w:val="single" w:sz="4" w:space="0" w:color="auto"/>
              <w:left w:val="single" w:sz="4" w:space="0" w:color="auto"/>
              <w:bottom w:val="single" w:sz="4" w:space="0" w:color="auto"/>
              <w:right w:val="single" w:sz="4" w:space="0" w:color="auto"/>
            </w:tcBorders>
          </w:tcPr>
          <w:p w:rsidR="00874DCA" w:rsidRPr="00C634B2" w:rsidRDefault="00874DCA" w:rsidP="00DE1326">
            <w:pPr>
              <w:spacing w:after="0" w:line="240" w:lineRule="auto"/>
              <w:rPr>
                <w:rFonts w:ascii="Times New Roman" w:hAnsi="Times New Roman"/>
                <w:sz w:val="28"/>
                <w:szCs w:val="28"/>
                <w:lang w:val="pt-BR"/>
              </w:rPr>
            </w:pPr>
            <w:r w:rsidRPr="00C634B2">
              <w:rPr>
                <w:rFonts w:ascii="Times New Roman" w:hAnsi="Times New Roman"/>
                <w:sz w:val="28"/>
                <w:szCs w:val="28"/>
                <w:lang w:val="pt-BR"/>
              </w:rPr>
              <w:t>YC HV đọc phần ghi nhớ. Nêu khái quát những vấn đề cần nắm đc của bài này.</w:t>
            </w:r>
          </w:p>
          <w:p w:rsidR="00874DCA" w:rsidRPr="00C634B2" w:rsidRDefault="00874DCA" w:rsidP="00DE1326">
            <w:pPr>
              <w:spacing w:after="0" w:line="240" w:lineRule="auto"/>
              <w:rPr>
                <w:rFonts w:ascii="Times New Roman" w:hAnsi="Times New Roman"/>
                <w:sz w:val="28"/>
                <w:szCs w:val="28"/>
              </w:rPr>
            </w:pPr>
            <w:r w:rsidRPr="00C634B2">
              <w:rPr>
                <w:rFonts w:ascii="Times New Roman" w:hAnsi="Times New Roman"/>
                <w:sz w:val="28"/>
                <w:szCs w:val="28"/>
                <w:lang w:val="pt-BR"/>
              </w:rPr>
              <w:t>YC HV trả lời câu hỏi 7,8,9/27-SGK</w:t>
            </w:r>
          </w:p>
        </w:tc>
        <w:tc>
          <w:tcPr>
            <w:tcW w:w="4678" w:type="dxa"/>
            <w:tcBorders>
              <w:top w:val="single" w:sz="4" w:space="0" w:color="auto"/>
              <w:left w:val="single" w:sz="4" w:space="0" w:color="auto"/>
              <w:bottom w:val="single" w:sz="4" w:space="0" w:color="auto"/>
              <w:right w:val="single" w:sz="4" w:space="0" w:color="auto"/>
            </w:tcBorders>
          </w:tcPr>
          <w:p w:rsidR="00874DCA" w:rsidRPr="00C634B2" w:rsidRDefault="00874DCA" w:rsidP="00DE1326">
            <w:pPr>
              <w:spacing w:after="0" w:line="240" w:lineRule="auto"/>
              <w:jc w:val="center"/>
              <w:rPr>
                <w:rFonts w:ascii="Times New Roman" w:hAnsi="Times New Roman"/>
                <w:b/>
                <w:sz w:val="28"/>
                <w:szCs w:val="28"/>
              </w:rPr>
            </w:pPr>
            <w:r w:rsidRPr="00C634B2">
              <w:rPr>
                <w:rFonts w:ascii="Times New Roman" w:hAnsi="Times New Roman"/>
                <w:sz w:val="28"/>
                <w:szCs w:val="28"/>
              </w:rPr>
              <w:t>- Cá nhân trả lời câu hỏi của GV và làm bài tập trong SGK</w:t>
            </w:r>
          </w:p>
        </w:tc>
      </w:tr>
      <w:tr w:rsidR="00874DCA" w:rsidRPr="00C634B2">
        <w:tc>
          <w:tcPr>
            <w:tcW w:w="10065" w:type="dxa"/>
            <w:gridSpan w:val="2"/>
            <w:tcBorders>
              <w:top w:val="single" w:sz="4" w:space="0" w:color="auto"/>
              <w:left w:val="single" w:sz="4" w:space="0" w:color="auto"/>
              <w:bottom w:val="single" w:sz="4" w:space="0" w:color="auto"/>
              <w:right w:val="single" w:sz="4" w:space="0" w:color="auto"/>
            </w:tcBorders>
            <w:vAlign w:val="center"/>
          </w:tcPr>
          <w:p w:rsidR="00874DCA" w:rsidRPr="00C634B2" w:rsidRDefault="00874DCA" w:rsidP="00DE1326">
            <w:pPr>
              <w:spacing w:after="0" w:line="240" w:lineRule="auto"/>
              <w:jc w:val="both"/>
              <w:rPr>
                <w:rFonts w:ascii="Times New Roman" w:hAnsi="Times New Roman"/>
                <w:sz w:val="28"/>
                <w:szCs w:val="28"/>
              </w:rPr>
            </w:pPr>
          </w:p>
        </w:tc>
      </w:tr>
      <w:tr w:rsidR="00874DCA" w:rsidRPr="00C634B2">
        <w:trPr>
          <w:trHeight w:val="557"/>
        </w:trPr>
        <w:tc>
          <w:tcPr>
            <w:tcW w:w="10065" w:type="dxa"/>
            <w:gridSpan w:val="2"/>
            <w:tcBorders>
              <w:top w:val="single" w:sz="4" w:space="0" w:color="auto"/>
              <w:left w:val="single" w:sz="4" w:space="0" w:color="auto"/>
              <w:bottom w:val="single" w:sz="4" w:space="0" w:color="auto"/>
              <w:right w:val="single" w:sz="4" w:space="0" w:color="auto"/>
            </w:tcBorders>
            <w:vAlign w:val="center"/>
          </w:tcPr>
          <w:p w:rsidR="00874DCA" w:rsidRPr="00C634B2" w:rsidRDefault="00874DCA"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874DCA" w:rsidRPr="00C634B2" w:rsidRDefault="00874DCA"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874DCA" w:rsidRPr="00C634B2" w:rsidRDefault="00874DCA"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74DCA" w:rsidRPr="00C634B2" w:rsidRDefault="00874DCA"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74DCA" w:rsidRPr="00C634B2">
        <w:trPr>
          <w:trHeight w:val="557"/>
        </w:trPr>
        <w:tc>
          <w:tcPr>
            <w:tcW w:w="10065" w:type="dxa"/>
            <w:gridSpan w:val="2"/>
            <w:tcBorders>
              <w:top w:val="single" w:sz="4" w:space="0" w:color="auto"/>
              <w:left w:val="single" w:sz="4" w:space="0" w:color="auto"/>
              <w:bottom w:val="single" w:sz="4" w:space="0" w:color="auto"/>
              <w:right w:val="single" w:sz="4" w:space="0" w:color="auto"/>
            </w:tcBorders>
            <w:vAlign w:val="center"/>
          </w:tcPr>
          <w:p w:rsidR="00874DCA" w:rsidRPr="00C634B2" w:rsidRDefault="00C54907"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 xml:space="preserve">Giải thích: </w:t>
            </w:r>
            <w:r w:rsidRPr="00C634B2">
              <w:rPr>
                <w:rFonts w:ascii="Times New Roman" w:hAnsi="Times New Roman"/>
                <w:sz w:val="28"/>
                <w:szCs w:val="28"/>
                <w:shd w:val="clear" w:color="auto" w:fill="FFFFFF"/>
              </w:rPr>
              <w:t>Người nhảy dù có rơi tự do không ?</w:t>
            </w:r>
          </w:p>
          <w:p w:rsidR="00C54907" w:rsidRPr="00C634B2" w:rsidRDefault="00C54907"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lang w:val="en-US"/>
              </w:rPr>
              <w:t xml:space="preserve">Gợi ý: </w:t>
            </w:r>
            <w:r w:rsidRPr="00C634B2">
              <w:rPr>
                <w:rFonts w:ascii="Times New Roman" w:hAnsi="Times New Roman"/>
                <w:sz w:val="28"/>
                <w:szCs w:val="28"/>
                <w:shd w:val="clear" w:color="auto" w:fill="FFFFFF"/>
              </w:rPr>
              <w:t> </w:t>
            </w:r>
            <w:r w:rsidRPr="00C634B2">
              <w:rPr>
                <w:rFonts w:ascii="Times New Roman" w:hAnsi="Times New Roman"/>
                <w:sz w:val="28"/>
                <w:szCs w:val="28"/>
                <w:shd w:val="clear" w:color="auto" w:fill="FFFFFF"/>
              </w:rPr>
              <w:t>Khi người nhảy dù chưa bung dù rơi thẳng đứng, lực cản của không khí là nhỏ không đáng kể so với trọng lực của người, vì vậy được coi là rơi tự do. Khi người nhảy dù bung dù, lực cản của không khí rất lớn, sự rơi của người và dù khi đó không được coi là rơi tự do.</w:t>
            </w:r>
          </w:p>
        </w:tc>
      </w:tr>
    </w:tbl>
    <w:p w:rsidR="00415A71" w:rsidRPr="00DE1326" w:rsidRDefault="006F7D6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415A71" w:rsidRPr="00C634B2">
        <w:tc>
          <w:tcPr>
            <w:tcW w:w="600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399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007" w:type="dxa"/>
            <w:shd w:val="clear" w:color="auto" w:fill="auto"/>
          </w:tcPr>
          <w:p w:rsidR="00415A71" w:rsidRPr="00C634B2" w:rsidRDefault="00415A71" w:rsidP="00C634B2">
            <w:pPr>
              <w:spacing w:after="0" w:line="240" w:lineRule="auto"/>
              <w:rPr>
                <w:rFonts w:ascii="Times New Roman" w:hAnsi="Times New Roman"/>
                <w:sz w:val="28"/>
                <w:szCs w:val="28"/>
                <w:lang w:val="pt-BR"/>
              </w:rPr>
            </w:pPr>
            <w:r w:rsidRPr="00C634B2">
              <w:rPr>
                <w:rFonts w:ascii="Times New Roman" w:hAnsi="Times New Roman"/>
                <w:sz w:val="28"/>
                <w:szCs w:val="28"/>
                <w:lang w:val="pt-BR"/>
              </w:rPr>
              <w:t>Yêu cầu hv về nhà làm bài 10, 11, 12/27 - SGK.</w:t>
            </w:r>
          </w:p>
          <w:p w:rsidR="00415A71" w:rsidRPr="00C634B2" w:rsidRDefault="00415A71" w:rsidP="00C634B2">
            <w:pPr>
              <w:spacing w:after="0" w:line="240" w:lineRule="auto"/>
              <w:rPr>
                <w:rFonts w:ascii="Times New Roman" w:hAnsi="Times New Roman"/>
                <w:sz w:val="28"/>
                <w:szCs w:val="28"/>
              </w:rPr>
            </w:pPr>
            <w:r w:rsidRPr="00C634B2">
              <w:rPr>
                <w:rFonts w:ascii="Times New Roman" w:hAnsi="Times New Roman"/>
                <w:sz w:val="28"/>
                <w:szCs w:val="28"/>
                <w:lang w:val="pt-BR"/>
              </w:rPr>
              <w:t>Đọc trước bài mới, giờ sau học bài mới, nội dung cần nắm được là đ/n cđ tròn đều, tốc độ tb trong cđ tròn đều, tốc dài và tốc độ góc của cđ tròn đều.</w:t>
            </w:r>
          </w:p>
        </w:tc>
        <w:tc>
          <w:tcPr>
            <w:tcW w:w="3994"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bCs/>
                <w:sz w:val="28"/>
                <w:szCs w:val="28"/>
              </w:rPr>
              <w:t>- Ghi câu hỏi và bài t</w:t>
            </w:r>
            <w:r w:rsidRPr="00C634B2">
              <w:rPr>
                <w:rFonts w:ascii="Times New Roman" w:hAnsi="Times New Roman"/>
                <w:sz w:val="28"/>
                <w:szCs w:val="28"/>
              </w:rPr>
              <w:t>ập về nhà.</w:t>
            </w:r>
          </w:p>
          <w:p w:rsidR="00415A71" w:rsidRPr="00C634B2" w:rsidRDefault="00415A71"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Tiếp nhận nhiệm vụ học tập.</w:t>
            </w:r>
          </w:p>
          <w:p w:rsidR="00415A71" w:rsidRPr="00C634B2" w:rsidRDefault="00415A71"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Làm theo dặn dò và đọc trước bài mới theo hướng dẫn của gv.</w:t>
            </w:r>
          </w:p>
        </w:tc>
      </w:tr>
    </w:tbl>
    <w:p w:rsidR="00415A71" w:rsidRPr="00DE1326" w:rsidRDefault="00415A71" w:rsidP="00DE1326">
      <w:pPr>
        <w:spacing w:after="0" w:line="240" w:lineRule="auto"/>
        <w:rPr>
          <w:rFonts w:ascii="Times New Roman" w:hAnsi="Times New Roman"/>
          <w:sz w:val="28"/>
          <w:szCs w:val="28"/>
          <w:lang w:val="en-US"/>
        </w:rPr>
      </w:pPr>
    </w:p>
    <w:p w:rsidR="004A30C1" w:rsidRPr="00DE1326" w:rsidRDefault="004A30C1"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6F7D65" w:rsidRPr="00DE1326" w:rsidRDefault="006F7D65" w:rsidP="00DE1326">
      <w:pPr>
        <w:spacing w:after="0" w:line="240" w:lineRule="auto"/>
        <w:rPr>
          <w:rFonts w:ascii="Times New Roman" w:hAnsi="Times New Roman"/>
          <w:sz w:val="28"/>
          <w:szCs w:val="28"/>
          <w:lang w:val="en-US"/>
        </w:rPr>
      </w:pPr>
    </w:p>
    <w:p w:rsidR="004A30C1" w:rsidRPr="00DE1326" w:rsidRDefault="004A30C1" w:rsidP="00DE1326">
      <w:pPr>
        <w:spacing w:after="0" w:line="240" w:lineRule="auto"/>
        <w:rPr>
          <w:rFonts w:ascii="Times New Roman" w:hAnsi="Times New Roman"/>
          <w:sz w:val="28"/>
          <w:szCs w:val="28"/>
          <w:lang w:val="en-US"/>
        </w:rPr>
      </w:pPr>
    </w:p>
    <w:p w:rsidR="004A30C1" w:rsidRPr="00DE1326" w:rsidRDefault="004A30C1" w:rsidP="00DE1326">
      <w:pPr>
        <w:spacing w:after="0" w:line="240" w:lineRule="auto"/>
        <w:ind w:firstLine="180"/>
        <w:rPr>
          <w:rFonts w:ascii="Times New Roman" w:hAnsi="Times New Roman"/>
          <w:bCs/>
          <w:sz w:val="28"/>
          <w:szCs w:val="28"/>
          <w:lang w:val="en-US"/>
        </w:rPr>
      </w:pPr>
      <w:r w:rsidRPr="00DE1326">
        <w:rPr>
          <w:rFonts w:ascii="Times New Roman" w:hAnsi="Times New Roman"/>
          <w:bCs/>
          <w:sz w:val="28"/>
          <w:szCs w:val="28"/>
          <w:u w:val="single"/>
        </w:rPr>
        <w:lastRenderedPageBreak/>
        <w:t>Tiết: 7</w:t>
      </w:r>
      <w:r w:rsidRPr="00DE1326">
        <w:rPr>
          <w:rFonts w:ascii="Times New Roman" w:hAnsi="Times New Roman"/>
          <w:b/>
          <w:bCs/>
          <w:sz w:val="28"/>
          <w:szCs w:val="28"/>
        </w:rPr>
        <w:t xml:space="preserve">                                          Bài 4: SỰ RƠI TỰ DO</w:t>
      </w:r>
      <w:r w:rsidRPr="00DE1326">
        <w:rPr>
          <w:rFonts w:ascii="Times New Roman" w:hAnsi="Times New Roman"/>
          <w:bCs/>
          <w:sz w:val="28"/>
          <w:szCs w:val="28"/>
        </w:rPr>
        <w:t>(tiếp</w:t>
      </w:r>
      <w:r w:rsidRPr="00DE1326">
        <w:rPr>
          <w:rFonts w:ascii="Times New Roman" w:hAnsi="Times New Roman"/>
          <w:bCs/>
          <w:sz w:val="28"/>
          <w:szCs w:val="28"/>
          <w:lang w:val="en-US"/>
        </w:rPr>
        <w:t>)</w:t>
      </w:r>
    </w:p>
    <w:p w:rsidR="004A30C1" w:rsidRPr="00DE1326" w:rsidRDefault="004A30C1" w:rsidP="00DE1326">
      <w:pPr>
        <w:spacing w:after="0" w:line="240" w:lineRule="auto"/>
        <w:rPr>
          <w:rFonts w:ascii="Times New Roman" w:hAnsi="Times New Roman"/>
          <w:b/>
          <w:bCs/>
          <w:sz w:val="28"/>
          <w:szCs w:val="28"/>
        </w:rPr>
      </w:pPr>
      <w:r w:rsidRPr="00DE1326">
        <w:rPr>
          <w:rFonts w:ascii="Times New Roman" w:hAnsi="Times New Roman"/>
          <w:b/>
          <w:bCs/>
          <w:sz w:val="28"/>
          <w:szCs w:val="28"/>
        </w:rPr>
        <w:t>I. MỤC TIÊU</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b/>
          <w:bCs/>
          <w:i/>
          <w:iCs/>
          <w:sz w:val="28"/>
          <w:szCs w:val="28"/>
        </w:rPr>
        <w:t xml:space="preserve">1. Kiến thức : </w:t>
      </w:r>
      <w:r w:rsidRPr="00DE1326">
        <w:rPr>
          <w:rFonts w:ascii="Times New Roman" w:hAnsi="Times New Roman"/>
          <w:sz w:val="28"/>
          <w:szCs w:val="28"/>
        </w:rPr>
        <w:t>Trình bày, nêu ví dụ và phân tích được khái niệm về sự rơi tự do. Phát biểu được định luật rơi tự do.  Nêu được những đặc điểm của sưk rơi tự do.</w:t>
      </w:r>
    </w:p>
    <w:p w:rsidR="00320D0F" w:rsidRPr="00DE1326" w:rsidRDefault="00320D0F" w:rsidP="00DE1326">
      <w:pPr>
        <w:tabs>
          <w:tab w:val="left" w:pos="342"/>
        </w:tabs>
        <w:spacing w:after="0" w:line="240" w:lineRule="auto"/>
        <w:jc w:val="both"/>
        <w:rPr>
          <w:rFonts w:ascii="Times New Roman" w:hAnsi="Times New Roman"/>
          <w:sz w:val="28"/>
          <w:szCs w:val="28"/>
        </w:rPr>
      </w:pPr>
      <w:r w:rsidRPr="00DE1326">
        <w:rPr>
          <w:rFonts w:ascii="Times New Roman" w:hAnsi="Times New Roman"/>
          <w:b/>
          <w:bCs/>
          <w:i/>
          <w:iCs/>
          <w:sz w:val="28"/>
          <w:szCs w:val="28"/>
        </w:rPr>
        <w:t xml:space="preserve">2. Kỹ năng : </w:t>
      </w:r>
      <w:r w:rsidRPr="00DE1326">
        <w:rPr>
          <w:rFonts w:ascii="Times New Roman" w:hAnsi="Times New Roman"/>
          <w:sz w:val="28"/>
          <w:szCs w:val="28"/>
        </w:rPr>
        <w:tab/>
        <w:t>- Giải được một số bài tập đơn giản về sự rơi tự do.</w:t>
      </w:r>
    </w:p>
    <w:p w:rsidR="00320D0F" w:rsidRPr="00DE1326" w:rsidRDefault="00320D0F" w:rsidP="00DE1326">
      <w:pPr>
        <w:tabs>
          <w:tab w:val="left" w:pos="342"/>
        </w:tabs>
        <w:spacing w:after="0" w:line="240" w:lineRule="auto"/>
        <w:jc w:val="both"/>
        <w:rPr>
          <w:rFonts w:ascii="Times New Roman" w:hAnsi="Times New Roman"/>
          <w:sz w:val="28"/>
          <w:szCs w:val="28"/>
        </w:rPr>
      </w:pPr>
      <w:r w:rsidRPr="00DE1326">
        <w:rPr>
          <w:rFonts w:ascii="Times New Roman" w:hAnsi="Times New Roman"/>
          <w:sz w:val="28"/>
          <w:szCs w:val="28"/>
        </w:rPr>
        <w:tab/>
      </w:r>
      <w:r w:rsidRPr="00DE1326">
        <w:rPr>
          <w:rFonts w:ascii="Times New Roman" w:hAnsi="Times New Roman"/>
          <w:sz w:val="28"/>
          <w:szCs w:val="28"/>
        </w:rPr>
        <w:tab/>
      </w:r>
      <w:r w:rsidRPr="00DE1326">
        <w:rPr>
          <w:rFonts w:ascii="Times New Roman" w:hAnsi="Times New Roman"/>
          <w:sz w:val="28"/>
          <w:szCs w:val="28"/>
        </w:rPr>
        <w:tab/>
        <w:t>- Đưa ra được những ý kiến nhận xét về hiện tượng xảy ra trong các thí nghiệm về sự rơi tự do.</w:t>
      </w:r>
    </w:p>
    <w:p w:rsidR="00320D0F" w:rsidRPr="00DE1326" w:rsidRDefault="00320D0F" w:rsidP="00DE1326">
      <w:pPr>
        <w:tabs>
          <w:tab w:val="left" w:pos="360"/>
        </w:tabs>
        <w:overflowPunct w:val="0"/>
        <w:autoSpaceDE w:val="0"/>
        <w:autoSpaceDN w:val="0"/>
        <w:adjustRightInd w:val="0"/>
        <w:spacing w:after="0" w:line="240" w:lineRule="auto"/>
        <w:rPr>
          <w:rFonts w:ascii="Times New Roman" w:hAnsi="Times New Roman"/>
          <w:sz w:val="28"/>
          <w:szCs w:val="28"/>
        </w:rPr>
      </w:pPr>
      <w:r w:rsidRPr="00DE1326">
        <w:rPr>
          <w:rFonts w:ascii="Times New Roman" w:hAnsi="Times New Roman"/>
          <w:b/>
          <w:i/>
          <w:sz w:val="28"/>
          <w:szCs w:val="28"/>
        </w:rPr>
        <w:t>3. Thái độ:</w:t>
      </w:r>
      <w:r w:rsidRPr="00DE1326">
        <w:rPr>
          <w:rFonts w:ascii="Times New Roman" w:hAnsi="Times New Roman"/>
          <w:sz w:val="28"/>
          <w:szCs w:val="28"/>
        </w:rPr>
        <w:t xml:space="preserve"> Có ý thức học tập, tìm hiểu làm các bài tập, giải thích tìm hiểu hiện tượng rơi tự do trong cuộc sống.</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B838E3" w:rsidRPr="00DE1326" w:rsidRDefault="00B838E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A30C1" w:rsidRPr="00DE1326" w:rsidRDefault="004A30C1" w:rsidP="00DE1326">
      <w:pPr>
        <w:spacing w:after="0" w:line="240" w:lineRule="auto"/>
        <w:rPr>
          <w:rFonts w:ascii="Times New Roman" w:hAnsi="Times New Roman"/>
          <w:bCs/>
          <w:sz w:val="28"/>
          <w:szCs w:val="28"/>
        </w:rPr>
      </w:pPr>
      <w:r w:rsidRPr="00DE1326">
        <w:rPr>
          <w:rFonts w:ascii="Times New Roman" w:hAnsi="Times New Roman"/>
          <w:b/>
          <w:bCs/>
          <w:sz w:val="28"/>
          <w:szCs w:val="28"/>
        </w:rPr>
        <w:t xml:space="preserve">1. Giáo viên: </w:t>
      </w:r>
      <w:r w:rsidRPr="00DE1326">
        <w:rPr>
          <w:rFonts w:ascii="Times New Roman" w:hAnsi="Times New Roman"/>
          <w:bCs/>
          <w:sz w:val="28"/>
          <w:szCs w:val="28"/>
        </w:rPr>
        <w:t>Thí nghiệm về</w:t>
      </w:r>
      <w:r w:rsidRPr="00DE1326">
        <w:rPr>
          <w:rFonts w:ascii="Times New Roman" w:hAnsi="Times New Roman"/>
          <w:b/>
          <w:bCs/>
          <w:sz w:val="28"/>
          <w:szCs w:val="28"/>
        </w:rPr>
        <w:t xml:space="preserve"> </w:t>
      </w:r>
      <w:r w:rsidRPr="00DE1326">
        <w:rPr>
          <w:rFonts w:ascii="Times New Roman" w:hAnsi="Times New Roman"/>
          <w:bCs/>
          <w:sz w:val="28"/>
          <w:szCs w:val="28"/>
        </w:rPr>
        <w:t xml:space="preserve">sự rơi tự do. </w:t>
      </w:r>
    </w:p>
    <w:p w:rsidR="004A30C1" w:rsidRPr="00DE1326" w:rsidRDefault="004A30C1" w:rsidP="00DE1326">
      <w:pPr>
        <w:spacing w:after="0" w:line="240" w:lineRule="auto"/>
        <w:rPr>
          <w:rFonts w:ascii="Times New Roman" w:hAnsi="Times New Roman"/>
          <w:sz w:val="28"/>
          <w:szCs w:val="28"/>
        </w:rPr>
      </w:pPr>
      <w:r w:rsidRPr="00DE1326">
        <w:rPr>
          <w:rFonts w:ascii="Times New Roman" w:hAnsi="Times New Roman"/>
          <w:b/>
          <w:sz w:val="28"/>
          <w:szCs w:val="28"/>
        </w:rPr>
        <w:t>2. Học sinh:</w:t>
      </w:r>
      <w:r w:rsidRPr="00DE1326">
        <w:rPr>
          <w:rFonts w:ascii="Times New Roman" w:hAnsi="Times New Roman"/>
          <w:sz w:val="28"/>
          <w:szCs w:val="28"/>
        </w:rPr>
        <w:t xml:space="preserve"> Ôn lại các kiến thứcvề chuyển động biến đổi đều.</w:t>
      </w:r>
    </w:p>
    <w:p w:rsidR="004A30C1" w:rsidRPr="00DE1326" w:rsidRDefault="00697005" w:rsidP="00DE1326">
      <w:pPr>
        <w:spacing w:after="0" w:line="240" w:lineRule="auto"/>
        <w:rPr>
          <w:rFonts w:ascii="Times New Roman" w:hAnsi="Times New Roman"/>
          <w:b/>
          <w:bCs/>
          <w:sz w:val="28"/>
          <w:szCs w:val="28"/>
          <w:lang w:val="de-DE"/>
        </w:rPr>
      </w:pPr>
      <w:r w:rsidRPr="00DE1326">
        <w:rPr>
          <w:rFonts w:ascii="Times New Roman" w:hAnsi="Times New Roman"/>
          <w:b/>
          <w:bCs/>
          <w:sz w:val="28"/>
          <w:szCs w:val="28"/>
        </w:rPr>
        <w:t>IV. CÁC HOẠT ĐỘNG DẠY VÀ HỌC</w:t>
      </w:r>
    </w:p>
    <w:p w:rsidR="004A30C1" w:rsidRPr="00DE1326" w:rsidRDefault="004A30C1" w:rsidP="00DE1326">
      <w:pPr>
        <w:spacing w:after="0" w:line="240" w:lineRule="auto"/>
        <w:ind w:firstLine="187"/>
        <w:rPr>
          <w:rFonts w:ascii="Times New Roman" w:hAnsi="Times New Roman"/>
          <w:b/>
          <w:bCs/>
          <w:sz w:val="28"/>
          <w:szCs w:val="28"/>
          <w:lang w:val="de-DE"/>
        </w:rPr>
      </w:pPr>
      <w:r w:rsidRPr="00DE1326">
        <w:rPr>
          <w:rFonts w:ascii="Times New Roman" w:hAnsi="Times New Roman"/>
          <w:b/>
          <w:bCs/>
          <w:sz w:val="28"/>
          <w:szCs w:val="28"/>
          <w:lang w:val="de-DE"/>
        </w:rPr>
        <w:t>1. Ổn định lớp:</w:t>
      </w:r>
    </w:p>
    <w:p w:rsidR="004A30C1" w:rsidRPr="00DE1326" w:rsidRDefault="004A30C1" w:rsidP="00DE1326">
      <w:pPr>
        <w:tabs>
          <w:tab w:val="left" w:pos="2244"/>
        </w:tabs>
        <w:spacing w:after="0" w:line="240" w:lineRule="auto"/>
        <w:ind w:left="2244" w:hanging="2057"/>
        <w:rPr>
          <w:rFonts w:ascii="Times New Roman" w:hAnsi="Times New Roman"/>
          <w:bCs/>
          <w:sz w:val="28"/>
          <w:szCs w:val="28"/>
          <w:lang w:val="de-DE"/>
        </w:rPr>
      </w:pPr>
      <w:r w:rsidRPr="00DE1326">
        <w:rPr>
          <w:rFonts w:ascii="Times New Roman" w:hAnsi="Times New Roman"/>
          <w:b/>
          <w:bCs/>
          <w:sz w:val="28"/>
          <w:szCs w:val="28"/>
          <w:lang w:val="de-DE"/>
        </w:rPr>
        <w:t>2. Kiểm tra bài cũ:</w:t>
      </w:r>
      <w:r w:rsidRPr="00DE1326">
        <w:rPr>
          <w:rFonts w:ascii="Times New Roman" w:hAnsi="Times New Roman"/>
          <w:bCs/>
          <w:sz w:val="28"/>
          <w:szCs w:val="28"/>
          <w:lang w:val="de-DE"/>
        </w:rPr>
        <w:t xml:space="preserve"> (kiểm tra 15 phút)</w:t>
      </w:r>
    </w:p>
    <w:p w:rsidR="004A30C1" w:rsidRPr="00DE1326" w:rsidRDefault="004A30C1" w:rsidP="00DE1326">
      <w:pPr>
        <w:spacing w:after="0" w:line="240" w:lineRule="auto"/>
        <w:rPr>
          <w:rFonts w:ascii="Times New Roman" w:hAnsi="Times New Roman"/>
          <w:b/>
          <w:i/>
          <w:sz w:val="28"/>
          <w:szCs w:val="28"/>
          <w:lang w:val="de-DE"/>
        </w:rPr>
      </w:pPr>
      <w:r w:rsidRPr="00DE1326">
        <w:rPr>
          <w:rFonts w:ascii="Times New Roman" w:hAnsi="Times New Roman"/>
          <w:b/>
          <w:i/>
          <w:sz w:val="28"/>
          <w:szCs w:val="28"/>
          <w:lang w:val="de-DE"/>
        </w:rPr>
        <w:t>Đề bài</w:t>
      </w:r>
    </w:p>
    <w:p w:rsidR="004A30C1" w:rsidRPr="00DE1326" w:rsidRDefault="004A30C1" w:rsidP="00DE1326">
      <w:pPr>
        <w:spacing w:after="0" w:line="240" w:lineRule="auto"/>
        <w:ind w:firstLine="181"/>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4A30C1"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4A30C1" w:rsidRPr="00C634B2" w:rsidRDefault="004A30C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4A30C1" w:rsidRPr="00C634B2" w:rsidRDefault="004A30C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4A30C1" w:rsidRPr="00C634B2" w:rsidRDefault="004A30C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4A30C1" w:rsidRPr="00C634B2" w:rsidRDefault="004A30C1"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3E39EB" w:rsidRPr="00C634B2">
        <w:tc>
          <w:tcPr>
            <w:tcW w:w="3343" w:type="dxa"/>
            <w:tcBorders>
              <w:top w:val="single" w:sz="4" w:space="0" w:color="auto"/>
              <w:left w:val="single" w:sz="4" w:space="0" w:color="auto"/>
              <w:bottom w:val="single" w:sz="4" w:space="0" w:color="auto"/>
              <w:right w:val="single" w:sz="4" w:space="0" w:color="auto"/>
            </w:tcBorders>
          </w:tcPr>
          <w:p w:rsidR="003E39EB" w:rsidRPr="00C634B2" w:rsidRDefault="003E39EB" w:rsidP="00DE1326">
            <w:pPr>
              <w:spacing w:after="0" w:line="240" w:lineRule="auto"/>
              <w:jc w:val="both"/>
              <w:rPr>
                <w:rFonts w:ascii="Times New Roman" w:hAnsi="Times New Roman"/>
                <w:spacing w:val="-6"/>
                <w:sz w:val="28"/>
                <w:szCs w:val="28"/>
                <w:lang w:val="en-US"/>
              </w:rPr>
            </w:pPr>
            <w:r w:rsidRPr="00C634B2">
              <w:rPr>
                <w:rFonts w:ascii="Times New Roman" w:hAnsi="Times New Roman"/>
                <w:spacing w:val="-6"/>
                <w:sz w:val="28"/>
                <w:szCs w:val="28"/>
              </w:rPr>
              <w:t xml:space="preserve">  </w:t>
            </w:r>
            <w:r w:rsidRPr="00C634B2">
              <w:rPr>
                <w:rFonts w:ascii="Times New Roman" w:hAnsi="Times New Roman"/>
                <w:b/>
                <w:spacing w:val="-6"/>
                <w:sz w:val="28"/>
                <w:szCs w:val="28"/>
              </w:rPr>
              <w:t>ĐVĐ</w:t>
            </w:r>
            <w:r w:rsidRPr="00C634B2">
              <w:rPr>
                <w:rFonts w:ascii="Times New Roman" w:hAnsi="Times New Roman"/>
                <w:spacing w:val="-6"/>
                <w:sz w:val="28"/>
                <w:szCs w:val="28"/>
              </w:rPr>
              <w:t>: Chúng ta đã biết, ở cùng một độ cao một hòn đá sẽ rơi xuống đất nhanh hơn một chiếc lá. Vì sao như vậy? Có phải vật n</w:t>
            </w:r>
            <w:r w:rsidRPr="00C634B2">
              <w:rPr>
                <w:rFonts w:ascii="Times New Roman" w:hAnsi="Times New Roman"/>
                <w:spacing w:val="-6"/>
                <w:sz w:val="28"/>
                <w:szCs w:val="28"/>
                <w:lang w:val="en-US"/>
              </w:rPr>
              <w:t>ặ</w:t>
            </w:r>
            <w:r w:rsidRPr="00C634B2">
              <w:rPr>
                <w:rFonts w:ascii="Times New Roman" w:hAnsi="Times New Roman"/>
                <w:spacing w:val="-6"/>
                <w:sz w:val="28"/>
                <w:szCs w:val="28"/>
              </w:rPr>
              <w:t xml:space="preserve">ng rơi </w:t>
            </w:r>
            <w:r w:rsidRPr="00C634B2">
              <w:rPr>
                <w:rFonts w:ascii="Times New Roman" w:hAnsi="Times New Roman"/>
                <w:spacing w:val="-6"/>
                <w:sz w:val="28"/>
                <w:szCs w:val="28"/>
              </w:rPr>
              <w:lastRenderedPageBreak/>
              <w:t xml:space="preserve">nhanh hơn vật nhẹ hay không? Chúng ta cùng nhau nghiên cứu. </w:t>
            </w:r>
          </w:p>
        </w:tc>
        <w:tc>
          <w:tcPr>
            <w:tcW w:w="3344" w:type="dxa"/>
            <w:tcBorders>
              <w:top w:val="single" w:sz="4" w:space="0" w:color="auto"/>
              <w:left w:val="single" w:sz="4" w:space="0" w:color="auto"/>
              <w:bottom w:val="single" w:sz="4" w:space="0" w:color="auto"/>
              <w:right w:val="single" w:sz="4" w:space="0" w:color="auto"/>
            </w:tcBorders>
          </w:tcPr>
          <w:p w:rsidR="003E39EB" w:rsidRPr="00C634B2" w:rsidRDefault="003E39EB" w:rsidP="00DE1326">
            <w:pPr>
              <w:spacing w:after="0" w:line="240" w:lineRule="auto"/>
              <w:jc w:val="both"/>
              <w:rPr>
                <w:rFonts w:ascii="Times New Roman" w:hAnsi="Times New Roman"/>
                <w:spacing w:val="-6"/>
                <w:sz w:val="28"/>
                <w:szCs w:val="28"/>
                <w:lang w:val="en-US"/>
              </w:rPr>
            </w:pPr>
            <w:r w:rsidRPr="00C634B2">
              <w:rPr>
                <w:rFonts w:ascii="Times New Roman" w:hAnsi="Times New Roman"/>
                <w:spacing w:val="-6"/>
                <w:sz w:val="28"/>
                <w:szCs w:val="28"/>
                <w:lang w:val="en-US"/>
              </w:rPr>
              <w:lastRenderedPageBreak/>
              <w:t>HS định hướng nội dung</w:t>
            </w:r>
          </w:p>
        </w:tc>
        <w:tc>
          <w:tcPr>
            <w:tcW w:w="3344" w:type="dxa"/>
            <w:tcBorders>
              <w:top w:val="single" w:sz="4" w:space="0" w:color="auto"/>
              <w:left w:val="single" w:sz="4" w:space="0" w:color="auto"/>
              <w:bottom w:val="single" w:sz="4" w:space="0" w:color="auto"/>
              <w:right w:val="single" w:sz="4" w:space="0" w:color="auto"/>
            </w:tcBorders>
          </w:tcPr>
          <w:p w:rsidR="003E39EB" w:rsidRPr="00C634B2" w:rsidRDefault="003E39EB" w:rsidP="00DE1326">
            <w:pPr>
              <w:spacing w:after="0" w:line="240" w:lineRule="auto"/>
              <w:ind w:firstLine="180"/>
              <w:rPr>
                <w:rFonts w:ascii="Times New Roman" w:hAnsi="Times New Roman"/>
                <w:bCs/>
                <w:sz w:val="28"/>
                <w:szCs w:val="28"/>
                <w:lang w:val="en-US"/>
              </w:rPr>
            </w:pPr>
            <w:r w:rsidRPr="00C634B2">
              <w:rPr>
                <w:rFonts w:ascii="Times New Roman" w:hAnsi="Times New Roman"/>
                <w:bCs/>
                <w:sz w:val="28"/>
                <w:szCs w:val="28"/>
                <w:u w:val="single"/>
              </w:rPr>
              <w:t>Tiết: 7</w:t>
            </w:r>
            <w:r w:rsidRPr="00C634B2">
              <w:rPr>
                <w:rFonts w:ascii="Times New Roman" w:hAnsi="Times New Roman"/>
                <w:b/>
                <w:bCs/>
                <w:sz w:val="28"/>
                <w:szCs w:val="28"/>
              </w:rPr>
              <w:t xml:space="preserve">                                          Bài 4: SỰ RƠI TỰ DO</w:t>
            </w:r>
            <w:r w:rsidRPr="00C634B2">
              <w:rPr>
                <w:rFonts w:ascii="Times New Roman" w:hAnsi="Times New Roman"/>
                <w:bCs/>
                <w:sz w:val="28"/>
                <w:szCs w:val="28"/>
              </w:rPr>
              <w:t>(tiếp</w:t>
            </w:r>
            <w:r w:rsidRPr="00C634B2">
              <w:rPr>
                <w:rFonts w:ascii="Times New Roman" w:hAnsi="Times New Roman"/>
                <w:bCs/>
                <w:sz w:val="28"/>
                <w:szCs w:val="28"/>
                <w:lang w:val="en-US"/>
              </w:rPr>
              <w:t>)</w:t>
            </w:r>
          </w:p>
          <w:p w:rsidR="003E39EB" w:rsidRPr="00C634B2" w:rsidRDefault="003E39EB" w:rsidP="00DE1326">
            <w:pPr>
              <w:spacing w:after="0" w:line="240" w:lineRule="auto"/>
              <w:jc w:val="both"/>
              <w:rPr>
                <w:rFonts w:ascii="Times New Roman" w:hAnsi="Times New Roman"/>
                <w:spacing w:val="-6"/>
                <w:sz w:val="28"/>
                <w:szCs w:val="28"/>
                <w:lang w:val="en-US"/>
              </w:rPr>
            </w:pPr>
          </w:p>
        </w:tc>
      </w:tr>
      <w:tr w:rsidR="004A30C1"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4A30C1" w:rsidRPr="00C634B2" w:rsidRDefault="004A30C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4A30C1" w:rsidRPr="00C634B2" w:rsidRDefault="004A30C1" w:rsidP="00DE1326">
            <w:pPr>
              <w:spacing w:after="0" w:line="240" w:lineRule="auto"/>
              <w:jc w:val="both"/>
              <w:rPr>
                <w:rFonts w:ascii="Times New Roman" w:hAnsi="Times New Roman"/>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sự rơi tự do là gì? Viết đc các công thức tính vận tốc và đường đi của chuyển động rơi tự do. Nêu đc đặc điểm về gia tốc rơi tự do.</w:t>
            </w:r>
          </w:p>
          <w:p w:rsidR="004A30C1" w:rsidRPr="00C634B2" w:rsidRDefault="004A30C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4A30C1" w:rsidRPr="00C634B2" w:rsidRDefault="004A30C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C634B2" w:rsidRPr="00C634B2" w:rsidRDefault="00C634B2" w:rsidP="00C634B2">
      <w:pPr>
        <w:spacing w:after="0"/>
        <w:rPr>
          <w:vanish/>
        </w:rPr>
      </w:pPr>
    </w:p>
    <w:tbl>
      <w:tblPr>
        <w:tblW w:w="99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8"/>
        <w:gridCol w:w="2971"/>
        <w:gridCol w:w="3077"/>
      </w:tblGrid>
      <w:tr w:rsidR="004A30C1" w:rsidRPr="00C634B2">
        <w:tc>
          <w:tcPr>
            <w:tcW w:w="3868" w:type="dxa"/>
          </w:tcPr>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Làm thế nào để xác định được phương và chiều của chuyển động rơi tự do? (hướng dẫn hs thảo luận).</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Gv kiểm tra phương án của các nhóm, tiến hành theo một phương án mà HS đưa ra.</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Kết hợp với hình 4.3 để chứng tỏ kết luận là đúng.</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Chuyển động rơi tự do là chuyển động như thế nào?</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Giới thiệu ảnh hoạt nghiệm; </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Yêu cầu HS đọc SGK.</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Dựa vào hình ảnh thu được hãy chứng tỏ chuyển động rơi tự do là chuyển động nhanh dần đều.</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Gợi ý: Chuyển động của viên bi có phải chuyển động thẳng đều hay không? Tại sao?</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Nếu là chuyển động biến đổi thì là chuyển động TNDĐ hay TCDĐ? Vì sao?</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Các em hãy cho biết công thức tính vận tốc và quãng đường đi được trong chuyển động TNDĐ?</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Đối với chuyển động rơi tự do thì có vận tốc đầu hay không? Khi đó công thức tính  vận tốc và quãng đường đi được trong chuyển động rơi tự do như thế nào?</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Chú ý: Gia tốc trong sự rơi tự </w:t>
            </w:r>
            <w:r w:rsidRPr="00C634B2">
              <w:rPr>
                <w:rFonts w:ascii="Times New Roman" w:hAnsi="Times New Roman"/>
                <w:sz w:val="28"/>
                <w:szCs w:val="28"/>
              </w:rPr>
              <w:lastRenderedPageBreak/>
              <w:t>do được kí hiệu bằng chữ g (gọi là gia tốc rơi tự do)</w:t>
            </w:r>
          </w:p>
          <w:p w:rsidR="004A30C1" w:rsidRPr="00C634B2" w:rsidRDefault="004A30C1" w:rsidP="00DE1326">
            <w:pPr>
              <w:spacing w:after="0" w:line="240" w:lineRule="auto"/>
              <w:jc w:val="both"/>
              <w:rPr>
                <w:rFonts w:ascii="Times New Roman" w:hAnsi="Times New Roman"/>
                <w:spacing w:val="-8"/>
                <w:sz w:val="28"/>
                <w:szCs w:val="28"/>
              </w:rPr>
            </w:pPr>
            <w:r w:rsidRPr="00C634B2">
              <w:rPr>
                <w:rFonts w:ascii="Times New Roman" w:hAnsi="Times New Roman"/>
                <w:spacing w:val="-8"/>
                <w:sz w:val="28"/>
                <w:szCs w:val="28"/>
              </w:rPr>
              <w:t>- Chú ý: Tại một nơi nhất định trên Trái Đất và ở gần mặt đất, các vật đều rơi tự do với cùng một gia tốc g.</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Tại những nơi khác nhau gia tốc đó sẽ khác nhau.</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Nếu không đòi hỏi độ chính xác cao thì ta có thể lấy g = 9,8 m/s</w:t>
            </w:r>
            <w:r w:rsidRPr="00C634B2">
              <w:rPr>
                <w:rFonts w:ascii="Times New Roman" w:hAnsi="Times New Roman"/>
                <w:sz w:val="28"/>
                <w:szCs w:val="28"/>
                <w:vertAlign w:val="superscript"/>
              </w:rPr>
              <w:t>2</w:t>
            </w:r>
            <w:r w:rsidRPr="00C634B2">
              <w:rPr>
                <w:rFonts w:ascii="Times New Roman" w:hAnsi="Times New Roman"/>
                <w:sz w:val="28"/>
                <w:szCs w:val="28"/>
              </w:rPr>
              <w:t xml:space="preserve"> hoặc  g = 10 m/s</w:t>
            </w:r>
            <w:r w:rsidRPr="00C634B2">
              <w:rPr>
                <w:rFonts w:ascii="Times New Roman" w:hAnsi="Times New Roman"/>
                <w:sz w:val="28"/>
                <w:szCs w:val="28"/>
                <w:vertAlign w:val="superscript"/>
              </w:rPr>
              <w:t>2</w:t>
            </w:r>
          </w:p>
        </w:tc>
        <w:tc>
          <w:tcPr>
            <w:tcW w:w="2971" w:type="dxa"/>
          </w:tcPr>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thảo luận để tìm ra phương án thí nghiệm.</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Quan sát thí nghiệm về phương, chiều của sự rơi tự do.</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+Thảo luận các kết luận có được</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Chuyển động rơi tự do là chuyển động thẳng nhanh dần đều.</w:t>
            </w:r>
          </w:p>
          <w:p w:rsidR="004A30C1" w:rsidRPr="00C634B2" w:rsidRDefault="004A30C1" w:rsidP="00DE1326">
            <w:pPr>
              <w:spacing w:after="0" w:line="240" w:lineRule="auto"/>
              <w:jc w:val="both"/>
              <w:rPr>
                <w:rFonts w:ascii="Times New Roman" w:hAnsi="Times New Roman"/>
                <w:b/>
                <w:bCs/>
                <w:sz w:val="28"/>
                <w:szCs w:val="28"/>
              </w:rPr>
            </w:pPr>
          </w:p>
          <w:p w:rsidR="004A30C1" w:rsidRPr="00C634B2" w:rsidRDefault="004A30C1" w:rsidP="00DE1326">
            <w:pPr>
              <w:spacing w:after="0" w:line="240" w:lineRule="auto"/>
              <w:jc w:val="both"/>
              <w:rPr>
                <w:rFonts w:ascii="Times New Roman" w:hAnsi="Times New Roman"/>
                <w:bCs/>
                <w:sz w:val="28"/>
                <w:szCs w:val="28"/>
              </w:rPr>
            </w:pPr>
            <w:r w:rsidRPr="00C634B2">
              <w:rPr>
                <w:rFonts w:ascii="Times New Roman" w:hAnsi="Times New Roman"/>
                <w:b/>
                <w:bCs/>
                <w:sz w:val="28"/>
                <w:szCs w:val="28"/>
              </w:rPr>
              <w:t xml:space="preserve">+ </w:t>
            </w:r>
            <w:r w:rsidRPr="00C634B2">
              <w:rPr>
                <w:rFonts w:ascii="Times New Roman" w:hAnsi="Times New Roman"/>
                <w:bCs/>
                <w:sz w:val="28"/>
                <w:szCs w:val="28"/>
              </w:rPr>
              <w:t>HS đọc SGK</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suy nghĩ trả lời: </w:t>
            </w:r>
          </w:p>
          <w:p w:rsidR="004A30C1" w:rsidRPr="00C634B2" w:rsidRDefault="004A30C1" w:rsidP="00DE1326">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1040" w:dyaOrig="360">
                <v:shape id="_x0000_i1112" type="#_x0000_t75" style="width:52.5pt;height:21pt" o:ole="" o:bordertopcolor="this" o:borderleftcolor="this" o:borderbottomcolor="this" o:borderrightcolor="this">
                  <v:imagedata r:id="rId179" o:title=""/>
                </v:shape>
                <o:OLEObject Type="Embed" ProgID="Equation.DSMT4" ShapeID="_x0000_i1112" DrawAspect="Content" ObjectID="_1629613898" r:id="rId180"/>
              </w:object>
            </w:r>
          </w:p>
          <w:p w:rsidR="004A30C1" w:rsidRPr="00C634B2" w:rsidRDefault="004A30C1"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1359" w:dyaOrig="620">
                <v:shape id="_x0000_i1113" type="#_x0000_t75" style="width:67.5pt;height:30pt" o:ole="" o:bordertopcolor="this" o:borderleftcolor="this" o:borderbottomcolor="this" o:borderrightcolor="this">
                  <v:imagedata r:id="rId181" o:title=""/>
                </v:shape>
                <o:OLEObject Type="Embed" ProgID="Equation.DSMT4" ShapeID="_x0000_i1113" DrawAspect="Content" ObjectID="_1629613899" r:id="rId182"/>
              </w:objec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Không (</w:t>
            </w:r>
            <w:r w:rsidRPr="00C634B2">
              <w:rPr>
                <w:rFonts w:ascii="Times New Roman" w:hAnsi="Times New Roman"/>
                <w:position w:val="-12"/>
                <w:sz w:val="28"/>
                <w:szCs w:val="28"/>
              </w:rPr>
              <w:object w:dxaOrig="639" w:dyaOrig="360">
                <v:shape id="_x0000_i1114" type="#_x0000_t75" style="width:31.5pt;height:17.25pt" o:ole="">
                  <v:imagedata r:id="rId183" o:title=""/>
                </v:shape>
                <o:OLEObject Type="Embed" ProgID="Equation.DSMT4" ShapeID="_x0000_i1114" DrawAspect="Content" ObjectID="_1629613900" r:id="rId184"/>
              </w:object>
            </w:r>
            <w:r w:rsidRPr="00C634B2">
              <w:rPr>
                <w:rFonts w:ascii="Times New Roman" w:hAnsi="Times New Roman"/>
                <w:sz w:val="28"/>
                <w:szCs w:val="28"/>
              </w:rPr>
              <w:t>)</w:t>
            </w:r>
          </w:p>
          <w:p w:rsidR="004A30C1" w:rsidRPr="00C634B2" w:rsidRDefault="004A30C1" w:rsidP="00DE1326">
            <w:pPr>
              <w:spacing w:after="0" w:line="240" w:lineRule="auto"/>
              <w:jc w:val="center"/>
              <w:rPr>
                <w:rFonts w:ascii="Times New Roman" w:hAnsi="Times New Roman"/>
                <w:sz w:val="28"/>
                <w:szCs w:val="28"/>
              </w:rPr>
            </w:pPr>
            <w:r w:rsidRPr="00C634B2">
              <w:rPr>
                <w:rFonts w:ascii="Times New Roman" w:hAnsi="Times New Roman"/>
                <w:position w:val="-10"/>
                <w:sz w:val="28"/>
                <w:szCs w:val="28"/>
              </w:rPr>
              <w:object w:dxaOrig="620" w:dyaOrig="279">
                <v:shape id="_x0000_i1115" type="#_x0000_t75" style="width:30pt;height:17.25pt" o:ole="">
                  <v:imagedata r:id="rId185" o:title=""/>
                </v:shape>
                <o:OLEObject Type="Embed" ProgID="Equation.DSMT4" ShapeID="_x0000_i1115" DrawAspect="Content" ObjectID="_1629613901" r:id="rId186"/>
              </w:object>
            </w:r>
          </w:p>
          <w:p w:rsidR="004A30C1" w:rsidRPr="00C634B2" w:rsidRDefault="004A30C1"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880" w:dyaOrig="620">
                <v:shape id="_x0000_i1116" type="#_x0000_t75" style="width:43.5pt;height:30pt" o:ole="">
                  <v:imagedata r:id="rId187" o:title=""/>
                </v:shape>
                <o:OLEObject Type="Embed" ProgID="Equation.DSMT4" ShapeID="_x0000_i1116" DrawAspect="Content" ObjectID="_1629613902" r:id="rId188"/>
              </w:objec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g: gọi là gia tốc rơi tự do (m/s</w:t>
            </w:r>
            <w:r w:rsidRPr="00C634B2">
              <w:rPr>
                <w:rFonts w:ascii="Times New Roman" w:hAnsi="Times New Roman"/>
                <w:sz w:val="28"/>
                <w:szCs w:val="28"/>
                <w:vertAlign w:val="superscript"/>
              </w:rPr>
              <w:t>2</w:t>
            </w:r>
            <w:r w:rsidRPr="00C634B2">
              <w:rPr>
                <w:rFonts w:ascii="Times New Roman" w:hAnsi="Times New Roman"/>
                <w:sz w:val="28"/>
                <w:szCs w:val="28"/>
              </w:rPr>
              <w:t>)</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quan sát SGK để </w:t>
            </w:r>
            <w:r w:rsidRPr="00C634B2">
              <w:rPr>
                <w:rFonts w:ascii="Times New Roman" w:hAnsi="Times New Roman"/>
                <w:sz w:val="28"/>
                <w:szCs w:val="28"/>
              </w:rPr>
              <w:lastRenderedPageBreak/>
              <w:t>biết gia tốc rơi tự do tại một số nơi.</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rPr>
                <w:rFonts w:ascii="Times New Roman" w:hAnsi="Times New Roman"/>
                <w:sz w:val="28"/>
                <w:szCs w:val="28"/>
              </w:rPr>
            </w:pPr>
          </w:p>
        </w:tc>
        <w:tc>
          <w:tcPr>
            <w:tcW w:w="3077" w:type="dxa"/>
          </w:tcPr>
          <w:p w:rsidR="004A30C1" w:rsidRPr="00C634B2" w:rsidRDefault="004A30C1"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II. Nghiên cứu sự rơi tự do của các vật.</w:t>
            </w:r>
          </w:p>
          <w:p w:rsidR="004A30C1" w:rsidRPr="00C634B2" w:rsidRDefault="004A30C1"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Những đặc điểm của chuyển động rơi tự do.</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Phương của chuyển động rơi tự do là phương thẳng đứng (phương của dây dọi)</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Chiều của chuyển động rơi tự do là chiều từ trên xuống dưới.</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Chuyển động rơi tự do là chuyển động thẳng nhanh dần đều.</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Công thức tính vận tốc: </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v = gt  </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g: gọi là gia tốc rơi tự do</w:t>
            </w:r>
          </w:p>
          <w:p w:rsidR="004A30C1" w:rsidRPr="00C634B2" w:rsidRDefault="004A30C1" w:rsidP="00DE1326">
            <w:pPr>
              <w:spacing w:after="0" w:line="240" w:lineRule="auto"/>
              <w:jc w:val="both"/>
              <w:rPr>
                <w:rFonts w:ascii="Times New Roman" w:hAnsi="Times New Roman"/>
                <w:sz w:val="28"/>
                <w:szCs w:val="28"/>
              </w:rPr>
            </w:pP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Công thức tính quãng đường đi được của sự rơi tự do:</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24"/>
                <w:sz w:val="28"/>
                <w:szCs w:val="28"/>
              </w:rPr>
              <w:object w:dxaOrig="880" w:dyaOrig="620">
                <v:shape id="_x0000_i1117" type="#_x0000_t75" style="width:43.5pt;height:30pt" o:ole="">
                  <v:imagedata r:id="rId187" o:title=""/>
                </v:shape>
                <o:OLEObject Type="Embed" ProgID="Equation.DSMT4" ShapeID="_x0000_i1117" DrawAspect="Content" ObjectID="_1629613903" r:id="rId189"/>
              </w:object>
            </w:r>
          </w:p>
          <w:p w:rsidR="004A30C1" w:rsidRPr="00C634B2" w:rsidRDefault="004A30C1" w:rsidP="00DE1326">
            <w:pPr>
              <w:spacing w:after="0" w:line="240" w:lineRule="auto"/>
              <w:jc w:val="both"/>
              <w:rPr>
                <w:rFonts w:ascii="Times New Roman" w:hAnsi="Times New Roman"/>
                <w:b/>
                <w:bCs/>
                <w:sz w:val="28"/>
                <w:szCs w:val="28"/>
              </w:rPr>
            </w:pPr>
          </w:p>
          <w:p w:rsidR="004A30C1" w:rsidRPr="00C634B2" w:rsidRDefault="004A30C1" w:rsidP="00DE1326">
            <w:pPr>
              <w:spacing w:after="0" w:line="240" w:lineRule="auto"/>
              <w:jc w:val="both"/>
              <w:rPr>
                <w:rFonts w:ascii="Times New Roman" w:hAnsi="Times New Roman"/>
                <w:b/>
                <w:bCs/>
                <w:sz w:val="28"/>
                <w:szCs w:val="28"/>
              </w:rPr>
            </w:pPr>
          </w:p>
          <w:p w:rsidR="004A30C1" w:rsidRPr="00C634B2" w:rsidRDefault="004A30C1" w:rsidP="00DE1326">
            <w:pPr>
              <w:spacing w:after="0" w:line="240" w:lineRule="auto"/>
              <w:jc w:val="both"/>
              <w:rPr>
                <w:rFonts w:ascii="Times New Roman" w:hAnsi="Times New Roman"/>
                <w:b/>
                <w:bCs/>
                <w:sz w:val="28"/>
                <w:szCs w:val="28"/>
              </w:rPr>
            </w:pPr>
          </w:p>
          <w:p w:rsidR="004A30C1" w:rsidRPr="00C634B2" w:rsidRDefault="004A30C1" w:rsidP="00DE1326">
            <w:pPr>
              <w:spacing w:after="0" w:line="240" w:lineRule="auto"/>
              <w:jc w:val="both"/>
              <w:rPr>
                <w:rFonts w:ascii="Times New Roman" w:hAnsi="Times New Roman"/>
                <w:b/>
                <w:bCs/>
                <w:sz w:val="28"/>
                <w:szCs w:val="28"/>
              </w:rPr>
            </w:pPr>
          </w:p>
          <w:p w:rsidR="004A30C1" w:rsidRPr="00C634B2" w:rsidRDefault="004A30C1" w:rsidP="00DE1326">
            <w:pPr>
              <w:spacing w:after="0" w:line="240" w:lineRule="auto"/>
              <w:jc w:val="both"/>
              <w:rPr>
                <w:rFonts w:ascii="Times New Roman" w:hAnsi="Times New Roman"/>
                <w:b/>
                <w:bCs/>
                <w:sz w:val="28"/>
                <w:szCs w:val="28"/>
              </w:rPr>
            </w:pPr>
          </w:p>
          <w:p w:rsidR="004A30C1" w:rsidRPr="00C634B2" w:rsidRDefault="004A30C1"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Gia tốc rơi tự do.</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Tại một nơi nhất định trên Trái Đất và ở gần </w:t>
            </w:r>
            <w:r w:rsidRPr="00C634B2">
              <w:rPr>
                <w:rFonts w:ascii="Times New Roman" w:hAnsi="Times New Roman"/>
                <w:sz w:val="28"/>
                <w:szCs w:val="28"/>
              </w:rPr>
              <w:lastRenderedPageBreak/>
              <w:t>mặt đất, các vật đều rơi tự do với cùng một gia tốc g.</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Gia tốc rơi tự do phụ thuộc vĩ độ.</w:t>
            </w:r>
          </w:p>
          <w:p w:rsidR="004A30C1" w:rsidRPr="00C634B2" w:rsidRDefault="004A30C1" w:rsidP="00DE1326">
            <w:pPr>
              <w:spacing w:after="0" w:line="240" w:lineRule="auto"/>
              <w:jc w:val="both"/>
              <w:rPr>
                <w:rFonts w:ascii="Times New Roman" w:hAnsi="Times New Roman"/>
                <w:sz w:val="28"/>
                <w:szCs w:val="28"/>
              </w:rPr>
            </w:pPr>
            <w:r w:rsidRPr="00C634B2">
              <w:rPr>
                <w:rFonts w:ascii="Times New Roman" w:hAnsi="Times New Roman"/>
                <w:sz w:val="28"/>
                <w:szCs w:val="28"/>
              </w:rPr>
              <w:t>- Nếu không đòi hỏi độ chính xác cao chúng ta có thể lấy g=9,8m/s</w:t>
            </w:r>
            <w:r w:rsidRPr="00C634B2">
              <w:rPr>
                <w:rFonts w:ascii="Times New Roman" w:hAnsi="Times New Roman"/>
                <w:sz w:val="28"/>
                <w:szCs w:val="28"/>
                <w:vertAlign w:val="superscript"/>
              </w:rPr>
              <w:t>2</w:t>
            </w:r>
            <w:r w:rsidRPr="00C634B2">
              <w:rPr>
                <w:rFonts w:ascii="Times New Roman" w:hAnsi="Times New Roman"/>
                <w:sz w:val="28"/>
                <w:szCs w:val="28"/>
              </w:rPr>
              <w:t xml:space="preserve"> hoặc g = 10 m/s</w:t>
            </w:r>
            <w:r w:rsidRPr="00C634B2">
              <w:rPr>
                <w:rFonts w:ascii="Times New Roman" w:hAnsi="Times New Roman"/>
                <w:sz w:val="28"/>
                <w:szCs w:val="28"/>
                <w:vertAlign w:val="superscript"/>
              </w:rPr>
              <w:t>2</w:t>
            </w:r>
          </w:p>
          <w:p w:rsidR="004A30C1" w:rsidRPr="00C634B2" w:rsidRDefault="004A30C1" w:rsidP="00DE1326">
            <w:pPr>
              <w:spacing w:after="0" w:line="240" w:lineRule="auto"/>
              <w:rPr>
                <w:rFonts w:ascii="Times New Roman" w:hAnsi="Times New Roman"/>
                <w:sz w:val="28"/>
                <w:szCs w:val="28"/>
              </w:rPr>
            </w:pPr>
          </w:p>
        </w:tc>
      </w:tr>
    </w:tbl>
    <w:p w:rsidR="00C634B2" w:rsidRPr="00C634B2" w:rsidRDefault="00C634B2" w:rsidP="00C634B2">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518"/>
        <w:gridCol w:w="4111"/>
      </w:tblGrid>
      <w:tr w:rsidR="004E3B3F"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4E3B3F" w:rsidRPr="00C634B2" w:rsidRDefault="004E3B3F"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4E3B3F" w:rsidRPr="00C634B2" w:rsidRDefault="004E3B3F"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4E3B3F" w:rsidRPr="00C634B2" w:rsidRDefault="004E3B3F"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4E3B3F" w:rsidRPr="00C634B2" w:rsidRDefault="004E3B3F"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4E3B3F"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11:</w:t>
            </w:r>
            <w:r w:rsidRPr="00DE1326">
              <w:rPr>
                <w:sz w:val="28"/>
                <w:szCs w:val="28"/>
              </w:rPr>
              <w:t> Một vật được thả tự do với vận tốc ban đầu bằng 0 và trong giây cuối cùng nó đi được nửa đoạn đường rơi. Lấy g = 10 m/s</w:t>
            </w:r>
            <w:r w:rsidRPr="00DE1326">
              <w:rPr>
                <w:sz w:val="28"/>
                <w:szCs w:val="28"/>
                <w:vertAlign w:val="superscript"/>
              </w:rPr>
              <w:t>2</w:t>
            </w:r>
            <w:r w:rsidRPr="00DE1326">
              <w:rPr>
                <w:sz w:val="28"/>
                <w:szCs w:val="28"/>
              </w:rPr>
              <w:t>. Thời gian rơi của vật là</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0,6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3,4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C. 1,6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5 s.</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12:</w:t>
            </w:r>
            <w:r w:rsidRPr="00DE1326">
              <w:rPr>
                <w:sz w:val="28"/>
                <w:szCs w:val="28"/>
              </w:rPr>
              <w:t> Một vật được thả rơi tự do từ một độ cao so với mặt đất thì thời gian rơi là 5 s. Nếu vật này được thả rơi tự do từ cùng một độ cao nhưng ở Mặt Trăng (có gia tốc rơi tự do là 1,7 m/s</w:t>
            </w:r>
            <w:r w:rsidRPr="00DE1326">
              <w:rPr>
                <w:sz w:val="28"/>
                <w:szCs w:val="28"/>
                <w:vertAlign w:val="superscript"/>
              </w:rPr>
              <w:t>2</w:t>
            </w:r>
            <w:r w:rsidRPr="00DE1326">
              <w:rPr>
                <w:sz w:val="28"/>
                <w:szCs w:val="28"/>
              </w:rPr>
              <w:t>) thì thời gian rơi sẽ là</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12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8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9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15,5 s.</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13:</w:t>
            </w:r>
            <w:r w:rsidRPr="00DE1326">
              <w:rPr>
                <w:sz w:val="28"/>
                <w:szCs w:val="28"/>
              </w:rPr>
              <w:t> Hai viên bi được thả rơi tự do từ cùng một độ cao, nhưng bi A rơi trước bi B một khoảng thời gian Δt = 0,5 s. Ngay sau khi viên bi B rơi xuống và trước khi bi A chạm đất thì</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khoảng cách giữa hai bi tăng lên.</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khoảng cách giữa hai bi giảm đi.</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khoảng cách giữa hai bi không đổi.</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ban đầu khoảng cách giữa hai bi tăng lên, sau đó giảm đi.</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14:</w:t>
            </w:r>
            <w:r w:rsidRPr="00DE1326">
              <w:rPr>
                <w:sz w:val="28"/>
                <w:szCs w:val="28"/>
              </w:rPr>
              <w:t> Từ mặt đất, một viên bi nhỏ được ném thẳng đứng lên cao với vận tốc 30 m/s. Cho g = 10 m/s</w:t>
            </w:r>
            <w:r w:rsidRPr="00DE1326">
              <w:rPr>
                <w:sz w:val="28"/>
                <w:szCs w:val="28"/>
                <w:vertAlign w:val="superscript"/>
              </w:rPr>
              <w:t>2</w:t>
            </w:r>
            <w:r w:rsidRPr="00DE1326">
              <w:rPr>
                <w:sz w:val="28"/>
                <w:szCs w:val="28"/>
              </w:rPr>
              <w:t> thì hướng và độ lớn của vận tốc của vật lúc t = 4 s như thế nào?</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10 m/s và hướng lên.</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30 m/s và hướng lên.</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10 m/s và hướng xuống.</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30 m/s và hướng xuống.</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15:</w:t>
            </w:r>
            <w:r w:rsidRPr="00DE1326">
              <w:rPr>
                <w:sz w:val="28"/>
                <w:szCs w:val="28"/>
              </w:rPr>
              <w:t> Từ một độ cao nào đó với g = 10 m/s</w:t>
            </w:r>
            <w:r w:rsidRPr="00DE1326">
              <w:rPr>
                <w:sz w:val="28"/>
                <w:szCs w:val="28"/>
                <w:vertAlign w:val="superscript"/>
              </w:rPr>
              <w:t>2</w:t>
            </w:r>
            <w:r w:rsidRPr="00DE1326">
              <w:rPr>
                <w:sz w:val="28"/>
                <w:szCs w:val="28"/>
              </w:rPr>
              <w:t>, một vật được ném thẳng đứng hướng xuống với vận tốc là 5 m/s. Sau 4 giây kể từ lúc ném, vật rơi được một quãng đường</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50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lastRenderedPageBreak/>
              <w:t>    B. 60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80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100 m .</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16:</w:t>
            </w:r>
            <w:r w:rsidRPr="00DE1326">
              <w:rPr>
                <w:sz w:val="28"/>
                <w:szCs w:val="28"/>
              </w:rPr>
              <w:t> Một vật được thả rơi tự do tại nơi có g = 10 m/s</w:t>
            </w:r>
            <w:r w:rsidRPr="00DE1326">
              <w:rPr>
                <w:sz w:val="28"/>
                <w:szCs w:val="28"/>
                <w:vertAlign w:val="superscript"/>
              </w:rPr>
              <w:t>2</w:t>
            </w:r>
            <w:r w:rsidRPr="00DE1326">
              <w:rPr>
                <w:sz w:val="28"/>
                <w:szCs w:val="28"/>
              </w:rPr>
              <w:t>. Trong giây thứ hai vật rơi được một đoạn đường</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30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20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15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10 m.</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17:</w:t>
            </w:r>
            <w:r w:rsidRPr="00DE1326">
              <w:rPr>
                <w:sz w:val="28"/>
                <w:szCs w:val="28"/>
              </w:rPr>
              <w:t> Trong trò chơi tung hứng, một vật được ném thẳng đứng cao, sau 2 giây thì chụp được nó. Cho g = 10 m/s</w:t>
            </w:r>
            <w:r w:rsidRPr="00DE1326">
              <w:rPr>
                <w:sz w:val="28"/>
                <w:szCs w:val="28"/>
                <w:vertAlign w:val="superscript"/>
              </w:rPr>
              <w:t>2</w:t>
            </w:r>
            <w:r w:rsidRPr="00DE1326">
              <w:rPr>
                <w:sz w:val="28"/>
                <w:szCs w:val="28"/>
              </w:rPr>
              <w:t>. Độ cao cực địa mà vật đạt tới kể từ điểm ném là</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5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10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15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20 m.</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18:</w:t>
            </w:r>
            <w:r w:rsidRPr="00DE1326">
              <w:rPr>
                <w:sz w:val="28"/>
                <w:szCs w:val="28"/>
              </w:rPr>
              <w:t> Từ độ cao h = 1 m so với mặt đất, một vật được ném thẳng đứng hướng xuống với vận tốc 4 m/s. Cho g = 10 m/s</w:t>
            </w:r>
            <w:r w:rsidRPr="00DE1326">
              <w:rPr>
                <w:sz w:val="28"/>
                <w:szCs w:val="28"/>
                <w:vertAlign w:val="superscript"/>
              </w:rPr>
              <w:t>2</w:t>
            </w:r>
            <w:r w:rsidRPr="00DE1326">
              <w:rPr>
                <w:sz w:val="28"/>
                <w:szCs w:val="28"/>
              </w:rPr>
              <w:t>. Thời gian rơi của vật khi nó chạm đất là</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0,125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0,2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0,5 s.</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0,4 s.</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19:</w:t>
            </w:r>
            <w:r w:rsidRPr="00DE1326">
              <w:rPr>
                <w:sz w:val="28"/>
                <w:szCs w:val="28"/>
              </w:rPr>
              <w:t> Từ mặt đất, một vật được ném thẳng đứng lên cao. Độ cao tối đa mà vật đạt tới là h = 40 m. Nếu ném vật thứ hai với vận tốc gấp đôi thì độ cao tối đa mà vật thứ hai đạt tới sẽ là</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80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160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180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240 m.</w:t>
            </w:r>
          </w:p>
          <w:p w:rsidR="004E3B3F" w:rsidRPr="00DE1326" w:rsidRDefault="004E3B3F" w:rsidP="00DE1326">
            <w:pPr>
              <w:pStyle w:val="NormalWeb"/>
              <w:spacing w:before="0" w:beforeAutospacing="0" w:after="0" w:afterAutospacing="0"/>
              <w:ind w:left="48" w:right="48"/>
              <w:jc w:val="both"/>
              <w:rPr>
                <w:sz w:val="28"/>
                <w:szCs w:val="28"/>
              </w:rPr>
            </w:pPr>
            <w:r w:rsidRPr="00DE1326">
              <w:rPr>
                <w:b/>
                <w:bCs/>
                <w:sz w:val="28"/>
                <w:szCs w:val="28"/>
              </w:rPr>
              <w:t>Câu 20:</w:t>
            </w:r>
            <w:r w:rsidRPr="00DE1326">
              <w:rPr>
                <w:sz w:val="28"/>
                <w:szCs w:val="28"/>
              </w:rPr>
              <w:t> Từ mặt đất, một viên bi nhỏ được ném thẳng đứng lên cao với vận tốc 10 m/s, cho g = 10 m/s</w:t>
            </w:r>
            <w:r w:rsidRPr="00DE1326">
              <w:rPr>
                <w:sz w:val="28"/>
                <w:szCs w:val="28"/>
                <w:vertAlign w:val="superscript"/>
              </w:rPr>
              <w:t>2</w:t>
            </w:r>
            <w:r w:rsidRPr="00DE1326">
              <w:rPr>
                <w:sz w:val="28"/>
                <w:szCs w:val="28"/>
              </w:rPr>
              <w:t>. Ở độ cao nào thì vận tốc của nó giảm đi còn một nửa?</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A. 5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B. 2,5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C. 1,25 m.</w:t>
            </w:r>
          </w:p>
          <w:p w:rsidR="004E3B3F" w:rsidRPr="00DE1326" w:rsidRDefault="004E3B3F" w:rsidP="00DE1326">
            <w:pPr>
              <w:pStyle w:val="NormalWeb"/>
              <w:spacing w:before="0" w:beforeAutospacing="0" w:after="0" w:afterAutospacing="0"/>
              <w:ind w:left="48" w:right="48"/>
              <w:jc w:val="both"/>
              <w:rPr>
                <w:sz w:val="28"/>
                <w:szCs w:val="28"/>
              </w:rPr>
            </w:pPr>
            <w:r w:rsidRPr="00DE1326">
              <w:rPr>
                <w:sz w:val="28"/>
                <w:szCs w:val="28"/>
              </w:rPr>
              <w:t>    D. 3,75 m.</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39"/>
              <w:gridCol w:w="537"/>
              <w:gridCol w:w="537"/>
              <w:gridCol w:w="537"/>
              <w:gridCol w:w="537"/>
              <w:gridCol w:w="537"/>
              <w:gridCol w:w="537"/>
              <w:gridCol w:w="537"/>
              <w:gridCol w:w="537"/>
              <w:gridCol w:w="537"/>
              <w:gridCol w:w="537"/>
            </w:tblGrid>
            <w:tr w:rsidR="004E3B3F" w:rsidRPr="00C634B2">
              <w:tc>
                <w:tcPr>
                  <w:tcW w:w="103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12</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13</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14</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15</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16</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17</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18</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19</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20</w:t>
                  </w:r>
                </w:p>
              </w:tc>
            </w:tr>
            <w:tr w:rsidR="004E3B3F" w:rsidRPr="00C634B2">
              <w:tc>
                <w:tcPr>
                  <w:tcW w:w="103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E3B3F" w:rsidRPr="00DE1326" w:rsidRDefault="004E3B3F"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r>
          </w:tbl>
          <w:p w:rsidR="004E3B3F" w:rsidRPr="00C634B2" w:rsidRDefault="004E3B3F" w:rsidP="00DE1326">
            <w:pPr>
              <w:spacing w:after="0" w:line="240" w:lineRule="auto"/>
              <w:jc w:val="center"/>
              <w:rPr>
                <w:rFonts w:ascii="Times New Roman" w:hAnsi="Times New Roman"/>
                <w:b/>
                <w:sz w:val="28"/>
                <w:szCs w:val="28"/>
                <w:lang w:val="en-US"/>
              </w:rPr>
            </w:pPr>
          </w:p>
        </w:tc>
      </w:tr>
      <w:tr w:rsidR="004E3B3F"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4E3B3F" w:rsidRPr="00C634B2" w:rsidRDefault="004E3B3F"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4E3B3F" w:rsidRPr="00C634B2" w:rsidRDefault="004E3B3F"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4E3B3F" w:rsidRPr="00C634B2" w:rsidRDefault="004E3B3F"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4E3B3F" w:rsidRPr="00C634B2" w:rsidRDefault="004E3B3F"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lang w:val="en-US"/>
              </w:rPr>
            </w:pPr>
            <w:r w:rsidRPr="00C634B2">
              <w:rPr>
                <w:rFonts w:ascii="Times New Roman" w:hAnsi="Times New Roman"/>
                <w:sz w:val="28"/>
                <w:szCs w:val="28"/>
                <w:shd w:val="clear" w:color="auto" w:fill="FFFFFF"/>
                <w:lang w:val="en-US"/>
              </w:rPr>
              <w:t>.</w:t>
            </w:r>
            <w:r w:rsidRPr="00C634B2">
              <w:rPr>
                <w:rFonts w:ascii="Times New Roman" w:hAnsi="Times New Roman"/>
                <w:sz w:val="28"/>
                <w:szCs w:val="28"/>
                <w:shd w:val="clear" w:color="auto" w:fill="FFFFFF"/>
              </w:rPr>
              <w:t xml:space="preserve">Rơi tự do là chuyển động đều hay là nhanh dần đều? Làm thế nào biết được điều </w:t>
            </w:r>
            <w:r w:rsidRPr="00C634B2">
              <w:rPr>
                <w:rFonts w:ascii="Times New Roman" w:hAnsi="Times New Roman"/>
                <w:sz w:val="28"/>
                <w:szCs w:val="28"/>
                <w:shd w:val="clear" w:color="auto" w:fill="FFFFFF"/>
              </w:rPr>
              <w:lastRenderedPageBreak/>
              <w:t>đó?</w:t>
            </w:r>
          </w:p>
        </w:tc>
        <w:tc>
          <w:tcPr>
            <w:tcW w:w="2518"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xml:space="preserve">- HS tự ghi nhớ nội </w:t>
            </w:r>
            <w:r w:rsidRPr="00C634B2">
              <w:rPr>
                <w:rFonts w:ascii="Times New Roman" w:hAnsi="Times New Roman"/>
                <w:sz w:val="28"/>
                <w:szCs w:val="28"/>
              </w:rPr>
              <w:lastRenderedPageBreak/>
              <w:t>dung trả lời đã hoàn thiện.</w:t>
            </w:r>
            <w:r w:rsidRPr="00C634B2">
              <w:rPr>
                <w:rFonts w:ascii="Times New Roman" w:hAnsi="Times New Roman"/>
                <w:b/>
                <w:sz w:val="28"/>
                <w:szCs w:val="28"/>
                <w:lang w:val="en-US"/>
              </w:rPr>
              <w:t xml:space="preserve"> </w:t>
            </w:r>
          </w:p>
        </w:tc>
        <w:tc>
          <w:tcPr>
            <w:tcW w:w="4111"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lastRenderedPageBreak/>
              <w:t>Rơi tự do là chuyển động nhanh dần đều.</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xml:space="preserve">Thí nghiệm chứng minh : Gắn </w:t>
            </w:r>
            <w:r w:rsidRPr="00DE1326">
              <w:rPr>
                <w:sz w:val="28"/>
                <w:szCs w:val="28"/>
              </w:rPr>
              <w:lastRenderedPageBreak/>
              <w:t>vào vật nặng một băng giấy và luồn băng giấy qua khe một bộ rung đặt cố định ở một độ cao. Thả vật nặng rơi tự do đồng thời cho bộ rung hoạt động. Bút đầu rung đánh dấu vào băng giấy những điểm liên tiếp cách nhau 0,02s.</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Gọi ΔS</w:t>
            </w:r>
            <w:r w:rsidRPr="00DE1326">
              <w:rPr>
                <w:sz w:val="28"/>
                <w:szCs w:val="28"/>
                <w:vertAlign w:val="subscript"/>
              </w:rPr>
              <w:t>1</w:t>
            </w:r>
            <w:r w:rsidRPr="00DE1326">
              <w:rPr>
                <w:sz w:val="28"/>
                <w:szCs w:val="28"/>
              </w:rPr>
              <w:t>, ΔS</w:t>
            </w:r>
            <w:r w:rsidRPr="00DE1326">
              <w:rPr>
                <w:sz w:val="28"/>
                <w:szCs w:val="28"/>
                <w:vertAlign w:val="subscript"/>
              </w:rPr>
              <w:t>2</w:t>
            </w:r>
            <w:r w:rsidRPr="00DE1326">
              <w:rPr>
                <w:sz w:val="28"/>
                <w:szCs w:val="28"/>
              </w:rPr>
              <w:t>, ΔS</w:t>
            </w:r>
            <w:r w:rsidRPr="00DE1326">
              <w:rPr>
                <w:sz w:val="28"/>
                <w:szCs w:val="28"/>
                <w:vertAlign w:val="subscript"/>
              </w:rPr>
              <w:t>3</w:t>
            </w:r>
            <w:r w:rsidRPr="00DE1326">
              <w:rPr>
                <w:sz w:val="28"/>
                <w:szCs w:val="28"/>
              </w:rPr>
              <w:t>, ... là những quãng đường vật rơi được trong các khoảng thời gian bằng nhau Δt = 0,02s.</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Kết quả cho ta:</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ΔS</w:t>
            </w:r>
            <w:r w:rsidRPr="00DE1326">
              <w:rPr>
                <w:sz w:val="28"/>
                <w:szCs w:val="28"/>
                <w:vertAlign w:val="subscript"/>
              </w:rPr>
              <w:t>2</w:t>
            </w:r>
            <w:r w:rsidRPr="00DE1326">
              <w:rPr>
                <w:sz w:val="28"/>
                <w:szCs w:val="28"/>
              </w:rPr>
              <w:t> - ΔS</w:t>
            </w:r>
            <w:r w:rsidRPr="00DE1326">
              <w:rPr>
                <w:sz w:val="28"/>
                <w:szCs w:val="28"/>
                <w:vertAlign w:val="subscript"/>
              </w:rPr>
              <w:t>1</w:t>
            </w:r>
            <w:r w:rsidRPr="00DE1326">
              <w:rPr>
                <w:sz w:val="28"/>
                <w:szCs w:val="28"/>
              </w:rPr>
              <w:t> = ΔS</w:t>
            </w:r>
            <w:r w:rsidRPr="00DE1326">
              <w:rPr>
                <w:sz w:val="28"/>
                <w:szCs w:val="28"/>
                <w:vertAlign w:val="subscript"/>
              </w:rPr>
              <w:t>3</w:t>
            </w:r>
            <w:r w:rsidRPr="00DE1326">
              <w:rPr>
                <w:sz w:val="28"/>
                <w:szCs w:val="28"/>
              </w:rPr>
              <w:t> - ΔS</w:t>
            </w:r>
            <w:r w:rsidRPr="00DE1326">
              <w:rPr>
                <w:sz w:val="28"/>
                <w:szCs w:val="28"/>
                <w:vertAlign w:val="subscript"/>
              </w:rPr>
              <w:t>2</w:t>
            </w:r>
            <w:r w:rsidRPr="00DE1326">
              <w:rPr>
                <w:sz w:val="28"/>
                <w:szCs w:val="28"/>
              </w:rPr>
              <w:t> = ΔS</w:t>
            </w:r>
            <w:r w:rsidRPr="00DE1326">
              <w:rPr>
                <w:sz w:val="28"/>
                <w:szCs w:val="28"/>
                <w:vertAlign w:val="subscript"/>
              </w:rPr>
              <w:t>4</w:t>
            </w:r>
            <w:r w:rsidRPr="00DE1326">
              <w:rPr>
                <w:sz w:val="28"/>
                <w:szCs w:val="28"/>
              </w:rPr>
              <w:t> - ΔS</w:t>
            </w:r>
            <w:r w:rsidRPr="00DE1326">
              <w:rPr>
                <w:sz w:val="28"/>
                <w:szCs w:val="28"/>
                <w:vertAlign w:val="subscript"/>
              </w:rPr>
              <w:t>3</w:t>
            </w:r>
            <w:r w:rsidRPr="00DE1326">
              <w:rPr>
                <w:sz w:val="28"/>
                <w:szCs w:val="28"/>
              </w:rPr>
              <w:t> = ... = hằng số.</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Kết quả này phù hợp với đặc điểm của chuyển động nhanh dần đều.</w:t>
            </w:r>
          </w:p>
          <w:p w:rsidR="00006B16" w:rsidRPr="00C634B2" w:rsidRDefault="00006B16" w:rsidP="00DE1326">
            <w:pPr>
              <w:spacing w:after="0" w:line="240" w:lineRule="auto"/>
              <w:jc w:val="center"/>
              <w:rPr>
                <w:rFonts w:ascii="Times New Roman" w:hAnsi="Times New Roman"/>
                <w:b/>
                <w:sz w:val="28"/>
                <w:szCs w:val="28"/>
                <w:lang w:val="en-US"/>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w:t>
            </w:r>
            <w:r w:rsidRPr="00C634B2">
              <w:rPr>
                <w:rFonts w:ascii="Times New Roman" w:hAnsi="Times New Roman"/>
                <w:sz w:val="28"/>
                <w:szCs w:val="28"/>
                <w:lang w:val="en-US"/>
              </w:rPr>
              <w:t>ì học</w:t>
            </w:r>
          </w:p>
        </w:tc>
      </w:tr>
    </w:tbl>
    <w:p w:rsidR="004A30C1" w:rsidRPr="00DE1326" w:rsidRDefault="00C54907"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4A30C1" w:rsidRPr="00DE1326" w:rsidRDefault="004A30C1"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4A30C1" w:rsidRPr="00DE1326" w:rsidRDefault="004A30C1"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4A30C1" w:rsidRPr="00DE1326" w:rsidRDefault="004A30C1"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415A71" w:rsidRPr="00DE1326" w:rsidRDefault="004A30C1" w:rsidP="00DE1326">
      <w:pPr>
        <w:spacing w:after="0" w:line="240" w:lineRule="auto"/>
        <w:rPr>
          <w:rFonts w:ascii="Times New Roman" w:hAnsi="Times New Roman"/>
          <w:sz w:val="28"/>
          <w:szCs w:val="28"/>
          <w:lang w:val="en-US"/>
        </w:rPr>
      </w:pPr>
      <w:r w:rsidRPr="00DE1326">
        <w:rPr>
          <w:rFonts w:ascii="Times New Roman" w:hAnsi="Times New Roman"/>
          <w:b/>
          <w:bCs/>
          <w:sz w:val="28"/>
          <w:szCs w:val="28"/>
        </w:rPr>
        <w:br w:type="page"/>
      </w: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8 – Bài 5:</w:t>
      </w:r>
    </w:p>
    <w:p w:rsidR="00415A71" w:rsidRPr="00DE1326" w:rsidRDefault="004E3B3F"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CHUYỂN ĐỘNG TRÒN ĐỀU</w:t>
      </w:r>
      <w:r w:rsidR="00415A71" w:rsidRPr="00DE1326">
        <w:rPr>
          <w:rFonts w:ascii="Times New Roman" w:hAnsi="Times New Roman"/>
          <w:b/>
          <w:sz w:val="28"/>
          <w:szCs w:val="28"/>
          <w:lang w:val="en-US"/>
        </w:rPr>
        <w:t xml:space="preserve"> </w:t>
      </w:r>
      <w:r w:rsidR="00415A71" w:rsidRPr="00DE1326">
        <w:rPr>
          <w:rFonts w:ascii="Times New Roman" w:hAnsi="Times New Roman"/>
          <w:b/>
          <w:i/>
          <w:sz w:val="28"/>
          <w:szCs w:val="28"/>
          <w:lang w:val="en-US"/>
        </w:rPr>
        <w:t>(Tiết 1)</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Phát biểu được định nghĩa của chuyển động tròn đều. </w:t>
      </w:r>
      <w:r w:rsidRPr="00DE1326">
        <w:rPr>
          <w:rFonts w:ascii="Times New Roman" w:hAnsi="Times New Roman"/>
          <w:sz w:val="28"/>
          <w:szCs w:val="28"/>
          <w:lang w:val="en-US"/>
        </w:rPr>
        <w:t>Nêu được ví dụ thực tế về chuyển động tròn đều</w:t>
      </w:r>
      <w:r w:rsidRPr="00DE1326">
        <w:rPr>
          <w:rFonts w:ascii="Times New Roman" w:hAnsi="Times New Roman"/>
          <w:sz w:val="28"/>
          <w:szCs w:val="28"/>
        </w:rPr>
        <w:t>.</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Viết đc ct tính tốc độ dài và chỉ đc hướng của vectơ vận tốc trong chuyển động tròn đều.</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Viết đc ct và nêu đc đơn vị đo tốc độ góc, chu kì, tần số của chuyển động tròn đều.</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Viết được công thức liên hệ giữa tốc độ dài và tốc độ góc.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Giải đc các BT đơn giản về cđ tròn đều.</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Tích cực tư duy tìm hiểu kiến thức.</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Đồng hồ (kim quay); quạt bàn; đĩa quay;…</w:t>
      </w:r>
    </w:p>
    <w:p w:rsidR="00415A71"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Ôn lại kiến thức đã học có liên quan.</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tbl>
      <w:tblPr>
        <w:tblW w:w="1000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6"/>
        <w:gridCol w:w="1877"/>
      </w:tblGrid>
      <w:tr w:rsidR="00415A71" w:rsidRPr="00C634B2">
        <w:tc>
          <w:tcPr>
            <w:tcW w:w="7560"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2443"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7560"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Nêu các đặc điểm của sự rơi tự do? </w:t>
            </w:r>
          </w:p>
          <w:p w:rsidR="00415A71" w:rsidRPr="00C634B2" w:rsidRDefault="00415A71" w:rsidP="00C634B2">
            <w:pPr>
              <w:spacing w:after="0" w:line="240" w:lineRule="auto"/>
              <w:jc w:val="both"/>
              <w:rPr>
                <w:rFonts w:ascii="Times New Roman" w:hAnsi="Times New Roman"/>
                <w:b/>
                <w:bCs/>
                <w:sz w:val="28"/>
                <w:szCs w:val="28"/>
                <w:lang w:val="en-US"/>
              </w:rPr>
            </w:pPr>
            <w:r w:rsidRPr="00C634B2">
              <w:rPr>
                <w:rFonts w:ascii="Times New Roman" w:hAnsi="Times New Roman"/>
                <w:sz w:val="28"/>
                <w:szCs w:val="28"/>
              </w:rPr>
              <w:t>Viết công thức tính vận tốc &amp; quãng đường đi được của sự rơi tự do?</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GV nhận xét câu trả lời của HV &amp; cho điểm:</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p>
        </w:tc>
        <w:tc>
          <w:tcPr>
            <w:tcW w:w="2443" w:type="dxa"/>
            <w:shd w:val="clear" w:color="auto" w:fill="auto"/>
          </w:tcPr>
          <w:p w:rsidR="00415A71" w:rsidRPr="00C634B2" w:rsidRDefault="00415A71" w:rsidP="00C634B2">
            <w:pPr>
              <w:spacing w:after="0" w:line="240" w:lineRule="auto"/>
              <w:rPr>
                <w:rFonts w:ascii="Times New Roman" w:hAnsi="Times New Roman"/>
                <w:b/>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 HV lên bảng trả lời câu hỏi </w:t>
            </w:r>
            <w:r w:rsidRPr="00C634B2">
              <w:rPr>
                <w:rFonts w:ascii="Times New Roman" w:hAnsi="Times New Roman"/>
                <w:sz w:val="28"/>
                <w:szCs w:val="28"/>
                <w:lang w:val="en-US"/>
              </w:rPr>
              <w:lastRenderedPageBreak/>
              <w:t>kiểm tra.</w:t>
            </w:r>
          </w:p>
        </w:tc>
      </w:tr>
    </w:tbl>
    <w:p w:rsidR="00415A71" w:rsidRPr="00DE1326" w:rsidRDefault="00415A71" w:rsidP="00DE1326">
      <w:pPr>
        <w:spacing w:after="0" w:line="240" w:lineRule="auto"/>
        <w:rPr>
          <w:rFonts w:ascii="Times New Roman" w:hAnsi="Times New Roman"/>
          <w:b/>
          <w:sz w:val="28"/>
          <w:szCs w:val="28"/>
          <w:lang w:val="en-US"/>
        </w:rPr>
      </w:pP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825"/>
        <w:gridCol w:w="2010"/>
        <w:gridCol w:w="1334"/>
        <w:gridCol w:w="3344"/>
      </w:tblGrid>
      <w:tr w:rsidR="00B66090" w:rsidRPr="00C634B2">
        <w:tc>
          <w:tcPr>
            <w:tcW w:w="10031" w:type="dxa"/>
            <w:gridSpan w:val="5"/>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C61170" w:rsidRPr="00C634B2">
        <w:tc>
          <w:tcPr>
            <w:tcW w:w="3343" w:type="dxa"/>
            <w:gridSpan w:val="2"/>
            <w:tcBorders>
              <w:top w:val="single" w:sz="4" w:space="0" w:color="auto"/>
              <w:left w:val="single" w:sz="4" w:space="0" w:color="auto"/>
              <w:bottom w:val="single" w:sz="4" w:space="0" w:color="auto"/>
              <w:right w:val="single" w:sz="4" w:space="0" w:color="auto"/>
            </w:tcBorders>
          </w:tcPr>
          <w:p w:rsidR="00C61170" w:rsidRPr="00C634B2" w:rsidRDefault="00C61170"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Trong thực tế chuyển động của các vật rất đa dạng &amp; phong phú. Vật chuyển động với quỹ đạo là đường thẳng gọi là chuyển động thẳng, vật chuyển động với quỹ đạo là đường cong gọi là chuyển động cong. Một dạng đặc biệt của chuyển động cong đó là chuyển động tròn đều. Chúng ta cùng nghiên cứu bài mới.</w:t>
            </w:r>
          </w:p>
        </w:tc>
        <w:tc>
          <w:tcPr>
            <w:tcW w:w="3344" w:type="dxa"/>
            <w:gridSpan w:val="2"/>
            <w:tcBorders>
              <w:top w:val="single" w:sz="4" w:space="0" w:color="auto"/>
              <w:left w:val="single" w:sz="4" w:space="0" w:color="auto"/>
              <w:bottom w:val="single" w:sz="4" w:space="0" w:color="auto"/>
              <w:right w:val="single" w:sz="4" w:space="0" w:color="auto"/>
            </w:tcBorders>
          </w:tcPr>
          <w:p w:rsidR="00C61170" w:rsidRPr="00C634B2" w:rsidRDefault="00C61170"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HS nghe và định hướng nội dung</w:t>
            </w:r>
          </w:p>
        </w:tc>
        <w:tc>
          <w:tcPr>
            <w:tcW w:w="3344" w:type="dxa"/>
            <w:tcBorders>
              <w:top w:val="single" w:sz="4" w:space="0" w:color="auto"/>
              <w:left w:val="single" w:sz="4" w:space="0" w:color="auto"/>
              <w:bottom w:val="single" w:sz="4" w:space="0" w:color="auto"/>
              <w:right w:val="single" w:sz="4" w:space="0" w:color="auto"/>
            </w:tcBorders>
          </w:tcPr>
          <w:p w:rsidR="00C61170" w:rsidRPr="00C634B2" w:rsidRDefault="00C61170"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Tiết 8 – Bài 5:</w:t>
            </w:r>
          </w:p>
          <w:p w:rsidR="00C61170" w:rsidRPr="00C634B2" w:rsidRDefault="00C61170"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 xml:space="preserve">CHUYỂN ĐỘNG TRÒN ĐỀU </w:t>
            </w:r>
            <w:r w:rsidRPr="00C634B2">
              <w:rPr>
                <w:rFonts w:ascii="Times New Roman" w:hAnsi="Times New Roman"/>
                <w:b/>
                <w:i/>
                <w:sz w:val="28"/>
                <w:szCs w:val="28"/>
                <w:lang w:val="en-US"/>
              </w:rPr>
              <w:t>(Tiết 1)</w:t>
            </w:r>
          </w:p>
          <w:p w:rsidR="00C61170" w:rsidRPr="00C634B2" w:rsidRDefault="00C61170" w:rsidP="00DE1326">
            <w:pPr>
              <w:spacing w:after="0" w:line="240" w:lineRule="auto"/>
              <w:jc w:val="both"/>
              <w:rPr>
                <w:rFonts w:ascii="Times New Roman" w:hAnsi="Times New Roman"/>
                <w:sz w:val="28"/>
                <w:szCs w:val="28"/>
                <w:lang w:val="en-US"/>
              </w:rPr>
            </w:pPr>
          </w:p>
        </w:tc>
      </w:tr>
      <w:tr w:rsidR="004E3B3F" w:rsidRPr="00C634B2">
        <w:trPr>
          <w:trHeight w:val="555"/>
        </w:trPr>
        <w:tc>
          <w:tcPr>
            <w:tcW w:w="10031" w:type="dxa"/>
            <w:gridSpan w:val="5"/>
            <w:tcBorders>
              <w:top w:val="single" w:sz="4" w:space="0" w:color="auto"/>
              <w:left w:val="single" w:sz="4" w:space="0" w:color="auto"/>
              <w:bottom w:val="single" w:sz="4" w:space="0" w:color="auto"/>
              <w:right w:val="single" w:sz="4" w:space="0" w:color="auto"/>
            </w:tcBorders>
            <w:vAlign w:val="center"/>
          </w:tcPr>
          <w:p w:rsidR="004E3B3F" w:rsidRPr="00C634B2" w:rsidRDefault="004E3B3F"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4C52E0" w:rsidRPr="00C634B2" w:rsidRDefault="004E3B3F"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4C52E0" w:rsidRPr="00C634B2">
              <w:rPr>
                <w:rFonts w:ascii="Times New Roman" w:hAnsi="Times New Roman"/>
                <w:sz w:val="28"/>
                <w:szCs w:val="28"/>
                <w:lang w:val="en-US"/>
              </w:rPr>
              <w:t xml:space="preserve"> ct tính tốc độ dài và chỉ đc hướng của vectơ vận tốc trong chuyển động tròn đều.</w:t>
            </w:r>
          </w:p>
          <w:p w:rsidR="004C52E0" w:rsidRPr="00C634B2" w:rsidRDefault="004C52E0"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Viết đc ct và nêu đc đơn vị đo tốc độ góc, chu kì, tần số của chuyển động tròn đều.</w:t>
            </w:r>
          </w:p>
          <w:p w:rsidR="004E3B3F" w:rsidRPr="00C634B2" w:rsidRDefault="004C52E0"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rPr>
              <w:t>- Viết được công thức liên hệ giữa tốc độ dài và tốc độ góc.</w:t>
            </w:r>
          </w:p>
          <w:p w:rsidR="004E3B3F" w:rsidRPr="00C634B2" w:rsidRDefault="004E3B3F"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4E3B3F" w:rsidRPr="00C634B2" w:rsidRDefault="004E3B3F"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4E3B3F" w:rsidRPr="00C634B2">
        <w:trPr>
          <w:trHeight w:val="555"/>
        </w:trPr>
        <w:tc>
          <w:tcPr>
            <w:tcW w:w="2518" w:type="dxa"/>
            <w:tcBorders>
              <w:top w:val="single" w:sz="4" w:space="0" w:color="auto"/>
              <w:left w:val="single" w:sz="4" w:space="0" w:color="auto"/>
              <w:bottom w:val="single" w:sz="4" w:space="0" w:color="auto"/>
              <w:right w:val="single" w:sz="4" w:space="0" w:color="auto"/>
            </w:tcBorders>
          </w:tcPr>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b/>
                <w:sz w:val="28"/>
                <w:szCs w:val="28"/>
              </w:rPr>
              <w:t>CH2.1:</w:t>
            </w:r>
            <w:r w:rsidRPr="00C634B2">
              <w:rPr>
                <w:rFonts w:ascii="Times New Roman" w:hAnsi="Times New Roman"/>
                <w:sz w:val="28"/>
                <w:szCs w:val="28"/>
              </w:rPr>
              <w:t xml:space="preserve"> Các em đọc SGK rồi cho biết chuyển động như thế nào được gọi là chuyển động tròn? Cho ví dụ?</w:t>
            </w: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CH2.2: </w:t>
            </w:r>
            <w:r w:rsidRPr="00C634B2">
              <w:rPr>
                <w:rFonts w:ascii="Times New Roman" w:hAnsi="Times New Roman"/>
                <w:sz w:val="28"/>
                <w:szCs w:val="28"/>
              </w:rPr>
              <w:t>Tương tự như chuyển động thẳng, các em đọc SGK cho biết tốc độ trung bình trong chuyển động tròn được tính như thế nào?</w:t>
            </w: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CH2.3:</w:t>
            </w:r>
            <w:r w:rsidRPr="00C634B2">
              <w:rPr>
                <w:rFonts w:ascii="Times New Roman" w:hAnsi="Times New Roman"/>
                <w:sz w:val="28"/>
                <w:szCs w:val="28"/>
              </w:rPr>
              <w:t xml:space="preserve"> Như thế nào được gọi là chuyển động tròn đều?</w:t>
            </w: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định nghĩa đó chúng ta cần chú ý </w:t>
            </w:r>
            <w:r w:rsidRPr="00C634B2">
              <w:rPr>
                <w:rFonts w:ascii="Times New Roman" w:hAnsi="Times New Roman"/>
                <w:i/>
                <w:iCs/>
                <w:sz w:val="28"/>
                <w:szCs w:val="28"/>
              </w:rPr>
              <w:t>“quỹ đạo tròn và đi được quãng đường bằng nhau trong những khoảng thời gian bằng nhau”</w:t>
            </w:r>
          </w:p>
          <w:p w:rsidR="004E3B3F" w:rsidRPr="00C634B2" w:rsidRDefault="004E3B3F" w:rsidP="00DE1326">
            <w:pPr>
              <w:spacing w:after="0" w:line="240" w:lineRule="auto"/>
              <w:jc w:val="both"/>
              <w:rPr>
                <w:rFonts w:ascii="Times New Roman" w:hAnsi="Times New Roman"/>
                <w:sz w:val="28"/>
                <w:szCs w:val="28"/>
                <w:lang w:val="en-US"/>
              </w:rPr>
            </w:pPr>
            <w:r w:rsidRPr="00C634B2">
              <w:rPr>
                <w:rFonts w:ascii="Times New Roman" w:hAnsi="Times New Roman"/>
                <w:b/>
                <w:sz w:val="28"/>
                <w:szCs w:val="28"/>
              </w:rPr>
              <w:t>CH2.4:</w:t>
            </w:r>
            <w:r w:rsidRPr="00C634B2">
              <w:rPr>
                <w:rFonts w:ascii="Times New Roman" w:hAnsi="Times New Roman"/>
                <w:sz w:val="28"/>
                <w:szCs w:val="28"/>
              </w:rPr>
              <w:t xml:space="preserve"> Các em hãy lấy ví dụ về chuyển động tròn đều? C1</w:t>
            </w:r>
          </w:p>
        </w:tc>
        <w:tc>
          <w:tcPr>
            <w:tcW w:w="2835" w:type="dxa"/>
            <w:gridSpan w:val="2"/>
            <w:tcBorders>
              <w:top w:val="single" w:sz="4" w:space="0" w:color="auto"/>
              <w:left w:val="single" w:sz="4" w:space="0" w:color="auto"/>
              <w:bottom w:val="single" w:sz="4" w:space="0" w:color="auto"/>
              <w:right w:val="single" w:sz="4" w:space="0" w:color="auto"/>
            </w:tcBorders>
          </w:tcPr>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Từng cá nhân đọc SGK rồi trả lời: Chuyển động tròn là chuyển động có quỹ đạo là một đường tròn.</w:t>
            </w: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sz w:val="28"/>
                <w:szCs w:val="28"/>
              </w:rPr>
              <w:t>- VD: 1 điểm trên đầu cánh quạt,…</w:t>
            </w: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sz w:val="28"/>
                <w:szCs w:val="28"/>
              </w:rPr>
              <w:t>- H</w:t>
            </w:r>
            <w:r w:rsidRPr="00C634B2">
              <w:rPr>
                <w:rFonts w:ascii="Times New Roman" w:hAnsi="Times New Roman"/>
                <w:sz w:val="28"/>
                <w:szCs w:val="28"/>
                <w:lang w:val="en-US"/>
              </w:rPr>
              <w:t>v</w:t>
            </w:r>
            <w:r w:rsidRPr="00C634B2">
              <w:rPr>
                <w:rFonts w:ascii="Times New Roman" w:hAnsi="Times New Roman"/>
                <w:sz w:val="28"/>
                <w:szCs w:val="28"/>
              </w:rPr>
              <w:t xml:space="preserve"> đọc SGK rồi trả lời.</w:t>
            </w:r>
          </w:p>
          <w:p w:rsidR="004E3B3F" w:rsidRPr="00C634B2" w:rsidRDefault="004E3B3F" w:rsidP="00DE1326">
            <w:pPr>
              <w:spacing w:after="0" w:line="240" w:lineRule="auto"/>
              <w:jc w:val="both"/>
              <w:rPr>
                <w:rFonts w:ascii="Times New Roman" w:hAnsi="Times New Roman"/>
                <w:sz w:val="28"/>
                <w:szCs w:val="28"/>
              </w:rPr>
            </w:pPr>
          </w:p>
          <w:p w:rsidR="004E3B3F" w:rsidRPr="00C634B2" w:rsidRDefault="004E3B3F" w:rsidP="00DE1326">
            <w:pPr>
              <w:spacing w:after="0" w:line="240" w:lineRule="auto"/>
              <w:jc w:val="both"/>
              <w:rPr>
                <w:rFonts w:ascii="Times New Roman" w:hAnsi="Times New Roman"/>
                <w:sz w:val="28"/>
                <w:szCs w:val="28"/>
              </w:rPr>
            </w:pP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nghiên cứu SGK rồi trả lời: Chuyển động tròn đều là </w:t>
            </w:r>
            <w:r w:rsidRPr="00C634B2">
              <w:rPr>
                <w:rFonts w:ascii="Times New Roman" w:hAnsi="Times New Roman"/>
                <w:sz w:val="28"/>
                <w:szCs w:val="28"/>
              </w:rPr>
              <w:lastRenderedPageBreak/>
              <w:t>chuyển động có quỹ đạo tròn &amp; có tốc độ trung bình trên mọi cung tròn là như nhau.</w:t>
            </w:r>
          </w:p>
          <w:p w:rsidR="004E3B3F" w:rsidRPr="00C634B2" w:rsidRDefault="004E3B3F" w:rsidP="00DE1326">
            <w:pPr>
              <w:spacing w:after="0" w:line="240" w:lineRule="auto"/>
              <w:jc w:val="both"/>
              <w:rPr>
                <w:rFonts w:ascii="Times New Roman" w:hAnsi="Times New Roman"/>
                <w:sz w:val="28"/>
                <w:szCs w:val="28"/>
              </w:rPr>
            </w:pPr>
          </w:p>
          <w:p w:rsidR="004E3B3F" w:rsidRPr="00C634B2" w:rsidRDefault="004E3B3F" w:rsidP="00DE1326">
            <w:pPr>
              <w:spacing w:after="0" w:line="240" w:lineRule="auto"/>
              <w:jc w:val="both"/>
              <w:rPr>
                <w:rFonts w:ascii="Times New Roman" w:hAnsi="Times New Roman"/>
                <w:sz w:val="28"/>
                <w:szCs w:val="28"/>
              </w:rPr>
            </w:pPr>
          </w:p>
          <w:p w:rsidR="004E3B3F" w:rsidRPr="00C634B2" w:rsidRDefault="004E3B3F" w:rsidP="00DE1326">
            <w:pPr>
              <w:spacing w:after="0" w:line="240" w:lineRule="auto"/>
              <w:rPr>
                <w:rFonts w:ascii="Times New Roman" w:hAnsi="Times New Roman"/>
                <w:b/>
                <w:i/>
                <w:sz w:val="28"/>
                <w:szCs w:val="28"/>
                <w:lang w:val="en-US"/>
              </w:rPr>
            </w:pPr>
            <w:r w:rsidRPr="00C634B2">
              <w:rPr>
                <w:rFonts w:ascii="Times New Roman" w:hAnsi="Times New Roman"/>
                <w:sz w:val="28"/>
                <w:szCs w:val="28"/>
              </w:rPr>
              <w:t>- VD: chuyển động của đầu kim đồng hồ, 1 điểm trên đĩa tròn khi quay ổn định,…</w:t>
            </w:r>
          </w:p>
        </w:tc>
        <w:tc>
          <w:tcPr>
            <w:tcW w:w="4678" w:type="dxa"/>
            <w:gridSpan w:val="2"/>
            <w:tcBorders>
              <w:top w:val="single" w:sz="4" w:space="0" w:color="auto"/>
              <w:left w:val="single" w:sz="4" w:space="0" w:color="auto"/>
              <w:bottom w:val="single" w:sz="4" w:space="0" w:color="auto"/>
              <w:right w:val="single" w:sz="4" w:space="0" w:color="auto"/>
            </w:tcBorders>
          </w:tcPr>
          <w:p w:rsidR="004E3B3F" w:rsidRPr="00C634B2" w:rsidRDefault="004E3B3F"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 Định nghĩa</w:t>
            </w:r>
          </w:p>
          <w:p w:rsidR="004E3B3F" w:rsidRPr="00C634B2" w:rsidRDefault="004E3B3F"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Chuyển động tròn</w:t>
            </w:r>
          </w:p>
          <w:p w:rsidR="004E3B3F" w:rsidRPr="00C634B2" w:rsidRDefault="004E3B3F" w:rsidP="00DE1326">
            <w:pPr>
              <w:spacing w:after="0" w:line="240" w:lineRule="auto"/>
              <w:jc w:val="both"/>
              <w:rPr>
                <w:rFonts w:ascii="Times New Roman" w:hAnsi="Times New Roman"/>
                <w:sz w:val="28"/>
                <w:szCs w:val="28"/>
              </w:rPr>
            </w:pPr>
            <w:r w:rsidRPr="00C634B2">
              <w:rPr>
                <w:rFonts w:ascii="Times New Roman" w:hAnsi="Times New Roman"/>
                <w:sz w:val="28"/>
                <w:szCs w:val="28"/>
              </w:rPr>
              <w:t>Chuyển động tròn là chuyển động có quỹ đạo là đường 1 đường tròn</w:t>
            </w:r>
          </w:p>
          <w:p w:rsidR="004E3B3F" w:rsidRPr="00C634B2" w:rsidRDefault="004E3B3F" w:rsidP="00DE1326">
            <w:pPr>
              <w:spacing w:after="0" w:line="240" w:lineRule="auto"/>
              <w:jc w:val="both"/>
              <w:rPr>
                <w:rFonts w:ascii="Times New Roman" w:hAnsi="Times New Roman"/>
                <w:b/>
                <w:bCs/>
                <w:sz w:val="28"/>
                <w:szCs w:val="28"/>
                <w:lang w:val="en-US"/>
              </w:rPr>
            </w:pPr>
            <w:r w:rsidRPr="00C634B2">
              <w:rPr>
                <w:rFonts w:ascii="Times New Roman" w:hAnsi="Times New Roman"/>
                <w:b/>
                <w:bCs/>
                <w:sz w:val="28"/>
                <w:szCs w:val="28"/>
              </w:rPr>
              <w:t>2. Tốc độ trung bình trong chuyển động tròn</w:t>
            </w:r>
          </w:p>
          <w:p w:rsidR="004E3B3F" w:rsidRPr="00C634B2" w:rsidRDefault="004E3B3F" w:rsidP="00DE1326">
            <w:pPr>
              <w:spacing w:after="0" w:line="240" w:lineRule="auto"/>
              <w:jc w:val="both"/>
              <w:rPr>
                <w:rFonts w:ascii="Times New Roman" w:hAnsi="Times New Roman"/>
                <w:b/>
                <w:bCs/>
                <w:sz w:val="28"/>
                <w:szCs w:val="28"/>
                <w:lang w:val="en-US"/>
              </w:rPr>
            </w:pPr>
          </w:p>
          <w:p w:rsidR="004E3B3F" w:rsidRPr="002F30AE" w:rsidRDefault="002F30AE" w:rsidP="00DE1326">
            <w:pPr>
              <w:spacing w:after="0" w:line="240" w:lineRule="auto"/>
              <w:jc w:val="both"/>
              <w:rPr>
                <w:rFonts w:ascii="Times New Roman" w:hAnsi="Times New Roman"/>
                <w:bCs/>
                <w:sz w:val="28"/>
                <w:szCs w:val="28"/>
                <w:lang w:val="en-US"/>
              </w:rPr>
            </w:pPr>
            <m:oMathPara>
              <m:oMath>
                <m:r>
                  <m:rPr>
                    <m:sty m:val="p"/>
                  </m:rPr>
                  <w:rPr>
                    <w:rFonts w:ascii="Cambria Math" w:hAnsi="Times New Roman"/>
                    <w:sz w:val="28"/>
                    <w:szCs w:val="28"/>
                    <w:lang w:val="en-US"/>
                  </w:rPr>
                  <m:t>T</m:t>
                </m:r>
                <m:r>
                  <m:rPr>
                    <m:sty m:val="p"/>
                  </m:rPr>
                  <w:rPr>
                    <w:rFonts w:ascii="Cambria Math" w:hAnsi="Cambria Math"/>
                    <w:sz w:val="28"/>
                    <w:szCs w:val="28"/>
                    <w:lang w:val="en-US"/>
                  </w:rPr>
                  <m:t>ố</m:t>
                </m:r>
                <m:r>
                  <m:rPr>
                    <m:sty m:val="p"/>
                  </m:rPr>
                  <w:rPr>
                    <w:rFonts w:ascii="Cambria Math" w:hAnsi="Times New Roman"/>
                    <w:sz w:val="28"/>
                    <w:szCs w:val="28"/>
                    <w:lang w:val="en-US"/>
                  </w:rPr>
                  <m:t xml:space="preserve">c </m:t>
                </m:r>
                <m:r>
                  <m:rPr>
                    <m:sty m:val="p"/>
                  </m:rPr>
                  <w:rPr>
                    <w:rFonts w:ascii="Cambria Math" w:hAnsi="Times New Roman"/>
                    <w:sz w:val="28"/>
                    <w:szCs w:val="28"/>
                    <w:lang w:val="en-US"/>
                  </w:rPr>
                  <m:t>đ</m:t>
                </m:r>
                <m:r>
                  <m:rPr>
                    <m:sty m:val="p"/>
                  </m:rPr>
                  <w:rPr>
                    <w:rFonts w:ascii="Cambria Math" w:hAnsi="Cambria Math"/>
                    <w:sz w:val="28"/>
                    <w:szCs w:val="28"/>
                    <w:lang w:val="en-US"/>
                  </w:rPr>
                  <m:t>ộ</m:t>
                </m:r>
                <m:r>
                  <m:rPr>
                    <m:sty m:val="p"/>
                  </m:rPr>
                  <w:rPr>
                    <w:rFonts w:ascii="Cambria Math" w:hAnsi="Times New Roman"/>
                    <w:sz w:val="28"/>
                    <w:szCs w:val="28"/>
                    <w:lang w:val="en-US"/>
                  </w:rPr>
                  <m:t xml:space="preserve"> TB==</m:t>
                </m:r>
                <m:f>
                  <m:fPr>
                    <m:ctrlPr>
                      <w:rPr>
                        <w:rFonts w:ascii="Cambria Math" w:hAnsi="Times New Roman"/>
                        <w:bCs/>
                        <w:sz w:val="28"/>
                        <w:szCs w:val="28"/>
                        <w:lang w:val="en-US"/>
                      </w:rPr>
                    </m:ctrlPr>
                  </m:fPr>
                  <m:num>
                    <m:r>
                      <m:rPr>
                        <m:sty m:val="p"/>
                      </m:rPr>
                      <w:rPr>
                        <w:rFonts w:ascii="Cambria Math" w:hAnsi="Times New Roman"/>
                        <w:sz w:val="28"/>
                        <w:szCs w:val="28"/>
                        <w:lang w:val="en-US"/>
                      </w:rPr>
                      <m:t>đ</m:t>
                    </m:r>
                    <m:r>
                      <m:rPr>
                        <m:sty m:val="p"/>
                      </m:rPr>
                      <w:rPr>
                        <w:rFonts w:ascii="Cambria Math" w:hAnsi="Cambria Math"/>
                        <w:sz w:val="28"/>
                        <w:szCs w:val="28"/>
                        <w:lang w:val="en-US"/>
                      </w:rPr>
                      <m:t>ộ</m:t>
                    </m:r>
                    <m:r>
                      <m:rPr>
                        <m:sty m:val="p"/>
                      </m:rPr>
                      <w:rPr>
                        <w:rFonts w:ascii="Cambria Math" w:hAnsi="Times New Roman"/>
                        <w:sz w:val="28"/>
                        <w:szCs w:val="28"/>
                        <w:lang w:val="en-US"/>
                      </w:rPr>
                      <m:t xml:space="preserve"> d</m:t>
                    </m:r>
                    <m:r>
                      <m:rPr>
                        <m:sty m:val="p"/>
                      </m:rPr>
                      <w:rPr>
                        <w:rFonts w:ascii="Cambria Math" w:hAnsi="Times New Roman"/>
                        <w:sz w:val="28"/>
                        <w:szCs w:val="28"/>
                        <w:lang w:val="en-US"/>
                      </w:rPr>
                      <m:t>à</m:t>
                    </m:r>
                    <m:r>
                      <m:rPr>
                        <m:sty m:val="p"/>
                      </m:rPr>
                      <w:rPr>
                        <w:rFonts w:ascii="Cambria Math" w:hAnsi="Times New Roman"/>
                        <w:sz w:val="28"/>
                        <w:szCs w:val="28"/>
                        <w:lang w:val="en-US"/>
                      </w:rPr>
                      <m:t>i cung tr</m:t>
                    </m:r>
                    <m:r>
                      <m:rPr>
                        <m:sty m:val="p"/>
                      </m:rPr>
                      <w:rPr>
                        <w:rFonts w:ascii="Cambria Math" w:hAnsi="Times New Roman"/>
                        <w:sz w:val="28"/>
                        <w:szCs w:val="28"/>
                        <w:lang w:val="en-US"/>
                      </w:rPr>
                      <m:t>ò</m:t>
                    </m:r>
                    <m:r>
                      <m:rPr>
                        <m:sty m:val="p"/>
                      </m:rPr>
                      <w:rPr>
                        <w:rFonts w:ascii="Cambria Math" w:hAnsi="Times New Roman"/>
                        <w:sz w:val="28"/>
                        <w:szCs w:val="28"/>
                        <w:lang w:val="en-US"/>
                      </w:rPr>
                      <m:t>n m</m:t>
                    </m:r>
                    <m:r>
                      <m:rPr>
                        <m:sty m:val="p"/>
                      </m:rPr>
                      <w:rPr>
                        <w:rFonts w:ascii="Cambria Math" w:hAnsi="Times New Roman"/>
                        <w:sz w:val="28"/>
                        <w:szCs w:val="28"/>
                        <w:lang w:val="en-US"/>
                      </w:rPr>
                      <m:t>à</m:t>
                    </m:r>
                    <m:r>
                      <m:rPr>
                        <m:sty m:val="p"/>
                      </m:rPr>
                      <w:rPr>
                        <w:rFonts w:ascii="Cambria Math" w:hAnsi="Times New Roman"/>
                        <w:sz w:val="28"/>
                        <w:szCs w:val="28"/>
                        <w:lang w:val="en-US"/>
                      </w:rPr>
                      <m:t xml:space="preserve"> v</m:t>
                    </m:r>
                    <m:r>
                      <m:rPr>
                        <m:sty m:val="p"/>
                      </m:rPr>
                      <w:rPr>
                        <w:rFonts w:ascii="Cambria Math" w:hAnsi="Cambria Math"/>
                        <w:sz w:val="28"/>
                        <w:szCs w:val="28"/>
                        <w:lang w:val="en-US"/>
                      </w:rPr>
                      <m:t>ậ</m:t>
                    </m:r>
                    <m:r>
                      <m:rPr>
                        <m:sty m:val="p"/>
                      </m:rPr>
                      <w:rPr>
                        <w:rFonts w:ascii="Cambria Math" w:hAnsi="Times New Roman"/>
                        <w:sz w:val="28"/>
                        <w:szCs w:val="28"/>
                        <w:lang w:val="en-US"/>
                      </w:rPr>
                      <m:t xml:space="preserve">t </m:t>
                    </m:r>
                    <m:r>
                      <m:rPr>
                        <m:sty m:val="p"/>
                      </m:rPr>
                      <w:rPr>
                        <w:rFonts w:ascii="Cambria Math" w:hAnsi="Times New Roman"/>
                        <w:sz w:val="28"/>
                        <w:szCs w:val="28"/>
                        <w:lang w:val="en-US"/>
                      </w:rPr>
                      <m:t>đ</m:t>
                    </m:r>
                    <m:r>
                      <m:rPr>
                        <m:sty m:val="p"/>
                      </m:rPr>
                      <w:rPr>
                        <w:rFonts w:ascii="Cambria Math" w:hAnsi="Times New Roman"/>
                        <w:sz w:val="28"/>
                        <w:szCs w:val="28"/>
                        <w:lang w:val="en-US"/>
                      </w:rPr>
                      <m:t xml:space="preserve">i </m:t>
                    </m:r>
                    <m:r>
                      <m:rPr>
                        <m:sty m:val="p"/>
                      </m:rPr>
                      <w:rPr>
                        <w:rFonts w:ascii="Cambria Math" w:hAnsi="Times New Roman"/>
                        <w:sz w:val="28"/>
                        <w:szCs w:val="28"/>
                        <w:lang w:val="en-US"/>
                      </w:rPr>
                      <m:t>đ</m:t>
                    </m:r>
                    <m:r>
                      <m:rPr>
                        <m:sty m:val="p"/>
                      </m:rPr>
                      <w:rPr>
                        <w:rFonts w:ascii="Cambria Math" w:hAnsi="Times New Roman"/>
                        <w:sz w:val="28"/>
                        <w:szCs w:val="28"/>
                      </w:rPr>
                      <m:t>ư</m:t>
                    </m:r>
                    <m:r>
                      <m:rPr>
                        <m:sty m:val="p"/>
                      </m:rPr>
                      <w:rPr>
                        <w:rFonts w:ascii="Cambria Math" w:hAnsi="Cambria Math"/>
                        <w:sz w:val="28"/>
                        <w:szCs w:val="28"/>
                        <w:lang w:val="en-US"/>
                      </w:rPr>
                      <m:t>ợ</m:t>
                    </m:r>
                    <m:r>
                      <m:rPr>
                        <m:sty m:val="p"/>
                      </m:rPr>
                      <w:rPr>
                        <w:rFonts w:ascii="Cambria Math" w:hAnsi="Times New Roman"/>
                        <w:sz w:val="28"/>
                        <w:szCs w:val="28"/>
                        <w:lang w:val="en-US"/>
                      </w:rPr>
                      <m:t>c</m:t>
                    </m:r>
                  </m:num>
                  <m:den>
                    <m:r>
                      <m:rPr>
                        <m:sty m:val="p"/>
                      </m:rPr>
                      <w:rPr>
                        <w:rFonts w:ascii="Cambria Math" w:hAnsi="Times New Roman"/>
                        <w:sz w:val="28"/>
                        <w:szCs w:val="28"/>
                        <w:lang w:val="en-US"/>
                      </w:rPr>
                      <m:t>th</m:t>
                    </m:r>
                    <m:r>
                      <m:rPr>
                        <m:sty m:val="p"/>
                      </m:rPr>
                      <w:rPr>
                        <w:rFonts w:ascii="Cambria Math" w:hAnsi="Cambria Math"/>
                        <w:sz w:val="28"/>
                        <w:szCs w:val="28"/>
                        <w:lang w:val="en-US"/>
                      </w:rPr>
                      <m:t>ờ</m:t>
                    </m:r>
                    <m:r>
                      <m:rPr>
                        <m:sty m:val="p"/>
                      </m:rPr>
                      <w:rPr>
                        <w:rFonts w:ascii="Cambria Math" w:hAnsi="Times New Roman"/>
                        <w:sz w:val="28"/>
                        <w:szCs w:val="28"/>
                        <w:lang w:val="en-US"/>
                      </w:rPr>
                      <m:t>i gian chuy</m:t>
                    </m:r>
                    <m:r>
                      <m:rPr>
                        <m:sty m:val="p"/>
                      </m:rPr>
                      <w:rPr>
                        <w:rFonts w:ascii="Cambria Math" w:hAnsi="Cambria Math"/>
                        <w:sz w:val="28"/>
                        <w:szCs w:val="28"/>
                        <w:lang w:val="en-US"/>
                      </w:rPr>
                      <m:t>ể</m:t>
                    </m:r>
                    <m:r>
                      <m:rPr>
                        <m:sty m:val="p"/>
                      </m:rPr>
                      <w:rPr>
                        <w:rFonts w:ascii="Cambria Math" w:hAnsi="Times New Roman"/>
                        <w:sz w:val="28"/>
                        <w:szCs w:val="28"/>
                        <w:lang w:val="en-US"/>
                      </w:rPr>
                      <m:t xml:space="preserve">n </m:t>
                    </m:r>
                    <m:r>
                      <m:rPr>
                        <m:sty m:val="p"/>
                      </m:rPr>
                      <w:rPr>
                        <w:rFonts w:ascii="Cambria Math" w:hAnsi="Times New Roman"/>
                        <w:sz w:val="28"/>
                        <w:szCs w:val="28"/>
                        <w:lang w:val="en-US"/>
                      </w:rPr>
                      <m:t>đ</m:t>
                    </m:r>
                    <m:r>
                      <m:rPr>
                        <m:sty m:val="p"/>
                      </m:rPr>
                      <w:rPr>
                        <w:rFonts w:ascii="Cambria Math" w:hAnsi="Cambria Math"/>
                        <w:sz w:val="28"/>
                        <w:szCs w:val="28"/>
                        <w:lang w:val="en-US"/>
                      </w:rPr>
                      <m:t>ộ</m:t>
                    </m:r>
                    <m:r>
                      <m:rPr>
                        <m:sty m:val="p"/>
                      </m:rPr>
                      <w:rPr>
                        <w:rFonts w:ascii="Cambria Math" w:hAnsi="Times New Roman"/>
                        <w:sz w:val="28"/>
                        <w:szCs w:val="28"/>
                        <w:lang w:val="en-US"/>
                      </w:rPr>
                      <m:t>ng</m:t>
                    </m:r>
                  </m:den>
                </m:f>
              </m:oMath>
            </m:oMathPara>
          </w:p>
          <w:p w:rsidR="004E3B3F" w:rsidRPr="00C634B2" w:rsidRDefault="004E3B3F" w:rsidP="00DE1326">
            <w:pPr>
              <w:spacing w:after="0" w:line="240" w:lineRule="auto"/>
              <w:jc w:val="both"/>
              <w:rPr>
                <w:rFonts w:ascii="Times New Roman" w:hAnsi="Times New Roman"/>
                <w:bCs/>
                <w:i/>
                <w:sz w:val="28"/>
                <w:szCs w:val="28"/>
                <w:lang w:val="en-US"/>
              </w:rPr>
            </w:pPr>
          </w:p>
          <w:p w:rsidR="004E3B3F" w:rsidRPr="00C634B2" w:rsidRDefault="004E3B3F"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3. Chuyển động tròn đều</w:t>
            </w:r>
          </w:p>
          <w:p w:rsidR="004E3B3F" w:rsidRPr="00C634B2" w:rsidRDefault="004E3B3F" w:rsidP="00DE1326">
            <w:pPr>
              <w:spacing w:after="0" w:line="240" w:lineRule="auto"/>
              <w:rPr>
                <w:rFonts w:ascii="Times New Roman" w:hAnsi="Times New Roman"/>
                <w:b/>
                <w:i/>
                <w:sz w:val="28"/>
                <w:szCs w:val="28"/>
                <w:lang w:val="en-US"/>
              </w:rPr>
            </w:pPr>
            <w:r w:rsidRPr="00C634B2">
              <w:rPr>
                <w:rFonts w:ascii="Times New Roman" w:hAnsi="Times New Roman"/>
                <w:sz w:val="28"/>
                <w:szCs w:val="28"/>
              </w:rPr>
              <w:t xml:space="preserve">  Đn: Chuyển động tròn đều là chuyển động có quỹ đạo tròn và có tốc độ </w:t>
            </w:r>
            <w:r w:rsidRPr="00C634B2">
              <w:rPr>
                <w:rFonts w:ascii="Times New Roman" w:hAnsi="Times New Roman"/>
                <w:sz w:val="28"/>
                <w:szCs w:val="28"/>
              </w:rPr>
              <w:lastRenderedPageBreak/>
              <w:t>trung bình trên mọi cung tròn là như nhau. (hình 5.2</w:t>
            </w:r>
            <w:r w:rsidRPr="00C634B2">
              <w:rPr>
                <w:rFonts w:ascii="Times New Roman" w:hAnsi="Times New Roman"/>
                <w:sz w:val="28"/>
                <w:szCs w:val="28"/>
                <w:lang w:val="en-US"/>
              </w:rPr>
              <w:t>)</w:t>
            </w:r>
          </w:p>
        </w:tc>
      </w:tr>
    </w:tbl>
    <w:p w:rsidR="00C634B2" w:rsidRPr="00C634B2" w:rsidRDefault="00C634B2" w:rsidP="00C634B2">
      <w:pPr>
        <w:spacing w:after="0"/>
        <w:rPr>
          <w:vanish/>
        </w:rPr>
      </w:pPr>
    </w:p>
    <w:tbl>
      <w:tblPr>
        <w:tblW w:w="10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9"/>
        <w:gridCol w:w="857"/>
        <w:gridCol w:w="2551"/>
        <w:gridCol w:w="114"/>
        <w:gridCol w:w="3430"/>
        <w:gridCol w:w="96"/>
      </w:tblGrid>
      <w:tr w:rsidR="004E3B3F" w:rsidRPr="00C634B2">
        <w:trPr>
          <w:gridAfter w:val="1"/>
          <w:wAfter w:w="96" w:type="dxa"/>
        </w:trPr>
        <w:tc>
          <w:tcPr>
            <w:tcW w:w="3079" w:type="dxa"/>
            <w:shd w:val="clear" w:color="auto" w:fill="auto"/>
          </w:tcPr>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CH3.1:</w:t>
            </w:r>
            <w:r w:rsidRPr="00C634B2">
              <w:rPr>
                <w:rFonts w:ascii="Times New Roman" w:hAnsi="Times New Roman"/>
                <w:spacing w:val="3"/>
                <w:sz w:val="28"/>
                <w:szCs w:val="28"/>
              </w:rPr>
              <w:t>Tốc độ trung bình có đặc trưng cho tính cđ nhanh hay chậm của chất điểm tại một vị trí hay tại một thời điểm không? Tại sao?</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CH3.2:</w:t>
            </w:r>
            <w:r w:rsidRPr="00C634B2">
              <w:rPr>
                <w:rFonts w:ascii="Times New Roman" w:hAnsi="Times New Roman"/>
                <w:spacing w:val="3"/>
                <w:sz w:val="28"/>
                <w:szCs w:val="28"/>
              </w:rPr>
              <w:t>Trong cđ thẳng, đại lượng v</w:t>
            </w:r>
            <w:r w:rsidRPr="00C634B2">
              <w:rPr>
                <w:rFonts w:ascii="Times New Roman" w:hAnsi="Times New Roman"/>
                <w:spacing w:val="3"/>
                <w:sz w:val="28"/>
                <w:szCs w:val="28"/>
                <w:lang w:val="en-US"/>
              </w:rPr>
              <w:t xml:space="preserve">ật </w:t>
            </w:r>
            <w:r w:rsidRPr="00C634B2">
              <w:rPr>
                <w:rFonts w:ascii="Times New Roman" w:hAnsi="Times New Roman"/>
                <w:spacing w:val="3"/>
                <w:sz w:val="28"/>
                <w:szCs w:val="28"/>
              </w:rPr>
              <w:t>l</w:t>
            </w:r>
            <w:r w:rsidRPr="00C634B2">
              <w:rPr>
                <w:rFonts w:ascii="Times New Roman" w:hAnsi="Times New Roman"/>
                <w:spacing w:val="3"/>
                <w:sz w:val="28"/>
                <w:szCs w:val="28"/>
                <w:lang w:val="en-US"/>
              </w:rPr>
              <w:t>ý</w:t>
            </w:r>
            <w:r w:rsidRPr="00C634B2">
              <w:rPr>
                <w:rFonts w:ascii="Times New Roman" w:hAnsi="Times New Roman"/>
                <w:spacing w:val="3"/>
                <w:sz w:val="28"/>
                <w:szCs w:val="28"/>
              </w:rPr>
              <w:t xml:space="preserve"> nào đặc trưng cho tính cđ nhanh hay chậm của chất điểm tại một vị trí hay tại một thời điểm?</w:t>
            </w: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xml:space="preserve">- </w:t>
            </w:r>
            <w:r w:rsidRPr="00C634B2">
              <w:rPr>
                <w:rFonts w:ascii="Times New Roman" w:hAnsi="Times New Roman"/>
                <w:i/>
                <w:sz w:val="28"/>
                <w:szCs w:val="28"/>
                <w:lang w:val="pt-BR"/>
              </w:rPr>
              <w:t>Để phân biệt với một loại tốc độ khác người ta gọi đó là tốc độ dài.</w:t>
            </w: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b/>
                <w:sz w:val="28"/>
                <w:szCs w:val="28"/>
                <w:lang w:val="pt-BR"/>
              </w:rPr>
              <w:t>CH3.3:</w:t>
            </w:r>
            <w:r w:rsidRPr="00C634B2">
              <w:rPr>
                <w:rFonts w:ascii="Times New Roman" w:hAnsi="Times New Roman"/>
                <w:sz w:val="28"/>
                <w:szCs w:val="28"/>
                <w:lang w:val="pt-BR"/>
              </w:rPr>
              <w:t xml:space="preserve"> Vậy theo định nghĩa chuyển động tròn đều thì tốc độ dài ở các thời điểm khác nhau, vị trí khác nhau có giống nhau không?</w:t>
            </w:r>
          </w:p>
          <w:p w:rsidR="004E3B3F" w:rsidRPr="00C634B2" w:rsidRDefault="004E3B3F" w:rsidP="00C634B2">
            <w:pPr>
              <w:spacing w:after="0" w:line="240" w:lineRule="auto"/>
              <w:jc w:val="both"/>
              <w:rPr>
                <w:rFonts w:ascii="Times New Roman" w:hAnsi="Times New Roman"/>
                <w:spacing w:val="3"/>
                <w:sz w:val="28"/>
                <w:szCs w:val="28"/>
                <w:lang w:val="pt-BR"/>
              </w:rPr>
            </w:pPr>
            <w:r w:rsidRPr="00C634B2">
              <w:rPr>
                <w:rFonts w:ascii="Times New Roman" w:hAnsi="Times New Roman"/>
                <w:b/>
                <w:spacing w:val="3"/>
                <w:sz w:val="28"/>
                <w:szCs w:val="28"/>
                <w:lang w:val="pt-BR"/>
              </w:rPr>
              <w:t xml:space="preserve">CH3.4: </w:t>
            </w:r>
            <w:r w:rsidRPr="00C634B2">
              <w:rPr>
                <w:rFonts w:ascii="Times New Roman" w:hAnsi="Times New Roman"/>
                <w:spacing w:val="3"/>
                <w:sz w:val="28"/>
                <w:szCs w:val="28"/>
                <w:lang w:val="pt-BR"/>
              </w:rPr>
              <w:t>Hãy nêu các đặc điểm của vectơ vận tốc trong chuyển động thẳng đều và chuyển động thẳng biến đổi đều ?</w:t>
            </w:r>
          </w:p>
          <w:p w:rsidR="004E3B3F" w:rsidRPr="00C634B2" w:rsidRDefault="004E3B3F" w:rsidP="00C634B2">
            <w:pPr>
              <w:spacing w:after="0" w:line="240" w:lineRule="auto"/>
              <w:jc w:val="both"/>
              <w:rPr>
                <w:rFonts w:ascii="Times New Roman" w:hAnsi="Times New Roman"/>
                <w:spacing w:val="3"/>
                <w:sz w:val="28"/>
                <w:szCs w:val="28"/>
                <w:lang w:val="pt-BR"/>
              </w:rPr>
            </w:pPr>
            <w:r w:rsidRPr="00C634B2">
              <w:rPr>
                <w:rFonts w:ascii="Times New Roman" w:hAnsi="Times New Roman"/>
                <w:spacing w:val="3"/>
                <w:sz w:val="28"/>
                <w:szCs w:val="28"/>
                <w:lang w:val="pt-BR"/>
              </w:rPr>
              <w:t>- Dự đoán các đặc điểm đó của vectơ vận tốc trong chuyển động tròn đều.</w:t>
            </w:r>
          </w:p>
          <w:p w:rsidR="004E3B3F" w:rsidRPr="00C634B2" w:rsidRDefault="004E3B3F" w:rsidP="00C634B2">
            <w:pPr>
              <w:spacing w:after="0" w:line="240" w:lineRule="auto"/>
              <w:rPr>
                <w:rFonts w:ascii="Times New Roman" w:hAnsi="Times New Roman"/>
                <w:b/>
                <w:i/>
                <w:sz w:val="28"/>
                <w:szCs w:val="28"/>
                <w:lang w:val="en-US"/>
              </w:rPr>
            </w:pPr>
            <w:r w:rsidRPr="00C634B2">
              <w:rPr>
                <w:rFonts w:ascii="Times New Roman" w:hAnsi="Times New Roman"/>
                <w:b/>
                <w:spacing w:val="3"/>
                <w:sz w:val="28"/>
                <w:szCs w:val="28"/>
                <w:lang w:val="pt-BR"/>
              </w:rPr>
              <w:t xml:space="preserve">GVGT: </w:t>
            </w:r>
            <w:r w:rsidRPr="00C634B2">
              <w:rPr>
                <w:rFonts w:ascii="Times New Roman" w:hAnsi="Times New Roman"/>
                <w:spacing w:val="3"/>
                <w:sz w:val="28"/>
                <w:szCs w:val="28"/>
                <w:lang w:val="pt-BR"/>
              </w:rPr>
              <w:t xml:space="preserve">Vì </w:t>
            </w:r>
            <m:oMath>
              <m:acc>
                <m:accPr>
                  <m:chr m:val="⃗"/>
                  <m:ctrlPr>
                    <w:rPr>
                      <w:rFonts w:ascii="Cambria Math" w:hAnsi="Cambria Math"/>
                      <w:i/>
                      <w:spacing w:val="3"/>
                      <w:sz w:val="28"/>
                      <w:szCs w:val="28"/>
                      <w:lang w:val="pt-BR"/>
                    </w:rPr>
                  </m:ctrlPr>
                </m:accPr>
                <m:e>
                  <m:r>
                    <w:rPr>
                      <w:rFonts w:ascii="Cambria Math" w:hAnsi="Cambria Math"/>
                      <w:spacing w:val="3"/>
                      <w:sz w:val="28"/>
                      <w:szCs w:val="28"/>
                      <w:lang w:val="pt-BR"/>
                    </w:rPr>
                    <m:t>∆s</m:t>
                  </m:r>
                </m:e>
              </m:acc>
            </m:oMath>
            <w:r w:rsidRPr="00C634B2">
              <w:rPr>
                <w:rFonts w:ascii="Times New Roman" w:hAnsi="Times New Roman"/>
                <w:spacing w:val="3"/>
                <w:sz w:val="28"/>
                <w:szCs w:val="28"/>
                <w:lang w:val="pt-BR"/>
              </w:rPr>
              <w:t xml:space="preserve"> &lt;&lt; coi </w:t>
            </w:r>
            <w:r w:rsidRPr="00C634B2">
              <w:rPr>
                <w:rFonts w:ascii="Times New Roman" w:hAnsi="Times New Roman"/>
                <w:spacing w:val="3"/>
                <w:sz w:val="28"/>
                <w:szCs w:val="28"/>
                <w:lang w:val="pt-BR"/>
              </w:rPr>
              <w:lastRenderedPageBreak/>
              <w:t xml:space="preserve">như 1 đoạn thẳng véc tơ có hướng chuyển động nằm dọc theo tiếp tuyến tại điểm đó nên </w:t>
            </w:r>
            <w:r w:rsidRPr="00C634B2">
              <w:rPr>
                <w:rFonts w:ascii="Times New Roman" w:hAnsi="Times New Roman"/>
                <w:spacing w:val="3"/>
                <w:position w:val="-6"/>
                <w:sz w:val="28"/>
                <w:szCs w:val="28"/>
                <w:lang w:val="pt-BR" w:eastAsia="en-US"/>
              </w:rPr>
              <w:object w:dxaOrig="180" w:dyaOrig="340">
                <v:shape id="_x0000_i1118" type="#_x0000_t75" style="width:9pt;height:17.25pt" o:ole="">
                  <v:imagedata r:id="rId190" o:title=""/>
                </v:shape>
                <o:OLEObject Type="Embed" ProgID="Equation.DSMT4" ShapeID="_x0000_i1118" DrawAspect="Content" ObjectID="_1629613904" r:id="rId191"/>
              </w:object>
            </w:r>
            <w:r w:rsidRPr="00C634B2">
              <w:rPr>
                <w:rFonts w:ascii="Times New Roman" w:hAnsi="Times New Roman"/>
                <w:spacing w:val="3"/>
                <w:sz w:val="28"/>
                <w:szCs w:val="28"/>
                <w:lang w:val="pt-BR"/>
              </w:rPr>
              <w:t xml:space="preserve"> cùng phương, cùng chiều và tiếp tuyến tại đó.</w:t>
            </w:r>
          </w:p>
        </w:tc>
        <w:tc>
          <w:tcPr>
            <w:tcW w:w="3408" w:type="dxa"/>
            <w:gridSpan w:val="2"/>
            <w:shd w:val="clear" w:color="auto" w:fill="auto"/>
          </w:tcPr>
          <w:p w:rsidR="004E3B3F" w:rsidRPr="00C634B2" w:rsidRDefault="004E3B3F" w:rsidP="00C634B2">
            <w:pPr>
              <w:spacing w:after="0" w:line="240" w:lineRule="auto"/>
              <w:jc w:val="both"/>
              <w:rPr>
                <w:rFonts w:ascii="Times New Roman" w:hAnsi="Times New Roman"/>
                <w:spacing w:val="3"/>
                <w:sz w:val="28"/>
                <w:szCs w:val="28"/>
                <w:lang w:val="pt-BR"/>
              </w:rPr>
            </w:pPr>
            <w:r w:rsidRPr="00C634B2">
              <w:rPr>
                <w:rFonts w:ascii="Times New Roman" w:hAnsi="Times New Roman"/>
                <w:spacing w:val="3"/>
                <w:sz w:val="28"/>
                <w:szCs w:val="28"/>
                <w:lang w:val="pt-BR"/>
              </w:rPr>
              <w:lastRenderedPageBreak/>
              <w:t>- TĐTB không đặc trưng cho tính cđ nhanh hay chậm của chất điểm tại một vị trí hay tại một thời điểm, chỉ đặc trưng cho tính cđ nhanh hay chậm của chất điểm trong một quãng đường hay một khoảng thời gian nhất định.</w:t>
            </w: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Độ lớn vận tốc tức thời hay tốc độ tức thời gọi tắt là tốc độ.</w:t>
            </w:r>
          </w:p>
          <w:p w:rsidR="004E3B3F" w:rsidRPr="00C634B2" w:rsidRDefault="004E3B3F" w:rsidP="00C634B2">
            <w:pPr>
              <w:spacing w:after="0" w:line="240" w:lineRule="auto"/>
              <w:ind w:left="360"/>
              <w:jc w:val="both"/>
              <w:rPr>
                <w:rFonts w:ascii="Times New Roman" w:hAnsi="Times New Roman"/>
                <w:sz w:val="28"/>
                <w:szCs w:val="28"/>
                <w:lang w:val="pt-BR"/>
              </w:rPr>
            </w:pPr>
          </w:p>
          <w:p w:rsidR="004E3B3F" w:rsidRPr="00C634B2" w:rsidRDefault="004E3B3F" w:rsidP="00C634B2">
            <w:pPr>
              <w:spacing w:after="0" w:line="240" w:lineRule="auto"/>
              <w:ind w:left="360"/>
              <w:jc w:val="both"/>
              <w:rPr>
                <w:rFonts w:ascii="Times New Roman" w:hAnsi="Times New Roman"/>
                <w:sz w:val="28"/>
                <w:szCs w:val="28"/>
                <w:lang w:val="pt-BR"/>
              </w:rPr>
            </w:pP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-Tốc độ dài của vật như nhau không đổi.</w:t>
            </w:r>
          </w:p>
          <w:p w:rsidR="004E3B3F" w:rsidRPr="00C634B2" w:rsidRDefault="004E3B3F" w:rsidP="00C634B2">
            <w:pPr>
              <w:spacing w:after="0" w:line="240" w:lineRule="auto"/>
              <w:jc w:val="both"/>
              <w:rPr>
                <w:rFonts w:ascii="Times New Roman" w:hAnsi="Times New Roman"/>
                <w:sz w:val="28"/>
                <w:szCs w:val="28"/>
                <w:lang w:val="pt-BR"/>
              </w:rPr>
            </w:pPr>
          </w:p>
          <w:p w:rsidR="004E3B3F" w:rsidRPr="00C634B2" w:rsidRDefault="004E3B3F" w:rsidP="00C634B2">
            <w:pPr>
              <w:spacing w:after="0" w:line="240" w:lineRule="auto"/>
              <w:jc w:val="both"/>
              <w:rPr>
                <w:rFonts w:ascii="Times New Roman" w:hAnsi="Times New Roman"/>
                <w:sz w:val="28"/>
                <w:szCs w:val="28"/>
                <w:lang w:val="pt-BR"/>
              </w:rPr>
            </w:pPr>
          </w:p>
          <w:p w:rsidR="004E3B3F" w:rsidRPr="00C634B2" w:rsidRDefault="004E3B3F" w:rsidP="00C634B2">
            <w:pPr>
              <w:spacing w:after="0" w:line="240" w:lineRule="auto"/>
              <w:jc w:val="both"/>
              <w:rPr>
                <w:rFonts w:ascii="Times New Roman" w:hAnsi="Times New Roman"/>
                <w:sz w:val="28"/>
                <w:szCs w:val="28"/>
                <w:lang w:val="pt-BR"/>
              </w:rPr>
            </w:pP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Nêu các đặc điểm của vectơ vận tốc trong 2 cđ gồm: điểm đặt, phương, chiều, độ lớn.</w:t>
            </w:r>
          </w:p>
          <w:p w:rsidR="004E3B3F" w:rsidRPr="00C634B2" w:rsidRDefault="004E3B3F" w:rsidP="00C634B2">
            <w:pPr>
              <w:spacing w:after="0" w:line="240" w:lineRule="auto"/>
              <w:jc w:val="both"/>
              <w:rPr>
                <w:rFonts w:ascii="Times New Roman" w:hAnsi="Times New Roman"/>
                <w:sz w:val="28"/>
                <w:szCs w:val="28"/>
                <w:lang w:val="pt-BR"/>
              </w:rPr>
            </w:pP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Trong cđ tròn đều:</w:t>
            </w: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ĐĐ: Tại vật cđ.</w:t>
            </w: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Phương: thay đổi.</w:t>
            </w:r>
          </w:p>
          <w:p w:rsidR="004E3B3F" w:rsidRPr="00C634B2" w:rsidRDefault="004E3B3F"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Chiều: thay đổi.</w:t>
            </w:r>
          </w:p>
          <w:p w:rsidR="004E3B3F" w:rsidRPr="00C634B2" w:rsidRDefault="004E3B3F" w:rsidP="00C634B2">
            <w:pPr>
              <w:spacing w:after="0" w:line="240" w:lineRule="auto"/>
              <w:jc w:val="both"/>
              <w:rPr>
                <w:rFonts w:ascii="Times New Roman" w:hAnsi="Times New Roman"/>
                <w:sz w:val="28"/>
                <w:szCs w:val="28"/>
              </w:rPr>
            </w:pPr>
            <w:r w:rsidRPr="00C634B2">
              <w:rPr>
                <w:rFonts w:ascii="Times New Roman" w:hAnsi="Times New Roman"/>
                <w:sz w:val="28"/>
                <w:szCs w:val="28"/>
              </w:rPr>
              <w:t>+ Độ lớn: không đổi.</w:t>
            </w:r>
          </w:p>
          <w:p w:rsidR="004E3B3F" w:rsidRPr="002F30AE" w:rsidRDefault="002F30AE" w:rsidP="00C634B2">
            <w:pPr>
              <w:spacing w:after="0" w:line="240" w:lineRule="auto"/>
              <w:jc w:val="both"/>
              <w:rPr>
                <w:rFonts w:ascii="Times New Roman" w:hAnsi="Times New Roman"/>
                <w:sz w:val="28"/>
                <w:szCs w:val="28"/>
              </w:rPr>
            </w:pPr>
            <m:oMathPara>
              <m:oMath>
                <m:acc>
                  <m:accPr>
                    <m:chr m:val="⃗"/>
                    <m:ctrlPr>
                      <w:rPr>
                        <w:rFonts w:ascii="Cambria Math" w:hAnsi="Cambria Math"/>
                        <w:i/>
                        <w:sz w:val="28"/>
                        <w:szCs w:val="28"/>
                      </w:rPr>
                    </m:ctrlPr>
                  </m:accPr>
                  <m:e>
                    <m:acc>
                      <m:accPr>
                        <m:chr m:val="⃗"/>
                        <m:ctrlPr>
                          <w:rPr>
                            <w:rFonts w:ascii="Cambria Math" w:hAnsi="Cambria Math"/>
                            <w:i/>
                            <w:sz w:val="28"/>
                            <w:szCs w:val="28"/>
                          </w:rPr>
                        </m:ctrlPr>
                      </m:accPr>
                      <m:e>
                        <m:r>
                          <w:rPr>
                            <w:rFonts w:ascii="Cambria Math" w:hAnsi="Cambria Math"/>
                            <w:sz w:val="28"/>
                            <w:szCs w:val="28"/>
                          </w:rPr>
                          <m:t>v</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∆s</m:t>
                        </m:r>
                      </m:e>
                    </m:acc>
                  </m:e>
                </m:acc>
              </m:oMath>
            </m:oMathPara>
          </w:p>
          <w:p w:rsidR="004E3B3F" w:rsidRPr="00C634B2" w:rsidRDefault="004E3B3F" w:rsidP="00C634B2">
            <w:pPr>
              <w:spacing w:after="0" w:line="240" w:lineRule="auto"/>
              <w:rPr>
                <w:rFonts w:ascii="Times New Roman" w:hAnsi="Times New Roman"/>
                <w:b/>
                <w:i/>
                <w:sz w:val="28"/>
                <w:szCs w:val="28"/>
                <w:lang w:val="en-US"/>
              </w:rPr>
            </w:pPr>
          </w:p>
        </w:tc>
        <w:tc>
          <w:tcPr>
            <w:tcW w:w="3544" w:type="dxa"/>
            <w:gridSpan w:val="2"/>
            <w:shd w:val="clear" w:color="auto" w:fill="auto"/>
          </w:tcPr>
          <w:p w:rsidR="004E3B3F" w:rsidRPr="00C634B2" w:rsidRDefault="004E3B3F"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II. Tốc độ dài và tốc độ góc</w:t>
            </w:r>
          </w:p>
          <w:p w:rsidR="004E3B3F" w:rsidRPr="00C634B2" w:rsidRDefault="004E3B3F"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Tốc độ dài</w:t>
            </w:r>
          </w:p>
          <w:p w:rsidR="004E3B3F" w:rsidRPr="00C634B2" w:rsidRDefault="004E3B3F"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1960" w:dyaOrig="620">
                <v:shape id="_x0000_i1119" type="#_x0000_t75" style="width:99pt;height:31.5pt" o:ole="">
                  <v:imagedata r:id="rId192" o:title=""/>
                </v:shape>
                <o:OLEObject Type="Embed" ProgID="Equation.DSMT4" ShapeID="_x0000_i1119" DrawAspect="Content" ObjectID="_1629613905" r:id="rId193"/>
              </w:object>
            </w:r>
          </w:p>
          <w:p w:rsidR="004E3B3F" w:rsidRPr="00C634B2" w:rsidRDefault="004E3B3F" w:rsidP="00C634B2">
            <w:pPr>
              <w:spacing w:after="0" w:line="240" w:lineRule="auto"/>
              <w:rPr>
                <w:rFonts w:ascii="Times New Roman" w:hAnsi="Times New Roman"/>
                <w:sz w:val="28"/>
                <w:szCs w:val="28"/>
              </w:rPr>
            </w:pP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b/>
                <w:i/>
                <w:sz w:val="28"/>
                <w:szCs w:val="28"/>
              </w:rPr>
              <w:t>Trong cđ tròn đều</w:t>
            </w:r>
            <w:r w:rsidRPr="00C634B2">
              <w:rPr>
                <w:rFonts w:ascii="Times New Roman" w:hAnsi="Times New Roman"/>
                <w:sz w:val="28"/>
                <w:szCs w:val="28"/>
              </w:rPr>
              <w:t>, tốc độ dài của vật không đổi và bằng tốc độ trung bình.</w:t>
            </w:r>
          </w:p>
          <w:p w:rsidR="004E3B3F" w:rsidRPr="00C634B2" w:rsidRDefault="004E3B3F" w:rsidP="00C634B2">
            <w:pPr>
              <w:spacing w:after="0" w:line="240" w:lineRule="auto"/>
              <w:rPr>
                <w:rFonts w:ascii="Times New Roman" w:hAnsi="Times New Roman"/>
                <w:sz w:val="28"/>
                <w:szCs w:val="28"/>
              </w:rPr>
            </w:pPr>
          </w:p>
          <w:p w:rsidR="004E3B3F" w:rsidRPr="00C634B2" w:rsidRDefault="002F30AE" w:rsidP="00C634B2">
            <w:pPr>
              <w:spacing w:after="0" w:line="240" w:lineRule="auto"/>
              <w:rPr>
                <w:rFonts w:ascii="Times New Roman" w:hAnsi="Times New Roman"/>
                <w:b/>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48000" behindDoc="0" locked="0" layoutInCell="1" allowOverlap="1">
                      <wp:simplePos x="0" y="0"/>
                      <wp:positionH relativeFrom="column">
                        <wp:posOffset>220980</wp:posOffset>
                      </wp:positionH>
                      <wp:positionV relativeFrom="paragraph">
                        <wp:posOffset>318135</wp:posOffset>
                      </wp:positionV>
                      <wp:extent cx="1328420" cy="1050925"/>
                      <wp:effectExtent l="5080" t="3810" r="0" b="12065"/>
                      <wp:wrapTight wrapText="bothSides">
                        <wp:wrapPolygon edited="0">
                          <wp:start x="18957" y="4320"/>
                          <wp:lineTo x="7610" y="4712"/>
                          <wp:lineTo x="1714" y="5690"/>
                          <wp:lineTo x="1714" y="7465"/>
                          <wp:lineTo x="929" y="8836"/>
                          <wp:lineTo x="0" y="10598"/>
                          <wp:lineTo x="-155" y="11785"/>
                          <wp:lineTo x="-155" y="14330"/>
                          <wp:lineTo x="155" y="16888"/>
                          <wp:lineTo x="2643" y="20034"/>
                          <wp:lineTo x="5132" y="21404"/>
                          <wp:lineTo x="5596" y="21404"/>
                          <wp:lineTo x="9169" y="21404"/>
                          <wp:lineTo x="9633" y="21404"/>
                          <wp:lineTo x="12122" y="20034"/>
                          <wp:lineTo x="14455" y="16888"/>
                          <wp:lineTo x="15075" y="13743"/>
                          <wp:lineTo x="14765" y="10598"/>
                          <wp:lineTo x="13515" y="8248"/>
                          <wp:lineTo x="13051" y="7465"/>
                          <wp:lineTo x="19112" y="5886"/>
                          <wp:lineTo x="20516" y="5103"/>
                          <wp:lineTo x="19576" y="4320"/>
                          <wp:lineTo x="18957" y="4320"/>
                        </wp:wrapPolygon>
                      </wp:wrapTight>
                      <wp:docPr id="1210"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1050925"/>
                                <a:chOff x="8290" y="14372"/>
                                <a:chExt cx="2092" cy="1655"/>
                              </a:xfrm>
                            </wpg:grpSpPr>
                            <wps:wsp>
                              <wps:cNvPr id="1211" name="Oval 2195"/>
                              <wps:cNvSpPr>
                                <a:spLocks noChangeArrowheads="1"/>
                              </wps:cNvSpPr>
                              <wps:spPr bwMode="auto">
                                <a:xfrm>
                                  <a:off x="8290" y="14767"/>
                                  <a:ext cx="1440" cy="1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2" name="Line 2196"/>
                              <wps:cNvCnPr/>
                              <wps:spPr bwMode="auto">
                                <a:xfrm>
                                  <a:off x="9010" y="14767"/>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3" name="Text Box 2197"/>
                              <wps:cNvSpPr txBox="1">
                                <a:spLocks noChangeArrowheads="1"/>
                              </wps:cNvSpPr>
                              <wps:spPr bwMode="auto">
                                <a:xfrm>
                                  <a:off x="9910" y="14767"/>
                                  <a:ext cx="47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rsidRPr="006628F9">
                                      <w:rPr>
                                        <w:position w:val="-6"/>
                                        <w:lang w:val="en-US" w:eastAsia="en-US"/>
                                      </w:rPr>
                                      <w:object w:dxaOrig="180" w:dyaOrig="340">
                                        <v:shape id="_x0000_i1554" type="#_x0000_t75" style="width:9pt;height:17.25pt" o:ole="">
                                          <v:imagedata r:id="rId194" o:title=""/>
                                        </v:shape>
                                        <o:OLEObject Type="Embed" ProgID="Equation.DSMT4" ShapeID="_x0000_i1554" DrawAspect="Content" ObjectID="_1629614339" r:id="rId195"/>
                                      </w:object>
                                    </w:r>
                                  </w:p>
                                </w:txbxContent>
                              </wps:txbx>
                              <wps:bodyPr rot="0" vert="horz" wrap="none" lIns="91440" tIns="45720" rIns="91440" bIns="45720" anchor="t" anchorCtr="0" upright="1">
                                <a:spAutoFit/>
                              </wps:bodyPr>
                            </wps:wsp>
                            <wps:wsp>
                              <wps:cNvPr id="1214" name="Text Box 2198"/>
                              <wps:cNvSpPr txBox="1">
                                <a:spLocks noChangeArrowheads="1"/>
                              </wps:cNvSpPr>
                              <wps:spPr bwMode="auto">
                                <a:xfrm>
                                  <a:off x="8820" y="14372"/>
                                  <a:ext cx="92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rsidRPr="006628F9">
                                      <w:rPr>
                                        <w:position w:val="-6"/>
                                        <w:lang w:val="en-US" w:eastAsia="en-US"/>
                                      </w:rPr>
                                      <w:object w:dxaOrig="639" w:dyaOrig="340">
                                        <v:shape id="_x0000_i1555" type="#_x0000_t75" style="width:31.5pt;height:17.25pt" o:ole="">
                                          <v:imagedata r:id="rId196" o:title=""/>
                                        </v:shape>
                                        <o:OLEObject Type="Embed" ProgID="Equation.DSMT4" ShapeID="_x0000_i1555" DrawAspect="Content" ObjectID="_1629614340" r:id="rId197"/>
                                      </w:object>
                                    </w:r>
                                  </w:p>
                                </w:txbxContent>
                              </wps:txbx>
                              <wps:bodyPr rot="0" vert="horz" wrap="none" lIns="91440" tIns="45720" rIns="91440" bIns="45720" anchor="t" anchorCtr="0" upright="1">
                                <a:spAutoFit/>
                              </wps:bodyPr>
                            </wps:wsp>
                            <wps:wsp>
                              <wps:cNvPr id="1215" name="Line 2199"/>
                              <wps:cNvCnPr/>
                              <wps:spPr bwMode="auto">
                                <a:xfrm>
                                  <a:off x="8990" y="14767"/>
                                  <a:ext cx="10" cy="634"/>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216" name="Text Box 2200"/>
                              <wps:cNvSpPr txBox="1">
                                <a:spLocks noChangeArrowheads="1"/>
                              </wps:cNvSpPr>
                              <wps:spPr bwMode="auto">
                                <a:xfrm>
                                  <a:off x="8640" y="152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4" o:spid="_x0000_s1081" style="position:absolute;margin-left:17.4pt;margin-top:25.05pt;width:104.6pt;height:82.75pt;z-index:251648000" coordorigin="8290,14372" coordsize="2092,16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3nP2iwQAAFoXAAAOAAAAZHJzL2Uyb0RvYy54bWzsWFtvq0YQfq/U/4B4dwwYY0AhR4kvUaW0 J1JOf8AaFoMKu3R3HZwe9b93ZrnYceKTnKSx8mA/2LteGGa++ebCnH/ZlIVxT4XMOYtM+8wyDcpi nuRsFZl/flsMfNOQirCEFJzRyHyg0vxy8esv53UVUodnvEioMEAIk2FdRWamVBUOhzLOaEnkGa8o g8OUi5Io2IrVMBGkBullMXQsyxvWXCSV4DGVEv6dNYfmhZafpjRWX9NUUmUUkQm6Kf0t9PcSv4cX 5yRcCVJledyqQd6gRUlyBg/tRc2IIsZa5E9ElXksuOSpOot5OeRpmsdU2wDW2NaeNdeCryttyyqs V1UPE0C7h9ObxcZ/3N8KI0/Ad44NADFSgpf0gw3HDlwEqK5WIVx3Laq76lY0VsLyhsd/STge7p/j ftVcbCzr33kCEslacQ3QJhUligDTjY32w0PvB7pRRgx/2iPHdx3QJoYz2xpbgTNuPBVn4E68z3cC OMdjdzRxusN5K8CBO9q7vbG+dUjC5sla21Y7NA1oJ7fIyvche5eRimqHSURsi6zdIfv1nhQIrFYK nw6XdajKBlKD8WlG2IpeCsHrjJIEtLLRRNB95wbcSHDIixjvYDXxJg1WPdSu2+HseDoceqRIWAmp rikvDVxEJi2KvJJoHwnJ/Y1UqNL2Kvxb8iJPFnlR6I1YLaeFMMDkyFzoj7Zi77KCGXVkBmPw8Y9F WPrznAiIE5aANiREuObtWpG8aNagZcFa/BCyxvFLnjwAfII3WQGyGCwyLv4xjRoyQmTKv9dEUNMo fmPggsDWWCm9cccTJKjYPVnunhAWg6jIVKbRLKeqSTvrSuSrDJ5ka3MZv4TQSHMNJrq00apVFrh5 PJJCyDThf5MziiT1EOuWc1N2K9rdq0gXQDprA/Qp6ZBqOrhfYFwBivyIbowj17TjP5pFhnqoII8p kUNoFkAK4GxJEyAHhcKHK1Cj5RkJIbwgPpCQGGi6EHwPrGDuz3134DrefOBas9ngcjF1B97Cnoxn o9l0OrP/RWttN8zyJKEMjeuKku2+LjW15bEpJ31Z6oEaPpauVQYVu1+ttE4z+2GC1iEVjsrIUcfI bwjjFd8gK3UGa1l5h/lPbeCki6ePSqJBcJjPLlQgTefJSIfM4RQqoCF5NaGRPjuO0yns81Hr51P+ QQ4+ihbbca0rJxgsPH8ycBfueBBMLH9g2cFV4Flu4M4Wj6NFZ62mkwSSvzVa3l2LylxBR1vkJTQp fcE6XJj6YEf1uzDsfp8LR7VZbnTD5vhden6xkDHovT+2jMkKy9jiM5Qx97mk0WPV9lvHSRq+j03C 4y4VMxk2uYEDimKDe0oar+kTT0ljp5t9R9IITkkDCnDbPmxf0MZd0uh63x4nSBg/2/v6Qf9y+rT3 bTtfb6TfrQ+3Cp+v9+XwInfqe48xLvA6Nm77Xhh2dZF73BLm4YAAS9jYmYxQhaZLwxI27mYHuGhe f7rxzt7o4NT3wkTkVML+lxI26gPhxb73kwxw9MwRBri6rW+HzTgh3t3DenckfvEfAAAA//8DAFBL AwQUAAYACAAAACEAU6K6iuAAAAAJAQAADwAAAGRycy9kb3ducmV2LnhtbEyPQWvCQBCF74X+h2WE 3uommkiJ2YhI25MUqoXS25gdk2B2N2TXJP77Tk/19oY3vPe9fDOZVgzU+8ZZBfE8AkG2dLqxlYKv 49vzCwgf0GpsnSUFN/KwKR4fcsy0G+0nDYdQCQ6xPkMFdQhdJqUvazLo564jy97Z9QYDn30ldY8j h5tWLqJoJQ02lhtq7GhXU3k5XI2C9xHH7TJ+HfaX8+72c0w/vvcxKfU0m7ZrEIGm8P8Mf/iMDgUz ndzVai9aBcuEyYOCNIpBsL9IEt52YhGnK5BFLu8XFL8AAAD//wMAUEsBAi0AFAAGAAgAAAAhALaD OJL+AAAA4QEAABMAAAAAAAAAAAAAAAAAAAAAAFtDb250ZW50X1R5cGVzXS54bWxQSwECLQAUAAYA CAAAACEAOP0h/9YAAACUAQAACwAAAAAAAAAAAAAAAAAvAQAAX3JlbHMvLnJlbHNQSwECLQAUAAYA CAAAACEAwN5z9osEAABaFwAADgAAAAAAAAAAAAAAAAAuAgAAZHJzL2Uyb0RvYy54bWxQSwECLQAU AAYACAAAACEAU6K6iuAAAAAJAQAADwAAAAAAAAAAAAAAAADlBgAAZHJzL2Rvd25yZXYueG1sUEsF BgAAAAAEAAQA8wAAAPIHAAAAAA== ">
                      <v:oval id="Oval 2195" o:spid="_x0000_s1082" style="position:absolute;left:8290;top:14767;width:144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KF8sIA AADdAAAADwAAAGRycy9kb3ducmV2LnhtbERPTWvCQBC9C/0PyxS86SYGpaSuIhVBDx4a2/uQHZNg djZkpzH9911B6G0e73PW29G1aqA+NJ4NpPMEFHHpbcOVga/LYfYGKgiyxdYzGfilANvNy2SNufV3 /qShkErFEA45GqhFulzrUNbkMMx9Rxy5q+8dSoR9pW2P9xjuWr1IkpV22HBsqLGjj5rKW/HjDOyr XbEadCbL7Lo/yvL2fT5lqTHT13H3DkpolH/x0320cf4iTeHxTTxBb/4AAAD//wMAUEsBAi0AFAAG AAgAAAAhAPD3irv9AAAA4gEAABMAAAAAAAAAAAAAAAAAAAAAAFtDb250ZW50X1R5cGVzXS54bWxQ SwECLQAUAAYACAAAACEAMd1fYdIAAACPAQAACwAAAAAAAAAAAAAAAAAuAQAAX3JlbHMvLnJlbHNQ SwECLQAUAAYACAAAACEAMy8FnkEAAAA5AAAAEAAAAAAAAAAAAAAAAAApAgAAZHJzL3NoYXBleG1s LnhtbFBLAQItABQABgAIAAAAIQC7coXywgAAAN0AAAAPAAAAAAAAAAAAAAAAAJgCAABkcnMvZG93 bnJldi54bWxQSwUGAAAAAAQABAD1AAAAhwMAAAAA "/>
                      <v:line id="Line 2196" o:spid="_x0000_s1083" style="position:absolute;visibility:visible;mso-wrap-style:square" from="9010,14767" to="10270,14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HfX8MAAADdAAAADwAAAGRycy9kb3ducmV2LnhtbERPTWvCQBC9F/oflin0VjfJoWrqKqVB 6KEKaul5mh2zwexsyK5x+++7guBtHu9zFqtoOzHS4FvHCvJJBoK4drrlRsH3Yf0yA+EDssbOMSn4 Iw+r5ePDAkvtLryjcR8akULYl6jAhNCXUvrakEU/cT1x4o5usBgSHBqpB7ykcNvJIstepcWWU4PB nj4M1af92SqYmmonp7L6Omyrsc3ncRN/fudKPT/F9zcQgWK4i2/uT53mF3kB12/SCXL5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uh31/DAAAA3QAAAA8AAAAAAAAAAAAA AAAAoQIAAGRycy9kb3ducmV2LnhtbFBLBQYAAAAABAAEAPkAAACRAwAAAAA= ">
                        <v:stroke endarrow="block"/>
                      </v:line>
                      <v:shape id="Text Box 2197" o:spid="_x0000_s1084" type="#_x0000_t202" style="position:absolute;left:9910;top:14767;width:472;height:73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iVw9MMA AADdAAAADwAAAGRycy9kb3ducmV2LnhtbERPzWrCQBC+C77DMkJvdZO0ik1dRWwL3tTYBxiy02xM djZkt5r26btCwdt8fL+zXA+2FRfqfe1YQTpNQBCXTtdcKfg8fTwuQPiArLF1TAp+yMN6NR4tMdfu yke6FKESMYR9jgpMCF0upS8NWfRT1xFH7sv1FkOEfSV1j9cYbluZJclcWqw5NhjsaGuobIpvq2CR 2H3TvGQHb59/05nZvrn37qzUw2TYvIIINIS7+N+903F+lj7B7Zt4glz9AQAA//8DAFBLAQItABQA BgAIAAAAIQDw94q7/QAAAOIBAAATAAAAAAAAAAAAAAAAAAAAAABbQ29udGVudF9UeXBlc10ueG1s UEsBAi0AFAAGAAgAAAAhADHdX2HSAAAAjwEAAAsAAAAAAAAAAAAAAAAALgEAAF9yZWxzLy5yZWxz UEsBAi0AFAAGAAgAAAAhADMvBZ5BAAAAOQAAABAAAAAAAAAAAAAAAAAAKQIAAGRycy9zaGFwZXht bC54bWxQSwECLQAUAAYACAAAACEA7iVw9MMAAADdAAAADwAAAAAAAAAAAAAAAACYAgAAZHJzL2Rv d25yZXYueG1sUEsFBgAAAAAEAAQA9QAAAIgDAAAAAA== " filled="f" stroked="f">
                        <v:textbox style="mso-fit-shape-to-text:t">
                          <w:txbxContent>
                            <w:p w:rsidR="00A80303" w:rsidRDefault="00A80303" w:rsidP="004E3B3F">
                              <w:r w:rsidRPr="006628F9">
                                <w:rPr>
                                  <w:position w:val="-6"/>
                                  <w:lang w:val="en-US" w:eastAsia="en-US"/>
                                </w:rPr>
                                <w:object w:dxaOrig="180" w:dyaOrig="340">
                                  <v:shape id="_x0000_i1554" type="#_x0000_t75" style="width:9pt;height:17.25pt" o:ole="">
                                    <v:imagedata r:id="rId194" o:title=""/>
                                  </v:shape>
                                  <o:OLEObject Type="Embed" ProgID="Equation.DSMT4" ShapeID="_x0000_i1554" DrawAspect="Content" ObjectID="_1629614339" r:id="rId198"/>
                                </w:object>
                              </w:r>
                            </w:p>
                          </w:txbxContent>
                        </v:textbox>
                      </v:shape>
                      <v:shape id="Text Box 2198" o:spid="_x0000_s1085" type="#_x0000_t202" style="position:absolute;left:8820;top:14372;width:924;height:73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zogMMA AADdAAAADwAAAGRycy9kb3ducmV2LnhtbERPzWrCQBC+F/oOyxR6q5sELRqzEVEL3mzVBxiy02ya 7GzIrpr26d1Cobf5+H6nWI22E1cafONYQTpJQBBXTjdcKzif3l7mIHxA1tg5JgXf5GFVPj4UmGt3 4w+6HkMtYgj7HBWYEPpcSl8ZsugnrieO3KcbLIYIh1rqAW8x3HYyS5JXabHh2GCwp42hqj1erIJ5 Yg9tu8jevZ3+pDOz2bpd/6XU89O4XoIINIZ/8Z97r+P8LJ3C7zfxBFneAQAA//8DAFBLAQItABQA BgAIAAAAIQDw94q7/QAAAOIBAAATAAAAAAAAAAAAAAAAAAAAAABbQ29udGVudF9UeXBlc10ueG1s UEsBAi0AFAAGAAgAAAAhADHdX2HSAAAAjwEAAAsAAAAAAAAAAAAAAAAALgEAAF9yZWxzLy5yZWxz UEsBAi0AFAAGAAgAAAAhADMvBZ5BAAAAOQAAABAAAAAAAAAAAAAAAAAAKQIAAGRycy9zaGFwZXht bC54bWxQSwECLQAUAAYACAAAACEAYczogMMAAADdAAAADwAAAAAAAAAAAAAAAACYAgAAZHJzL2Rv d25yZXYueG1sUEsFBgAAAAAEAAQA9QAAAIgDAAAAAA== " filled="f" stroked="f">
                        <v:textbox style="mso-fit-shape-to-text:t">
                          <w:txbxContent>
                            <w:p w:rsidR="00A80303" w:rsidRDefault="00A80303" w:rsidP="004E3B3F">
                              <w:r w:rsidRPr="006628F9">
                                <w:rPr>
                                  <w:position w:val="-6"/>
                                  <w:lang w:val="en-US" w:eastAsia="en-US"/>
                                </w:rPr>
                                <w:object w:dxaOrig="639" w:dyaOrig="340">
                                  <v:shape id="_x0000_i1555" type="#_x0000_t75" style="width:31.5pt;height:17.25pt" o:ole="">
                                    <v:imagedata r:id="rId196" o:title=""/>
                                  </v:shape>
                                  <o:OLEObject Type="Embed" ProgID="Equation.DSMT4" ShapeID="_x0000_i1555" DrawAspect="Content" ObjectID="_1629614340" r:id="rId199"/>
                                </w:object>
                              </w:r>
                            </w:p>
                          </w:txbxContent>
                        </v:textbox>
                      </v:shape>
                      <v:line id="Line 2199" o:spid="_x0000_s1086" style="position:absolute;visibility:visible;mso-wrap-style:square" from="8990,14767" to="9000,15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xzqMMAAADdAAAADwAAAGRycy9kb3ducmV2LnhtbERP3WrCMBS+F3yHcITdadrCxqhGUWEw ZcLW7QGOzVlblpzUJrZ1T78MBrs7H9/vWW1Ga0RPnW8cK0gXCQji0umGKwUf70/zRxA+IGs0jknB jTxs1tPJCnPtBn6jvgiViCHsc1RQh9DmUvqyJot+4VriyH26zmKIsKuk7nCI4dbILEkepMWGY0ON Le1rKr+Kq1VwNqfKUXbAVzn0x8vLyey+i1Spu9m4XYIINIZ/8Z/7Wcf5WXoPv9/EE+T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DMc6jDAAAA3QAAAA8AAAAAAAAAAAAA AAAAoQIAAGRycy9kb3ducmV2LnhtbFBLBQYAAAAABAAEAPkAAACRAwAAAAA= ">
                        <v:stroke endarrow="oval"/>
                      </v:line>
                      <v:shape id="Text Box 2200" o:spid="_x0000_s1087" type="#_x0000_t202" style="position:absolute;left:8640;top:1527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Gi+MMA AADdAAAADwAAAGRycy9kb3ducmV2LnhtbERPTWvCQBC9F/wPywi91d2IDRpdg1iEnlqaquBtyI5J MDsbsluT/vtuodDbPN7nbPLRtuJOvW8ca0hmCgRx6UzDlYbj5+FpCcIHZIOtY9LwTR7y7eRhg5lx A3/QvQiViCHsM9RQh9BlUvqyJot+5jriyF1dbzFE2FfS9DjEcNvKuVKptNhwbKixo31N5a34shpO b9fLeaHeqxf73A1uVJLtSmr9OB13axCBxvAv/nO/mjh/nqTw+008QW5/AAAA//8DAFBLAQItABQA BgAIAAAAIQDw94q7/QAAAOIBAAATAAAAAAAAAAAAAAAAAAAAAABbQ29udGVudF9UeXBlc10ueG1s UEsBAi0AFAAGAAgAAAAhADHdX2HSAAAAjwEAAAsAAAAAAAAAAAAAAAAALgEAAF9yZWxzLy5yZWxz UEsBAi0AFAAGAAgAAAAhADMvBZ5BAAAAOQAAABAAAAAAAAAAAAAAAAAAKQIAAGRycy9zaGFwZXht bC54bWxQSwECLQAUAAYACAAAACEAeJGi+MMAAADdAAAADwAAAAAAAAAAAAAAAACYAgAAZHJzL2Rv d25yZXYueG1sUEsFBgAAAAAEAAQA9QAAAIgDAAAAAA== " filled="f" stroked="f">
                        <v:textbox>
                          <w:txbxContent>
                            <w:p w:rsidR="00A80303" w:rsidRDefault="00A80303" w:rsidP="004E3B3F">
                              <w:r>
                                <w:t>O</w:t>
                              </w:r>
                            </w:p>
                          </w:txbxContent>
                        </v:textbox>
                      </v:shape>
                      <w10:wrap type="tight"/>
                    </v:group>
                  </w:pict>
                </mc:Fallback>
              </mc:AlternateContent>
            </w:r>
            <w:r w:rsidR="004E3B3F" w:rsidRPr="00C634B2">
              <w:rPr>
                <w:rFonts w:ascii="Times New Roman" w:hAnsi="Times New Roman"/>
                <w:b/>
                <w:sz w:val="28"/>
                <w:szCs w:val="28"/>
              </w:rPr>
              <w:t>2. Véctơ vận tốc trong chuyển động tròn đều.</w:t>
            </w:r>
          </w:p>
          <w:p w:rsidR="004E3B3F" w:rsidRPr="00C634B2" w:rsidRDefault="004E3B3F" w:rsidP="00C634B2">
            <w:pPr>
              <w:spacing w:after="0" w:line="240" w:lineRule="auto"/>
              <w:rPr>
                <w:rFonts w:ascii="Times New Roman" w:hAnsi="Times New Roman"/>
                <w:b/>
                <w:sz w:val="28"/>
                <w:szCs w:val="28"/>
              </w:rPr>
            </w:pPr>
          </w:p>
          <w:p w:rsidR="004E3B3F" w:rsidRPr="00C634B2" w:rsidRDefault="004E3B3F" w:rsidP="00C634B2">
            <w:pPr>
              <w:spacing w:after="0" w:line="240" w:lineRule="auto"/>
              <w:rPr>
                <w:rFonts w:ascii="Times New Roman" w:hAnsi="Times New Roman"/>
                <w:sz w:val="28"/>
                <w:szCs w:val="28"/>
              </w:rPr>
            </w:pPr>
          </w:p>
          <w:p w:rsidR="004E3B3F" w:rsidRPr="00C634B2" w:rsidRDefault="004E3B3F" w:rsidP="00C634B2">
            <w:pPr>
              <w:spacing w:after="0" w:line="240" w:lineRule="auto"/>
              <w:rPr>
                <w:rFonts w:ascii="Times New Roman" w:hAnsi="Times New Roman"/>
                <w:sz w:val="28"/>
                <w:szCs w:val="28"/>
              </w:rPr>
            </w:pPr>
          </w:p>
          <w:p w:rsidR="004E3B3F" w:rsidRPr="00C634B2" w:rsidRDefault="004E3B3F" w:rsidP="00C634B2">
            <w:pPr>
              <w:spacing w:after="0" w:line="240" w:lineRule="auto"/>
              <w:rPr>
                <w:rFonts w:ascii="Times New Roman" w:hAnsi="Times New Roman"/>
                <w:sz w:val="28"/>
                <w:szCs w:val="28"/>
              </w:rPr>
            </w:pPr>
          </w:p>
          <w:p w:rsidR="004E3B3F" w:rsidRPr="00C634B2" w:rsidRDefault="004E3B3F" w:rsidP="00C634B2">
            <w:pPr>
              <w:spacing w:after="0" w:line="240" w:lineRule="auto"/>
              <w:rPr>
                <w:rFonts w:ascii="Times New Roman" w:hAnsi="Times New Roman"/>
                <w:sz w:val="28"/>
                <w:szCs w:val="28"/>
              </w:rPr>
            </w:pPr>
          </w:p>
          <w:p w:rsidR="004E3B3F" w:rsidRPr="00C634B2" w:rsidRDefault="004E3B3F" w:rsidP="00C634B2">
            <w:pPr>
              <w:spacing w:after="0" w:line="240" w:lineRule="auto"/>
              <w:rPr>
                <w:rFonts w:ascii="Times New Roman" w:hAnsi="Times New Roman"/>
                <w:sz w:val="28"/>
                <w:szCs w:val="28"/>
                <w:lang w:val="en-US"/>
              </w:rPr>
            </w:pPr>
          </w:p>
          <w:p w:rsidR="004E3B3F" w:rsidRPr="00C634B2" w:rsidRDefault="002F30AE" w:rsidP="00C634B2">
            <w:pPr>
              <w:spacing w:after="0" w:line="240" w:lineRule="auto"/>
              <w:rPr>
                <w:rFonts w:ascii="Times New Roman" w:hAnsi="Times New Roman"/>
                <w:sz w:val="28"/>
                <w:szCs w:val="28"/>
                <w:lang w:val="en-US"/>
              </w:rPr>
            </w:pPr>
            <m:oMath>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(∆s≪)</m:t>
              </m:r>
            </m:oMath>
            <w:r w:rsidR="004E3B3F" w:rsidRPr="00C634B2">
              <w:rPr>
                <w:rFonts w:ascii="Times New Roman" w:hAnsi="Times New Roman"/>
                <w:sz w:val="28"/>
                <w:szCs w:val="28"/>
                <w:lang w:val="en-US"/>
              </w:rPr>
              <w:t xml:space="preserve"> là vectơ độ dời:</w:t>
            </w:r>
            <w:r w:rsidR="004E3B3F" w:rsidRPr="00C634B2">
              <w:rPr>
                <w:rFonts w:ascii="Times New Roman" w:hAnsi="Times New Roman"/>
                <w:sz w:val="28"/>
                <w:szCs w:val="28"/>
              </w:rPr>
              <w:t xml:space="preserve">   </w: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 Phương: phương t</w:t>
            </w:r>
            <w:r w:rsidRPr="00C634B2">
              <w:rPr>
                <w:rFonts w:ascii="Times New Roman" w:hAnsi="Times New Roman"/>
                <w:sz w:val="28"/>
                <w:szCs w:val="28"/>
                <w:lang w:val="en-US"/>
              </w:rPr>
              <w:t>iế</w:t>
            </w:r>
            <w:r w:rsidRPr="00C634B2">
              <w:rPr>
                <w:rFonts w:ascii="Times New Roman" w:hAnsi="Times New Roman"/>
                <w:sz w:val="28"/>
                <w:szCs w:val="28"/>
              </w:rPr>
              <w:t>p tuy</w:t>
            </w:r>
            <w:r w:rsidRPr="00C634B2">
              <w:rPr>
                <w:rFonts w:ascii="Times New Roman" w:hAnsi="Times New Roman"/>
                <w:sz w:val="28"/>
                <w:szCs w:val="28"/>
                <w:lang w:val="en-US"/>
              </w:rPr>
              <w:t>ế</w:t>
            </w:r>
            <w:r w:rsidRPr="00C634B2">
              <w:rPr>
                <w:rFonts w:ascii="Times New Roman" w:hAnsi="Times New Roman"/>
                <w:sz w:val="28"/>
                <w:szCs w:val="28"/>
              </w:rPr>
              <w:t>n với quỹ đạo tại điểm đang xét.</w: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 xml:space="preserve">   + Chiều: cùng chiều c’động.</w: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 Vectơ vận tốc:</w:t>
            </w:r>
            <w:r w:rsidRPr="00C634B2">
              <w:rPr>
                <w:rFonts w:ascii="Times New Roman" w:hAnsi="Times New Roman"/>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v</m:t>
                  </m:r>
                </m:e>
              </m:acc>
              <m:r>
                <w:rPr>
                  <w:rFonts w:ascii="Cambria Math" w:hAnsi="Cambria Math"/>
                  <w:sz w:val="28"/>
                  <w:szCs w:val="28"/>
                  <w:lang w:val="en-US"/>
                </w:rPr>
                <m:t>=</m:t>
              </m:r>
              <m:f>
                <m:fPr>
                  <m:ctrlPr>
                    <w:rPr>
                      <w:rFonts w:ascii="Cambria Math" w:hAnsi="Cambria Math"/>
                      <w:i/>
                      <w:sz w:val="28"/>
                      <w:szCs w:val="28"/>
                      <w:lang w:val="en-US"/>
                    </w:rPr>
                  </m:ctrlPr>
                </m:fPr>
                <m:num>
                  <m:acc>
                    <m:accPr>
                      <m:chr m:val="⃗"/>
                      <m:ctrlPr>
                        <w:rPr>
                          <w:rFonts w:ascii="Cambria Math" w:hAnsi="Cambria Math"/>
                          <w:i/>
                          <w:sz w:val="28"/>
                          <w:szCs w:val="28"/>
                          <w:lang w:val="en-US"/>
                        </w:rPr>
                      </m:ctrlPr>
                    </m:accPr>
                    <m:e>
                      <m:r>
                        <w:rPr>
                          <w:rFonts w:ascii="Cambria Math" w:hAnsi="Cambria Math"/>
                          <w:sz w:val="28"/>
                          <w:szCs w:val="28"/>
                          <w:lang w:val="en-US"/>
                        </w:rPr>
                        <m:t>∆s</m:t>
                      </m:r>
                    </m:e>
                  </m:acc>
                </m:num>
                <m:den>
                  <m:r>
                    <w:rPr>
                      <w:rFonts w:ascii="Cambria Math" w:hAnsi="Cambria Math"/>
                      <w:sz w:val="28"/>
                      <w:szCs w:val="28"/>
                      <w:lang w:val="en-US"/>
                    </w:rPr>
                    <m:t>∆t</m:t>
                  </m:r>
                </m:den>
              </m:f>
            </m:oMath>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 Gốc: chất điểm tại điểm xét.</w: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 Phương: phương ti</w:t>
            </w:r>
            <w:r w:rsidRPr="00C634B2">
              <w:rPr>
                <w:rFonts w:ascii="Times New Roman" w:hAnsi="Times New Roman"/>
                <w:sz w:val="28"/>
                <w:szCs w:val="28"/>
                <w:lang w:val="en-US"/>
              </w:rPr>
              <w:t>ế</w:t>
            </w:r>
            <w:r w:rsidRPr="00C634B2">
              <w:rPr>
                <w:rFonts w:ascii="Times New Roman" w:hAnsi="Times New Roman"/>
                <w:sz w:val="28"/>
                <w:szCs w:val="28"/>
              </w:rPr>
              <w:t>p tuy</w:t>
            </w:r>
            <w:r w:rsidRPr="00C634B2">
              <w:rPr>
                <w:rFonts w:ascii="Times New Roman" w:hAnsi="Times New Roman"/>
                <w:sz w:val="28"/>
                <w:szCs w:val="28"/>
                <w:lang w:val="en-US"/>
              </w:rPr>
              <w:t>ế</w:t>
            </w:r>
            <w:r w:rsidRPr="00C634B2">
              <w:rPr>
                <w:rFonts w:ascii="Times New Roman" w:hAnsi="Times New Roman"/>
                <w:sz w:val="28"/>
                <w:szCs w:val="28"/>
              </w:rPr>
              <w:t>n với quỹ đạo tại điểm đang xét.</w:t>
            </w:r>
          </w:p>
          <w:p w:rsidR="004E3B3F" w:rsidRPr="00C634B2" w:rsidRDefault="004E3B3F" w:rsidP="00C634B2">
            <w:pPr>
              <w:spacing w:after="0" w:line="240" w:lineRule="auto"/>
              <w:jc w:val="both"/>
              <w:rPr>
                <w:rFonts w:ascii="Times New Roman" w:hAnsi="Times New Roman"/>
                <w:sz w:val="28"/>
                <w:szCs w:val="28"/>
              </w:rPr>
            </w:pPr>
            <w:r w:rsidRPr="00C634B2">
              <w:rPr>
                <w:rFonts w:ascii="Times New Roman" w:hAnsi="Times New Roman"/>
                <w:sz w:val="28"/>
                <w:szCs w:val="28"/>
              </w:rPr>
              <w:t>+ Chiều: chuy</w:t>
            </w:r>
            <w:r w:rsidRPr="00C634B2">
              <w:rPr>
                <w:rFonts w:ascii="Times New Roman" w:hAnsi="Times New Roman"/>
                <w:sz w:val="28"/>
                <w:szCs w:val="28"/>
                <w:lang w:val="en-US"/>
              </w:rPr>
              <w:t>ển độ</w:t>
            </w:r>
            <w:r w:rsidRPr="00C634B2">
              <w:rPr>
                <w:rFonts w:ascii="Times New Roman" w:hAnsi="Times New Roman"/>
                <w:sz w:val="28"/>
                <w:szCs w:val="28"/>
              </w:rPr>
              <w:t xml:space="preserve">ng           </w:t>
            </w:r>
          </w:p>
          <w:p w:rsidR="004E3B3F" w:rsidRPr="00C634B2" w:rsidRDefault="004E3B3F" w:rsidP="00C634B2">
            <w:pPr>
              <w:spacing w:after="0" w:line="240" w:lineRule="auto"/>
              <w:jc w:val="both"/>
              <w:rPr>
                <w:rFonts w:ascii="Times New Roman" w:hAnsi="Times New Roman"/>
                <w:b/>
                <w:bCs/>
                <w:sz w:val="28"/>
                <w:szCs w:val="28"/>
                <w:lang w:val="en-US"/>
              </w:rPr>
            </w:pPr>
            <w:r w:rsidRPr="00C634B2">
              <w:rPr>
                <w:rFonts w:ascii="Times New Roman" w:hAnsi="Times New Roman"/>
                <w:sz w:val="28"/>
                <w:szCs w:val="28"/>
              </w:rPr>
              <w:lastRenderedPageBreak/>
              <w:t xml:space="preserve">+ Độ lớn( tốc độ dài): </w:t>
            </w:r>
            <w:r w:rsidRPr="00C634B2">
              <w:rPr>
                <w:rFonts w:ascii="Times New Roman" w:hAnsi="Times New Roman"/>
                <w:position w:val="-24"/>
                <w:sz w:val="28"/>
                <w:szCs w:val="28"/>
                <w:lang w:val="en-US" w:eastAsia="en-US"/>
              </w:rPr>
              <w:object w:dxaOrig="720" w:dyaOrig="620">
                <v:shape id="_x0000_i1120" type="#_x0000_t75" style="width:36.75pt;height:31.5pt" o:ole="">
                  <v:imagedata r:id="rId200" o:title=""/>
                </v:shape>
                <o:OLEObject Type="Embed" ProgID="Equation.DSMT4" ShapeID="_x0000_i1120" DrawAspect="Content" ObjectID="_1629613906" r:id="rId201"/>
              </w:object>
            </w:r>
            <w:r w:rsidRPr="00C634B2">
              <w:rPr>
                <w:rFonts w:ascii="Times New Roman" w:hAnsi="Times New Roman"/>
                <w:b/>
                <w:bCs/>
                <w:sz w:val="28"/>
                <w:szCs w:val="28"/>
              </w:rPr>
              <w:t xml:space="preserve"> </w:t>
            </w:r>
          </w:p>
        </w:tc>
      </w:tr>
      <w:tr w:rsidR="004E3B3F" w:rsidRPr="00C634B2">
        <w:tc>
          <w:tcPr>
            <w:tcW w:w="3936" w:type="dxa"/>
            <w:gridSpan w:val="2"/>
            <w:shd w:val="clear" w:color="auto" w:fill="auto"/>
          </w:tcPr>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lastRenderedPageBreak/>
              <w:t xml:space="preserve">- Quan sát trên hình 5.4, nhận thấy, trong chuyển động tròn đều khi M là vị trí tức thời của vật chuyển động được một cung tròn </w:t>
            </w:r>
            <w:r w:rsidRPr="00C634B2">
              <w:rPr>
                <w:rFonts w:ascii="Times New Roman" w:hAnsi="Times New Roman"/>
                <w:spacing w:val="3"/>
                <w:sz w:val="28"/>
                <w:szCs w:val="28"/>
              </w:rPr>
              <w:sym w:font="Symbol" w:char="F044"/>
            </w:r>
            <w:r w:rsidRPr="00C634B2">
              <w:rPr>
                <w:rFonts w:ascii="Times New Roman" w:hAnsi="Times New Roman"/>
                <w:spacing w:val="3"/>
                <w:sz w:val="28"/>
                <w:szCs w:val="28"/>
              </w:rPr>
              <w:t xml:space="preserve">s thì bán kính OM quay được góc </w:t>
            </w:r>
            <w:r w:rsidRPr="00C634B2">
              <w:rPr>
                <w:rFonts w:ascii="Times New Roman" w:hAnsi="Times New Roman"/>
                <w:spacing w:val="3"/>
                <w:position w:val="-6"/>
                <w:sz w:val="28"/>
                <w:szCs w:val="28"/>
                <w:lang w:val="en-US" w:eastAsia="en-US"/>
              </w:rPr>
              <w:object w:dxaOrig="380" w:dyaOrig="279">
                <v:shape id="_x0000_i1121" type="#_x0000_t75" style="width:19.5pt;height:13.5pt" o:ole="">
                  <v:imagedata r:id="rId202" o:title=""/>
                </v:shape>
                <o:OLEObject Type="Embed" ProgID="Equation.DSMT4" ShapeID="_x0000_i1121" DrawAspect="Content" ObjectID="_1629613907" r:id="rId203"/>
              </w:object>
            </w:r>
            <w:r w:rsidRPr="00C634B2">
              <w:rPr>
                <w:rFonts w:ascii="Times New Roman" w:hAnsi="Times New Roman"/>
                <w:spacing w:val="3"/>
                <w:sz w:val="28"/>
                <w:szCs w:val="28"/>
              </w:rPr>
              <w:t>.</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Biểu thức nào thể hiện được sự quay nhanh hay chậm của bán kính OM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 xml:space="preserve">TB: </w:t>
            </w:r>
            <w:r w:rsidRPr="00C634B2">
              <w:rPr>
                <w:rFonts w:ascii="Times New Roman" w:hAnsi="Times New Roman"/>
                <w:spacing w:val="3"/>
                <w:sz w:val="28"/>
                <w:szCs w:val="28"/>
              </w:rPr>
              <w:t>Chưa có đại lượng vật lý nào thể hiện được sự quay nhanh hay chậm của bán kính OM nữa, bắt buộc phải đưa thêm một đại lượng mới có tên gọi là tốc độ góc của chuyển động tròn, kí hiệu là</w:t>
            </w:r>
            <w:r w:rsidRPr="00C634B2">
              <w:rPr>
                <w:rFonts w:ascii="Times New Roman" w:hAnsi="Times New Roman"/>
                <w:spacing w:val="3"/>
                <w:position w:val="-6"/>
                <w:sz w:val="28"/>
                <w:szCs w:val="28"/>
                <w:lang w:val="en-US" w:eastAsia="en-US"/>
              </w:rPr>
              <w:object w:dxaOrig="220" w:dyaOrig="220">
                <v:shape id="_x0000_i1122" type="#_x0000_t75" style="width:12pt;height:12pt" o:ole="">
                  <v:imagedata r:id="rId204" o:title=""/>
                </v:shape>
                <o:OLEObject Type="Embed" ProgID="Equation.DSMT4" ShapeID="_x0000_i1122" DrawAspect="Content" ObjectID="_1629613908" r:id="rId205"/>
              </w:object>
            </w:r>
            <w:r w:rsidRPr="00C634B2">
              <w:rPr>
                <w:rFonts w:ascii="Times New Roman" w:hAnsi="Times New Roman"/>
                <w:spacing w:val="3"/>
                <w:sz w:val="28"/>
                <w:szCs w:val="28"/>
              </w:rPr>
              <w:t>.</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CH4.1:</w:t>
            </w:r>
            <w:r w:rsidRPr="00C634B2">
              <w:rPr>
                <w:rFonts w:ascii="Times New Roman" w:hAnsi="Times New Roman"/>
                <w:spacing w:val="3"/>
                <w:sz w:val="28"/>
                <w:szCs w:val="28"/>
              </w:rPr>
              <w:t xml:space="preserve"> ý nghĩa vật lí của đại lượng tốc độ góc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CH4.2:</w:t>
            </w:r>
            <w:r w:rsidRPr="00C634B2">
              <w:rPr>
                <w:rFonts w:ascii="Times New Roman" w:hAnsi="Times New Roman"/>
                <w:spacing w:val="3"/>
                <w:sz w:val="28"/>
                <w:szCs w:val="28"/>
              </w:rPr>
              <w:t xml:space="preserve">Tại sao nói tốc độ góc của chuyển động tròn là một đại lượng không đổi ?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 xml:space="preserve">CH4.3: </w:t>
            </w:r>
            <w:r w:rsidRPr="00C634B2">
              <w:rPr>
                <w:rFonts w:ascii="Times New Roman" w:hAnsi="Times New Roman"/>
                <w:spacing w:val="3"/>
                <w:sz w:val="28"/>
                <w:szCs w:val="28"/>
              </w:rPr>
              <w:t xml:space="preserve">Nếu góc </w:t>
            </w:r>
            <w:r w:rsidRPr="00C634B2">
              <w:rPr>
                <w:rFonts w:ascii="Times New Roman" w:hAnsi="Times New Roman"/>
                <w:spacing w:val="3"/>
                <w:position w:val="-6"/>
                <w:sz w:val="28"/>
                <w:szCs w:val="28"/>
                <w:lang w:val="en-US" w:eastAsia="en-US"/>
              </w:rPr>
              <w:object w:dxaOrig="380" w:dyaOrig="279">
                <v:shape id="_x0000_i1123" type="#_x0000_t75" style="width:19.5pt;height:13.5pt" o:ole="">
                  <v:imagedata r:id="rId206" o:title=""/>
                </v:shape>
                <o:OLEObject Type="Embed" ProgID="Equation.DSMT4" ShapeID="_x0000_i1123" DrawAspect="Content" ObjectID="_1629613909" r:id="rId207"/>
              </w:object>
            </w:r>
            <w:r w:rsidRPr="00C634B2">
              <w:rPr>
                <w:rFonts w:ascii="Times New Roman" w:hAnsi="Times New Roman"/>
                <w:spacing w:val="3"/>
                <w:sz w:val="28"/>
                <w:szCs w:val="28"/>
              </w:rPr>
              <w:t xml:space="preserve"> đo bằng đơn vị rađian (kí hiệu là rad) và thời gian đo bằng giây (kí hiệu là s) thì tốc độ góc có đơn vị là gì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Hoàn thành yêu cầu C3.</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 xml:space="preserve">CH4.4: </w:t>
            </w:r>
            <w:r w:rsidRPr="00C634B2">
              <w:rPr>
                <w:rFonts w:ascii="Times New Roman" w:hAnsi="Times New Roman"/>
                <w:spacing w:val="3"/>
                <w:sz w:val="28"/>
                <w:szCs w:val="28"/>
              </w:rPr>
              <w:t>YC H</w:t>
            </w:r>
            <w:r w:rsidRPr="00C634B2">
              <w:rPr>
                <w:rFonts w:ascii="Times New Roman" w:hAnsi="Times New Roman"/>
                <w:spacing w:val="3"/>
                <w:sz w:val="28"/>
                <w:szCs w:val="28"/>
                <w:lang w:val="en-US"/>
              </w:rPr>
              <w:t>V</w:t>
            </w:r>
            <w:r w:rsidRPr="00C634B2">
              <w:rPr>
                <w:rFonts w:ascii="Times New Roman" w:hAnsi="Times New Roman"/>
                <w:spacing w:val="3"/>
                <w:sz w:val="28"/>
                <w:szCs w:val="28"/>
              </w:rPr>
              <w:t xml:space="preserve"> đọc đ</w:t>
            </w:r>
            <w:r w:rsidRPr="00C634B2">
              <w:rPr>
                <w:rFonts w:ascii="Times New Roman" w:hAnsi="Times New Roman"/>
                <w:spacing w:val="3"/>
                <w:sz w:val="28"/>
                <w:szCs w:val="28"/>
                <w:lang w:val="en-US"/>
              </w:rPr>
              <w:t>n</w:t>
            </w:r>
            <w:r w:rsidRPr="00C634B2">
              <w:rPr>
                <w:rFonts w:ascii="Times New Roman" w:hAnsi="Times New Roman"/>
                <w:spacing w:val="3"/>
                <w:sz w:val="28"/>
                <w:szCs w:val="28"/>
              </w:rPr>
              <w:t xml:space="preserve"> trong SGK, sau đó hoàn thành câu C4?</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 xml:space="preserve">CH4.5: </w:t>
            </w:r>
            <w:r w:rsidRPr="00C634B2">
              <w:rPr>
                <w:rFonts w:ascii="Times New Roman" w:hAnsi="Times New Roman"/>
                <w:spacing w:val="3"/>
                <w:sz w:val="28"/>
                <w:szCs w:val="28"/>
              </w:rPr>
              <w:t>YC H</w:t>
            </w:r>
            <w:r w:rsidRPr="00C634B2">
              <w:rPr>
                <w:rFonts w:ascii="Times New Roman" w:hAnsi="Times New Roman"/>
                <w:spacing w:val="3"/>
                <w:sz w:val="28"/>
                <w:szCs w:val="28"/>
                <w:lang w:val="en-US"/>
              </w:rPr>
              <w:t>V</w:t>
            </w:r>
            <w:r w:rsidRPr="00C634B2">
              <w:rPr>
                <w:rFonts w:ascii="Times New Roman" w:hAnsi="Times New Roman"/>
                <w:spacing w:val="3"/>
                <w:sz w:val="28"/>
                <w:szCs w:val="28"/>
              </w:rPr>
              <w:t xml:space="preserve"> đọc đnghĩa trong SGK, sau đó hoàn thành câu C5.</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Trong chuyển động tròn đều có sử dụng hai loại vận tốc là vận tốc dài và tốc độ góc. Hai đại lượng này có quan hệ với nhau không ? Nếu có thì quan hệ với nhau như thế nào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Hoàn thành yêu cầu C6.</w:t>
            </w:r>
          </w:p>
          <w:p w:rsidR="004E3B3F" w:rsidRPr="00C634B2" w:rsidRDefault="004E3B3F" w:rsidP="00C634B2">
            <w:pPr>
              <w:spacing w:after="0" w:line="240" w:lineRule="auto"/>
              <w:jc w:val="both"/>
              <w:rPr>
                <w:rFonts w:ascii="Times New Roman" w:hAnsi="Times New Roman"/>
                <w:spacing w:val="-6"/>
                <w:sz w:val="28"/>
                <w:szCs w:val="28"/>
                <w:lang w:val="en-US"/>
              </w:rPr>
            </w:pPr>
            <w:r w:rsidRPr="00C634B2">
              <w:rPr>
                <w:rFonts w:ascii="Times New Roman" w:hAnsi="Times New Roman"/>
                <w:spacing w:val="-6"/>
                <w:sz w:val="28"/>
                <w:szCs w:val="28"/>
              </w:rPr>
              <w:t>- YC H</w:t>
            </w:r>
            <w:r w:rsidRPr="00C634B2">
              <w:rPr>
                <w:rFonts w:ascii="Times New Roman" w:hAnsi="Times New Roman"/>
                <w:spacing w:val="-6"/>
                <w:sz w:val="28"/>
                <w:szCs w:val="28"/>
                <w:lang w:val="en-US"/>
              </w:rPr>
              <w:t>V</w:t>
            </w:r>
            <w:r w:rsidRPr="00C634B2">
              <w:rPr>
                <w:rFonts w:ascii="Times New Roman" w:hAnsi="Times New Roman"/>
                <w:spacing w:val="-6"/>
                <w:sz w:val="28"/>
                <w:szCs w:val="28"/>
              </w:rPr>
              <w:t xml:space="preserve"> nhận xét về chuyển động </w:t>
            </w:r>
            <w:r w:rsidRPr="00C634B2">
              <w:rPr>
                <w:rFonts w:ascii="Times New Roman" w:hAnsi="Times New Roman"/>
                <w:spacing w:val="-6"/>
                <w:sz w:val="28"/>
                <w:szCs w:val="28"/>
              </w:rPr>
              <w:lastRenderedPageBreak/>
              <w:t>của hai chất điểm có cùng tốc độ góc nhưng có bán kính quỹ đạo khác nhau? Nêu ví dụ trong cuộc sống</w:t>
            </w:r>
            <w:r w:rsidRPr="00C634B2">
              <w:rPr>
                <w:rFonts w:ascii="Times New Roman" w:hAnsi="Times New Roman"/>
                <w:spacing w:val="-6"/>
                <w:sz w:val="28"/>
                <w:szCs w:val="28"/>
                <w:lang w:val="en-US"/>
              </w:rPr>
              <w:t>.</w:t>
            </w:r>
          </w:p>
        </w:tc>
        <w:tc>
          <w:tcPr>
            <w:tcW w:w="2665" w:type="dxa"/>
            <w:gridSpan w:val="2"/>
            <w:shd w:val="clear" w:color="auto" w:fill="auto"/>
          </w:tcPr>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lastRenderedPageBreak/>
              <w:t>-Từng H</w:t>
            </w:r>
            <w:r w:rsidRPr="00C634B2">
              <w:rPr>
                <w:rFonts w:ascii="Times New Roman" w:hAnsi="Times New Roman"/>
                <w:spacing w:val="3"/>
                <w:sz w:val="28"/>
                <w:szCs w:val="28"/>
                <w:lang w:val="en-US"/>
              </w:rPr>
              <w:t>V</w:t>
            </w:r>
            <w:r w:rsidRPr="00C634B2">
              <w:rPr>
                <w:rFonts w:ascii="Times New Roman" w:hAnsi="Times New Roman"/>
                <w:spacing w:val="3"/>
                <w:sz w:val="28"/>
                <w:szCs w:val="28"/>
              </w:rPr>
              <w:t xml:space="preserve"> suy nghĩ để trả lời câu hỏi của GV.</w:t>
            </w:r>
          </w:p>
          <w:p w:rsidR="004E3B3F" w:rsidRPr="00C634B2" w:rsidRDefault="004E3B3F" w:rsidP="00C634B2">
            <w:pPr>
              <w:spacing w:after="0" w:line="240" w:lineRule="auto"/>
              <w:jc w:val="both"/>
              <w:rPr>
                <w:rFonts w:ascii="Times New Roman" w:hAnsi="Times New Roman"/>
                <w:sz w:val="28"/>
                <w:szCs w:val="28"/>
              </w:rPr>
            </w:pPr>
            <w:r w:rsidRPr="00C634B2">
              <w:rPr>
                <w:rFonts w:ascii="Times New Roman" w:hAnsi="Times New Roman"/>
                <w:sz w:val="28"/>
                <w:szCs w:val="28"/>
              </w:rPr>
              <w:t>Để trả lời C3, H</w:t>
            </w:r>
            <w:r w:rsidRPr="00C634B2">
              <w:rPr>
                <w:rFonts w:ascii="Times New Roman" w:hAnsi="Times New Roman"/>
                <w:sz w:val="28"/>
                <w:szCs w:val="28"/>
                <w:lang w:val="en-US"/>
              </w:rPr>
              <w:t>V</w:t>
            </w:r>
            <w:r w:rsidRPr="00C634B2">
              <w:rPr>
                <w:rFonts w:ascii="Times New Roman" w:hAnsi="Times New Roman"/>
                <w:sz w:val="28"/>
                <w:szCs w:val="28"/>
              </w:rPr>
              <w:t xml:space="preserve"> cần xác định được góc mà kim giây quay được trong thời gian tương ứng. Có thể là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sym w:font="Symbol" w:char="F02D"/>
            </w:r>
            <w:r w:rsidRPr="00C634B2">
              <w:rPr>
                <w:rFonts w:ascii="Times New Roman" w:hAnsi="Times New Roman"/>
                <w:spacing w:val="3"/>
                <w:sz w:val="28"/>
                <w:szCs w:val="28"/>
              </w:rPr>
              <w:t xml:space="preserve"> sau 60s quay được góc 2</w:t>
            </w:r>
            <w:r w:rsidRPr="00C634B2">
              <w:rPr>
                <w:rFonts w:ascii="Times New Roman" w:hAnsi="Times New Roman"/>
                <w:spacing w:val="3"/>
                <w:sz w:val="28"/>
                <w:szCs w:val="28"/>
              </w:rPr>
              <w:sym w:font="Symbol" w:char="F070"/>
            </w:r>
            <w:r w:rsidRPr="00C634B2">
              <w:rPr>
                <w:rFonts w:ascii="Times New Roman" w:hAnsi="Times New Roman"/>
                <w:spacing w:val="3"/>
                <w:sz w:val="28"/>
                <w:szCs w:val="28"/>
              </w:rPr>
              <w:t xml:space="preserve"> (rad)</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xml:space="preserve"> hoặc sau 30s quay được góc </w:t>
            </w:r>
            <w:r w:rsidRPr="00C634B2">
              <w:rPr>
                <w:rFonts w:ascii="Times New Roman" w:hAnsi="Times New Roman"/>
                <w:spacing w:val="3"/>
                <w:sz w:val="28"/>
                <w:szCs w:val="28"/>
              </w:rPr>
              <w:sym w:font="Symbol" w:char="F070"/>
            </w:r>
            <w:r w:rsidRPr="00C634B2">
              <w:rPr>
                <w:rFonts w:ascii="Times New Roman" w:hAnsi="Times New Roman"/>
                <w:spacing w:val="3"/>
                <w:sz w:val="28"/>
                <w:szCs w:val="28"/>
              </w:rPr>
              <w:t xml:space="preserve"> (rad) ... </w:t>
            </w:r>
          </w:p>
          <w:p w:rsidR="004E3B3F" w:rsidRPr="00C634B2" w:rsidRDefault="004E3B3F" w:rsidP="00C634B2">
            <w:pPr>
              <w:spacing w:after="0" w:line="240" w:lineRule="auto"/>
              <w:jc w:val="both"/>
              <w:rPr>
                <w:rFonts w:ascii="Times New Roman" w:hAnsi="Times New Roman"/>
                <w:spacing w:val="3"/>
                <w:sz w:val="28"/>
                <w:szCs w:val="28"/>
                <w:lang w:val="en-US"/>
              </w:rPr>
            </w:pPr>
            <w:r w:rsidRPr="00C634B2">
              <w:rPr>
                <w:rFonts w:ascii="Times New Roman" w:hAnsi="Times New Roman"/>
                <w:spacing w:val="3"/>
                <w:sz w:val="28"/>
                <w:szCs w:val="28"/>
              </w:rPr>
              <w:t>Có thể lập luận như sau</w:t>
            </w:r>
            <w:r w:rsidRPr="00C634B2">
              <w:rPr>
                <w:rFonts w:ascii="Times New Roman" w:hAnsi="Times New Roman"/>
                <w:spacing w:val="3"/>
                <w:sz w:val="28"/>
                <w:szCs w:val="28"/>
                <w:lang w:val="en-US"/>
              </w:rPr>
              <w:t>:</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Sau thời gian T vật quay được một vòng tức là quay được một góc 2</w:t>
            </w:r>
            <w:r w:rsidRPr="00C634B2">
              <w:rPr>
                <w:rFonts w:ascii="Times New Roman" w:hAnsi="Times New Roman"/>
                <w:spacing w:val="3"/>
                <w:sz w:val="28"/>
                <w:szCs w:val="28"/>
              </w:rPr>
              <w:sym w:font="Symbol" w:char="F070"/>
            </w:r>
            <w:r w:rsidRPr="00C634B2">
              <w:rPr>
                <w:rFonts w:ascii="Times New Roman" w:hAnsi="Times New Roman"/>
                <w:spacing w:val="3"/>
                <w:sz w:val="28"/>
                <w:szCs w:val="28"/>
              </w:rPr>
              <w:t xml:space="preserve">, vậy: </w:t>
            </w:r>
            <w:r w:rsidRPr="00C634B2">
              <w:rPr>
                <w:rFonts w:ascii="Times New Roman" w:hAnsi="Times New Roman"/>
                <w:spacing w:val="3"/>
                <w:position w:val="-24"/>
                <w:sz w:val="28"/>
                <w:szCs w:val="28"/>
                <w:lang w:val="en-US" w:eastAsia="en-US"/>
              </w:rPr>
              <w:object w:dxaOrig="840" w:dyaOrig="620">
                <v:shape id="_x0000_i1124" type="#_x0000_t75" style="width:42pt;height:31.5pt" o:ole="">
                  <v:imagedata r:id="rId208" o:title=""/>
                </v:shape>
                <o:OLEObject Type="Embed" ProgID="Equation.DSMT4" ShapeID="_x0000_i1124" DrawAspect="Content" ObjectID="_1629613910" r:id="rId209"/>
              </w:object>
            </w:r>
          </w:p>
          <w:p w:rsidR="004E3B3F" w:rsidRPr="00C634B2" w:rsidRDefault="004E3B3F" w:rsidP="00C634B2">
            <w:pPr>
              <w:spacing w:after="0" w:line="240" w:lineRule="auto"/>
              <w:jc w:val="both"/>
              <w:rPr>
                <w:rFonts w:ascii="Times New Roman" w:hAnsi="Times New Roman"/>
                <w:spacing w:val="3"/>
                <w:sz w:val="28"/>
                <w:szCs w:val="28"/>
              </w:rPr>
            </w:pPr>
          </w:p>
          <w:p w:rsidR="004E3B3F" w:rsidRPr="00C634B2" w:rsidRDefault="004E3B3F" w:rsidP="00C634B2">
            <w:pPr>
              <w:spacing w:after="0" w:line="240" w:lineRule="auto"/>
              <w:jc w:val="both"/>
              <w:rPr>
                <w:rFonts w:ascii="Times New Roman" w:hAnsi="Times New Roman"/>
                <w:spacing w:val="3"/>
                <w:sz w:val="28"/>
                <w:szCs w:val="28"/>
                <w:lang w:val="en-US"/>
              </w:rPr>
            </w:pPr>
            <w:r w:rsidRPr="00C634B2">
              <w:rPr>
                <w:rFonts w:ascii="Times New Roman" w:hAnsi="Times New Roman"/>
                <w:spacing w:val="3"/>
                <w:sz w:val="28"/>
                <w:szCs w:val="28"/>
              </w:rPr>
              <w:t>Có thể lập luận như sau</w:t>
            </w:r>
            <w:r w:rsidRPr="00C634B2">
              <w:rPr>
                <w:rFonts w:ascii="Times New Roman" w:hAnsi="Times New Roman"/>
                <w:spacing w:val="3"/>
                <w:sz w:val="28"/>
                <w:szCs w:val="28"/>
                <w:lang w:val="en-US"/>
              </w:rPr>
              <w:t>:</w:t>
            </w:r>
          </w:p>
          <w:p w:rsidR="004E3B3F" w:rsidRPr="00C634B2" w:rsidRDefault="004E3B3F" w:rsidP="00C634B2">
            <w:pPr>
              <w:spacing w:after="0" w:line="240" w:lineRule="auto"/>
              <w:jc w:val="both"/>
              <w:rPr>
                <w:rFonts w:ascii="Times New Roman" w:hAnsi="Times New Roman"/>
                <w:spacing w:val="3"/>
                <w:sz w:val="28"/>
                <w:szCs w:val="28"/>
                <w:lang w:val="fr-FR"/>
              </w:rPr>
            </w:pPr>
            <w:r w:rsidRPr="00C634B2">
              <w:rPr>
                <w:rFonts w:ascii="Times New Roman" w:hAnsi="Times New Roman"/>
                <w:spacing w:val="3"/>
                <w:sz w:val="28"/>
                <w:szCs w:val="28"/>
                <w:lang w:val="fr-FR"/>
              </w:rPr>
              <w:t>T (s) quay được 1 (vòng)</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1 (s) quay được f (vòng)</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position w:val="-24"/>
                <w:sz w:val="28"/>
                <w:szCs w:val="28"/>
                <w:lang w:val="en-US" w:eastAsia="en-US"/>
              </w:rPr>
              <w:object w:dxaOrig="1500" w:dyaOrig="620">
                <v:shape id="_x0000_i1125" type="#_x0000_t75" style="width:74.25pt;height:31.5pt" o:ole="">
                  <v:imagedata r:id="rId210" o:title=""/>
                </v:shape>
                <o:OLEObject Type="Embed" ProgID="Equation.DSMT4" ShapeID="_x0000_i1125" DrawAspect="Content" ObjectID="_1629613911" r:id="rId211"/>
              </w:objec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Từng H</w:t>
            </w:r>
            <w:r w:rsidRPr="00C634B2">
              <w:rPr>
                <w:rFonts w:ascii="Times New Roman" w:hAnsi="Times New Roman"/>
                <w:spacing w:val="3"/>
                <w:sz w:val="28"/>
                <w:szCs w:val="28"/>
                <w:lang w:val="en-US"/>
              </w:rPr>
              <w:t>V</w:t>
            </w:r>
            <w:r w:rsidRPr="00C634B2">
              <w:rPr>
                <w:rFonts w:ascii="Times New Roman" w:hAnsi="Times New Roman"/>
                <w:spacing w:val="3"/>
                <w:sz w:val="28"/>
                <w:szCs w:val="28"/>
              </w:rPr>
              <w:t xml:space="preserve"> làm việc theo sự hướng dẫn của GV để tìm ra công thức về mối quan hệ giữa hai đại lượng :</w:t>
            </w: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xml:space="preserve">                  v = r</w:t>
            </w:r>
            <w:r w:rsidRPr="00C634B2">
              <w:rPr>
                <w:rFonts w:ascii="Times New Roman" w:hAnsi="Times New Roman"/>
                <w:spacing w:val="3"/>
                <w:sz w:val="28"/>
                <w:szCs w:val="28"/>
              </w:rPr>
              <w:sym w:font="Symbol" w:char="F077"/>
            </w:r>
          </w:p>
          <w:p w:rsidR="004E3B3F" w:rsidRPr="00C634B2" w:rsidRDefault="004E3B3F" w:rsidP="00C634B2">
            <w:pPr>
              <w:spacing w:after="0" w:line="240" w:lineRule="auto"/>
              <w:jc w:val="both"/>
              <w:rPr>
                <w:rFonts w:ascii="Times New Roman" w:hAnsi="Times New Roman"/>
                <w:spacing w:val="3"/>
                <w:sz w:val="28"/>
                <w:szCs w:val="28"/>
              </w:rPr>
            </w:pPr>
          </w:p>
          <w:p w:rsidR="004E3B3F" w:rsidRPr="00C634B2" w:rsidRDefault="004E3B3F"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Chất điểm có bán kính càng lớn chuyển động càng nhanh.</w:t>
            </w:r>
          </w:p>
          <w:p w:rsidR="004E3B3F" w:rsidRPr="00C634B2" w:rsidRDefault="004E3B3F" w:rsidP="00C634B2">
            <w:pPr>
              <w:spacing w:after="0" w:line="240" w:lineRule="auto"/>
              <w:jc w:val="both"/>
              <w:rPr>
                <w:rFonts w:ascii="Times New Roman" w:hAnsi="Times New Roman"/>
                <w:spacing w:val="3"/>
                <w:sz w:val="28"/>
                <w:szCs w:val="28"/>
              </w:rPr>
            </w:pPr>
          </w:p>
          <w:p w:rsidR="004E3B3F" w:rsidRPr="00C634B2" w:rsidRDefault="004E3B3F" w:rsidP="00C634B2">
            <w:pPr>
              <w:spacing w:after="0" w:line="240" w:lineRule="auto"/>
              <w:jc w:val="both"/>
              <w:rPr>
                <w:rFonts w:ascii="Times New Roman" w:hAnsi="Times New Roman"/>
                <w:spacing w:val="3"/>
                <w:sz w:val="28"/>
                <w:szCs w:val="28"/>
                <w:lang w:val="en-US"/>
              </w:rPr>
            </w:pPr>
          </w:p>
        </w:tc>
        <w:tc>
          <w:tcPr>
            <w:tcW w:w="3526" w:type="dxa"/>
            <w:gridSpan w:val="2"/>
            <w:shd w:val="clear" w:color="auto" w:fill="auto"/>
          </w:tcPr>
          <w:p w:rsidR="004E3B3F" w:rsidRPr="00C634B2" w:rsidRDefault="004E3B3F" w:rsidP="00C634B2">
            <w:pPr>
              <w:spacing w:after="0" w:line="240" w:lineRule="auto"/>
              <w:rPr>
                <w:rFonts w:ascii="Times New Roman" w:hAnsi="Times New Roman"/>
                <w:b/>
                <w:sz w:val="28"/>
                <w:szCs w:val="28"/>
              </w:rPr>
            </w:pPr>
            <w:r w:rsidRPr="00C634B2">
              <w:rPr>
                <w:rFonts w:ascii="Times New Roman" w:hAnsi="Times New Roman"/>
                <w:b/>
                <w:sz w:val="28"/>
                <w:szCs w:val="28"/>
              </w:rPr>
              <w:lastRenderedPageBreak/>
              <w:t xml:space="preserve">3. Tốc độ góc. Chu kỳ. </w:t>
            </w:r>
          </w:p>
          <w:p w:rsidR="004E3B3F" w:rsidRPr="00C634B2" w:rsidRDefault="004E3B3F" w:rsidP="00C634B2">
            <w:pPr>
              <w:spacing w:after="0" w:line="240" w:lineRule="auto"/>
              <w:rPr>
                <w:rFonts w:ascii="Times New Roman" w:hAnsi="Times New Roman"/>
                <w:b/>
                <w:sz w:val="28"/>
                <w:szCs w:val="28"/>
              </w:rPr>
            </w:pPr>
            <w:r w:rsidRPr="00C634B2">
              <w:rPr>
                <w:rFonts w:ascii="Times New Roman" w:hAnsi="Times New Roman"/>
                <w:b/>
                <w:sz w:val="28"/>
                <w:szCs w:val="28"/>
              </w:rPr>
              <w:t>Tần số.</w:t>
            </w:r>
          </w:p>
          <w:p w:rsidR="004E3B3F" w:rsidRPr="00C634B2" w:rsidRDefault="004E3B3F" w:rsidP="00C634B2">
            <w:pPr>
              <w:spacing w:after="0" w:line="240" w:lineRule="auto"/>
              <w:rPr>
                <w:rFonts w:ascii="Times New Roman" w:hAnsi="Times New Roman"/>
                <w:i/>
                <w:sz w:val="28"/>
                <w:szCs w:val="28"/>
              </w:rPr>
            </w:pPr>
            <w:r w:rsidRPr="00C634B2">
              <w:rPr>
                <w:rFonts w:ascii="Times New Roman" w:hAnsi="Times New Roman"/>
                <w:i/>
                <w:sz w:val="28"/>
                <w:szCs w:val="28"/>
              </w:rPr>
              <w:t>a. Định nghĩa(SGK)</w: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position w:val="-24"/>
                <w:sz w:val="28"/>
                <w:szCs w:val="28"/>
                <w:lang w:val="en-US" w:eastAsia="en-US"/>
              </w:rPr>
              <w:object w:dxaOrig="840" w:dyaOrig="620">
                <v:shape id="_x0000_i1126" type="#_x0000_t75" style="width:42pt;height:31.5pt" o:ole="">
                  <v:imagedata r:id="rId212" o:title=""/>
                </v:shape>
                <o:OLEObject Type="Embed" ProgID="Equation.DSMT4" ShapeID="_x0000_i1126" DrawAspect="Content" ObjectID="_1629613912" r:id="rId213"/>
              </w:object>
            </w:r>
          </w:p>
          <w:p w:rsidR="004E3B3F" w:rsidRPr="00C634B2" w:rsidRDefault="004E3B3F" w:rsidP="00C634B2">
            <w:pPr>
              <w:spacing w:after="0" w:line="240" w:lineRule="auto"/>
              <w:rPr>
                <w:rFonts w:ascii="Times New Roman" w:hAnsi="Times New Roman"/>
                <w:sz w:val="28"/>
                <w:szCs w:val="28"/>
                <w:lang w:val="pt-BR"/>
              </w:rPr>
            </w:pPr>
            <w:r w:rsidRPr="00C634B2">
              <w:rPr>
                <w:rFonts w:ascii="Times New Roman" w:hAnsi="Times New Roman"/>
                <w:sz w:val="28"/>
                <w:szCs w:val="28"/>
                <w:lang w:val="pt-BR"/>
              </w:rPr>
              <w:t xml:space="preserve">CĐ tròn đều: </w:t>
            </w:r>
            <w:r w:rsidRPr="00C634B2">
              <w:rPr>
                <w:rFonts w:ascii="Times New Roman" w:hAnsi="Times New Roman"/>
                <w:position w:val="-6"/>
                <w:sz w:val="28"/>
                <w:szCs w:val="28"/>
                <w:lang w:val="pt-BR" w:eastAsia="en-US"/>
              </w:rPr>
              <w:object w:dxaOrig="240" w:dyaOrig="220">
                <v:shape id="_x0000_i1127" type="#_x0000_t75" style="width:12.75pt;height:12pt" o:ole="">
                  <v:imagedata r:id="rId214" o:title=""/>
                </v:shape>
                <o:OLEObject Type="Embed" ProgID="Equation.DSMT4" ShapeID="_x0000_i1127" DrawAspect="Content" ObjectID="_1629613913" r:id="rId215"/>
              </w:object>
            </w:r>
            <w:r w:rsidRPr="00C634B2">
              <w:rPr>
                <w:rFonts w:ascii="Times New Roman" w:hAnsi="Times New Roman"/>
                <w:sz w:val="28"/>
                <w:szCs w:val="28"/>
                <w:lang w:val="pt-BR"/>
              </w:rPr>
              <w:t xml:space="preserve"> = không đổi.</w:t>
            </w:r>
          </w:p>
          <w:p w:rsidR="004E3B3F" w:rsidRPr="00C634B2" w:rsidRDefault="004E3B3F" w:rsidP="00C634B2">
            <w:pPr>
              <w:spacing w:after="0" w:line="240" w:lineRule="auto"/>
              <w:rPr>
                <w:rFonts w:ascii="Times New Roman" w:hAnsi="Times New Roman"/>
                <w:i/>
                <w:sz w:val="28"/>
                <w:szCs w:val="28"/>
                <w:lang w:val="pt-BR"/>
              </w:rPr>
            </w:pPr>
            <w:r w:rsidRPr="00C634B2">
              <w:rPr>
                <w:rFonts w:ascii="Times New Roman" w:hAnsi="Times New Roman"/>
                <w:i/>
                <w:sz w:val="28"/>
                <w:szCs w:val="28"/>
                <w:lang w:val="pt-BR"/>
              </w:rPr>
              <w:t>b. Đơn vị tốc độ góc.</w:t>
            </w:r>
          </w:p>
          <w:p w:rsidR="004E3B3F" w:rsidRPr="00C634B2" w:rsidRDefault="004E3B3F" w:rsidP="00C634B2">
            <w:pPr>
              <w:spacing w:after="0" w:line="240" w:lineRule="auto"/>
              <w:rPr>
                <w:rFonts w:ascii="Times New Roman" w:hAnsi="Times New Roman"/>
                <w:sz w:val="28"/>
                <w:szCs w:val="28"/>
                <w:lang w:val="pt-BR"/>
              </w:rPr>
            </w:pPr>
            <w:r w:rsidRPr="00C634B2">
              <w:rPr>
                <w:rFonts w:ascii="Times New Roman" w:hAnsi="Times New Roman"/>
                <w:sz w:val="28"/>
                <w:szCs w:val="28"/>
                <w:lang w:val="pt-BR"/>
              </w:rPr>
              <w:t>- Đơn vị tốc độ góc: rad/s</w:t>
            </w:r>
          </w:p>
          <w:p w:rsidR="004E3B3F" w:rsidRPr="00C634B2" w:rsidRDefault="002F30AE" w:rsidP="00C634B2">
            <w:pPr>
              <w:spacing w:after="0" w:line="240" w:lineRule="auto"/>
              <w:rPr>
                <w:rFonts w:ascii="Times New Roman" w:hAnsi="Times New Roman"/>
                <w:sz w:val="28"/>
                <w:szCs w:val="28"/>
                <w:lang w:val="pt-BR"/>
              </w:rPr>
            </w:pPr>
            <w:r>
              <w:rPr>
                <w:rFonts w:ascii="Times New Roman" w:hAnsi="Times New Roman"/>
                <w:b/>
                <w:noProof/>
                <w:sz w:val="28"/>
                <w:szCs w:val="28"/>
                <w:lang w:val="en-US" w:eastAsia="en-US"/>
              </w:rPr>
              <mc:AlternateContent>
                <mc:Choice Requires="wpg">
                  <w:drawing>
                    <wp:anchor distT="0" distB="0" distL="114300" distR="114300" simplePos="0" relativeHeight="251649024" behindDoc="1" locked="0" layoutInCell="1" allowOverlap="1">
                      <wp:simplePos x="0" y="0"/>
                      <wp:positionH relativeFrom="column">
                        <wp:posOffset>335280</wp:posOffset>
                      </wp:positionH>
                      <wp:positionV relativeFrom="paragraph">
                        <wp:posOffset>763905</wp:posOffset>
                      </wp:positionV>
                      <wp:extent cx="1069975" cy="1143000"/>
                      <wp:effectExtent l="1270" t="0" r="5080" b="13970"/>
                      <wp:wrapTight wrapText="bothSides">
                        <wp:wrapPolygon edited="0">
                          <wp:start x="10024" y="4320"/>
                          <wp:lineTo x="8486" y="4680"/>
                          <wp:lineTo x="5012" y="6660"/>
                          <wp:lineTo x="4435" y="7920"/>
                          <wp:lineTo x="3089" y="9900"/>
                          <wp:lineTo x="2705" y="12960"/>
                          <wp:lineTo x="3089" y="15840"/>
                          <wp:lineTo x="4820" y="18720"/>
                          <wp:lineTo x="5012" y="19260"/>
                          <wp:lineTo x="9063" y="21420"/>
                          <wp:lineTo x="10024" y="21420"/>
                          <wp:lineTo x="14460" y="21420"/>
                          <wp:lineTo x="15434" y="21420"/>
                          <wp:lineTo x="19485" y="19260"/>
                          <wp:lineTo x="19677" y="18720"/>
                          <wp:lineTo x="21408" y="15840"/>
                          <wp:lineTo x="21792" y="12960"/>
                          <wp:lineTo x="21408" y="10080"/>
                          <wp:lineTo x="20062" y="7920"/>
                          <wp:lineTo x="19677" y="6660"/>
                          <wp:lineTo x="16011" y="4680"/>
                          <wp:lineTo x="14460" y="4320"/>
                          <wp:lineTo x="10024" y="4320"/>
                        </wp:wrapPolygon>
                      </wp:wrapTight>
                      <wp:docPr id="1199"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143000"/>
                                <a:chOff x="6955" y="2880"/>
                                <a:chExt cx="1685" cy="1800"/>
                              </a:xfrm>
                            </wpg:grpSpPr>
                            <wps:wsp>
                              <wps:cNvPr id="1200" name="Text Box 2224"/>
                              <wps:cNvSpPr txBox="1">
                                <a:spLocks noChangeArrowheads="1"/>
                              </wps:cNvSpPr>
                              <wps:spPr bwMode="auto">
                                <a:xfrm>
                                  <a:off x="7560" y="2880"/>
                                  <a:ext cx="720"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rsidRPr="00473341">
                                      <w:rPr>
                                        <w:position w:val="-6"/>
                                        <w:lang w:val="en-US" w:eastAsia="en-US"/>
                                      </w:rPr>
                                      <w:object w:dxaOrig="320" w:dyaOrig="279">
                                        <v:shape id="_x0000_i1556" type="#_x0000_t75" style="width:17.25pt;height:13.5pt" o:ole="">
                                          <v:imagedata r:id="rId216" o:title=""/>
                                        </v:shape>
                                        <o:OLEObject Type="Embed" ProgID="Equation.DSMT4" ShapeID="_x0000_i1556" DrawAspect="Content" ObjectID="_1629614341" r:id="rId217"/>
                                      </w:object>
                                    </w:r>
                                  </w:p>
                                </w:txbxContent>
                              </wps:txbx>
                              <wps:bodyPr rot="0" vert="horz" wrap="square" lIns="91440" tIns="45720" rIns="91440" bIns="45720" anchor="t" anchorCtr="0" upright="1">
                                <a:spAutoFit/>
                              </wps:bodyPr>
                            </wps:wsp>
                            <wpg:grpSp>
                              <wpg:cNvPr id="1201" name="Group 2225"/>
                              <wpg:cNvGrpSpPr>
                                <a:grpSpLocks/>
                              </wpg:cNvGrpSpPr>
                              <wpg:grpSpPr bwMode="auto">
                                <a:xfrm>
                                  <a:off x="7200" y="3240"/>
                                  <a:ext cx="1440" cy="1440"/>
                                  <a:chOff x="3960" y="2340"/>
                                  <a:chExt cx="1440" cy="1440"/>
                                </a:xfrm>
                              </wpg:grpSpPr>
                              <wps:wsp>
                                <wps:cNvPr id="1202" name="Oval 2226"/>
                                <wps:cNvSpPr>
                                  <a:spLocks noChangeArrowheads="1"/>
                                </wps:cNvSpPr>
                                <wps:spPr bwMode="auto">
                                  <a:xfrm>
                                    <a:off x="3960" y="2340"/>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3" name="Line 2227"/>
                                <wps:cNvCnPr/>
                                <wps:spPr bwMode="auto">
                                  <a:xfrm>
                                    <a:off x="4140" y="2572"/>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2228"/>
                                <wps:cNvCnPr/>
                                <wps:spPr bwMode="auto">
                                  <a:xfrm flipH="1">
                                    <a:off x="4680" y="2583"/>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 name="Arc 2229"/>
                                <wps:cNvSpPr>
                                  <a:spLocks/>
                                </wps:cNvSpPr>
                                <wps:spPr bwMode="auto">
                                  <a:xfrm flipH="1">
                                    <a:off x="4502" y="2815"/>
                                    <a:ext cx="352" cy="180"/>
                                  </a:xfrm>
                                  <a:custGeom>
                                    <a:avLst/>
                                    <a:gdLst>
                                      <a:gd name="G0" fmla="+- 20910 0 0"/>
                                      <a:gd name="G1" fmla="+- 21600 0 0"/>
                                      <a:gd name="G2" fmla="+- 21600 0 0"/>
                                      <a:gd name="T0" fmla="*/ 0 w 42305"/>
                                      <a:gd name="T1" fmla="*/ 16186 h 21600"/>
                                      <a:gd name="T2" fmla="*/ 42305 w 42305"/>
                                      <a:gd name="T3" fmla="*/ 18629 h 21600"/>
                                      <a:gd name="T4" fmla="*/ 20910 w 42305"/>
                                      <a:gd name="T5" fmla="*/ 21600 h 21600"/>
                                    </a:gdLst>
                                    <a:ahLst/>
                                    <a:cxnLst>
                                      <a:cxn ang="0">
                                        <a:pos x="T0" y="T1"/>
                                      </a:cxn>
                                      <a:cxn ang="0">
                                        <a:pos x="T2" y="T3"/>
                                      </a:cxn>
                                      <a:cxn ang="0">
                                        <a:pos x="T4" y="T5"/>
                                      </a:cxn>
                                    </a:cxnLst>
                                    <a:rect l="0" t="0" r="r" b="b"/>
                                    <a:pathLst>
                                      <a:path w="42305" h="21600" fill="none" extrusionOk="0">
                                        <a:moveTo>
                                          <a:pt x="-1" y="16185"/>
                                        </a:moveTo>
                                        <a:cubicBezTo>
                                          <a:pt x="2467" y="6656"/>
                                          <a:pt x="11065" y="-1"/>
                                          <a:pt x="20910" y="0"/>
                                        </a:cubicBezTo>
                                        <a:cubicBezTo>
                                          <a:pt x="31691" y="0"/>
                                          <a:pt x="40821" y="7950"/>
                                          <a:pt x="42304" y="18629"/>
                                        </a:cubicBezTo>
                                      </a:path>
                                      <a:path w="42305" h="21600" stroke="0" extrusionOk="0">
                                        <a:moveTo>
                                          <a:pt x="-1" y="16185"/>
                                        </a:moveTo>
                                        <a:cubicBezTo>
                                          <a:pt x="2467" y="6656"/>
                                          <a:pt x="11065" y="-1"/>
                                          <a:pt x="20910" y="0"/>
                                        </a:cubicBezTo>
                                        <a:cubicBezTo>
                                          <a:pt x="31691" y="0"/>
                                          <a:pt x="40821" y="7950"/>
                                          <a:pt x="42304" y="18629"/>
                                        </a:cubicBezTo>
                                        <a:lnTo>
                                          <a:pt x="2091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06" name="Text Box 2230"/>
                              <wps:cNvSpPr txBox="1">
                                <a:spLocks noChangeArrowheads="1"/>
                              </wps:cNvSpPr>
                              <wps:spPr bwMode="auto">
                                <a:xfrm>
                                  <a:off x="7560" y="3331"/>
                                  <a:ext cx="69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rsidRPr="00473341">
                                      <w:rPr>
                                        <w:position w:val="-6"/>
                                        <w:lang w:val="en-US" w:eastAsia="en-US"/>
                                      </w:rPr>
                                      <w:object w:dxaOrig="400" w:dyaOrig="279">
                                        <v:shape id="_x0000_i1557" type="#_x0000_t75" style="width:20.25pt;height:13.5pt" o:ole="">
                                          <v:imagedata r:id="rId218" o:title=""/>
                                        </v:shape>
                                        <o:OLEObject Type="Embed" ProgID="Equation.DSMT4" ShapeID="_x0000_i1557" DrawAspect="Content" ObjectID="_1629614342" r:id="rId219"/>
                                      </w:object>
                                    </w:r>
                                  </w:p>
                                </w:txbxContent>
                              </wps:txbx>
                              <wps:bodyPr rot="0" vert="horz" wrap="none" lIns="91440" tIns="45720" rIns="91440" bIns="45720" anchor="t" anchorCtr="0" upright="1">
                                <a:noAutofit/>
                              </wps:bodyPr>
                            </wps:wsp>
                            <wps:wsp>
                              <wps:cNvPr id="1207" name="Text Box 2231"/>
                              <wps:cNvSpPr txBox="1">
                                <a:spLocks noChangeArrowheads="1"/>
                              </wps:cNvSpPr>
                              <wps:spPr bwMode="auto">
                                <a:xfrm>
                                  <a:off x="7328" y="35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t>r</w:t>
                                    </w:r>
                                  </w:p>
                                </w:txbxContent>
                              </wps:txbx>
                              <wps:bodyPr rot="0" vert="horz" wrap="square" lIns="91440" tIns="45720" rIns="91440" bIns="45720" anchor="t" anchorCtr="0" upright="1">
                                <a:noAutofit/>
                              </wps:bodyPr>
                            </wps:wsp>
                            <wps:wsp>
                              <wps:cNvPr id="1208" name="Text Box 2232"/>
                              <wps:cNvSpPr txBox="1">
                                <a:spLocks noChangeArrowheads="1"/>
                              </wps:cNvSpPr>
                              <wps:spPr bwMode="auto">
                                <a:xfrm>
                                  <a:off x="7560" y="39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t>O</w:t>
                                    </w:r>
                                  </w:p>
                                </w:txbxContent>
                              </wps:txbx>
                              <wps:bodyPr rot="0" vert="horz" wrap="square" lIns="91440" tIns="45720" rIns="91440" bIns="45720" anchor="t" anchorCtr="0" upright="1">
                                <a:noAutofit/>
                              </wps:bodyPr>
                            </wps:wsp>
                            <wps:wsp>
                              <wps:cNvPr id="1209" name="Text Box 2233"/>
                              <wps:cNvSpPr txBox="1">
                                <a:spLocks noChangeArrowheads="1"/>
                              </wps:cNvSpPr>
                              <wps:spPr bwMode="auto">
                                <a:xfrm>
                                  <a:off x="6955" y="320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4E3B3F">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3" o:spid="_x0000_s1088" style="position:absolute;margin-left:26.4pt;margin-top:60.15pt;width:84.25pt;height:90pt;z-index:-251667456" coordorigin="6955,2880" coordsize="1685,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ON5m5AYAAOkoAAAOAAAAZHJzL2Uyb0RvYy54bWzsWulu20YQ/l+g77DgzxaKeIskIhe2ZaUF 0iZA1AdYkZRIhOKyS8pSUvTdOzPLS4plK46tuKhawKG4y9k5vznI179sVxm7jWWZinysGa90jcV5 KKI0X461P2fTgaexsuJ5xDORx2PtU1xqv1z8+MPrTRHEpkhEFsWSAZG8DDbFWEuqqgiGwzJM4hUv X4kizmFxIeSKV/BTLoeR5BugvsqGpq67w42QUSFFGJcl3J2oRe2C6C8WcVi9WyzKuGLZWAPeKvor 6e8c/w4vXvNgKXmRpGHNBn8EFyue5nBoS2rCK87WMv2C1CoNpSjFonoVitVQLBZpGJMMII2h70nz Rop1QbIsg82yaNUEqt3T06PJhn/cvpcsjcB2hu9rLOcrsBIdzEzTtFBBm2IZwL43svhQvJdKSrh8 K8KPJSwP99fx91JtZvPN7yICinxdCVLQdiFXSAJEZ1uyw6fWDvG2YiHcNHTX90eOxkJYMwzb0vXa UmEC5sTnXN+BdVg2Pa9du2med73mYU89OeSBOpiYrZlDycDryk6x5bcp9kPCi5jsVaLCGsWCnzaK naGIV2KLurWVbmkrKpZVW1gBgUlPpdIvy8V1wvNlfCml2CQxj4BHA58ESdpHlSQlEnlI4SPHBW52 FNeofWTCCqrcdcjurdJ4UMiyehOLFcOLsSYhrohLfvu2rJCZbgsaNxfTNMvgPg+yfOcGbFR34FB4 FNfweAqVv33dv/FuPHtgm+7NwNYnk8Hl9NoeuFNj5EysyfX1xPgHzzXsIEmjKM7xmCZsDfs469UA ogKuDdxSZGmE5JClUi7n15lktxxgY0r/kcphpds23GWDlACy7IlkmLZ+ZfqDqeuNBvbUdgb+SPcG uuFf+a5u+/ZkuivS2zSPv10kthlrvmM6ypc6pvdkg8CqYwsM05ONB6u0AmDO0tVYgxiqN/EAPfAm j8i0FU8zdd1TBbLfqQKoNoYmf0UXVc5abedbwh2LvBmdeS6iT+DBUoCHgSdCVoGLRMjPGtsAQo+1 8q81l7HGst9yiALfsG3YVtEP2yHvlf2VeX+F5yGQGmuVxtTldaXSwLqQ6TKBk5q4uwSomqbk1R1X dbwBWCg8JAhRlzuRbjSR3kKo89wQCoKriLbA1fAwFVIEpKQhQlG8orUWQi3wP4UEVrd200DoF0+C Kb8nhJqNYt9BUCJ8ukqvPQwED34m0LxDVYhad6u4VVSHiTVsxlmWFiVmCB4cQM6dGDwKhhBQvzna odCog/pQgBNs78XwiwjYXGDALu4P2NOkeavxUcJw8NFRz0ev8/cSAhAh5ahEbRuIbpioAdpU6DY+ 5+AKRjVeAM3DHpcBGt/nbjuJ+lRe1OWEl5L8WzX0EpmqBVQCaxIaVSx3BgFaAU1bJ4jT+Ju972/e 1/obWwAi/drkvromt10oqZXneVQIdgnl7HlPXHb+Rz0P2ivVKV7KEJOx33M87GWoiO53iL00fT8C 3u2Rjg75n5oWg+qpziMtB1aowlF9YA8Lw7VqWvrpFjr0qO47llHT7YK3L1YZ9P0/D5ip+4bO4H8F ud0mqOy6TYar37kJeHlw06w97qchHLRhtmnptVTtcbP2ONhkuIbnsoSZeOweX7P2SNhIlA5RhOyk eEOKnmv6hygCrLQblToO8Ahe0G0klfR4BEO0quaJahN5EG7zWv1wBZU4jDJ0SlCFKLGvR+WAnUF8 lddgF5rvwGblFLOmW71/M4iFlEnTwBxtVv/WHGFXuz8nkhqDOdFcKb3gFQqCDOEl5ktlO5ZAmibj sAW0kGMth2EXTMK2lVzjZOzdx0bMlbiNZ4IoVCjvAOwMXKGFG8a6LeF6noZX8ef+A6btjugR13Wo BAZeiJIBUxMwCBADmqC85j5ZkO43tcIu2d1fipZluL5irHY3ddvWPVPdHvnO7gq4sNIveVZjvB7/ oGnU2b26KyspPsKwCHzgrLq+6bN8xwUQosiiLSCAdps9YSbKWAWPUniteXJc9PceKrbZ55RNxMsr /76+6Xp0nfidpxtHNEtQxtbjW9WsnGI+6jblRG8+ahHAYLEAAxasKU48H7UsNZnqSg3CxKParvN8 FMaoB2NEabQe+Z7no/UgfK+t7Oaj1PxjHDw4blFVx3NOR4/Aj7oLbl9WPdc7FaiCVAvSx4x2lnxa zLBMeM0JlZflONQJdZhxfMN8xowzZvDgid6p1O9tj8CMU7xTeUGoAXH6JWq0CHta1GjexNLbBerY vn7Ae0aNM2o8GWq0XyQ8WGn8z1Cj/TCmX2u0GHtS1Gg/fLFM/dHD+TNqnFHjyVCD5pZH9ScvBDVo wgHf09FbvfrbP/xgr/+bXud1Xyhe/AsAAP//AwBQSwMEFAAGAAgAAAAhAFTLnovfAAAACgEAAA8A AABkcnMvZG93bnJldi54bWxMj0FrwzAMhe+D/Qejwm6rE4eOkcYppWw7lcHawdjNjdUkNJZD7Cbp v5922m7Se4+nT8Vmdp0YcQitJw3pMgGBVHnbUq3h8/j6+AwiREPWdJ5Qww0DbMr7u8Lk1k/0geMh 1oJLKORGQxNjn0sZqgadCUvfI7F39oMzkdehlnYwE5e7TqokeZLOtMQXGtPjrsHqcrg6DW+TmbZZ +jLuL+fd7fu4ev/ap6j1w2LerkFEnONfGH7xGR1KZjr5K9kgOg0rxeSRdZVkIDigVMrDSUOWsCLL Qv5/ofwBAAD//wMAUEsBAi0AFAAGAAgAAAAhALaDOJL+AAAA4QEAABMAAAAAAAAAAAAAAAAAAAAA AFtDb250ZW50X1R5cGVzXS54bWxQSwECLQAUAAYACAAAACEAOP0h/9YAAACUAQAACwAAAAAAAAAA AAAAAAAvAQAAX3JlbHMvLnJlbHNQSwECLQAUAAYACAAAACEASzjeZuQGAADpKAAADgAAAAAAAAAA AAAAAAAuAgAAZHJzL2Uyb0RvYy54bWxQSwECLQAUAAYACAAAACEAVMuei98AAAAKAQAADwAAAAAA AAAAAAAAAAA+CQAAZHJzL2Rvd25yZXYueG1sUEsFBgAAAAAEAAQA8wAAAEoKAAAAAA== ">
                      <v:shape id="Text Box 2224" o:spid="_x0000_s1089" type="#_x0000_t202" style="position:absolute;left:7560;top:2880;width:720;height: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AbdMIA AADdAAAADwAAAGRycy9kb3ducmV2LnhtbESPQWvCQBCF7wX/wzJCb3VjwSLRVUQreOilGu9DdswG s7MhO5r477sFwdsM771v3izXg2/UnbpYBzYwnWSgiMtga64MFKf9xxxUFGSLTWAy8KAI69XobYm5 DT3/0v0olUoQjjkacCJtrnUsHXmMk9ASJ+0SOo+S1q7StsM+wX2jP7PsS3usOV1w2NLWUXk93rwB EbuZPopvHw/n4WfXu6ycYWHM+3jYLEAJDfIyP9MHm+onJPx/k0bQq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JUBt0wgAAAN0AAAAPAAAAAAAAAAAAAAAAAJgCAABkcnMvZG93 bnJldi54bWxQSwUGAAAAAAQABAD1AAAAhwMAAAAA " filled="f" stroked="f">
                        <v:textbox style="mso-fit-shape-to-text:t">
                          <w:txbxContent>
                            <w:p w:rsidR="00A80303" w:rsidRDefault="00A80303" w:rsidP="004E3B3F">
                              <w:r w:rsidRPr="00473341">
                                <w:rPr>
                                  <w:position w:val="-6"/>
                                  <w:lang w:val="en-US" w:eastAsia="en-US"/>
                                </w:rPr>
                                <w:object w:dxaOrig="320" w:dyaOrig="279">
                                  <v:shape id="_x0000_i1556" type="#_x0000_t75" style="width:17.25pt;height:13.5pt" o:ole="">
                                    <v:imagedata r:id="rId216" o:title=""/>
                                  </v:shape>
                                  <o:OLEObject Type="Embed" ProgID="Equation.DSMT4" ShapeID="_x0000_i1556" DrawAspect="Content" ObjectID="_1629614341" r:id="rId220"/>
                                </w:object>
                              </w:r>
                            </w:p>
                          </w:txbxContent>
                        </v:textbox>
                      </v:shape>
                      <v:group id="Group 2225" o:spid="_x0000_s1090" style="position:absolute;left:7200;top:3240;width:1440;height:1440" coordorigin="3960,234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RKiGcQAAADdAAAADwAAAGRycy9kb3ducmV2LnhtbERPS2vCQBC+F/wPywje 6iZKS4muIYgVD6FQLYi3ITsmwexsyG7z+PfdQqG3+fies01H04ieOldbVhAvIxDEhdU1lwq+Lu/P byCcR9bYWCYFEzlId7OnLSbaDvxJ/dmXIoSwS1BB5X2bSOmKigy6pW2JA3e3nUEfYFdK3eEQwk0j V1H0Kg3WHBoqbGlfUfE4fxsFxwGHbB0f+vxx30+3y8vHNY9JqcV8zDYgPI3+X/znPukwfxXF8PtN OEHuf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RKiGcQAAADdAAAA DwAAAAAAAAAAAAAAAACqAgAAZHJzL2Rvd25yZXYueG1sUEsFBgAAAAAEAAQA+gAAAJsDAAAAAA== ">
                        <v:oval id="Oval 2226" o:spid="_x0000_s1091" style="position:absolute;left:3960;top:2340;width:144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mNWMIA AADdAAAADwAAAGRycy9kb3ducmV2LnhtbERPTWvCQBC9C/0PyxS86cYEpaSuIhVBDx4a2/uQHZNg djZkpzH9911B6G0e73PW29G1aqA+NJ4NLOYJKOLS24YrA1+Xw+wNVBBki61nMvBLAbabl8kac+vv /ElDIZWKIRxyNFCLdLnWoazJYZj7jjhyV987lAj7Stse7zHctTpNkpV22HBsqLGjj5rKW/HjDOyr XbEadCbL7Lo/yvL2fT5lC2Omr+PuHZTQKP/ip/to4/w0SeHxTTxBb/4AAAD//wMAUEsBAi0AFAAG AAgAAAAhAPD3irv9AAAA4gEAABMAAAAAAAAAAAAAAAAAAAAAAFtDb250ZW50X1R5cGVzXS54bWxQ SwECLQAUAAYACAAAACEAMd1fYdIAAACPAQAACwAAAAAAAAAAAAAAAAAuAQAAX3JlbHMvLnJlbHNQ SwECLQAUAAYACAAAACEAMy8FnkEAAAA5AAAAEAAAAAAAAAAAAAAAAAApAgAAZHJzL3NoYXBleG1s LnhtbFBLAQItABQABgAIAAAAIQDOeY1YwgAAAN0AAAAPAAAAAAAAAAAAAAAAAJgCAABkcnMvZG93 bnJldi54bWxQSwUGAAAAAAQABAD1AAAAhwMAAAAA "/>
                        <v:line id="Line 2227" o:spid="_x0000_s1092" style="position:absolute;visibility:visible;mso-wrap-style:square" from="4140,2572" to="4680,31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h5DcQAAADdAAAADwAAAGRycy9kb3ducmV2LnhtbERPTWvCQBC9C/0PyxS86UaFUFJXEUXQ HoraQnscs9MkbXY27K5J/PeuUPA2j/c582VvatGS85VlBZNxAoI4t7riQsHnx3b0AsIHZI21ZVJw JQ/LxdNgjpm2HR+pPYVCxBD2GSooQ2gyKX1ekkE/tg1x5H6sMxgidIXUDrsYbmo5TZJUGqw4NpTY 0Lqk/O90MQreZ4e0Xe3fdv3XPj3nm+P5+7dzSg2f+9UriEB9eIj/3Tsd50+TGdy/iSf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uHkNxAAAAN0AAAAPAAAAAAAAAAAA AAAAAKECAABkcnMvZG93bnJldi54bWxQSwUGAAAAAAQABAD5AAAAkgMAAAAA "/>
                        <v:line id="Line 2228" o:spid="_x0000_s1093" style="position:absolute;flip:x;visibility:visible;mso-wrap-style:square" from="4680,2583" to="5220,31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qRhsQAAADdAAAADwAAAGRycy9kb3ducmV2LnhtbERPTWsCMRC9C/0PYQq9SM0qIro1ighC D16qZcXbdDPdLLuZrEmq23/fCEJv83ifs1z3thVX8qF2rGA8ykAQl07XXCn4PO5e5yBCRNbYOiYF vxRgvXoaLDHX7sYfdD3ESqQQDjkqMDF2uZShNGQxjFxHnLhv5y3GBH0ltcdbCretnGTZTFqsOTUY 7GhrqGwOP1aBnO+HF7/5mjZFczotTFEW3Xmv1Mtzv3kDEamP/+KH+12n+ZNsCvdv0gly9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9upGGxAAAAN0AAAAPAAAAAAAAAAAA AAAAAKECAABkcnMvZG93bnJldi54bWxQSwUGAAAAAAQABAD5AAAAkgMAAAAA "/>
                        <v:shape id="Arc 2229" o:spid="_x0000_s1094" style="position:absolute;left:4502;top:2815;width:352;height:180;flip:x;visibility:visible;mso-wrap-style:square;v-text-anchor:top" coordsize="4230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Oj8MA AADdAAAADwAAAGRycy9kb3ducmV2LnhtbERPTWsCMRC9F/wPYQRvNVG0yGoUlYo9FWq9eBs242Z1 M1k26e7aX98UCr3N433OatO7SrTUhNKzhslYgSDOvSm50HD+PDwvQISIbLDyTBoeFGCzHjytMDO+ 4w9qT7EQKYRDhhpsjHUmZcgtOQxjXxMn7uobhzHBppCmwS6Fu0pOlXqRDktODRZr2lvK76cvp0HN rupb7fZd376/yvmRDhd7m2g9GvbbJYhIffwX/7nfTJo/VXP4/SadINc/AAAA//8DAFBLAQItABQA BgAIAAAAIQDw94q7/QAAAOIBAAATAAAAAAAAAAAAAAAAAAAAAABbQ29udGVudF9UeXBlc10ueG1s UEsBAi0AFAAGAAgAAAAhADHdX2HSAAAAjwEAAAsAAAAAAAAAAAAAAAAALgEAAF9yZWxzLy5yZWxz UEsBAi0AFAAGAAgAAAAhADMvBZ5BAAAAOQAAABAAAAAAAAAAAAAAAAAAKQIAAGRycy9zaGFwZXht bC54bWxQSwECLQAUAAYACAAAACEAz+qOj8MAAADdAAAADwAAAAAAAAAAAAAAAACYAgAAZHJzL2Rv d25yZXYueG1sUEsFBgAAAAAEAAQA9QAAAIgDAAAAAA== " path="m-1,16185nfc2467,6656,11065,-1,20910,,31691,,40821,7950,42304,18629em-1,16185nsc2467,6656,11065,-1,20910,,31691,,40821,7950,42304,18629l20910,21600,-1,16185xe" filled="f">
                          <v:path arrowok="t" o:extrusionok="f" o:connecttype="custom" o:connectlocs="0,135;352,155;174,180" o:connectangles="0,0,0"/>
                        </v:shape>
                      </v:group>
                      <v:shape id="Text Box 2230" o:spid="_x0000_s1095" type="#_x0000_t202" style="position:absolute;left:7560;top:3331;width:691;height:5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hSBMUA AADdAAAADwAAAGRycy9kb3ducmV2LnhtbERPTWvCQBC9C/0PyxR6kboxBZHUVaSlRahYqj30OGbH JDY7G3bXGP31riB4m8f7nMmsM7VoyfnKsoLhIAFBnFtdcaHgd/PxPAbhA7LG2jIpOJGH2fShN8FM 2yP/ULsOhYgh7DNUUIbQZFL6vCSDfmAb4sjtrDMYInSF1A6PMdzUMk2SkTRYcWwosaG3kvL/9cEo OH+7pU3T5edw+/dSteG9v199rZR6euzmryACdeEuvrkXOs5PkxFcv4knyOkFAAD//wMAUEsBAi0A FAAGAAgAAAAhAPD3irv9AAAA4gEAABMAAAAAAAAAAAAAAAAAAAAAAFtDb250ZW50X1R5cGVzXS54 bWxQSwECLQAUAAYACAAAACEAMd1fYdIAAACPAQAACwAAAAAAAAAAAAAAAAAuAQAAX3JlbHMvLnJl bHNQSwECLQAUAAYACAAAACEAMy8FnkEAAAA5AAAAEAAAAAAAAAAAAAAAAAApAgAAZHJzL3NoYXBl eG1sLnhtbFBLAQItABQABgAIAAAAIQCUCFIExQAAAN0AAAAPAAAAAAAAAAAAAAAAAJgCAABkcnMv ZG93bnJldi54bWxQSwUGAAAAAAQABAD1AAAAigMAAAAA " filled="f" stroked="f">
                        <v:textbox>
                          <w:txbxContent>
                            <w:p w:rsidR="00A80303" w:rsidRDefault="00A80303" w:rsidP="004E3B3F">
                              <w:r w:rsidRPr="00473341">
                                <w:rPr>
                                  <w:position w:val="-6"/>
                                  <w:lang w:val="en-US" w:eastAsia="en-US"/>
                                </w:rPr>
                                <w:object w:dxaOrig="400" w:dyaOrig="279">
                                  <v:shape id="_x0000_i1557" type="#_x0000_t75" style="width:20.25pt;height:13.5pt" o:ole="">
                                    <v:imagedata r:id="rId218" o:title=""/>
                                  </v:shape>
                                  <o:OLEObject Type="Embed" ProgID="Equation.DSMT4" ShapeID="_x0000_i1557" DrawAspect="Content" ObjectID="_1629614342" r:id="rId221"/>
                                </w:object>
                              </w:r>
                            </w:p>
                          </w:txbxContent>
                        </v:textbox>
                      </v:shape>
                      <v:shape id="Text Box 2231" o:spid="_x0000_s1096" type="#_x0000_t202" style="position:absolute;left:7328;top:355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SRvsMA AADdAAAADwAAAGRycy9kb3ducmV2LnhtbERPS2vCQBC+F/oflil4092K9pFmI0URPFlMq9DbkB2T 0OxsyK4m/ntXEHqbj+856WKwjThT52vHGp4nCgRx4UzNpYaf7/X4DYQPyAYbx6ThQh4W2eNDiolx Pe/onIdSxBD2CWqoQmgTKX1RkUU/cS1x5I6usxgi7EppOuxjuG3kVKkXabHm2FBhS8uKir/8ZDXs t8ffw0x9lSs7b3s3KMn2XWo9eho+P0AEGsK/+O7emDh/ql7h9k08QWZXAAAA//8DAFBLAQItABQA BgAIAAAAIQDw94q7/QAAAOIBAAATAAAAAAAAAAAAAAAAAAAAAABbQ29udGVudF9UeXBlc10ueG1s UEsBAi0AFAAGAAgAAAAhADHdX2HSAAAAjwEAAAsAAAAAAAAAAAAAAAAALgEAAF9yZWxzLy5yZWxz UEsBAi0AFAAGAAgAAAAhADMvBZ5BAAAAOQAAABAAAAAAAAAAAAAAAAAAKQIAAGRycy9zaGFwZXht bC54bWxQSwECLQAUAAYACAAAACEAkgSRvsMAAADdAAAADwAAAAAAAAAAAAAAAACYAgAAZHJzL2Rv d25yZXYueG1sUEsFBgAAAAAEAAQA9QAAAIgDAAAAAA== " filled="f" stroked="f">
                        <v:textbox>
                          <w:txbxContent>
                            <w:p w:rsidR="00A80303" w:rsidRDefault="00A80303" w:rsidP="004E3B3F">
                              <w:r>
                                <w:t>r</w:t>
                              </w:r>
                            </w:p>
                          </w:txbxContent>
                        </v:textbox>
                      </v:shape>
                      <v:shape id="Text Box 2232" o:spid="_x0000_s1097" type="#_x0000_t202" style="position:absolute;left:7560;top:39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5sFzMUA AADdAAAADwAAAGRycy9kb3ducmV2LnhtbESPQWvCQBCF70L/wzKF3nS3UqWNrlJaBE8WtRW8Ddkx CWZnQ3Y18d93DoK3Gd6b976ZL3tfqyu1sQps4XVkQBHnwVVcWPjdr4bvoGJCdlgHJgs3irBcPA3m mLnQ8Zauu1QoCeGYoYUypSbTOuYleYyj0BCLdgqtxyRrW2jXYifhvtZjY6baY8XSUGJDXyXl593F W/jbnI6HN/NTfPtJ04XeaPYf2tqX5/5zBipRnx7m+/XaCf7YCK58IyPoxT8AAAD//wMAUEsBAi0A FAAGAAgAAAAhAPD3irv9AAAA4gEAABMAAAAAAAAAAAAAAAAAAAAAAFtDb250ZW50X1R5cGVzXS54 bWxQSwECLQAUAAYACAAAACEAMd1fYdIAAACPAQAACwAAAAAAAAAAAAAAAAAuAQAAX3JlbHMvLnJl bHNQSwECLQAUAAYACAAAACEAMy8FnkEAAAA5AAAAEAAAAAAAAAAAAAAAAAApAgAAZHJzL3NoYXBl eG1sLnhtbFBLAQItABQABgAIAAAAIQDjmwXMxQAAAN0AAAAPAAAAAAAAAAAAAAAAAJgCAABkcnMv ZG93bnJldi54bWxQSwUGAAAAAAQABAD1AAAAigMAAAAA " filled="f" stroked="f">
                        <v:textbox>
                          <w:txbxContent>
                            <w:p w:rsidR="00A80303" w:rsidRDefault="00A80303" w:rsidP="004E3B3F">
                              <w:r>
                                <w:t>O</w:t>
                              </w:r>
                            </w:p>
                          </w:txbxContent>
                        </v:textbox>
                      </v:shape>
                      <v:shape id="Text Box 2233" o:spid="_x0000_s1098" type="#_x0000_t202" style="position:absolute;left:6955;top:320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egV8MA AADdAAAADwAAAGRycy9kb3ducmV2LnhtbERPyWrDMBC9F/IPYgK91VJCW2InsgktgZ5amg1yG6yJ bWKNjKXE7t9XhUJu83jrrIrRtuJGvW8ca5glCgRx6UzDlYb9bvO0AOEDssHWMWn4IQ9FPnlYYWbc wN9024ZKxBD2GWqoQ+gyKX1Zk0WfuI44cmfXWwwR9pU0PQ4x3LZyrtSrtNhwbKixo7eaysv2ajUc Ps+n47P6qt7tSze4UUm2qdT6cTqulyACjeEu/nd/mDh/rlL4+yaeI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jNegV8MAAADdAAAADwAAAAAAAAAAAAAAAACYAgAAZHJzL2Rv d25yZXYueG1sUEsFBgAAAAAEAAQA9QAAAIgDAAAAAA== " filled="f" stroked="f">
                        <v:textbox>
                          <w:txbxContent>
                            <w:p w:rsidR="00A80303" w:rsidRDefault="00A80303" w:rsidP="004E3B3F">
                              <w:r>
                                <w:t>M</w:t>
                              </w:r>
                            </w:p>
                          </w:txbxContent>
                        </v:textbox>
                      </v:shape>
                      <w10:wrap type="tight"/>
                    </v:group>
                  </w:pict>
                </mc:Fallback>
              </mc:AlternateContent>
            </w:r>
            <w:r w:rsidR="004E3B3F" w:rsidRPr="00C634B2">
              <w:rPr>
                <w:rFonts w:ascii="Times New Roman" w:hAnsi="Times New Roman"/>
                <w:sz w:val="28"/>
                <w:szCs w:val="28"/>
                <w:lang w:val="pt-BR"/>
              </w:rPr>
              <w:t xml:space="preserve">với: </w:t>
            </w:r>
            <w:r w:rsidR="004E3B3F" w:rsidRPr="00C634B2">
              <w:rPr>
                <w:rFonts w:ascii="Times New Roman" w:hAnsi="Times New Roman"/>
                <w:position w:val="-46"/>
                <w:sz w:val="28"/>
                <w:szCs w:val="28"/>
                <w:lang w:val="en-US" w:eastAsia="en-US"/>
              </w:rPr>
              <w:object w:dxaOrig="3260" w:dyaOrig="1040">
                <v:shape id="_x0000_i1128" type="#_x0000_t75" style="width:136.5pt;height:51.75pt" o:ole="">
                  <v:imagedata r:id="rId222" o:title=""/>
                </v:shape>
                <o:OLEObject Type="Embed" ProgID="Equation.DSMT4" ShapeID="_x0000_i1128" DrawAspect="Content" ObjectID="_1629613914" r:id="rId223"/>
              </w:object>
            </w:r>
          </w:p>
          <w:p w:rsidR="004E3B3F" w:rsidRPr="00C634B2" w:rsidRDefault="004E3B3F" w:rsidP="00C634B2">
            <w:pPr>
              <w:spacing w:after="0" w:line="240" w:lineRule="auto"/>
              <w:rPr>
                <w:rFonts w:ascii="Times New Roman" w:hAnsi="Times New Roman"/>
                <w:sz w:val="28"/>
                <w:szCs w:val="28"/>
                <w:lang w:val="pt-BR"/>
              </w:rPr>
            </w:pPr>
            <w:r w:rsidRPr="00C634B2">
              <w:rPr>
                <w:rFonts w:ascii="Times New Roman" w:hAnsi="Times New Roman"/>
                <w:sz w:val="28"/>
                <w:szCs w:val="28"/>
                <w:lang w:val="pt-BR"/>
              </w:rPr>
              <w:t xml:space="preserve">                                   </w:t>
            </w: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sz w:val="28"/>
                <w:szCs w:val="28"/>
                <w:lang w:val="pt-BR"/>
              </w:rPr>
            </w:pPr>
          </w:p>
          <w:p w:rsidR="004E3B3F" w:rsidRPr="00C634B2" w:rsidRDefault="004E3B3F" w:rsidP="00C634B2">
            <w:pPr>
              <w:spacing w:after="0" w:line="240" w:lineRule="auto"/>
              <w:rPr>
                <w:rFonts w:ascii="Times New Roman" w:hAnsi="Times New Roman"/>
                <w:i/>
                <w:sz w:val="28"/>
                <w:szCs w:val="28"/>
                <w:lang w:val="pt-BR"/>
              </w:rPr>
            </w:pPr>
            <w:r w:rsidRPr="00C634B2">
              <w:rPr>
                <w:rFonts w:ascii="Times New Roman" w:hAnsi="Times New Roman"/>
                <w:i/>
                <w:sz w:val="28"/>
                <w:szCs w:val="28"/>
                <w:lang w:val="pt-BR"/>
              </w:rPr>
              <w:t>c. Chu kỳ: SGK</w:t>
            </w:r>
          </w:p>
          <w:p w:rsidR="004E3B3F" w:rsidRPr="00C634B2" w:rsidRDefault="004E3B3F" w:rsidP="00C634B2">
            <w:pPr>
              <w:spacing w:after="0" w:line="240" w:lineRule="auto"/>
              <w:jc w:val="center"/>
              <w:rPr>
                <w:rFonts w:ascii="Times New Roman" w:hAnsi="Times New Roman"/>
                <w:spacing w:val="3"/>
                <w:sz w:val="28"/>
                <w:szCs w:val="28"/>
              </w:rPr>
            </w:pPr>
            <w:r w:rsidRPr="00C634B2">
              <w:rPr>
                <w:rFonts w:ascii="Times New Roman" w:hAnsi="Times New Roman"/>
                <w:spacing w:val="3"/>
                <w:position w:val="-24"/>
                <w:sz w:val="28"/>
                <w:szCs w:val="28"/>
                <w:lang w:val="en-US" w:eastAsia="en-US"/>
              </w:rPr>
              <w:object w:dxaOrig="840" w:dyaOrig="620">
                <v:shape id="_x0000_i1129" type="#_x0000_t75" style="width:42pt;height:31.5pt" o:ole="">
                  <v:imagedata r:id="rId208" o:title=""/>
                </v:shape>
                <o:OLEObject Type="Embed" ProgID="Equation.DSMT4" ShapeID="_x0000_i1129" DrawAspect="Content" ObjectID="_1629613915" r:id="rId224"/>
              </w:objec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Đơn vị: giây (s)</w:t>
            </w:r>
          </w:p>
          <w:p w:rsidR="004E3B3F" w:rsidRPr="00C634B2" w:rsidRDefault="004E3B3F" w:rsidP="00C634B2">
            <w:pPr>
              <w:spacing w:after="0" w:line="240" w:lineRule="auto"/>
              <w:rPr>
                <w:rFonts w:ascii="Times New Roman" w:hAnsi="Times New Roman"/>
                <w:i/>
                <w:sz w:val="28"/>
                <w:szCs w:val="28"/>
              </w:rPr>
            </w:pPr>
          </w:p>
          <w:p w:rsidR="004E3B3F" w:rsidRPr="00C634B2" w:rsidRDefault="004E3B3F" w:rsidP="00C634B2">
            <w:pPr>
              <w:spacing w:after="0" w:line="240" w:lineRule="auto"/>
              <w:rPr>
                <w:rFonts w:ascii="Times New Roman" w:hAnsi="Times New Roman"/>
                <w:i/>
                <w:sz w:val="28"/>
                <w:szCs w:val="28"/>
              </w:rPr>
            </w:pPr>
          </w:p>
          <w:p w:rsidR="004E3B3F" w:rsidRPr="00C634B2" w:rsidRDefault="004E3B3F" w:rsidP="00C634B2">
            <w:pPr>
              <w:spacing w:after="0" w:line="240" w:lineRule="auto"/>
              <w:rPr>
                <w:rFonts w:ascii="Times New Roman" w:hAnsi="Times New Roman"/>
                <w:i/>
                <w:sz w:val="28"/>
                <w:szCs w:val="28"/>
              </w:rPr>
            </w:pPr>
            <w:r w:rsidRPr="00C634B2">
              <w:rPr>
                <w:rFonts w:ascii="Times New Roman" w:hAnsi="Times New Roman"/>
                <w:i/>
                <w:sz w:val="28"/>
                <w:szCs w:val="28"/>
              </w:rPr>
              <w:t>d. Tần số:(SGK)</w:t>
            </w:r>
          </w:p>
          <w:p w:rsidR="004E3B3F" w:rsidRPr="00C634B2" w:rsidRDefault="004E3B3F" w:rsidP="00C634B2">
            <w:pPr>
              <w:spacing w:after="0" w:line="240" w:lineRule="auto"/>
              <w:rPr>
                <w:rFonts w:ascii="Times New Roman" w:hAnsi="Times New Roman"/>
                <w:i/>
                <w:sz w:val="28"/>
                <w:szCs w:val="28"/>
              </w:rPr>
            </w:pPr>
            <w:r w:rsidRPr="00C634B2">
              <w:rPr>
                <w:rFonts w:ascii="Times New Roman" w:hAnsi="Times New Roman"/>
                <w:spacing w:val="3"/>
                <w:position w:val="-24"/>
                <w:sz w:val="28"/>
                <w:szCs w:val="28"/>
                <w:lang w:val="en-US" w:eastAsia="en-US"/>
              </w:rPr>
              <w:object w:dxaOrig="1140" w:dyaOrig="620">
                <v:shape id="_x0000_i1130" type="#_x0000_t75" style="width:57pt;height:31.5pt" o:ole="">
                  <v:imagedata r:id="rId225" o:title=""/>
                </v:shape>
                <o:OLEObject Type="Embed" ProgID="Equation.DSMT4" ShapeID="_x0000_i1130" DrawAspect="Content" ObjectID="_1629613916" r:id="rId226"/>
              </w:object>
            </w:r>
          </w:p>
          <w:p w:rsidR="004E3B3F" w:rsidRPr="00C634B2" w:rsidRDefault="004E3B3F" w:rsidP="00C634B2">
            <w:pPr>
              <w:spacing w:after="0" w:line="240" w:lineRule="auto"/>
              <w:rPr>
                <w:rFonts w:ascii="Times New Roman" w:hAnsi="Times New Roman"/>
                <w:sz w:val="28"/>
                <w:szCs w:val="28"/>
              </w:rPr>
            </w:pPr>
            <w:r w:rsidRPr="00C634B2">
              <w:rPr>
                <w:rFonts w:ascii="Times New Roman" w:hAnsi="Times New Roman"/>
                <w:sz w:val="28"/>
                <w:szCs w:val="28"/>
              </w:rPr>
              <w:t>Đơn vị: vòng/giây hoặc héc (Hz)</w:t>
            </w:r>
          </w:p>
          <w:p w:rsidR="004E3B3F" w:rsidRPr="00C634B2" w:rsidRDefault="004E3B3F" w:rsidP="00C634B2">
            <w:pPr>
              <w:spacing w:after="0" w:line="240" w:lineRule="auto"/>
              <w:rPr>
                <w:rFonts w:ascii="Times New Roman" w:hAnsi="Times New Roman"/>
                <w:sz w:val="28"/>
                <w:szCs w:val="28"/>
              </w:rPr>
            </w:pPr>
          </w:p>
          <w:p w:rsidR="004E3B3F" w:rsidRPr="00C634B2" w:rsidRDefault="004E3B3F" w:rsidP="00C634B2">
            <w:pPr>
              <w:spacing w:after="0" w:line="240" w:lineRule="auto"/>
              <w:rPr>
                <w:rFonts w:ascii="Times New Roman" w:hAnsi="Times New Roman"/>
                <w:i/>
                <w:sz w:val="28"/>
                <w:szCs w:val="28"/>
              </w:rPr>
            </w:pPr>
            <w:r w:rsidRPr="00C634B2">
              <w:rPr>
                <w:rFonts w:ascii="Times New Roman" w:hAnsi="Times New Roman"/>
                <w:i/>
                <w:sz w:val="28"/>
                <w:szCs w:val="28"/>
              </w:rPr>
              <w:t>e. Công thức liên hệ giữa tốc độ dài và tốc độ góc.</w:t>
            </w:r>
          </w:p>
          <w:p w:rsidR="004E3B3F" w:rsidRPr="00C634B2" w:rsidRDefault="004E3B3F" w:rsidP="00C634B2">
            <w:pPr>
              <w:spacing w:after="0" w:line="240" w:lineRule="auto"/>
              <w:jc w:val="center"/>
              <w:rPr>
                <w:rFonts w:ascii="Times New Roman" w:hAnsi="Times New Roman"/>
                <w:spacing w:val="3"/>
                <w:sz w:val="28"/>
                <w:szCs w:val="28"/>
              </w:rPr>
            </w:pPr>
            <w:r w:rsidRPr="00C634B2">
              <w:rPr>
                <w:rFonts w:ascii="Times New Roman" w:hAnsi="Times New Roman"/>
                <w:spacing w:val="3"/>
                <w:sz w:val="28"/>
                <w:szCs w:val="28"/>
              </w:rPr>
              <w:t>v = r</w:t>
            </w:r>
            <w:r w:rsidRPr="00C634B2">
              <w:rPr>
                <w:rFonts w:ascii="Times New Roman" w:hAnsi="Times New Roman"/>
                <w:spacing w:val="3"/>
                <w:sz w:val="28"/>
                <w:szCs w:val="28"/>
              </w:rPr>
              <w:sym w:font="Symbol" w:char="F077"/>
            </w:r>
          </w:p>
          <w:p w:rsidR="004E3B3F" w:rsidRPr="00C634B2" w:rsidRDefault="004E3B3F" w:rsidP="00C634B2">
            <w:pPr>
              <w:spacing w:after="0" w:line="240" w:lineRule="auto"/>
              <w:jc w:val="center"/>
              <w:rPr>
                <w:rFonts w:ascii="Times New Roman" w:hAnsi="Times New Roman"/>
                <w:spacing w:val="3"/>
                <w:sz w:val="28"/>
                <w:szCs w:val="28"/>
              </w:rPr>
            </w:pPr>
          </w:p>
          <w:p w:rsidR="004E3B3F" w:rsidRPr="00C634B2" w:rsidRDefault="004E3B3F" w:rsidP="00C634B2">
            <w:pPr>
              <w:spacing w:after="0" w:line="240" w:lineRule="auto"/>
              <w:jc w:val="center"/>
              <w:rPr>
                <w:rFonts w:ascii="Times New Roman" w:hAnsi="Times New Roman"/>
                <w:sz w:val="28"/>
                <w:szCs w:val="28"/>
              </w:rPr>
            </w:pPr>
          </w:p>
          <w:p w:rsidR="004E3B3F" w:rsidRPr="00C634B2" w:rsidRDefault="004E3B3F" w:rsidP="00C634B2">
            <w:pPr>
              <w:spacing w:after="0" w:line="240" w:lineRule="auto"/>
              <w:jc w:val="both"/>
              <w:rPr>
                <w:rFonts w:ascii="Times New Roman" w:hAnsi="Times New Roman"/>
                <w:b/>
                <w:bCs/>
                <w:sz w:val="28"/>
                <w:szCs w:val="28"/>
              </w:rPr>
            </w:pPr>
          </w:p>
        </w:tc>
      </w:tr>
    </w:tbl>
    <w:p w:rsidR="00C634B2" w:rsidRPr="00C634B2" w:rsidRDefault="00C634B2" w:rsidP="00C634B2">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AF16B6"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Chuyển động của vật nào dưới đây được coi là chuyển động tròn đều?</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Chuyển động quay của bánh xe ô tô khi đang hãm phanh.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Chuyển động quay của kim phút trên mặt đồng hồ chạy đúng giờ.</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Chuyển động quay của của điểm treo các ghế ngồi trên chiếc đu quay.</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Chuyển động quay của cánh quạt khi vừa tắt điện.</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Chuyển động tròn đều có</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vectơ vận tốc không đổi.</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tốc độ dài phụ thuộc vào bán kính quỹ đạo.</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tốc độ góc phụ thuộc vào bánh kính quỹ đạo.</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gia tốc có độ lớn không phụ thuộc vào bán kính quỹ đạo.</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Câu nào sau đây nói về gia tốc trong chuyển động tròn đều là sai?</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Vectơ gia tốc luôn hướng vào tâm quỹ đạo.</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Độ lớn của gia tốc a = , với v là vận tốc, R là bán kính quỹ đạo.</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Gia tốc đặc trưng cho sự biến thiên về độ lớn của vận tốc</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Vectơ gia tốc luôn vuông góc với vec tơ vận tốc ở mọi thời điểm.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Phát biểu nào sau đây là chính xác?</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Trong chuyển động tròn đều</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vectơ vận tốc luôn không đổi, do đó gia tốc bằng 0.</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gia tốc hướng vào tâm quỹ đạo, độ lớn tỉ lệ nghịch với bình phương tốc độ dài.</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phương, chiều và độ lớn của vận tốc luôn thay đổi.</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gia tốc hướng vào tâm quỹ đạo, độ lớn tỷ lệ với bình phương tốc độ góc</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vật chuyển động theo đường tròn bán kính r = 100 cm với gia tốc hướng tâm an = 4 cm/s</w:t>
            </w:r>
            <w:r w:rsidRPr="00DE1326">
              <w:rPr>
                <w:sz w:val="28"/>
                <w:szCs w:val="28"/>
                <w:vertAlign w:val="superscript"/>
              </w:rPr>
              <w:t>2</w:t>
            </w:r>
            <w:r w:rsidRPr="00DE1326">
              <w:rPr>
                <w:sz w:val="28"/>
                <w:szCs w:val="28"/>
              </w:rPr>
              <w:t>. Chu kì T của chuyển động vật đó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8π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6π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12π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10π (s).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vệ tinh nhân tạo chuyển động tròn đều quanh Trái Đất, mỗi vòng hết 90 phút. Vệ tinh bay ở độ cao 320 km so với mặt đất. Biết bán kính Trái Đất là 6380 km. Vận tốc và gia tốc hướng tâm của vệ tinh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7792 m/s ; 9062 m/s</w:t>
            </w:r>
            <w:r w:rsidRPr="00DE1326">
              <w:rPr>
                <w:sz w:val="28"/>
                <w:szCs w:val="28"/>
                <w:vertAlign w:val="super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7651 m/s ; 8120 m/s</w:t>
            </w:r>
            <w:r w:rsidRPr="00DE1326">
              <w:rPr>
                <w:sz w:val="28"/>
                <w:szCs w:val="28"/>
                <w:vertAlign w:val="super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6800 m/s ; 7892 m/s</w:t>
            </w:r>
            <w:r w:rsidRPr="00DE1326">
              <w:rPr>
                <w:sz w:val="28"/>
                <w:szCs w:val="28"/>
                <w:vertAlign w:val="super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7902 m/s ; 8960 m/s</w:t>
            </w:r>
            <w:r w:rsidRPr="00DE1326">
              <w:rPr>
                <w:sz w:val="28"/>
                <w:szCs w:val="28"/>
                <w:vertAlign w:val="super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xml:space="preserve"> Trên mặt một chiếc đồng hồ treo tường, kim giờ dài 10 cm, kim phút dài 15 </w:t>
            </w:r>
            <w:r w:rsidRPr="00DE1326">
              <w:rPr>
                <w:sz w:val="28"/>
                <w:szCs w:val="28"/>
              </w:rPr>
              <w:lastRenderedPageBreak/>
              <w:t>cm. Tốc độ góc của kim giờ và kim phút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1,52.10</w:t>
            </w:r>
            <w:r w:rsidRPr="00DE1326">
              <w:rPr>
                <w:sz w:val="28"/>
                <w:szCs w:val="28"/>
                <w:vertAlign w:val="superscript"/>
              </w:rPr>
              <w:t>-4</w:t>
            </w:r>
            <w:r w:rsidRPr="00DE1326">
              <w:rPr>
                <w:sz w:val="28"/>
                <w:szCs w:val="28"/>
              </w:rPr>
              <w:t> rad/s ; 1,82.10</w:t>
            </w:r>
            <w:r w:rsidRPr="00DE1326">
              <w:rPr>
                <w:sz w:val="28"/>
                <w:szCs w:val="28"/>
                <w:vertAlign w:val="superscript"/>
              </w:rPr>
              <w:t>-3</w:t>
            </w:r>
            <w:r w:rsidRPr="00DE1326">
              <w:rPr>
                <w:sz w:val="28"/>
                <w:szCs w:val="28"/>
              </w:rPr>
              <w:t> rad/s.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1,45.10</w:t>
            </w:r>
            <w:r w:rsidRPr="00DE1326">
              <w:rPr>
                <w:sz w:val="28"/>
                <w:szCs w:val="28"/>
                <w:vertAlign w:val="superscript"/>
              </w:rPr>
              <w:t>-4</w:t>
            </w:r>
            <w:r w:rsidRPr="00DE1326">
              <w:rPr>
                <w:sz w:val="28"/>
                <w:szCs w:val="28"/>
              </w:rPr>
              <w:t> rad/s ; 1,74.10</w:t>
            </w:r>
            <w:r w:rsidRPr="00DE1326">
              <w:rPr>
                <w:sz w:val="28"/>
                <w:szCs w:val="28"/>
                <w:vertAlign w:val="superscript"/>
              </w:rPr>
              <w:t>-3</w:t>
            </w:r>
            <w:r w:rsidRPr="00DE1326">
              <w:rPr>
                <w:sz w:val="28"/>
                <w:szCs w:val="28"/>
              </w:rPr>
              <w:t> rad/s.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1,54.10</w:t>
            </w:r>
            <w:r w:rsidRPr="00DE1326">
              <w:rPr>
                <w:sz w:val="28"/>
                <w:szCs w:val="28"/>
                <w:vertAlign w:val="superscript"/>
              </w:rPr>
              <w:t>-4</w:t>
            </w:r>
            <w:r w:rsidRPr="00DE1326">
              <w:rPr>
                <w:sz w:val="28"/>
                <w:szCs w:val="28"/>
              </w:rPr>
              <w:t> rad/s ; 1,91.10</w:t>
            </w:r>
            <w:r w:rsidRPr="00DE1326">
              <w:rPr>
                <w:sz w:val="28"/>
                <w:szCs w:val="28"/>
                <w:vertAlign w:val="superscript"/>
              </w:rPr>
              <w:t>-3</w:t>
            </w:r>
            <w:r w:rsidRPr="00DE1326">
              <w:rPr>
                <w:sz w:val="28"/>
                <w:szCs w:val="28"/>
              </w:rPr>
              <w:t> rad/s.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1,48.10</w:t>
            </w:r>
            <w:r w:rsidRPr="00DE1326">
              <w:rPr>
                <w:sz w:val="28"/>
                <w:szCs w:val="28"/>
                <w:vertAlign w:val="superscript"/>
              </w:rPr>
              <w:t>-4</w:t>
            </w:r>
            <w:r w:rsidRPr="00DE1326">
              <w:rPr>
                <w:sz w:val="28"/>
                <w:szCs w:val="28"/>
              </w:rPr>
              <w:t> rad/s ; 1,78.10</w:t>
            </w:r>
            <w:r w:rsidRPr="00DE1326">
              <w:rPr>
                <w:sz w:val="28"/>
                <w:szCs w:val="28"/>
                <w:vertAlign w:val="superscript"/>
              </w:rPr>
              <w:t>-3</w:t>
            </w:r>
            <w:r w:rsidRPr="00DE1326">
              <w:rPr>
                <w:sz w:val="28"/>
                <w:szCs w:val="28"/>
              </w:rPr>
              <w:t> rad/s.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Dùng dữ liệu sau để trả lời các bài tập 8, 9, 10.</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Một hòn đá buộc vào sợi dây cso chiều dài 1 m, quay đều trong mặt phẳng thẳng đứng với tốc độ 60 vòng/phút.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Thời gain để hòn đá quay hết một vòng là</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 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 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3,14 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6,28 s.</w:t>
            </w:r>
          </w:p>
          <w:p w:rsidR="006710CE" w:rsidRPr="00DE1326" w:rsidRDefault="006710CE"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63"/>
              <w:gridCol w:w="627"/>
              <w:gridCol w:w="608"/>
              <w:gridCol w:w="628"/>
              <w:gridCol w:w="628"/>
              <w:gridCol w:w="628"/>
              <w:gridCol w:w="609"/>
              <w:gridCol w:w="609"/>
              <w:gridCol w:w="609"/>
            </w:tblGrid>
            <w:tr w:rsidR="006710CE" w:rsidRPr="00C634B2">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r>
            <w:tr w:rsidR="006710CE" w:rsidRPr="00C634B2">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710CE" w:rsidRPr="00DE1326" w:rsidRDefault="006710CE" w:rsidP="00C634B2">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6710CE" w:rsidRPr="00C634B2" w:rsidRDefault="006710CE"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4C52E0" w:rsidRPr="00C634B2">
        <w:trPr>
          <w:trHeight w:val="568"/>
        </w:trPr>
        <w:tc>
          <w:tcPr>
            <w:tcW w:w="10031" w:type="dxa"/>
            <w:tcBorders>
              <w:top w:val="single" w:sz="4" w:space="0" w:color="auto"/>
              <w:left w:val="single" w:sz="4" w:space="0" w:color="auto"/>
              <w:bottom w:val="single" w:sz="4" w:space="0" w:color="auto"/>
              <w:right w:val="single" w:sz="4" w:space="0" w:color="auto"/>
            </w:tcBorders>
          </w:tcPr>
          <w:p w:rsidR="004C52E0" w:rsidRPr="00C634B2" w:rsidRDefault="004C52E0" w:rsidP="00DE1326">
            <w:pPr>
              <w:spacing w:after="0" w:line="240" w:lineRule="auto"/>
              <w:jc w:val="both"/>
              <w:rPr>
                <w:rFonts w:ascii="Times New Roman" w:hAnsi="Times New Roman"/>
                <w:b/>
                <w:sz w:val="28"/>
                <w:szCs w:val="28"/>
                <w:lang w:val="en-CA"/>
              </w:rPr>
            </w:pPr>
            <w:r w:rsidRPr="00C634B2">
              <w:rPr>
                <w:rFonts w:ascii="Times New Roman" w:hAnsi="Times New Roman"/>
                <w:b/>
                <w:sz w:val="28"/>
                <w:szCs w:val="28"/>
                <w:lang w:val="en-CA"/>
              </w:rPr>
              <w:t>1. Chuyển giao nhiệm vụ học tập</w:t>
            </w:r>
          </w:p>
          <w:p w:rsidR="004C52E0" w:rsidRPr="00C634B2" w:rsidRDefault="004C52E0"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GV chia lớp thành nhiều nhóm </w:t>
            </w:r>
          </w:p>
          <w:p w:rsidR="004C52E0" w:rsidRPr="00C634B2" w:rsidRDefault="004C52E0"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 mỗi nhóm gồm các HS trong 1 bàn) và giao các nhiệm vụ: thảo luận trả lời các câu hỏi sau và ghi chép lại câu trả lời vào vở bài tập </w:t>
            </w:r>
          </w:p>
          <w:p w:rsidR="004C52E0" w:rsidRPr="00C634B2" w:rsidRDefault="004C52E0"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Khi chuyển động tròn đều, chất điểm có thay đổi vận tốc không?</w:t>
            </w:r>
          </w:p>
          <w:p w:rsidR="004C52E0" w:rsidRPr="00C634B2" w:rsidRDefault="004C52E0"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 Hãy cho biết phương và chiều của vecto vận tốc trong chuyển động tròn</w:t>
            </w:r>
            <w:r w:rsidRPr="00C634B2">
              <w:rPr>
                <w:rFonts w:ascii="Times New Roman" w:hAnsi="Times New Roman"/>
                <w:sz w:val="28"/>
                <w:szCs w:val="28"/>
                <w:shd w:val="clear" w:color="auto" w:fill="FFFFFF"/>
                <w:lang w:val="en-US"/>
              </w:rPr>
              <w:t>?</w:t>
            </w:r>
          </w:p>
          <w:p w:rsidR="004C52E0" w:rsidRPr="00C634B2" w:rsidRDefault="004C52E0" w:rsidP="00DE1326">
            <w:pPr>
              <w:spacing w:after="0" w:line="240" w:lineRule="auto"/>
              <w:jc w:val="both"/>
              <w:rPr>
                <w:rFonts w:ascii="Times New Roman" w:hAnsi="Times New Roman"/>
                <w:b/>
                <w:sz w:val="28"/>
                <w:szCs w:val="28"/>
              </w:rPr>
            </w:pPr>
            <w:r w:rsidRPr="00C634B2">
              <w:rPr>
                <w:rFonts w:ascii="Times New Roman" w:hAnsi="Times New Roman"/>
                <w:b/>
                <w:sz w:val="28"/>
                <w:szCs w:val="28"/>
                <w:lang w:val="en-CA"/>
              </w:rPr>
              <w:t>2. Báo cáo kết quả hoạt  động và thảo luận</w:t>
            </w:r>
          </w:p>
          <w:p w:rsidR="004C52E0" w:rsidRPr="00C634B2" w:rsidRDefault="004C52E0"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4C52E0" w:rsidRPr="00C634B2" w:rsidRDefault="004C52E0"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4C52E0" w:rsidRPr="00C634B2" w:rsidRDefault="004C52E0" w:rsidP="00DE1326">
            <w:pPr>
              <w:spacing w:after="0" w:line="240" w:lineRule="auto"/>
              <w:jc w:val="both"/>
              <w:rPr>
                <w:rFonts w:ascii="Times New Roman" w:hAnsi="Times New Roman"/>
                <w:sz w:val="28"/>
                <w:szCs w:val="28"/>
              </w:rPr>
            </w:pPr>
            <w:r w:rsidRPr="00C634B2">
              <w:rPr>
                <w:rFonts w:ascii="Times New Roman" w:hAnsi="Times New Roman"/>
                <w:sz w:val="28"/>
                <w:szCs w:val="28"/>
              </w:rPr>
              <w:t>- HS tự ghi nhớ nội dung trả lời đã hoàn thiện.</w:t>
            </w:r>
          </w:p>
        </w:tc>
      </w:tr>
      <w:tr w:rsidR="00AF16B6" w:rsidRPr="00C634B2">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both"/>
              <w:rPr>
                <w:rFonts w:ascii="Times New Roman" w:hAnsi="Times New Roman"/>
                <w:sz w:val="28"/>
                <w:szCs w:val="28"/>
              </w:rPr>
            </w:pPr>
          </w:p>
        </w:tc>
      </w:tr>
      <w:tr w:rsidR="00AF16B6"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AF16B6" w:rsidRPr="00C634B2" w:rsidRDefault="00AF16B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F16B6"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4C52E0"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Nghiên cứu và lấy ví dụ thực tế về chuyển động tròn đều</w:t>
            </w:r>
          </w:p>
        </w:tc>
      </w:tr>
    </w:tbl>
    <w:p w:rsidR="00AF16B6" w:rsidRPr="00DE1326" w:rsidRDefault="00AF16B6" w:rsidP="00DE1326">
      <w:pPr>
        <w:spacing w:after="0" w:line="240" w:lineRule="auto"/>
        <w:rPr>
          <w:rFonts w:ascii="Times New Roman" w:hAnsi="Times New Roman"/>
          <w:b/>
          <w:sz w:val="28"/>
          <w:szCs w:val="28"/>
          <w:lang w:val="en-US"/>
        </w:rPr>
      </w:pPr>
    </w:p>
    <w:p w:rsidR="00415A71" w:rsidRPr="00DE1326" w:rsidRDefault="006F7D6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9"/>
        <w:gridCol w:w="6050"/>
      </w:tblGrid>
      <w:tr w:rsidR="00415A71" w:rsidRPr="00C634B2">
        <w:tc>
          <w:tcPr>
            <w:tcW w:w="393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lastRenderedPageBreak/>
              <w:t>Hoạt động của HV</w:t>
            </w:r>
          </w:p>
        </w:tc>
        <w:tc>
          <w:tcPr>
            <w:tcW w:w="606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415A71" w:rsidRPr="00C634B2">
        <w:trPr>
          <w:trHeight w:val="566"/>
        </w:trPr>
        <w:tc>
          <w:tcPr>
            <w:tcW w:w="3937" w:type="dxa"/>
            <w:shd w:val="clear" w:color="auto" w:fill="auto"/>
          </w:tcPr>
          <w:p w:rsidR="00415A71" w:rsidRPr="00C634B2" w:rsidRDefault="00415A71" w:rsidP="00C634B2">
            <w:pPr>
              <w:spacing w:after="0" w:line="240" w:lineRule="auto"/>
              <w:rPr>
                <w:rFonts w:ascii="Times New Roman" w:hAnsi="Times New Roman"/>
                <w:spacing w:val="3"/>
                <w:sz w:val="28"/>
                <w:szCs w:val="28"/>
                <w:lang w:val="en-US"/>
              </w:rPr>
            </w:pPr>
            <w:r w:rsidRPr="00C634B2">
              <w:rPr>
                <w:rFonts w:ascii="Times New Roman" w:hAnsi="Times New Roman"/>
                <w:spacing w:val="3"/>
                <w:sz w:val="28"/>
                <w:szCs w:val="28"/>
                <w:lang w:val="en-US"/>
              </w:rPr>
              <w:t>Nhận nhiệm vụ học tập. Đọc tiếp bài theo hướng dẫn của GV.</w:t>
            </w:r>
          </w:p>
        </w:tc>
        <w:tc>
          <w:tcPr>
            <w:tcW w:w="6064"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rPr>
              <w:t xml:space="preserve">- Về nhà học </w:t>
            </w:r>
            <w:r w:rsidRPr="00C634B2">
              <w:rPr>
                <w:rFonts w:ascii="Times New Roman" w:hAnsi="Times New Roman"/>
                <w:sz w:val="28"/>
                <w:szCs w:val="28"/>
                <w:lang w:val="en-US"/>
              </w:rPr>
              <w:t>phần ghi nhớ cuối bài, làm BT 12(SGK)</w:t>
            </w:r>
            <w:r w:rsidRPr="00C634B2">
              <w:rPr>
                <w:rFonts w:ascii="Times New Roman" w:hAnsi="Times New Roman"/>
                <w:sz w:val="28"/>
                <w:szCs w:val="28"/>
              </w:rPr>
              <w:t xml:space="preserve"> và chuẩn bị phần tiếp theo của bài</w:t>
            </w:r>
            <w:r w:rsidRPr="00C634B2">
              <w:rPr>
                <w:rFonts w:ascii="Times New Roman" w:hAnsi="Times New Roman"/>
                <w:sz w:val="28"/>
                <w:szCs w:val="28"/>
                <w:lang w:val="en-US"/>
              </w:rPr>
              <w:t>, nội dung cần nắm đc là: hướng của gia tốc hướng tâm và ct tính gia tốc hướng tâm.</w:t>
            </w:r>
          </w:p>
        </w:tc>
      </w:tr>
    </w:tbl>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C61170" w:rsidRPr="00DE1326" w:rsidRDefault="00C61170"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9 – Bài 5:</w:t>
      </w:r>
    </w:p>
    <w:p w:rsidR="00415A71" w:rsidRPr="00DE1326" w:rsidRDefault="004E3B3F"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CHUYỂN ĐỘNG TRÒN ĐỀU</w:t>
      </w:r>
      <w:r w:rsidR="00415A71" w:rsidRPr="00DE1326">
        <w:rPr>
          <w:rFonts w:ascii="Times New Roman" w:hAnsi="Times New Roman"/>
          <w:b/>
          <w:sz w:val="28"/>
          <w:szCs w:val="28"/>
          <w:lang w:val="en-US"/>
        </w:rPr>
        <w:t xml:space="preserve"> </w:t>
      </w:r>
      <w:r w:rsidR="00415A71" w:rsidRPr="00DE1326">
        <w:rPr>
          <w:rFonts w:ascii="Times New Roman" w:hAnsi="Times New Roman"/>
          <w:b/>
          <w:i/>
          <w:sz w:val="28"/>
          <w:szCs w:val="28"/>
          <w:lang w:val="en-US"/>
        </w:rPr>
        <w:t>(Tiết 2)</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w:t>
      </w:r>
      <w:r w:rsidRPr="00DE1326">
        <w:rPr>
          <w:rFonts w:ascii="Times New Roman" w:hAnsi="Times New Roman"/>
          <w:sz w:val="28"/>
          <w:szCs w:val="28"/>
          <w:lang w:val="en-US"/>
        </w:rPr>
        <w:t>Nêu được hướng của gia tốc trong cđ tròn đều và viết đc công thức tính gia tốc hướng tâm.</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Giải đc các BT đơn giản về cđ tròn đều.</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697005" w:rsidRPr="00DE1326" w:rsidRDefault="00415A71" w:rsidP="00DE1326">
      <w:pPr>
        <w:tabs>
          <w:tab w:val="left" w:pos="6300"/>
        </w:tabs>
        <w:autoSpaceDE w:val="0"/>
        <w:autoSpaceDN w:val="0"/>
        <w:adjustRightInd w:val="0"/>
        <w:spacing w:after="0" w:line="240" w:lineRule="auto"/>
        <w:jc w:val="both"/>
        <w:rPr>
          <w:rFonts w:ascii="Times New Roman" w:hAnsi="Times New Roman"/>
          <w:b/>
          <w:bCs/>
          <w:iCs/>
          <w:sz w:val="28"/>
          <w:szCs w:val="28"/>
          <w:lang w:val="en-US"/>
        </w:rPr>
      </w:pPr>
      <w:r w:rsidRPr="00DE1326">
        <w:rPr>
          <w:rFonts w:ascii="Times New Roman" w:hAnsi="Times New Roman"/>
          <w:sz w:val="28"/>
          <w:szCs w:val="28"/>
          <w:lang w:val="en-US"/>
        </w:rPr>
        <w:t>- Tích cực tư duy tìm hiểu kiến thức.</w:t>
      </w:r>
      <w:r w:rsidR="00320D0F" w:rsidRPr="00DE1326">
        <w:rPr>
          <w:rFonts w:ascii="Times New Roman" w:hAnsi="Times New Roman"/>
          <w:b/>
          <w:bCs/>
          <w:iCs/>
          <w:sz w:val="28"/>
          <w:szCs w:val="28"/>
        </w:rPr>
        <w:t xml:space="preserve">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lastRenderedPageBreak/>
        <w:t xml:space="preserve">4.  Định hướng phát triển năng lực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Hình vẽ 5.5 và 5.6 phóng to.</w:t>
      </w:r>
    </w:p>
    <w:p w:rsidR="00415A71"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Ôn lại kiến thức đã học có liên quan.</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tbl>
      <w:tblPr>
        <w:tblW w:w="1000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6"/>
        <w:gridCol w:w="2857"/>
      </w:tblGrid>
      <w:tr w:rsidR="00415A71" w:rsidRPr="00C634B2">
        <w:tc>
          <w:tcPr>
            <w:tcW w:w="693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066"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937" w:type="dxa"/>
            <w:shd w:val="clear" w:color="auto" w:fill="auto"/>
          </w:tcPr>
          <w:p w:rsidR="00415A71" w:rsidRPr="00C634B2" w:rsidRDefault="00415A71"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Chuyển động tròn đều là gì? tốc độ góc là gì? tốc độ góc được xác định ntn?</w:t>
            </w:r>
          </w:p>
          <w:p w:rsidR="00415A71" w:rsidRPr="00C634B2" w:rsidRDefault="00415A71"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Chu kì chuyển động tròn đều là gì? viết công thức liên hệ giữa chu kỳ và tốc độ góc?</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r w:rsidRPr="00C634B2">
              <w:rPr>
                <w:rFonts w:ascii="Times New Roman" w:hAnsi="Times New Roman"/>
                <w:b/>
                <w:sz w:val="28"/>
                <w:szCs w:val="28"/>
                <w:lang w:val="en-US"/>
              </w:rPr>
              <w:t xml:space="preserve"> </w:t>
            </w:r>
            <w:r w:rsidRPr="00C634B2">
              <w:rPr>
                <w:rFonts w:ascii="Times New Roman" w:hAnsi="Times New Roman"/>
                <w:sz w:val="28"/>
                <w:szCs w:val="28"/>
                <w:lang w:val="en-US"/>
              </w:rPr>
              <w:t>GV nhận xét câu trả lời của HV &amp; cho điểm:</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p>
        </w:tc>
        <w:tc>
          <w:tcPr>
            <w:tcW w:w="3066" w:type="dxa"/>
            <w:shd w:val="clear" w:color="auto" w:fill="auto"/>
          </w:tcPr>
          <w:p w:rsidR="00415A71" w:rsidRPr="00C634B2" w:rsidRDefault="00415A71" w:rsidP="00C634B2">
            <w:pPr>
              <w:spacing w:after="0" w:line="240" w:lineRule="auto"/>
              <w:rPr>
                <w:rFonts w:ascii="Times New Roman" w:hAnsi="Times New Roman"/>
                <w:b/>
                <w:sz w:val="28"/>
                <w:szCs w:val="28"/>
                <w:lang w:val="en-US"/>
              </w:rPr>
            </w:pPr>
          </w:p>
          <w:p w:rsidR="00415A71" w:rsidRPr="00C634B2" w:rsidRDefault="00415A71" w:rsidP="00C634B2">
            <w:pPr>
              <w:spacing w:after="0" w:line="240" w:lineRule="auto"/>
              <w:rPr>
                <w:rFonts w:ascii="Times New Roman" w:hAnsi="Times New Roman"/>
                <w:b/>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lang w:val="en-US"/>
              </w:rPr>
              <w:t xml:space="preserve">- </w:t>
            </w:r>
            <w:r w:rsidRPr="00C634B2">
              <w:rPr>
                <w:rFonts w:ascii="Times New Roman" w:hAnsi="Times New Roman"/>
                <w:sz w:val="28"/>
                <w:szCs w:val="28"/>
                <w:lang w:val="en-US"/>
              </w:rPr>
              <w:t>HV lên bảng trả lời câu hỏi kiểm tra.</w:t>
            </w:r>
          </w:p>
        </w:tc>
      </w:tr>
    </w:tbl>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2494"/>
        <w:gridCol w:w="3357"/>
      </w:tblGrid>
      <w:tr w:rsidR="00B66090" w:rsidRPr="00C634B2">
        <w:trPr>
          <w:trHeight w:val="143"/>
        </w:trPr>
        <w:tc>
          <w:tcPr>
            <w:tcW w:w="10070" w:type="dxa"/>
            <w:gridSpan w:val="3"/>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C61170" w:rsidRPr="00C634B2">
        <w:trPr>
          <w:trHeight w:val="143"/>
        </w:trPr>
        <w:tc>
          <w:tcPr>
            <w:tcW w:w="4219" w:type="dxa"/>
            <w:tcBorders>
              <w:top w:val="single" w:sz="4" w:space="0" w:color="auto"/>
              <w:left w:val="single" w:sz="4" w:space="0" w:color="auto"/>
              <w:bottom w:val="single" w:sz="4" w:space="0" w:color="auto"/>
              <w:right w:val="single" w:sz="4" w:space="0" w:color="auto"/>
            </w:tcBorders>
          </w:tcPr>
          <w:p w:rsidR="00C61170" w:rsidRPr="00C634B2" w:rsidRDefault="00C61170" w:rsidP="00DE1326">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CH1:</w:t>
            </w:r>
            <w:r w:rsidRPr="00C634B2">
              <w:rPr>
                <w:rFonts w:ascii="Times New Roman" w:hAnsi="Times New Roman"/>
                <w:spacing w:val="3"/>
                <w:sz w:val="28"/>
                <w:szCs w:val="28"/>
              </w:rPr>
              <w:t xml:space="preserve"> Nhắc lại khái niệm gia tốc của chuyển động thẳng biến đổi đều ? </w:t>
            </w:r>
          </w:p>
          <w:p w:rsidR="00C61170" w:rsidRPr="00C634B2" w:rsidRDefault="00C61170" w:rsidP="00DE1326">
            <w:pPr>
              <w:spacing w:after="0" w:line="240" w:lineRule="auto"/>
              <w:jc w:val="both"/>
              <w:rPr>
                <w:rFonts w:ascii="Times New Roman" w:hAnsi="Times New Roman"/>
                <w:spacing w:val="3"/>
                <w:sz w:val="28"/>
                <w:szCs w:val="28"/>
                <w:lang w:val="en-US"/>
              </w:rPr>
            </w:pPr>
            <w:r w:rsidRPr="00C634B2">
              <w:rPr>
                <w:rFonts w:ascii="Times New Roman" w:hAnsi="Times New Roman"/>
                <w:b/>
                <w:spacing w:val="3"/>
                <w:sz w:val="28"/>
                <w:szCs w:val="28"/>
              </w:rPr>
              <w:t>CH1.1:</w:t>
            </w:r>
            <w:r w:rsidRPr="00C634B2">
              <w:rPr>
                <w:rFonts w:ascii="Times New Roman" w:hAnsi="Times New Roman"/>
                <w:spacing w:val="3"/>
                <w:sz w:val="28"/>
                <w:szCs w:val="28"/>
              </w:rPr>
              <w:t xml:space="preserve"> Trong chuyển động đó gia </w:t>
            </w:r>
            <w:r w:rsidRPr="00C634B2">
              <w:rPr>
                <w:rFonts w:ascii="Times New Roman" w:hAnsi="Times New Roman"/>
                <w:spacing w:val="3"/>
                <w:sz w:val="28"/>
                <w:szCs w:val="28"/>
              </w:rPr>
              <w:lastRenderedPageBreak/>
              <w:t xml:space="preserve">tốc có đặc điểm gì ? </w:t>
            </w:r>
          </w:p>
          <w:p w:rsidR="00C61170" w:rsidRPr="00C634B2" w:rsidRDefault="00C61170" w:rsidP="00DE1326">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CH1.2:</w:t>
            </w:r>
            <w:r w:rsidRPr="00C634B2">
              <w:rPr>
                <w:rFonts w:ascii="Times New Roman" w:hAnsi="Times New Roman"/>
                <w:spacing w:val="3"/>
                <w:sz w:val="28"/>
                <w:szCs w:val="28"/>
              </w:rPr>
              <w:t xml:space="preserve"> Gia tốc cho biết sự biến thiên của yếu tố nào của vận tốc ?</w:t>
            </w:r>
          </w:p>
          <w:p w:rsidR="00C61170" w:rsidRPr="00C634B2" w:rsidRDefault="00C61170" w:rsidP="00DE1326">
            <w:pPr>
              <w:spacing w:after="0" w:line="240" w:lineRule="auto"/>
              <w:jc w:val="both"/>
              <w:rPr>
                <w:rFonts w:ascii="Times New Roman" w:hAnsi="Times New Roman"/>
                <w:spacing w:val="-4"/>
                <w:sz w:val="28"/>
                <w:szCs w:val="28"/>
                <w:lang w:val="en-US"/>
              </w:rPr>
            </w:pPr>
            <w:r w:rsidRPr="00C634B2">
              <w:rPr>
                <w:rFonts w:ascii="Times New Roman" w:hAnsi="Times New Roman"/>
                <w:b/>
                <w:spacing w:val="3"/>
                <w:sz w:val="28"/>
                <w:szCs w:val="28"/>
              </w:rPr>
              <w:t>CH1.3:</w:t>
            </w:r>
            <w:r w:rsidRPr="00C634B2">
              <w:rPr>
                <w:rFonts w:ascii="Times New Roman" w:hAnsi="Times New Roman"/>
                <w:spacing w:val="3"/>
                <w:sz w:val="28"/>
                <w:szCs w:val="28"/>
              </w:rPr>
              <w:t xml:space="preserve"> </w:t>
            </w:r>
            <w:r w:rsidRPr="00C634B2">
              <w:rPr>
                <w:rFonts w:ascii="Times New Roman" w:hAnsi="Times New Roman"/>
                <w:spacing w:val="-4"/>
                <w:sz w:val="28"/>
                <w:szCs w:val="28"/>
              </w:rPr>
              <w:t>Gia tốc có hướng như thế nào trong các dạng chuyển động thẳng biến đổi đều?</w:t>
            </w:r>
          </w:p>
          <w:p w:rsidR="00C61170" w:rsidRPr="00C634B2" w:rsidRDefault="00C61170" w:rsidP="00DE1326">
            <w:pPr>
              <w:spacing w:after="0" w:line="240" w:lineRule="auto"/>
              <w:jc w:val="both"/>
              <w:rPr>
                <w:rFonts w:ascii="Times New Roman" w:hAnsi="Times New Roman"/>
                <w:spacing w:val="3"/>
                <w:sz w:val="28"/>
                <w:szCs w:val="28"/>
              </w:rPr>
            </w:pPr>
            <w:r w:rsidRPr="00C634B2">
              <w:rPr>
                <w:rFonts w:ascii="Times New Roman" w:hAnsi="Times New Roman"/>
                <w:b/>
                <w:spacing w:val="3"/>
                <w:sz w:val="28"/>
                <w:szCs w:val="28"/>
              </w:rPr>
              <w:t>CHV</w:t>
            </w:r>
            <w:r w:rsidRPr="00C634B2">
              <w:rPr>
                <w:rFonts w:ascii="Times New Roman" w:hAnsi="Times New Roman"/>
                <w:b/>
                <w:spacing w:val="3"/>
                <w:sz w:val="28"/>
                <w:szCs w:val="28"/>
                <w:lang w:val="en-US"/>
              </w:rPr>
              <w:t>Đ</w:t>
            </w:r>
            <w:r w:rsidRPr="00C634B2">
              <w:rPr>
                <w:rFonts w:ascii="Times New Roman" w:hAnsi="Times New Roman"/>
                <w:b/>
                <w:spacing w:val="3"/>
                <w:sz w:val="28"/>
                <w:szCs w:val="28"/>
              </w:rPr>
              <w:t xml:space="preserve">: </w:t>
            </w:r>
            <w:r w:rsidRPr="00C634B2">
              <w:rPr>
                <w:rFonts w:ascii="Times New Roman" w:hAnsi="Times New Roman"/>
                <w:spacing w:val="3"/>
                <w:sz w:val="28"/>
                <w:szCs w:val="28"/>
              </w:rPr>
              <w:t>Chuyển động tròn đều có độ lớn vận tốc không đổi nhưng hướng của vectơ vận tốc luôn thay đổi.</w:t>
            </w:r>
          </w:p>
          <w:p w:rsidR="00C61170" w:rsidRPr="00C634B2" w:rsidRDefault="00C61170" w:rsidP="00DE1326">
            <w:pPr>
              <w:spacing w:after="0" w:line="240" w:lineRule="auto"/>
              <w:jc w:val="both"/>
              <w:rPr>
                <w:rFonts w:ascii="Times New Roman" w:hAnsi="Times New Roman"/>
                <w:spacing w:val="3"/>
                <w:sz w:val="28"/>
                <w:szCs w:val="28"/>
                <w:lang w:val="en-US"/>
              </w:rPr>
            </w:pPr>
            <w:r w:rsidRPr="00C634B2">
              <w:rPr>
                <w:rFonts w:ascii="Times New Roman" w:hAnsi="Times New Roman"/>
                <w:b/>
                <w:spacing w:val="3"/>
                <w:sz w:val="28"/>
                <w:szCs w:val="28"/>
              </w:rPr>
              <w:t>Đại lượng nào đặc trưng cho sự biến đổi đó?</w:t>
            </w:r>
            <w:r w:rsidRPr="00C634B2">
              <w:rPr>
                <w:rFonts w:ascii="Times New Roman" w:hAnsi="Times New Roman"/>
                <w:b/>
                <w:spacing w:val="3"/>
                <w:sz w:val="28"/>
                <w:szCs w:val="28"/>
                <w:lang w:val="en-US"/>
              </w:rPr>
              <w:t xml:space="preserve"> Gv vào bài mới</w:t>
            </w:r>
          </w:p>
        </w:tc>
        <w:tc>
          <w:tcPr>
            <w:tcW w:w="2494" w:type="dxa"/>
            <w:tcBorders>
              <w:top w:val="single" w:sz="4" w:space="0" w:color="auto"/>
              <w:left w:val="single" w:sz="4" w:space="0" w:color="auto"/>
              <w:bottom w:val="single" w:sz="4" w:space="0" w:color="auto"/>
              <w:right w:val="single" w:sz="4" w:space="0" w:color="auto"/>
            </w:tcBorders>
          </w:tcPr>
          <w:p w:rsidR="00C61170" w:rsidRPr="00C634B2" w:rsidRDefault="00C61170"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lang w:val="en-US"/>
              </w:rPr>
              <w:lastRenderedPageBreak/>
              <w:t xml:space="preserve">Hs trả lời các câu hỏi </w:t>
            </w: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p>
          <w:p w:rsidR="00C61170" w:rsidRPr="00C634B2" w:rsidRDefault="00C61170" w:rsidP="00DE1326">
            <w:pPr>
              <w:spacing w:after="0" w:line="240" w:lineRule="auto"/>
              <w:jc w:val="both"/>
              <w:rPr>
                <w:rFonts w:ascii="Times New Roman" w:hAnsi="Times New Roman"/>
                <w:spacing w:val="-4"/>
                <w:sz w:val="28"/>
                <w:szCs w:val="28"/>
                <w:lang w:val="en-US"/>
              </w:rPr>
            </w:pPr>
            <w:r w:rsidRPr="00C634B2">
              <w:rPr>
                <w:rFonts w:ascii="Times New Roman" w:hAnsi="Times New Roman"/>
                <w:spacing w:val="-4"/>
                <w:sz w:val="28"/>
                <w:szCs w:val="28"/>
                <w:lang w:val="en-US"/>
              </w:rPr>
              <w:t>Định hướng nội dung trọng tâm của bài</w:t>
            </w:r>
          </w:p>
        </w:tc>
        <w:tc>
          <w:tcPr>
            <w:tcW w:w="3357" w:type="dxa"/>
            <w:tcBorders>
              <w:top w:val="single" w:sz="4" w:space="0" w:color="auto"/>
              <w:left w:val="single" w:sz="4" w:space="0" w:color="auto"/>
              <w:bottom w:val="single" w:sz="4" w:space="0" w:color="auto"/>
              <w:right w:val="single" w:sz="4" w:space="0" w:color="auto"/>
            </w:tcBorders>
          </w:tcPr>
          <w:p w:rsidR="00C61170" w:rsidRPr="00C634B2" w:rsidRDefault="00C61170"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lastRenderedPageBreak/>
              <w:t>Tiết 9 – Bài 5:</w:t>
            </w:r>
          </w:p>
          <w:p w:rsidR="00C61170" w:rsidRPr="00C634B2" w:rsidRDefault="00C61170"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 xml:space="preserve">CHUYỂN ĐỘNG TRÒN ĐỀU </w:t>
            </w:r>
            <w:r w:rsidRPr="00C634B2">
              <w:rPr>
                <w:rFonts w:ascii="Times New Roman" w:hAnsi="Times New Roman"/>
                <w:b/>
                <w:i/>
                <w:sz w:val="28"/>
                <w:szCs w:val="28"/>
                <w:lang w:val="en-US"/>
              </w:rPr>
              <w:t>(Tiết 2)</w:t>
            </w:r>
          </w:p>
          <w:p w:rsidR="00C61170" w:rsidRPr="00C634B2" w:rsidRDefault="00C61170" w:rsidP="00DE1326">
            <w:pPr>
              <w:spacing w:after="0" w:line="240" w:lineRule="auto"/>
              <w:jc w:val="both"/>
              <w:rPr>
                <w:rFonts w:ascii="Times New Roman" w:hAnsi="Times New Roman"/>
                <w:sz w:val="28"/>
                <w:szCs w:val="28"/>
                <w:lang w:val="en-US"/>
              </w:rPr>
            </w:pPr>
          </w:p>
        </w:tc>
      </w:tr>
      <w:tr w:rsidR="00B1154C" w:rsidRPr="00C634B2">
        <w:trPr>
          <w:trHeight w:val="553"/>
        </w:trPr>
        <w:tc>
          <w:tcPr>
            <w:tcW w:w="10070" w:type="dxa"/>
            <w:gridSpan w:val="3"/>
            <w:tcBorders>
              <w:top w:val="single" w:sz="4" w:space="0" w:color="auto"/>
              <w:left w:val="single" w:sz="4" w:space="0" w:color="auto"/>
              <w:bottom w:val="single" w:sz="4" w:space="0" w:color="auto"/>
              <w:right w:val="single" w:sz="4" w:space="0" w:color="auto"/>
            </w:tcBorders>
            <w:vAlign w:val="center"/>
          </w:tcPr>
          <w:p w:rsidR="00B1154C" w:rsidRPr="00C634B2" w:rsidRDefault="00B1154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B1154C" w:rsidRPr="00C634B2" w:rsidRDefault="00B1154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hướng của gia tốc trong cđ tròn đều và viết đc công thức tính gia tốc hướng tâm.</w:t>
            </w:r>
          </w:p>
          <w:p w:rsidR="00B1154C" w:rsidRPr="00C634B2" w:rsidRDefault="00B1154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1154C" w:rsidRPr="00C634B2" w:rsidRDefault="00B1154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4"/>
        <w:gridCol w:w="237"/>
        <w:gridCol w:w="3087"/>
        <w:gridCol w:w="474"/>
        <w:gridCol w:w="2852"/>
      </w:tblGrid>
      <w:tr w:rsidR="00684498" w:rsidRPr="00C634B2">
        <w:tc>
          <w:tcPr>
            <w:tcW w:w="3324" w:type="dxa"/>
            <w:shd w:val="clear" w:color="auto" w:fill="auto"/>
          </w:tcPr>
          <w:p w:rsidR="00684498" w:rsidRPr="00C634B2" w:rsidRDefault="00684498" w:rsidP="00C634B2">
            <w:pPr>
              <w:spacing w:after="0" w:line="240" w:lineRule="auto"/>
              <w:jc w:val="both"/>
              <w:rPr>
                <w:rFonts w:ascii="Times New Roman" w:hAnsi="Times New Roman"/>
                <w:i/>
                <w:spacing w:val="3"/>
                <w:sz w:val="28"/>
                <w:szCs w:val="28"/>
                <w:lang w:val="pt-BR"/>
              </w:rPr>
            </w:pPr>
            <w:r w:rsidRPr="00C634B2">
              <w:rPr>
                <w:rFonts w:ascii="Times New Roman" w:hAnsi="Times New Roman"/>
                <w:b/>
                <w:spacing w:val="3"/>
                <w:sz w:val="28"/>
                <w:szCs w:val="28"/>
                <w:lang w:val="pt-BR"/>
              </w:rPr>
              <w:t xml:space="preserve">GVKL : </w:t>
            </w:r>
            <w:r w:rsidRPr="00C634B2">
              <w:rPr>
                <w:rFonts w:ascii="Times New Roman" w:hAnsi="Times New Roman"/>
                <w:i/>
                <w:spacing w:val="3"/>
                <w:sz w:val="28"/>
                <w:szCs w:val="28"/>
                <w:lang w:val="pt-BR"/>
              </w:rPr>
              <w:t>Gia tốc hướng tâm là đại lượng đặc trưng cho sự thay đổi nhanh hay chậm về hướng của vận tốc.</w:t>
            </w:r>
          </w:p>
          <w:p w:rsidR="00684498" w:rsidRPr="00C634B2" w:rsidRDefault="00684498" w:rsidP="00C634B2">
            <w:pPr>
              <w:spacing w:after="0" w:line="240" w:lineRule="auto"/>
              <w:jc w:val="both"/>
              <w:rPr>
                <w:rFonts w:ascii="Times New Roman" w:hAnsi="Times New Roman"/>
                <w:b/>
                <w:i/>
                <w:sz w:val="28"/>
                <w:szCs w:val="28"/>
                <w:lang w:val="en-US"/>
              </w:rPr>
            </w:pPr>
            <w:r w:rsidRPr="00C634B2">
              <w:rPr>
                <w:rFonts w:ascii="Times New Roman" w:hAnsi="Times New Roman"/>
                <w:i/>
                <w:spacing w:val="3"/>
                <w:sz w:val="28"/>
                <w:szCs w:val="28"/>
                <w:u w:val="single"/>
                <w:lang w:val="pt-BR"/>
              </w:rPr>
              <w:t>Chú ý</w:t>
            </w:r>
            <w:r w:rsidRPr="00C634B2">
              <w:rPr>
                <w:rFonts w:ascii="Times New Roman" w:hAnsi="Times New Roman"/>
                <w:spacing w:val="3"/>
                <w:sz w:val="28"/>
                <w:szCs w:val="28"/>
                <w:lang w:val="pt-BR"/>
              </w:rPr>
              <w:t xml:space="preserve"> : Gia tốc trong chuyển động thẳng biến đổi đều là đại lượng đặc trưng cho sự thay đổi nhanh chậm về độ lớn vận tốc và có hướng luôn tiếp tuyến với quỹ đạo nên người ta còn gọi là </w:t>
            </w:r>
            <w:r w:rsidRPr="00C634B2">
              <w:rPr>
                <w:rFonts w:ascii="Times New Roman" w:hAnsi="Times New Roman"/>
                <w:i/>
                <w:spacing w:val="3"/>
                <w:sz w:val="28"/>
                <w:szCs w:val="28"/>
                <w:lang w:val="pt-BR"/>
              </w:rPr>
              <w:t>gia tốc tiếp tuyến.</w:t>
            </w:r>
          </w:p>
        </w:tc>
        <w:tc>
          <w:tcPr>
            <w:tcW w:w="3324" w:type="dxa"/>
            <w:gridSpan w:val="2"/>
            <w:shd w:val="clear" w:color="auto" w:fill="auto"/>
          </w:tcPr>
          <w:p w:rsidR="00684498" w:rsidRPr="00C634B2" w:rsidRDefault="00684498" w:rsidP="00C634B2">
            <w:pPr>
              <w:tabs>
                <w:tab w:val="left" w:pos="2022"/>
              </w:tabs>
              <w:spacing w:after="0" w:line="240" w:lineRule="auto"/>
              <w:jc w:val="both"/>
              <w:rPr>
                <w:rFonts w:ascii="Times New Roman" w:hAnsi="Times New Roman"/>
                <w:sz w:val="28"/>
                <w:szCs w:val="28"/>
                <w:lang w:val="pt-BR"/>
              </w:rPr>
            </w:pP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Vì gia tốc của chuyển động tròn đều luôn hướng vào tâm của quỹ đạo nên gọi là gia tốc hướng tâm. Ký hiệu: a</w:t>
            </w:r>
            <w:r w:rsidRPr="00C634B2">
              <w:rPr>
                <w:rFonts w:ascii="Times New Roman" w:hAnsi="Times New Roman"/>
                <w:sz w:val="28"/>
                <w:szCs w:val="28"/>
                <w:vertAlign w:val="subscript"/>
                <w:lang w:val="pt-BR"/>
              </w:rPr>
              <w:t>ht</w:t>
            </w:r>
          </w:p>
          <w:p w:rsidR="00684498" w:rsidRPr="00C634B2" w:rsidRDefault="00684498" w:rsidP="00C634B2">
            <w:pPr>
              <w:spacing w:after="0" w:line="240" w:lineRule="auto"/>
              <w:jc w:val="both"/>
              <w:rPr>
                <w:rFonts w:ascii="Times New Roman" w:hAnsi="Times New Roman"/>
                <w:spacing w:val="3"/>
                <w:sz w:val="28"/>
                <w:szCs w:val="28"/>
                <w:lang w:val="pt-BR"/>
              </w:rPr>
            </w:pPr>
            <w:r w:rsidRPr="00C634B2">
              <w:rPr>
                <w:rFonts w:ascii="Times New Roman" w:hAnsi="Times New Roman"/>
                <w:spacing w:val="3"/>
                <w:sz w:val="28"/>
                <w:szCs w:val="28"/>
                <w:lang w:val="pt-BR"/>
              </w:rPr>
              <w:t>- HV ghi nhớ đặc điểm về hướng của gia tốc hướng tâm.</w:t>
            </w:r>
          </w:p>
          <w:p w:rsidR="00684498" w:rsidRPr="00C634B2" w:rsidRDefault="00684498" w:rsidP="00C634B2">
            <w:pPr>
              <w:spacing w:after="0" w:line="240" w:lineRule="auto"/>
              <w:jc w:val="both"/>
              <w:rPr>
                <w:rFonts w:ascii="Times New Roman" w:hAnsi="Times New Roman"/>
                <w:spacing w:val="3"/>
                <w:sz w:val="28"/>
                <w:szCs w:val="28"/>
                <w:lang w:val="pt-BR"/>
              </w:rPr>
            </w:pPr>
          </w:p>
          <w:p w:rsidR="00684498" w:rsidRPr="00C634B2" w:rsidRDefault="00684498" w:rsidP="00C634B2">
            <w:pPr>
              <w:spacing w:after="0" w:line="240" w:lineRule="auto"/>
              <w:jc w:val="both"/>
              <w:rPr>
                <w:rFonts w:ascii="Times New Roman" w:hAnsi="Times New Roman"/>
                <w:spacing w:val="3"/>
                <w:sz w:val="28"/>
                <w:szCs w:val="28"/>
                <w:lang w:val="pt-BR"/>
              </w:rPr>
            </w:pPr>
          </w:p>
          <w:p w:rsidR="00684498" w:rsidRPr="00C634B2" w:rsidRDefault="00684498"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Tiếp thu, ghi nhớ.</w:t>
            </w:r>
          </w:p>
          <w:p w:rsidR="00684498" w:rsidRPr="00C634B2" w:rsidRDefault="00684498" w:rsidP="00C634B2">
            <w:pPr>
              <w:spacing w:after="0" w:line="240" w:lineRule="auto"/>
              <w:jc w:val="both"/>
              <w:rPr>
                <w:rFonts w:ascii="Times New Roman" w:hAnsi="Times New Roman"/>
                <w:spacing w:val="3"/>
                <w:sz w:val="28"/>
                <w:szCs w:val="28"/>
              </w:rPr>
            </w:pPr>
          </w:p>
          <w:p w:rsidR="00684498" w:rsidRPr="00C634B2" w:rsidRDefault="00684498" w:rsidP="00C634B2">
            <w:pPr>
              <w:spacing w:after="0" w:line="240" w:lineRule="auto"/>
              <w:jc w:val="both"/>
              <w:rPr>
                <w:rFonts w:ascii="Times New Roman" w:hAnsi="Times New Roman"/>
                <w:b/>
                <w:i/>
                <w:sz w:val="28"/>
                <w:szCs w:val="28"/>
                <w:lang w:val="en-US"/>
              </w:rPr>
            </w:pPr>
          </w:p>
        </w:tc>
        <w:tc>
          <w:tcPr>
            <w:tcW w:w="3326" w:type="dxa"/>
            <w:gridSpan w:val="2"/>
            <w:shd w:val="clear" w:color="auto" w:fill="auto"/>
          </w:tcPr>
          <w:p w:rsidR="00684498" w:rsidRPr="00C634B2" w:rsidRDefault="00684498" w:rsidP="00C634B2">
            <w:pPr>
              <w:spacing w:after="0" w:line="240" w:lineRule="auto"/>
              <w:jc w:val="both"/>
              <w:rPr>
                <w:rFonts w:ascii="Times New Roman" w:hAnsi="Times New Roman"/>
                <w:b/>
                <w:i/>
                <w:sz w:val="28"/>
                <w:szCs w:val="28"/>
                <w:lang w:val="en-US"/>
              </w:rPr>
            </w:pPr>
            <w:r w:rsidRPr="00C634B2">
              <w:rPr>
                <w:rFonts w:ascii="Times New Roman" w:hAnsi="Times New Roman"/>
                <w:b/>
                <w:i/>
                <w:sz w:val="28"/>
                <w:szCs w:val="28"/>
              </w:rPr>
              <w:t>1. Hướng của véctơ gia tốc trong chuyển động tròn đều.</w:t>
            </w:r>
          </w:p>
          <w:p w:rsidR="00684498" w:rsidRPr="00C634B2" w:rsidRDefault="00684498" w:rsidP="00C634B2">
            <w:pPr>
              <w:spacing w:after="0" w:line="240" w:lineRule="auto"/>
              <w:jc w:val="both"/>
              <w:rPr>
                <w:rFonts w:ascii="Times New Roman" w:hAnsi="Times New Roman"/>
                <w:spacing w:val="3"/>
                <w:position w:val="-24"/>
                <w:sz w:val="28"/>
                <w:szCs w:val="28"/>
                <w:lang w:val="en-US" w:eastAsia="en-US"/>
              </w:rPr>
            </w:pPr>
          </w:p>
          <w:p w:rsidR="00684498" w:rsidRPr="00C634B2" w:rsidRDefault="00684498" w:rsidP="00C634B2">
            <w:pPr>
              <w:spacing w:after="0" w:line="240" w:lineRule="auto"/>
              <w:jc w:val="both"/>
              <w:rPr>
                <w:rFonts w:ascii="Times New Roman" w:hAnsi="Times New Roman"/>
                <w:spacing w:val="3"/>
                <w:sz w:val="28"/>
                <w:szCs w:val="28"/>
                <w:lang w:val="pt-BR"/>
              </w:rPr>
            </w:pPr>
            <w:r w:rsidRPr="00C634B2">
              <w:rPr>
                <w:rFonts w:ascii="Times New Roman" w:hAnsi="Times New Roman"/>
                <w:spacing w:val="3"/>
                <w:position w:val="-24"/>
                <w:sz w:val="28"/>
                <w:szCs w:val="28"/>
                <w:lang w:val="en-US" w:eastAsia="en-US"/>
              </w:rPr>
              <w:object w:dxaOrig="740" w:dyaOrig="680">
                <v:shape id="_x0000_i1131" type="#_x0000_t75" style="width:36.75pt;height:34.5pt" o:ole="">
                  <v:imagedata r:id="rId227" o:title=""/>
                </v:shape>
                <o:OLEObject Type="Embed" ProgID="Equation.DSMT4" ShapeID="_x0000_i1131" DrawAspect="Content" ObjectID="_1629613917" r:id="rId228"/>
              </w:object>
            </w:r>
            <w:r w:rsidRPr="00C634B2">
              <w:rPr>
                <w:rFonts w:ascii="Times New Roman" w:hAnsi="Times New Roman"/>
                <w:spacing w:val="3"/>
                <w:sz w:val="28"/>
                <w:szCs w:val="28"/>
                <w:lang w:val="pt-BR"/>
              </w:rPr>
              <w:t xml:space="preserve">= </w:t>
            </w:r>
            <w:r w:rsidRPr="00C634B2">
              <w:rPr>
                <w:rFonts w:ascii="Times New Roman" w:hAnsi="Times New Roman"/>
                <w:spacing w:val="3"/>
                <w:position w:val="-24"/>
                <w:sz w:val="28"/>
                <w:szCs w:val="28"/>
                <w:lang w:val="en-US" w:eastAsia="en-US"/>
              </w:rPr>
              <w:object w:dxaOrig="700" w:dyaOrig="680">
                <v:shape id="_x0000_i1132" type="#_x0000_t75" style="width:35.25pt;height:34.5pt" o:ole="">
                  <v:imagedata r:id="rId229" o:title=""/>
                </v:shape>
                <o:OLEObject Type="Embed" ProgID="Equation.DSMT4" ShapeID="_x0000_i1132" DrawAspect="Content" ObjectID="_1629613918" r:id="rId230"/>
              </w:object>
            </w:r>
          </w:p>
          <w:p w:rsidR="00684498" w:rsidRPr="00C634B2" w:rsidRDefault="00684498" w:rsidP="00C634B2">
            <w:pPr>
              <w:spacing w:after="0" w:line="240" w:lineRule="auto"/>
              <w:jc w:val="both"/>
              <w:rPr>
                <w:rFonts w:ascii="Times New Roman" w:hAnsi="Times New Roman"/>
                <w:spacing w:val="3"/>
                <w:sz w:val="28"/>
                <w:szCs w:val="28"/>
              </w:rPr>
            </w:pPr>
          </w:p>
          <w:p w:rsidR="00684498" w:rsidRPr="00C634B2" w:rsidRDefault="00684498"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t xml:space="preserve"> </w:t>
            </w:r>
            <m:oMath>
              <m:acc>
                <m:accPr>
                  <m:chr m:val="⃗"/>
                  <m:ctrlPr>
                    <w:rPr>
                      <w:rFonts w:ascii="Cambria Math" w:hAnsi="Cambria Math"/>
                      <w:i/>
                      <w:spacing w:val="3"/>
                      <w:sz w:val="28"/>
                      <w:szCs w:val="28"/>
                    </w:rPr>
                  </m:ctrlPr>
                </m:accPr>
                <m:e>
                  <m:r>
                    <w:rPr>
                      <w:rFonts w:ascii="Cambria Math" w:hAnsi="Cambria Math"/>
                      <w:spacing w:val="3"/>
                      <w:sz w:val="28"/>
                      <w:szCs w:val="28"/>
                    </w:rPr>
                    <m:t>a</m:t>
                  </m:r>
                </m:e>
              </m:acc>
              <m:r>
                <w:rPr>
                  <w:rFonts w:ascii="Cambria Math" w:hAnsi="Cambria Math"/>
                  <w:spacing w:val="3"/>
                  <w:sz w:val="28"/>
                  <w:szCs w:val="28"/>
                </w:rPr>
                <m:t>↑↑</m:t>
              </m:r>
              <m:acc>
                <m:accPr>
                  <m:chr m:val="⃗"/>
                  <m:ctrlPr>
                    <w:rPr>
                      <w:rFonts w:ascii="Cambria Math" w:hAnsi="Cambria Math"/>
                      <w:i/>
                      <w:spacing w:val="3"/>
                      <w:sz w:val="28"/>
                      <w:szCs w:val="28"/>
                    </w:rPr>
                  </m:ctrlPr>
                </m:accPr>
                <m:e>
                  <m:r>
                    <w:rPr>
                      <w:rFonts w:ascii="Cambria Math" w:hAnsi="Cambria Math"/>
                      <w:spacing w:val="3"/>
                      <w:sz w:val="28"/>
                      <w:szCs w:val="28"/>
                    </w:rPr>
                    <m:t>∆v</m:t>
                  </m:r>
                </m:e>
              </m:acc>
            </m:oMath>
            <w:r w:rsidRPr="00C634B2">
              <w:rPr>
                <w:rFonts w:ascii="Times New Roman" w:hAnsi="Times New Roman"/>
                <w:spacing w:val="3"/>
                <w:sz w:val="28"/>
                <w:szCs w:val="28"/>
                <w:lang w:val="en-US"/>
              </w:rPr>
              <w:t xml:space="preserve"> </w:t>
            </w:r>
            <w:r w:rsidRPr="00C634B2">
              <w:rPr>
                <w:rFonts w:ascii="Times New Roman" w:hAnsi="Times New Roman"/>
                <w:spacing w:val="3"/>
                <w:sz w:val="28"/>
                <w:szCs w:val="28"/>
              </w:rPr>
              <w:t xml:space="preserve">khi </w:t>
            </w:r>
            <w:r w:rsidRPr="00C634B2">
              <w:rPr>
                <w:rFonts w:ascii="Times New Roman" w:hAnsi="Times New Roman"/>
                <w:spacing w:val="3"/>
                <w:position w:val="-6"/>
                <w:sz w:val="28"/>
                <w:szCs w:val="28"/>
                <w:lang w:val="en-US" w:eastAsia="en-US"/>
              </w:rPr>
              <w:object w:dxaOrig="300" w:dyaOrig="279">
                <v:shape id="_x0000_i1133" type="#_x0000_t75" style="width:15pt;height:13.5pt" o:ole="">
                  <v:imagedata r:id="rId231" o:title=""/>
                </v:shape>
                <o:OLEObject Type="Embed" ProgID="Equation.DSMT4" ShapeID="_x0000_i1133" DrawAspect="Content" ObjectID="_1629613919" r:id="rId232"/>
              </w:object>
            </w:r>
            <w:r w:rsidRPr="00C634B2">
              <w:rPr>
                <w:rFonts w:ascii="Times New Roman" w:hAnsi="Times New Roman"/>
                <w:spacing w:val="3"/>
                <w:sz w:val="28"/>
                <w:szCs w:val="28"/>
              </w:rPr>
              <w:t xml:space="preserve"> rất nhỏ.</w:t>
            </w:r>
          </w:p>
          <w:p w:rsidR="00684498" w:rsidRPr="00C634B2" w:rsidRDefault="00684498" w:rsidP="00C634B2">
            <w:pPr>
              <w:spacing w:after="0" w:line="240" w:lineRule="auto"/>
              <w:jc w:val="both"/>
              <w:rPr>
                <w:rFonts w:ascii="Times New Roman" w:hAnsi="Times New Roman"/>
                <w:spacing w:val="3"/>
                <w:sz w:val="28"/>
                <w:szCs w:val="28"/>
                <w:lang w:val="en-US"/>
              </w:rPr>
            </w:pPr>
            <w:r w:rsidRPr="00C634B2">
              <w:rPr>
                <w:rFonts w:ascii="Times New Roman" w:hAnsi="Times New Roman"/>
                <w:spacing w:val="3"/>
                <w:sz w:val="28"/>
                <w:szCs w:val="28"/>
              </w:rPr>
              <w:t xml:space="preserve">Khi </w:t>
            </w:r>
            <w:r w:rsidRPr="00C634B2">
              <w:rPr>
                <w:rFonts w:ascii="Times New Roman" w:hAnsi="Times New Roman"/>
                <w:spacing w:val="3"/>
                <w:position w:val="-6"/>
                <w:sz w:val="28"/>
                <w:szCs w:val="28"/>
                <w:lang w:val="en-US" w:eastAsia="en-US"/>
              </w:rPr>
              <w:object w:dxaOrig="300" w:dyaOrig="279">
                <v:shape id="_x0000_i1134" type="#_x0000_t75" style="width:15pt;height:13.5pt" o:ole="">
                  <v:imagedata r:id="rId231" o:title=""/>
                </v:shape>
                <o:OLEObject Type="Embed" ProgID="Equation.DSMT4" ShapeID="_x0000_i1134" DrawAspect="Content" ObjectID="_1629613920" r:id="rId233"/>
              </w:object>
            </w:r>
            <w:r w:rsidRPr="00C634B2">
              <w:rPr>
                <w:rFonts w:ascii="Times New Roman" w:hAnsi="Times New Roman"/>
                <w:spacing w:val="3"/>
                <w:sz w:val="28"/>
                <w:szCs w:val="28"/>
              </w:rPr>
              <w:t xml:space="preserve"> rất nhỏ thì </w:t>
            </w:r>
            <m:oMath>
              <m:r>
                <w:rPr>
                  <w:rFonts w:ascii="Cambria Math" w:hAnsi="Cambria Math"/>
                  <w:spacing w:val="3"/>
                  <w:sz w:val="28"/>
                  <w:szCs w:val="28"/>
                </w:rPr>
                <m:t>∆v</m:t>
              </m:r>
            </m:oMath>
          </w:p>
          <w:p w:rsidR="00684498" w:rsidRPr="00C634B2" w:rsidRDefault="00684498" w:rsidP="00C634B2">
            <w:pPr>
              <w:spacing w:after="0" w:line="240" w:lineRule="auto"/>
              <w:jc w:val="both"/>
              <w:rPr>
                <w:rFonts w:ascii="Times New Roman" w:hAnsi="Times New Roman"/>
                <w:spacing w:val="3"/>
                <w:sz w:val="28"/>
                <w:szCs w:val="28"/>
              </w:rPr>
            </w:pPr>
            <w:r w:rsidRPr="00C634B2">
              <w:rPr>
                <w:rFonts w:ascii="Times New Roman" w:hAnsi="Times New Roman"/>
                <w:spacing w:val="3"/>
                <w:sz w:val="28"/>
                <w:szCs w:val="28"/>
              </w:rPr>
              <w:sym w:font="Wingdings" w:char="F0E0"/>
            </w:r>
            <w:r w:rsidRPr="00C634B2">
              <w:rPr>
                <w:rFonts w:ascii="Times New Roman" w:hAnsi="Times New Roman"/>
                <w:spacing w:val="3"/>
                <w:sz w:val="28"/>
                <w:szCs w:val="28"/>
              </w:rPr>
              <w:t xml:space="preserve"> </w:t>
            </w:r>
            <m:oMath>
              <m:acc>
                <m:accPr>
                  <m:chr m:val="⃗"/>
                  <m:ctrlPr>
                    <w:rPr>
                      <w:rFonts w:ascii="Cambria Math" w:hAnsi="Cambria Math"/>
                      <w:i/>
                      <w:spacing w:val="3"/>
                      <w:sz w:val="28"/>
                      <w:szCs w:val="28"/>
                    </w:rPr>
                  </m:ctrlPr>
                </m:accPr>
                <m:e>
                  <m:r>
                    <w:rPr>
                      <w:rFonts w:ascii="Cambria Math" w:hAnsi="Cambria Math"/>
                      <w:spacing w:val="3"/>
                      <w:sz w:val="28"/>
                      <w:szCs w:val="28"/>
                    </w:rPr>
                    <m:t>a</m:t>
                  </m:r>
                </m:e>
              </m:acc>
            </m:oMath>
            <w:r w:rsidRPr="00C634B2">
              <w:rPr>
                <w:rFonts w:ascii="Times New Roman" w:hAnsi="Times New Roman"/>
                <w:spacing w:val="3"/>
                <w:sz w:val="28"/>
                <w:szCs w:val="28"/>
              </w:rPr>
              <w:t xml:space="preserve"> có phương bán kính, hướng vào tâm-gia tốc hướng tâm.</w:t>
            </w:r>
          </w:p>
          <w:p w:rsidR="00684498" w:rsidRPr="00C634B2" w:rsidRDefault="00684498" w:rsidP="00C634B2">
            <w:pPr>
              <w:spacing w:after="0" w:line="240" w:lineRule="auto"/>
              <w:jc w:val="both"/>
              <w:rPr>
                <w:rFonts w:ascii="Times New Roman" w:hAnsi="Times New Roman"/>
                <w:spacing w:val="3"/>
                <w:sz w:val="28"/>
                <w:szCs w:val="28"/>
                <w:lang w:val="en-US"/>
              </w:rPr>
            </w:pPr>
            <w:r w:rsidRPr="00C634B2">
              <w:rPr>
                <w:rFonts w:ascii="Times New Roman" w:hAnsi="Times New Roman"/>
                <w:spacing w:val="3"/>
                <w:sz w:val="28"/>
                <w:szCs w:val="28"/>
              </w:rPr>
              <w:t>* KL: SGK.</w:t>
            </w:r>
          </w:p>
        </w:tc>
      </w:tr>
      <w:tr w:rsidR="00684498" w:rsidRPr="00C634B2">
        <w:tc>
          <w:tcPr>
            <w:tcW w:w="3561" w:type="dxa"/>
            <w:gridSpan w:val="2"/>
            <w:shd w:val="clear" w:color="auto" w:fill="auto"/>
          </w:tcPr>
          <w:p w:rsidR="00684498" w:rsidRPr="00C634B2" w:rsidRDefault="00684498" w:rsidP="00C634B2">
            <w:pPr>
              <w:spacing w:after="0" w:line="240" w:lineRule="auto"/>
              <w:jc w:val="both"/>
              <w:rPr>
                <w:rFonts w:ascii="Times New Roman" w:hAnsi="Times New Roman"/>
                <w:spacing w:val="3"/>
                <w:sz w:val="28"/>
                <w:szCs w:val="28"/>
                <w:lang w:val="pt-BR"/>
              </w:rPr>
            </w:pPr>
            <w:r w:rsidRPr="00C634B2">
              <w:rPr>
                <w:rFonts w:ascii="Times New Roman" w:hAnsi="Times New Roman"/>
                <w:spacing w:val="3"/>
                <w:sz w:val="28"/>
                <w:szCs w:val="28"/>
                <w:lang w:val="pt-BR"/>
              </w:rPr>
              <w:t>- TĐTB không đặc trưng cho tính cđ nhanh hay chậm của chất điểm tại một vị trí hay tại một thời điểm, chỉ đặc trưng cho tính cđ nhanh hay chậm của chất điểm trong một quãng đường hay một khoảng thời gian nhất định.</w:t>
            </w: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Độ lớn vận tốc tức thời hay tốc độ tức thời gọi tắt là tốc độ.</w:t>
            </w:r>
          </w:p>
          <w:p w:rsidR="00684498" w:rsidRPr="00C634B2" w:rsidRDefault="00684498" w:rsidP="00C634B2">
            <w:pPr>
              <w:spacing w:after="0" w:line="240" w:lineRule="auto"/>
              <w:ind w:left="360"/>
              <w:jc w:val="both"/>
              <w:rPr>
                <w:rFonts w:ascii="Times New Roman" w:hAnsi="Times New Roman"/>
                <w:sz w:val="28"/>
                <w:szCs w:val="28"/>
                <w:lang w:val="pt-BR"/>
              </w:rPr>
            </w:pPr>
          </w:p>
          <w:p w:rsidR="00684498" w:rsidRPr="00C634B2" w:rsidRDefault="00684498" w:rsidP="00C634B2">
            <w:pPr>
              <w:spacing w:after="0" w:line="240" w:lineRule="auto"/>
              <w:ind w:left="360"/>
              <w:jc w:val="both"/>
              <w:rPr>
                <w:rFonts w:ascii="Times New Roman" w:hAnsi="Times New Roman"/>
                <w:sz w:val="28"/>
                <w:szCs w:val="28"/>
                <w:lang w:val="pt-BR"/>
              </w:rPr>
            </w:pP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-Tốc độ dài của vật như nhau không đổi.</w:t>
            </w:r>
          </w:p>
          <w:p w:rsidR="00684498" w:rsidRPr="00C634B2" w:rsidRDefault="00684498" w:rsidP="00C634B2">
            <w:pPr>
              <w:spacing w:after="0" w:line="240" w:lineRule="auto"/>
              <w:jc w:val="both"/>
              <w:rPr>
                <w:rFonts w:ascii="Times New Roman" w:hAnsi="Times New Roman"/>
                <w:sz w:val="28"/>
                <w:szCs w:val="28"/>
                <w:lang w:val="pt-BR"/>
              </w:rPr>
            </w:pPr>
          </w:p>
          <w:p w:rsidR="00684498" w:rsidRPr="00C634B2" w:rsidRDefault="00684498" w:rsidP="00C634B2">
            <w:pPr>
              <w:spacing w:after="0" w:line="240" w:lineRule="auto"/>
              <w:jc w:val="both"/>
              <w:rPr>
                <w:rFonts w:ascii="Times New Roman" w:hAnsi="Times New Roman"/>
                <w:sz w:val="28"/>
                <w:szCs w:val="28"/>
                <w:lang w:val="pt-BR"/>
              </w:rPr>
            </w:pP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Nêu các đặc điểm của vectơ vận tốc trong 2 cđ gồm: điểm đặt, phương, chiều, độ lớn.</w:t>
            </w: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Trong cđ tròn đều:</w:t>
            </w: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ĐĐ: Tại vật cđ.</w:t>
            </w: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Phương: thay đổi.</w:t>
            </w:r>
          </w:p>
          <w:p w:rsidR="00684498" w:rsidRPr="00C634B2" w:rsidRDefault="00684498"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Chiều: thay đổi.</w:t>
            </w:r>
          </w:p>
          <w:p w:rsidR="00684498" w:rsidRPr="00C634B2" w:rsidRDefault="00684498" w:rsidP="00C634B2">
            <w:pPr>
              <w:spacing w:after="0" w:line="240" w:lineRule="auto"/>
              <w:jc w:val="both"/>
              <w:rPr>
                <w:rFonts w:ascii="Times New Roman" w:hAnsi="Times New Roman"/>
                <w:sz w:val="28"/>
                <w:szCs w:val="28"/>
              </w:rPr>
            </w:pPr>
            <w:r w:rsidRPr="00C634B2">
              <w:rPr>
                <w:rFonts w:ascii="Times New Roman" w:hAnsi="Times New Roman"/>
                <w:sz w:val="28"/>
                <w:szCs w:val="28"/>
              </w:rPr>
              <w:t>+ Độ lớn: không đổi.</w:t>
            </w:r>
          </w:p>
          <w:p w:rsidR="00684498" w:rsidRPr="00C634B2" w:rsidRDefault="002F30AE" w:rsidP="00C634B2">
            <w:pPr>
              <w:spacing w:after="0" w:line="240" w:lineRule="auto"/>
              <w:rPr>
                <w:rFonts w:ascii="Times New Roman" w:hAnsi="Times New Roman"/>
                <w:b/>
                <w:i/>
                <w:sz w:val="28"/>
                <w:szCs w:val="28"/>
                <w:lang w:val="en-US"/>
              </w:rPr>
            </w:pPr>
            <m:oMath>
              <m:acc>
                <m:accPr>
                  <m:chr m:val="⃗"/>
                  <m:ctrlPr>
                    <w:rPr>
                      <w:rFonts w:ascii="Cambria Math" w:hAnsi="Cambria Math"/>
                      <w:i/>
                      <w:spacing w:val="3"/>
                      <w:sz w:val="28"/>
                      <w:szCs w:val="28"/>
                    </w:rPr>
                  </m:ctrlPr>
                </m:accPr>
                <m:e>
                  <m:r>
                    <w:rPr>
                      <w:rFonts w:ascii="Cambria Math" w:hAnsi="Cambria Math"/>
                      <w:spacing w:val="3"/>
                      <w:sz w:val="28"/>
                      <w:szCs w:val="28"/>
                    </w:rPr>
                    <m:t>a</m:t>
                  </m:r>
                </m:e>
              </m:acc>
              <m:r>
                <w:rPr>
                  <w:rFonts w:ascii="Cambria Math" w:hAnsi="Cambria Math"/>
                  <w:spacing w:val="3"/>
                  <w:sz w:val="28"/>
                  <w:szCs w:val="28"/>
                </w:rPr>
                <m:t>↑↑</m:t>
              </m:r>
              <m:acc>
                <m:accPr>
                  <m:chr m:val="⃗"/>
                  <m:ctrlPr>
                    <w:rPr>
                      <w:rFonts w:ascii="Cambria Math" w:hAnsi="Cambria Math"/>
                      <w:i/>
                      <w:spacing w:val="3"/>
                      <w:sz w:val="28"/>
                      <w:szCs w:val="28"/>
                    </w:rPr>
                  </m:ctrlPr>
                </m:accPr>
                <m:e>
                  <m:r>
                    <w:rPr>
                      <w:rFonts w:ascii="Cambria Math" w:hAnsi="Cambria Math"/>
                      <w:spacing w:val="3"/>
                      <w:sz w:val="28"/>
                      <w:szCs w:val="28"/>
                    </w:rPr>
                    <m:t>∆v</m:t>
                  </m:r>
                </m:e>
              </m:acc>
            </m:oMath>
            <w:r w:rsidR="00684498" w:rsidRPr="00C634B2">
              <w:rPr>
                <w:rFonts w:ascii="Times New Roman" w:hAnsi="Times New Roman"/>
                <w:spacing w:val="3"/>
                <w:sz w:val="28"/>
                <w:szCs w:val="28"/>
                <w:lang w:val="en-US"/>
              </w:rPr>
              <w:t xml:space="preserve"> </w:t>
            </w:r>
          </w:p>
        </w:tc>
        <w:tc>
          <w:tcPr>
            <w:tcW w:w="3561" w:type="dxa"/>
            <w:gridSpan w:val="2"/>
            <w:shd w:val="clear" w:color="auto" w:fill="auto"/>
          </w:tcPr>
          <w:p w:rsidR="00684498" w:rsidRPr="00C634B2" w:rsidRDefault="00684498" w:rsidP="00C634B2">
            <w:pPr>
              <w:spacing w:after="0" w:line="240" w:lineRule="auto"/>
              <w:jc w:val="both"/>
              <w:rPr>
                <w:rFonts w:ascii="Times New Roman" w:hAnsi="Times New Roman"/>
                <w:sz w:val="28"/>
                <w:szCs w:val="28"/>
              </w:rPr>
            </w:pPr>
            <w:r w:rsidRPr="00C634B2">
              <w:rPr>
                <w:rFonts w:ascii="Times New Roman" w:hAnsi="Times New Roman"/>
                <w:b/>
                <w:spacing w:val="3"/>
                <w:sz w:val="28"/>
                <w:szCs w:val="28"/>
              </w:rPr>
              <w:lastRenderedPageBreak/>
              <w:t xml:space="preserve">CH3.1: </w:t>
            </w:r>
            <w:r w:rsidRPr="00C634B2">
              <w:rPr>
                <w:rFonts w:ascii="Times New Roman" w:hAnsi="Times New Roman"/>
                <w:sz w:val="28"/>
                <w:szCs w:val="28"/>
              </w:rPr>
              <w:t xml:space="preserve">Từ hình vẽ 5.5, hãy chứng minh rằng độ lớn của gia tốc hướng tâm được tính bằng công thức </w:t>
            </w:r>
            <w:r w:rsidRPr="00C634B2">
              <w:rPr>
                <w:rFonts w:ascii="Times New Roman" w:hAnsi="Times New Roman"/>
                <w:position w:val="-24"/>
                <w:sz w:val="28"/>
                <w:szCs w:val="28"/>
                <w:lang w:val="en-US" w:eastAsia="en-US"/>
              </w:rPr>
              <w:object w:dxaOrig="859" w:dyaOrig="680">
                <v:shape id="_x0000_i1135" type="#_x0000_t75" style="width:43.5pt;height:34.5pt" o:ole="">
                  <v:imagedata r:id="rId234" o:title=""/>
                </v:shape>
                <o:OLEObject Type="Embed" ProgID="Equation.DSMT4" ShapeID="_x0000_i1135" DrawAspect="Content" ObjectID="_1629613921" r:id="rId235"/>
              </w:object>
            </w:r>
          </w:p>
          <w:p w:rsidR="00684498" w:rsidRPr="00C634B2" w:rsidRDefault="00684498" w:rsidP="00C634B2">
            <w:pPr>
              <w:spacing w:after="0" w:line="240" w:lineRule="auto"/>
              <w:jc w:val="both"/>
              <w:rPr>
                <w:rFonts w:ascii="Times New Roman" w:hAnsi="Times New Roman"/>
                <w:sz w:val="28"/>
                <w:szCs w:val="28"/>
                <w:vertAlign w:val="subscript"/>
              </w:rPr>
            </w:pPr>
            <w:r w:rsidRPr="00C634B2">
              <w:rPr>
                <w:rFonts w:ascii="Times New Roman" w:hAnsi="Times New Roman"/>
                <w:sz w:val="28"/>
                <w:szCs w:val="28"/>
              </w:rPr>
              <w:t xml:space="preserve">Có thể gợi ý như sau : Vì </w:t>
            </w:r>
            <m:oMath>
              <m:acc>
                <m:accPr>
                  <m:chr m:val="⃗"/>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v</m:t>
                      </m:r>
                    </m:e>
                  </m:acc>
                </m:num>
                <m:den>
                  <m:r>
                    <w:rPr>
                      <w:rFonts w:ascii="Cambria Math" w:hAnsi="Cambria Math"/>
                      <w:sz w:val="28"/>
                      <w:szCs w:val="28"/>
                    </w:rPr>
                    <m:t>∆t</m:t>
                  </m:r>
                </m:den>
              </m:f>
            </m:oMath>
            <w:r w:rsidRPr="00C634B2">
              <w:rPr>
                <w:rFonts w:ascii="Times New Roman" w:hAnsi="Times New Roman"/>
                <w:sz w:val="28"/>
                <w:szCs w:val="28"/>
              </w:rPr>
              <w:t xml:space="preserve"> nên ta có độ lớn </w:t>
            </w:r>
            <w:r w:rsidRPr="00C634B2">
              <w:rPr>
                <w:rFonts w:ascii="Times New Roman" w:hAnsi="Times New Roman"/>
                <w:position w:val="-24"/>
                <w:sz w:val="28"/>
                <w:szCs w:val="28"/>
                <w:lang w:val="en-US" w:eastAsia="en-US"/>
              </w:rPr>
              <w:object w:dxaOrig="980" w:dyaOrig="620">
                <v:shape id="_x0000_i1136" type="#_x0000_t75" style="width:48.75pt;height:31.5pt" o:ole="">
                  <v:imagedata r:id="rId236" o:title=""/>
                </v:shape>
                <o:OLEObject Type="Embed" ProgID="Equation.DSMT4" ShapeID="_x0000_i1136" DrawAspect="Content" ObjectID="_1629613922" r:id="rId237"/>
              </w:object>
            </w:r>
            <w:r w:rsidRPr="00C634B2">
              <w:rPr>
                <w:rFonts w:ascii="Times New Roman" w:hAnsi="Times New Roman"/>
                <w:sz w:val="28"/>
                <w:szCs w:val="28"/>
              </w:rPr>
              <w:t xml:space="preserve"> và sử dụng tính chất tam giác đồng dạng 2 tam giác cân </w:t>
            </w:r>
            <w:r w:rsidRPr="00C634B2">
              <w:rPr>
                <w:rFonts w:ascii="Times New Roman" w:hAnsi="Times New Roman"/>
                <w:position w:val="-4"/>
                <w:sz w:val="28"/>
                <w:szCs w:val="28"/>
                <w:lang w:val="en-US" w:eastAsia="en-US"/>
              </w:rPr>
              <w:object w:dxaOrig="220" w:dyaOrig="260">
                <v:shape id="_x0000_i1137" type="#_x0000_t75" style="width:12pt;height:13.5pt" o:ole="">
                  <v:imagedata r:id="rId238" o:title=""/>
                </v:shape>
                <o:OLEObject Type="Embed" ProgID="Equation.DSMT4" ShapeID="_x0000_i1137" DrawAspect="Content" ObjectID="_1629613923" r:id="rId239"/>
              </w:objec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MV</w:t>
            </w:r>
            <w:r w:rsidRPr="00C634B2">
              <w:rPr>
                <w:rFonts w:ascii="Times New Roman" w:hAnsi="Times New Roman"/>
                <w:sz w:val="28"/>
                <w:szCs w:val="28"/>
                <w:vertAlign w:val="subscript"/>
              </w:rPr>
              <w:t>2</w:t>
            </w:r>
            <w:r w:rsidRPr="00C634B2">
              <w:rPr>
                <w:rFonts w:ascii="Times New Roman" w:hAnsi="Times New Roman"/>
                <w:sz w:val="28"/>
                <w:szCs w:val="28"/>
              </w:rPr>
              <w:t xml:space="preserve"> ~</w:t>
            </w:r>
            <w:r w:rsidRPr="00C634B2">
              <w:rPr>
                <w:rFonts w:ascii="Times New Roman" w:hAnsi="Times New Roman"/>
                <w:position w:val="-4"/>
                <w:sz w:val="28"/>
                <w:szCs w:val="28"/>
                <w:lang w:val="en-US" w:eastAsia="en-US"/>
              </w:rPr>
              <w:object w:dxaOrig="220" w:dyaOrig="260">
                <v:shape id="_x0000_i1138" type="#_x0000_t75" style="width:12pt;height:13.5pt" o:ole="">
                  <v:imagedata r:id="rId238" o:title=""/>
                </v:shape>
                <o:OLEObject Type="Embed" ProgID="Equation.DSMT4" ShapeID="_x0000_i1138" DrawAspect="Content" ObjectID="_1629613924" r:id="rId240"/>
              </w:object>
            </w:r>
            <w:r w:rsidRPr="00C634B2">
              <w:rPr>
                <w:rFonts w:ascii="Times New Roman" w:hAnsi="Times New Roman"/>
                <w:sz w:val="28"/>
                <w:szCs w:val="28"/>
              </w:rPr>
              <w:t>M</w:t>
            </w:r>
            <w:r w:rsidRPr="00C634B2">
              <w:rPr>
                <w:rFonts w:ascii="Times New Roman" w:hAnsi="Times New Roman"/>
                <w:sz w:val="28"/>
                <w:szCs w:val="28"/>
                <w:vertAlign w:val="subscript"/>
              </w:rPr>
              <w:t>1</w:t>
            </w:r>
            <w:r w:rsidRPr="00C634B2">
              <w:rPr>
                <w:rFonts w:ascii="Times New Roman" w:hAnsi="Times New Roman"/>
                <w:sz w:val="28"/>
                <w:szCs w:val="28"/>
              </w:rPr>
              <w:t>OM</w:t>
            </w:r>
            <w:r w:rsidRPr="00C634B2">
              <w:rPr>
                <w:rFonts w:ascii="Times New Roman" w:hAnsi="Times New Roman"/>
                <w:sz w:val="28"/>
                <w:szCs w:val="28"/>
                <w:vertAlign w:val="subscript"/>
              </w:rPr>
              <w:t>2</w:t>
            </w:r>
            <w:r w:rsidRPr="00C634B2">
              <w:rPr>
                <w:rFonts w:ascii="Times New Roman" w:hAnsi="Times New Roman"/>
                <w:sz w:val="28"/>
                <w:szCs w:val="28"/>
              </w:rPr>
              <w:t xml:space="preserve">( 2 góc tương ứng </w:t>
            </w:r>
            <w:r w:rsidRPr="00C634B2">
              <w:rPr>
                <w:rFonts w:ascii="Times New Roman" w:hAnsi="Times New Roman"/>
                <w:sz w:val="28"/>
                <w:szCs w:val="28"/>
              </w:rPr>
              <w:lastRenderedPageBreak/>
              <w:t>này bằng nhau vì cạnh tương ứng vuông góc) và xét thời gian rất ngắn:</w:t>
            </w:r>
          </w:p>
          <w:p w:rsidR="00684498" w:rsidRPr="00C634B2" w:rsidRDefault="00684498"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6"/>
                <w:sz w:val="28"/>
                <w:szCs w:val="28"/>
                <w:lang w:val="en-US" w:eastAsia="en-US"/>
              </w:rPr>
              <w:object w:dxaOrig="320" w:dyaOrig="279">
                <v:shape id="_x0000_i1139" type="#_x0000_t75" style="width:17.25pt;height:13.5pt" o:ole="">
                  <v:imagedata r:id="rId241" o:title=""/>
                </v:shape>
                <o:OLEObject Type="Embed" ProgID="Equation.DSMT4" ShapeID="_x0000_i1139" DrawAspect="Content" ObjectID="_1629613925" r:id="rId242"/>
              </w:object>
            </w:r>
            <w:r w:rsidRPr="00C634B2">
              <w:rPr>
                <w:rFonts w:ascii="Times New Roman" w:hAnsi="Times New Roman"/>
                <w:position w:val="-4"/>
                <w:sz w:val="28"/>
                <w:szCs w:val="28"/>
                <w:lang w:val="en-US" w:eastAsia="en-US"/>
              </w:rPr>
              <w:object w:dxaOrig="200" w:dyaOrig="200">
                <v:shape id="_x0000_i1140" type="#_x0000_t75" style="width:9.75pt;height:9.75pt" o:ole="">
                  <v:imagedata r:id="rId243" o:title=""/>
                </v:shape>
                <o:OLEObject Type="Embed" ProgID="Equation.DSMT4" ShapeID="_x0000_i1140" DrawAspect="Content" ObjectID="_1629613926" r:id="rId244"/>
              </w:object>
            </w:r>
            <w:r w:rsidRPr="00C634B2">
              <w:rPr>
                <w:rFonts w:ascii="Times New Roman" w:hAnsi="Times New Roman"/>
                <w:sz w:val="28"/>
                <w:szCs w:val="28"/>
              </w:rPr>
              <w:t xml:space="preserve"> M</w:t>
            </w:r>
            <w:r w:rsidRPr="00C634B2">
              <w:rPr>
                <w:rFonts w:ascii="Times New Roman" w:hAnsi="Times New Roman"/>
                <w:sz w:val="28"/>
                <w:szCs w:val="28"/>
                <w:vertAlign w:val="subscript"/>
              </w:rPr>
              <w:t>1</w:t>
            </w:r>
            <w:r w:rsidRPr="00C634B2">
              <w:rPr>
                <w:rFonts w:ascii="Times New Roman" w:hAnsi="Times New Roman"/>
                <w:sz w:val="28"/>
                <w:szCs w:val="28"/>
              </w:rPr>
              <w:t>M</w:t>
            </w:r>
            <w:r w:rsidRPr="00C634B2">
              <w:rPr>
                <w:rFonts w:ascii="Times New Roman" w:hAnsi="Times New Roman"/>
                <w:sz w:val="28"/>
                <w:szCs w:val="28"/>
                <w:vertAlign w:val="subscript"/>
              </w:rPr>
              <w:t>2</w:t>
            </w:r>
            <w:r w:rsidRPr="00C634B2">
              <w:rPr>
                <w:rFonts w:ascii="Times New Roman" w:hAnsi="Times New Roman"/>
                <w:sz w:val="28"/>
                <w:szCs w:val="28"/>
              </w:rPr>
              <w:t>= v.</w:t>
            </w:r>
            <w:r w:rsidRPr="00C634B2">
              <w:rPr>
                <w:rFonts w:ascii="Times New Roman" w:hAnsi="Times New Roman"/>
                <w:position w:val="-6"/>
                <w:sz w:val="28"/>
                <w:szCs w:val="28"/>
                <w:lang w:val="en-US" w:eastAsia="en-US"/>
              </w:rPr>
              <w:object w:dxaOrig="300" w:dyaOrig="279">
                <v:shape id="_x0000_i1141" type="#_x0000_t75" style="width:15pt;height:13.5pt" o:ole="">
                  <v:imagedata r:id="rId245" o:title=""/>
                </v:shape>
                <o:OLEObject Type="Embed" ProgID="Equation.DSMT4" ShapeID="_x0000_i1141" DrawAspect="Content" ObjectID="_1629613927" r:id="rId246"/>
              </w:object>
            </w:r>
          </w:p>
          <w:p w:rsidR="00684498" w:rsidRPr="00C634B2" w:rsidRDefault="00684498" w:rsidP="00C634B2">
            <w:pPr>
              <w:spacing w:after="0" w:line="240" w:lineRule="auto"/>
              <w:jc w:val="both"/>
              <w:rPr>
                <w:rFonts w:ascii="Times New Roman" w:hAnsi="Times New Roman"/>
                <w:sz w:val="28"/>
                <w:szCs w:val="28"/>
              </w:rPr>
            </w:pPr>
            <w:r w:rsidRPr="00C634B2">
              <w:rPr>
                <w:rFonts w:ascii="Times New Roman" w:hAnsi="Times New Roman"/>
                <w:sz w:val="28"/>
                <w:szCs w:val="28"/>
              </w:rPr>
              <w:t>- Đơn vị của gia tốc hướng tâm?</w:t>
            </w:r>
          </w:p>
          <w:p w:rsidR="00684498" w:rsidRPr="00C634B2" w:rsidRDefault="00684498" w:rsidP="00C634B2">
            <w:pPr>
              <w:spacing w:after="0" w:line="240" w:lineRule="auto"/>
              <w:jc w:val="both"/>
              <w:rPr>
                <w:rFonts w:ascii="Times New Roman" w:hAnsi="Times New Roman"/>
                <w:sz w:val="28"/>
                <w:szCs w:val="28"/>
              </w:rPr>
            </w:pPr>
            <w:r w:rsidRPr="00C634B2">
              <w:rPr>
                <w:rFonts w:ascii="Times New Roman" w:hAnsi="Times New Roman"/>
                <w:sz w:val="28"/>
                <w:szCs w:val="28"/>
              </w:rPr>
              <w:t>- Hoàn thành yêu cầu C7.</w:t>
            </w:r>
          </w:p>
          <w:p w:rsidR="00684498" w:rsidRPr="00C634B2" w:rsidRDefault="00684498" w:rsidP="00C634B2">
            <w:pPr>
              <w:pStyle w:val="MTDisplayEquation"/>
              <w:jc w:val="both"/>
              <w:rPr>
                <w:b w:val="0"/>
                <w:sz w:val="28"/>
                <w:szCs w:val="28"/>
              </w:rPr>
            </w:pPr>
            <w:r w:rsidRPr="00C634B2">
              <w:rPr>
                <w:b w:val="0"/>
                <w:sz w:val="28"/>
                <w:szCs w:val="28"/>
              </w:rPr>
              <w:t>-</w:t>
            </w:r>
            <w:r w:rsidRPr="00C634B2">
              <w:rPr>
                <w:sz w:val="28"/>
                <w:szCs w:val="28"/>
              </w:rPr>
              <w:t xml:space="preserve"> </w:t>
            </w:r>
            <w:r w:rsidRPr="00C634B2">
              <w:rPr>
                <w:b w:val="0"/>
                <w:sz w:val="28"/>
                <w:szCs w:val="28"/>
              </w:rPr>
              <w:t>Yêu cầu HV đọc bài tập ví dụ.</w:t>
            </w:r>
          </w:p>
          <w:p w:rsidR="00684498" w:rsidRPr="00C634B2" w:rsidRDefault="00684498" w:rsidP="00C634B2">
            <w:pPr>
              <w:spacing w:after="0" w:line="240" w:lineRule="auto"/>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i/>
                <w:sz w:val="28"/>
                <w:szCs w:val="28"/>
              </w:rPr>
              <w:t xml:space="preserve">Chú ý: </w:t>
            </w:r>
            <w:r w:rsidRPr="00C634B2">
              <w:rPr>
                <w:rFonts w:ascii="Times New Roman" w:hAnsi="Times New Roman"/>
                <w:position w:val="-24"/>
                <w:sz w:val="28"/>
                <w:szCs w:val="28"/>
                <w:lang w:val="en-US" w:eastAsia="en-US"/>
              </w:rPr>
              <w:object w:dxaOrig="900" w:dyaOrig="620">
                <v:shape id="_x0000_i1142" type="#_x0000_t75" style="width:45pt;height:31.5pt" o:ole="">
                  <v:imagedata r:id="rId247" o:title=""/>
                </v:shape>
                <o:OLEObject Type="Embed" ProgID="Equation.DSMT4" ShapeID="_x0000_i1142" DrawAspect="Content" ObjectID="_1629613928" r:id="rId248"/>
              </w:object>
            </w:r>
            <w:r w:rsidRPr="00C634B2">
              <w:rPr>
                <w:rFonts w:ascii="Times New Roman" w:hAnsi="Times New Roman"/>
                <w:sz w:val="28"/>
                <w:szCs w:val="28"/>
              </w:rPr>
              <w:t xml:space="preserve">= </w:t>
            </w:r>
            <w:r w:rsidRPr="00C634B2">
              <w:rPr>
                <w:rFonts w:ascii="Times New Roman" w:hAnsi="Times New Roman"/>
                <w:position w:val="-24"/>
                <w:sz w:val="28"/>
                <w:szCs w:val="28"/>
                <w:lang w:val="en-US" w:eastAsia="en-US"/>
              </w:rPr>
              <w:object w:dxaOrig="780" w:dyaOrig="760">
                <v:shape id="_x0000_i1143" type="#_x0000_t75" style="width:39pt;height:37.5pt" o:ole="">
                  <v:imagedata r:id="rId249" o:title=""/>
                </v:shape>
                <o:OLEObject Type="Embed" ProgID="Equation.DSMT4" ShapeID="_x0000_i1143" DrawAspect="Content" ObjectID="_1629613929" r:id="rId250"/>
              </w:object>
            </w:r>
          </w:p>
          <w:p w:rsidR="00684498" w:rsidRPr="00C634B2" w:rsidRDefault="00684498" w:rsidP="00C634B2">
            <w:pPr>
              <w:spacing w:after="0" w:line="240" w:lineRule="auto"/>
              <w:rPr>
                <w:rFonts w:ascii="Times New Roman" w:hAnsi="Times New Roman"/>
                <w:b/>
                <w:i/>
                <w:sz w:val="28"/>
                <w:szCs w:val="28"/>
                <w:lang w:val="en-US"/>
              </w:rPr>
            </w:pPr>
            <w:r w:rsidRPr="00C634B2">
              <w:rPr>
                <w:rFonts w:ascii="Times New Roman" w:hAnsi="Times New Roman"/>
                <w:position w:val="-18"/>
                <w:sz w:val="28"/>
                <w:szCs w:val="28"/>
                <w:lang w:val="en-US" w:eastAsia="en-US"/>
              </w:rPr>
              <w:object w:dxaOrig="2540" w:dyaOrig="480">
                <v:shape id="_x0000_i1144" type="#_x0000_t75" style="width:126pt;height:24pt" o:ole="">
                  <v:imagedata r:id="rId251" o:title=""/>
                </v:shape>
                <o:OLEObject Type="Embed" ProgID="Equation.DSMT4" ShapeID="_x0000_i1144" DrawAspect="Content" ObjectID="_1629613930" r:id="rId252"/>
              </w:object>
            </w:r>
            <w:r w:rsidRPr="00C634B2">
              <w:rPr>
                <w:rFonts w:ascii="Times New Roman" w:hAnsi="Times New Roman"/>
                <w:sz w:val="28"/>
                <w:szCs w:val="28"/>
              </w:rPr>
              <w:t xml:space="preserve"> vì </w:t>
            </w:r>
            <w:r w:rsidRPr="00C634B2">
              <w:rPr>
                <w:rFonts w:ascii="Times New Roman" w:hAnsi="Times New Roman"/>
                <w:position w:val="-12"/>
                <w:sz w:val="28"/>
                <w:szCs w:val="28"/>
                <w:lang w:val="en-US" w:eastAsia="en-US"/>
              </w:rPr>
              <w:object w:dxaOrig="260" w:dyaOrig="400">
                <v:shape id="_x0000_i1145" type="#_x0000_t75" style="width:13.5pt;height:20.25pt" o:ole="">
                  <v:imagedata r:id="rId253" o:title=""/>
                </v:shape>
                <o:OLEObject Type="Embed" ProgID="Equation.DSMT4" ShapeID="_x0000_i1145" DrawAspect="Content" ObjectID="_1629613931" r:id="rId254"/>
              </w:object>
            </w:r>
            <w:r w:rsidRPr="00C634B2">
              <w:rPr>
                <w:rFonts w:ascii="Times New Roman" w:hAnsi="Times New Roman"/>
                <w:sz w:val="28"/>
                <w:szCs w:val="28"/>
              </w:rPr>
              <w:t xml:space="preserve">và </w:t>
            </w:r>
            <w:r w:rsidRPr="00C634B2">
              <w:rPr>
                <w:rFonts w:ascii="Times New Roman" w:hAnsi="Times New Roman"/>
                <w:position w:val="-12"/>
                <w:sz w:val="28"/>
                <w:szCs w:val="28"/>
                <w:lang w:val="en-US" w:eastAsia="en-US"/>
              </w:rPr>
              <w:object w:dxaOrig="279" w:dyaOrig="400">
                <v:shape id="_x0000_i1146" type="#_x0000_t75" style="width:13.5pt;height:20.25pt" o:ole="">
                  <v:imagedata r:id="rId255" o:title=""/>
                </v:shape>
                <o:OLEObject Type="Embed" ProgID="Equation.DSMT4" ShapeID="_x0000_i1146" DrawAspect="Content" ObjectID="_1629613932" r:id="rId256"/>
              </w:object>
            </w:r>
            <w:r w:rsidRPr="00C634B2">
              <w:rPr>
                <w:rFonts w:ascii="Times New Roman" w:hAnsi="Times New Roman"/>
                <w:sz w:val="28"/>
                <w:szCs w:val="28"/>
              </w:rPr>
              <w:t>không cùng phương chiều.</w:t>
            </w:r>
          </w:p>
        </w:tc>
        <w:tc>
          <w:tcPr>
            <w:tcW w:w="2852" w:type="dxa"/>
            <w:shd w:val="clear" w:color="auto" w:fill="auto"/>
          </w:tcPr>
          <w:p w:rsidR="00684498" w:rsidRPr="00C634B2" w:rsidRDefault="00684498" w:rsidP="00C634B2">
            <w:pPr>
              <w:spacing w:after="0" w:line="240" w:lineRule="auto"/>
              <w:rPr>
                <w:rFonts w:ascii="Times New Roman" w:hAnsi="Times New Roman"/>
                <w:b/>
                <w:i/>
                <w:spacing w:val="-6"/>
                <w:sz w:val="28"/>
                <w:szCs w:val="28"/>
              </w:rPr>
            </w:pPr>
            <w:r w:rsidRPr="00C634B2">
              <w:rPr>
                <w:rFonts w:ascii="Times New Roman" w:hAnsi="Times New Roman"/>
                <w:b/>
                <w:i/>
                <w:spacing w:val="-6"/>
                <w:sz w:val="28"/>
                <w:szCs w:val="28"/>
              </w:rPr>
              <w:lastRenderedPageBreak/>
              <w:t>2.Độ lớn của gia tốc hướng tâm.</w:t>
            </w:r>
          </w:p>
          <w:p w:rsidR="00684498" w:rsidRPr="00C634B2" w:rsidRDefault="00684498" w:rsidP="00C634B2">
            <w:pPr>
              <w:spacing w:after="0" w:line="240" w:lineRule="auto"/>
              <w:rPr>
                <w:rFonts w:ascii="Times New Roman" w:hAnsi="Times New Roman"/>
                <w:sz w:val="28"/>
                <w:szCs w:val="28"/>
              </w:rPr>
            </w:pPr>
          </w:p>
          <w:p w:rsidR="00684498" w:rsidRPr="00C634B2" w:rsidRDefault="00684498" w:rsidP="00C634B2">
            <w:pPr>
              <w:spacing w:after="0" w:line="240" w:lineRule="auto"/>
              <w:rPr>
                <w:rFonts w:ascii="Times New Roman" w:hAnsi="Times New Roman"/>
                <w:sz w:val="28"/>
                <w:szCs w:val="28"/>
              </w:rPr>
            </w:pPr>
          </w:p>
          <w:p w:rsidR="00684498" w:rsidRPr="00C634B2" w:rsidRDefault="00684498" w:rsidP="00C634B2">
            <w:pPr>
              <w:pStyle w:val="MTDisplayEquation"/>
              <w:jc w:val="center"/>
              <w:rPr>
                <w:i/>
                <w:sz w:val="28"/>
                <w:szCs w:val="28"/>
              </w:rPr>
            </w:pPr>
            <w:r w:rsidRPr="00C634B2">
              <w:rPr>
                <w:spacing w:val="3"/>
                <w:position w:val="-24"/>
                <w:sz w:val="28"/>
                <w:szCs w:val="28"/>
              </w:rPr>
              <w:object w:dxaOrig="1440" w:dyaOrig="680">
                <v:shape id="_x0000_i1147" type="#_x0000_t75" style="width:84pt;height:39pt" o:ole="">
                  <v:imagedata r:id="rId257" o:title=""/>
                </v:shape>
                <o:OLEObject Type="Embed" ProgID="Equation.DSMT4" ShapeID="_x0000_i1147" DrawAspect="Content" ObjectID="_1629613933" r:id="rId258"/>
              </w:object>
            </w:r>
          </w:p>
          <w:p w:rsidR="00684498" w:rsidRPr="00C634B2" w:rsidRDefault="00684498" w:rsidP="00C634B2">
            <w:pPr>
              <w:spacing w:after="0" w:line="240" w:lineRule="auto"/>
              <w:rPr>
                <w:rFonts w:ascii="Times New Roman" w:hAnsi="Times New Roman"/>
                <w:b/>
                <w:i/>
                <w:sz w:val="28"/>
                <w:szCs w:val="28"/>
                <w:lang w:val="en-US"/>
              </w:rPr>
            </w:pP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371"/>
        <w:gridCol w:w="5016"/>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1</w:t>
            </w:r>
            <w:r w:rsidRPr="00DE1326">
              <w:rPr>
                <w:b/>
                <w:bCs/>
                <w:sz w:val="28"/>
                <w:szCs w:val="28"/>
              </w:rPr>
              <w:t>:</w:t>
            </w:r>
            <w:r w:rsidRPr="00DE1326">
              <w:rPr>
                <w:sz w:val="28"/>
                <w:szCs w:val="28"/>
              </w:rPr>
              <w:t> Tốc độ dài của hòn đá bằng</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2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3,14 m/s.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6,28 m/s.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 m/s.</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40469" w:rsidRPr="00DE1326">
              <w:rPr>
                <w:rFonts w:ascii="Times New Roman" w:hAnsi="Times New Roman"/>
                <w:b/>
                <w:bCs/>
                <w:sz w:val="28"/>
                <w:szCs w:val="28"/>
                <w:lang w:val="en-US" w:eastAsia="en-US"/>
              </w:rPr>
              <w:t>2</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Gia tốc hướng tâm bằng</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39,44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4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6710CE" w:rsidRPr="00DE1326" w:rsidRDefault="006710CE" w:rsidP="00DE1326">
            <w:pPr>
              <w:spacing w:after="0" w:line="240" w:lineRule="auto"/>
              <w:rPr>
                <w:rFonts w:ascii="Times New Roman" w:hAnsi="Times New Roman"/>
                <w:sz w:val="28"/>
                <w:szCs w:val="28"/>
                <w:lang w:val="en-US" w:eastAsia="en-US"/>
              </w:rPr>
            </w:pP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40469"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Chọn đáp án đúng khi nói về vectơ gia tốc của vật chuyển động tròn đều.</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Có độ lớn bằng 0.</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Giống nhau tại mọi điểm trên quỹ đạo.</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C. Luôn cùng hướng với vectơ vận tốc</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Luôn vuông góc với vectơ vận tốc</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40469" w:rsidRPr="00DE1326">
              <w:rPr>
                <w:rFonts w:ascii="Times New Roman" w:hAnsi="Times New Roman"/>
                <w:b/>
                <w:bCs/>
                <w:sz w:val="28"/>
                <w:szCs w:val="28"/>
                <w:lang w:val="en-US" w:eastAsia="en-US"/>
              </w:rPr>
              <w:t>4</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vệ tinh nhân tạo chuyển động tròn đều quanh Trái Đất ở độ cao bằng bán kính R của Trái Đất. Lấy gia tốc rơi tự do tại mặt đất là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và bán kính Trái Đất bằng R = 6400 km. Chu kì quay quanh Trái Đất của vệ tinh là</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 giờ 48 phút.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 giờ 59 phút.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 giờ 57 phút.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 giờ 24 phút.</w:t>
            </w:r>
          </w:p>
          <w:p w:rsidR="006710CE" w:rsidRPr="00DE1326" w:rsidRDefault="00240469"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6710CE" w:rsidRPr="00DE1326">
              <w:rPr>
                <w:rFonts w:ascii="Times New Roman" w:hAnsi="Times New Roman"/>
                <w:b/>
                <w:bCs/>
                <w:sz w:val="28"/>
                <w:szCs w:val="28"/>
                <w:lang w:val="en-US" w:eastAsia="en-US"/>
              </w:rPr>
              <w:t>5:</w:t>
            </w:r>
            <w:r w:rsidR="006710CE" w:rsidRPr="00DE1326">
              <w:rPr>
                <w:rFonts w:ascii="Times New Roman" w:hAnsi="Times New Roman"/>
                <w:sz w:val="28"/>
                <w:szCs w:val="28"/>
                <w:lang w:val="en-US" w:eastAsia="en-US"/>
              </w:rPr>
              <w:t> Chọn phát biểu đúng. Trong các chuyển động tròn đều</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    A. chuyển động nào có chu kì quay nhỏ hơn, thì tốc độ góc lớn hơn.</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chuyển động nào có chu kì quay lớn hơn, thì có tốc độ dài lớn hơn.</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chuyển động nào có tần số lớn hơn, thì có chu kì quay nhỏ hơn.</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có cùng chu kì, thì chuyển động nào có bán kính nhỏ hơn thì có tốc độ góc nhỏ hơn.</w:t>
            </w:r>
          </w:p>
          <w:p w:rsidR="006710CE" w:rsidRPr="00DE1326" w:rsidRDefault="006710CE"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4947"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15"/>
              <w:gridCol w:w="607"/>
              <w:gridCol w:w="732"/>
              <w:gridCol w:w="731"/>
              <w:gridCol w:w="731"/>
              <w:gridCol w:w="731"/>
            </w:tblGrid>
            <w:tr w:rsidR="00240469" w:rsidRPr="00C634B2">
              <w:tc>
                <w:tcPr>
                  <w:tcW w:w="14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6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7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r>
            <w:tr w:rsidR="00240469" w:rsidRPr="00C634B2">
              <w:tc>
                <w:tcPr>
                  <w:tcW w:w="14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6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7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6710CE" w:rsidRPr="00C634B2" w:rsidRDefault="006710CE"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4C52E0" w:rsidRPr="00C634B2">
        <w:trPr>
          <w:trHeight w:val="568"/>
        </w:trPr>
        <w:tc>
          <w:tcPr>
            <w:tcW w:w="4644" w:type="dxa"/>
            <w:tcBorders>
              <w:top w:val="single" w:sz="4" w:space="0" w:color="auto"/>
              <w:left w:val="single" w:sz="4" w:space="0" w:color="auto"/>
              <w:bottom w:val="single" w:sz="4" w:space="0" w:color="auto"/>
              <w:right w:val="single" w:sz="4" w:space="0" w:color="auto"/>
            </w:tcBorders>
          </w:tcPr>
          <w:p w:rsidR="004C52E0" w:rsidRPr="00C634B2" w:rsidRDefault="004C52E0" w:rsidP="00DE1326">
            <w:pPr>
              <w:tabs>
                <w:tab w:val="center" w:pos="4820"/>
                <w:tab w:val="right" w:pos="9640"/>
              </w:tabs>
              <w:spacing w:after="0" w:line="240" w:lineRule="auto"/>
              <w:rPr>
                <w:rFonts w:ascii="Times New Roman" w:hAnsi="Times New Roman"/>
                <w:b/>
                <w:sz w:val="28"/>
                <w:szCs w:val="28"/>
                <w:lang w:val="es-ES_tradnl" w:eastAsia="en-US"/>
              </w:rPr>
            </w:pPr>
            <w:r w:rsidRPr="00C634B2">
              <w:rPr>
                <w:rFonts w:ascii="Times New Roman" w:hAnsi="Times New Roman"/>
                <w:sz w:val="28"/>
                <w:szCs w:val="28"/>
                <w:lang w:val="es-ES_tradnl" w:eastAsia="en-US"/>
              </w:rPr>
              <w:t xml:space="preserve">- </w:t>
            </w:r>
            <w:r w:rsidRPr="00C634B2">
              <w:rPr>
                <w:rFonts w:ascii="Times New Roman" w:hAnsi="Times New Roman"/>
                <w:b/>
                <w:sz w:val="28"/>
                <w:szCs w:val="28"/>
                <w:lang w:val="es-ES_tradnl" w:eastAsia="en-US"/>
              </w:rPr>
              <w:t>Cá nhân đọc phần ghi nhớ trong SGK.</w:t>
            </w:r>
          </w:p>
          <w:p w:rsidR="004C52E0" w:rsidRPr="00C634B2" w:rsidRDefault="004C52E0" w:rsidP="00DE1326">
            <w:pPr>
              <w:spacing w:after="0" w:line="240" w:lineRule="auto"/>
              <w:rPr>
                <w:rFonts w:ascii="Times New Roman" w:hAnsi="Times New Roman"/>
                <w:sz w:val="28"/>
                <w:szCs w:val="28"/>
                <w:lang w:val="es-ES_tradnl"/>
              </w:rPr>
            </w:pPr>
            <w:r w:rsidRPr="00C634B2">
              <w:rPr>
                <w:rFonts w:ascii="Times New Roman" w:hAnsi="Times New Roman"/>
                <w:sz w:val="28"/>
                <w:szCs w:val="28"/>
                <w:lang w:val="es-ES_tradnl" w:eastAsia="en-US"/>
              </w:rPr>
              <w:t>- Cá nhân vận dung kiến thức làm các bài tâp SGK + tìm độ lớn gia tốc hướng tâm cho mỗi bài.</w:t>
            </w:r>
          </w:p>
        </w:tc>
        <w:tc>
          <w:tcPr>
            <w:tcW w:w="5387" w:type="dxa"/>
            <w:gridSpan w:val="2"/>
            <w:tcBorders>
              <w:top w:val="single" w:sz="4" w:space="0" w:color="auto"/>
              <w:left w:val="single" w:sz="4" w:space="0" w:color="auto"/>
              <w:bottom w:val="single" w:sz="4" w:space="0" w:color="auto"/>
              <w:right w:val="single" w:sz="4" w:space="0" w:color="auto"/>
            </w:tcBorders>
          </w:tcPr>
          <w:p w:rsidR="004C52E0" w:rsidRPr="00DE1326" w:rsidRDefault="004C52E0" w:rsidP="00DE1326">
            <w:pPr>
              <w:pStyle w:val="MTDisplayEquation"/>
              <w:jc w:val="both"/>
              <w:rPr>
                <w:b w:val="0"/>
                <w:spacing w:val="3"/>
                <w:sz w:val="28"/>
                <w:szCs w:val="28"/>
              </w:rPr>
            </w:pPr>
            <w:r w:rsidRPr="00DE1326">
              <w:rPr>
                <w:b w:val="0"/>
                <w:spacing w:val="3"/>
                <w:sz w:val="28"/>
                <w:szCs w:val="28"/>
              </w:rPr>
              <w:t>- GV nhắc lại các kiến thức về chuyển động tròn đều, đăc biệt lưu ý HV về ý nghĩa của vectơ gia tốc trong chuyển động tròn đều, tên gọi, biểu thức tính cũng như đơn vị của gia tốc hướng tâm.</w:t>
            </w:r>
          </w:p>
          <w:p w:rsidR="004C52E0" w:rsidRPr="00C634B2" w:rsidRDefault="004C52E0" w:rsidP="00DE1326">
            <w:pPr>
              <w:spacing w:after="0" w:line="240" w:lineRule="auto"/>
              <w:jc w:val="center"/>
              <w:rPr>
                <w:rFonts w:ascii="Times New Roman" w:hAnsi="Times New Roman"/>
                <w:b/>
                <w:sz w:val="28"/>
                <w:szCs w:val="28"/>
              </w:rPr>
            </w:pPr>
            <w:r w:rsidRPr="00C634B2">
              <w:rPr>
                <w:rFonts w:ascii="Times New Roman" w:hAnsi="Times New Roman"/>
                <w:sz w:val="28"/>
                <w:szCs w:val="28"/>
                <w:lang w:val="es-ES_tradnl"/>
              </w:rPr>
              <w:t>- Yêu cầu học viên làm các câu hỏi SGK và bài 8, 9, 10.</w:t>
            </w:r>
          </w:p>
        </w:tc>
      </w:tr>
      <w:tr w:rsidR="004C52E0"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4C52E0" w:rsidRPr="00C634B2" w:rsidRDefault="004C52E0" w:rsidP="00DE1326">
            <w:pPr>
              <w:spacing w:after="0" w:line="240" w:lineRule="auto"/>
              <w:jc w:val="both"/>
              <w:rPr>
                <w:rFonts w:ascii="Times New Roman" w:hAnsi="Times New Roman"/>
                <w:sz w:val="28"/>
                <w:szCs w:val="28"/>
              </w:rPr>
            </w:pPr>
          </w:p>
        </w:tc>
      </w:tr>
      <w:tr w:rsidR="004C52E0"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4C52E0" w:rsidRPr="00C634B2" w:rsidRDefault="004C52E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4C52E0" w:rsidRPr="00C634B2" w:rsidRDefault="004C52E0"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4C52E0" w:rsidRPr="00C634B2" w:rsidRDefault="004C52E0" w:rsidP="00DE1326">
            <w:pPr>
              <w:pStyle w:val="ListParagraph"/>
              <w:spacing w:after="0" w:line="240" w:lineRule="auto"/>
              <w:ind w:left="0"/>
              <w:jc w:val="both"/>
              <w:rPr>
                <w:rFonts w:ascii="Times New Roman" w:hAnsi="Times New Roman"/>
                <w:sz w:val="28"/>
                <w:szCs w:val="28"/>
                <w:lang w:val="en-US"/>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nêu và giải quyết vấn đề; phương pháp thuyế</w:t>
            </w:r>
            <w:r w:rsidR="00240469" w:rsidRPr="00C634B2">
              <w:rPr>
                <w:rFonts w:ascii="Times New Roman" w:hAnsi="Times New Roman"/>
                <w:sz w:val="28"/>
                <w:szCs w:val="28"/>
              </w:rPr>
              <w:t>t trình</w:t>
            </w:r>
          </w:p>
          <w:p w:rsidR="004C52E0" w:rsidRPr="00C634B2" w:rsidRDefault="004C52E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240469" w:rsidRPr="00C634B2">
        <w:trPr>
          <w:trHeight w:val="557"/>
        </w:trPr>
        <w:tc>
          <w:tcPr>
            <w:tcW w:w="5015" w:type="dxa"/>
            <w:gridSpan w:val="2"/>
            <w:tcBorders>
              <w:top w:val="single" w:sz="4" w:space="0" w:color="auto"/>
              <w:left w:val="single" w:sz="4" w:space="0" w:color="auto"/>
              <w:bottom w:val="single" w:sz="4" w:space="0" w:color="auto"/>
              <w:right w:val="single" w:sz="4" w:space="0" w:color="auto"/>
            </w:tcBorders>
            <w:vAlign w:val="center"/>
          </w:tcPr>
          <w:p w:rsidR="00240469" w:rsidRPr="00DE1326" w:rsidRDefault="00240469" w:rsidP="00DE1326">
            <w:pPr>
              <w:spacing w:after="0" w:line="240" w:lineRule="auto"/>
              <w:rPr>
                <w:rFonts w:ascii="Times New Roman" w:hAnsi="Times New Roman"/>
                <w:sz w:val="28"/>
                <w:szCs w:val="28"/>
                <w:lang w:val="en-US" w:eastAsia="en-US"/>
              </w:rPr>
            </w:pPr>
            <w:r w:rsidRPr="00C634B2">
              <w:rPr>
                <w:rFonts w:ascii="Times New Roman" w:hAnsi="Times New Roman"/>
                <w:b/>
                <w:sz w:val="28"/>
                <w:szCs w:val="28"/>
              </w:rPr>
              <w:t xml:space="preserve">Bài </w:t>
            </w:r>
            <w:r w:rsidRPr="00C634B2">
              <w:rPr>
                <w:rFonts w:ascii="Times New Roman" w:hAnsi="Times New Roman"/>
                <w:b/>
                <w:sz w:val="28"/>
                <w:szCs w:val="28"/>
                <w:lang w:val="pt-BR"/>
              </w:rPr>
              <w:t xml:space="preserve">1: </w:t>
            </w:r>
            <w:r w:rsidRPr="00C634B2">
              <w:rPr>
                <w:rFonts w:ascii="Times New Roman" w:hAnsi="Times New Roman"/>
                <w:sz w:val="28"/>
                <w:szCs w:val="28"/>
                <w:lang w:val="pt-BR"/>
              </w:rPr>
              <w:t>Xe đạp của 1 vận động viên chuyển động thẳng đều với v = 36km/h. Biết bán kính của lốp bánh xe đạp là 32,5cm. Tính tốc độ góc và gia tốc hướng tâm tại một điểm trên lốp bánh xe.</w:t>
            </w:r>
          </w:p>
        </w:tc>
        <w:tc>
          <w:tcPr>
            <w:tcW w:w="5016" w:type="dxa"/>
            <w:tcBorders>
              <w:top w:val="single" w:sz="4" w:space="0" w:color="auto"/>
              <w:left w:val="single" w:sz="4" w:space="0" w:color="auto"/>
              <w:bottom w:val="single" w:sz="4" w:space="0" w:color="auto"/>
              <w:right w:val="single" w:sz="4" w:space="0" w:color="auto"/>
            </w:tcBorders>
            <w:vAlign w:val="center"/>
          </w:tcPr>
          <w:p w:rsidR="00240469" w:rsidRPr="00C634B2" w:rsidRDefault="00240469" w:rsidP="00DE1326">
            <w:pPr>
              <w:tabs>
                <w:tab w:val="left" w:pos="1290"/>
              </w:tabs>
              <w:spacing w:after="0" w:line="240" w:lineRule="auto"/>
              <w:rPr>
                <w:rFonts w:ascii="Times New Roman" w:hAnsi="Times New Roman"/>
                <w:sz w:val="28"/>
                <w:szCs w:val="28"/>
                <w:lang w:val="pt-BR"/>
              </w:rPr>
            </w:pPr>
            <w:r w:rsidRPr="00C634B2">
              <w:rPr>
                <w:rFonts w:ascii="Times New Roman" w:hAnsi="Times New Roman"/>
                <w:sz w:val="28"/>
                <w:szCs w:val="28"/>
                <w:lang w:val="pt-BR"/>
              </w:rPr>
              <w:t>Vận tốc xe đạp cũng là tốc độ dài của một điểm trên lốp xe: v = 10 m/s</w:t>
            </w:r>
          </w:p>
          <w:p w:rsidR="00240469" w:rsidRPr="00C634B2" w:rsidRDefault="00240469" w:rsidP="00DE1326">
            <w:pPr>
              <w:tabs>
                <w:tab w:val="left" w:pos="1290"/>
              </w:tabs>
              <w:spacing w:after="0" w:line="240" w:lineRule="auto"/>
              <w:rPr>
                <w:rFonts w:ascii="Times New Roman" w:hAnsi="Times New Roman"/>
                <w:sz w:val="28"/>
                <w:szCs w:val="28"/>
                <w:lang w:val="pt-BR"/>
              </w:rPr>
            </w:pPr>
            <w:r w:rsidRPr="00C634B2">
              <w:rPr>
                <w:rFonts w:ascii="Times New Roman" w:hAnsi="Times New Roman"/>
                <w:sz w:val="28"/>
                <w:szCs w:val="28"/>
                <w:lang w:val="pt-BR"/>
              </w:rPr>
              <w:t xml:space="preserve">Tốc độ góc: </w:t>
            </w:r>
            <w:r w:rsidRPr="00C634B2">
              <w:rPr>
                <w:rFonts w:ascii="Times New Roman" w:hAnsi="Times New Roman"/>
                <w:position w:val="-24"/>
                <w:sz w:val="28"/>
                <w:szCs w:val="28"/>
              </w:rPr>
              <w:object w:dxaOrig="2100" w:dyaOrig="620">
                <v:shape id="_x0000_i1148" type="#_x0000_t75" style="width:105.75pt;height:30.75pt" o:ole="">
                  <v:imagedata r:id="rId259" o:title=""/>
                </v:shape>
                <o:OLEObject Type="Embed" ProgID="Equation.DSMT4" ShapeID="_x0000_i1148" DrawAspect="Content" ObjectID="_1629613934" r:id="rId260"/>
              </w:object>
            </w:r>
          </w:p>
          <w:p w:rsidR="00240469" w:rsidRPr="00DE1326" w:rsidRDefault="00240469" w:rsidP="00DE1326">
            <w:pPr>
              <w:spacing w:after="0" w:line="240" w:lineRule="auto"/>
              <w:ind w:left="48" w:right="48"/>
              <w:jc w:val="both"/>
              <w:rPr>
                <w:rFonts w:ascii="Times New Roman" w:hAnsi="Times New Roman"/>
                <w:sz w:val="28"/>
                <w:szCs w:val="28"/>
                <w:lang w:val="en-US" w:eastAsia="en-US"/>
              </w:rPr>
            </w:pPr>
            <w:r w:rsidRPr="00C634B2">
              <w:rPr>
                <w:rFonts w:ascii="Times New Roman" w:hAnsi="Times New Roman"/>
                <w:sz w:val="28"/>
                <w:szCs w:val="28"/>
                <w:lang w:val="pt-BR"/>
              </w:rPr>
              <w:t xml:space="preserve">Gia tốc hướng tâm: </w:t>
            </w:r>
            <w:r w:rsidRPr="00C634B2">
              <w:rPr>
                <w:rFonts w:ascii="Times New Roman" w:hAnsi="Times New Roman"/>
                <w:position w:val="-24"/>
                <w:sz w:val="28"/>
                <w:szCs w:val="28"/>
              </w:rPr>
              <w:object w:dxaOrig="2020" w:dyaOrig="660">
                <v:shape id="_x0000_i1149" type="#_x0000_t75" style="width:102pt;height:33.75pt" o:ole="">
                  <v:imagedata r:id="rId261" o:title=""/>
                </v:shape>
                <o:OLEObject Type="Embed" ProgID="Equation.DSMT4" ShapeID="_x0000_i1149" DrawAspect="Content" ObjectID="_1629613935" r:id="rId262"/>
              </w:object>
            </w:r>
          </w:p>
        </w:tc>
      </w:tr>
      <w:tr w:rsidR="00240469" w:rsidRPr="00C634B2">
        <w:trPr>
          <w:trHeight w:val="557"/>
        </w:trPr>
        <w:tc>
          <w:tcPr>
            <w:tcW w:w="5015" w:type="dxa"/>
            <w:gridSpan w:val="2"/>
            <w:tcBorders>
              <w:top w:val="single" w:sz="4" w:space="0" w:color="auto"/>
              <w:left w:val="single" w:sz="4" w:space="0" w:color="auto"/>
              <w:bottom w:val="single" w:sz="4" w:space="0" w:color="auto"/>
              <w:right w:val="single" w:sz="4" w:space="0" w:color="auto"/>
            </w:tcBorders>
            <w:vAlign w:val="center"/>
          </w:tcPr>
          <w:p w:rsidR="00240469" w:rsidRPr="00C634B2" w:rsidRDefault="00240469" w:rsidP="00DE1326">
            <w:pPr>
              <w:spacing w:after="0" w:line="240" w:lineRule="auto"/>
              <w:rPr>
                <w:rFonts w:ascii="Times New Roman" w:hAnsi="Times New Roman"/>
                <w:b/>
                <w:sz w:val="28"/>
                <w:szCs w:val="28"/>
              </w:rPr>
            </w:pPr>
            <w:r w:rsidRPr="00C634B2">
              <w:rPr>
                <w:rFonts w:ascii="Times New Roman" w:hAnsi="Times New Roman"/>
                <w:b/>
                <w:sz w:val="28"/>
                <w:szCs w:val="28"/>
                <w:lang w:val="pt-BR"/>
              </w:rPr>
              <w:t>Bài 2:</w:t>
            </w:r>
            <w:r w:rsidRPr="00C634B2">
              <w:rPr>
                <w:rFonts w:ascii="Times New Roman" w:hAnsi="Times New Roman"/>
                <w:sz w:val="28"/>
                <w:szCs w:val="28"/>
                <w:lang w:val="pt-BR"/>
              </w:rPr>
              <w:t xml:space="preserve"> Một vật điểm chuyển động trên đường tròn bán kính 15cm với tần số không đổi 5 vòng/s. Tính chu kì, tần số góc, tốc độ dài</w:t>
            </w:r>
          </w:p>
        </w:tc>
        <w:tc>
          <w:tcPr>
            <w:tcW w:w="5016" w:type="dxa"/>
            <w:tcBorders>
              <w:top w:val="single" w:sz="4" w:space="0" w:color="auto"/>
              <w:left w:val="single" w:sz="4" w:space="0" w:color="auto"/>
              <w:bottom w:val="single" w:sz="4" w:space="0" w:color="auto"/>
              <w:right w:val="single" w:sz="4" w:space="0" w:color="auto"/>
            </w:tcBorders>
            <w:vAlign w:val="center"/>
          </w:tcPr>
          <w:p w:rsidR="00240469" w:rsidRPr="00C634B2" w:rsidRDefault="00240469" w:rsidP="00DE1326">
            <w:pPr>
              <w:tabs>
                <w:tab w:val="left" w:pos="1290"/>
              </w:tabs>
              <w:spacing w:after="0" w:line="240" w:lineRule="auto"/>
              <w:rPr>
                <w:rFonts w:ascii="Times New Roman" w:hAnsi="Times New Roman"/>
                <w:sz w:val="28"/>
                <w:szCs w:val="28"/>
                <w:lang w:val="pt-BR"/>
              </w:rPr>
            </w:pPr>
            <w:r w:rsidRPr="00C634B2">
              <w:rPr>
                <w:rFonts w:ascii="Times New Roman" w:hAnsi="Times New Roman"/>
                <w:position w:val="-6"/>
                <w:sz w:val="28"/>
                <w:szCs w:val="28"/>
              </w:rPr>
              <w:object w:dxaOrig="240" w:dyaOrig="220">
                <v:shape id="_x0000_i1150" type="#_x0000_t75" style="width:12.75pt;height:11.25pt" o:ole="">
                  <v:imagedata r:id="rId263" o:title=""/>
                </v:shape>
                <o:OLEObject Type="Embed" ProgID="Equation.DSMT4" ShapeID="_x0000_i1150" DrawAspect="Content" ObjectID="_1629613936" r:id="rId264"/>
              </w:object>
            </w:r>
            <w:r w:rsidRPr="00C634B2">
              <w:rPr>
                <w:rFonts w:ascii="Times New Roman" w:hAnsi="Times New Roman"/>
                <w:sz w:val="28"/>
                <w:szCs w:val="28"/>
              </w:rPr>
              <w:t xml:space="preserve"> = 2</w:t>
            </w:r>
            <w:r w:rsidRPr="00C634B2">
              <w:rPr>
                <w:rFonts w:ascii="Times New Roman" w:hAnsi="Times New Roman"/>
                <w:position w:val="-6"/>
                <w:sz w:val="28"/>
                <w:szCs w:val="28"/>
              </w:rPr>
              <w:object w:dxaOrig="220" w:dyaOrig="220">
                <v:shape id="_x0000_i1151" type="#_x0000_t75" style="width:11.25pt;height:11.25pt" o:ole="">
                  <v:imagedata r:id="rId265" o:title=""/>
                </v:shape>
                <o:OLEObject Type="Embed" ProgID="Equation.DSMT4" ShapeID="_x0000_i1151" DrawAspect="Content" ObjectID="_1629613937" r:id="rId266"/>
              </w:object>
            </w:r>
            <w:r w:rsidRPr="00C634B2">
              <w:rPr>
                <w:rFonts w:ascii="Times New Roman" w:hAnsi="Times New Roman"/>
                <w:sz w:val="28"/>
                <w:szCs w:val="28"/>
              </w:rPr>
              <w:t>f = 10</w:t>
            </w:r>
            <w:r w:rsidRPr="00C634B2">
              <w:rPr>
                <w:rFonts w:ascii="Times New Roman" w:hAnsi="Times New Roman"/>
                <w:position w:val="-6"/>
                <w:sz w:val="28"/>
                <w:szCs w:val="28"/>
              </w:rPr>
              <w:object w:dxaOrig="220" w:dyaOrig="220">
                <v:shape id="_x0000_i1152" type="#_x0000_t75" style="width:11.25pt;height:11.25pt" o:ole="">
                  <v:imagedata r:id="rId265" o:title=""/>
                </v:shape>
                <o:OLEObject Type="Embed" ProgID="Equation.DSMT4" ShapeID="_x0000_i1152" DrawAspect="Content" ObjectID="_1629613938" r:id="rId267"/>
              </w:object>
            </w:r>
            <w:r w:rsidRPr="00C634B2">
              <w:rPr>
                <w:rFonts w:ascii="Times New Roman" w:hAnsi="Times New Roman"/>
                <w:sz w:val="28"/>
                <w:szCs w:val="28"/>
              </w:rPr>
              <w:t xml:space="preserve"> rad/s   ;          T = </w:t>
            </w:r>
            <w:r w:rsidRPr="00C634B2">
              <w:rPr>
                <w:rFonts w:ascii="Times New Roman" w:hAnsi="Times New Roman"/>
                <w:position w:val="-28"/>
                <w:sz w:val="28"/>
                <w:szCs w:val="28"/>
              </w:rPr>
              <w:object w:dxaOrig="279" w:dyaOrig="660">
                <v:shape id="_x0000_i1153" type="#_x0000_t75" style="width:15pt;height:33.75pt" o:ole="">
                  <v:imagedata r:id="rId268" o:title=""/>
                </v:shape>
                <o:OLEObject Type="Embed" ProgID="Equation.DSMT4" ShapeID="_x0000_i1153" DrawAspect="Content" ObjectID="_1629613939" r:id="rId269"/>
              </w:object>
            </w:r>
            <w:r w:rsidRPr="00C634B2">
              <w:rPr>
                <w:rFonts w:ascii="Times New Roman" w:hAnsi="Times New Roman"/>
                <w:sz w:val="28"/>
                <w:szCs w:val="28"/>
              </w:rPr>
              <w:t xml:space="preserve"> = 0,2s   ;           v = r.</w:t>
            </w:r>
            <w:r w:rsidRPr="00C634B2">
              <w:rPr>
                <w:rFonts w:ascii="Times New Roman" w:hAnsi="Times New Roman"/>
                <w:position w:val="-6"/>
                <w:sz w:val="28"/>
                <w:szCs w:val="28"/>
              </w:rPr>
              <w:object w:dxaOrig="240" w:dyaOrig="220">
                <v:shape id="_x0000_i1154" type="#_x0000_t75" style="width:12.75pt;height:11.25pt" o:ole="">
                  <v:imagedata r:id="rId263" o:title=""/>
                </v:shape>
                <o:OLEObject Type="Embed" ProgID="Equation.DSMT4" ShapeID="_x0000_i1154" DrawAspect="Content" ObjectID="_1629613940" r:id="rId270"/>
              </w:object>
            </w:r>
            <w:r w:rsidRPr="00C634B2">
              <w:rPr>
                <w:rFonts w:ascii="Times New Roman" w:hAnsi="Times New Roman"/>
                <w:sz w:val="28"/>
                <w:szCs w:val="28"/>
              </w:rPr>
              <w:t xml:space="preserve"> = 4,71 m/s</w:t>
            </w:r>
          </w:p>
        </w:tc>
      </w:tr>
    </w:tbl>
    <w:p w:rsidR="00AF16B6" w:rsidRPr="00DE1326" w:rsidRDefault="00AF16B6" w:rsidP="00DE1326">
      <w:pPr>
        <w:spacing w:after="0" w:line="240" w:lineRule="auto"/>
        <w:rPr>
          <w:rFonts w:ascii="Times New Roman" w:hAnsi="Times New Roman"/>
          <w:b/>
          <w:sz w:val="28"/>
          <w:szCs w:val="28"/>
          <w:lang w:val="en-US"/>
        </w:rPr>
      </w:pPr>
    </w:p>
    <w:p w:rsidR="00415A71" w:rsidRPr="00DE1326" w:rsidRDefault="00C61170"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9"/>
        <w:gridCol w:w="6050"/>
      </w:tblGrid>
      <w:tr w:rsidR="00415A71" w:rsidRPr="00C634B2">
        <w:tc>
          <w:tcPr>
            <w:tcW w:w="393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606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415A71" w:rsidRPr="00C634B2">
        <w:trPr>
          <w:trHeight w:val="566"/>
        </w:trPr>
        <w:tc>
          <w:tcPr>
            <w:tcW w:w="3937" w:type="dxa"/>
            <w:shd w:val="clear" w:color="auto" w:fill="auto"/>
          </w:tcPr>
          <w:p w:rsidR="00415A71" w:rsidRPr="00C634B2" w:rsidRDefault="00415A71" w:rsidP="00C634B2">
            <w:pPr>
              <w:spacing w:after="0" w:line="240" w:lineRule="auto"/>
              <w:rPr>
                <w:rFonts w:ascii="Times New Roman" w:hAnsi="Times New Roman"/>
                <w:spacing w:val="3"/>
                <w:sz w:val="28"/>
                <w:szCs w:val="28"/>
                <w:lang w:val="en-US"/>
              </w:rPr>
            </w:pPr>
            <w:r w:rsidRPr="00C634B2">
              <w:rPr>
                <w:rFonts w:ascii="Times New Roman" w:hAnsi="Times New Roman"/>
                <w:spacing w:val="3"/>
                <w:sz w:val="28"/>
                <w:szCs w:val="28"/>
                <w:lang w:val="en-US"/>
              </w:rPr>
              <w:t>Nhận nhiệm vụ học tập. Đọc bài mới theo hướng dẫn của GV.</w:t>
            </w:r>
          </w:p>
        </w:tc>
        <w:tc>
          <w:tcPr>
            <w:tcW w:w="6064"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rPr>
              <w:t xml:space="preserve">- Về nhà học </w:t>
            </w:r>
            <w:r w:rsidRPr="00C634B2">
              <w:rPr>
                <w:rFonts w:ascii="Times New Roman" w:hAnsi="Times New Roman"/>
                <w:sz w:val="28"/>
                <w:szCs w:val="28"/>
                <w:lang w:val="en-US"/>
              </w:rPr>
              <w:t>phần ghi nhớ cuối bài, làm BT 11, 13, 14, 15 (SGK)</w:t>
            </w:r>
            <w:r w:rsidRPr="00C634B2">
              <w:rPr>
                <w:rFonts w:ascii="Times New Roman" w:hAnsi="Times New Roman"/>
                <w:sz w:val="28"/>
                <w:szCs w:val="28"/>
              </w:rPr>
              <w:t xml:space="preserve"> và </w:t>
            </w:r>
            <w:r w:rsidRPr="00C634B2">
              <w:rPr>
                <w:rFonts w:ascii="Times New Roman" w:hAnsi="Times New Roman"/>
                <w:sz w:val="28"/>
                <w:szCs w:val="28"/>
                <w:lang w:val="en-US"/>
              </w:rPr>
              <w:t xml:space="preserve">đọc trc bài sau, nội dung cần nắm đc là: công thức cộng vận tốc và ý nghĩa của các </w:t>
            </w:r>
            <w:r w:rsidRPr="00C634B2">
              <w:rPr>
                <w:rFonts w:ascii="Times New Roman" w:hAnsi="Times New Roman"/>
                <w:sz w:val="28"/>
                <w:szCs w:val="28"/>
                <w:lang w:val="en-US"/>
              </w:rPr>
              <w:lastRenderedPageBreak/>
              <w:t>đại lượng trong biểu thức.</w:t>
            </w:r>
          </w:p>
        </w:tc>
      </w:tr>
    </w:tbl>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xml:space="preserve">  </w:t>
      </w:r>
    </w:p>
    <w:p w:rsidR="006710CE" w:rsidRPr="00DE1326" w:rsidRDefault="006710CE" w:rsidP="00DE1326">
      <w:pPr>
        <w:spacing w:after="0" w:line="240" w:lineRule="auto"/>
        <w:rPr>
          <w:rFonts w:ascii="Times New Roman" w:hAnsi="Times New Roman"/>
          <w:sz w:val="28"/>
          <w:szCs w:val="28"/>
          <w:lang w:val="en-US"/>
        </w:rPr>
      </w:pPr>
    </w:p>
    <w:p w:rsidR="006710CE" w:rsidRPr="00DE1326" w:rsidRDefault="006710CE" w:rsidP="00DE1326">
      <w:pPr>
        <w:spacing w:after="0" w:line="240" w:lineRule="auto"/>
        <w:rPr>
          <w:rFonts w:ascii="Times New Roman" w:hAnsi="Times New Roman"/>
          <w:sz w:val="28"/>
          <w:szCs w:val="28"/>
          <w:lang w:val="en-US"/>
        </w:rPr>
      </w:pPr>
    </w:p>
    <w:p w:rsidR="006710CE" w:rsidRPr="00DE1326" w:rsidRDefault="006710CE" w:rsidP="00DE1326">
      <w:pPr>
        <w:spacing w:after="0" w:line="240" w:lineRule="auto"/>
        <w:rPr>
          <w:rFonts w:ascii="Times New Roman" w:hAnsi="Times New Roman"/>
          <w:sz w:val="28"/>
          <w:szCs w:val="28"/>
          <w:lang w:val="en-US"/>
        </w:rPr>
      </w:pPr>
    </w:p>
    <w:p w:rsidR="004C52E0" w:rsidRPr="00DE1326" w:rsidRDefault="004C52E0" w:rsidP="00DE1326">
      <w:pPr>
        <w:spacing w:after="0" w:line="240" w:lineRule="auto"/>
        <w:rPr>
          <w:rFonts w:ascii="Times New Roman" w:hAnsi="Times New Roman"/>
          <w:sz w:val="28"/>
          <w:szCs w:val="28"/>
          <w:lang w:val="en-US"/>
        </w:rPr>
      </w:pPr>
    </w:p>
    <w:p w:rsidR="004C52E0" w:rsidRPr="00DE1326" w:rsidRDefault="004C52E0" w:rsidP="00DE1326">
      <w:pPr>
        <w:spacing w:after="0" w:line="240" w:lineRule="auto"/>
        <w:rPr>
          <w:rFonts w:ascii="Times New Roman" w:hAnsi="Times New Roman"/>
          <w:sz w:val="28"/>
          <w:szCs w:val="28"/>
          <w:lang w:val="en-US"/>
        </w:rPr>
      </w:pPr>
    </w:p>
    <w:p w:rsidR="004C52E0" w:rsidRPr="00DE1326" w:rsidRDefault="004C52E0" w:rsidP="00DE1326">
      <w:pPr>
        <w:spacing w:after="0" w:line="240" w:lineRule="auto"/>
        <w:rPr>
          <w:rFonts w:ascii="Times New Roman" w:hAnsi="Times New Roman"/>
          <w:sz w:val="28"/>
          <w:szCs w:val="28"/>
          <w:lang w:val="en-US"/>
        </w:rPr>
      </w:pPr>
    </w:p>
    <w:p w:rsidR="004C52E0" w:rsidRPr="00DE1326" w:rsidRDefault="004C52E0"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10 – Bài 6:</w:t>
      </w:r>
    </w:p>
    <w:p w:rsidR="00684498" w:rsidRPr="00DE1326" w:rsidRDefault="00684498"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TÍNH TƯƠNG ĐỐI CỦA CHUYỂN ĐỘNG</w:t>
      </w:r>
    </w:p>
    <w:p w:rsidR="00684498" w:rsidRPr="00DE1326" w:rsidRDefault="00684498" w:rsidP="00DE1326">
      <w:pPr>
        <w:spacing w:after="0" w:line="240" w:lineRule="auto"/>
        <w:jc w:val="center"/>
        <w:rPr>
          <w:rFonts w:ascii="Times New Roman" w:hAnsi="Times New Roman"/>
          <w:b/>
          <w:sz w:val="28"/>
          <w:szCs w:val="28"/>
          <w:lang w:val="en-US"/>
        </w:rPr>
      </w:pPr>
      <w:r w:rsidRPr="00DE1326">
        <w:rPr>
          <w:rFonts w:ascii="Times New Roman" w:hAnsi="Times New Roman"/>
          <w:b/>
          <w:sz w:val="28"/>
          <w:szCs w:val="28"/>
          <w:lang w:val="en-US"/>
        </w:rPr>
        <w:t>CÔNG THỨC CỘNG VẬN TỐC</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Viết đc công thức cộng vận tốc: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13</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12</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23</m:t>
            </m:r>
          </m:sub>
        </m:sSub>
      </m:oMath>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Vận dụng đc công thức cộng vận tốc để giải đc các BT đơn giản.</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415A71" w:rsidRPr="00DE1326" w:rsidRDefault="00415A71" w:rsidP="00DE1326">
      <w:pPr>
        <w:spacing w:after="0" w:line="240" w:lineRule="auto"/>
        <w:jc w:val="both"/>
        <w:rPr>
          <w:rFonts w:ascii="Times New Roman" w:hAnsi="Times New Roman"/>
          <w:iCs/>
          <w:sz w:val="28"/>
          <w:szCs w:val="28"/>
          <w:lang w:val="fr-FR"/>
        </w:rPr>
      </w:pPr>
      <w:r w:rsidRPr="00DE1326">
        <w:rPr>
          <w:rFonts w:ascii="Times New Roman" w:hAnsi="Times New Roman"/>
          <w:iCs/>
          <w:sz w:val="28"/>
          <w:szCs w:val="28"/>
          <w:lang w:val="fr-FR"/>
        </w:rPr>
        <w:t>- Có ý thức vận dụng những hiểu biết vật lí vào đời sống nhằm cải thiện điều kiện sống.</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widowControl w:val="0"/>
        <w:autoSpaceDE w:val="0"/>
        <w:autoSpaceDN w:val="0"/>
        <w:adjustRightInd w:val="0"/>
        <w:spacing w:after="0" w:line="240" w:lineRule="auto"/>
        <w:jc w:val="both"/>
        <w:rPr>
          <w:rFonts w:ascii="Times New Roman" w:hAnsi="Times New Roman"/>
          <w:spacing w:val="3"/>
          <w:sz w:val="28"/>
          <w:szCs w:val="28"/>
          <w:lang w:val="fr-FR"/>
        </w:rPr>
      </w:pPr>
      <w:r w:rsidRPr="00DE1326">
        <w:rPr>
          <w:rFonts w:ascii="Times New Roman" w:hAnsi="Times New Roman"/>
          <w:spacing w:val="3"/>
          <w:sz w:val="28"/>
          <w:szCs w:val="28"/>
          <w:lang w:val="en-US"/>
        </w:rPr>
        <w:t>-</w:t>
      </w:r>
      <w:r w:rsidRPr="00DE1326">
        <w:rPr>
          <w:rFonts w:ascii="Times New Roman" w:hAnsi="Times New Roman"/>
          <w:spacing w:val="3"/>
          <w:sz w:val="28"/>
          <w:szCs w:val="28"/>
          <w:lang w:val="fr-FR"/>
        </w:rPr>
        <w:t xml:space="preserve"> Hình vẽ 6.3, 6.4 phóng to để HV xây dựng công thức cộng vận tốc.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pacing w:val="-8"/>
          <w:sz w:val="28"/>
          <w:szCs w:val="28"/>
          <w:lang w:val="fr-FR"/>
        </w:rPr>
        <w:t>- Đọc lại SGK vật lí 8 để xem HV đã được học gì về tính tương đối của chuyển động và đứng yên.</w:t>
      </w:r>
    </w:p>
    <w:p w:rsidR="00415A71"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fr-FR"/>
        </w:rPr>
        <w:t>- Đọc lại SGK vật lí 8 để nhớ lại các kiến thức đã được học.</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tbl>
      <w:tblPr>
        <w:tblW w:w="10003"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6"/>
        <w:gridCol w:w="2857"/>
      </w:tblGrid>
      <w:tr w:rsidR="00415A71" w:rsidRPr="00C634B2">
        <w:tc>
          <w:tcPr>
            <w:tcW w:w="693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066"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937" w:type="dxa"/>
            <w:shd w:val="clear" w:color="auto" w:fill="auto"/>
          </w:tcPr>
          <w:p w:rsidR="00415A71" w:rsidRPr="00C634B2" w:rsidRDefault="00415A71" w:rsidP="00C634B2">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 Đ/n gia tốc hướng tâm và viết ct tính gia tốc hướng tâm?</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r w:rsidRPr="00C634B2">
              <w:rPr>
                <w:rFonts w:ascii="Times New Roman" w:hAnsi="Times New Roman"/>
                <w:b/>
                <w:sz w:val="28"/>
                <w:szCs w:val="28"/>
                <w:lang w:val="en-US"/>
              </w:rPr>
              <w:t xml:space="preserve"> </w:t>
            </w:r>
            <w:r w:rsidRPr="00C634B2">
              <w:rPr>
                <w:rFonts w:ascii="Times New Roman" w:hAnsi="Times New Roman"/>
                <w:sz w:val="28"/>
                <w:szCs w:val="28"/>
                <w:lang w:val="en-US"/>
              </w:rPr>
              <w:t>GV nhận xét câu trả lời của HV &amp; cho điểm:</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p>
        </w:tc>
        <w:tc>
          <w:tcPr>
            <w:tcW w:w="3066" w:type="dxa"/>
            <w:shd w:val="clear" w:color="auto" w:fill="auto"/>
          </w:tcPr>
          <w:p w:rsidR="00415A71" w:rsidRPr="00C634B2" w:rsidRDefault="00415A71" w:rsidP="00C634B2">
            <w:pPr>
              <w:spacing w:after="0" w:line="240" w:lineRule="auto"/>
              <w:rPr>
                <w:rFonts w:ascii="Times New Roman" w:hAnsi="Times New Roman"/>
                <w:b/>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r w:rsidRPr="00C634B2">
              <w:rPr>
                <w:rFonts w:ascii="Times New Roman" w:hAnsi="Times New Roman"/>
                <w:b/>
                <w:sz w:val="28"/>
                <w:szCs w:val="28"/>
                <w:lang w:val="en-US"/>
              </w:rPr>
              <w:t xml:space="preserve"> </w:t>
            </w:r>
            <w:r w:rsidRPr="00C634B2">
              <w:rPr>
                <w:rFonts w:ascii="Times New Roman" w:hAnsi="Times New Roman"/>
                <w:sz w:val="28"/>
                <w:szCs w:val="28"/>
                <w:lang w:val="en-US"/>
              </w:rPr>
              <w:t>HV lên bảng trả lời câu hỏi kiểm tra.</w:t>
            </w:r>
          </w:p>
        </w:tc>
      </w:tr>
    </w:tbl>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1"/>
        <w:gridCol w:w="3372"/>
        <w:gridCol w:w="3373"/>
      </w:tblGrid>
      <w:tr w:rsidR="00B66090"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C61170" w:rsidRPr="00C634B2">
        <w:trPr>
          <w:trHeight w:val="397"/>
        </w:trPr>
        <w:tc>
          <w:tcPr>
            <w:tcW w:w="3372" w:type="dxa"/>
            <w:tcBorders>
              <w:top w:val="single" w:sz="4" w:space="0" w:color="auto"/>
              <w:left w:val="single" w:sz="4" w:space="0" w:color="auto"/>
              <w:bottom w:val="single" w:sz="4" w:space="0" w:color="auto"/>
              <w:right w:val="single" w:sz="4" w:space="0" w:color="auto"/>
            </w:tcBorders>
            <w:vAlign w:val="center"/>
          </w:tcPr>
          <w:p w:rsidR="006D5F67" w:rsidRPr="00C634B2" w:rsidRDefault="006D5F67"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GV đặt vấn đề:</w:t>
            </w:r>
          </w:p>
          <w:p w:rsidR="00C61170" w:rsidRPr="00C634B2" w:rsidRDefault="00EF4544"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xml:space="preserve"> </w:t>
            </w:r>
            <w:r w:rsidR="00B61309" w:rsidRPr="00C634B2">
              <w:rPr>
                <w:rFonts w:ascii="Times New Roman" w:hAnsi="Times New Roman"/>
                <w:sz w:val="28"/>
                <w:szCs w:val="28"/>
                <w:lang w:val="en-US"/>
              </w:rPr>
              <w:t>Khi chuyển độn gtrên dòng nước, lúc xuôi dòng và ngược dòng thuyền sẽ chuyển động với vận tốc có giống nhau không? Làm sao để tính được vận tốc của thuyền?.. chúng ta sẽ cùng tìm hiểu trong bài học hôm nay…</w:t>
            </w:r>
          </w:p>
        </w:tc>
        <w:tc>
          <w:tcPr>
            <w:tcW w:w="3372" w:type="dxa"/>
            <w:tcBorders>
              <w:top w:val="single" w:sz="4" w:space="0" w:color="auto"/>
              <w:left w:val="single" w:sz="4" w:space="0" w:color="auto"/>
              <w:bottom w:val="single" w:sz="4" w:space="0" w:color="auto"/>
              <w:right w:val="single" w:sz="4" w:space="0" w:color="auto"/>
            </w:tcBorders>
            <w:vAlign w:val="center"/>
          </w:tcPr>
          <w:p w:rsidR="00C61170" w:rsidRPr="00C634B2" w:rsidRDefault="00B61309"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HS định hướng ND bài học</w:t>
            </w:r>
          </w:p>
        </w:tc>
        <w:tc>
          <w:tcPr>
            <w:tcW w:w="3372" w:type="dxa"/>
            <w:tcBorders>
              <w:top w:val="single" w:sz="4" w:space="0" w:color="auto"/>
              <w:left w:val="single" w:sz="4" w:space="0" w:color="auto"/>
              <w:bottom w:val="single" w:sz="4" w:space="0" w:color="auto"/>
              <w:right w:val="single" w:sz="4" w:space="0" w:color="auto"/>
            </w:tcBorders>
            <w:vAlign w:val="center"/>
          </w:tcPr>
          <w:p w:rsidR="00B61309" w:rsidRPr="00C634B2" w:rsidRDefault="00B61309" w:rsidP="00DE1326">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Tiết 10 – Bài 6:</w:t>
            </w:r>
          </w:p>
          <w:p w:rsidR="00B61309" w:rsidRPr="00C634B2" w:rsidRDefault="00B61309"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TÍNH TƯƠNG ĐỐI CỦA CHUYỂN ĐỘNG</w:t>
            </w:r>
          </w:p>
          <w:p w:rsidR="00B61309" w:rsidRPr="00C634B2" w:rsidRDefault="00B61309"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CÔNG THỨC CỘNG VẬN TỐC</w:t>
            </w:r>
          </w:p>
          <w:p w:rsidR="00C61170" w:rsidRPr="00C634B2" w:rsidRDefault="00C61170" w:rsidP="00DE1326">
            <w:pPr>
              <w:spacing w:after="0" w:line="240" w:lineRule="auto"/>
              <w:rPr>
                <w:rFonts w:ascii="Times New Roman" w:hAnsi="Times New Roman"/>
                <w:b/>
                <w:sz w:val="28"/>
                <w:szCs w:val="28"/>
                <w:lang w:val="en-US"/>
              </w:rPr>
            </w:pPr>
          </w:p>
        </w:tc>
      </w:tr>
      <w:tr w:rsidR="00B66090"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B66090" w:rsidRPr="00C634B2" w:rsidRDefault="00B66090"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684498" w:rsidRPr="00C634B2">
              <w:rPr>
                <w:rFonts w:ascii="Times New Roman" w:hAnsi="Times New Roman"/>
                <w:sz w:val="28"/>
                <w:szCs w:val="28"/>
                <w:lang w:val="en-US"/>
              </w:rPr>
              <w:t xml:space="preserve"> công thức cộng vận tốc: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13</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12</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23</m:t>
                  </m:r>
                </m:sub>
              </m:sSub>
            </m:oMath>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684498" w:rsidRPr="00C634B2">
        <w:trPr>
          <w:trHeight w:val="556"/>
        </w:trPr>
        <w:tc>
          <w:tcPr>
            <w:tcW w:w="3371" w:type="dxa"/>
            <w:tcBorders>
              <w:top w:val="single" w:sz="4" w:space="0" w:color="auto"/>
              <w:left w:val="single" w:sz="4" w:space="0" w:color="auto"/>
              <w:bottom w:val="single" w:sz="4" w:space="0" w:color="auto"/>
              <w:right w:val="single" w:sz="4" w:space="0" w:color="auto"/>
            </w:tcBorders>
          </w:tcPr>
          <w:p w:rsidR="00684498" w:rsidRPr="00C634B2" w:rsidRDefault="00684498" w:rsidP="00DE1326">
            <w:pPr>
              <w:spacing w:after="0" w:line="240" w:lineRule="auto"/>
              <w:rPr>
                <w:rFonts w:ascii="Times New Roman" w:hAnsi="Times New Roman"/>
                <w:sz w:val="28"/>
                <w:szCs w:val="28"/>
              </w:rPr>
            </w:pPr>
            <w:r w:rsidRPr="00C634B2">
              <w:rPr>
                <w:rFonts w:ascii="Times New Roman" w:hAnsi="Times New Roman"/>
                <w:b/>
                <w:bCs/>
                <w:sz w:val="28"/>
                <w:szCs w:val="28"/>
              </w:rPr>
              <w:t>GV</w:t>
            </w:r>
            <w:r w:rsidRPr="00C634B2">
              <w:rPr>
                <w:rFonts w:ascii="Times New Roman" w:hAnsi="Times New Roman"/>
                <w:sz w:val="28"/>
                <w:szCs w:val="28"/>
              </w:rPr>
              <w:t>: Yêu cầu H</w:t>
            </w:r>
            <w:r w:rsidRPr="00C634B2">
              <w:rPr>
                <w:rFonts w:ascii="Times New Roman" w:hAnsi="Times New Roman"/>
                <w:sz w:val="28"/>
                <w:szCs w:val="28"/>
                <w:lang w:val="en-US"/>
              </w:rPr>
              <w:t>V</w:t>
            </w:r>
            <w:r w:rsidRPr="00C634B2">
              <w:rPr>
                <w:rFonts w:ascii="Times New Roman" w:hAnsi="Times New Roman"/>
                <w:sz w:val="28"/>
                <w:szCs w:val="28"/>
              </w:rPr>
              <w:t xml:space="preserve"> quan sát hình 6.1 SGK Cho biết :</w:t>
            </w:r>
          </w:p>
          <w:p w:rsidR="00684498" w:rsidRPr="00C634B2" w:rsidRDefault="00684498" w:rsidP="00DE1326">
            <w:pPr>
              <w:spacing w:after="0" w:line="240" w:lineRule="auto"/>
              <w:rPr>
                <w:rFonts w:ascii="Times New Roman" w:hAnsi="Times New Roman"/>
                <w:sz w:val="28"/>
                <w:szCs w:val="28"/>
              </w:rPr>
            </w:pPr>
            <w:r w:rsidRPr="00C634B2">
              <w:rPr>
                <w:rFonts w:ascii="Times New Roman" w:hAnsi="Times New Roman"/>
                <w:b/>
                <w:bCs/>
                <w:sz w:val="28"/>
                <w:szCs w:val="28"/>
              </w:rPr>
              <w:t xml:space="preserve">C1 </w:t>
            </w:r>
            <w:r w:rsidRPr="00C634B2">
              <w:rPr>
                <w:rFonts w:ascii="Times New Roman" w:hAnsi="Times New Roman"/>
                <w:sz w:val="28"/>
                <w:szCs w:val="28"/>
              </w:rPr>
              <w:t>(</w:t>
            </w:r>
            <w:r w:rsidRPr="00C634B2">
              <w:rPr>
                <w:rFonts w:ascii="Times New Roman" w:hAnsi="Times New Roman"/>
                <w:b/>
                <w:bCs/>
                <w:i/>
                <w:iCs/>
                <w:sz w:val="28"/>
                <w:szCs w:val="28"/>
              </w:rPr>
              <w:t>Nhóm</w:t>
            </w:r>
            <w:r w:rsidRPr="00C634B2">
              <w:rPr>
                <w:rFonts w:ascii="Times New Roman" w:hAnsi="Times New Roman"/>
                <w:sz w:val="28"/>
                <w:szCs w:val="28"/>
              </w:rPr>
              <w:t>):</w:t>
            </w:r>
          </w:p>
          <w:p w:rsidR="00684498" w:rsidRPr="00DE1326" w:rsidRDefault="00684498" w:rsidP="00DE1326">
            <w:pPr>
              <w:pStyle w:val="BodyText"/>
              <w:rPr>
                <w:rFonts w:ascii="Times New Roman" w:hAnsi="Times New Roman"/>
                <w:sz w:val="28"/>
                <w:szCs w:val="28"/>
              </w:rPr>
            </w:pPr>
            <w:r w:rsidRPr="00DE1326">
              <w:rPr>
                <w:rFonts w:ascii="Times New Roman" w:hAnsi="Times New Roman"/>
                <w:sz w:val="28"/>
                <w:szCs w:val="28"/>
              </w:rPr>
              <w:t>+ Người ngồi trên xe thấy đầu van xe chuyển động theo quỹ đạo thế nào quanh trục bánh xe ?</w:t>
            </w:r>
          </w:p>
          <w:p w:rsidR="00684498" w:rsidRPr="00DE1326" w:rsidRDefault="00684498" w:rsidP="00DE1326">
            <w:pPr>
              <w:pStyle w:val="BodyText"/>
              <w:rPr>
                <w:rFonts w:ascii="Times New Roman" w:hAnsi="Times New Roman"/>
                <w:sz w:val="28"/>
                <w:szCs w:val="28"/>
              </w:rPr>
            </w:pPr>
            <w:r w:rsidRPr="00DE1326">
              <w:rPr>
                <w:rFonts w:ascii="Times New Roman" w:hAnsi="Times New Roman"/>
                <w:sz w:val="28"/>
                <w:szCs w:val="28"/>
              </w:rPr>
              <w:t>+ Đối với người đứng bên đường thấy đầu van xe chuyển động theo quỹ đạo thế nào?</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H1</w:t>
            </w:r>
            <w:r w:rsidRPr="00C634B2">
              <w:rPr>
                <w:rFonts w:ascii="Times New Roman" w:hAnsi="Times New Roman"/>
                <w:sz w:val="28"/>
                <w:szCs w:val="28"/>
              </w:rPr>
              <w:t xml:space="preserve">: Vậy quỹ đạo chuyển động đối với hệ qui chiếu khác nhau thì thế nào ?  </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u w:val="single"/>
              </w:rPr>
              <w:t>ĐVĐ</w:t>
            </w:r>
            <w:r w:rsidRPr="00C634B2">
              <w:rPr>
                <w:rFonts w:ascii="Times New Roman" w:hAnsi="Times New Roman"/>
                <w:sz w:val="28"/>
                <w:szCs w:val="28"/>
              </w:rPr>
              <w:t xml:space="preserve"> : Vận tốc có giá trị như nhau trong các hệ qui </w:t>
            </w:r>
            <w:r w:rsidRPr="00C634B2">
              <w:rPr>
                <w:rFonts w:ascii="Times New Roman" w:hAnsi="Times New Roman"/>
                <w:sz w:val="28"/>
                <w:szCs w:val="28"/>
              </w:rPr>
              <w:lastRenderedPageBreak/>
              <w:t>chiếu khác nhau không ?!</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H2</w:t>
            </w:r>
            <w:r w:rsidRPr="00C634B2">
              <w:rPr>
                <w:rFonts w:ascii="Times New Roman" w:hAnsi="Times New Roman"/>
                <w:sz w:val="28"/>
                <w:szCs w:val="28"/>
              </w:rPr>
              <w:t>: Hành khách ngồi trên ôtô đang chuyển động với vận tốc 40km/h.</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Đối với ôtô hành khách đó là chuyển động hay đứng yên =&gt; vận tốc của hành khách đối với ôtô ?</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Đối với người đứng dưới đường thì hành khách đó chuyển động hay đứng yên ?  Vận tốc hành khách đối với đất là bao nhiêu ? (</w:t>
            </w:r>
            <w:r w:rsidRPr="00C634B2">
              <w:rPr>
                <w:rFonts w:ascii="Times New Roman" w:hAnsi="Times New Roman"/>
                <w:b/>
                <w:bCs/>
                <w:i/>
                <w:iCs/>
                <w:sz w:val="28"/>
                <w:szCs w:val="28"/>
              </w:rPr>
              <w:t>cá nhân</w:t>
            </w:r>
            <w:r w:rsidRPr="00C634B2">
              <w:rPr>
                <w:rFonts w:ascii="Times New Roman" w:hAnsi="Times New Roman"/>
                <w:sz w:val="28"/>
                <w:szCs w:val="28"/>
              </w:rPr>
              <w:t>).</w:t>
            </w:r>
          </w:p>
          <w:p w:rsidR="00684498" w:rsidRPr="00C634B2" w:rsidRDefault="00684498" w:rsidP="00DE1326">
            <w:pPr>
              <w:pStyle w:val="Header"/>
              <w:rPr>
                <w:rFonts w:ascii="Times New Roman" w:hAnsi="Times New Roman"/>
                <w:sz w:val="28"/>
                <w:szCs w:val="28"/>
              </w:rPr>
            </w:pPr>
            <w:r w:rsidRPr="00C634B2">
              <w:rPr>
                <w:rFonts w:ascii="Times New Roman" w:hAnsi="Times New Roman"/>
                <w:b/>
                <w:bCs/>
                <w:sz w:val="28"/>
                <w:szCs w:val="28"/>
              </w:rPr>
              <w:t>C2 (</w:t>
            </w:r>
            <w:r w:rsidRPr="00C634B2">
              <w:rPr>
                <w:rFonts w:ascii="Times New Roman" w:hAnsi="Times New Roman"/>
                <w:b/>
                <w:bCs/>
                <w:i/>
                <w:iCs/>
                <w:sz w:val="28"/>
                <w:szCs w:val="28"/>
              </w:rPr>
              <w:t>cá nhân</w:t>
            </w:r>
            <w:r w:rsidRPr="00C634B2">
              <w:rPr>
                <w:rFonts w:ascii="Times New Roman" w:hAnsi="Times New Roman"/>
                <w:b/>
                <w:bCs/>
                <w:sz w:val="28"/>
                <w:szCs w:val="28"/>
              </w:rPr>
              <w:t>)</w:t>
            </w:r>
            <w:r w:rsidRPr="00C634B2">
              <w:rPr>
                <w:rFonts w:ascii="Times New Roman" w:hAnsi="Times New Roman"/>
                <w:sz w:val="28"/>
                <w:szCs w:val="28"/>
              </w:rPr>
              <w:t xml:space="preserve"> </w:t>
            </w:r>
          </w:p>
          <w:p w:rsidR="00684498" w:rsidRPr="00C634B2" w:rsidRDefault="00684498" w:rsidP="00DE1326">
            <w:pPr>
              <w:spacing w:after="0" w:line="240" w:lineRule="auto"/>
              <w:jc w:val="both"/>
              <w:rPr>
                <w:rFonts w:ascii="Times New Roman" w:hAnsi="Times New Roman"/>
                <w:b/>
                <w:i/>
                <w:sz w:val="28"/>
                <w:szCs w:val="28"/>
                <w:lang w:val="en-US"/>
              </w:rPr>
            </w:pPr>
            <w:r w:rsidRPr="00C634B2">
              <w:rPr>
                <w:rFonts w:ascii="Times New Roman" w:hAnsi="Times New Roman"/>
                <w:sz w:val="28"/>
                <w:szCs w:val="28"/>
              </w:rPr>
              <w:t xml:space="preserve">   Nêu ví dụ khác về tính</w:t>
            </w:r>
            <w:r w:rsidRPr="00C634B2">
              <w:rPr>
                <w:rFonts w:ascii="Times New Roman" w:hAnsi="Times New Roman"/>
                <w:sz w:val="28"/>
                <w:szCs w:val="28"/>
                <w:lang w:val="en-US"/>
              </w:rPr>
              <w:t xml:space="preserve"> </w:t>
            </w:r>
            <w:r w:rsidRPr="00C634B2">
              <w:rPr>
                <w:rFonts w:ascii="Times New Roman" w:hAnsi="Times New Roman"/>
                <w:sz w:val="28"/>
                <w:szCs w:val="28"/>
              </w:rPr>
              <w:t>tương đối ?</w:t>
            </w:r>
          </w:p>
        </w:tc>
        <w:tc>
          <w:tcPr>
            <w:tcW w:w="3372" w:type="dxa"/>
            <w:tcBorders>
              <w:top w:val="single" w:sz="4" w:space="0" w:color="auto"/>
              <w:left w:val="single" w:sz="4" w:space="0" w:color="auto"/>
              <w:bottom w:val="single" w:sz="4" w:space="0" w:color="auto"/>
              <w:right w:val="single" w:sz="4" w:space="0" w:color="auto"/>
            </w:tcBorders>
          </w:tcPr>
          <w:p w:rsidR="00684498" w:rsidRPr="00C634B2" w:rsidRDefault="00684498" w:rsidP="00DE1326">
            <w:pPr>
              <w:spacing w:after="0" w:line="240" w:lineRule="auto"/>
              <w:jc w:val="both"/>
              <w:rPr>
                <w:rFonts w:ascii="Times New Roman" w:hAnsi="Times New Roman"/>
                <w:b/>
                <w:bCs/>
                <w:sz w:val="28"/>
                <w:szCs w:val="28"/>
                <w:lang w:val="en-US"/>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C1 </w:t>
            </w:r>
            <w:r w:rsidRPr="00C634B2">
              <w:rPr>
                <w:rFonts w:ascii="Times New Roman" w:hAnsi="Times New Roman"/>
                <w:sz w:val="28"/>
                <w:szCs w:val="28"/>
              </w:rPr>
              <w:t>(</w:t>
            </w:r>
            <w:r w:rsidRPr="00C634B2">
              <w:rPr>
                <w:rFonts w:ascii="Times New Roman" w:hAnsi="Times New Roman"/>
                <w:b/>
                <w:bCs/>
                <w:i/>
                <w:iCs/>
                <w:sz w:val="28"/>
                <w:szCs w:val="28"/>
              </w:rPr>
              <w:t>Nhóm</w:t>
            </w:r>
            <w:r w:rsidRPr="00C634B2">
              <w:rPr>
                <w:rFonts w:ascii="Times New Roman" w:hAnsi="Times New Roman"/>
                <w:sz w:val="28"/>
                <w:szCs w:val="28"/>
              </w:rPr>
              <w:t>):</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Thấy đầu van chuyển động tròn quanh trục bánh xe. </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 Thấy đầu van chuyển động theo quỹ đạo cong lúc lên cao lúc xuống thấp.</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T1</w:t>
            </w:r>
            <w:r w:rsidRPr="00C634B2">
              <w:rPr>
                <w:rFonts w:ascii="Times New Roman" w:hAnsi="Times New Roman"/>
                <w:sz w:val="28"/>
                <w:szCs w:val="28"/>
              </w:rPr>
              <w:t>: Quỹ đạo có hình dạng khác nhau.</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T2</w:t>
            </w:r>
            <w:r w:rsidRPr="00C634B2">
              <w:rPr>
                <w:rFonts w:ascii="Times New Roman" w:hAnsi="Times New Roman"/>
                <w:sz w:val="28"/>
                <w:szCs w:val="28"/>
              </w:rPr>
              <w:t>:</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Đối với ôtô hành khách đó là  đứng yên =&gt; vận tốc của hành khách đối với ôtô bằng 0.</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Đối với người đứng dưới đường thì hành khách đó chuyển động. Vận tốc hành khách đối với đất là 40km/h.</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lang w:val="en-US"/>
              </w:rPr>
            </w:pPr>
            <w:r w:rsidRPr="00C634B2">
              <w:rPr>
                <w:rFonts w:ascii="Times New Roman" w:hAnsi="Times New Roman"/>
                <w:b/>
                <w:bCs/>
                <w:sz w:val="28"/>
                <w:szCs w:val="28"/>
              </w:rPr>
              <w:t>C2 (</w:t>
            </w:r>
            <w:r w:rsidRPr="00C634B2">
              <w:rPr>
                <w:rFonts w:ascii="Times New Roman" w:hAnsi="Times New Roman"/>
                <w:b/>
                <w:bCs/>
                <w:i/>
                <w:iCs/>
                <w:sz w:val="28"/>
                <w:szCs w:val="28"/>
              </w:rPr>
              <w:t>cá nhân</w:t>
            </w:r>
            <w:r w:rsidRPr="00C634B2">
              <w:rPr>
                <w:rFonts w:ascii="Times New Roman" w:hAnsi="Times New Roman"/>
                <w:b/>
                <w:bCs/>
                <w:sz w:val="28"/>
                <w:szCs w:val="28"/>
              </w:rPr>
              <w:t>).</w:t>
            </w:r>
            <w:r w:rsidRPr="00C634B2">
              <w:rPr>
                <w:rFonts w:ascii="Times New Roman" w:hAnsi="Times New Roman"/>
                <w:sz w:val="28"/>
                <w:szCs w:val="28"/>
              </w:rPr>
              <w:t xml:space="preserve"> Nêu ví dụ.</w:t>
            </w:r>
          </w:p>
        </w:tc>
        <w:tc>
          <w:tcPr>
            <w:tcW w:w="3373" w:type="dxa"/>
            <w:tcBorders>
              <w:top w:val="single" w:sz="4" w:space="0" w:color="auto"/>
              <w:left w:val="single" w:sz="4" w:space="0" w:color="auto"/>
              <w:bottom w:val="single" w:sz="4" w:space="0" w:color="auto"/>
              <w:right w:val="single" w:sz="4" w:space="0" w:color="auto"/>
            </w:tcBorders>
          </w:tcPr>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lastRenderedPageBreak/>
              <w:t xml:space="preserve">I. </w:t>
            </w:r>
            <w:r w:rsidRPr="00C634B2">
              <w:rPr>
                <w:rFonts w:ascii="Times New Roman" w:hAnsi="Times New Roman"/>
                <w:b/>
                <w:bCs/>
                <w:sz w:val="28"/>
                <w:szCs w:val="28"/>
                <w:u w:val="single"/>
              </w:rPr>
              <w:t>Tính tương đối của chuyển động</w:t>
            </w:r>
            <w:r w:rsidRPr="00C634B2">
              <w:rPr>
                <w:rFonts w:ascii="Times New Roman" w:hAnsi="Times New Roman"/>
                <w:sz w:val="28"/>
                <w:szCs w:val="28"/>
              </w:rPr>
              <w:t xml:space="preserve"> :</w:t>
            </w: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1. </w:t>
            </w:r>
            <w:r w:rsidRPr="00C634B2">
              <w:rPr>
                <w:rFonts w:ascii="Times New Roman" w:hAnsi="Times New Roman"/>
                <w:b/>
                <w:bCs/>
                <w:i/>
                <w:iCs/>
                <w:sz w:val="28"/>
                <w:szCs w:val="28"/>
                <w:u w:val="single"/>
              </w:rPr>
              <w:t>Tính tương đối của quỹ đạo</w:t>
            </w:r>
            <w:r w:rsidRPr="00C634B2">
              <w:rPr>
                <w:rFonts w:ascii="Times New Roman" w:hAnsi="Times New Roman"/>
                <w:sz w:val="28"/>
                <w:szCs w:val="28"/>
              </w:rPr>
              <w:t xml:space="preserve"> :</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DE1326" w:rsidRDefault="00684498" w:rsidP="00DE1326">
            <w:pPr>
              <w:pStyle w:val="BodyText"/>
              <w:rPr>
                <w:rFonts w:ascii="Times New Roman" w:hAnsi="Times New Roman"/>
                <w:sz w:val="28"/>
                <w:szCs w:val="28"/>
              </w:rPr>
            </w:pPr>
            <w:r w:rsidRPr="00DE1326">
              <w:rPr>
                <w:rFonts w:ascii="Times New Roman" w:hAnsi="Times New Roman"/>
                <w:sz w:val="28"/>
                <w:szCs w:val="28"/>
              </w:rPr>
              <w:t>Quỹ đạo chuyển động của một vật đối với các hệ qui chiếu khác nhau là khác nhau.</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2. </w:t>
            </w:r>
            <w:r w:rsidRPr="00C634B2">
              <w:rPr>
                <w:rFonts w:ascii="Times New Roman" w:hAnsi="Times New Roman"/>
                <w:b/>
                <w:bCs/>
                <w:i/>
                <w:iCs/>
                <w:sz w:val="28"/>
                <w:szCs w:val="28"/>
                <w:u w:val="single"/>
              </w:rPr>
              <w:t>Tính tương đối của vận tốc</w:t>
            </w:r>
            <w:r w:rsidRPr="00C634B2">
              <w:rPr>
                <w:rFonts w:ascii="Times New Roman" w:hAnsi="Times New Roman"/>
                <w:sz w:val="28"/>
                <w:szCs w:val="28"/>
              </w:rPr>
              <w:t xml:space="preserve"> :</w:t>
            </w: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p>
          <w:p w:rsidR="00684498" w:rsidRPr="00C634B2" w:rsidRDefault="00684498" w:rsidP="00DE1326">
            <w:pPr>
              <w:spacing w:after="0" w:line="240" w:lineRule="auto"/>
              <w:jc w:val="both"/>
              <w:rPr>
                <w:rFonts w:ascii="Times New Roman" w:hAnsi="Times New Roman"/>
                <w:sz w:val="28"/>
                <w:szCs w:val="28"/>
              </w:rPr>
            </w:pPr>
            <w:r w:rsidRPr="00C634B2">
              <w:rPr>
                <w:rFonts w:ascii="Times New Roman" w:hAnsi="Times New Roman"/>
                <w:sz w:val="28"/>
                <w:szCs w:val="28"/>
              </w:rPr>
              <w:t>Vận tốc của một vật đối với các hệ qui chiếu khác nhau là khác nhau.</w:t>
            </w:r>
          </w:p>
          <w:p w:rsidR="00684498" w:rsidRPr="00C634B2" w:rsidRDefault="00684498" w:rsidP="00DE1326">
            <w:pPr>
              <w:spacing w:after="0" w:line="240" w:lineRule="auto"/>
              <w:rPr>
                <w:rFonts w:ascii="Times New Roman" w:hAnsi="Times New Roman"/>
                <w:spacing w:val="3"/>
                <w:sz w:val="28"/>
                <w:szCs w:val="28"/>
                <w:lang w:val="en-US"/>
              </w:rPr>
            </w:pPr>
          </w:p>
        </w:tc>
      </w:tr>
    </w:tbl>
    <w:p w:rsidR="00DC5DF6" w:rsidRPr="00DC5DF6" w:rsidRDefault="00DC5DF6" w:rsidP="00DC5DF6">
      <w:pPr>
        <w:spacing w:after="0"/>
        <w:rPr>
          <w:vanish/>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7"/>
        <w:gridCol w:w="3567"/>
        <w:gridCol w:w="2897"/>
      </w:tblGrid>
      <w:tr w:rsidR="00B40C14" w:rsidRPr="00C634B2">
        <w:tc>
          <w:tcPr>
            <w:tcW w:w="3567" w:type="dxa"/>
            <w:shd w:val="clear" w:color="auto" w:fill="auto"/>
          </w:tcPr>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GV</w:t>
            </w:r>
            <w:r w:rsidRPr="00C634B2">
              <w:rPr>
                <w:rFonts w:ascii="Times New Roman" w:hAnsi="Times New Roman"/>
                <w:sz w:val="28"/>
                <w:szCs w:val="28"/>
              </w:rPr>
              <w:t>: Thông tin :</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Trong ví dụ trên hệ qui chiếu gắn với ôtô : Hệ qui chiếu chuyển động.</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Hệ qui chiếu gắn với người đứng trên đường: Hệ qui chiếu đứng yên.</w:t>
            </w:r>
          </w:p>
          <w:p w:rsidR="00B40C14" w:rsidRPr="00C634B2" w:rsidRDefault="00B40C14" w:rsidP="00C634B2">
            <w:pPr>
              <w:spacing w:after="0" w:line="240" w:lineRule="auto"/>
              <w:jc w:val="both"/>
              <w:rPr>
                <w:rFonts w:ascii="Times New Roman" w:hAnsi="Times New Roman"/>
                <w:b/>
                <w:bCs/>
                <w:sz w:val="28"/>
                <w:szCs w:val="28"/>
              </w:rPr>
            </w:pPr>
          </w:p>
          <w:p w:rsidR="00B40C14" w:rsidRPr="00C634B2" w:rsidRDefault="00B40C14" w:rsidP="00C634B2">
            <w:pPr>
              <w:spacing w:after="0" w:line="240" w:lineRule="auto"/>
              <w:rPr>
                <w:rFonts w:ascii="Times New Roman" w:hAnsi="Times New Roman"/>
                <w:b/>
                <w:i/>
                <w:sz w:val="28"/>
                <w:szCs w:val="28"/>
                <w:lang w:val="en-US"/>
              </w:rPr>
            </w:pPr>
            <w:r w:rsidRPr="00C634B2">
              <w:rPr>
                <w:rFonts w:ascii="Times New Roman" w:hAnsi="Times New Roman"/>
                <w:b/>
                <w:bCs/>
                <w:sz w:val="28"/>
                <w:szCs w:val="28"/>
              </w:rPr>
              <w:t>H3</w:t>
            </w:r>
            <w:r w:rsidRPr="00C634B2">
              <w:rPr>
                <w:rFonts w:ascii="Times New Roman" w:hAnsi="Times New Roman"/>
                <w:sz w:val="28"/>
                <w:szCs w:val="28"/>
              </w:rPr>
              <w:t>: Hãy nêu ví dụ về hệ qui chiếu đứng yên và hệ qui chiếu chuyển động ?</w:t>
            </w:r>
          </w:p>
        </w:tc>
        <w:tc>
          <w:tcPr>
            <w:tcW w:w="3567" w:type="dxa"/>
            <w:shd w:val="clear" w:color="auto" w:fill="auto"/>
          </w:tcPr>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 xml:space="preserve"> H</w:t>
            </w:r>
            <w:r w:rsidRPr="00C634B2">
              <w:rPr>
                <w:rFonts w:ascii="Times New Roman" w:hAnsi="Times New Roman"/>
                <w:b/>
                <w:bCs/>
                <w:sz w:val="28"/>
                <w:szCs w:val="28"/>
                <w:lang w:val="en-US"/>
              </w:rPr>
              <w:t>V</w:t>
            </w:r>
            <w:r w:rsidRPr="00C634B2">
              <w:rPr>
                <w:rFonts w:ascii="Times New Roman" w:hAnsi="Times New Roman"/>
                <w:sz w:val="28"/>
                <w:szCs w:val="28"/>
              </w:rPr>
              <w:t>:  Ghi nhận thông tin.</w:t>
            </w:r>
          </w:p>
          <w:p w:rsidR="00B40C14" w:rsidRPr="00C634B2" w:rsidRDefault="00B40C14" w:rsidP="00C634B2">
            <w:pPr>
              <w:spacing w:after="0" w:line="240" w:lineRule="auto"/>
              <w:jc w:val="both"/>
              <w:rPr>
                <w:rFonts w:ascii="Times New Roman" w:hAnsi="Times New Roman"/>
                <w:sz w:val="28"/>
                <w:szCs w:val="28"/>
              </w:rPr>
            </w:pPr>
          </w:p>
          <w:p w:rsidR="00B40C14" w:rsidRPr="00C634B2" w:rsidRDefault="00B40C14" w:rsidP="00C634B2">
            <w:pPr>
              <w:spacing w:after="0" w:line="240" w:lineRule="auto"/>
              <w:jc w:val="both"/>
              <w:rPr>
                <w:rFonts w:ascii="Times New Roman" w:hAnsi="Times New Roman"/>
                <w:sz w:val="28"/>
                <w:szCs w:val="28"/>
              </w:rPr>
            </w:pPr>
          </w:p>
          <w:p w:rsidR="00B40C14" w:rsidRPr="00C634B2" w:rsidRDefault="00B40C14" w:rsidP="00C634B2">
            <w:pPr>
              <w:spacing w:after="0" w:line="240" w:lineRule="auto"/>
              <w:jc w:val="both"/>
              <w:rPr>
                <w:rFonts w:ascii="Times New Roman" w:hAnsi="Times New Roman"/>
                <w:sz w:val="28"/>
                <w:szCs w:val="28"/>
              </w:rPr>
            </w:pPr>
          </w:p>
          <w:p w:rsidR="00B40C14" w:rsidRPr="00C634B2" w:rsidRDefault="00B40C14" w:rsidP="00C634B2">
            <w:pPr>
              <w:spacing w:after="0" w:line="240" w:lineRule="auto"/>
              <w:jc w:val="both"/>
              <w:rPr>
                <w:rFonts w:ascii="Times New Roman" w:hAnsi="Times New Roman"/>
                <w:sz w:val="28"/>
                <w:szCs w:val="28"/>
              </w:rPr>
            </w:pP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T3</w:t>
            </w:r>
            <w:r w:rsidRPr="00C634B2">
              <w:rPr>
                <w:rFonts w:ascii="Times New Roman" w:hAnsi="Times New Roman"/>
                <w:sz w:val="28"/>
                <w:szCs w:val="28"/>
              </w:rPr>
              <w:t>: H</w:t>
            </w:r>
            <w:r w:rsidRPr="00C634B2">
              <w:rPr>
                <w:rFonts w:ascii="Times New Roman" w:hAnsi="Times New Roman"/>
                <w:sz w:val="28"/>
                <w:szCs w:val="28"/>
                <w:lang w:val="en-US"/>
              </w:rPr>
              <w:t>V</w:t>
            </w:r>
            <w:r w:rsidRPr="00C634B2">
              <w:rPr>
                <w:rFonts w:ascii="Times New Roman" w:hAnsi="Times New Roman"/>
                <w:sz w:val="28"/>
                <w:szCs w:val="28"/>
              </w:rPr>
              <w:t xml:space="preserve"> nêu ví dụ về hệ qui chiếu đứng yên và hệ qui chiếu chuyển động.</w:t>
            </w:r>
          </w:p>
          <w:p w:rsidR="00B40C14" w:rsidRPr="00C634B2" w:rsidRDefault="00B40C14" w:rsidP="00C634B2">
            <w:pPr>
              <w:spacing w:after="0" w:line="240" w:lineRule="auto"/>
              <w:rPr>
                <w:rFonts w:ascii="Times New Roman" w:hAnsi="Times New Roman"/>
                <w:b/>
                <w:i/>
                <w:sz w:val="28"/>
                <w:szCs w:val="28"/>
                <w:lang w:val="en-US"/>
              </w:rPr>
            </w:pPr>
          </w:p>
        </w:tc>
        <w:tc>
          <w:tcPr>
            <w:tcW w:w="2897" w:type="dxa"/>
            <w:shd w:val="clear" w:color="auto" w:fill="auto"/>
          </w:tcPr>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II. </w:t>
            </w:r>
            <w:r w:rsidRPr="00C634B2">
              <w:rPr>
                <w:rFonts w:ascii="Times New Roman" w:hAnsi="Times New Roman"/>
                <w:b/>
                <w:bCs/>
                <w:sz w:val="28"/>
                <w:szCs w:val="28"/>
                <w:u w:val="single"/>
              </w:rPr>
              <w:t>Công thức cộng vận tốc</w:t>
            </w:r>
            <w:r w:rsidRPr="00C634B2">
              <w:rPr>
                <w:rFonts w:ascii="Times New Roman" w:hAnsi="Times New Roman"/>
                <w:b/>
                <w:bCs/>
                <w:sz w:val="28"/>
                <w:szCs w:val="28"/>
              </w:rPr>
              <w:t xml:space="preserve"> </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1. </w:t>
            </w:r>
            <w:r w:rsidRPr="00C634B2">
              <w:rPr>
                <w:rFonts w:ascii="Times New Roman" w:hAnsi="Times New Roman"/>
                <w:b/>
                <w:bCs/>
                <w:i/>
                <w:iCs/>
                <w:sz w:val="28"/>
                <w:szCs w:val="28"/>
                <w:u w:val="single"/>
              </w:rPr>
              <w:t>Hệ qui chiếu đứng yên và hệ qui chiếu chuyển động</w:t>
            </w:r>
            <w:r w:rsidRPr="00C634B2">
              <w:rPr>
                <w:rFonts w:ascii="Times New Roman" w:hAnsi="Times New Roman"/>
                <w:i/>
                <w:iCs/>
                <w:sz w:val="28"/>
                <w:szCs w:val="28"/>
                <w:u w:val="single"/>
              </w:rPr>
              <w:t xml:space="preserve"> </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 Hệ qui chiếu đứng yên : Gắn với đất hoặc vào vật đứng yên đối với đất.</w:t>
            </w:r>
          </w:p>
          <w:p w:rsidR="00B40C14" w:rsidRPr="00C634B2" w:rsidRDefault="00B40C14" w:rsidP="00C634B2">
            <w:pPr>
              <w:spacing w:after="0" w:line="240" w:lineRule="auto"/>
              <w:jc w:val="both"/>
              <w:rPr>
                <w:rFonts w:ascii="Times New Roman" w:hAnsi="Times New Roman"/>
                <w:b/>
                <w:bCs/>
                <w:sz w:val="28"/>
                <w:szCs w:val="28"/>
              </w:rPr>
            </w:pPr>
            <w:r w:rsidRPr="00C634B2">
              <w:rPr>
                <w:rFonts w:ascii="Times New Roman" w:hAnsi="Times New Roman"/>
                <w:sz w:val="28"/>
                <w:szCs w:val="28"/>
              </w:rPr>
              <w:t>+ Hệ qui chiếu chuyển động : Gắn với vật chuyển động so với đất.</w:t>
            </w:r>
          </w:p>
        </w:tc>
      </w:tr>
      <w:tr w:rsidR="00B40C14" w:rsidRPr="00C634B2">
        <w:tc>
          <w:tcPr>
            <w:tcW w:w="3567" w:type="dxa"/>
            <w:shd w:val="clear" w:color="auto" w:fill="auto"/>
          </w:tcPr>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GV</w:t>
            </w:r>
            <w:r w:rsidRPr="00C634B2">
              <w:rPr>
                <w:rFonts w:ascii="Times New Roman" w:hAnsi="Times New Roman"/>
                <w:sz w:val="28"/>
                <w:szCs w:val="28"/>
              </w:rPr>
              <w:t>: Thông tin khái niệm vận tốc tuyệt đối, vận tốc tương đối, vận tốc kéo theo dựa vào ví dụ trên.</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GV</w:t>
            </w:r>
            <w:r w:rsidRPr="00C634B2">
              <w:rPr>
                <w:rFonts w:ascii="Times New Roman" w:hAnsi="Times New Roman"/>
                <w:sz w:val="28"/>
                <w:szCs w:val="28"/>
              </w:rPr>
              <w:t>: Xét CĐ thuyền xuôi dòng nước:</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H4</w:t>
            </w:r>
            <w:r w:rsidRPr="00C634B2">
              <w:rPr>
                <w:rFonts w:ascii="Times New Roman" w:hAnsi="Times New Roman"/>
                <w:sz w:val="28"/>
                <w:szCs w:val="28"/>
              </w:rPr>
              <w:t>: Xác định vận tốc tuyệt đối, vận tốc tương đối, vận tốc kéo theo ?</w:t>
            </w:r>
          </w:p>
          <w:p w:rsidR="00B40C14" w:rsidRPr="00C634B2" w:rsidRDefault="00B40C14" w:rsidP="00C634B2">
            <w:pPr>
              <w:spacing w:after="0" w:line="240" w:lineRule="auto"/>
              <w:jc w:val="both"/>
              <w:rPr>
                <w:rFonts w:ascii="Times New Roman" w:hAnsi="Times New Roman"/>
                <w:b/>
                <w:bCs/>
                <w:sz w:val="28"/>
                <w:szCs w:val="28"/>
              </w:rPr>
            </w:pP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H5</w:t>
            </w:r>
            <w:r w:rsidRPr="00C634B2">
              <w:rPr>
                <w:rFonts w:ascii="Times New Roman" w:hAnsi="Times New Roman"/>
                <w:sz w:val="28"/>
                <w:szCs w:val="28"/>
              </w:rPr>
              <w:t>: Hãy biểu diễn các vận tốc đó trên một trục toạ độ dọc theo dòng nước chảy ? giả thiết v</w:t>
            </w:r>
            <w:r w:rsidRPr="00C634B2">
              <w:rPr>
                <w:rFonts w:ascii="Times New Roman" w:hAnsi="Times New Roman"/>
                <w:sz w:val="28"/>
                <w:szCs w:val="28"/>
                <w:vertAlign w:val="subscript"/>
              </w:rPr>
              <w:t>tn</w:t>
            </w:r>
            <w:r w:rsidRPr="00C634B2">
              <w:rPr>
                <w:rFonts w:ascii="Times New Roman" w:hAnsi="Times New Roman"/>
                <w:sz w:val="28"/>
                <w:szCs w:val="28"/>
              </w:rPr>
              <w:t xml:space="preserve"> &gt; v</w:t>
            </w:r>
            <w:r w:rsidRPr="00C634B2">
              <w:rPr>
                <w:rFonts w:ascii="Times New Roman" w:hAnsi="Times New Roman"/>
                <w:sz w:val="28"/>
                <w:szCs w:val="28"/>
                <w:vertAlign w:val="subscript"/>
              </w:rPr>
              <w:t>nb</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H6</w:t>
            </w:r>
            <w:r w:rsidRPr="00C634B2">
              <w:rPr>
                <w:rFonts w:ascii="Times New Roman" w:hAnsi="Times New Roman"/>
                <w:sz w:val="28"/>
                <w:szCs w:val="28"/>
              </w:rPr>
              <w:t xml:space="preserve">: Thuyền xuôi dòng nhanh hay chậm so với khi nước không chảy ? =&gt; quan hệ các </w:t>
            </w:r>
            <w:r w:rsidRPr="00C634B2">
              <w:rPr>
                <w:rFonts w:ascii="Times New Roman" w:hAnsi="Times New Roman"/>
                <w:sz w:val="28"/>
                <w:szCs w:val="28"/>
              </w:rPr>
              <w:lastRenderedPageBreak/>
              <w:t xml:space="preserve">vận tốc ? </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Hướng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 xml:space="preserve"> &amp;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=&gt; Quan hệ v</w:t>
            </w:r>
            <w:r w:rsidRPr="00C634B2">
              <w:rPr>
                <w:rFonts w:ascii="Times New Roman" w:hAnsi="Times New Roman"/>
                <w:sz w:val="28"/>
                <w:szCs w:val="28"/>
                <w:vertAlign w:val="subscript"/>
              </w:rPr>
              <w:t>tb</w:t>
            </w:r>
            <w:r w:rsidRPr="00C634B2">
              <w:rPr>
                <w:rFonts w:ascii="Times New Roman" w:hAnsi="Times New Roman"/>
                <w:sz w:val="28"/>
                <w:szCs w:val="28"/>
              </w:rPr>
              <w:t>, v</w:t>
            </w:r>
            <w:r w:rsidRPr="00C634B2">
              <w:rPr>
                <w:rFonts w:ascii="Times New Roman" w:hAnsi="Times New Roman"/>
                <w:sz w:val="28"/>
                <w:szCs w:val="28"/>
                <w:vertAlign w:val="subscript"/>
              </w:rPr>
              <w:t>tn</w:t>
            </w:r>
            <w:r w:rsidRPr="00C634B2">
              <w:rPr>
                <w:rFonts w:ascii="Times New Roman" w:hAnsi="Times New Roman"/>
                <w:sz w:val="28"/>
                <w:szCs w:val="28"/>
              </w:rPr>
              <w:t xml:space="preserve"> và v</w:t>
            </w:r>
            <w:r w:rsidRPr="00C634B2">
              <w:rPr>
                <w:rFonts w:ascii="Times New Roman" w:hAnsi="Times New Roman"/>
                <w:sz w:val="28"/>
                <w:szCs w:val="28"/>
                <w:vertAlign w:val="subscript"/>
              </w:rPr>
              <w:t>nb</w:t>
            </w:r>
            <w:r w:rsidRPr="00C634B2">
              <w:rPr>
                <w:rFonts w:ascii="Times New Roman" w:hAnsi="Times New Roman"/>
                <w:sz w:val="28"/>
                <w:szCs w:val="28"/>
              </w:rPr>
              <w:t xml:space="preserve"> ?</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i/>
                <w:iCs/>
                <w:sz w:val="28"/>
                <w:szCs w:val="28"/>
              </w:rPr>
              <w:t>Trường hợp các vận tốc cùng phương ngược chiều</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H7</w:t>
            </w:r>
            <w:r w:rsidRPr="00C634B2">
              <w:rPr>
                <w:rFonts w:ascii="Times New Roman" w:hAnsi="Times New Roman"/>
                <w:sz w:val="28"/>
                <w:szCs w:val="28"/>
              </w:rPr>
              <w:t>: -</w:t>
            </w:r>
            <w:r w:rsidRPr="00C634B2">
              <w:rPr>
                <w:rFonts w:ascii="Times New Roman" w:hAnsi="Times New Roman"/>
                <w:sz w:val="28"/>
                <w:szCs w:val="28"/>
                <w:lang w:val="en-US"/>
              </w:rPr>
              <w:t xml:space="preserve"> </w:t>
            </w:r>
            <w:r w:rsidRPr="00C634B2">
              <w:rPr>
                <w:rFonts w:ascii="Times New Roman" w:hAnsi="Times New Roman"/>
                <w:sz w:val="28"/>
                <w:szCs w:val="28"/>
              </w:rPr>
              <w:t xml:space="preserve">Khi thuyền ngược dòng thì hướng của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r w:rsidRPr="00C634B2">
              <w:rPr>
                <w:rFonts w:ascii="Times New Roman" w:hAnsi="Times New Roman"/>
                <w:sz w:val="28"/>
                <w:szCs w:val="28"/>
              </w:rPr>
              <w:t xml:space="preserve"> thế nào ? </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 xml:space="preserve">Biểu diễn  các véctơ :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r w:rsidRPr="00C634B2">
              <w:rPr>
                <w:rFonts w:ascii="Times New Roman" w:hAnsi="Times New Roman"/>
                <w:sz w:val="28"/>
                <w:szCs w:val="28"/>
                <w:lang w:val="en-US"/>
              </w:rPr>
              <w:t xml:space="preserve"> </w:t>
            </w:r>
            <w:r w:rsidRPr="00C634B2">
              <w:rPr>
                <w:rFonts w:ascii="Times New Roman" w:hAnsi="Times New Roman"/>
                <w:sz w:val="28"/>
                <w:szCs w:val="28"/>
              </w:rPr>
              <w:t>và</w:t>
            </w:r>
            <w:r w:rsidRPr="00C634B2">
              <w:rPr>
                <w:rFonts w:ascii="Times New Roman" w:hAnsi="Times New Roman"/>
                <w:sz w:val="28"/>
                <w:szCs w:val="28"/>
                <w:lang w:val="en-US"/>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tb</m:t>
                  </m:r>
                </m:sub>
              </m:sSub>
            </m:oMath>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Khi đó v</w:t>
            </w:r>
            <w:r w:rsidRPr="00C634B2">
              <w:rPr>
                <w:rFonts w:ascii="Times New Roman" w:hAnsi="Times New Roman"/>
                <w:sz w:val="28"/>
                <w:szCs w:val="28"/>
                <w:vertAlign w:val="subscript"/>
              </w:rPr>
              <w:t>tb</w:t>
            </w:r>
            <w:r w:rsidRPr="00C634B2">
              <w:rPr>
                <w:rFonts w:ascii="Times New Roman" w:hAnsi="Times New Roman"/>
                <w:sz w:val="28"/>
                <w:szCs w:val="28"/>
              </w:rPr>
              <w:t xml:space="preserve"> = ? (</w:t>
            </w:r>
            <w:r w:rsidRPr="00C634B2">
              <w:rPr>
                <w:rFonts w:ascii="Times New Roman" w:hAnsi="Times New Roman"/>
                <w:b/>
                <w:bCs/>
                <w:i/>
                <w:iCs/>
                <w:sz w:val="28"/>
                <w:szCs w:val="28"/>
              </w:rPr>
              <w:t>cá nhân</w:t>
            </w:r>
            <w:r w:rsidRPr="00C634B2">
              <w:rPr>
                <w:rFonts w:ascii="Times New Roman" w:hAnsi="Times New Roman"/>
                <w:sz w:val="28"/>
                <w:szCs w:val="28"/>
              </w:rPr>
              <w:t>)</w:t>
            </w:r>
          </w:p>
          <w:p w:rsidR="00B40C14" w:rsidRPr="00C634B2" w:rsidRDefault="00B40C14" w:rsidP="00C634B2">
            <w:pPr>
              <w:tabs>
                <w:tab w:val="center" w:pos="1090"/>
                <w:tab w:val="right" w:pos="2180"/>
              </w:tabs>
              <w:spacing w:after="0" w:line="240" w:lineRule="auto"/>
              <w:jc w:val="both"/>
              <w:rPr>
                <w:rFonts w:ascii="Times New Roman" w:hAnsi="Times New Roman"/>
                <w:sz w:val="28"/>
                <w:szCs w:val="28"/>
                <w:lang w:val="en-US"/>
              </w:rPr>
            </w:pPr>
            <w:r w:rsidRPr="00C634B2">
              <w:rPr>
                <w:rFonts w:ascii="Times New Roman" w:hAnsi="Times New Roman"/>
                <w:b/>
                <w:bCs/>
                <w:sz w:val="28"/>
                <w:szCs w:val="28"/>
              </w:rPr>
              <w:t>GV</w:t>
            </w:r>
            <w:r w:rsidRPr="00C634B2">
              <w:rPr>
                <w:rFonts w:ascii="Times New Roman" w:hAnsi="Times New Roman"/>
                <w:sz w:val="28"/>
                <w:szCs w:val="28"/>
              </w:rPr>
              <w:t>: Thông tin : Tổng quát khi viết dưới dạng véctơ :</w:t>
            </w:r>
            <w:r w:rsidRPr="00C634B2">
              <w:rPr>
                <w:rFonts w:ascii="Times New Roman" w:hAnsi="Times New Roman"/>
                <w:sz w:val="28"/>
                <w:szCs w:val="28"/>
                <w:lang w:val="en-US"/>
              </w:rPr>
              <w:t xml:space="preserve"> </w:t>
            </w:r>
          </w:p>
          <w:p w:rsidR="00B40C14" w:rsidRPr="00C634B2" w:rsidRDefault="002F30AE" w:rsidP="00C634B2">
            <w:pPr>
              <w:spacing w:after="0" w:line="240" w:lineRule="auto"/>
              <w:jc w:val="center"/>
              <w:rPr>
                <w:rFonts w:ascii="Times New Roman" w:hAnsi="Times New Roman"/>
                <w:sz w:val="28"/>
                <w:szCs w:val="28"/>
                <w:lang w:val="en-US"/>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13</m:t>
                  </m:r>
                </m:sub>
              </m:sSub>
            </m:oMath>
            <w:r w:rsidR="00B40C14" w:rsidRPr="00C634B2">
              <w:rPr>
                <w:rFonts w:ascii="Times New Roman" w:hAnsi="Times New Roman"/>
                <w:sz w:val="28"/>
                <w:szCs w:val="28"/>
                <w:lang w:val="en-US"/>
              </w:rPr>
              <w:t xml:space="preserve"> =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C3</w:t>
            </w:r>
            <w:r w:rsidRPr="00C634B2">
              <w:rPr>
                <w:rFonts w:ascii="Times New Roman" w:hAnsi="Times New Roman"/>
                <w:sz w:val="28"/>
                <w:szCs w:val="28"/>
              </w:rPr>
              <w:t xml:space="preserve"> (</w:t>
            </w:r>
            <w:r w:rsidRPr="00C634B2">
              <w:rPr>
                <w:rFonts w:ascii="Times New Roman" w:hAnsi="Times New Roman"/>
                <w:b/>
                <w:bCs/>
                <w:i/>
                <w:iCs/>
                <w:sz w:val="28"/>
                <w:szCs w:val="28"/>
              </w:rPr>
              <w:t>cá nhân</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Thuyền ngược dòng đi s = 20km, </w:t>
            </w:r>
          </w:p>
          <w:p w:rsidR="00B40C14" w:rsidRPr="00C634B2" w:rsidRDefault="00B40C14" w:rsidP="00C634B2">
            <w:pPr>
              <w:spacing w:after="0" w:line="240" w:lineRule="auto"/>
              <w:rPr>
                <w:rFonts w:ascii="Times New Roman" w:hAnsi="Times New Roman"/>
                <w:b/>
                <w:i/>
                <w:sz w:val="28"/>
                <w:szCs w:val="28"/>
                <w:lang w:val="en-US"/>
              </w:rPr>
            </w:pPr>
            <w:r w:rsidRPr="00C634B2">
              <w:rPr>
                <w:rFonts w:ascii="Times New Roman" w:hAnsi="Times New Roman"/>
                <w:sz w:val="28"/>
                <w:szCs w:val="28"/>
                <w:lang w:val="fr-FR"/>
              </w:rPr>
              <w:t>t = 1h. v</w:t>
            </w:r>
            <w:r w:rsidRPr="00C634B2">
              <w:rPr>
                <w:rFonts w:ascii="Times New Roman" w:hAnsi="Times New Roman"/>
                <w:sz w:val="28"/>
                <w:szCs w:val="28"/>
                <w:vertAlign w:val="subscript"/>
                <w:lang w:val="fr-FR"/>
              </w:rPr>
              <w:t>nb</w:t>
            </w:r>
            <w:r w:rsidRPr="00C634B2">
              <w:rPr>
                <w:rFonts w:ascii="Times New Roman" w:hAnsi="Times New Roman"/>
                <w:sz w:val="28"/>
                <w:szCs w:val="28"/>
                <w:lang w:val="fr-FR"/>
              </w:rPr>
              <w:t xml:space="preserve"> = 2km/h. v</w:t>
            </w:r>
            <w:r w:rsidRPr="00C634B2">
              <w:rPr>
                <w:rFonts w:ascii="Times New Roman" w:hAnsi="Times New Roman"/>
                <w:sz w:val="28"/>
                <w:szCs w:val="28"/>
                <w:vertAlign w:val="subscript"/>
                <w:lang w:val="fr-FR"/>
              </w:rPr>
              <w:t>tn</w:t>
            </w:r>
            <w:r w:rsidRPr="00C634B2">
              <w:rPr>
                <w:rFonts w:ascii="Times New Roman" w:hAnsi="Times New Roman"/>
                <w:sz w:val="28"/>
                <w:szCs w:val="28"/>
                <w:lang w:val="fr-FR"/>
              </w:rPr>
              <w:t xml:space="preserve"> = ?</w:t>
            </w:r>
          </w:p>
        </w:tc>
        <w:tc>
          <w:tcPr>
            <w:tcW w:w="3567" w:type="dxa"/>
            <w:shd w:val="clear" w:color="auto" w:fill="auto"/>
          </w:tcPr>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lastRenderedPageBreak/>
              <w:t xml:space="preserve">a) </w:t>
            </w:r>
            <w:r w:rsidRPr="00C634B2">
              <w:rPr>
                <w:rFonts w:ascii="Times New Roman" w:hAnsi="Times New Roman"/>
                <w:b/>
                <w:bCs/>
                <w:i/>
                <w:iCs/>
                <w:sz w:val="28"/>
                <w:szCs w:val="28"/>
              </w:rPr>
              <w:t>Trường hợp các vận tốc cùng phương cùng chiều</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 xml:space="preserve"> H</w:t>
            </w:r>
            <w:r w:rsidRPr="00C634B2">
              <w:rPr>
                <w:rFonts w:ascii="Times New Roman" w:hAnsi="Times New Roman"/>
                <w:b/>
                <w:bCs/>
                <w:sz w:val="28"/>
                <w:szCs w:val="28"/>
                <w:lang w:val="en-US"/>
              </w:rPr>
              <w:t>V</w:t>
            </w:r>
            <w:r w:rsidRPr="00C634B2">
              <w:rPr>
                <w:rFonts w:ascii="Times New Roman" w:hAnsi="Times New Roman"/>
                <w:sz w:val="28"/>
                <w:szCs w:val="28"/>
              </w:rPr>
              <w:t>:  Ghi nhận khái niệm vận tốc tuyệt đối, vận tốc tương đối, vận tốc kéo theo.</w:t>
            </w:r>
          </w:p>
          <w:p w:rsidR="00B40C14" w:rsidRPr="00C634B2" w:rsidRDefault="00B40C14" w:rsidP="00C634B2">
            <w:pPr>
              <w:spacing w:after="0" w:line="240" w:lineRule="auto"/>
              <w:jc w:val="both"/>
              <w:rPr>
                <w:rFonts w:ascii="Times New Roman" w:hAnsi="Times New Roman"/>
                <w:sz w:val="28"/>
                <w:szCs w:val="28"/>
              </w:rPr>
            </w:pPr>
          </w:p>
          <w:p w:rsidR="00B40C14" w:rsidRPr="00C634B2" w:rsidRDefault="00B40C14" w:rsidP="00C634B2">
            <w:pPr>
              <w:spacing w:after="0" w:line="240" w:lineRule="auto"/>
              <w:jc w:val="both"/>
              <w:rPr>
                <w:rFonts w:ascii="Times New Roman" w:hAnsi="Times New Roman"/>
                <w:sz w:val="28"/>
                <w:szCs w:val="28"/>
              </w:rPr>
            </w:pP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T4</w:t>
            </w:r>
            <w:r w:rsidRPr="00C634B2">
              <w:rPr>
                <w:rFonts w:ascii="Times New Roman" w:hAnsi="Times New Roman"/>
                <w:sz w:val="28"/>
                <w:szCs w:val="28"/>
              </w:rPr>
              <w:t>:</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tb</m:t>
                  </m:r>
                </m:sub>
              </m:sSub>
            </m:oMath>
            <w:r w:rsidRPr="00C634B2">
              <w:rPr>
                <w:rFonts w:ascii="Times New Roman" w:hAnsi="Times New Roman"/>
                <w:sz w:val="28"/>
                <w:szCs w:val="28"/>
              </w:rPr>
              <w:t>: Vận tốc tuyệt đối.</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oMath>
            <w:r w:rsidRPr="00C634B2">
              <w:rPr>
                <w:rFonts w:ascii="Times New Roman" w:hAnsi="Times New Roman"/>
                <w:sz w:val="28"/>
                <w:szCs w:val="28"/>
              </w:rPr>
              <w:t>: Vận tốc tương đối.</w:t>
            </w:r>
            <w:r w:rsidRPr="00C634B2">
              <w:rPr>
                <w:rFonts w:ascii="Times New Roman" w:hAnsi="Times New Roman"/>
                <w:sz w:val="28"/>
                <w:szCs w:val="28"/>
              </w:rPr>
              <w:tab/>
            </w:r>
          </w:p>
          <w:p w:rsidR="00B40C14"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50048" behindDoc="0" locked="0" layoutInCell="1" allowOverlap="1">
                      <wp:simplePos x="0" y="0"/>
                      <wp:positionH relativeFrom="column">
                        <wp:posOffset>247650</wp:posOffset>
                      </wp:positionH>
                      <wp:positionV relativeFrom="paragraph">
                        <wp:posOffset>160020</wp:posOffset>
                      </wp:positionV>
                      <wp:extent cx="1795145" cy="882015"/>
                      <wp:effectExtent l="6350" t="635" r="0" b="3175"/>
                      <wp:wrapNone/>
                      <wp:docPr id="1183"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145" cy="882015"/>
                                <a:chOff x="1751" y="11294"/>
                                <a:chExt cx="2827" cy="1389"/>
                              </a:xfrm>
                            </wpg:grpSpPr>
                            <wps:wsp>
                              <wps:cNvPr id="1184" name="Line 2340"/>
                              <wps:cNvCnPr/>
                              <wps:spPr bwMode="auto">
                                <a:xfrm>
                                  <a:off x="1751" y="1204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5" name="Line 2341"/>
                              <wps:cNvCnPr/>
                              <wps:spPr bwMode="auto">
                                <a:xfrm>
                                  <a:off x="3191" y="1204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6" name="Line 2342"/>
                              <wps:cNvCnPr/>
                              <wps:spPr bwMode="auto">
                                <a:xfrm>
                                  <a:off x="1751" y="12220"/>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7" name="Oval 2343"/>
                              <wps:cNvSpPr>
                                <a:spLocks noChangeArrowheads="1"/>
                              </wps:cNvSpPr>
                              <wps:spPr bwMode="auto">
                                <a:xfrm>
                                  <a:off x="3191" y="12025"/>
                                  <a:ext cx="57" cy="5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188" name="Oval 2344"/>
                              <wps:cNvSpPr>
                                <a:spLocks noChangeArrowheads="1"/>
                              </wps:cNvSpPr>
                              <wps:spPr bwMode="auto">
                                <a:xfrm>
                                  <a:off x="1753" y="12008"/>
                                  <a:ext cx="57" cy="5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189" name="Oval 2345"/>
                              <wps:cNvSpPr>
                                <a:spLocks noChangeArrowheads="1"/>
                              </wps:cNvSpPr>
                              <wps:spPr bwMode="auto">
                                <a:xfrm>
                                  <a:off x="1753" y="12188"/>
                                  <a:ext cx="57" cy="5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1190" name="Group 2346"/>
                              <wpg:cNvGrpSpPr>
                                <a:grpSpLocks/>
                              </wpg:cNvGrpSpPr>
                              <wpg:grpSpPr bwMode="auto">
                                <a:xfrm>
                                  <a:off x="3643" y="11783"/>
                                  <a:ext cx="935" cy="900"/>
                                  <a:chOff x="3939" y="1391"/>
                                  <a:chExt cx="935" cy="720"/>
                                </a:xfrm>
                              </wpg:grpSpPr>
                              <wps:wsp>
                                <wps:cNvPr id="1191" name="Text Box 2347"/>
                                <wps:cNvSpPr txBox="1">
                                  <a:spLocks noChangeArrowheads="1"/>
                                </wps:cNvSpPr>
                                <wps:spPr bwMode="auto">
                                  <a:xfrm>
                                    <a:off x="3939" y="1391"/>
                                    <a:ext cx="9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t xml:space="preserve">          </w:t>
                                      </w:r>
                                    </w:p>
                                    <w:p w:rsidR="00A80303" w:rsidRDefault="00A80303" w:rsidP="00B40C14">
                                      <w:r>
                                        <w:t xml:space="preserve">   v</w:t>
                                      </w:r>
                                      <w:r>
                                        <w:rPr>
                                          <w:vertAlign w:val="subscript"/>
                                        </w:rPr>
                                        <w:t>tb</w:t>
                                      </w:r>
                                    </w:p>
                                  </w:txbxContent>
                                </wps:txbx>
                                <wps:bodyPr rot="0" vert="horz" wrap="square" lIns="91440" tIns="45720" rIns="91440" bIns="45720" anchor="t" anchorCtr="0" upright="1">
                                  <a:noAutofit/>
                                </wps:bodyPr>
                              </wps:wsp>
                              <wps:wsp>
                                <wps:cNvPr id="1192" name="Text Box 2348"/>
                                <wps:cNvSpPr txBox="1">
                                  <a:spLocks noChangeArrowheads="1"/>
                                </wps:cNvSpPr>
                                <wps:spPr bwMode="auto">
                                  <a:xfrm>
                                    <a:off x="4102" y="1586"/>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sym w:font="Wingdings 3" w:char="F09A"/>
                                      </w:r>
                                    </w:p>
                                  </w:txbxContent>
                                </wps:txbx>
                                <wps:bodyPr rot="0" vert="horz" wrap="square" lIns="91440" tIns="45720" rIns="91440" bIns="45720" anchor="t" anchorCtr="0" upright="1">
                                  <a:noAutofit/>
                                </wps:bodyPr>
                              </wps:wsp>
                            </wpg:grpSp>
                            <wpg:grpSp>
                              <wpg:cNvPr id="1193" name="Group 2349"/>
                              <wpg:cNvGrpSpPr>
                                <a:grpSpLocks/>
                              </wpg:cNvGrpSpPr>
                              <wpg:grpSpPr bwMode="auto">
                                <a:xfrm>
                                  <a:off x="2619" y="11294"/>
                                  <a:ext cx="935" cy="900"/>
                                  <a:chOff x="3939" y="1391"/>
                                  <a:chExt cx="935" cy="720"/>
                                </a:xfrm>
                              </wpg:grpSpPr>
                              <wps:wsp>
                                <wps:cNvPr id="1194" name="Text Box 2350"/>
                                <wps:cNvSpPr txBox="1">
                                  <a:spLocks noChangeArrowheads="1"/>
                                </wps:cNvSpPr>
                                <wps:spPr bwMode="auto">
                                  <a:xfrm>
                                    <a:off x="3939" y="1391"/>
                                    <a:ext cx="9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t xml:space="preserve">          </w:t>
                                      </w:r>
                                    </w:p>
                                    <w:p w:rsidR="00A80303" w:rsidRDefault="00A80303" w:rsidP="00B40C14">
                                      <w:r>
                                        <w:t xml:space="preserve">   v</w:t>
                                      </w:r>
                                      <w:r>
                                        <w:rPr>
                                          <w:vertAlign w:val="subscript"/>
                                        </w:rPr>
                                        <w:t>tn</w:t>
                                      </w:r>
                                    </w:p>
                                  </w:txbxContent>
                                </wps:txbx>
                                <wps:bodyPr rot="0" vert="horz" wrap="square" lIns="91440" tIns="45720" rIns="91440" bIns="45720" anchor="t" anchorCtr="0" upright="1">
                                  <a:noAutofit/>
                                </wps:bodyPr>
                              </wps:wsp>
                              <wps:wsp>
                                <wps:cNvPr id="1195" name="Text Box 2351"/>
                                <wps:cNvSpPr txBox="1">
                                  <a:spLocks noChangeArrowheads="1"/>
                                </wps:cNvSpPr>
                                <wps:spPr bwMode="auto">
                                  <a:xfrm>
                                    <a:off x="4102" y="1586"/>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sym w:font="Wingdings 3" w:char="F09A"/>
                                      </w:r>
                                    </w:p>
                                  </w:txbxContent>
                                </wps:txbx>
                                <wps:bodyPr rot="0" vert="horz" wrap="square" lIns="91440" tIns="45720" rIns="91440" bIns="45720" anchor="t" anchorCtr="0" upright="1">
                                  <a:noAutofit/>
                                </wps:bodyPr>
                              </wps:wsp>
                            </wpg:grpSp>
                            <wpg:grpSp>
                              <wpg:cNvPr id="1196" name="Group 2352"/>
                              <wpg:cNvGrpSpPr>
                                <a:grpSpLocks/>
                              </wpg:cNvGrpSpPr>
                              <wpg:grpSpPr bwMode="auto">
                                <a:xfrm>
                                  <a:off x="3539" y="11335"/>
                                  <a:ext cx="935" cy="900"/>
                                  <a:chOff x="3939" y="1391"/>
                                  <a:chExt cx="935" cy="720"/>
                                </a:xfrm>
                              </wpg:grpSpPr>
                              <wps:wsp>
                                <wps:cNvPr id="1197" name="Text Box 2353"/>
                                <wps:cNvSpPr txBox="1">
                                  <a:spLocks noChangeArrowheads="1"/>
                                </wps:cNvSpPr>
                                <wps:spPr bwMode="auto">
                                  <a:xfrm>
                                    <a:off x="3939" y="1391"/>
                                    <a:ext cx="9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t xml:space="preserve">          </w:t>
                                      </w:r>
                                    </w:p>
                                    <w:p w:rsidR="00A80303" w:rsidRDefault="00A80303" w:rsidP="00B40C14">
                                      <w:r>
                                        <w:t xml:space="preserve">   </w:t>
                                      </w:r>
                                      <w:r>
                                        <w:rPr>
                                          <w:lang w:val="en-US"/>
                                        </w:rPr>
                                        <w:t xml:space="preserve">  </w:t>
                                      </w:r>
                                      <w:r>
                                        <w:t>v</w:t>
                                      </w:r>
                                      <w:r>
                                        <w:rPr>
                                          <w:vertAlign w:val="subscript"/>
                                        </w:rPr>
                                        <w:t>nb</w:t>
                                      </w:r>
                                    </w:p>
                                  </w:txbxContent>
                                </wps:txbx>
                                <wps:bodyPr rot="0" vert="horz" wrap="square" lIns="91440" tIns="45720" rIns="91440" bIns="45720" anchor="t" anchorCtr="0" upright="1">
                                  <a:noAutofit/>
                                </wps:bodyPr>
                              </wps:wsp>
                              <wps:wsp>
                                <wps:cNvPr id="1198" name="Text Box 2354"/>
                                <wps:cNvSpPr txBox="1">
                                  <a:spLocks noChangeArrowheads="1"/>
                                </wps:cNvSpPr>
                                <wps:spPr bwMode="auto">
                                  <a:xfrm>
                                    <a:off x="4102" y="1586"/>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sym w:font="Wingdings 3" w:char="F09A"/>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39" o:spid="_x0000_s1099" style="position:absolute;left:0;text-align:left;margin-left:19.5pt;margin-top:12.6pt;width:141.35pt;height:69.45pt;z-index:251650048" coordorigin="1751,11294" coordsize="2827,1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DCbowgUAABEvAAAOAAAAZHJzL2Uyb0RvYy54bWzsWu1uo0YU/V+p7zDiv2OGDxtQnFXij6jS thtptw8wBmxQgaEDiZ2u+u69cwcw2E4TJbW7lvAPe8zAfNy5c+65Z7j+tE0T8hSKIubZRKNXukbC zOdBnK0n2u/fFgNHI0XJsoAlPAsn2nNYaJ9ufv7pepN7ocEjngShINBIVnibfKJFZZl7w2HhR2HK iiuehxlUrrhIWQl/xXoYCLaB1tNkaOj6aLjhIsgF98OigKszVandYPurVeiXX1arIixJMtFgbCV+ C/xeyu/hzTXz1oLlUexXw2DvGEXK4gw6bZqasZKRRxEfNJXGvuAFX5VXPk+HfLWK/RDnALOh+t5s 7gV/zHEua2+zzhszgWn37PTuZv3fnh4EiQNYO+qYGslYCquEHRPDNF1poE2+9uC+e5F/zR+EmiUU P3P/jwKqh/v18v9a3UyWm195AC2yx5KjgbYrkcomYOpki+vw3KxDuC2JDxfp2LWpZWvEhzrHAcvY aqH8CFZTPkbHNtUI1FJquFZdOa+eNxxjrB6mpoNTGDJPdYyDrQYnZwZeV+wMW3zMsF8jloe4XoU0 2M6wVm3Yz3EWgl0tdDzZO9w2zR4EWrnwCrDvqybbzd3QVUPMayxnwRU0G/bQTJt5uSjK+5CnRBYm WgIDwfVgT5+LUq7i7ha5PBlfxEkC15mXZGQz0VzbsPGBgidxICtlXSHWy2kiyBOT+ws/cjGgsc5t 4MdZgI1FIQvmVblkcQJlUj7n4CGliFm2TkJN9paGgUaSECBFllSLSSZ7hJnCgKuS2mLfXd2dO3PH GljGaD6w9NlscLuYWoPRAmw1M2fT6Yz+LQdPLS+KgyDM5Pjr7U6tt616BTxqozYbvjHUsNs6GgEG W//ioMH71CIr11vy4BnXHq+DI57PI2Fzqa1eeySVVn6nR5rUrXbjoUeOjd4he4dsAvSLEDnad0jj Aw7ZgkgD/A+Rp4ZIg456j+w98nWPBAqhIPILRDcZtM2WR9ZMqFA0iGR8GkH4Cm+F4BsZ5IBKIKQi tEOUVw/U+P9qkG9DKgTejgfbFbmBXxUZa061F+PDJInz4l/DfCdKd4K5iZ+qg85tp+YDak4y2h8N l0RwxeIh64BCxMVfQBmAwU+04s9HJoBAJL9kYH6XIhkq8Y9lYyAS7Zplu4ZlPjQFNEQjqjgtVZrw mIt4HUFPFOlPxm+Byq5i5ExyOVUQrwZ71hgOqVXXQZEIVzH81A4KEAvpgmTgkIY5vYPuXKF30Dqf dPcdFIHs/A5Knd5BkdsrrLoEB60UBJmSoPjQ5NIukLeuSGGNJPrsixBSivmvRApzBLFfqQ1jEEk6 wdg1K53C1Sui2YgUpgv6CT5mQn6ET/nRvNIomudkXFIh739UKGT+pqz6TfLkO76VhAf5RWu7knIL NXUkPBn1OTRbzd1fNNpOvKj0DQHK35v1DakmtPJ4UDx+RKWhQ8I6XG2Bn8qLWre9KEkowQj1ye8u NSz9znAHi5EzHlgLyx64Y90Z6NS9c0e65VqzRVc8QclASbagebxXPPmwqJTGJUjHSZyCRtgoT8w7 ojDh9mq0Hzn8WpWpf4+pM+V2ucVIZlYAU3O9S8DPs+iarnEMNTDWnh01LKrDaCQftR1cr50oao8A 3aSUbELm34baHjUWix41MDCfADWa6HkprAvS7Q7tQgLVMKsdAzs4JrJOfkxkjGhFpXbnPQek4LIZ WHNG1GJgNuLV2bH0CHE9MPY+be2xtMfSKgE6AZY2nOJSsFTu2TOcLLvNOV4bNdpneVIHPE/e1jOw 4yfErYRs78C8z9tOm7dVtORy8ra3MrDmsLR+UceuTktP96KOaddiFjVB8kLSfEAKLpuBNQd+bSzd P/Q7D5b2DKzH0re8WHU2DWz3xlrPwDrv9rnNKWwbNfZPYs+DGj0D61Hjx0KNJhO5FNRoMzAsw3vX eEhQvSMuX+xu/4dy+032m38AAAD//wMAUEsDBBQABgAIAAAAIQD1qvjz4AAAAAkBAAAPAAAAZHJz L2Rvd25yZXYueG1sTI9BS8NAFITvgv9heYI3u9nE1hqzKaWopyLYCtLba/KahGZ3Q3abpP/e50mP wwwz32SrybRioN43zmpQswgE2cKVja00fO3fHpYgfEBbYussabiSh1V+e5NhWrrRftKwC5XgEutT 1FCH0KVS+qImg37mOrLsnVxvMLDsK1n2OHK5aWUcRQtpsLG8UGNHm5qK8+5iNLyPOK4T9Tpsz6fN 9bCff3xvFWl9fzetX0AEmsJfGH7xGR1yZjq6iy29aDUkz3wlaIjnMQj2k1g9gThycPGoQOaZ/P8g /wEAAP//AwBQSwECLQAUAAYACAAAACEAtoM4kv4AAADhAQAAEwAAAAAAAAAAAAAAAAAAAAAAW0Nv bnRlbnRfVHlwZXNdLnhtbFBLAQItABQABgAIAAAAIQA4/SH/1gAAAJQBAAALAAAAAAAAAAAAAAAA AC8BAABfcmVscy8ucmVsc1BLAQItABQABgAIAAAAIQAODCbowgUAABEvAAAOAAAAAAAAAAAAAAAA AC4CAABkcnMvZTJvRG9jLnhtbFBLAQItABQABgAIAAAAIQD1qvjz4AAAAAkBAAAPAAAAAAAAAAAA AAAAABwIAABkcnMvZG93bnJldi54bWxQSwUGAAAAAAQABADzAAAAKQkAAAAA ">
                      <v:line id="Line 2340" o:spid="_x0000_s1100" style="position:absolute;visibility:visible;mso-wrap-style:square" from="1751,12040" to="3191,12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sWS8QAAADdAAAADwAAAGRycy9kb3ducmV2LnhtbERPS2sCMRC+F/wPYYTeanZL8bEapXQp 9FALaul53Iybxc1k2aRr+u+NUPA2H99zVptoWzFQ7xvHCvJJBoK4crrhWsH34f1pDsIHZI2tY1Lw Rx4269HDCgvtLryjYR9qkULYF6jAhNAVUvrKkEU/cR1x4k6utxgS7Gupe7ykcNvK5yybSosNpwaD Hb0Zqs77X6tgZsqdnMny8/BVDk2+iNv4c1wo9TiOr0sQgWK4i//dHzrNz+cvcPsmnSD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KxZLxAAAAN0AAAAPAAAAAAAAAAAA AAAAAKECAABkcnMvZG93bnJldi54bWxQSwUGAAAAAAQABAD5AAAAkgMAAAAA ">
                        <v:stroke endarrow="block"/>
                      </v:line>
                      <v:line id="Line 2341" o:spid="_x0000_s1101" style="position:absolute;visibility:visible;mso-wrap-style:square" from="3191,12040" to="3911,12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2ez0MQAAADdAAAADwAAAGRycy9kb3ducmV2LnhtbERPS2sCMRC+F/wPYYTeanYL9bEapXQp 9FALaul53Iybxc1k2aRr+u+NUPA2H99zVptoWzFQ7xvHCvJJBoK4crrhWsH34f1pDsIHZI2tY1Lw Rx4269HDCgvtLryjYR9qkULYF6jAhNAVUvrKkEU/cR1x4k6utxgS7Gupe7ykcNvK5yybSosNpwaD Hb0Zqs77X6tgZsqdnMny8/BVDk2+iNv4c1wo9TiOr0sQgWK4i//dHzrNz+cvcPsmnSD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Z7PQxAAAAN0AAAAPAAAAAAAAAAAA AAAAAKECAABkcnMvZG93bnJldi54bWxQSwUGAAAAAAQABAD5AAAAkgMAAAAA ">
                        <v:stroke endarrow="block"/>
                      </v:line>
                      <v:line id="Line 2342" o:spid="_x0000_s1102" style="position:absolute;visibility:visible;mso-wrap-style:square" from="1751,12220" to="3911,12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7Utp8MAAADdAAAADwAAAGRycy9kb3ducmV2LnhtbERPyWrDMBC9F/IPYgK9NbJ7yOJECaEm 0ENbyELPU2timVgjYymO+vdVIZDbPN46q020rRio941jBfkkA0FcOd1wreB03L3MQfiArLF1TAp+ ycNmPXpaYaHdjfc0HEItUgj7AhWYELpCSl8ZsugnriNO3Nn1FkOCfS11j7cUblv5mmVTabHh1GCw ozdD1eVwtQpmptzLmSw/jl/l0OSL+Bm/fxZKPY/jdgkiUAwP8d39rtP8fD6F/2/SCX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e1LafDAAAA3QAAAA8AAAAAAAAAAAAA AAAAoQIAAGRycy9kb3ducmV2LnhtbFBLBQYAAAAABAAEAPkAAACRAwAAAAA= ">
                        <v:stroke endarrow="block"/>
                      </v:line>
                      <v:oval id="Oval 2343" o:spid="_x0000_s1103" style="position:absolute;left:3191;top:1202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kXv8EA AADdAAAADwAAAGRycy9kb3ducmV2LnhtbERPS4vCMBC+C/sfwix409SCr65RFmFh8bRa9Tw0Y1Ns JqWJtv77jSB4m4/vOatNb2txp9ZXjhVMxgkI4sLpiksFx/xntADhA7LG2jEpeJCHzfpjsMJMu473 dD+EUsQQ9hkqMCE0mZS+MGTRj11DHLmLay2GCNtS6ha7GG5rmSbJTFqsODYYbGhrqLgeblbBuU7/ +p231+XU2OnjkpR5euqUGn72318gAvXhLX65f3WcP1nM4flNPEGu/wEAAP//AwBQSwECLQAUAAYA CAAAACEA8PeKu/0AAADiAQAAEwAAAAAAAAAAAAAAAAAAAAAAW0NvbnRlbnRfVHlwZXNdLnhtbFBL AQItABQABgAIAAAAIQAx3V9h0gAAAI8BAAALAAAAAAAAAAAAAAAAAC4BAABfcmVscy8ucmVsc1BL AQItABQABgAIAAAAIQAzLwWeQQAAADkAAAAQAAAAAAAAAAAAAAAAACkCAABkcnMvc2hhcGV4bWwu eG1sUEsBAi0AFAAGAAgAAAAhALIpF7/BAAAA3QAAAA8AAAAAAAAAAAAAAAAAmAIAAGRycy9kb3du cmV2LnhtbFBLBQYAAAAABAAEAPUAAACGAwAAAAA= " fillcolor="#333"/>
                      <v:oval id="Oval 2344" o:spid="_x0000_s1104" style="position:absolute;left:1753;top:1200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aDzcQA AADdAAAADwAAAGRycy9kb3ducmV2LnhtbESPT2vCQBDF74LfYRmhN90YUGzqKkUQSk/WPz0P2TEb zM6G7NbEb+8cCt5meG/e+816O/hG3amLdWAD81kGirgMtubKwPm0n65AxYRssQlMBh4UYbsZj9ZY 2NDzD92PqVISwrFAAy6lttA6lo48xlloiUW7hs5jkrWrtO2wl3Df6DzLltpjzdLgsKWdo/J2/PMG fpv8MHxHf3tfOL94XLPqlF96Y94mw+cHqERDepn/r7+s4M9XgivfyAh68wQAAP//AwBQSwECLQAU AAYACAAAACEA8PeKu/0AAADiAQAAEwAAAAAAAAAAAAAAAAAAAAAAW0NvbnRlbnRfVHlwZXNdLnht bFBLAQItABQABgAIAAAAIQAx3V9h0gAAAI8BAAALAAAAAAAAAAAAAAAAAC4BAABfcmVscy8ucmVs c1BLAQItABQABgAIAAAAIQAzLwWeQQAAADkAAAAQAAAAAAAAAAAAAAAAACkCAABkcnMvc2hhcGV4 bWwueG1sUEsBAi0AFAAGAAgAAAAhAMO2g83EAAAA3QAAAA8AAAAAAAAAAAAAAAAAmAIAAGRycy9k b3ducmV2LnhtbFBLBQYAAAAABAAEAPUAAACJAwAAAAA= " fillcolor="#333"/>
                      <v:oval id="Oval 2345" o:spid="_x0000_s1105" style="position:absolute;left:1753;top:12188;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omVsIA AADdAAAADwAAAGRycy9kb3ducmV2LnhtbERPTWuDQBC9F/oflgn0VtcIKdFmDaFQCDm12vY8uBNX dGfF3Ubz77uFQG7zeJ+z2y92EBeafOdYwTpJQRA3TnfcKviq35+3IHxA1jg4JgVX8rAvHx92WGg3 8yddqtCKGMK+QAUmhLGQ0jeGLPrEjcSRO7vJYohwaqWecI7hdpBZmr5Iix3HBoMjvRlq+urXKvgZ so/l5G2fb4zdXM9pW2ffs1JPq+XwCiLQEu7im/uo4/z1Nof/b+IJsvwDAAD//wMAUEsBAi0AFAAG AAgAAAAhAPD3irv9AAAA4gEAABMAAAAAAAAAAAAAAAAAAAAAAFtDb250ZW50X1R5cGVzXS54bWxQ SwECLQAUAAYACAAAACEAMd1fYdIAAACPAQAACwAAAAAAAAAAAAAAAAAuAQAAX3JlbHMvLnJlbHNQ SwECLQAUAAYACAAAACEAMy8FnkEAAAA5AAAAEAAAAAAAAAAAAAAAAAApAgAAZHJzL3NoYXBleG1s LnhtbFBLAQItABQABgAIAAAAIQCs+iZWwgAAAN0AAAAPAAAAAAAAAAAAAAAAAJgCAABkcnMvZG93 bnJldi54bWxQSwUGAAAAAAQABAD1AAAAhwMAAAAA " fillcolor="#333"/>
                      <v:group id="Group 2346" o:spid="_x0000_s1106" style="position:absolute;left:3643;top:11783;width:935;height:900" coordorigin="3939,1391" coordsize="935,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XHzeccAAADdAAAADwAAAGRycy9kb3ducmV2LnhtbESPQWvCQBCF70L/wzKF 3nSTFqWNriLSlh5EMBaKtyE7JsHsbMhuk/jvnUOhtxnem/e+WW1G16ieulB7NpDOElDEhbc1lwa+ Tx/TV1AhIltsPJOBGwXYrB8mK8ysH/hIfR5LJSEcMjRQxdhmWoeiIodh5lti0S6+cxhl7UptOxwk 3DX6OUkW2mHN0lBhS7uKimv+6wx8DjhsX9L3fn+97G7n0/zws0/JmKfHcbsEFWmM/+a/6y8r+Omb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8XHzeccAAADd AAAADwAAAAAAAAAAAAAAAACqAgAAZHJzL2Rvd25yZXYueG1sUEsFBgAAAAAEAAQA+gAAAJ4DAAAA AA== ">
                        <v:shape id="Text Box 2347" o:spid="_x0000_s1107" type="#_x0000_t202" style="position:absolute;left:3939;top:1391;width:93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5YqsIA AADdAAAADwAAAGRycy9kb3ducmV2LnhtbERPS2vCQBC+F/oflil4a3YjWjR1FVEKPSn1Bd6G7JiE ZmdDdmvSf+8Kgrf5+J4zW/S2FldqfeVYQ5ooEMS5MxUXGg77r/cJCB+QDdaOScM/eVjMX19mmBnX 8Q9dd6EQMYR9hhrKEJpMSp+XZNEnriGO3MW1FkOEbSFNi10Mt7UcKvUhLVYcG0psaFVS/rv7sxqO m8v5NFLbYm3HTed6JdlOpdaDt375CSJQH57ih/vbxPnpNIX7N/EEOb8BAAD//wMAUEsBAi0AFAAG AAgAAAAhAPD3irv9AAAA4gEAABMAAAAAAAAAAAAAAAAAAAAAAFtDb250ZW50X1R5cGVzXS54bWxQ SwECLQAUAAYACAAAACEAMd1fYdIAAACPAQAACwAAAAAAAAAAAAAAAAAuAQAAX3JlbHMvLnJlbHNQ SwECLQAUAAYACAAAACEAMy8FnkEAAAA5AAAAEAAAAAAAAAAAAAAAAAApAgAAZHJzL3NoYXBleG1s LnhtbFBLAQItABQABgAIAAAAIQBBjliqwgAAAN0AAAAPAAAAAAAAAAAAAAAAAJgCAABkcnMvZG93 bnJldi54bWxQSwUGAAAAAAQABAD1AAAAhwMAAAAA " filled="f" stroked="f">
                          <v:textbox>
                            <w:txbxContent>
                              <w:p w:rsidR="00A80303" w:rsidRDefault="00A80303" w:rsidP="00B40C14">
                                <w:r>
                                  <w:t xml:space="preserve">          </w:t>
                                </w:r>
                              </w:p>
                              <w:p w:rsidR="00A80303" w:rsidRDefault="00A80303" w:rsidP="00B40C14">
                                <w:r>
                                  <w:t xml:space="preserve">   v</w:t>
                                </w:r>
                                <w:r>
                                  <w:rPr>
                                    <w:vertAlign w:val="subscript"/>
                                  </w:rPr>
                                  <w:t>tb</w:t>
                                </w:r>
                              </w:p>
                            </w:txbxContent>
                          </v:textbox>
                        </v:shape>
                        <v:shape id="Text Box 2348" o:spid="_x0000_s1108" type="#_x0000_t202" style="position:absolute;left:4102;top:1586;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zG3cMA AADdAAAADwAAAGRycy9kb3ducmV2LnhtbERPTWvCQBC9C/0PyxR6M7tKlSa6CaVF8GRR24K3ITsm odnZkF1N/PfdQsHbPN7nrIvRtuJKvW8ca5glCgRx6UzDlYbP42b6AsIHZIOtY9JwIw9F/jBZY2bc wHu6HkIlYgj7DDXUIXSZlL6syaJPXEccubPrLYYI+0qaHocYbls5V2opLTYcG2rs6K2m8udwsRq+ dufT97P6qN7tohvcqCTbVGr99Di+rkAEGsNd/O/emjh/ls7h75t4gsx/AQAA//8DAFBLAQItABQA BgAIAAAAIQDw94q7/QAAAOIBAAATAAAAAAAAAAAAAAAAAAAAAABbQ29udGVudF9UeXBlc10ueG1s UEsBAi0AFAAGAAgAAAAhADHdX2HSAAAAjwEAAAsAAAAAAAAAAAAAAAAALgEAAF9yZWxzLy5yZWxz UEsBAi0AFAAGAAgAAAAhADMvBZ5BAAAAOQAAABAAAAAAAAAAAAAAAAAAKQIAAGRycy9zaGFwZXht bC54bWxQSwECLQAUAAYACAAAACEAsVzG3cMAAADdAAAADwAAAAAAAAAAAAAAAACYAgAAZHJzL2Rv d25yZXYueG1sUEsFBgAAAAAEAAQA9QAAAIgDAAAAAA== " filled="f" stroked="f">
                          <v:textbox>
                            <w:txbxContent>
                              <w:p w:rsidR="00A80303" w:rsidRDefault="00A80303" w:rsidP="00B40C14">
                                <w:r>
                                  <w:sym w:font="Wingdings 3" w:char="F09A"/>
                                </w:r>
                              </w:p>
                            </w:txbxContent>
                          </v:textbox>
                        </v:shape>
                      </v:group>
                      <v:group id="Group 2349" o:spid="_x0000_s1109" style="position:absolute;left:2619;top:11294;width:935;height:900" coordorigin="3939,1391" coordsize="935,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aNtDsMAAADdAAAADwAAAGRycy9kb3ducmV2LnhtbERPS4vCMBC+L/gfwgje 1rSKi1ajiLjiQQQfIN6GZmyLzaQ02bb++82CsLf5+J6zWHWmFA3VrrCsIB5GIIhTqwvOFFwv359T EM4jaywtk4IXOVgtex8LTLRt+UTN2WcihLBLUEHufZVI6dKcDLqhrYgD97C1QR9gnUldYxvCTSlH UfQlDRYcGnKsaJNT+jz/GAW7Ftv1ON42h+dj87pfJsfbISalBv1uPQfhqfP/4rd7r8P8eDa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Bo20OwwAAAN0AAAAP AAAAAAAAAAAAAAAAAKoCAABkcnMvZG93bnJldi54bWxQSwUGAAAAAAQABAD6AAAAmgMAAAAA ">
                        <v:shape id="Text Box 2350" o:spid="_x0000_s1110" type="#_x0000_t202" style="position:absolute;left:3939;top:1391;width:93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n7MsMA AADdAAAADwAAAGRycy9kb3ducmV2LnhtbERPTWvCQBC9C/0PyxS8mV2LShPdhFIRerKobcHbkB2T 0OxsyK4m/ffdQsHbPN7nbIrRtuJGvW8ca5gnCgRx6UzDlYaP0272DMIHZIOtY9LwQx6K/GGywcy4 gQ90O4ZKxBD2GWqoQ+gyKX1Zk0WfuI44chfXWwwR9pU0PQ4x3LbySamVtNhwbKixo9eayu/j1Wr4 3F/OXwv1Xm3tshvcqCTbVGo9fRxf1iACjeEu/ne/mTh/ni7g75t4gsx/AQAA//8DAFBLAQItABQA BgAIAAAAIQDw94q7/QAAAOIBAAATAAAAAAAAAAAAAAAAAAAAAABbQ29udGVudF9UeXBlc10ueG1s UEsBAi0AFAAGAAgAAAAhADHdX2HSAAAAjwEAAAsAAAAAAAAAAAAAAAAALgEAAF9yZWxzLy5yZWxz UEsBAi0AFAAGAAgAAAAhADMvBZ5BAAAAOQAAABAAAAAAAAAAAAAAAAAAKQIAAGRycy9zaGFwZXht bC54bWxQSwECLQAUAAYACAAAACEAUfn7MsMAAADdAAAADwAAAAAAAAAAAAAAAACYAgAAZHJzL2Rv d25yZXYueG1sUEsFBgAAAAAEAAQA9QAAAIgDAAAAAA== " filled="f" stroked="f">
                          <v:textbox>
                            <w:txbxContent>
                              <w:p w:rsidR="00A80303" w:rsidRDefault="00A80303" w:rsidP="00B40C14">
                                <w:r>
                                  <w:t xml:space="preserve">          </w:t>
                                </w:r>
                              </w:p>
                              <w:p w:rsidR="00A80303" w:rsidRDefault="00A80303" w:rsidP="00B40C14">
                                <w:r>
                                  <w:t xml:space="preserve">   v</w:t>
                                </w:r>
                                <w:r>
                                  <w:rPr>
                                    <w:vertAlign w:val="subscript"/>
                                  </w:rPr>
                                  <w:t>tn</w:t>
                                </w:r>
                              </w:p>
                            </w:txbxContent>
                          </v:textbox>
                        </v:shape>
                        <v:shape id="Text Box 2351" o:spid="_x0000_s1111" type="#_x0000_t202" style="position:absolute;left:4102;top:1586;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VeqcMA AADdAAAADwAAAGRycy9kb3ducmV2LnhtbERPTWvCQBC9F/wPywi9NbsWLSa6CVIRemqpVcHbkB2T YHY2ZFeT/vtuodDbPN7nrIvRtuJOvW8ca5glCgRx6UzDlYbD1+5pCcIHZIOtY9LwTR6KfPKwxsy4 gT/pvg+ViCHsM9RQh9BlUvqyJos+cR1x5C6utxgi7CtpehxiuG3ls1Iv0mLDsaHGjl5rKq/7m9Vw fL+cT3P1UW3tohvcqCTbVGr9OB03KxCBxvAv/nO/mTh/li7g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PrVeqcMAAADdAAAADwAAAAAAAAAAAAAAAACYAgAAZHJzL2Rv d25yZXYueG1sUEsFBgAAAAAEAAQA9QAAAIgDAAAAAA== " filled="f" stroked="f">
                          <v:textbox>
                            <w:txbxContent>
                              <w:p w:rsidR="00A80303" w:rsidRDefault="00A80303" w:rsidP="00B40C14">
                                <w:r>
                                  <w:sym w:font="Wingdings 3" w:char="F09A"/>
                                </w:r>
                              </w:p>
                            </w:txbxContent>
                          </v:textbox>
                        </v:shape>
                      </v:group>
                      <v:group id="Group 2352" o:spid="_x0000_s1112" style="position:absolute;left:3539;top:11335;width:935;height:900" coordorigin="3939,1391" coordsize="935,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dTOlsMAAADdAAAADwAAAGRycy9kb3ducmV2LnhtbERPS4vCMBC+C/6HMIK3 Na2y4naNIqLiQRZ8wLK3oRnbYjMpTWzrv98Igrf5+J4zX3amFA3VrrCsIB5FIIhTqwvOFFzO248Z COeRNZaWScGDHCwX/d4cE21bPlJz8pkIIewSVJB7XyVSujQng25kK+LAXW1t0AdYZ1LX2IZwU8px FE2lwYJDQ44VrXNKb6e7UbBrsV1N4k1zuF3Xj7/z58/vISalhoNu9Q3CU+ff4pd7r8P8+GsK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R1M6WwwAAAN0AAAAP AAAAAAAAAAAAAAAAAKoCAABkcnMvZG93bnJldi54bWxQSwUGAAAAAAQABAD6AAAAmgMAAAAA ">
                        <v:shape id="Text Box 2353" o:spid="_x0000_s1113" type="#_x0000_t202" style="position:absolute;left:3939;top:1391;width:93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tlRcMA AADdAAAADwAAAGRycy9kb3ducmV2LnhtbERPS2vCQBC+C/6HZQRvumuxPqKrlJZCTxXTKngbsmMS zM6G7NbEf+8WBG/z8T1nve1sJa7U+NKxhslYgSDOnCk51/D78zlagPAB2WDlmDTcyMN20++tMTGu 5T1d05CLGMI+QQ1FCHUipc8KsujHriaO3Nk1FkOETS5Ng20Mt5V8UWomLZYcGwqs6b2g7JL+WQ2H 7/PpOFW7/MO+1q3rlGS7lFoPB93bCkSgLjzFD/eXifMnyzn8fxNPkJs7AAAA//8DAFBLAQItABQA BgAIAAAAIQDw94q7/QAAAOIBAAATAAAAAAAAAAAAAAAAAAAAAABbQ29udGVudF9UeXBlc10ueG1s UEsBAi0AFAAGAAgAAAAhADHdX2HSAAAAjwEAAAsAAAAAAAAAAAAAAAAALgEAAF9yZWxzLy5yZWxz UEsBAi0AFAAGAAgAAAAhADMvBZ5BAAAAOQAAABAAAAAAAAAAAAAAAAAAKQIAAGRycy9zaGFwZXht bC54bWxQSwECLQAUAAYACAAAACEAoStlRcMAAADdAAAADwAAAAAAAAAAAAAAAACYAgAAZHJzL2Rv d25yZXYueG1sUEsFBgAAAAAEAAQA9QAAAIgDAAAAAA== " filled="f" stroked="f">
                          <v:textbox>
                            <w:txbxContent>
                              <w:p w:rsidR="00A80303" w:rsidRDefault="00A80303" w:rsidP="00B40C14">
                                <w:r>
                                  <w:t xml:space="preserve">          </w:t>
                                </w:r>
                              </w:p>
                              <w:p w:rsidR="00A80303" w:rsidRDefault="00A80303" w:rsidP="00B40C14">
                                <w:r>
                                  <w:t xml:space="preserve">   </w:t>
                                </w:r>
                                <w:r>
                                  <w:rPr>
                                    <w:lang w:val="en-US"/>
                                  </w:rPr>
                                  <w:t xml:space="preserve">  </w:t>
                                </w:r>
                                <w:r>
                                  <w:t>v</w:t>
                                </w:r>
                                <w:r>
                                  <w:rPr>
                                    <w:vertAlign w:val="subscript"/>
                                  </w:rPr>
                                  <w:t>nb</w:t>
                                </w:r>
                              </w:p>
                            </w:txbxContent>
                          </v:textbox>
                        </v:shape>
                        <v:shape id="Text Box 2354" o:spid="_x0000_s1114" type="#_x0000_t202" style="position:absolute;left:4102;top:1586;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TxN8UA AADdAAAADwAAAGRycy9kb3ducmV2LnhtbESPQWvCQBCF70L/wzIFb7qrWNHUVUql4KlibAu9Ddkx Cc3OhuzWxH/vHAq9zfDevPfNZjf4Rl2pi3VgC7OpAUVcBFdzaeHj/DZZgYoJ2WETmCzcKMJu+zDa YOZCzye65qlUEsIxQwtVSm2mdSwq8hinoSUW7RI6j0nWrtSuw17CfaPnxiy1x5qlocKWXisqfvJf b+Hz/fL9tTDHcu+f2j4MRrNfa2vHj8PLM6hEQ/o3/10fnODP1oIr38gIensHAAD//wMAUEsBAi0A FAAGAAgAAAAhAPD3irv9AAAA4gEAABMAAAAAAAAAAAAAAAAAAAAAAFtDb250ZW50X1R5cGVzXS54 bWxQSwECLQAUAAYACAAAACEAMd1fYdIAAACPAQAACwAAAAAAAAAAAAAAAAAuAQAAX3JlbHMvLnJl bHNQSwECLQAUAAYACAAAACEAMy8FnkEAAAA5AAAAEAAAAAAAAAAAAAAAAAApAgAAZHJzL3NoYXBl eG1sLnhtbFBLAQItABQABgAIAAAAIQDQtPE3xQAAAN0AAAAPAAAAAAAAAAAAAAAAAJgCAABkcnMv ZG93bnJldi54bWxQSwUGAAAAAAQABAD1AAAAigMAAAAA " filled="f" stroked="f">
                          <v:textbox>
                            <w:txbxContent>
                              <w:p w:rsidR="00A80303" w:rsidRDefault="00A80303" w:rsidP="00B40C14">
                                <w:r>
                                  <w:sym w:font="Wingdings 3" w:char="F09A"/>
                                </w:r>
                              </w:p>
                            </w:txbxContent>
                          </v:textbox>
                        </v:shape>
                      </v:group>
                    </v:group>
                  </w:pict>
                </mc:Fallback>
              </mc:AlternateContent>
            </w:r>
            <w:r w:rsidR="00B40C14" w:rsidRPr="00C634B2">
              <w:rPr>
                <w:rFonts w:ascii="Times New Roman" w:hAnsi="Times New Roman"/>
                <w:sz w:val="28"/>
                <w:szCs w:val="28"/>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r w:rsidR="00B40C14" w:rsidRPr="00C634B2">
              <w:rPr>
                <w:rFonts w:ascii="Times New Roman" w:hAnsi="Times New Roman"/>
                <w:sz w:val="28"/>
                <w:szCs w:val="28"/>
              </w:rPr>
              <w:t>: Vận tốc kéo theo.</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T5</w:t>
            </w:r>
            <w:r w:rsidRPr="00C634B2">
              <w:rPr>
                <w:rFonts w:ascii="Times New Roman" w:hAnsi="Times New Roman"/>
                <w:sz w:val="28"/>
                <w:szCs w:val="28"/>
              </w:rPr>
              <w:t>: H</w:t>
            </w:r>
            <w:r w:rsidRPr="00C634B2">
              <w:rPr>
                <w:rFonts w:ascii="Times New Roman" w:hAnsi="Times New Roman"/>
                <w:sz w:val="28"/>
                <w:szCs w:val="28"/>
                <w:lang w:val="en-US"/>
              </w:rPr>
              <w:t>V</w:t>
            </w:r>
            <w:r w:rsidRPr="00C634B2">
              <w:rPr>
                <w:rFonts w:ascii="Times New Roman" w:hAnsi="Times New Roman"/>
                <w:sz w:val="28"/>
                <w:szCs w:val="28"/>
              </w:rPr>
              <w:t xml:space="preserve"> biểu diễn</w:t>
            </w:r>
          </w:p>
          <w:p w:rsidR="00B40C14" w:rsidRPr="00C634B2" w:rsidRDefault="00B40C14" w:rsidP="00C634B2">
            <w:pPr>
              <w:spacing w:after="0" w:line="240" w:lineRule="auto"/>
              <w:jc w:val="both"/>
              <w:rPr>
                <w:rFonts w:ascii="Times New Roman" w:hAnsi="Times New Roman"/>
                <w:b/>
                <w:bCs/>
                <w:sz w:val="28"/>
                <w:szCs w:val="28"/>
              </w:rPr>
            </w:pPr>
          </w:p>
          <w:p w:rsidR="00B40C14" w:rsidRPr="00C634B2" w:rsidRDefault="00B40C14" w:rsidP="00C634B2">
            <w:pPr>
              <w:spacing w:after="0" w:line="240" w:lineRule="auto"/>
              <w:jc w:val="both"/>
              <w:rPr>
                <w:rFonts w:ascii="Times New Roman" w:hAnsi="Times New Roman"/>
                <w:b/>
                <w:bCs/>
                <w:sz w:val="28"/>
                <w:szCs w:val="28"/>
                <w:lang w:val="en-US"/>
              </w:rPr>
            </w:pPr>
          </w:p>
          <w:p w:rsidR="00B40C14" w:rsidRPr="00C634B2" w:rsidRDefault="00B40C14" w:rsidP="00C634B2">
            <w:pPr>
              <w:spacing w:after="0" w:line="240" w:lineRule="auto"/>
              <w:jc w:val="both"/>
              <w:rPr>
                <w:rFonts w:ascii="Times New Roman" w:hAnsi="Times New Roman"/>
                <w:b/>
                <w:bCs/>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w:t>
            </w:r>
            <w:r w:rsidRPr="00C634B2">
              <w:rPr>
                <w:rFonts w:ascii="Times New Roman" w:hAnsi="Times New Roman"/>
                <w:b/>
                <w:bCs/>
                <w:sz w:val="28"/>
                <w:szCs w:val="28"/>
              </w:rPr>
              <w:t>T6</w:t>
            </w:r>
            <w:r w:rsidRPr="00C634B2">
              <w:rPr>
                <w:rFonts w:ascii="Times New Roman" w:hAnsi="Times New Roman"/>
                <w:sz w:val="28"/>
                <w:szCs w:val="28"/>
              </w:rPr>
              <w:t xml:space="preserve">: Thuyền xuôi dòng nhanh hơn so với khi nước </w:t>
            </w:r>
            <w:r w:rsidRPr="00C634B2">
              <w:rPr>
                <w:rFonts w:ascii="Times New Roman" w:hAnsi="Times New Roman"/>
                <w:sz w:val="28"/>
                <w:szCs w:val="28"/>
              </w:rPr>
              <w:lastRenderedPageBreak/>
              <w:t>không chảy,</w:t>
            </w:r>
          </w:p>
          <w:p w:rsidR="00B40C14" w:rsidRPr="00C634B2" w:rsidRDefault="002F30AE" w:rsidP="00C634B2">
            <w:pPr>
              <w:spacing w:after="0" w:line="240" w:lineRule="auto"/>
              <w:rPr>
                <w:rFonts w:ascii="Times New Roman" w:hAnsi="Times New Roman"/>
                <w:sz w:val="28"/>
                <w:szCs w:val="28"/>
                <w:lang w:val="en-US"/>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tb</m:t>
                  </m:r>
                </m:sub>
              </m:sSub>
            </m:oMath>
            <w:r w:rsidR="00B40C14" w:rsidRPr="00C634B2">
              <w:rPr>
                <w:rFonts w:ascii="Times New Roman" w:hAnsi="Times New Roman"/>
                <w:sz w:val="28"/>
                <w:szCs w:val="28"/>
                <w:lang w:val="en-US"/>
              </w:rPr>
              <w:t xml:space="preserve"> =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p>
          <w:p w:rsidR="00B40C14" w:rsidRPr="00C634B2" w:rsidRDefault="00B40C14" w:rsidP="00C634B2">
            <w:pPr>
              <w:spacing w:after="0" w:line="240" w:lineRule="auto"/>
              <w:rPr>
                <w:rFonts w:ascii="Times New Roman" w:hAnsi="Times New Roman"/>
                <w:sz w:val="28"/>
                <w:szCs w:val="28"/>
              </w:rPr>
            </w:pPr>
            <w:r w:rsidRPr="00C634B2">
              <w:rPr>
                <w:rFonts w:ascii="Times New Roman" w:hAnsi="Times New Roman"/>
                <w:sz w:val="28"/>
                <w:szCs w:val="28"/>
                <w:lang w:val="en-US"/>
              </w:rPr>
              <w:t xml:space="preserve">Nếu: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lang w:val="en-US"/>
              </w:rPr>
              <w:t>Thì:</w:t>
            </w:r>
            <w:r w:rsidRPr="00C634B2">
              <w:rPr>
                <w:rFonts w:ascii="Times New Roman" w:hAnsi="Times New Roman"/>
                <w:sz w:val="28"/>
                <w:szCs w:val="28"/>
              </w:rPr>
              <w:t xml:space="preserve">          v</w:t>
            </w:r>
            <w:r w:rsidRPr="00C634B2">
              <w:rPr>
                <w:rFonts w:ascii="Times New Roman" w:hAnsi="Times New Roman"/>
                <w:sz w:val="28"/>
                <w:szCs w:val="28"/>
                <w:vertAlign w:val="subscript"/>
              </w:rPr>
              <w:t>tb</w:t>
            </w:r>
            <w:r w:rsidRPr="00C634B2">
              <w:rPr>
                <w:rFonts w:ascii="Times New Roman" w:hAnsi="Times New Roman"/>
                <w:sz w:val="28"/>
                <w:szCs w:val="28"/>
              </w:rPr>
              <w:t xml:space="preserve"> = v</w:t>
            </w:r>
            <w:r w:rsidRPr="00C634B2">
              <w:rPr>
                <w:rFonts w:ascii="Times New Roman" w:hAnsi="Times New Roman"/>
                <w:sz w:val="28"/>
                <w:szCs w:val="28"/>
                <w:vertAlign w:val="subscript"/>
              </w:rPr>
              <w:t>tn</w:t>
            </w:r>
            <w:r w:rsidRPr="00C634B2">
              <w:rPr>
                <w:rFonts w:ascii="Times New Roman" w:hAnsi="Times New Roman"/>
                <w:sz w:val="28"/>
                <w:szCs w:val="28"/>
              </w:rPr>
              <w:t xml:space="preserve"> + v</w:t>
            </w:r>
            <w:r w:rsidRPr="00C634B2">
              <w:rPr>
                <w:rFonts w:ascii="Times New Roman" w:hAnsi="Times New Roman"/>
                <w:sz w:val="28"/>
                <w:szCs w:val="28"/>
                <w:vertAlign w:val="subscript"/>
              </w:rPr>
              <w:t>nb</w:t>
            </w:r>
          </w:p>
          <w:p w:rsidR="00B40C14"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51072" behindDoc="0" locked="0" layoutInCell="1" allowOverlap="1">
                      <wp:simplePos x="0" y="0"/>
                      <wp:positionH relativeFrom="column">
                        <wp:posOffset>902970</wp:posOffset>
                      </wp:positionH>
                      <wp:positionV relativeFrom="paragraph">
                        <wp:posOffset>48895</wp:posOffset>
                      </wp:positionV>
                      <wp:extent cx="1289050" cy="924560"/>
                      <wp:effectExtent l="13970" t="2540" r="1905" b="0"/>
                      <wp:wrapNone/>
                      <wp:docPr id="1167"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0" cy="924560"/>
                                <a:chOff x="2458" y="14198"/>
                                <a:chExt cx="2030" cy="1456"/>
                              </a:xfrm>
                            </wpg:grpSpPr>
                            <wps:wsp>
                              <wps:cNvPr id="1168" name="Line 2356"/>
                              <wps:cNvCnPr/>
                              <wps:spPr bwMode="auto">
                                <a:xfrm>
                                  <a:off x="2471" y="14920"/>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9" name="Line 2357"/>
                              <wps:cNvCnPr/>
                              <wps:spPr bwMode="auto">
                                <a:xfrm flipH="1">
                                  <a:off x="3551" y="151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0" name="Line 2358"/>
                              <wps:cNvCnPr/>
                              <wps:spPr bwMode="auto">
                                <a:xfrm>
                                  <a:off x="2471" y="1510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71" name="Group 2359"/>
                              <wpg:cNvGrpSpPr>
                                <a:grpSpLocks/>
                              </wpg:cNvGrpSpPr>
                              <wpg:grpSpPr bwMode="auto">
                                <a:xfrm>
                                  <a:off x="3553" y="14198"/>
                                  <a:ext cx="935" cy="900"/>
                                  <a:chOff x="3939" y="1391"/>
                                  <a:chExt cx="935" cy="720"/>
                                </a:xfrm>
                              </wpg:grpSpPr>
                              <wps:wsp>
                                <wps:cNvPr id="1172" name="Text Box 2360"/>
                                <wps:cNvSpPr txBox="1">
                                  <a:spLocks noChangeArrowheads="1"/>
                                </wps:cNvSpPr>
                                <wps:spPr bwMode="auto">
                                  <a:xfrm>
                                    <a:off x="3939" y="1391"/>
                                    <a:ext cx="9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t xml:space="preserve">          </w:t>
                                      </w:r>
                                    </w:p>
                                    <w:p w:rsidR="00A80303" w:rsidRDefault="00A80303" w:rsidP="00B40C14">
                                      <w:r>
                                        <w:t xml:space="preserve">   v</w:t>
                                      </w:r>
                                      <w:r>
                                        <w:rPr>
                                          <w:vertAlign w:val="subscript"/>
                                        </w:rPr>
                                        <w:t>tn</w:t>
                                      </w:r>
                                    </w:p>
                                  </w:txbxContent>
                                </wps:txbx>
                                <wps:bodyPr rot="0" vert="horz" wrap="square" lIns="91440" tIns="45720" rIns="91440" bIns="45720" anchor="t" anchorCtr="0" upright="1">
                                  <a:noAutofit/>
                                </wps:bodyPr>
                              </wps:wsp>
                              <wps:wsp>
                                <wps:cNvPr id="1173" name="Text Box 2361"/>
                                <wps:cNvSpPr txBox="1">
                                  <a:spLocks noChangeArrowheads="1"/>
                                </wps:cNvSpPr>
                                <wps:spPr bwMode="auto">
                                  <a:xfrm>
                                    <a:off x="4102" y="1586"/>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sym w:font="Wingdings 3" w:char="F09A"/>
                                      </w:r>
                                    </w:p>
                                  </w:txbxContent>
                                </wps:txbx>
                                <wps:bodyPr rot="0" vert="horz" wrap="square" lIns="91440" tIns="45720" rIns="91440" bIns="45720" anchor="t" anchorCtr="0" upright="1">
                                  <a:noAutofit/>
                                </wps:bodyPr>
                              </wps:wsp>
                            </wpg:grpSp>
                            <wpg:grpSp>
                              <wpg:cNvPr id="1174" name="Group 2362"/>
                              <wpg:cNvGrpSpPr>
                                <a:grpSpLocks/>
                              </wpg:cNvGrpSpPr>
                              <wpg:grpSpPr bwMode="auto">
                                <a:xfrm>
                                  <a:off x="3403" y="14754"/>
                                  <a:ext cx="935" cy="900"/>
                                  <a:chOff x="3939" y="1391"/>
                                  <a:chExt cx="935" cy="720"/>
                                </a:xfrm>
                              </wpg:grpSpPr>
                              <wps:wsp>
                                <wps:cNvPr id="1175" name="Text Box 2363"/>
                                <wps:cNvSpPr txBox="1">
                                  <a:spLocks noChangeArrowheads="1"/>
                                </wps:cNvSpPr>
                                <wps:spPr bwMode="auto">
                                  <a:xfrm>
                                    <a:off x="3939" y="1391"/>
                                    <a:ext cx="9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t xml:space="preserve">          </w:t>
                                      </w:r>
                                    </w:p>
                                    <w:p w:rsidR="00A80303" w:rsidRDefault="00A80303" w:rsidP="00B40C14">
                                      <w:r>
                                        <w:t xml:space="preserve">   v</w:t>
                                      </w:r>
                                      <w:r>
                                        <w:rPr>
                                          <w:vertAlign w:val="subscript"/>
                                        </w:rPr>
                                        <w:t>nb</w:t>
                                      </w:r>
                                    </w:p>
                                  </w:txbxContent>
                                </wps:txbx>
                                <wps:bodyPr rot="0" vert="horz" wrap="square" lIns="91440" tIns="45720" rIns="91440" bIns="45720" anchor="t" anchorCtr="0" upright="1">
                                  <a:noAutofit/>
                                </wps:bodyPr>
                              </wps:wsp>
                              <wps:wsp>
                                <wps:cNvPr id="1176" name="Text Box 2364"/>
                                <wps:cNvSpPr txBox="1">
                                  <a:spLocks noChangeArrowheads="1"/>
                                </wps:cNvSpPr>
                                <wps:spPr bwMode="auto">
                                  <a:xfrm>
                                    <a:off x="4102" y="1586"/>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sym w:font="Wingdings 3" w:char="F09A"/>
                                      </w:r>
                                    </w:p>
                                  </w:txbxContent>
                                </wps:txbx>
                                <wps:bodyPr rot="0" vert="horz" wrap="square" lIns="91440" tIns="45720" rIns="91440" bIns="45720" anchor="t" anchorCtr="0" upright="1">
                                  <a:noAutofit/>
                                </wps:bodyPr>
                              </wps:wsp>
                            </wpg:grpSp>
                            <wpg:grpSp>
                              <wpg:cNvPr id="1177" name="Group 2365"/>
                              <wpg:cNvGrpSpPr>
                                <a:grpSpLocks/>
                              </wpg:cNvGrpSpPr>
                              <wpg:grpSpPr bwMode="auto">
                                <a:xfrm>
                                  <a:off x="2833" y="14739"/>
                                  <a:ext cx="935" cy="900"/>
                                  <a:chOff x="3939" y="1391"/>
                                  <a:chExt cx="935" cy="720"/>
                                </a:xfrm>
                              </wpg:grpSpPr>
                              <wps:wsp>
                                <wps:cNvPr id="1178" name="Text Box 2366"/>
                                <wps:cNvSpPr txBox="1">
                                  <a:spLocks noChangeArrowheads="1"/>
                                </wps:cNvSpPr>
                                <wps:spPr bwMode="auto">
                                  <a:xfrm>
                                    <a:off x="3939" y="1391"/>
                                    <a:ext cx="9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t xml:space="preserve">          </w:t>
                                      </w:r>
                                    </w:p>
                                    <w:p w:rsidR="00A80303" w:rsidRDefault="00A80303" w:rsidP="00B40C14">
                                      <w:r>
                                        <w:t xml:space="preserve">   v</w:t>
                                      </w:r>
                                      <w:r>
                                        <w:rPr>
                                          <w:vertAlign w:val="subscript"/>
                                        </w:rPr>
                                        <w:t>tb</w:t>
                                      </w:r>
                                    </w:p>
                                  </w:txbxContent>
                                </wps:txbx>
                                <wps:bodyPr rot="0" vert="horz" wrap="square" lIns="91440" tIns="45720" rIns="91440" bIns="45720" anchor="t" anchorCtr="0" upright="1">
                                  <a:noAutofit/>
                                </wps:bodyPr>
                              </wps:wsp>
                              <wps:wsp>
                                <wps:cNvPr id="1179" name="Text Box 2367"/>
                                <wps:cNvSpPr txBox="1">
                                  <a:spLocks noChangeArrowheads="1"/>
                                </wps:cNvSpPr>
                                <wps:spPr bwMode="auto">
                                  <a:xfrm>
                                    <a:off x="4102" y="1586"/>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B40C14">
                                      <w:r>
                                        <w:sym w:font="Wingdings 3" w:char="F09A"/>
                                      </w:r>
                                    </w:p>
                                  </w:txbxContent>
                                </wps:txbx>
                                <wps:bodyPr rot="0" vert="horz" wrap="square" lIns="91440" tIns="45720" rIns="91440" bIns="45720" anchor="t" anchorCtr="0" upright="1">
                                  <a:noAutofit/>
                                </wps:bodyPr>
                              </wps:wsp>
                            </wpg:grpSp>
                            <wps:wsp>
                              <wps:cNvPr id="1180" name="Oval 2368"/>
                              <wps:cNvSpPr>
                                <a:spLocks noChangeArrowheads="1"/>
                              </wps:cNvSpPr>
                              <wps:spPr bwMode="auto">
                                <a:xfrm>
                                  <a:off x="4063" y="15084"/>
                                  <a:ext cx="57" cy="5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181" name="Oval 2369"/>
                              <wps:cNvSpPr>
                                <a:spLocks noChangeArrowheads="1"/>
                              </wps:cNvSpPr>
                              <wps:spPr bwMode="auto">
                                <a:xfrm>
                                  <a:off x="2458" y="14904"/>
                                  <a:ext cx="57" cy="5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182" name="Oval 2370"/>
                              <wps:cNvSpPr>
                                <a:spLocks noChangeArrowheads="1"/>
                              </wps:cNvSpPr>
                              <wps:spPr bwMode="auto">
                                <a:xfrm>
                                  <a:off x="2458" y="15069"/>
                                  <a:ext cx="57" cy="5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5" o:spid="_x0000_s1115" style="position:absolute;left:0;text-align:left;margin-left:71.1pt;margin-top:3.85pt;width:101.5pt;height:72.8pt;z-index:251651072" coordorigin="2458,14198" coordsize="2030,14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8hQt3wUAABsvAAAOAAAAZHJzL2Uyb0RvYy54bWzsmttu4zYQhu8L9B0E3TuWZJ0RZ5HY8bZA 2g2w2wdgJNkWKokqqcTOFn33DocULR/SzWZhJynkC1sWdSCHw58fOXP+YV0WxkPGeE6rsWmfWaaR VQlN82oxNv/4MhuEpsEbUqWkoFU2Nh8zbn64+Pmn81UdZw5d0iLNmAEPqXi8qsfmsmnqeDjkyTIr CT+jdVZB4ZyykjTwly2GKSMreHpZDB3L8ocrytKa0STjHM5OZaF5gc+fz7Ok+TSf86wxirEJdWvw m+H3nfgeXpyTeMFIvcwTVQ3yglqUJK/gpfpRU9IQ457le48q84RRTufNWULLIZ3P8yTDNkBrbGun NR8Zva+xLYt4tai1mcC0O3Z68WOT3x9umZGn0He2H5hGRUroJXyx4Yw8TxhoVS9iuO4jqz/Xt0y2 Eg5vaPInh+Lhbrn4v5AXG3er32gKTyT3DUUDreesFI+Aphtr7IdH3Q/ZujESOGk7YWR50F0JlEWO 6/mqo5Il9Ka4Dc6BY0Gp7dpRKHsxWV6r+x1rpG624V5ROiSxfDFWVlVOtAy8jm8My3/MsJ+XpM6w v7gw2MawUFdp2Ju8yoRdsVLi7XDZpLplaGUec7DvN03muIGt2h45yjDacj6cQbNhgW42iWvGm48Z LQ1xMDYLqAj2B3m44Y20UHuJ6J6KzvKigPMkLipjBd3gOR7ewGmRp6JQlHG2uJsUzHggYnzhR5l7 6zLw4yrFhy0zkl6r44bkBRwbzWMNHtKwnFSLIjPF28osNY0iA0kRR7J6RSXeCC2FCqsjOcT+jqzo OrwO3YHr+NcD15pOB5eziTvwZ3bgTUfTyWRq/yMqb7vxMk/TrBL1b4e77T6v15XwyIGqB7w21HD7 6ehzUNn2FysN3ic7WbreHU0fse/xPDji6Twy2vXIQFj5ezzSmBd5/QuMQPQKNZxBMZRvera145ue 27tm75p6qn5KLAPwkm2xRH3/HtcU6qAcciOW+w5pW2Hvke/bIxVoCOVCRtFTrpgid1gmkgp3PJYB 8RvtQkk7MUcjT+FMK4uaZUbRCNRYsMwoskUdSbxBGX1fIKd6PaO/CsgETmvVL6JhV3QNMCPhTI1P QYhGs4aSdmbgEhSNik6WMMFnl4zRlcAAgC1sLk5+wEESLtsZ8psYdMBse8beNdoeBjFYIDwbg0TP dKZ7ACNxBl76poBkC7y2+GyGH0VTncueJBdsXMtYtuNaV040mPlhMHBnrjeIAiscWHZ0FfmWG7nT 2TZjIevKlR2g0UsZ64fZs8wbWGEWeTk2Qw2oJD4AooiZGhFF9Vt4a38PQVyzvlvjAsp1WoSSXGcw CqANMwwsj+FgSdlXYFtYao5N/tc9YUC6xa8VjILIdgUaNfjH9YTTGqxbctctIVUCjwJeNg15OGnk eva+ZvliCW+SRFbRS1hzzXOEezGqZK2gKeLPKWEzAFWUWtxVDRz7J1cN17ZAw4TYeiEuwqSPi1Wn 58OcIVacStG01PaqMZv1qoET8xFUY/TeVGNDHhK7cDflAIG57ahvd5N8JZBHJDDXagks8Fxh2M3w 1iQVvWsCA4zc11LtQwqjegJ7zS2hDlrt7JD1BHZcAsMhv2GdnsDUzn7gH1INba2TqkZPYIc3knvV iLdMcLp1mwpytSukt68azyWwvXief/R4nhOONIHBttb/kcB0MK+7mu0G9Po9sHxsvmpQbktI+j2w +HRaqsdBvwe2lQIQ6IBrVzW6QdfTqUZPYD2BPSdr43SqocfBe1GNbQI7SRKRiFXLnZ9PkG0j4m7d uLgMnsF2w5Giba7lK67zrHBnZ80DzhT75vCLIRSVarW3bZ4VkDHC/zPt6OmJe4Qf9YKty46dnyTb JIJ9GDnhmAPXbzK0yUI65B7qkHvroCrijllux3bQTkZgZPUOir3zXtRUBSR1fuuR0jBDnb2gHBRS jWBwd2KQIl5wLAXdOKhn+Tsr415B33agHKd7yMDGPACVLS5SvLv/cXrY5LRf/AsAAP//AwBQSwME FAAGAAgAAAAhADr2bHLeAAAACQEAAA8AAABkcnMvZG93bnJldi54bWxMj01Lw0AQhu+C/2EZwZvd fDRWYjalFPVUBFtBvG2z0yQ0Oxuy2yT9944nPT68L+88U6xn24kRB986UhAvIhBIlTMt1Qo+D68P TyB80GR05wgVXNHDury9KXRu3EQfOO5DLXiEfK4VNCH0uZS+atBqv3A9EmcnN1gdGIdamkFPPG47 mUTRo7S6Jb7Q6B63DVbn/cUqeJv0tEnjl3F3Pm2v34fs/WsXo1L3d/PmGUTAOfyV4Vef1aFkp6O7 kPGiY14mCVcVrFYgOE+XGfORgyxNQZaF/P9B+QMAAP//AwBQSwECLQAUAAYACAAAACEAtoM4kv4A AADhAQAAEwAAAAAAAAAAAAAAAAAAAAAAW0NvbnRlbnRfVHlwZXNdLnhtbFBLAQItABQABgAIAAAA IQA4/SH/1gAAAJQBAAALAAAAAAAAAAAAAAAAAC8BAABfcmVscy8ucmVsc1BLAQItABQABgAIAAAA IQCd8hQt3wUAABsvAAAOAAAAAAAAAAAAAAAAAC4CAABkcnMvZTJvRG9jLnhtbFBLAQItABQABgAI AAAAIQA69mxy3gAAAAkBAAAPAAAAAAAAAAAAAAAAADkIAABkcnMvZG93bnJldi54bWxQSwUGAAAA AAQABADzAAAARAkAAAAA ">
                      <v:line id="Line 2356" o:spid="_x0000_s1116" style="position:absolute;visibility:visible;mso-wrap-style:square" from="2471,14920" to="4091,14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r6tMYAAADdAAAADwAAAGRycy9kb3ducmV2LnhtbESPT0/DMAzF70h8h8hIu7G0O2ysLJvQ KqQdAGl/xNk0pqlonKoJXfj2+IDEzdZ7fu/nzS77Xk00xi6wgXJegCJugu24NXA5P98/gIoJ2WIf mAz8UITd9vZmg5UNVz7SdEqtkhCOFRpwKQ2V1rFx5DHOw0As2mcYPSZZx1bbEa8S7nu9KIql9tix NDgcaO+o+Tp9ewMrVx/1Stcv57d66sp1fs3vH2tjZnf56RFUopz+zX/XByv45VJw5RsZQW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lq+rTGAAAA3QAAAA8AAAAAAAAA AAAAAAAAoQIAAGRycy9kb3ducmV2LnhtbFBLBQYAAAAABAAEAPkAAACUAwAAAAA= ">
                        <v:stroke endarrow="block"/>
                      </v:line>
                      <v:line id="Line 2357" o:spid="_x0000_s1117" style="position:absolute;flip:x;visibility:visible;mso-wrap-style:square" from="3551,15100" to="4091,15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jHnsYAAADdAAAADwAAAGRycy9kb3ducmV2LnhtbESPQWvCQBCF74X+h2UKvQTdqCA1upFW KwjFg9aDxyE7TUKzsyE7xvTfd4VCbzO89715s1oPrlE9daH2bGAyTkERF97WXBo4f+5GL6CCIFts PJOBHwqwzh8fVphZf+Mj9ScpVQzhkKGBSqTNtA5FRQ7D2LfEUfvynUOJa1dq2+EthrtGT9N0rh3W HC9U2NKmouL7dHWxxu7A29kseXM6SRb0fpGPVIsxz0/D6xKU0CD/5j96byM3mS/g/k0cQe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2Ix57GAAAA3QAAAA8AAAAAAAAA AAAAAAAAoQIAAGRycy9kb3ducmV2LnhtbFBLBQYAAAAABAAEAPkAAACUAwAAAAA= ">
                        <v:stroke endarrow="block"/>
                      </v:line>
                      <v:line id="Line 2358" o:spid="_x0000_s1118" style="position:absolute;visibility:visible;mso-wrap-style:square" from="2471,15100" to="3551,151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Vgb8UAAADdAAAADwAAAGRycy9kb3ducmV2LnhtbESPQU/DMAyF70j7D5EncWNpOVBWlk3T KiQOgLQNcTaNaSoap2pCF/49PiBxs/We3/u82WU/qJmm2Ac2UK4KUMRtsD13Bt7Ojzf3oGJCtjgE JgM/FGG3XVxtsLbhwkeaT6lTEsKxRgMupbHWOraOPMZVGIlF+wyTxyTr1Gk74UXC/aBvi+JOe+xZ GhyOdHDUfp2+vYHKNUdd6eb5/NrMfbnOL/n9Y23M9TLvH0Alyunf/Hf9ZAW/rIRfvpER9PY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sVgb8UAAADdAAAADwAAAAAAAAAA AAAAAAChAgAAZHJzL2Rvd25yZXYueG1sUEsFBgAAAAAEAAQA+QAAAJMDAAAAAA== ">
                        <v:stroke endarrow="block"/>
                      </v:line>
                      <v:group id="Group 2359" o:spid="_x0000_s1119" style="position:absolute;left:3553;top:14198;width:935;height:900" coordorigin="3939,1391" coordsize="935,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jGwGMQAAADdAAAADwAAAGRycy9kb3ducmV2LnhtbERPTWvCQBC9F/wPywi9 1c0qbSW6ikgtPYhQFcTbkB2TYHY2ZLdJ/PeuIPQ2j/c582VvK9FS40vHGtQoAUGcOVNyruF42LxN QfiAbLByTBpu5GG5GLzMMTWu419q9yEXMYR9ihqKEOpUSp8VZNGPXE0cuYtrLIYIm1yaBrsYbis5 TpIPabHk2FBgTeuCsuv+z2r47rBbTdRXu71e1rfz4X132irS+nXYr2YgAvXhX/x0/5g4X30qeHwT T5CLO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jGwGMQAAADdAAAA DwAAAAAAAAAAAAAAAACqAgAAZHJzL2Rvd25yZXYueG1sUEsFBgAAAAAEAAQA+gAAAJsDAAAAAA== ">
                        <v:shape id="Text Box 2360" o:spid="_x0000_s1120" type="#_x0000_t202" style="position:absolute;left:3939;top:1391;width:93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AgJ8MA AADdAAAADwAAAGRycy9kb3ducmV2LnhtbERPS2vCQBC+C/6HZQredFexPlJXEaXQU8X4gN6G7JiE ZmdDdmvSf98tCN7m43vOatPZStyp8aVjDeORAkGcOVNyruF8eh8uQPiAbLByTBp+ycNm3e+tMDGu 5SPd05CLGMI+QQ1FCHUipc8KsuhHriaO3M01FkOETS5Ng20Mt5WcKDWTFkuODQXWtCso+05/rIbL 5+3rOlWHfG9f69Z1SrJdSq0HL932DUSgLjzFD/eHifPH8wn8fxN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AVAgJ8MAAADdAAAADwAAAAAAAAAAAAAAAACYAgAAZHJzL2Rv d25yZXYueG1sUEsFBgAAAAAEAAQA9QAAAIgDAAAAAA== " filled="f" stroked="f">
                          <v:textbox>
                            <w:txbxContent>
                              <w:p w:rsidR="00A80303" w:rsidRDefault="00A80303" w:rsidP="00B40C14">
                                <w:r>
                                  <w:t xml:space="preserve">          </w:t>
                                </w:r>
                              </w:p>
                              <w:p w:rsidR="00A80303" w:rsidRDefault="00A80303" w:rsidP="00B40C14">
                                <w:r>
                                  <w:t xml:space="preserve">   v</w:t>
                                </w:r>
                                <w:r>
                                  <w:rPr>
                                    <w:vertAlign w:val="subscript"/>
                                  </w:rPr>
                                  <w:t>tn</w:t>
                                </w:r>
                              </w:p>
                            </w:txbxContent>
                          </v:textbox>
                        </v:shape>
                        <v:shape id="Text Box 2361" o:spid="_x0000_s1121" type="#_x0000_t202" style="position:absolute;left:4102;top:1586;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yFvMMA AADdAAAADwAAAGRycy9kb3ducmV2LnhtbERPS2sCMRC+C/6HMIK3mqi11XWjiKXQU0ttFbwNm9kH bibLJnW3/74RCt7m43tOuu1tLa7U+sqxhulEgSDOnKm40PD99fqwBOEDssHaMWn4JQ/bzXCQYmJc x590PYRCxBD2CWooQ2gSKX1WkkU/cQ1x5HLXWgwRtoU0LXYx3NZyptSTtFhxbCixoX1J2eXwYzUc 3/Pz6VF9FC920XSuV5LtSmo9HvW7NYhAfbiL/91vJs6fPs/h9k08QW7+AAAA//8DAFBLAQItABQA BgAIAAAAIQDw94q7/QAAAOIBAAATAAAAAAAAAAAAAAAAAAAAAABbQ29udGVudF9UeXBlc10ueG1s UEsBAi0AFAAGAAgAAAAhADHdX2HSAAAAjwEAAAsAAAAAAAAAAAAAAAAALgEAAF9yZWxzLy5yZWxz UEsBAi0AFAAGAAgAAAAhADMvBZ5BAAAAOQAAABAAAAAAAAAAAAAAAAAAKQIAAGRycy9zaGFwZXht bC54bWxQSwECLQAUAAYACAAAACEAbhyFvMMAAADdAAAADwAAAAAAAAAAAAAAAACYAgAAZHJzL2Rv d25yZXYueG1sUEsFBgAAAAAEAAQA9QAAAIgDAAAAAA== " filled="f" stroked="f">
                          <v:textbox>
                            <w:txbxContent>
                              <w:p w:rsidR="00A80303" w:rsidRDefault="00A80303" w:rsidP="00B40C14">
                                <w:r>
                                  <w:sym w:font="Wingdings 3" w:char="F09A"/>
                                </w:r>
                              </w:p>
                            </w:txbxContent>
                          </v:textbox>
                        </v:shape>
                      </v:group>
                      <v:group id="Group 2362" o:spid="_x0000_s1122" style="position:absolute;left:3403;top:14754;width:935;height:900" coordorigin="3939,1391" coordsize="935,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kYTgMQAAADdAAAADwAAAGRycy9kb3ducmV2LnhtbERPTWvCQBC9F/wPywje dBNtbYmuIqLFgwhqoXgbsmMSzM6G7JrEf+8WhN7m8T5nvuxMKRqqXWFZQTyKQBCnVhecKfg5b4df IJxH1lhaJgUPcrBc9N7mmGjb8pGak89ECGGXoILc+yqR0qU5GXQjWxEH7mprgz7AOpO6xjaEm1KO o2gqDRYcGnKsaJ1TejvdjYLvFtvVJN40+9t1/bicPw6/+5iUGvS71QyEp87/i1/unQ7z4893+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kYTgMQAAADdAAAA DwAAAAAAAAAAAAAAAACqAgAAZHJzL2Rvd25yZXYueG1sUEsFBgAAAAAEAAQA+gAAAJsDAAAAAA== ">
                        <v:shape id="Text Box 2363" o:spid="_x0000_s1123" type="#_x0000_t202" style="position:absolute;left:3939;top:1391;width:93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m4U8IA AADdAAAADwAAAGRycy9kb3ducmV2LnhtbERPS4vCMBC+L/gfwix400TRXe0aRRTBk8v6gr0NzdiW bSalibb+eyMIe5uP7zmzRWtLcaPaF441DPoKBHHqTMGZhuNh05uA8AHZYOmYNNzJw2LeeZthYlzD P3Tbh0zEEPYJashDqBIpfZqTRd93FXHkLq62GCKsM2lqbGK4LeVQqQ9pseDYkGNFq5zSv/3Vajjt Lr/nkfrO1nZcNa5Vku1Uat19b5dfIAK14V/8cm9NnD/4HMP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COubhTwgAAAN0AAAAPAAAAAAAAAAAAAAAAAJgCAABkcnMvZG93 bnJldi54bWxQSwUGAAAAAAQABAD1AAAAhwMAAAAA " filled="f" stroked="f">
                          <v:textbox>
                            <w:txbxContent>
                              <w:p w:rsidR="00A80303" w:rsidRDefault="00A80303" w:rsidP="00B40C14">
                                <w:r>
                                  <w:t xml:space="preserve">          </w:t>
                                </w:r>
                              </w:p>
                              <w:p w:rsidR="00A80303" w:rsidRDefault="00A80303" w:rsidP="00B40C14">
                                <w:r>
                                  <w:t xml:space="preserve">   v</w:t>
                                </w:r>
                                <w:r>
                                  <w:rPr>
                                    <w:vertAlign w:val="subscript"/>
                                  </w:rPr>
                                  <w:t>nb</w:t>
                                </w:r>
                              </w:p>
                            </w:txbxContent>
                          </v:textbox>
                        </v:shape>
                        <v:shape id="Text Box 2364" o:spid="_x0000_s1124" type="#_x0000_t202" style="position:absolute;left:4102;top:1586;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smJMMA AADdAAAADwAAAGRycy9kb3ducmV2LnhtbERPS2vCQBC+F/wPywi91V2LtRqzEakIniz1Bd6G7JgE s7MhuzXpv3cLhd7m43tOuuxtLe7U+sqxhvFIgSDOnam40HA8bF5mIHxANlg7Jg0/5GGZDZ5STIzr +Ivu+1CIGMI+QQ1lCE0ipc9LsuhHriGO3NW1FkOEbSFNi10Mt7V8VWoqLVYcG0ps6KOk/Lb/thpO u+vlPFGfxdq+NZ3rlWQ7l1o/D/vVAkSgPvyL/9xbE+eP36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fmsmJMMAAADdAAAADwAAAAAAAAAAAAAAAACYAgAAZHJzL2Rv d25yZXYueG1sUEsFBgAAAAAEAAQA9QAAAIgDAAAAAA== " filled="f" stroked="f">
                          <v:textbox>
                            <w:txbxContent>
                              <w:p w:rsidR="00A80303" w:rsidRDefault="00A80303" w:rsidP="00B40C14">
                                <w:r>
                                  <w:sym w:font="Wingdings 3" w:char="F09A"/>
                                </w:r>
                              </w:p>
                            </w:txbxContent>
                          </v:textbox>
                        </v:shape>
                      </v:group>
                      <v:group id="Group 2365" o:spid="_x0000_s1125" style="position:absolute;left:2833;top:14739;width:935;height:900" coordorigin="3939,1391" coordsize="935,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SN98MAAADdAAAADwAAAGRycy9kb3ducmV2LnhtbERPS4vCMBC+C/6HMII3 TavsunSNIqLiQRZ8wLK3oRnbYjMpTWzrv98Igrf5+J4zX3amFA3VrrCsIB5HIIhTqwvOFFzO29EX COeRNZaWScGDHCwX/d4cE21bPlJz8pkIIewSVJB7XyVSujQng25sK+LAXW1t0AdYZ1LX2IZwU8pJ FH1KgwWHhhwrWueU3k53o2DXYruaxpvmcLuuH3/nj5/fQ0xKDQfd6huEp86/xS/3Xof58WwG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OlI33wwAAAN0AAAAP AAAAAAAAAAAAAAAAAKoCAABkcnMvZG93bnJldi54bWxQSwUGAAAAAAQABAD6AAAAmgMAAAAA ">
                        <v:shape id="Text Box 2366" o:spid="_x0000_s1126" type="#_x0000_t202" style="position:absolute;left:3939;top:1391;width:93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gXzcUA AADdAAAADwAAAGRycy9kb3ducmV2LnhtbESPT2vCQBDF70K/wzIFb7qrWG1TVymK4Kmi/QO9Ddkx Cc3Ohuxq0m/fOQjeZnhv3vvNct37Wl2pjVVgC5OxAUWcB1dxYeHzYzd6BhUTssM6MFn4owjr1cNg iZkLHR/pekqFkhCOGVooU2oyrWNeksc4Dg2xaOfQekyytoV2LXYS7ms9NWauPVYsDSU2tCkp/z1d vIWv9/PP98wciq1/arrQG83+RVs7fOzfXkEl6tPdfLveO8GfLARX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BguBfNxQAAAN0AAAAPAAAAAAAAAAAAAAAAAJgCAABkcnMv ZG93bnJldi54bWxQSwUGAAAAAAQABAD1AAAAigMAAAAA " filled="f" stroked="f">
                          <v:textbox>
                            <w:txbxContent>
                              <w:p w:rsidR="00A80303" w:rsidRDefault="00A80303" w:rsidP="00B40C14">
                                <w:r>
                                  <w:t xml:space="preserve">          </w:t>
                                </w:r>
                              </w:p>
                              <w:p w:rsidR="00A80303" w:rsidRDefault="00A80303" w:rsidP="00B40C14">
                                <w:r>
                                  <w:t xml:space="preserve">   v</w:t>
                                </w:r>
                                <w:r>
                                  <w:rPr>
                                    <w:vertAlign w:val="subscript"/>
                                  </w:rPr>
                                  <w:t>tb</w:t>
                                </w:r>
                              </w:p>
                            </w:txbxContent>
                          </v:textbox>
                        </v:shape>
                        <v:shape id="Text Box 2367" o:spid="_x0000_s1127" type="#_x0000_t202" style="position:absolute;left:4102;top:1586;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yVsMA AADdAAAADwAAAGRycy9kb3ducmV2LnhtbERPS2vCQBC+C/6HZQRvumuxPqKrlJZCTxXTKngbsmMS zM6G7NbEf+8WBG/z8T1nve1sJa7U+NKxhslYgSDOnCk51/D78zlagPAB2WDlmDTcyMN20++tMTGu 5T1d05CLGMI+QQ1FCHUipc8KsujHriaO3Nk1FkOETS5Ng20Mt5V8UWomLZYcGwqs6b2g7JL+WQ2H 7/PpOFW7/MO+1q3rlGS7lFoPB93bCkSgLjzFD/eXifMn8yX8fxNPkJs7AAAA//8DAFBLAQItABQA BgAIAAAAIQDw94q7/QAAAOIBAAATAAAAAAAAAAAAAAAAAAAAAABbQ29udGVudF9UeXBlc10ueG1s UEsBAi0AFAAGAAgAAAAhADHdX2HSAAAAjwEAAAsAAAAAAAAAAAAAAAAALgEAAF9yZWxzLy5yZWxz UEsBAi0AFAAGAAgAAAAhADMvBZ5BAAAAOQAAABAAAAAAAAAAAAAAAAAAKQIAAGRycy9zaGFwZXht bC54bWxQSwECLQAUAAYACAAAACEAD/SyVsMAAADdAAAADwAAAAAAAAAAAAAAAACYAgAAZHJzL2Rv d25yZXYueG1sUEsFBgAAAAAEAAQA9QAAAIgDAAAAAA== " filled="f" stroked="f">
                          <v:textbox>
                            <w:txbxContent>
                              <w:p w:rsidR="00A80303" w:rsidRDefault="00A80303" w:rsidP="00B40C14">
                                <w:r>
                                  <w:sym w:font="Wingdings 3" w:char="F09A"/>
                                </w:r>
                              </w:p>
                            </w:txbxContent>
                          </v:textbox>
                        </v:shape>
                      </v:group>
                      <v:oval id="Oval 2368" o:spid="_x0000_s1128" style="position:absolute;left:4063;top:15084;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CPy8QA AADdAAAADwAAAGRycy9kb3ducmV2LnhtbESPT2vCQBDF74LfYRmhN90YUGzqKkUQSk/WPz0P2TEb zM6G7NbEb+8cCt5meG/e+816O/hG3amLdWAD81kGirgMtubKwPm0n65AxYRssQlMBh4UYbsZj9ZY 2NDzD92PqVISwrFAAy6lttA6lo48xlloiUW7hs5jkrWrtO2wl3Df6DzLltpjzdLgsKWdo/J2/PMG fpv8MHxHf3tfOL94XLPqlF96Y94mw+cHqERDepn/r7+s4M9Xwi/fyAh68wQAAP//AwBQSwECLQAU AAYACAAAACEA8PeKu/0AAADiAQAAEwAAAAAAAAAAAAAAAAAAAAAAW0NvbnRlbnRfVHlwZXNdLnht bFBLAQItABQABgAIAAAAIQAx3V9h0gAAAI8BAAALAAAAAAAAAAAAAAAAAC4BAABfcmVscy8ucmVs c1BLAQItABQABgAIAAAAIQAzLwWeQQAAADkAAAAQAAAAAAAAAAAAAAAAACkCAABkcnMvc2hhcGV4 bWwueG1sUEsBAi0AFAAGAAgAAAAhAD3Aj8vEAAAA3QAAAA8AAAAAAAAAAAAAAAAAmAIAAGRycy9k b3ducmV2LnhtbFBLBQYAAAAABAAEAPUAAACJAwAAAAA= " fillcolor="#333"/>
                      <v:oval id="Oval 2369" o:spid="_x0000_s1129" style="position:absolute;left:2458;top:14904;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wqUMIA AADdAAAADwAAAGRycy9kb3ducmV2LnhtbERPyWrDMBC9B/IPYgq9JbINKY5jJZRAofTUOst5sMaW iTUylho7f18VCr3N461THmbbizuNvnOsIF0nIIhrpztuFZxPb6schA/IGnvHpOBBHg775aLEQruJ v+hehVbEEPYFKjAhDIWUvjZk0a/dQBy5xo0WQ4RjK/WIUwy3vcyS5EVa7Dg2GBzoaKi+Vd9WwbXP PucPb2/bjbGbR5O0p+wyKfX8NL/uQASaw7/4z/2u4/w0T+H3m3iC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SjCpQwgAAAN0AAAAPAAAAAAAAAAAAAAAAAJgCAABkcnMvZG93 bnJldi54bWxQSwUGAAAAAAQABAD1AAAAhwMAAAAA " fillcolor="#333"/>
                      <v:oval id="Oval 2370" o:spid="_x0000_s1130" style="position:absolute;left:2458;top:15069;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60J78A AADdAAAADwAAAGRycy9kb3ducmV2LnhtbERPy6rCMBDdC/5DGOHuNLWgaDWKCIK48r0emrEpNpPS RFv//ka4cHdzOM9ZrjtbiTc1vnSsYDxKQBDnTpdcKLhedsMZCB+QNVaOScGHPKxX/d4SM+1aPtH7 HAoRQ9hnqMCEUGdS+tyQRT9yNXHkHq6xGCJsCqkbbGO4rWSaJFNpseTYYLCmraH8eX5ZBfcqPXYH b5/zibGTzyMpLumtVepn0G0WIAJ14V/8597rOH88S+H7TTxBrn4BAAD//wMAUEsBAi0AFAAGAAgA AAAhAPD3irv9AAAA4gEAABMAAAAAAAAAAAAAAAAAAAAAAFtDb250ZW50X1R5cGVzXS54bWxQSwEC LQAUAAYACAAAACEAMd1fYdIAAACPAQAACwAAAAAAAAAAAAAAAAAuAQAAX3JlbHMvLnJlbHNQSwEC LQAUAAYACAAAACEAMy8FnkEAAAA5AAAAEAAAAAAAAAAAAAAAAAApAgAAZHJzL3NoYXBleG1sLnht bFBLAQItABQABgAIAAAAIQCiXrQnvwAAAN0AAAAPAAAAAAAAAAAAAAAAAJgCAABkcnMvZG93bnJl di54bWxQSwUGAAAAAAQABAD1AAAAhAMAAAAA " fillcolor="#333"/>
                    </v:group>
                  </w:pict>
                </mc:Fallback>
              </mc:AlternateContent>
            </w:r>
            <w:r w:rsidR="00B40C14" w:rsidRPr="00C634B2">
              <w:rPr>
                <w:rFonts w:ascii="Times New Roman" w:hAnsi="Times New Roman"/>
                <w:b/>
                <w:bCs/>
                <w:sz w:val="28"/>
                <w:szCs w:val="28"/>
              </w:rPr>
              <w:t xml:space="preserve">b) </w:t>
            </w:r>
            <w:r w:rsidR="00B40C14" w:rsidRPr="00C634B2">
              <w:rPr>
                <w:rFonts w:ascii="Times New Roman" w:hAnsi="Times New Roman"/>
                <w:b/>
                <w:bCs/>
                <w:i/>
                <w:iCs/>
                <w:sz w:val="28"/>
                <w:szCs w:val="28"/>
              </w:rPr>
              <w:t>Trường hợp các vận tốc cùng phương ngược chiều</w:t>
            </w:r>
            <w:r w:rsidR="00B40C14"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T7</w:t>
            </w:r>
            <w:r w:rsidRPr="00C634B2">
              <w:rPr>
                <w:rFonts w:ascii="Times New Roman" w:hAnsi="Times New Roman"/>
                <w:sz w:val="28"/>
                <w:szCs w:val="28"/>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w:t>
            </w:r>
            <w:r w:rsidRPr="00C634B2">
              <w:rPr>
                <w:rFonts w:ascii="Times New Roman" w:hAnsi="Times New Roman"/>
                <w:sz w:val="28"/>
                <w:szCs w:val="28"/>
                <w:lang w:val="en-US"/>
              </w:rPr>
              <w:t xml:space="preserve"> </w:t>
            </w:r>
            <w:r w:rsidRPr="00C634B2">
              <w:rPr>
                <w:rFonts w:ascii="Times New Roman" w:hAnsi="Times New Roman"/>
                <w:sz w:val="28"/>
                <w:szCs w:val="28"/>
              </w:rPr>
              <w:t>Khi đó :     v</w:t>
            </w:r>
            <w:r w:rsidRPr="00C634B2">
              <w:rPr>
                <w:rFonts w:ascii="Times New Roman" w:hAnsi="Times New Roman"/>
                <w:sz w:val="28"/>
                <w:szCs w:val="28"/>
                <w:vertAlign w:val="subscript"/>
              </w:rPr>
              <w:t>tb</w:t>
            </w:r>
            <w:r w:rsidRPr="00C634B2">
              <w:rPr>
                <w:rFonts w:ascii="Times New Roman" w:hAnsi="Times New Roman"/>
                <w:sz w:val="28"/>
                <w:szCs w:val="28"/>
              </w:rPr>
              <w:t xml:space="preserve"> = </w:t>
            </w:r>
            <m:oMath>
              <m:d>
                <m:dPr>
                  <m:begChr m:val="|"/>
                  <m:endChr m:val="|"/>
                  <m:ctrlPr>
                    <w:rPr>
                      <w:rFonts w:ascii="Cambria Math" w:hAnsi="Cambria Math"/>
                      <w:i/>
                      <w:sz w:val="28"/>
                      <w:szCs w:val="28"/>
                    </w:rPr>
                  </m:ctrlPr>
                </m:d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tn</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nb</m:t>
                      </m:r>
                    </m:sub>
                  </m:sSub>
                </m:e>
              </m:d>
            </m:oMath>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b/>
                <w:bCs/>
                <w:sz w:val="28"/>
                <w:szCs w:val="28"/>
              </w:rPr>
              <w:t xml:space="preserve"> H</w:t>
            </w:r>
            <w:r w:rsidRPr="00C634B2">
              <w:rPr>
                <w:rFonts w:ascii="Times New Roman" w:hAnsi="Times New Roman"/>
                <w:b/>
                <w:bCs/>
                <w:sz w:val="28"/>
                <w:szCs w:val="28"/>
                <w:lang w:val="en-US"/>
              </w:rPr>
              <w:t>V</w:t>
            </w:r>
            <w:r w:rsidRPr="00C634B2">
              <w:rPr>
                <w:rFonts w:ascii="Times New Roman" w:hAnsi="Times New Roman"/>
                <w:sz w:val="28"/>
                <w:szCs w:val="28"/>
              </w:rPr>
              <w:t>:  Ghi nhận công thức tổng quát khi viết đưới dạng véctơ.</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C3</w:t>
            </w:r>
            <w:r w:rsidRPr="00C634B2">
              <w:rPr>
                <w:rFonts w:ascii="Times New Roman" w:hAnsi="Times New Roman"/>
                <w:sz w:val="28"/>
                <w:szCs w:val="28"/>
              </w:rPr>
              <w:t xml:space="preserve"> (</w:t>
            </w:r>
            <w:r w:rsidRPr="00C634B2">
              <w:rPr>
                <w:rFonts w:ascii="Times New Roman" w:hAnsi="Times New Roman"/>
                <w:b/>
                <w:bCs/>
                <w:i/>
                <w:iCs/>
                <w:sz w:val="28"/>
                <w:szCs w:val="28"/>
              </w:rPr>
              <w:t>cá nhân</w:t>
            </w:r>
            <w:r w:rsidRPr="00C634B2">
              <w:rPr>
                <w:rFonts w:ascii="Times New Roman" w:hAnsi="Times New Roman"/>
                <w:sz w:val="28"/>
                <w:szCs w:val="28"/>
              </w:rPr>
              <w:t>).</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tb</w:t>
            </w:r>
            <w:r w:rsidRPr="00C634B2">
              <w:rPr>
                <w:rFonts w:ascii="Times New Roman" w:hAnsi="Times New Roman"/>
                <w:sz w:val="28"/>
                <w:szCs w:val="28"/>
              </w:rPr>
              <w:t xml:space="preserve"> = s/t = 20km/h.</w:t>
            </w:r>
          </w:p>
          <w:p w:rsidR="00B40C14" w:rsidRPr="00C634B2" w:rsidRDefault="00B40C14" w:rsidP="00C634B2">
            <w:pPr>
              <w:spacing w:after="0" w:line="240" w:lineRule="auto"/>
              <w:rPr>
                <w:rFonts w:ascii="Times New Roman" w:hAnsi="Times New Roman"/>
                <w:b/>
                <w:i/>
                <w:sz w:val="28"/>
                <w:szCs w:val="28"/>
                <w:lang w:val="en-US"/>
              </w:rPr>
            </w:pPr>
            <w:r w:rsidRPr="00C634B2">
              <w:rPr>
                <w:rFonts w:ascii="Times New Roman" w:hAnsi="Times New Roman"/>
                <w:sz w:val="28"/>
                <w:szCs w:val="28"/>
              </w:rPr>
              <w:t>v</w:t>
            </w:r>
            <w:r w:rsidRPr="00C634B2">
              <w:rPr>
                <w:rFonts w:ascii="Times New Roman" w:hAnsi="Times New Roman"/>
                <w:sz w:val="28"/>
                <w:szCs w:val="28"/>
                <w:vertAlign w:val="subscript"/>
              </w:rPr>
              <w:t>tb</w:t>
            </w:r>
            <w:r w:rsidRPr="00C634B2">
              <w:rPr>
                <w:rFonts w:ascii="Times New Roman" w:hAnsi="Times New Roman"/>
                <w:sz w:val="28"/>
                <w:szCs w:val="28"/>
              </w:rPr>
              <w:t xml:space="preserve"> = v</w:t>
            </w:r>
            <w:r w:rsidRPr="00C634B2">
              <w:rPr>
                <w:rFonts w:ascii="Times New Roman" w:hAnsi="Times New Roman"/>
                <w:sz w:val="28"/>
                <w:szCs w:val="28"/>
                <w:vertAlign w:val="subscript"/>
              </w:rPr>
              <w:t>tn</w:t>
            </w:r>
            <w:r w:rsidRPr="00C634B2">
              <w:rPr>
                <w:rFonts w:ascii="Times New Roman" w:hAnsi="Times New Roman"/>
                <w:sz w:val="28"/>
                <w:szCs w:val="28"/>
              </w:rPr>
              <w:t xml:space="preserve"> – v</w:t>
            </w:r>
            <w:r w:rsidRPr="00C634B2">
              <w:rPr>
                <w:rFonts w:ascii="Times New Roman" w:hAnsi="Times New Roman"/>
                <w:sz w:val="28"/>
                <w:szCs w:val="28"/>
                <w:vertAlign w:val="subscript"/>
              </w:rPr>
              <w:t>nb</w:t>
            </w:r>
            <w:r w:rsidRPr="00C634B2">
              <w:rPr>
                <w:rFonts w:ascii="Times New Roman" w:hAnsi="Times New Roman"/>
                <w:sz w:val="28"/>
                <w:szCs w:val="28"/>
              </w:rPr>
              <w:t xml:space="preserve"> =&gt; v</w:t>
            </w:r>
            <w:r w:rsidRPr="00C634B2">
              <w:rPr>
                <w:rFonts w:ascii="Times New Roman" w:hAnsi="Times New Roman"/>
                <w:sz w:val="28"/>
                <w:szCs w:val="28"/>
                <w:vertAlign w:val="subscript"/>
              </w:rPr>
              <w:t>tn</w:t>
            </w:r>
            <w:r w:rsidRPr="00C634B2">
              <w:rPr>
                <w:rFonts w:ascii="Times New Roman" w:hAnsi="Times New Roman"/>
                <w:sz w:val="28"/>
                <w:szCs w:val="28"/>
              </w:rPr>
              <w:t xml:space="preserve"> = v</w:t>
            </w:r>
            <w:r w:rsidRPr="00C634B2">
              <w:rPr>
                <w:rFonts w:ascii="Times New Roman" w:hAnsi="Times New Roman"/>
                <w:sz w:val="28"/>
                <w:szCs w:val="28"/>
                <w:vertAlign w:val="subscript"/>
              </w:rPr>
              <w:t>tb</w:t>
            </w:r>
            <w:r w:rsidRPr="00C634B2">
              <w:rPr>
                <w:rFonts w:ascii="Times New Roman" w:hAnsi="Times New Roman"/>
                <w:sz w:val="28"/>
                <w:szCs w:val="28"/>
              </w:rPr>
              <w:t xml:space="preserve"> + v</w:t>
            </w:r>
            <w:r w:rsidRPr="00C634B2">
              <w:rPr>
                <w:rFonts w:ascii="Times New Roman" w:hAnsi="Times New Roman"/>
                <w:sz w:val="28"/>
                <w:szCs w:val="28"/>
                <w:vertAlign w:val="subscript"/>
              </w:rPr>
              <w:t>nb</w:t>
            </w:r>
            <w:r w:rsidRPr="00C634B2">
              <w:rPr>
                <w:rFonts w:ascii="Times New Roman" w:hAnsi="Times New Roman"/>
                <w:sz w:val="28"/>
                <w:szCs w:val="28"/>
              </w:rPr>
              <w:t xml:space="preserve"> =  22km/h</w:t>
            </w:r>
          </w:p>
        </w:tc>
        <w:tc>
          <w:tcPr>
            <w:tcW w:w="2897" w:type="dxa"/>
            <w:shd w:val="clear" w:color="auto" w:fill="auto"/>
          </w:tcPr>
          <w:p w:rsidR="00B40C14" w:rsidRPr="00C634B2" w:rsidRDefault="00B40C14" w:rsidP="00C634B2">
            <w:pPr>
              <w:spacing w:after="0" w:line="240" w:lineRule="auto"/>
              <w:jc w:val="both"/>
              <w:rPr>
                <w:rFonts w:ascii="Times New Roman" w:hAnsi="Times New Roman"/>
                <w:sz w:val="28"/>
                <w:szCs w:val="28"/>
                <w:lang w:val="fr-FR"/>
              </w:rPr>
            </w:pPr>
            <w:r w:rsidRPr="00C634B2">
              <w:rPr>
                <w:rFonts w:ascii="Times New Roman" w:hAnsi="Times New Roman"/>
                <w:b/>
                <w:bCs/>
                <w:sz w:val="28"/>
                <w:szCs w:val="28"/>
                <w:lang w:val="fr-FR"/>
              </w:rPr>
              <w:lastRenderedPageBreak/>
              <w:t xml:space="preserve">2. </w:t>
            </w:r>
            <w:r w:rsidRPr="00C634B2">
              <w:rPr>
                <w:rFonts w:ascii="Times New Roman" w:hAnsi="Times New Roman"/>
                <w:b/>
                <w:bCs/>
                <w:i/>
                <w:iCs/>
                <w:sz w:val="28"/>
                <w:szCs w:val="28"/>
                <w:u w:val="single"/>
                <w:lang w:val="fr-FR"/>
              </w:rPr>
              <w:t>Công thức cộng vận tốc</w:t>
            </w:r>
            <w:r w:rsidRPr="00C634B2">
              <w:rPr>
                <w:rFonts w:ascii="Times New Roman" w:hAnsi="Times New Roman"/>
                <w:sz w:val="28"/>
                <w:szCs w:val="28"/>
                <w:lang w:val="fr-FR"/>
              </w:rPr>
              <w:t xml:space="preserve"> :</w:t>
            </w: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2F30AE" w:rsidP="00C634B2">
            <w:pPr>
              <w:spacing w:after="0" w:line="240" w:lineRule="auto"/>
              <w:jc w:val="both"/>
              <w:rPr>
                <w:rFonts w:ascii="Times New Roman" w:hAnsi="Times New Roman"/>
                <w:sz w:val="28"/>
                <w:szCs w:val="28"/>
                <w:vertAlign w:val="subscript"/>
                <w:lang w:val="fr-FR"/>
              </w:rPr>
            </w:pPr>
            <w:r>
              <w:rPr>
                <w:rFonts w:ascii="Times New Roman" w:hAnsi="Times New Roman"/>
                <w:noProof/>
                <w:sz w:val="28"/>
                <w:szCs w:val="28"/>
                <w:lang w:val="en-US" w:eastAsia="en-US"/>
              </w:rPr>
              <mc:AlternateContent>
                <mc:Choice Requires="wps">
                  <w:drawing>
                    <wp:anchor distT="0" distB="0" distL="114300" distR="114300" simplePos="0" relativeHeight="251654144" behindDoc="0" locked="0" layoutInCell="1" allowOverlap="1">
                      <wp:simplePos x="0" y="0"/>
                      <wp:positionH relativeFrom="column">
                        <wp:posOffset>106045</wp:posOffset>
                      </wp:positionH>
                      <wp:positionV relativeFrom="paragraph">
                        <wp:posOffset>1270</wp:posOffset>
                      </wp:positionV>
                      <wp:extent cx="1143000" cy="229870"/>
                      <wp:effectExtent l="5715" t="5080" r="13335" b="12700"/>
                      <wp:wrapNone/>
                      <wp:docPr id="1166" name="Rectangle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9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3" o:spid="_x0000_s1026" style="position:absolute;margin-left:8.35pt;margin-top:.1pt;width:90pt;height:1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GcQxfQIAAAEFAAAOAAAAZHJzL2Uyb0RvYy54bWysVNuO2yAQfa/Uf0C8Z32Jc7PWWa3ipKrU y6rbfgABHKNioEDibKv+ewecpNnuS1XVDxiYYThn5gy3d8dOogO3TmhV4ewmxYgrqplQuwp/+bwZ zTFynihGpFa8wk/c4bvl61e3vSl5rlstGbcIgihX9qbCrfemTBJHW94Rd6MNV2BstO2Ih6XdJcyS HqJ3MsnTdJr02jJjNeXOwW49GPEyxm8aTv3HpnHcI1lhwObjaOO4DWOyvCXlzhLTCnqCQf4BRUeE gksvoWriCdpb8SJUJ6jVTjf+huou0U0jKI8cgE2W/sHmsSWGRy6QHGcuaXL/Lyz9cHiwSDCoXTad YqRIB1X6BHkjaic5ysezcUhSb1wJvo/mwQaazrzT9KtDSq9acOT31uq+5YQBtCz4J88OhIWDo2jb v9cMLiB7r2O+jo3tQkDIBDrGsjxdysKPHlHYzLJinKZQPQq2PF/MZ7FuCSnPp411/g3XHQqTCluA H6OTwzvnAxpSnl3CZUpvhJSx9FKhvsKLST6JB5yWggVjJGl325W06ECCeOIXqQH9a7dOeJCwFF2F 5xcnUoZsrBWLt3gi5DAHJFKF4EAOsJ1mg1R+LNLFer6eF6Min65HRVrXo/vNqhhNN9lsUo/r1arO fgacWVG2gjGuAtSzbLPi72RxaqBBcBfhPqPkrplv4veSefIcRswysDr/I7sog1D5QUFbzZ5ABVYP fQjvBkxabb9j1EMPVth92xPLMZJvFShpkRVFaNq4KCazHBb22rK9thBFIVSFPUbDdOWHRt8bK3Yt 3JTFGit9D+prRBRGUOaA6qRZ6LPI4PQmhEa+Xkev3y/X8hcAAAD//wMAUEsDBBQABgAIAAAAIQA7 yDqU2AAAAAYBAAAPAAAAZHJzL2Rvd25yZXYueG1sTI7BTsMwEETvSPyDtUjcqEOBACFOFRC9VmpB Am7beLGjxusodpvw9zgnOD7NaOaVq8l14kRDaD0ruF5kIIgbr1s2Ct7f1lcPIEJE1th5JgU/FGBV nZ+VWGg/8pZOu2hEGuFQoAIbY19IGRpLDsPC98Qp+/aDw5hwMFIPOKZx18llluXSYcvpwWJPL5aa w+7oFLz2X5v6zgRZf0T7efDP49pujFKXF1P9BCLSFP/KMOsndaiS094fWQfRJc7vU1PBEsScPs64 V3CT34KsSvlfv/oFAAD//wMAUEsBAi0AFAAGAAgAAAAhALaDOJL+AAAA4QEAABMAAAAAAAAAAAAA AAAAAAAAAFtDb250ZW50X1R5cGVzXS54bWxQSwECLQAUAAYACAAAACEAOP0h/9YAAACUAQAACwAA AAAAAAAAAAAAAAAvAQAAX3JlbHMvLnJlbHNQSwECLQAUAAYACAAAACEAkxnEMX0CAAABBQAADgAA AAAAAAAAAAAAAAAuAgAAZHJzL2Uyb0RvYy54bWxQSwECLQAUAAYACAAAACEAO8g6lNgAAAAGAQAA DwAAAAAAAAAAAAAAAADXBAAAZHJzL2Rvd25yZXYueG1sUEsFBgAAAAAEAAQA8wAAANwFAAAAAA== " filled="f"/>
                  </w:pict>
                </mc:Fallback>
              </mc:AlternateContent>
            </w:r>
            <w:r w:rsidR="00B40C14" w:rsidRPr="00C634B2">
              <w:rPr>
                <w:rFonts w:ascii="Times New Roman" w:hAnsi="Times New Roman"/>
                <w:sz w:val="28"/>
                <w:szCs w:val="28"/>
                <w:lang w:val="fr-FR"/>
              </w:rPr>
              <w:t xml:space="preserve">      v</w:t>
            </w:r>
            <w:r w:rsidR="00B40C14" w:rsidRPr="00C634B2">
              <w:rPr>
                <w:rFonts w:ascii="Times New Roman" w:hAnsi="Times New Roman"/>
                <w:sz w:val="28"/>
                <w:szCs w:val="28"/>
                <w:vertAlign w:val="subscript"/>
                <w:lang w:val="fr-FR"/>
              </w:rPr>
              <w:t>13</w:t>
            </w:r>
            <w:r w:rsidR="00B40C14" w:rsidRPr="00C634B2">
              <w:rPr>
                <w:rFonts w:ascii="Times New Roman" w:hAnsi="Times New Roman"/>
                <w:sz w:val="28"/>
                <w:szCs w:val="28"/>
                <w:lang w:val="fr-FR"/>
              </w:rPr>
              <w:t xml:space="preserve"> = v</w:t>
            </w:r>
            <w:r w:rsidR="00B40C14" w:rsidRPr="00C634B2">
              <w:rPr>
                <w:rFonts w:ascii="Times New Roman" w:hAnsi="Times New Roman"/>
                <w:sz w:val="28"/>
                <w:szCs w:val="28"/>
                <w:vertAlign w:val="subscript"/>
                <w:lang w:val="fr-FR"/>
              </w:rPr>
              <w:t>12</w:t>
            </w:r>
            <w:r w:rsidR="00B40C14" w:rsidRPr="00C634B2">
              <w:rPr>
                <w:rFonts w:ascii="Times New Roman" w:hAnsi="Times New Roman"/>
                <w:sz w:val="28"/>
                <w:szCs w:val="28"/>
                <w:lang w:val="fr-FR"/>
              </w:rPr>
              <w:t xml:space="preserve"> + v</w:t>
            </w:r>
            <w:r w:rsidR="00B40C14" w:rsidRPr="00C634B2">
              <w:rPr>
                <w:rFonts w:ascii="Times New Roman" w:hAnsi="Times New Roman"/>
                <w:sz w:val="28"/>
                <w:szCs w:val="28"/>
                <w:vertAlign w:val="subscript"/>
                <w:lang w:val="fr-FR"/>
              </w:rPr>
              <w:t>23</w:t>
            </w:r>
          </w:p>
          <w:p w:rsidR="00B40C14" w:rsidRPr="00C634B2" w:rsidRDefault="00B40C14" w:rsidP="00C634B2">
            <w:pPr>
              <w:spacing w:after="0" w:line="240" w:lineRule="auto"/>
              <w:jc w:val="both"/>
              <w:rPr>
                <w:rFonts w:ascii="Times New Roman" w:hAnsi="Times New Roman"/>
                <w:sz w:val="28"/>
                <w:szCs w:val="28"/>
                <w:vertAlign w:val="subscript"/>
                <w:lang w:val="fr-FR"/>
              </w:rPr>
            </w:pPr>
          </w:p>
          <w:p w:rsidR="00B40C14" w:rsidRPr="00C634B2" w:rsidRDefault="00B40C14" w:rsidP="00C634B2">
            <w:pPr>
              <w:spacing w:after="0" w:line="240" w:lineRule="auto"/>
              <w:jc w:val="both"/>
              <w:rPr>
                <w:rFonts w:ascii="Times New Roman" w:hAnsi="Times New Roman"/>
                <w:sz w:val="28"/>
                <w:szCs w:val="28"/>
                <w:vertAlign w:val="subscript"/>
                <w:lang w:val="fr-FR"/>
              </w:rPr>
            </w:pP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DE1326">
            <w:pPr>
              <w:pStyle w:val="BodyText"/>
              <w:rPr>
                <w:rFonts w:ascii="Times New Roman" w:hAnsi="Times New Roman"/>
                <w:sz w:val="28"/>
                <w:szCs w:val="28"/>
                <w:lang w:val="fr-FR"/>
              </w:rPr>
            </w:pPr>
            <w:r w:rsidRPr="00C634B2">
              <w:rPr>
                <w:rFonts w:ascii="Times New Roman" w:hAnsi="Times New Roman"/>
                <w:sz w:val="28"/>
                <w:szCs w:val="28"/>
                <w:lang w:val="fr-FR"/>
              </w:rPr>
              <w:t>Trong đó : Số 1 ứng với vật chuyển đông. Số 2 ứng với hệ qui chiếu chuyển động. Ứng với hệ qui chiếu đứng yên.</w:t>
            </w:r>
          </w:p>
          <w:p w:rsidR="00B40C14" w:rsidRPr="00C634B2" w:rsidRDefault="00B40C14" w:rsidP="00DE1326">
            <w:pPr>
              <w:pStyle w:val="BodyText"/>
              <w:rPr>
                <w:rFonts w:ascii="Times New Roman" w:hAnsi="Times New Roman"/>
                <w:sz w:val="28"/>
                <w:szCs w:val="28"/>
                <w:lang w:val="fr-FR"/>
              </w:rPr>
            </w:pPr>
          </w:p>
          <w:p w:rsidR="00B40C14" w:rsidRPr="00C634B2" w:rsidRDefault="00B40C14" w:rsidP="00DE1326">
            <w:pPr>
              <w:pStyle w:val="BodyText"/>
              <w:rPr>
                <w:rFonts w:ascii="Times New Roman" w:hAnsi="Times New Roman"/>
                <w:sz w:val="28"/>
                <w:szCs w:val="28"/>
                <w:lang w:val="fr-FR"/>
              </w:rPr>
            </w:pPr>
          </w:p>
          <w:p w:rsidR="00B40C14" w:rsidRPr="00C634B2" w:rsidRDefault="00B40C14" w:rsidP="00C634B2">
            <w:pPr>
              <w:spacing w:after="0" w:line="240" w:lineRule="auto"/>
              <w:jc w:val="both"/>
              <w:rPr>
                <w:rFonts w:ascii="Times New Roman" w:hAnsi="Times New Roman"/>
                <w:sz w:val="28"/>
                <w:szCs w:val="28"/>
                <w:lang w:val="fr-FR"/>
              </w:rPr>
            </w:pPr>
            <w:r w:rsidRPr="00C634B2">
              <w:rPr>
                <w:rFonts w:ascii="Times New Roman" w:hAnsi="Times New Roman"/>
                <w:b/>
                <w:bCs/>
                <w:sz w:val="28"/>
                <w:szCs w:val="28"/>
                <w:lang w:val="fr-FR"/>
              </w:rPr>
              <w:lastRenderedPageBreak/>
              <w:t xml:space="preserve">*  </w:t>
            </w:r>
            <w:r w:rsidRPr="00C634B2">
              <w:rPr>
                <w:rFonts w:ascii="Times New Roman" w:hAnsi="Times New Roman"/>
                <w:b/>
                <w:bCs/>
                <w:i/>
                <w:iCs/>
                <w:sz w:val="28"/>
                <w:szCs w:val="28"/>
                <w:u w:val="single"/>
                <w:lang w:val="fr-FR"/>
              </w:rPr>
              <w:t>Trường hợp</w:t>
            </w:r>
            <w:r w:rsidRPr="00C634B2">
              <w:rPr>
                <w:rFonts w:ascii="Times New Roman" w:hAnsi="Times New Roman"/>
                <w:sz w:val="28"/>
                <w:szCs w:val="28"/>
                <w:lang w:val="fr-FR"/>
              </w:rPr>
              <w:t xml:space="preserve"> :</w:t>
            </w: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w:r w:rsidRPr="00C634B2">
              <w:rPr>
                <w:rFonts w:ascii="Times New Roman" w:hAnsi="Times New Roman"/>
                <w:b/>
                <w:bCs/>
                <w:sz w:val="28"/>
                <w:szCs w:val="28"/>
                <w:lang w:val="fr-FR"/>
              </w:rPr>
              <w:t xml:space="preserve"> </w:t>
            </w:r>
            <w:r w:rsidRPr="00C634B2">
              <w:rPr>
                <w:rFonts w:ascii="Times New Roman" w:hAnsi="Times New Roman"/>
                <w:sz w:val="28"/>
                <w:szCs w:val="28"/>
                <w:lang w:val="fr-FR"/>
              </w:rPr>
              <w:t xml:space="preserve">thì :    </w:t>
            </w:r>
          </w:p>
          <w:p w:rsidR="00B40C14" w:rsidRPr="00C634B2" w:rsidRDefault="00B40C14" w:rsidP="00C634B2">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xml:space="preserve"> </w:t>
            </w:r>
          </w:p>
          <w:p w:rsidR="00B40C14" w:rsidRPr="00C634B2" w:rsidRDefault="002F30AE" w:rsidP="00C634B2">
            <w:pPr>
              <w:spacing w:after="0" w:line="240" w:lineRule="auto"/>
              <w:jc w:val="both"/>
              <w:rPr>
                <w:rFonts w:ascii="Times New Roman" w:hAnsi="Times New Roman"/>
                <w:sz w:val="28"/>
                <w:szCs w:val="28"/>
                <w:vertAlign w:val="subscript"/>
                <w:lang w:val="fr-FR"/>
              </w:rPr>
            </w:pPr>
            <w:r>
              <w:rPr>
                <w:rFonts w:ascii="Times New Roman" w:hAnsi="Times New Roman"/>
                <w:noProof/>
                <w:sz w:val="28"/>
                <w:szCs w:val="28"/>
                <w:lang w:val="en-US" w:eastAsia="en-US"/>
              </w:rPr>
              <mc:AlternateContent>
                <mc:Choice Requires="wps">
                  <w:drawing>
                    <wp:anchor distT="0" distB="0" distL="114300" distR="114300" simplePos="0" relativeHeight="251652096" behindDoc="0" locked="0" layoutInCell="1" allowOverlap="1">
                      <wp:simplePos x="0" y="0"/>
                      <wp:positionH relativeFrom="column">
                        <wp:posOffset>106045</wp:posOffset>
                      </wp:positionH>
                      <wp:positionV relativeFrom="paragraph">
                        <wp:posOffset>1270</wp:posOffset>
                      </wp:positionV>
                      <wp:extent cx="1143000" cy="229870"/>
                      <wp:effectExtent l="5715" t="6985" r="13335" b="10795"/>
                      <wp:wrapNone/>
                      <wp:docPr id="1165" name="Rectangle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9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1" o:spid="_x0000_s1026" style="position:absolute;margin-left:8.35pt;margin-top:.1pt;width:90pt;height:1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LsD0fQIAAAEFAAAOAAAAZHJzL2Uyb0RvYy54bWysVNuO2yAQfa/Uf0C8Z31Z52ats1rFSVWp l1W3/QACOEbFQIHE2Vb99w44SZPuS1XVDzbjGYZzZs5wd3/oJNpz64RWFc5uUoy4opoJta3wl8/r 0Qwj54liRGrFK/zMHb5fvH5115uS57rVknGLIIlyZW8q3HpvyiRxtOUdcTfacAXORtuOeDDtNmGW 9JC9k0meppOk15YZqyl3Dv7WgxMvYv6m4dR/bBrHPZIVBmw+vm18b8I7WdyRcmuJaQU9wiD/gKIj QsGh51Q18QTtrHiRqhPUaqcbf0N1l+imEZRHDsAmS/9g89QSwyMXKI4z5zK5/5eWftg/WiQY9C6b jDFSpIMufYK6EbWVHOW30ywUqTeuhNgn82gDTWfeafrVIaWXLQTyB2t133LCAFqMT642BMPBVrTp 32sGB5Cd17Feh8Z2ISFUAh1iW57PbeEHjyj8zLLiNk2hexR8eT6fTWPfElKedhvr/BuuOxQWFbYA P2Yn+3fOA3oIPYWEw5ReCylj66VCfYXn43wcNzgtBQvOSNJuN0tp0Z4E8cQnlAKSXYV1woOEpegq PDsHkTJUY6VYPMUTIYc1bJYqJAdygO24GqTyY57OV7PVrBgV+WQ1KtK6Hj2sl8Voss6m4/q2Xi7r 7GfAmRVlKxjjKkA9yTYr/k4WxwEaBHcW7hUld8l8HZ+XzJNrGLEwwOr0jeyiDELnBwVtNHsGFVg9 zCHcG7Botf2OUQ8zWGH3bUcsx0i+VaCkeVYUYWijUYynORj20rO59BBFIVWFPUbDcumHQd8ZK7Yt nJTFHiv9AOprRBRGUOaACnAHA+YsMjjeCWGQL+0Y9fvmWvwCAAD//wMAUEsDBBQABgAIAAAAIQA7 yDqU2AAAAAYBAAAPAAAAZHJzL2Rvd25yZXYueG1sTI7BTsMwEETvSPyDtUjcqEOBACFOFRC9VmpB Am7beLGjxusodpvw9zgnOD7NaOaVq8l14kRDaD0ruF5kIIgbr1s2Ct7f1lcPIEJE1th5JgU/FGBV nZ+VWGg/8pZOu2hEGuFQoAIbY19IGRpLDsPC98Qp+/aDw5hwMFIPOKZx18llluXSYcvpwWJPL5aa w+7oFLz2X5v6zgRZf0T7efDP49pujFKXF1P9BCLSFP/KMOsndaiS094fWQfRJc7vU1PBEsScPs64 V3CT34KsSvlfv/oFAAD//wMAUEsBAi0AFAAGAAgAAAAhALaDOJL+AAAA4QEAABMAAAAAAAAAAAAA AAAAAAAAAFtDb250ZW50X1R5cGVzXS54bWxQSwECLQAUAAYACAAAACEAOP0h/9YAAACUAQAACwAA AAAAAAAAAAAAAAAvAQAAX3JlbHMvLnJlbHNQSwECLQAUAAYACAAAACEAtC7A9H0CAAABBQAADgAA AAAAAAAAAAAAAAAuAgAAZHJzL2Uyb0RvYy54bWxQSwECLQAUAAYACAAAACEAO8g6lNgAAAAGAQAA DwAAAAAAAAAAAAAAAADXBAAAZHJzL2Rvd25yZXYueG1sUEsFBgAAAAAEAAQA8wAAANwFAAAAAA== " filled="f"/>
                  </w:pict>
                </mc:Fallback>
              </mc:AlternateContent>
            </w:r>
            <w:r w:rsidR="00B40C14" w:rsidRPr="00C634B2">
              <w:rPr>
                <w:rFonts w:ascii="Times New Roman" w:hAnsi="Times New Roman"/>
                <w:sz w:val="28"/>
                <w:szCs w:val="28"/>
                <w:lang w:val="fr-FR"/>
              </w:rPr>
              <w:t xml:space="preserve">      v</w:t>
            </w:r>
            <w:r w:rsidR="00B40C14" w:rsidRPr="00C634B2">
              <w:rPr>
                <w:rFonts w:ascii="Times New Roman" w:hAnsi="Times New Roman"/>
                <w:sz w:val="28"/>
                <w:szCs w:val="28"/>
                <w:vertAlign w:val="subscript"/>
                <w:lang w:val="fr-FR"/>
              </w:rPr>
              <w:t>13</w:t>
            </w:r>
            <w:r w:rsidR="00B40C14" w:rsidRPr="00C634B2">
              <w:rPr>
                <w:rFonts w:ascii="Times New Roman" w:hAnsi="Times New Roman"/>
                <w:sz w:val="28"/>
                <w:szCs w:val="28"/>
                <w:lang w:val="fr-FR"/>
              </w:rPr>
              <w:t xml:space="preserve"> = v</w:t>
            </w:r>
            <w:r w:rsidR="00B40C14" w:rsidRPr="00C634B2">
              <w:rPr>
                <w:rFonts w:ascii="Times New Roman" w:hAnsi="Times New Roman"/>
                <w:sz w:val="28"/>
                <w:szCs w:val="28"/>
                <w:vertAlign w:val="subscript"/>
                <w:lang w:val="fr-FR"/>
              </w:rPr>
              <w:t>12</w:t>
            </w:r>
            <w:r w:rsidR="00B40C14" w:rsidRPr="00C634B2">
              <w:rPr>
                <w:rFonts w:ascii="Times New Roman" w:hAnsi="Times New Roman"/>
                <w:sz w:val="28"/>
                <w:szCs w:val="28"/>
                <w:lang w:val="fr-FR"/>
              </w:rPr>
              <w:t xml:space="preserve"> + v</w:t>
            </w:r>
            <w:r w:rsidR="00B40C14" w:rsidRPr="00C634B2">
              <w:rPr>
                <w:rFonts w:ascii="Times New Roman" w:hAnsi="Times New Roman"/>
                <w:sz w:val="28"/>
                <w:szCs w:val="28"/>
                <w:vertAlign w:val="subscript"/>
                <w:lang w:val="fr-FR"/>
              </w:rPr>
              <w:t>23</w:t>
            </w:r>
          </w:p>
          <w:p w:rsidR="00B40C14" w:rsidRPr="00C634B2" w:rsidRDefault="00B40C14" w:rsidP="00C634B2">
            <w:pPr>
              <w:spacing w:after="0" w:line="240" w:lineRule="auto"/>
              <w:jc w:val="both"/>
              <w:rPr>
                <w:rFonts w:ascii="Times New Roman" w:hAnsi="Times New Roman"/>
                <w:sz w:val="28"/>
                <w:szCs w:val="28"/>
                <w:vertAlign w:val="subscript"/>
                <w:lang w:val="fr-FR"/>
              </w:rPr>
            </w:pPr>
          </w:p>
          <w:p w:rsidR="00B40C14" w:rsidRPr="00C634B2" w:rsidRDefault="00B40C14" w:rsidP="00C634B2">
            <w:pPr>
              <w:spacing w:after="0" w:line="240" w:lineRule="auto"/>
              <w:jc w:val="both"/>
              <w:rPr>
                <w:rFonts w:ascii="Times New Roman" w:hAnsi="Times New Roman"/>
                <w:sz w:val="28"/>
                <w:szCs w:val="28"/>
                <w:vertAlign w:val="subscript"/>
                <w:lang w:val="fr-FR"/>
              </w:rPr>
            </w:pPr>
          </w:p>
          <w:p w:rsidR="00B40C14" w:rsidRPr="00C634B2" w:rsidRDefault="00B40C14" w:rsidP="00C634B2">
            <w:pPr>
              <w:spacing w:after="0" w:line="240" w:lineRule="auto"/>
              <w:jc w:val="both"/>
              <w:rPr>
                <w:rFonts w:ascii="Times New Roman" w:hAnsi="Times New Roman"/>
                <w:b/>
                <w:bCs/>
                <w:sz w:val="28"/>
                <w:szCs w:val="28"/>
                <w:lang w:val="fr-FR"/>
              </w:rPr>
            </w:pPr>
          </w:p>
          <w:p w:rsidR="00B40C14" w:rsidRPr="00C634B2" w:rsidRDefault="002F30AE" w:rsidP="00C634B2">
            <w:pPr>
              <w:spacing w:after="0" w:line="240" w:lineRule="auto"/>
              <w:jc w:val="both"/>
              <w:rPr>
                <w:rFonts w:ascii="Times New Roman" w:hAnsi="Times New Roman"/>
                <w:sz w:val="28"/>
                <w:szCs w:val="28"/>
                <w:lang w:val="fr-FR"/>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w:r w:rsidR="00B40C14" w:rsidRPr="00C634B2">
              <w:rPr>
                <w:rFonts w:ascii="Times New Roman" w:hAnsi="Times New Roman"/>
                <w:sz w:val="28"/>
                <w:szCs w:val="28"/>
                <w:lang w:val="fr-FR"/>
              </w:rPr>
              <w:t>thì:</w:t>
            </w: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2F30AE" w:rsidP="00C634B2">
            <w:pPr>
              <w:spacing w:after="0" w:line="240" w:lineRule="auto"/>
              <w:jc w:val="both"/>
              <w:rPr>
                <w:rFonts w:ascii="Times New Roman" w:hAnsi="Times New Roman"/>
                <w:sz w:val="28"/>
                <w:szCs w:val="28"/>
                <w:lang w:val="fr-FR"/>
              </w:rPr>
            </w:pPr>
            <w:r>
              <w:rPr>
                <w:rFonts w:ascii="Times New Roman" w:hAnsi="Times New Roman"/>
                <w:noProof/>
                <w:sz w:val="28"/>
                <w:szCs w:val="28"/>
                <w:lang w:val="en-US" w:eastAsia="en-US"/>
              </w:rPr>
              <mc:AlternateContent>
                <mc:Choice Requires="wps">
                  <w:drawing>
                    <wp:anchor distT="0" distB="0" distL="114300" distR="114300" simplePos="0" relativeHeight="251653120" behindDoc="0" locked="0" layoutInCell="1" allowOverlap="1">
                      <wp:simplePos x="0" y="0"/>
                      <wp:positionH relativeFrom="column">
                        <wp:posOffset>172720</wp:posOffset>
                      </wp:positionH>
                      <wp:positionV relativeFrom="paragraph">
                        <wp:posOffset>6350</wp:posOffset>
                      </wp:positionV>
                      <wp:extent cx="1143000" cy="226695"/>
                      <wp:effectExtent l="5715" t="5715" r="13335" b="5715"/>
                      <wp:wrapNone/>
                      <wp:docPr id="1164" name="Rectangl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6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2" o:spid="_x0000_s1026" style="position:absolute;margin-left:13.6pt;margin-top:.5pt;width:90pt;height:17.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dEbofAIAAAEFAAAOAAAAZHJzL2Uyb0RvYy54bWysVG1v0zAQ/o7Ef7D8vcvL0q6Nlk5T0yKk ARODH+DaTmPh2MZ2m46J/87ZaUvLviBEPiR27nz3PHfP+fZu30m049YJrSqcXaUYcUU1E2pT4a9f VqMpRs4TxYjUilf4mTt8N3/75rY3Jc91qyXjFkEQ5creVLj13pRJ4mjLO+KutOEKjI22HfGwtZuE WdJD9E4meZpOkl5bZqym3Dn4Ww9GPI/xm4ZT/6lpHPdIVhiw+fi28b0O72R+S8qNJaYV9ACD/AOK jggFSU+hauIJ2lrxKlQnqNVON/6K6i7RTSMojxyATZb+weapJYZHLlAcZ05lcv8vLP24e7RIMOhd NikwUqSDLn2GuhG1kRzl1zd5KFJvXAm+T+bRBprOPGj6zSGlFy048ntrdd9ywgBaFvyTiwNh4+Ao WvcfNIMEZOt1rNe+sV0ICJVA+9iW51Nb+N4jCj+zrLhOU+geBVueTyazcUxByuNpY51/x3WHwqLC FuDH6GT34HxAQ8qjS0im9EpIGVsvFeorPBvn43jAaSlYMEaSdrNeSIt2JIgnPoe8F26d8CBhKboK T09OpAzVWCoWs3gi5LAGJFKF4EAOsB1Wg1ReZulsOV1Oi1GRT5ajIq3r0f1qUYwmq+xmXF/Xi0Wd /Qw4s6JsBWNcBahH2WbF38niMECD4E7CvaDkzpmv4vOaeXIJI1YZWB2/kV2UQej8oKC1Zs+gAquH OYR7Axattj8w6mEGK+y+b4nlGMn3CpQ0y4oiDG3cFOObHDb23LI+txBFIVSFPUbDcuGHQd8aKzYt ZMpij5W+B/U1IgojKHNAddAszFlkcLgTwiCf76PX75tr/gsAAP//AwBQSwMEFAAGAAgAAAAhAPP2 /r3bAAAABwEAAA8AAABkcnMvZG93bnJldi54bWxMj8FOwzAQRO9I/QdrkXqjDqloUYhTpYheK1GQ gJsbL3bUeB3FbhP+nu0JjrMzmn1TbibfiQsOsQ2k4H6RgUBqgmnJKnh/2909gohJk9FdIFTwgxE2 1eym1IUJI73i5ZCs4BKKhVbgUuoLKWPj0Ou4CD0Se99h8DqxHKw0gx653Hcyz7KV9Lol/uB0j88O m9Ph7BW89F/7+sFGWX8k93kK23Hn9lap+e1UP4FIOKW/MFzxGR0qZjqGM5koOgX5Ouck33kR23l2 1UcFy9UaZFXK//zVLwAAAP//AwBQSwECLQAUAAYACAAAACEAtoM4kv4AAADhAQAAEwAAAAAAAAAA AAAAAAAAAAAAW0NvbnRlbnRfVHlwZXNdLnhtbFBLAQItABQABgAIAAAAIQA4/SH/1gAAAJQBAAAL AAAAAAAAAAAAAAAAAC8BAABfcmVscy8ucmVsc1BLAQItABQABgAIAAAAIQCfdEbofAIAAAEFAAAO AAAAAAAAAAAAAAAAAC4CAABkcnMvZTJvRG9jLnhtbFBLAQItABQABgAIAAAAIQDz9v692wAAAAcB AAAPAAAAAAAAAAAAAAAAANYEAABkcnMvZG93bnJldi54bWxQSwUGAAAAAAQABADzAAAA3gUAAAAA " filled="f"/>
                  </w:pict>
                </mc:Fallback>
              </mc:AlternateContent>
            </w:r>
            <w:r w:rsidR="00B40C14" w:rsidRPr="00C634B2">
              <w:rPr>
                <w:rFonts w:ascii="Times New Roman" w:hAnsi="Times New Roman"/>
                <w:sz w:val="28"/>
                <w:szCs w:val="28"/>
                <w:lang w:val="fr-FR"/>
              </w:rPr>
              <w:t xml:space="preserve">      v</w:t>
            </w:r>
            <w:r w:rsidR="00B40C14" w:rsidRPr="00C634B2">
              <w:rPr>
                <w:rFonts w:ascii="Times New Roman" w:hAnsi="Times New Roman"/>
                <w:sz w:val="28"/>
                <w:szCs w:val="28"/>
                <w:vertAlign w:val="subscript"/>
                <w:lang w:val="fr-FR"/>
              </w:rPr>
              <w:t>13</w:t>
            </w:r>
            <w:r w:rsidR="00B40C14" w:rsidRPr="00C634B2">
              <w:rPr>
                <w:rFonts w:ascii="Times New Roman" w:hAnsi="Times New Roman"/>
                <w:sz w:val="28"/>
                <w:szCs w:val="28"/>
                <w:lang w:val="fr-FR"/>
              </w:rPr>
              <w:t xml:space="preserve"> = |v</w:t>
            </w:r>
            <w:r w:rsidR="00B40C14" w:rsidRPr="00C634B2">
              <w:rPr>
                <w:rFonts w:ascii="Times New Roman" w:hAnsi="Times New Roman"/>
                <w:sz w:val="28"/>
                <w:szCs w:val="28"/>
                <w:vertAlign w:val="subscript"/>
                <w:lang w:val="fr-FR"/>
              </w:rPr>
              <w:t>12</w:t>
            </w:r>
            <w:r w:rsidR="00B40C14" w:rsidRPr="00C634B2">
              <w:rPr>
                <w:rFonts w:ascii="Times New Roman" w:hAnsi="Times New Roman"/>
                <w:sz w:val="28"/>
                <w:szCs w:val="28"/>
                <w:lang w:val="fr-FR"/>
              </w:rPr>
              <w:t xml:space="preserve"> - v</w:t>
            </w:r>
            <w:r w:rsidR="00B40C14" w:rsidRPr="00C634B2">
              <w:rPr>
                <w:rFonts w:ascii="Times New Roman" w:hAnsi="Times New Roman"/>
                <w:sz w:val="28"/>
                <w:szCs w:val="28"/>
                <w:vertAlign w:val="subscript"/>
                <w:lang w:val="fr-FR"/>
              </w:rPr>
              <w:t>23</w:t>
            </w:r>
            <w:r w:rsidR="00B40C14" w:rsidRPr="00C634B2">
              <w:rPr>
                <w:rFonts w:ascii="Times New Roman" w:hAnsi="Times New Roman"/>
                <w:sz w:val="28"/>
                <w:szCs w:val="28"/>
                <w:lang w:val="fr-FR"/>
              </w:rPr>
              <w:t>|</w:t>
            </w:r>
          </w:p>
          <w:p w:rsidR="00B40C14" w:rsidRPr="00C634B2" w:rsidRDefault="00B40C14" w:rsidP="00C634B2">
            <w:pPr>
              <w:spacing w:after="0" w:line="240" w:lineRule="auto"/>
              <w:jc w:val="both"/>
              <w:rPr>
                <w:rFonts w:ascii="Times New Roman" w:hAnsi="Times New Roman"/>
                <w:b/>
                <w:bCs/>
                <w:sz w:val="28"/>
                <w:szCs w:val="28"/>
              </w:rPr>
            </w:pP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5"/>
        <w:gridCol w:w="3226"/>
      </w:tblGrid>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chiếc thuyền đi trong nước yên lặng với vận tốc có độ lớn v1, vận tốc dòng chảy của nước so với bờ sông có độ lớn v2. Nếu người lái thuyền hướng mũi thuyền dọc theo dòng nước từ hạ nguồn lên thượng nguồn của con sông thì một người đứng trên bờ sẽ thấy</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thuyền trôi về phía thượng nguồn nếu v</w:t>
            </w:r>
            <w:r w:rsidRPr="00DE1326">
              <w:rPr>
                <w:sz w:val="28"/>
                <w:szCs w:val="28"/>
                <w:vertAlign w:val="subscript"/>
              </w:rPr>
              <w:t>1</w:t>
            </w:r>
            <w:r w:rsidRPr="00DE1326">
              <w:rPr>
                <w:sz w:val="28"/>
                <w:szCs w:val="28"/>
              </w:rPr>
              <w:t> &gt; v</w:t>
            </w:r>
            <w:r w:rsidRPr="00DE1326">
              <w:rPr>
                <w:sz w:val="28"/>
                <w:szCs w:val="28"/>
                <w:vertAlign w:val="subscript"/>
              </w:rPr>
              <w:t>2</w:t>
            </w:r>
            <w:r w:rsidRPr="00DE1326">
              <w:rPr>
                <w:sz w:val="28"/>
                <w:szCs w:val="28"/>
              </w:rPr>
              <w:t>.</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thuyền trôi về phía hạ lưu nếu v</w:t>
            </w:r>
            <w:r w:rsidRPr="00DE1326">
              <w:rPr>
                <w:sz w:val="28"/>
                <w:szCs w:val="28"/>
                <w:vertAlign w:val="subscript"/>
              </w:rPr>
              <w:t>1</w:t>
            </w:r>
            <w:r w:rsidRPr="00DE1326">
              <w:rPr>
                <w:sz w:val="28"/>
                <w:szCs w:val="28"/>
              </w:rPr>
              <w:t> &gt; v</w:t>
            </w:r>
            <w:r w:rsidRPr="00DE1326">
              <w:rPr>
                <w:sz w:val="28"/>
                <w:szCs w:val="28"/>
                <w:vertAlign w:val="subscript"/>
              </w:rPr>
              <w:t>2</w:t>
            </w:r>
            <w:r w:rsidRPr="00DE1326">
              <w:rPr>
                <w:sz w:val="28"/>
                <w:szCs w:val="28"/>
              </w:rPr>
              <w: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C. thuyền đứng yên nếu v</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&lt; v</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truyền trôi về phía hạ lưu nếu v</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 v</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Một chiếc phà chạy xuôi dòng từ A đến B mất 3 giờ, khi chạy về mất 6 giờ. Nếu phà tắt máy trôi theo dòng nước từ A đến B thì mất</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13 giờ.</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12 giờ.</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11 giờ.</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10 giờ.</w:t>
            </w:r>
          </w:p>
          <w:p w:rsidR="006710CE" w:rsidRPr="00DE1326" w:rsidRDefault="006710CE"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40469"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chiếc thuyền chạy ngược dòng trên một đoạn sông thẳng, sau 1 giờ đi được 9 km so với bờ. Một đám củi khô trôi trên đoạn sông đó, sau 1 phút trôi được 50 m so với bờ. Vận tốc của thuyền so với nước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12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6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lastRenderedPageBreak/>
              <w:t>    C. 9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3 km/h.</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4</w:t>
            </w:r>
            <w:r w:rsidRPr="00DE1326">
              <w:rPr>
                <w:b/>
                <w:bCs/>
                <w:sz w:val="28"/>
                <w:szCs w:val="28"/>
              </w:rPr>
              <w:t>:</w:t>
            </w:r>
            <w:r w:rsidRPr="00DE1326">
              <w:rPr>
                <w:sz w:val="28"/>
                <w:szCs w:val="28"/>
              </w:rPr>
              <w:t> Một ca nô đi trong mặt nước yên lặng với vận tốc 16 m/s, vận tốc của dòng nước so với bờ sông là 2 m/s. Góc giữa vectơ vận tốc của ca nô đi trong nước yên lặng là vectơ vận tốc của dòng nước là 0 &lt; α &lt; 180</w:t>
            </w:r>
            <w:r w:rsidRPr="00DE1326">
              <w:rPr>
                <w:sz w:val="28"/>
                <w:szCs w:val="28"/>
                <w:vertAlign w:val="superscript"/>
              </w:rPr>
              <w:t>o</w:t>
            </w:r>
            <w:r w:rsidRPr="00DE1326">
              <w:rPr>
                <w:sz w:val="28"/>
                <w:szCs w:val="28"/>
              </w:rPr>
              <w:t>. Độ lớn vận tốc của ca nô so với bờ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20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2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14 m/s.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16 m/s.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5</w:t>
            </w:r>
            <w:r w:rsidRPr="00DE1326">
              <w:rPr>
                <w:b/>
                <w:bCs/>
                <w:sz w:val="28"/>
                <w:szCs w:val="28"/>
              </w:rPr>
              <w:t>:</w:t>
            </w:r>
            <w:r w:rsidRPr="00DE1326">
              <w:rPr>
                <w:sz w:val="28"/>
                <w:szCs w:val="28"/>
              </w:rPr>
              <w:t> Một chiếc thuyền chuyển động thẳng đều, ngược chiều dòng nước với vận tốc 7 km/h đối với nước. Vận tốc chảy của dòng nước là 1.5 km/h. Vận tốc của thuyền so với bờ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8,5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5,5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7,2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6,8 km/h.</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6</w:t>
            </w:r>
            <w:r w:rsidRPr="00DE1326">
              <w:rPr>
                <w:b/>
                <w:bCs/>
                <w:sz w:val="28"/>
                <w:szCs w:val="28"/>
              </w:rPr>
              <w:t>:</w:t>
            </w:r>
            <w:r w:rsidRPr="00DE1326">
              <w:rPr>
                <w:sz w:val="28"/>
                <w:szCs w:val="28"/>
              </w:rPr>
              <w:t> Một chiếc thuyền khi đi xuôi dòng chảy từ A đến B thì thời gian chuyển động nhỏ hơn thời gian lúc về 3 lần. Biết tốc độ trung bình trên toàn bộ, quãng đường cả đi lẫn về là v</w:t>
            </w:r>
            <w:r w:rsidRPr="00DE1326">
              <w:rPr>
                <w:sz w:val="28"/>
                <w:szCs w:val="28"/>
                <w:vertAlign w:val="subscript"/>
              </w:rPr>
              <w:t>tb</w:t>
            </w:r>
            <w:r w:rsidRPr="00DE1326">
              <w:rPr>
                <w:sz w:val="28"/>
                <w:szCs w:val="28"/>
              </w:rPr>
              <w:t> = 3 km/h. Vận tốc của dòng chảy và vận tốc của thuyền đối với dòng chảy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1 km/h và 3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3 km/h và 5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2 km/h và 4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4 km/h và 6 km/h.</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7</w:t>
            </w:r>
            <w:r w:rsidRPr="00DE1326">
              <w:rPr>
                <w:b/>
                <w:bCs/>
                <w:sz w:val="28"/>
                <w:szCs w:val="28"/>
              </w:rPr>
              <w:t>:</w:t>
            </w:r>
            <w:r w:rsidRPr="00DE1326">
              <w:rPr>
                <w:sz w:val="28"/>
                <w:szCs w:val="28"/>
              </w:rPr>
              <w:t> Một hành khách ngồi ở cửa sổ một chiếc tàu A đang chậy trên đường ray với vận tốc v</w:t>
            </w:r>
            <w:r w:rsidRPr="00DE1326">
              <w:rPr>
                <w:sz w:val="28"/>
                <w:szCs w:val="28"/>
                <w:vertAlign w:val="subscript"/>
              </w:rPr>
              <w:t>1</w:t>
            </w:r>
            <w:r w:rsidRPr="00DE1326">
              <w:rPr>
                <w:sz w:val="28"/>
                <w:szCs w:val="28"/>
              </w:rPr>
              <w:t> = 72 km/h, nhìn chiếc tàu B chạy ngược chiều ở đường ray bên cạnh qua một thời gian nào đó. Nếu tàu B chạy cùng chiều, thì người khách đó nhận thấy thời gian mà tàu B chạy qua mặt mình lâu gấp 3 lần so với trường hợp trước</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Vận tốc của tàu B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30 km/h hoặc 140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40 km/h hoặc 150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35 km/h hoặc 135 km/h.</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36 km/h hoặc 144 km/h.</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8</w:t>
            </w:r>
            <w:r w:rsidRPr="00DE1326">
              <w:rPr>
                <w:b/>
                <w:bCs/>
                <w:sz w:val="28"/>
                <w:szCs w:val="28"/>
              </w:rPr>
              <w:t>:</w:t>
            </w:r>
            <w:r w:rsidRPr="00DE1326">
              <w:rPr>
                <w:sz w:val="28"/>
                <w:szCs w:val="28"/>
              </w:rPr>
              <w:t> Trong một siêu thị, người ta có đặt hệ thống cầu thang cuốn để đưa hành khách lên. Khi hành khách đứng yên trên cầu thang thì thời gian thang máy đưa lên là t</w:t>
            </w:r>
            <w:r w:rsidRPr="00DE1326">
              <w:rPr>
                <w:sz w:val="28"/>
                <w:szCs w:val="28"/>
                <w:vertAlign w:val="subscript"/>
              </w:rPr>
              <w:t>1</w:t>
            </w:r>
            <w:r w:rsidRPr="00DE1326">
              <w:rPr>
                <w:sz w:val="28"/>
                <w:szCs w:val="28"/>
              </w:rPr>
              <w:t> = 1 phút. Khi thang máy đứng yên, thì hành khách đi lên cầu thang này phải mất một khoảng thời gian t</w:t>
            </w:r>
            <w:r w:rsidRPr="00DE1326">
              <w:rPr>
                <w:sz w:val="28"/>
                <w:szCs w:val="28"/>
                <w:vertAlign w:val="subscript"/>
              </w:rPr>
              <w:t>2</w:t>
            </w:r>
            <w:r w:rsidRPr="00DE1326">
              <w:rPr>
                <w:sz w:val="28"/>
                <w:szCs w:val="28"/>
              </w:rPr>
              <w:t> = 3 phút. Nếu hành khách đi lên thang máy trong khi thang máy hoạt động thì thời gian tiêu tốn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A. 45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50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55 s.</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60 s.</w:t>
            </w:r>
          </w:p>
          <w:p w:rsidR="006710CE" w:rsidRPr="00DE1326" w:rsidRDefault="006710CE"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40469" w:rsidRPr="00DE1326">
              <w:rPr>
                <w:b/>
                <w:bCs/>
                <w:sz w:val="28"/>
                <w:szCs w:val="28"/>
              </w:rPr>
              <w:t>9</w:t>
            </w:r>
            <w:r w:rsidRPr="00DE1326">
              <w:rPr>
                <w:b/>
                <w:bCs/>
                <w:sz w:val="28"/>
                <w:szCs w:val="28"/>
              </w:rPr>
              <w:t>:</w:t>
            </w:r>
            <w:r w:rsidRPr="00DE1326">
              <w:rPr>
                <w:sz w:val="28"/>
                <w:szCs w:val="28"/>
              </w:rPr>
              <w:t> Từ hai bến trên bờ sông, một ca nô và một chiếc thuyền chèo đồng thời khởi hành theo hướng gặp nhau. Sau khi gặp nhau, chiếc ca nô quay ngược lại, còn người chèo thuyền thôi không chèo nữa. Kết quả là thuyền và ca nô trở về vị trí xuất phát cùng một lúc. Biết rằng tỉ số giữa vận tốc của ca nô với vận tốc dòng chảy là 10. Tỉ số giữa vận tốc của thuyền khi chèo với vận tốc dòng chảy là</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lastRenderedPageBreak/>
              <w:t>    A. 3,1.</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B. 2,5.</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C. 2,2.</w:t>
            </w:r>
          </w:p>
          <w:p w:rsidR="006710CE" w:rsidRPr="00DE1326" w:rsidRDefault="006710CE" w:rsidP="00DE1326">
            <w:pPr>
              <w:pStyle w:val="NormalWeb"/>
              <w:spacing w:before="0" w:beforeAutospacing="0" w:after="0" w:afterAutospacing="0"/>
              <w:ind w:left="48" w:right="48"/>
              <w:jc w:val="both"/>
              <w:rPr>
                <w:sz w:val="28"/>
                <w:szCs w:val="28"/>
              </w:rPr>
            </w:pPr>
            <w:r w:rsidRPr="00DE1326">
              <w:rPr>
                <w:sz w:val="28"/>
                <w:szCs w:val="28"/>
              </w:rPr>
              <w:t>    D. 2,8.</w:t>
            </w:r>
          </w:p>
          <w:p w:rsidR="006710CE" w:rsidRPr="00DE1326" w:rsidRDefault="006710CE"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5433"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12"/>
              <w:gridCol w:w="462"/>
              <w:gridCol w:w="463"/>
              <w:gridCol w:w="463"/>
              <w:gridCol w:w="477"/>
              <w:gridCol w:w="463"/>
              <w:gridCol w:w="477"/>
              <w:gridCol w:w="477"/>
              <w:gridCol w:w="463"/>
              <w:gridCol w:w="576"/>
            </w:tblGrid>
            <w:tr w:rsidR="00240469" w:rsidRPr="00C634B2">
              <w:tc>
                <w:tcPr>
                  <w:tcW w:w="11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6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7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240469" w:rsidRPr="00C634B2">
              <w:tc>
                <w:tcPr>
                  <w:tcW w:w="11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6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7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40469" w:rsidRPr="00DE1326" w:rsidRDefault="00240469"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6710CE" w:rsidRPr="00C634B2" w:rsidRDefault="006710CE"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184FA2" w:rsidRPr="00C634B2">
        <w:trPr>
          <w:trHeight w:val="568"/>
        </w:trPr>
        <w:tc>
          <w:tcPr>
            <w:tcW w:w="6805" w:type="dxa"/>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i/>
                <w:iCs/>
                <w:sz w:val="28"/>
                <w:szCs w:val="28"/>
              </w:rPr>
              <w:t>BT 4 SGK</w:t>
            </w:r>
            <w:r w:rsidRPr="00C634B2">
              <w:rPr>
                <w:rFonts w:ascii="Times New Roman" w:hAnsi="Times New Roman"/>
                <w:sz w:val="28"/>
                <w:szCs w:val="28"/>
              </w:rPr>
              <w:t>. Chọn câu khẳng đúng.</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i/>
                <w:iCs/>
                <w:sz w:val="28"/>
                <w:szCs w:val="28"/>
              </w:rPr>
              <w:t>BT 6 SGK</w:t>
            </w:r>
            <w:r w:rsidRPr="00C634B2">
              <w:rPr>
                <w:rFonts w:ascii="Times New Roman" w:hAnsi="Times New Roman"/>
                <w:sz w:val="28"/>
                <w:szCs w:val="28"/>
              </w:rPr>
              <w:t>. Toa tàu nào chạy ?</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i/>
                <w:iCs/>
                <w:sz w:val="28"/>
                <w:szCs w:val="28"/>
              </w:rPr>
              <w:t>Thêm</w:t>
            </w:r>
            <w:r w:rsidRPr="00C634B2">
              <w:rPr>
                <w:rFonts w:ascii="Times New Roman" w:hAnsi="Times New Roman"/>
                <w:sz w:val="28"/>
                <w:szCs w:val="28"/>
              </w:rPr>
              <w:t xml:space="preserve"> : Nếu xét trạng thái của vật trong các hệ qui chiếu khác nhau thì điều nào sau đây là không đúng ?</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A</w:t>
            </w:r>
            <w:r w:rsidRPr="00C634B2">
              <w:rPr>
                <w:rFonts w:ascii="Times New Roman" w:hAnsi="Times New Roman"/>
                <w:sz w:val="28"/>
                <w:szCs w:val="28"/>
              </w:rPr>
              <w:t>. Vật có thể đứng yên hoặc chuyển động.</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B</w:t>
            </w:r>
            <w:r w:rsidRPr="00C634B2">
              <w:rPr>
                <w:rFonts w:ascii="Times New Roman" w:hAnsi="Times New Roman"/>
                <w:sz w:val="28"/>
                <w:szCs w:val="28"/>
              </w:rPr>
              <w:t>. Vật có thể chuyển động với quỹ đạo khác nhau.</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C</w:t>
            </w:r>
            <w:r w:rsidRPr="00C634B2">
              <w:rPr>
                <w:rFonts w:ascii="Times New Roman" w:hAnsi="Times New Roman"/>
                <w:sz w:val="28"/>
                <w:szCs w:val="28"/>
              </w:rPr>
              <w:t>. Vật có thể có hình dạng khác nhau.</w:t>
            </w:r>
          </w:p>
          <w:p w:rsidR="00184FA2" w:rsidRPr="00C634B2" w:rsidRDefault="00184FA2" w:rsidP="00DE1326">
            <w:pPr>
              <w:spacing w:after="0" w:line="240" w:lineRule="auto"/>
              <w:jc w:val="center"/>
              <w:rPr>
                <w:rFonts w:ascii="Times New Roman" w:hAnsi="Times New Roman"/>
                <w:b/>
                <w:sz w:val="28"/>
                <w:szCs w:val="28"/>
              </w:rPr>
            </w:pPr>
            <w:r w:rsidRPr="00C634B2">
              <w:rPr>
                <w:rFonts w:ascii="Times New Roman" w:hAnsi="Times New Roman"/>
                <w:b/>
                <w:bCs/>
                <w:sz w:val="28"/>
                <w:szCs w:val="28"/>
              </w:rPr>
              <w:t>D</w:t>
            </w:r>
            <w:r w:rsidRPr="00C634B2">
              <w:rPr>
                <w:rFonts w:ascii="Times New Roman" w:hAnsi="Times New Roman"/>
                <w:sz w:val="28"/>
                <w:szCs w:val="28"/>
              </w:rPr>
              <w:t>. Vật có thể có vận tốc khác nhau.</w:t>
            </w:r>
          </w:p>
        </w:tc>
        <w:tc>
          <w:tcPr>
            <w:tcW w:w="3226" w:type="dxa"/>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i/>
                <w:iCs/>
                <w:sz w:val="28"/>
                <w:szCs w:val="28"/>
              </w:rPr>
              <w:t>BT 4 SGK</w:t>
            </w:r>
            <w:r w:rsidRPr="00C634B2">
              <w:rPr>
                <w:rFonts w:ascii="Times New Roman" w:hAnsi="Times New Roman"/>
                <w:sz w:val="28"/>
                <w:szCs w:val="28"/>
              </w:rPr>
              <w:t xml:space="preserve"> :  Đáp án D.</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i/>
                <w:iCs/>
                <w:sz w:val="28"/>
                <w:szCs w:val="28"/>
              </w:rPr>
              <w:t>BT 6 SGK</w:t>
            </w:r>
            <w:r w:rsidRPr="00C634B2">
              <w:rPr>
                <w:rFonts w:ascii="Times New Roman" w:hAnsi="Times New Roman"/>
                <w:sz w:val="28"/>
                <w:szCs w:val="28"/>
              </w:rPr>
              <w:t>. Đáp án B.</w: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rPr>
                <w:rFonts w:ascii="Times New Roman" w:hAnsi="Times New Roman"/>
                <w:sz w:val="28"/>
                <w:szCs w:val="28"/>
                <w:lang w:val="es-ES_tradnl"/>
              </w:rPr>
            </w:pPr>
            <w:r w:rsidRPr="00C634B2">
              <w:rPr>
                <w:rFonts w:ascii="Times New Roman" w:hAnsi="Times New Roman"/>
                <w:b/>
                <w:bCs/>
                <w:i/>
                <w:iCs/>
                <w:sz w:val="28"/>
                <w:szCs w:val="28"/>
              </w:rPr>
              <w:t>Thêm</w:t>
            </w:r>
            <w:r w:rsidRPr="00C634B2">
              <w:rPr>
                <w:rFonts w:ascii="Times New Roman" w:hAnsi="Times New Roman"/>
                <w:sz w:val="28"/>
                <w:szCs w:val="28"/>
              </w:rPr>
              <w:t xml:space="preserve"> : Đáp án C.</w:t>
            </w:r>
          </w:p>
        </w:tc>
      </w:tr>
      <w:tr w:rsidR="00184FA2" w:rsidRPr="00C634B2">
        <w:tc>
          <w:tcPr>
            <w:tcW w:w="10031" w:type="dxa"/>
            <w:gridSpan w:val="2"/>
            <w:tcBorders>
              <w:top w:val="single" w:sz="4" w:space="0" w:color="auto"/>
              <w:left w:val="single" w:sz="4" w:space="0" w:color="auto"/>
              <w:bottom w:val="single" w:sz="4" w:space="0" w:color="auto"/>
              <w:right w:val="single" w:sz="4" w:space="0" w:color="auto"/>
            </w:tcBorders>
            <w:vAlign w:val="center"/>
          </w:tcPr>
          <w:p w:rsidR="00184FA2" w:rsidRPr="00C634B2" w:rsidRDefault="00184FA2" w:rsidP="00DE1326">
            <w:pPr>
              <w:spacing w:after="0" w:line="240" w:lineRule="auto"/>
              <w:jc w:val="both"/>
              <w:rPr>
                <w:rFonts w:ascii="Times New Roman" w:hAnsi="Times New Roman"/>
                <w:sz w:val="28"/>
                <w:szCs w:val="28"/>
              </w:rPr>
            </w:pPr>
          </w:p>
        </w:tc>
      </w:tr>
      <w:tr w:rsidR="00184FA2"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184FA2" w:rsidRPr="00C634B2" w:rsidRDefault="00184FA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184FA2" w:rsidRPr="00C634B2" w:rsidRDefault="00184FA2"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184FA2" w:rsidRPr="00C634B2" w:rsidRDefault="00184FA2"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184FA2" w:rsidRPr="00C634B2" w:rsidRDefault="00184FA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184FA2"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184FA2" w:rsidRPr="00C634B2" w:rsidRDefault="00184FA2"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415A71" w:rsidRPr="00DE1326" w:rsidRDefault="006F7D6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Hướng dẫn về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9"/>
        <w:gridCol w:w="6050"/>
      </w:tblGrid>
      <w:tr w:rsidR="00415A71" w:rsidRPr="00C634B2">
        <w:tc>
          <w:tcPr>
            <w:tcW w:w="393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606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415A71" w:rsidRPr="00C634B2">
        <w:trPr>
          <w:trHeight w:val="566"/>
        </w:trPr>
        <w:tc>
          <w:tcPr>
            <w:tcW w:w="3937" w:type="dxa"/>
            <w:shd w:val="clear" w:color="auto" w:fill="auto"/>
          </w:tcPr>
          <w:p w:rsidR="00415A71" w:rsidRPr="00C634B2" w:rsidRDefault="00415A71" w:rsidP="00C634B2">
            <w:pPr>
              <w:spacing w:after="0" w:line="240" w:lineRule="auto"/>
              <w:rPr>
                <w:rFonts w:ascii="Times New Roman" w:hAnsi="Times New Roman"/>
                <w:spacing w:val="3"/>
                <w:sz w:val="28"/>
                <w:szCs w:val="28"/>
                <w:lang w:val="en-US"/>
              </w:rPr>
            </w:pPr>
            <w:r w:rsidRPr="00C634B2">
              <w:rPr>
                <w:rFonts w:ascii="Times New Roman" w:hAnsi="Times New Roman"/>
                <w:spacing w:val="3"/>
                <w:sz w:val="28"/>
                <w:szCs w:val="28"/>
                <w:lang w:val="en-US"/>
              </w:rPr>
              <w:t xml:space="preserve">Nhận nhiệm vụ học tập. </w:t>
            </w:r>
          </w:p>
          <w:p w:rsidR="00415A71" w:rsidRPr="00C634B2" w:rsidRDefault="00415A71" w:rsidP="00C634B2">
            <w:pPr>
              <w:spacing w:after="0" w:line="240" w:lineRule="auto"/>
              <w:rPr>
                <w:rFonts w:ascii="Times New Roman" w:hAnsi="Times New Roman"/>
                <w:spacing w:val="3"/>
                <w:sz w:val="28"/>
                <w:szCs w:val="28"/>
                <w:lang w:val="en-US"/>
              </w:rPr>
            </w:pPr>
            <w:r w:rsidRPr="00C634B2">
              <w:rPr>
                <w:rFonts w:ascii="Times New Roman" w:hAnsi="Times New Roman"/>
                <w:spacing w:val="3"/>
                <w:sz w:val="28"/>
                <w:szCs w:val="28"/>
                <w:lang w:val="en-US"/>
              </w:rPr>
              <w:t>Và làm theo lời dặn của giáo viên.</w:t>
            </w:r>
          </w:p>
        </w:tc>
        <w:tc>
          <w:tcPr>
            <w:tcW w:w="6064"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rPr>
              <w:t xml:space="preserve">- Về nhà học </w:t>
            </w:r>
            <w:r w:rsidRPr="00C634B2">
              <w:rPr>
                <w:rFonts w:ascii="Times New Roman" w:hAnsi="Times New Roman"/>
                <w:sz w:val="28"/>
                <w:szCs w:val="28"/>
                <w:lang w:val="en-US"/>
              </w:rPr>
              <w:t>phần ghi nhớ cuối bài, làm7, 8 (SGK)</w:t>
            </w:r>
            <w:r w:rsidRPr="00C634B2">
              <w:rPr>
                <w:rFonts w:ascii="Times New Roman" w:hAnsi="Times New Roman"/>
                <w:sz w:val="28"/>
                <w:szCs w:val="28"/>
              </w:rPr>
              <w:t xml:space="preserve"> và </w:t>
            </w:r>
            <w:r w:rsidRPr="00C634B2">
              <w:rPr>
                <w:rFonts w:ascii="Times New Roman" w:hAnsi="Times New Roman"/>
                <w:sz w:val="28"/>
                <w:szCs w:val="28"/>
                <w:lang w:val="en-US"/>
              </w:rPr>
              <w:t>hoàn thành những bài tập chưa làm, buổi sau chữa BT và nếu có vướng mắc cần giải đáp thì về nhà chuẩn bị câu hỏi để giờ sau giải đáp.</w:t>
            </w:r>
          </w:p>
        </w:tc>
      </w:tr>
    </w:tbl>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184FA2" w:rsidRPr="00DE1326" w:rsidRDefault="00184FA2" w:rsidP="00DE1326">
      <w:pPr>
        <w:spacing w:after="0" w:line="240" w:lineRule="auto"/>
        <w:rPr>
          <w:rFonts w:ascii="Times New Roman" w:hAnsi="Times New Roman"/>
          <w:sz w:val="28"/>
          <w:szCs w:val="28"/>
          <w:lang w:val="en-US"/>
        </w:rPr>
      </w:pPr>
    </w:p>
    <w:p w:rsidR="00184FA2" w:rsidRPr="00DE1326" w:rsidRDefault="00184FA2"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12:</w:t>
      </w:r>
    </w:p>
    <w:p w:rsidR="00415A71" w:rsidRPr="00DE1326" w:rsidRDefault="00184FA2" w:rsidP="00DE1326">
      <w:pPr>
        <w:spacing w:after="0" w:line="240" w:lineRule="auto"/>
        <w:jc w:val="center"/>
        <w:rPr>
          <w:rFonts w:ascii="Times New Roman" w:hAnsi="Times New Roman"/>
          <w:b/>
          <w:i/>
          <w:sz w:val="28"/>
          <w:szCs w:val="28"/>
          <w:lang w:val="en-US"/>
        </w:rPr>
      </w:pPr>
      <w:r w:rsidRPr="00DE1326">
        <w:rPr>
          <w:rFonts w:ascii="Times New Roman" w:hAnsi="Times New Roman"/>
          <w:b/>
          <w:sz w:val="28"/>
          <w:szCs w:val="28"/>
          <w:lang w:val="en-US"/>
        </w:rPr>
        <w:lastRenderedPageBreak/>
        <w:t>BÀI TẬP</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Ô</w:t>
      </w:r>
      <w:r w:rsidRPr="00DE1326">
        <w:rPr>
          <w:rFonts w:ascii="Times New Roman" w:hAnsi="Times New Roman"/>
          <w:sz w:val="28"/>
          <w:szCs w:val="28"/>
        </w:rPr>
        <w:t>n lại kiến thức về sự rơi tự do, chuyển động tròn, t</w:t>
      </w:r>
      <w:r w:rsidRPr="00DE1326">
        <w:rPr>
          <w:rFonts w:ascii="Times New Roman" w:hAnsi="Times New Roman"/>
          <w:sz w:val="28"/>
          <w:szCs w:val="28"/>
          <w:lang w:val="en-US"/>
        </w:rPr>
        <w:t>ính</w:t>
      </w:r>
      <w:r w:rsidRPr="00DE1326">
        <w:rPr>
          <w:rFonts w:ascii="Times New Roman" w:hAnsi="Times New Roman"/>
          <w:sz w:val="28"/>
          <w:szCs w:val="28"/>
        </w:rPr>
        <w:t xml:space="preserve"> tương đối của chuyển động</w:t>
      </w:r>
      <w:r w:rsidRPr="00DE1326">
        <w:rPr>
          <w:rFonts w:ascii="Times New Roman" w:hAnsi="Times New Roman"/>
          <w:sz w:val="28"/>
          <w:szCs w:val="28"/>
          <w:lang w:val="en-US"/>
        </w:rPr>
        <w:t>.</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Có khả năng giải một số bài tập đơn giản có liên quan</w:t>
      </w:r>
      <w:r w:rsidRPr="00DE1326">
        <w:rPr>
          <w:rFonts w:ascii="Times New Roman" w:hAnsi="Times New Roman"/>
          <w:sz w:val="28"/>
          <w:szCs w:val="28"/>
          <w:lang w:val="en-US"/>
        </w:rPr>
        <w:t>.</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Trung thực trong khi giải bài bập</w:t>
      </w:r>
      <w:r w:rsidRPr="00DE1326">
        <w:rPr>
          <w:rFonts w:ascii="Times New Roman" w:hAnsi="Times New Roman"/>
          <w:sz w:val="28"/>
          <w:szCs w:val="28"/>
          <w:lang w:val="en-US"/>
        </w:rPr>
        <w:t>.</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 xml:space="preserve">Một số bài tập về chuyển động thẳng </w:t>
      </w:r>
      <w:r w:rsidRPr="00DE1326">
        <w:rPr>
          <w:rFonts w:ascii="Times New Roman" w:hAnsi="Times New Roman"/>
          <w:sz w:val="28"/>
          <w:szCs w:val="28"/>
          <w:lang w:val="en-US"/>
        </w:rPr>
        <w:t xml:space="preserve">biến đổi </w:t>
      </w:r>
      <w:r w:rsidRPr="00DE1326">
        <w:rPr>
          <w:rFonts w:ascii="Times New Roman" w:hAnsi="Times New Roman"/>
          <w:sz w:val="28"/>
          <w:szCs w:val="28"/>
        </w:rPr>
        <w:t>đều</w:t>
      </w:r>
      <w:r w:rsidRPr="00DE1326">
        <w:rPr>
          <w:rFonts w:ascii="Times New Roman" w:hAnsi="Times New Roman"/>
          <w:sz w:val="28"/>
          <w:szCs w:val="28"/>
          <w:lang w:val="en-US"/>
        </w:rPr>
        <w:t>.</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spacing w:after="0" w:line="240" w:lineRule="auto"/>
        <w:rPr>
          <w:rFonts w:ascii="Times New Roman" w:hAnsi="Times New Roman"/>
          <w:b/>
          <w:spacing w:val="-2"/>
          <w:sz w:val="28"/>
          <w:szCs w:val="28"/>
          <w:lang w:val="en-US"/>
        </w:rPr>
      </w:pPr>
      <w:r w:rsidRPr="00DE1326">
        <w:rPr>
          <w:rFonts w:ascii="Times New Roman" w:hAnsi="Times New Roman"/>
          <w:spacing w:val="-2"/>
          <w:sz w:val="28"/>
          <w:szCs w:val="28"/>
          <w:lang w:val="en-US"/>
        </w:rPr>
        <w:t xml:space="preserve">- </w:t>
      </w:r>
      <w:r w:rsidRPr="00DE1326">
        <w:rPr>
          <w:rFonts w:ascii="Times New Roman" w:hAnsi="Times New Roman"/>
          <w:spacing w:val="-2"/>
          <w:sz w:val="28"/>
          <w:szCs w:val="28"/>
        </w:rPr>
        <w:t xml:space="preserve">Ôn lại toàn bộ kiến thức của các bài để phục vụ cho việc giải bài tập, </w:t>
      </w:r>
      <w:r w:rsidRPr="00DE1326">
        <w:rPr>
          <w:rFonts w:ascii="Times New Roman" w:hAnsi="Times New Roman"/>
          <w:spacing w:val="-2"/>
          <w:sz w:val="28"/>
          <w:szCs w:val="28"/>
          <w:lang w:val="en-US"/>
        </w:rPr>
        <w:t xml:space="preserve">giải </w:t>
      </w:r>
      <w:r w:rsidRPr="00DE1326">
        <w:rPr>
          <w:rFonts w:ascii="Times New Roman" w:hAnsi="Times New Roman"/>
          <w:spacing w:val="-2"/>
          <w:sz w:val="28"/>
          <w:szCs w:val="28"/>
        </w:rPr>
        <w:t>trước các bài tập ở nhà</w:t>
      </w:r>
      <w:r w:rsidRPr="00DE1326">
        <w:rPr>
          <w:rFonts w:ascii="Times New Roman" w:hAnsi="Times New Roman"/>
          <w:spacing w:val="-2"/>
          <w:sz w:val="28"/>
          <w:szCs w:val="28"/>
          <w:lang w:val="en-US"/>
        </w:rPr>
        <w:t>.</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Kiểm tra bài cũ:</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a. Vào bài mới:</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b. Tiến trình tổ chức bài học và nội dung cần đạt:</w:t>
      </w:r>
    </w:p>
    <w:p w:rsidR="00415A71" w:rsidRPr="00DE1326" w:rsidRDefault="00415A71" w:rsidP="00DE1326">
      <w:pPr>
        <w:spacing w:after="0" w:line="240" w:lineRule="auto"/>
        <w:jc w:val="center"/>
        <w:rPr>
          <w:rFonts w:ascii="Times New Roman" w:hAnsi="Times New Roman"/>
          <w:b/>
          <w:bCs/>
          <w:i/>
          <w:sz w:val="28"/>
          <w:szCs w:val="28"/>
          <w:lang w:val="en-US"/>
        </w:rPr>
      </w:pPr>
      <w:r w:rsidRPr="00DE1326">
        <w:rPr>
          <w:rFonts w:ascii="Times New Roman" w:hAnsi="Times New Roman"/>
          <w:b/>
          <w:i/>
          <w:sz w:val="28"/>
          <w:szCs w:val="28"/>
          <w:lang w:val="en-US"/>
        </w:rPr>
        <w:t>Hoạt động 1:</w:t>
      </w:r>
      <w:r w:rsidRPr="00DE1326">
        <w:rPr>
          <w:rFonts w:ascii="Times New Roman" w:hAnsi="Times New Roman"/>
          <w:b/>
          <w:bCs/>
          <w:i/>
          <w:sz w:val="28"/>
          <w:szCs w:val="28"/>
        </w:rPr>
        <w:t xml:space="preserve"> </w:t>
      </w:r>
      <w:r w:rsidRPr="00DE1326">
        <w:rPr>
          <w:rFonts w:ascii="Times New Roman" w:hAnsi="Times New Roman"/>
          <w:b/>
          <w:bCs/>
          <w:i/>
          <w:sz w:val="28"/>
          <w:szCs w:val="28"/>
          <w:lang w:val="pt-BR"/>
        </w:rPr>
        <w:t>Ôn lại kiến thức có liên quan</w:t>
      </w:r>
      <w:r w:rsidRPr="00DE1326">
        <w:rPr>
          <w:rFonts w:ascii="Times New Roman" w:hAnsi="Times New Roman"/>
          <w:b/>
          <w:bCs/>
          <w:i/>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3120"/>
        <w:gridCol w:w="3333"/>
      </w:tblGrid>
      <w:tr w:rsidR="00B40C14" w:rsidRPr="00C634B2">
        <w:tc>
          <w:tcPr>
            <w:tcW w:w="3120" w:type="dxa"/>
            <w:shd w:val="clear" w:color="auto" w:fill="auto"/>
          </w:tcPr>
          <w:p w:rsidR="00B40C14" w:rsidRPr="00C634B2" w:rsidRDefault="00B40C14"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120" w:type="dxa"/>
            <w:shd w:val="clear" w:color="auto" w:fill="auto"/>
          </w:tcPr>
          <w:p w:rsidR="00B40C14" w:rsidRPr="00C634B2" w:rsidRDefault="00B40C14"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HS</w:t>
            </w:r>
          </w:p>
        </w:tc>
        <w:tc>
          <w:tcPr>
            <w:tcW w:w="3333" w:type="dxa"/>
            <w:shd w:val="clear" w:color="auto" w:fill="auto"/>
          </w:tcPr>
          <w:p w:rsidR="00B40C14" w:rsidRPr="00C634B2" w:rsidRDefault="00B40C14"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 xml:space="preserve">Nội dung </w:t>
            </w:r>
          </w:p>
        </w:tc>
      </w:tr>
      <w:tr w:rsidR="00B40C14" w:rsidRPr="00C634B2">
        <w:tc>
          <w:tcPr>
            <w:tcW w:w="3120" w:type="dxa"/>
            <w:shd w:val="clear" w:color="auto" w:fill="auto"/>
          </w:tcPr>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 xml:space="preserve">H1: </w:t>
            </w:r>
            <w:r w:rsidRPr="00C634B2">
              <w:rPr>
                <w:rFonts w:ascii="Times New Roman" w:hAnsi="Times New Roman"/>
                <w:sz w:val="28"/>
                <w:szCs w:val="28"/>
                <w:lang w:val="en-US"/>
              </w:rPr>
              <w:t>CT tính quãng đường đi được của CĐTĐ?</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 xml:space="preserve">H2: </w:t>
            </w:r>
            <w:r w:rsidRPr="00C634B2">
              <w:rPr>
                <w:rFonts w:ascii="Times New Roman" w:hAnsi="Times New Roman"/>
                <w:sz w:val="28"/>
                <w:szCs w:val="28"/>
                <w:lang w:val="en-US"/>
              </w:rPr>
              <w:t>PT chuyển động của chuyển động thẳng đều?</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 xml:space="preserve">H3: </w:t>
            </w:r>
            <w:r w:rsidRPr="00C634B2">
              <w:rPr>
                <w:rFonts w:ascii="Times New Roman" w:hAnsi="Times New Roman"/>
                <w:sz w:val="28"/>
                <w:szCs w:val="28"/>
                <w:lang w:val="en-US"/>
              </w:rPr>
              <w:t xml:space="preserve">CT tính gia tốc của </w:t>
            </w:r>
            <w:r w:rsidRPr="00C634B2">
              <w:rPr>
                <w:rFonts w:ascii="Times New Roman" w:hAnsi="Times New Roman"/>
                <w:sz w:val="28"/>
                <w:szCs w:val="28"/>
                <w:lang w:val="en-US"/>
              </w:rPr>
              <w:lastRenderedPageBreak/>
              <w:t>CĐT biến đổi đều?</w:t>
            </w:r>
          </w:p>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 xml:space="preserve">H4: </w:t>
            </w:r>
            <w:r w:rsidRPr="00C634B2">
              <w:rPr>
                <w:rFonts w:ascii="Times New Roman" w:hAnsi="Times New Roman"/>
                <w:sz w:val="28"/>
                <w:szCs w:val="28"/>
                <w:lang w:val="en-US"/>
              </w:rPr>
              <w:t>CT tính vận tốc của CĐT biến đổi đều?</w:t>
            </w:r>
          </w:p>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H5:</w:t>
            </w:r>
            <w:r w:rsidRPr="00C634B2">
              <w:rPr>
                <w:rFonts w:ascii="Times New Roman" w:hAnsi="Times New Roman"/>
                <w:sz w:val="28"/>
                <w:szCs w:val="28"/>
                <w:lang w:val="en-US"/>
              </w:rPr>
              <w:t xml:space="preserve"> Ct tính quãng đường của CĐ thẳng biến đổi đều?</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H6:</w:t>
            </w:r>
            <w:r w:rsidRPr="00C634B2">
              <w:rPr>
                <w:rFonts w:ascii="Times New Roman" w:hAnsi="Times New Roman"/>
                <w:sz w:val="28"/>
                <w:szCs w:val="28"/>
                <w:lang w:val="en-US"/>
              </w:rPr>
              <w:t xml:space="preserve"> PT của CĐ thẳng biến đổi đều?</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sz w:val="28"/>
                <w:szCs w:val="28"/>
              </w:rPr>
              <w:t>H</w:t>
            </w:r>
            <w:r w:rsidRPr="00C634B2">
              <w:rPr>
                <w:rFonts w:ascii="Times New Roman" w:hAnsi="Times New Roman"/>
                <w:b/>
                <w:sz w:val="28"/>
                <w:szCs w:val="28"/>
                <w:lang w:val="en-US"/>
              </w:rPr>
              <w:t>6</w:t>
            </w:r>
            <w:r w:rsidRPr="00C634B2">
              <w:rPr>
                <w:rFonts w:ascii="Times New Roman" w:hAnsi="Times New Roman"/>
                <w:sz w:val="28"/>
                <w:szCs w:val="28"/>
              </w:rPr>
              <w:t>:Các em hãy cho biết công thức tính vận tốc trong chuyển động rơi tự do?</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sz w:val="28"/>
                <w:szCs w:val="28"/>
              </w:rPr>
              <w:t>H</w:t>
            </w:r>
            <w:r w:rsidRPr="00C634B2">
              <w:rPr>
                <w:rFonts w:ascii="Times New Roman" w:hAnsi="Times New Roman"/>
                <w:b/>
                <w:sz w:val="28"/>
                <w:szCs w:val="28"/>
                <w:lang w:val="en-US"/>
              </w:rPr>
              <w:t>7</w:t>
            </w:r>
            <w:r w:rsidRPr="00C634B2">
              <w:rPr>
                <w:rFonts w:ascii="Times New Roman" w:hAnsi="Times New Roman"/>
                <w:b/>
                <w:sz w:val="28"/>
                <w:szCs w:val="28"/>
              </w:rPr>
              <w:t xml:space="preserve">: </w:t>
            </w:r>
            <w:r w:rsidRPr="00C634B2">
              <w:rPr>
                <w:rFonts w:ascii="Times New Roman" w:hAnsi="Times New Roman"/>
                <w:sz w:val="28"/>
                <w:szCs w:val="28"/>
              </w:rPr>
              <w:t>Công thức tính quãng đường đi được trong chuyển động rơi tự do được viết ntn? Trong đó g được gọi là gì?</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sz w:val="28"/>
                <w:szCs w:val="28"/>
              </w:rPr>
              <w:t>H</w:t>
            </w:r>
            <w:r w:rsidRPr="00C634B2">
              <w:rPr>
                <w:rFonts w:ascii="Times New Roman" w:hAnsi="Times New Roman"/>
                <w:b/>
                <w:sz w:val="28"/>
                <w:szCs w:val="28"/>
                <w:lang w:val="en-US"/>
              </w:rPr>
              <w:t>8</w:t>
            </w:r>
            <w:r w:rsidRPr="00C634B2">
              <w:rPr>
                <w:rFonts w:ascii="Times New Roman" w:hAnsi="Times New Roman"/>
                <w:b/>
                <w:sz w:val="28"/>
                <w:szCs w:val="28"/>
              </w:rPr>
              <w:t xml:space="preserve">: </w:t>
            </w:r>
            <w:r w:rsidRPr="00C634B2">
              <w:rPr>
                <w:rFonts w:ascii="Times New Roman" w:hAnsi="Times New Roman"/>
                <w:sz w:val="28"/>
                <w:szCs w:val="28"/>
              </w:rPr>
              <w:t>Thế nào được gọi là chuyển động tròn đều?</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sz w:val="28"/>
                <w:szCs w:val="28"/>
                <w:lang w:val="en-US"/>
              </w:rPr>
              <w:t>H9</w:t>
            </w:r>
            <w:r w:rsidRPr="00C634B2">
              <w:rPr>
                <w:rFonts w:ascii="Times New Roman" w:hAnsi="Times New Roman"/>
                <w:b/>
                <w:sz w:val="28"/>
                <w:szCs w:val="28"/>
              </w:rPr>
              <w:t>:</w:t>
            </w:r>
            <w:r w:rsidRPr="00C634B2">
              <w:rPr>
                <w:rFonts w:ascii="Times New Roman" w:hAnsi="Times New Roman"/>
                <w:sz w:val="28"/>
                <w:szCs w:val="28"/>
              </w:rPr>
              <w:t xml:space="preserve"> Công thức tính tốc độ dài, tốc độ góc trong chuyển động tròn đều được viết ntn?</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sz w:val="28"/>
                <w:szCs w:val="28"/>
              </w:rPr>
              <w:t>H1</w:t>
            </w:r>
            <w:r w:rsidRPr="00C634B2">
              <w:rPr>
                <w:rFonts w:ascii="Times New Roman" w:hAnsi="Times New Roman"/>
                <w:b/>
                <w:sz w:val="28"/>
                <w:szCs w:val="28"/>
                <w:lang w:val="en-US"/>
              </w:rPr>
              <w:t>0</w:t>
            </w:r>
            <w:r w:rsidRPr="00C634B2">
              <w:rPr>
                <w:rFonts w:ascii="Times New Roman" w:hAnsi="Times New Roman"/>
                <w:b/>
                <w:sz w:val="28"/>
                <w:szCs w:val="28"/>
              </w:rPr>
              <w:t xml:space="preserve"> : </w:t>
            </w:r>
            <w:r w:rsidRPr="00C634B2">
              <w:rPr>
                <w:rFonts w:ascii="Times New Roman" w:hAnsi="Times New Roman"/>
                <w:sz w:val="28"/>
                <w:szCs w:val="28"/>
              </w:rPr>
              <w:t>Chu kì, tần số và mối liên hệ giữa tốc độ dài và tốc độ góc được tính theo công thức như thế nào?</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b/>
                <w:sz w:val="28"/>
                <w:szCs w:val="28"/>
              </w:rPr>
              <w:t>H1</w:t>
            </w:r>
            <w:r w:rsidRPr="00C634B2">
              <w:rPr>
                <w:rFonts w:ascii="Times New Roman" w:hAnsi="Times New Roman"/>
                <w:b/>
                <w:sz w:val="28"/>
                <w:szCs w:val="28"/>
                <w:lang w:val="en-US"/>
              </w:rPr>
              <w:t>1</w:t>
            </w:r>
            <w:r w:rsidRPr="00C634B2">
              <w:rPr>
                <w:rFonts w:ascii="Times New Roman" w:hAnsi="Times New Roman"/>
                <w:b/>
                <w:sz w:val="28"/>
                <w:szCs w:val="28"/>
              </w:rPr>
              <w:t xml:space="preserve"> : </w:t>
            </w:r>
            <w:r w:rsidRPr="00C634B2">
              <w:rPr>
                <w:rFonts w:ascii="Times New Roman" w:hAnsi="Times New Roman"/>
                <w:sz w:val="28"/>
                <w:szCs w:val="28"/>
              </w:rPr>
              <w:t>Cho biết các đặc điểm của gia tốc hướng tâm? Công thức tính độ lớn của nó?</w:t>
            </w:r>
          </w:p>
          <w:p w:rsidR="00B40C14" w:rsidRPr="00C634B2" w:rsidRDefault="00B40C14" w:rsidP="00C634B2">
            <w:pPr>
              <w:spacing w:after="0" w:line="240" w:lineRule="auto"/>
              <w:rPr>
                <w:rFonts w:ascii="Times New Roman" w:hAnsi="Times New Roman"/>
                <w:b/>
                <w:i/>
                <w:sz w:val="28"/>
                <w:szCs w:val="28"/>
                <w:lang w:val="en-US"/>
              </w:rPr>
            </w:pPr>
            <w:r w:rsidRPr="00C634B2">
              <w:rPr>
                <w:rFonts w:ascii="Times New Roman" w:hAnsi="Times New Roman"/>
                <w:b/>
                <w:sz w:val="28"/>
                <w:szCs w:val="28"/>
              </w:rPr>
              <w:t>H1</w:t>
            </w:r>
            <w:r w:rsidRPr="00C634B2">
              <w:rPr>
                <w:rFonts w:ascii="Times New Roman" w:hAnsi="Times New Roman"/>
                <w:b/>
                <w:sz w:val="28"/>
                <w:szCs w:val="28"/>
                <w:lang w:val="en-US"/>
              </w:rPr>
              <w:t>2</w:t>
            </w:r>
            <w:r w:rsidRPr="00C634B2">
              <w:rPr>
                <w:rFonts w:ascii="Times New Roman" w:hAnsi="Times New Roman"/>
                <w:b/>
                <w:sz w:val="28"/>
                <w:szCs w:val="28"/>
              </w:rPr>
              <w:t> :</w:t>
            </w:r>
            <w:r w:rsidRPr="00C634B2">
              <w:rPr>
                <w:rFonts w:ascii="Times New Roman" w:hAnsi="Times New Roman"/>
                <w:sz w:val="28"/>
                <w:szCs w:val="28"/>
              </w:rPr>
              <w:t xml:space="preserve"> Hãy cho biết công thức công vận tốc trong chuyển động tương đối (cùng phương cùng chiều, ngược chiều)</w:t>
            </w:r>
          </w:p>
        </w:tc>
        <w:tc>
          <w:tcPr>
            <w:tcW w:w="3120" w:type="dxa"/>
            <w:shd w:val="clear" w:color="auto" w:fill="auto"/>
          </w:tcPr>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lastRenderedPageBreak/>
              <w:t>- H</w:t>
            </w:r>
            <w:r w:rsidRPr="00C634B2">
              <w:rPr>
                <w:rFonts w:ascii="Times New Roman" w:hAnsi="Times New Roman"/>
                <w:sz w:val="28"/>
                <w:szCs w:val="28"/>
                <w:lang w:val="en-US"/>
              </w:rPr>
              <w:t>v</w:t>
            </w:r>
            <w:r w:rsidRPr="00C634B2">
              <w:rPr>
                <w:rFonts w:ascii="Times New Roman" w:hAnsi="Times New Roman"/>
                <w:sz w:val="28"/>
                <w:szCs w:val="28"/>
              </w:rPr>
              <w:t xml:space="preserve"> tham gia trả lời các câu hỏi của gv</w:t>
            </w:r>
          </w:p>
          <w:p w:rsidR="00B40C14" w:rsidRPr="00C634B2" w:rsidRDefault="00B40C14" w:rsidP="00C634B2">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s = v.t</w:t>
            </w:r>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t>x = x</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 v.t</w:t>
            </w:r>
          </w:p>
          <w:p w:rsidR="00B40C14" w:rsidRPr="002F30AE" w:rsidRDefault="002F30AE" w:rsidP="00C634B2">
            <w:pPr>
              <w:spacing w:after="0" w:line="240" w:lineRule="auto"/>
              <w:jc w:val="center"/>
              <w:rPr>
                <w:rFonts w:ascii="Times New Roman" w:hAnsi="Times New Roman"/>
                <w:sz w:val="28"/>
                <w:szCs w:val="28"/>
                <w:lang w:val="en-US"/>
              </w:rPr>
            </w:pPr>
            <m:oMathPara>
              <m:oMath>
                <m:r>
                  <w:rPr>
                    <w:rFonts w:ascii="Cambria Math" w:hAnsi="Cambria Math"/>
                    <w:sz w:val="28"/>
                    <w:szCs w:val="28"/>
                    <w:lang w:val="en-US"/>
                  </w:rPr>
                  <m:t>a=</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oMath>
            </m:oMathPara>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lastRenderedPageBreak/>
              <w:t>v = v</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 at</w:t>
            </w:r>
          </w:p>
          <w:p w:rsidR="00B40C14" w:rsidRPr="00C634B2" w:rsidRDefault="00B40C14"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v và a cùng dấu khi CĐ thẳng ndđ.</w:t>
            </w:r>
          </w:p>
          <w:p w:rsidR="00B40C14" w:rsidRPr="00C634B2" w:rsidRDefault="00B40C14"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v và a ngược dấu khi CĐ thẳng cdđ.</w:t>
            </w:r>
          </w:p>
          <w:p w:rsidR="00B40C14" w:rsidRPr="00C634B2" w:rsidRDefault="00B40C14" w:rsidP="00C634B2">
            <w:pPr>
              <w:spacing w:after="0" w:line="240" w:lineRule="auto"/>
              <w:jc w:val="center"/>
              <w:rPr>
                <w:rFonts w:ascii="Times New Roman" w:hAnsi="Times New Roman"/>
                <w:sz w:val="28"/>
                <w:szCs w:val="28"/>
                <w:vertAlign w:val="superscript"/>
                <w:lang w:val="fr-FR"/>
              </w:rPr>
            </w:pPr>
            <w:r w:rsidRPr="00C634B2">
              <w:rPr>
                <w:rFonts w:ascii="Times New Roman" w:hAnsi="Times New Roman"/>
                <w:sz w:val="28"/>
                <w:szCs w:val="28"/>
                <w:lang w:val="fr-FR"/>
              </w:rPr>
              <w:t>s = v</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C634B2">
              <w:rPr>
                <w:rFonts w:ascii="Times New Roman" w:hAnsi="Times New Roman"/>
                <w:sz w:val="28"/>
                <w:szCs w:val="28"/>
                <w:lang w:val="fr-FR"/>
              </w:rPr>
              <w:t>at</w:t>
            </w:r>
            <w:r w:rsidRPr="00C634B2">
              <w:rPr>
                <w:rFonts w:ascii="Times New Roman" w:hAnsi="Times New Roman"/>
                <w:sz w:val="28"/>
                <w:szCs w:val="28"/>
                <w:vertAlign w:val="superscript"/>
                <w:lang w:val="fr-FR"/>
              </w:rPr>
              <w:t>2</w:t>
            </w:r>
          </w:p>
          <w:p w:rsidR="00B40C14" w:rsidRPr="00C634B2" w:rsidRDefault="00B40C14" w:rsidP="00C634B2">
            <w:pPr>
              <w:spacing w:after="0" w:line="240" w:lineRule="auto"/>
              <w:jc w:val="center"/>
              <w:rPr>
                <w:rFonts w:ascii="Times New Roman" w:hAnsi="Times New Roman"/>
                <w:sz w:val="28"/>
                <w:szCs w:val="28"/>
                <w:vertAlign w:val="superscript"/>
                <w:lang w:val="fr-FR"/>
              </w:rPr>
            </w:pPr>
            <w:r w:rsidRPr="00C634B2">
              <w:rPr>
                <w:rFonts w:ascii="Times New Roman" w:hAnsi="Times New Roman"/>
                <w:sz w:val="28"/>
                <w:szCs w:val="28"/>
                <w:lang w:val="fr-FR"/>
              </w:rPr>
              <w:t>x = x</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 v</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C634B2">
              <w:rPr>
                <w:rFonts w:ascii="Times New Roman" w:hAnsi="Times New Roman"/>
                <w:sz w:val="28"/>
                <w:szCs w:val="28"/>
                <w:lang w:val="fr-FR"/>
              </w:rPr>
              <w:t>at</w:t>
            </w:r>
            <w:r w:rsidRPr="00C634B2">
              <w:rPr>
                <w:rFonts w:ascii="Times New Roman" w:hAnsi="Times New Roman"/>
                <w:sz w:val="28"/>
                <w:szCs w:val="28"/>
                <w:vertAlign w:val="superscript"/>
                <w:lang w:val="fr-FR"/>
              </w:rPr>
              <w:t>2</w:t>
            </w:r>
          </w:p>
          <w:p w:rsidR="00B40C14" w:rsidRPr="00C634B2" w:rsidRDefault="00B40C14" w:rsidP="00C634B2">
            <w:pPr>
              <w:spacing w:after="0" w:line="240" w:lineRule="auto"/>
              <w:jc w:val="center"/>
              <w:rPr>
                <w:rFonts w:ascii="Times New Roman" w:hAnsi="Times New Roman"/>
                <w:sz w:val="28"/>
                <w:szCs w:val="28"/>
                <w:lang w:val="fr-FR"/>
              </w:rPr>
            </w:pPr>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t>v = g.t</w:t>
            </w:r>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position w:val="-24"/>
                <w:sz w:val="28"/>
                <w:szCs w:val="28"/>
                <w:lang w:val="en-US" w:eastAsia="en-US"/>
              </w:rPr>
              <w:object w:dxaOrig="880" w:dyaOrig="620">
                <v:shape id="_x0000_i1155" type="#_x0000_t75" style="width:44.45pt;height:31.95pt" o:ole="">
                  <v:imagedata r:id="rId271" o:title=""/>
                </v:shape>
                <o:OLEObject Type="Embed" ProgID="Equation.DSMT4" ShapeID="_x0000_i1155" DrawAspect="Content" ObjectID="_1629613941" r:id="rId272"/>
              </w:object>
            </w:r>
          </w:p>
          <w:p w:rsidR="00B40C14" w:rsidRPr="00C634B2" w:rsidRDefault="00B40C14" w:rsidP="00C634B2">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Trong đó g gọi là gia tốc rơi tự do (m/s</w:t>
            </w:r>
            <w:r w:rsidRPr="00C634B2">
              <w:rPr>
                <w:rFonts w:ascii="Times New Roman" w:hAnsi="Times New Roman"/>
                <w:sz w:val="28"/>
                <w:szCs w:val="28"/>
                <w:vertAlign w:val="superscript"/>
                <w:lang w:val="fr-FR"/>
              </w:rPr>
              <w:t>2</w:t>
            </w:r>
            <w:r w:rsidRPr="00C634B2">
              <w:rPr>
                <w:rFonts w:ascii="Times New Roman" w:hAnsi="Times New Roman"/>
                <w:sz w:val="28"/>
                <w:szCs w:val="28"/>
                <w:lang w:val="fr-FR"/>
              </w:rPr>
              <w:t>)</w:t>
            </w: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700" w:dyaOrig="620">
                <v:shape id="_x0000_i1156" type="#_x0000_t75" style="width:35.05pt;height:31.95pt" o:ole="">
                  <v:imagedata r:id="rId273" o:title=""/>
                </v:shape>
                <o:OLEObject Type="Embed" ProgID="Equation.DSMT4" ShapeID="_x0000_i1156" DrawAspect="Content" ObjectID="_1629613942" r:id="rId274"/>
              </w:object>
            </w:r>
            <w:r w:rsidRPr="00C634B2">
              <w:rPr>
                <w:rFonts w:ascii="Times New Roman" w:hAnsi="Times New Roman"/>
                <w:sz w:val="28"/>
                <w:szCs w:val="28"/>
              </w:rPr>
              <w:t xml:space="preserve"> (m/s)</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840" w:dyaOrig="620">
                <v:shape id="_x0000_i1157" type="#_x0000_t75" style="width:41.95pt;height:31.95pt" o:ole="">
                  <v:imagedata r:id="rId275" o:title=""/>
                </v:shape>
                <o:OLEObject Type="Embed" ProgID="Equation.DSMT4" ShapeID="_x0000_i1157" DrawAspect="Content" ObjectID="_1629613943" r:id="rId276"/>
              </w:object>
            </w:r>
            <w:r w:rsidRPr="00C634B2">
              <w:rPr>
                <w:rFonts w:ascii="Times New Roman" w:hAnsi="Times New Roman"/>
                <w:sz w:val="28"/>
                <w:szCs w:val="28"/>
              </w:rPr>
              <w:t xml:space="preserve"> (rad/s)</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780" w:dyaOrig="620">
                <v:shape id="_x0000_i1158" type="#_x0000_t75" style="width:39.45pt;height:31.95pt" o:ole="">
                  <v:imagedata r:id="rId277" o:title=""/>
                </v:shape>
                <o:OLEObject Type="Embed" ProgID="Equation.DSMT4" ShapeID="_x0000_i1158" DrawAspect="Content" ObjectID="_1629613944" r:id="rId278"/>
              </w:object>
            </w:r>
            <w:r w:rsidRPr="00C634B2">
              <w:rPr>
                <w:rFonts w:ascii="Times New Roman" w:hAnsi="Times New Roman"/>
                <w:sz w:val="28"/>
                <w:szCs w:val="28"/>
              </w:rPr>
              <w:t xml:space="preserve"> (s)</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660" w:dyaOrig="620">
                <v:shape id="_x0000_i1159" type="#_x0000_t75" style="width:32.55pt;height:31.95pt" o:ole="">
                  <v:imagedata r:id="rId279" o:title=""/>
                </v:shape>
                <o:OLEObject Type="Embed" ProgID="Equation.DSMT4" ShapeID="_x0000_i1159" DrawAspect="Content" ObjectID="_1629613945" r:id="rId280"/>
              </w:object>
            </w:r>
            <w:r w:rsidRPr="00C634B2">
              <w:rPr>
                <w:rFonts w:ascii="Times New Roman" w:hAnsi="Times New Roman"/>
                <w:sz w:val="28"/>
                <w:szCs w:val="28"/>
              </w:rPr>
              <w:t xml:space="preserve"> (Hz)</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6"/>
                <w:sz w:val="28"/>
                <w:szCs w:val="28"/>
                <w:lang w:val="en-US" w:eastAsia="en-US"/>
              </w:rPr>
              <w:object w:dxaOrig="680" w:dyaOrig="220">
                <v:shape id="_x0000_i1160" type="#_x0000_t75" style="width:34.45pt;height:10pt" o:ole="">
                  <v:imagedata r:id="rId281" o:title=""/>
                </v:shape>
                <o:OLEObject Type="Embed" ProgID="Equation.DSMT4" ShapeID="_x0000_i1160" DrawAspect="Content" ObjectID="_1629613946" r:id="rId282"/>
              </w:objec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1400" w:dyaOrig="660">
                <v:shape id="_x0000_i1161" type="#_x0000_t75" style="width:69.5pt;height:32.55pt" o:ole="">
                  <v:imagedata r:id="rId283" o:title=""/>
                </v:shape>
                <o:OLEObject Type="Embed" ProgID="Equation.DSMT4" ShapeID="_x0000_i1161" DrawAspect="Content" ObjectID="_1629613947" r:id="rId284"/>
              </w:object>
            </w:r>
            <w:r w:rsidRPr="00C634B2">
              <w:rPr>
                <w:rFonts w:ascii="Times New Roman" w:hAnsi="Times New Roman"/>
                <w:sz w:val="28"/>
                <w:szCs w:val="28"/>
              </w:rPr>
              <w:t xml:space="preserve"> (m/s</w:t>
            </w:r>
            <w:r w:rsidRPr="00C634B2">
              <w:rPr>
                <w:rFonts w:ascii="Times New Roman" w:hAnsi="Times New Roman"/>
                <w:sz w:val="28"/>
                <w:szCs w:val="28"/>
                <w:vertAlign w:val="superscript"/>
              </w:rPr>
              <w:t>2</w:t>
            </w:r>
            <w:r w:rsidRPr="00C634B2">
              <w:rPr>
                <w:rFonts w:ascii="Times New Roman" w:hAnsi="Times New Roman"/>
                <w:sz w:val="28"/>
                <w:szCs w:val="28"/>
              </w:rPr>
              <w:t>)</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lang w:val="en-US" w:eastAsia="en-US"/>
              </w:rPr>
              <w:object w:dxaOrig="1300" w:dyaOrig="360">
                <v:shape id="_x0000_i1162" type="#_x0000_t75" style="width:65.1pt;height:19.4pt" o:ole="">
                  <v:imagedata r:id="rId285" o:title=""/>
                </v:shape>
                <o:OLEObject Type="Embed" ProgID="Equation.DSMT4" ShapeID="_x0000_i1162" DrawAspect="Content" ObjectID="_1629613948" r:id="rId286"/>
              </w:objec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Cùng phương, ngược chiều:</w:t>
            </w:r>
          </w:p>
          <w:p w:rsidR="00B40C14" w:rsidRPr="00C634B2" w:rsidRDefault="00B40C14" w:rsidP="00C634B2">
            <w:pPr>
              <w:spacing w:after="0" w:line="240" w:lineRule="auto"/>
              <w:jc w:val="center"/>
              <w:rPr>
                <w:rFonts w:ascii="Times New Roman" w:hAnsi="Times New Roman"/>
                <w:b/>
                <w:i/>
                <w:sz w:val="28"/>
                <w:szCs w:val="28"/>
                <w:lang w:val="en-US"/>
              </w:rPr>
            </w:pPr>
            <w:r w:rsidRPr="00C634B2">
              <w:rPr>
                <w:rFonts w:ascii="Times New Roman" w:hAnsi="Times New Roman"/>
                <w:position w:val="-14"/>
                <w:sz w:val="28"/>
                <w:szCs w:val="28"/>
                <w:lang w:val="en-US" w:eastAsia="en-US"/>
              </w:rPr>
              <w:object w:dxaOrig="1579" w:dyaOrig="400">
                <v:shape id="_x0000_i1163" type="#_x0000_t75" style="width:78.9pt;height:19.4pt" o:ole="">
                  <v:imagedata r:id="rId287" o:title=""/>
                </v:shape>
                <o:OLEObject Type="Embed" ProgID="Equation.DSMT4" ShapeID="_x0000_i1163" DrawAspect="Content" ObjectID="_1629613949" r:id="rId288"/>
              </w:object>
            </w:r>
          </w:p>
        </w:tc>
        <w:tc>
          <w:tcPr>
            <w:tcW w:w="3333" w:type="dxa"/>
            <w:shd w:val="clear" w:color="auto" w:fill="auto"/>
          </w:tcPr>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lastRenderedPageBreak/>
              <w:t>s = v.t</w:t>
            </w:r>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t>x = x</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 v.t</w:t>
            </w:r>
          </w:p>
          <w:p w:rsidR="00B40C14" w:rsidRPr="002F30AE" w:rsidRDefault="002F30AE" w:rsidP="00C634B2">
            <w:pPr>
              <w:spacing w:after="0" w:line="240" w:lineRule="auto"/>
              <w:jc w:val="center"/>
              <w:rPr>
                <w:rFonts w:ascii="Times New Roman" w:hAnsi="Times New Roman"/>
                <w:sz w:val="28"/>
                <w:szCs w:val="28"/>
                <w:lang w:val="en-US"/>
              </w:rPr>
            </w:pPr>
            <m:oMathPara>
              <m:oMath>
                <m:r>
                  <w:rPr>
                    <w:rFonts w:ascii="Cambria Math" w:hAnsi="Cambria Math"/>
                    <w:sz w:val="28"/>
                    <w:szCs w:val="28"/>
                    <w:lang w:val="en-US"/>
                  </w:rPr>
                  <m:t>a=</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oMath>
            </m:oMathPara>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t>v = v</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 at</w:t>
            </w:r>
          </w:p>
          <w:p w:rsidR="00B40C14" w:rsidRPr="00C634B2" w:rsidRDefault="00B40C14"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xml:space="preserve">+ v và a cùng dấu khi CĐ </w:t>
            </w:r>
            <w:r w:rsidRPr="00C634B2">
              <w:rPr>
                <w:rFonts w:ascii="Times New Roman" w:hAnsi="Times New Roman"/>
                <w:sz w:val="28"/>
                <w:szCs w:val="28"/>
                <w:lang w:val="fr-FR"/>
              </w:rPr>
              <w:lastRenderedPageBreak/>
              <w:t>thẳng ndđ.</w:t>
            </w:r>
          </w:p>
          <w:p w:rsidR="00B40C14" w:rsidRPr="00C634B2" w:rsidRDefault="00B40C14"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v và a ngược dấu khi CĐ thẳng cdđ.</w:t>
            </w:r>
          </w:p>
          <w:p w:rsidR="00B40C14" w:rsidRPr="00C634B2" w:rsidRDefault="00B40C14" w:rsidP="00C634B2">
            <w:pPr>
              <w:spacing w:after="0" w:line="240" w:lineRule="auto"/>
              <w:rPr>
                <w:rFonts w:ascii="Times New Roman" w:hAnsi="Times New Roman"/>
                <w:sz w:val="28"/>
                <w:szCs w:val="28"/>
                <w:lang w:val="fr-FR"/>
              </w:rPr>
            </w:pPr>
          </w:p>
          <w:p w:rsidR="00B40C14" w:rsidRPr="00C634B2" w:rsidRDefault="00B40C14" w:rsidP="00C634B2">
            <w:pPr>
              <w:spacing w:after="0" w:line="240" w:lineRule="auto"/>
              <w:jc w:val="center"/>
              <w:rPr>
                <w:rFonts w:ascii="Times New Roman" w:hAnsi="Times New Roman"/>
                <w:sz w:val="28"/>
                <w:szCs w:val="28"/>
                <w:vertAlign w:val="superscript"/>
                <w:lang w:val="fr-FR"/>
              </w:rPr>
            </w:pPr>
            <w:r w:rsidRPr="00C634B2">
              <w:rPr>
                <w:rFonts w:ascii="Times New Roman" w:hAnsi="Times New Roman"/>
                <w:sz w:val="28"/>
                <w:szCs w:val="28"/>
                <w:lang w:val="fr-FR"/>
              </w:rPr>
              <w:t>s = v</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C634B2">
              <w:rPr>
                <w:rFonts w:ascii="Times New Roman" w:hAnsi="Times New Roman"/>
                <w:sz w:val="28"/>
                <w:szCs w:val="28"/>
                <w:lang w:val="fr-FR"/>
              </w:rPr>
              <w:t>at</w:t>
            </w:r>
            <w:r w:rsidRPr="00C634B2">
              <w:rPr>
                <w:rFonts w:ascii="Times New Roman" w:hAnsi="Times New Roman"/>
                <w:sz w:val="28"/>
                <w:szCs w:val="28"/>
                <w:vertAlign w:val="superscript"/>
                <w:lang w:val="fr-FR"/>
              </w:rPr>
              <w:t>2</w:t>
            </w:r>
          </w:p>
          <w:p w:rsidR="00B40C14" w:rsidRPr="00C634B2" w:rsidRDefault="00B40C14" w:rsidP="00C634B2">
            <w:pPr>
              <w:spacing w:after="0" w:line="240" w:lineRule="auto"/>
              <w:jc w:val="center"/>
              <w:rPr>
                <w:rFonts w:ascii="Times New Roman" w:hAnsi="Times New Roman"/>
                <w:sz w:val="28"/>
                <w:szCs w:val="28"/>
                <w:vertAlign w:val="superscript"/>
                <w:lang w:val="fr-FR"/>
              </w:rPr>
            </w:pPr>
            <w:r w:rsidRPr="00C634B2">
              <w:rPr>
                <w:rFonts w:ascii="Times New Roman" w:hAnsi="Times New Roman"/>
                <w:sz w:val="28"/>
                <w:szCs w:val="28"/>
                <w:lang w:val="fr-FR"/>
              </w:rPr>
              <w:t>x = x</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 + v</w:t>
            </w:r>
            <w:r w:rsidRPr="00C634B2">
              <w:rPr>
                <w:rFonts w:ascii="Times New Roman" w:hAnsi="Times New Roman"/>
                <w:sz w:val="28"/>
                <w:szCs w:val="28"/>
                <w:vertAlign w:val="subscript"/>
                <w:lang w:val="fr-FR"/>
              </w:rPr>
              <w:t>0</w:t>
            </w:r>
            <w:r w:rsidRPr="00C634B2">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C634B2">
              <w:rPr>
                <w:rFonts w:ascii="Times New Roman" w:hAnsi="Times New Roman"/>
                <w:sz w:val="28"/>
                <w:szCs w:val="28"/>
                <w:lang w:val="fr-FR"/>
              </w:rPr>
              <w:t>at</w:t>
            </w:r>
            <w:r w:rsidRPr="00C634B2">
              <w:rPr>
                <w:rFonts w:ascii="Times New Roman" w:hAnsi="Times New Roman"/>
                <w:sz w:val="28"/>
                <w:szCs w:val="28"/>
                <w:vertAlign w:val="superscript"/>
                <w:lang w:val="fr-FR"/>
              </w:rPr>
              <w:t>2</w:t>
            </w:r>
          </w:p>
          <w:p w:rsidR="00B40C14" w:rsidRPr="00C634B2" w:rsidRDefault="00B40C14" w:rsidP="00C634B2">
            <w:pPr>
              <w:spacing w:after="0" w:line="240" w:lineRule="auto"/>
              <w:jc w:val="center"/>
              <w:rPr>
                <w:rFonts w:ascii="Times New Roman" w:hAnsi="Times New Roman"/>
                <w:sz w:val="28"/>
                <w:szCs w:val="28"/>
                <w:lang w:val="fr-FR"/>
              </w:rPr>
            </w:pPr>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sz w:val="28"/>
                <w:szCs w:val="28"/>
                <w:lang w:val="fr-FR"/>
              </w:rPr>
              <w:t>v = g.t</w:t>
            </w:r>
          </w:p>
          <w:p w:rsidR="00B40C14" w:rsidRPr="00C634B2" w:rsidRDefault="00B40C14" w:rsidP="00C634B2">
            <w:pPr>
              <w:spacing w:after="0" w:line="240" w:lineRule="auto"/>
              <w:jc w:val="center"/>
              <w:rPr>
                <w:rFonts w:ascii="Times New Roman" w:hAnsi="Times New Roman"/>
                <w:sz w:val="28"/>
                <w:szCs w:val="28"/>
                <w:lang w:val="fr-FR"/>
              </w:rPr>
            </w:pPr>
            <w:r w:rsidRPr="00C634B2">
              <w:rPr>
                <w:rFonts w:ascii="Times New Roman" w:hAnsi="Times New Roman"/>
                <w:position w:val="-24"/>
                <w:sz w:val="28"/>
                <w:szCs w:val="28"/>
                <w:lang w:val="en-US" w:eastAsia="en-US"/>
              </w:rPr>
              <w:object w:dxaOrig="880" w:dyaOrig="620">
                <v:shape id="_x0000_i1164" type="#_x0000_t75" style="width:44.45pt;height:31.95pt" o:ole="">
                  <v:imagedata r:id="rId271" o:title=""/>
                </v:shape>
                <o:OLEObject Type="Embed" ProgID="Equation.DSMT4" ShapeID="_x0000_i1164" DrawAspect="Content" ObjectID="_1629613950" r:id="rId289"/>
              </w:object>
            </w:r>
          </w:p>
          <w:p w:rsidR="00B40C14" w:rsidRPr="00C634B2" w:rsidRDefault="00B40C14" w:rsidP="00C634B2">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Trong đó g gọi là gia tốc rơi tự do (m/s</w:t>
            </w:r>
            <w:r w:rsidRPr="00C634B2">
              <w:rPr>
                <w:rFonts w:ascii="Times New Roman" w:hAnsi="Times New Roman"/>
                <w:sz w:val="28"/>
                <w:szCs w:val="28"/>
                <w:vertAlign w:val="superscript"/>
                <w:lang w:val="fr-FR"/>
              </w:rPr>
              <w:t>2</w:t>
            </w:r>
            <w:r w:rsidRPr="00C634B2">
              <w:rPr>
                <w:rFonts w:ascii="Times New Roman" w:hAnsi="Times New Roman"/>
                <w:sz w:val="28"/>
                <w:szCs w:val="28"/>
                <w:lang w:val="fr-FR"/>
              </w:rPr>
              <w:t>)</w:t>
            </w:r>
          </w:p>
          <w:p w:rsidR="00B40C14" w:rsidRPr="00C634B2" w:rsidRDefault="00B40C14" w:rsidP="00C634B2">
            <w:pPr>
              <w:spacing w:after="0" w:line="240" w:lineRule="auto"/>
              <w:jc w:val="both"/>
              <w:rPr>
                <w:rFonts w:ascii="Times New Roman" w:hAnsi="Times New Roman"/>
                <w:sz w:val="28"/>
                <w:szCs w:val="28"/>
                <w:lang w:val="fr-FR"/>
              </w:rPr>
            </w:pP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700" w:dyaOrig="620">
                <v:shape id="_x0000_i1165" type="#_x0000_t75" style="width:35.05pt;height:31.95pt" o:ole="">
                  <v:imagedata r:id="rId273" o:title=""/>
                </v:shape>
                <o:OLEObject Type="Embed" ProgID="Equation.DSMT4" ShapeID="_x0000_i1165" DrawAspect="Content" ObjectID="_1629613951" r:id="rId290"/>
              </w:object>
            </w:r>
            <w:r w:rsidRPr="00C634B2">
              <w:rPr>
                <w:rFonts w:ascii="Times New Roman" w:hAnsi="Times New Roman"/>
                <w:sz w:val="28"/>
                <w:szCs w:val="28"/>
              </w:rPr>
              <w:t xml:space="preserve"> (m/s)</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840" w:dyaOrig="620">
                <v:shape id="_x0000_i1166" type="#_x0000_t75" style="width:41.95pt;height:31.95pt" o:ole="">
                  <v:imagedata r:id="rId275" o:title=""/>
                </v:shape>
                <o:OLEObject Type="Embed" ProgID="Equation.DSMT4" ShapeID="_x0000_i1166" DrawAspect="Content" ObjectID="_1629613952" r:id="rId291"/>
              </w:object>
            </w:r>
            <w:r w:rsidRPr="00C634B2">
              <w:rPr>
                <w:rFonts w:ascii="Times New Roman" w:hAnsi="Times New Roman"/>
                <w:sz w:val="28"/>
                <w:szCs w:val="28"/>
              </w:rPr>
              <w:t xml:space="preserve"> (rad/s)</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780" w:dyaOrig="620">
                <v:shape id="_x0000_i1167" type="#_x0000_t75" style="width:39.45pt;height:31.95pt" o:ole="">
                  <v:imagedata r:id="rId277" o:title=""/>
                </v:shape>
                <o:OLEObject Type="Embed" ProgID="Equation.DSMT4" ShapeID="_x0000_i1167" DrawAspect="Content" ObjectID="_1629613953" r:id="rId292"/>
              </w:object>
            </w:r>
            <w:r w:rsidRPr="00C634B2">
              <w:rPr>
                <w:rFonts w:ascii="Times New Roman" w:hAnsi="Times New Roman"/>
                <w:sz w:val="28"/>
                <w:szCs w:val="28"/>
              </w:rPr>
              <w:t xml:space="preserve"> (s)</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660" w:dyaOrig="620">
                <v:shape id="_x0000_i1168" type="#_x0000_t75" style="width:32.55pt;height:31.95pt" o:ole="">
                  <v:imagedata r:id="rId279" o:title=""/>
                </v:shape>
                <o:OLEObject Type="Embed" ProgID="Equation.DSMT4" ShapeID="_x0000_i1168" DrawAspect="Content" ObjectID="_1629613954" r:id="rId293"/>
              </w:object>
            </w:r>
            <w:r w:rsidRPr="00C634B2">
              <w:rPr>
                <w:rFonts w:ascii="Times New Roman" w:hAnsi="Times New Roman"/>
                <w:sz w:val="28"/>
                <w:szCs w:val="28"/>
              </w:rPr>
              <w:t xml:space="preserve"> (Hz)</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6"/>
                <w:sz w:val="28"/>
                <w:szCs w:val="28"/>
                <w:lang w:val="en-US" w:eastAsia="en-US"/>
              </w:rPr>
              <w:object w:dxaOrig="680" w:dyaOrig="220">
                <v:shape id="_x0000_i1169" type="#_x0000_t75" style="width:34.45pt;height:10pt" o:ole="">
                  <v:imagedata r:id="rId281" o:title=""/>
                </v:shape>
                <o:OLEObject Type="Embed" ProgID="Equation.DSMT4" ShapeID="_x0000_i1169" DrawAspect="Content" ObjectID="_1629613955" r:id="rId294"/>
              </w:objec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lang w:val="en-US" w:eastAsia="en-US"/>
              </w:rPr>
              <w:object w:dxaOrig="1400" w:dyaOrig="660">
                <v:shape id="_x0000_i1170" type="#_x0000_t75" style="width:69.5pt;height:32.55pt" o:ole="">
                  <v:imagedata r:id="rId283" o:title=""/>
                </v:shape>
                <o:OLEObject Type="Embed" ProgID="Equation.DSMT4" ShapeID="_x0000_i1170" DrawAspect="Content" ObjectID="_1629613956" r:id="rId295"/>
              </w:object>
            </w:r>
            <w:r w:rsidRPr="00C634B2">
              <w:rPr>
                <w:rFonts w:ascii="Times New Roman" w:hAnsi="Times New Roman"/>
                <w:sz w:val="28"/>
                <w:szCs w:val="28"/>
              </w:rPr>
              <w:t xml:space="preserve"> (m/s</w:t>
            </w:r>
            <w:r w:rsidRPr="00C634B2">
              <w:rPr>
                <w:rFonts w:ascii="Times New Roman" w:hAnsi="Times New Roman"/>
                <w:sz w:val="28"/>
                <w:szCs w:val="28"/>
                <w:vertAlign w:val="superscript"/>
              </w:rPr>
              <w:t>2</w:t>
            </w:r>
            <w:r w:rsidRPr="00C634B2">
              <w:rPr>
                <w:rFonts w:ascii="Times New Roman" w:hAnsi="Times New Roman"/>
                <w:sz w:val="28"/>
                <w:szCs w:val="28"/>
              </w:rPr>
              <w:t>)</w:t>
            </w:r>
          </w:p>
          <w:p w:rsidR="00B40C14" w:rsidRPr="00C634B2" w:rsidRDefault="00B40C14"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lang w:val="en-US" w:eastAsia="en-US"/>
              </w:rPr>
              <w:object w:dxaOrig="1300" w:dyaOrig="360">
                <v:shape id="_x0000_i1171" type="#_x0000_t75" style="width:65.1pt;height:19.4pt" o:ole="">
                  <v:imagedata r:id="rId285" o:title=""/>
                </v:shape>
                <o:OLEObject Type="Embed" ProgID="Equation.DSMT4" ShapeID="_x0000_i1171" DrawAspect="Content" ObjectID="_1629613957" r:id="rId296"/>
              </w:objec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Cùng phương, ngược chiều:</w:t>
            </w:r>
          </w:p>
          <w:p w:rsidR="00B40C14" w:rsidRPr="00C634B2" w:rsidRDefault="00B40C14" w:rsidP="00C634B2">
            <w:pPr>
              <w:spacing w:after="0" w:line="240" w:lineRule="auto"/>
              <w:jc w:val="center"/>
              <w:rPr>
                <w:rFonts w:ascii="Times New Roman" w:hAnsi="Times New Roman"/>
                <w:b/>
                <w:i/>
                <w:sz w:val="28"/>
                <w:szCs w:val="28"/>
                <w:lang w:val="en-US"/>
              </w:rPr>
            </w:pPr>
            <w:r w:rsidRPr="00C634B2">
              <w:rPr>
                <w:rFonts w:ascii="Times New Roman" w:hAnsi="Times New Roman"/>
                <w:position w:val="-14"/>
                <w:sz w:val="28"/>
                <w:szCs w:val="28"/>
                <w:lang w:val="en-US" w:eastAsia="en-US"/>
              </w:rPr>
              <w:object w:dxaOrig="1579" w:dyaOrig="400">
                <v:shape id="_x0000_i1172" type="#_x0000_t75" style="width:78.9pt;height:19.4pt" o:ole="">
                  <v:imagedata r:id="rId287" o:title=""/>
                </v:shape>
                <o:OLEObject Type="Embed" ProgID="Equation.DSMT4" ShapeID="_x0000_i1172" DrawAspect="Content" ObjectID="_1629613958" r:id="rId297"/>
              </w:object>
            </w:r>
          </w:p>
        </w:tc>
      </w:tr>
    </w:tbl>
    <w:p w:rsidR="00415A71" w:rsidRPr="00DE1326" w:rsidRDefault="00415A71" w:rsidP="00DE1326">
      <w:pPr>
        <w:spacing w:after="0" w:line="240" w:lineRule="auto"/>
        <w:jc w:val="center"/>
        <w:rPr>
          <w:rFonts w:ascii="Times New Roman" w:hAnsi="Times New Roman"/>
          <w:b/>
          <w:bCs/>
          <w:i/>
          <w:spacing w:val="-8"/>
          <w:sz w:val="28"/>
          <w:szCs w:val="28"/>
          <w:lang w:val="en-US"/>
        </w:rPr>
      </w:pPr>
      <w:r w:rsidRPr="00DE1326">
        <w:rPr>
          <w:rFonts w:ascii="Times New Roman" w:hAnsi="Times New Roman"/>
          <w:b/>
          <w:i/>
          <w:sz w:val="28"/>
          <w:szCs w:val="28"/>
          <w:lang w:val="en-US"/>
        </w:rPr>
        <w:lastRenderedPageBreak/>
        <w:t>Hoạt động 2:</w:t>
      </w:r>
      <w:r w:rsidRPr="00DE1326">
        <w:rPr>
          <w:rFonts w:ascii="Times New Roman" w:hAnsi="Times New Roman"/>
          <w:b/>
          <w:bCs/>
          <w:i/>
          <w:sz w:val="28"/>
          <w:szCs w:val="28"/>
        </w:rPr>
        <w:t xml:space="preserve"> </w:t>
      </w:r>
      <w:r w:rsidRPr="00DE1326">
        <w:rPr>
          <w:rFonts w:ascii="Times New Roman" w:hAnsi="Times New Roman"/>
          <w:b/>
          <w:bCs/>
          <w:i/>
          <w:spacing w:val="-8"/>
          <w:sz w:val="28"/>
          <w:szCs w:val="28"/>
          <w:lang w:val="en-US"/>
        </w:rPr>
        <w:t>Giải các câu hỏi trắc nghiệm:</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w:t>
      </w:r>
      <w:r w:rsidRPr="00DE1326">
        <w:rPr>
          <w:rFonts w:ascii="Times New Roman" w:hAnsi="Times New Roman"/>
          <w:sz w:val="28"/>
          <w:szCs w:val="28"/>
        </w:rPr>
        <w:t xml:space="preserve"> Trường hợp nào dưới đây có thể coi vật là chất điểm?</w:t>
      </w:r>
    </w:p>
    <w:tbl>
      <w:tblPr>
        <w:tblW w:w="11147" w:type="dxa"/>
        <w:tblLook w:val="04A0" w:firstRow="1" w:lastRow="0" w:firstColumn="1" w:lastColumn="0" w:noHBand="0" w:noVBand="1"/>
      </w:tblPr>
      <w:tblGrid>
        <w:gridCol w:w="6062"/>
        <w:gridCol w:w="5085"/>
      </w:tblGrid>
      <w:tr w:rsidR="00415A71" w:rsidRPr="00C634B2">
        <w:tc>
          <w:tcPr>
            <w:tcW w:w="6062" w:type="dxa"/>
            <w:shd w:val="clear" w:color="auto" w:fill="auto"/>
          </w:tcPr>
          <w:p w:rsidR="00415A71" w:rsidRPr="00C634B2" w:rsidRDefault="00415A71" w:rsidP="00C634B2">
            <w:pPr>
              <w:spacing w:after="0" w:line="240" w:lineRule="auto"/>
              <w:rPr>
                <w:rFonts w:ascii="Times New Roman" w:hAnsi="Times New Roman"/>
                <w:spacing w:val="-8"/>
                <w:sz w:val="28"/>
                <w:szCs w:val="28"/>
              </w:rPr>
            </w:pPr>
            <w:r w:rsidRPr="00C634B2">
              <w:rPr>
                <w:rFonts w:ascii="Times New Roman" w:hAnsi="Times New Roman"/>
                <w:spacing w:val="-8"/>
                <w:sz w:val="28"/>
                <w:szCs w:val="28"/>
              </w:rPr>
              <w:t>A. Trái Đất trong chuyển động tự quay quanh mình nó.</w:t>
            </w:r>
          </w:p>
        </w:tc>
        <w:tc>
          <w:tcPr>
            <w:tcW w:w="5085" w:type="dxa"/>
            <w:shd w:val="clear" w:color="auto" w:fill="auto"/>
          </w:tcPr>
          <w:p w:rsidR="00415A71" w:rsidRPr="00C634B2" w:rsidRDefault="00415A71" w:rsidP="00C634B2">
            <w:pPr>
              <w:spacing w:after="0" w:line="240" w:lineRule="auto"/>
              <w:rPr>
                <w:rFonts w:ascii="Times New Roman" w:hAnsi="Times New Roman"/>
                <w:spacing w:val="-4"/>
                <w:sz w:val="28"/>
                <w:szCs w:val="28"/>
              </w:rPr>
            </w:pPr>
            <w:r w:rsidRPr="00C634B2">
              <w:rPr>
                <w:rFonts w:ascii="Times New Roman" w:hAnsi="Times New Roman"/>
                <w:spacing w:val="-4"/>
                <w:sz w:val="28"/>
                <w:szCs w:val="28"/>
              </w:rPr>
              <w:t>C. Người nhảy cầu lúc đang rơi xuống nước.</w:t>
            </w:r>
          </w:p>
        </w:tc>
      </w:tr>
      <w:tr w:rsidR="00415A71" w:rsidRPr="00C634B2">
        <w:tc>
          <w:tcPr>
            <w:tcW w:w="6062" w:type="dxa"/>
            <w:shd w:val="clear" w:color="auto" w:fill="auto"/>
          </w:tcPr>
          <w:p w:rsidR="00415A71" w:rsidRPr="00C634B2" w:rsidRDefault="00415A71" w:rsidP="00C634B2">
            <w:pPr>
              <w:spacing w:after="0" w:line="240" w:lineRule="auto"/>
              <w:rPr>
                <w:rFonts w:ascii="Times New Roman" w:hAnsi="Times New Roman"/>
                <w:sz w:val="28"/>
                <w:szCs w:val="28"/>
              </w:rPr>
            </w:pPr>
            <w:r w:rsidRPr="00C634B2">
              <w:rPr>
                <w:rFonts w:ascii="Times New Roman" w:hAnsi="Times New Roman"/>
                <w:sz w:val="28"/>
                <w:szCs w:val="28"/>
              </w:rPr>
              <w:t>B. Hai hòn bi lúc va chạm với nhau.</w:t>
            </w:r>
          </w:p>
        </w:tc>
        <w:tc>
          <w:tcPr>
            <w:tcW w:w="5085" w:type="dxa"/>
            <w:shd w:val="clear" w:color="auto" w:fill="auto"/>
          </w:tcPr>
          <w:p w:rsidR="00415A71" w:rsidRPr="00C634B2" w:rsidRDefault="00415A71" w:rsidP="00C634B2">
            <w:pPr>
              <w:spacing w:after="0" w:line="240" w:lineRule="auto"/>
              <w:rPr>
                <w:rFonts w:ascii="Times New Roman" w:hAnsi="Times New Roman"/>
                <w:sz w:val="28"/>
                <w:szCs w:val="28"/>
              </w:rPr>
            </w:pPr>
            <w:r w:rsidRPr="00C634B2">
              <w:rPr>
                <w:rFonts w:ascii="Times New Roman" w:hAnsi="Times New Roman"/>
                <w:sz w:val="28"/>
                <w:szCs w:val="28"/>
              </w:rPr>
              <w:t>D. Giọt nước mưa lúc đang rơi.</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2:</w:t>
      </w:r>
      <w:r w:rsidRPr="00DE1326">
        <w:rPr>
          <w:rFonts w:ascii="Times New Roman" w:hAnsi="Times New Roman"/>
          <w:sz w:val="28"/>
          <w:szCs w:val="28"/>
        </w:rPr>
        <w:t xml:space="preserve"> Cách chọn hệ tọa độ nào dưới đây là thích hợp nhất để xác định vị trí của một máy bay đang bay?</w:t>
      </w:r>
    </w:p>
    <w:tbl>
      <w:tblPr>
        <w:tblW w:w="0" w:type="auto"/>
        <w:tblLook w:val="04A0" w:firstRow="1" w:lastRow="0" w:firstColumn="1" w:lastColumn="0" w:noHBand="0" w:noVBand="1"/>
      </w:tblPr>
      <w:tblGrid>
        <w:gridCol w:w="5008"/>
        <w:gridCol w:w="4971"/>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Khoảng cách đến sân bay xuất phát</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Kinh độ, vĩ độ địa lý và độ cao của máy bay</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B. Khoảng cách đến sân bay gần nhất</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Kinh độ, vĩ độ địa lý</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3:</w:t>
      </w:r>
      <w:r w:rsidRPr="00DE1326">
        <w:rPr>
          <w:rFonts w:ascii="Times New Roman" w:hAnsi="Times New Roman"/>
          <w:sz w:val="28"/>
          <w:szCs w:val="28"/>
        </w:rPr>
        <w:t xml:space="preserve"> Chuyển động của một vật là sự thay đổi</w:t>
      </w:r>
    </w:p>
    <w:tbl>
      <w:tblPr>
        <w:tblW w:w="0" w:type="auto"/>
        <w:tblLook w:val="04A0" w:firstRow="1" w:lastRow="0" w:firstColumn="1" w:lastColumn="0" w:noHBand="0" w:noVBand="1"/>
      </w:tblPr>
      <w:tblGrid>
        <w:gridCol w:w="5735"/>
        <w:gridCol w:w="4244"/>
      </w:tblGrid>
      <w:tr w:rsidR="00415A71" w:rsidRPr="00C634B2">
        <w:tc>
          <w:tcPr>
            <w:tcW w:w="6345"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vị trí của vật đó so với các vật khác theo thời gian</w:t>
            </w:r>
          </w:p>
        </w:tc>
        <w:tc>
          <w:tcPr>
            <w:tcW w:w="4671"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hình dạng của vật đó theo thời gian</w:t>
            </w:r>
          </w:p>
        </w:tc>
      </w:tr>
      <w:tr w:rsidR="00415A71" w:rsidRPr="00C634B2">
        <w:tc>
          <w:tcPr>
            <w:tcW w:w="6345"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vị trí và hình dạng của vật đó theo thời gian</w:t>
            </w:r>
          </w:p>
        </w:tc>
        <w:tc>
          <w:tcPr>
            <w:tcW w:w="4671"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vị trí của vật đó so với một vật khác</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4:</w:t>
      </w:r>
      <w:r w:rsidRPr="00DE1326">
        <w:rPr>
          <w:rFonts w:ascii="Times New Roman" w:hAnsi="Times New Roman"/>
          <w:sz w:val="28"/>
          <w:szCs w:val="28"/>
        </w:rPr>
        <w:t xml:space="preserve"> Vật nào trong những trường hợp dưới đây </w:t>
      </w:r>
      <w:r w:rsidRPr="00DE1326">
        <w:rPr>
          <w:rFonts w:ascii="Times New Roman" w:hAnsi="Times New Roman"/>
          <w:b/>
          <w:i/>
          <w:sz w:val="28"/>
          <w:szCs w:val="28"/>
          <w:u w:val="single"/>
        </w:rPr>
        <w:t>không thể</w:t>
      </w:r>
      <w:r w:rsidRPr="00DE1326">
        <w:rPr>
          <w:rFonts w:ascii="Times New Roman" w:hAnsi="Times New Roman"/>
          <w:sz w:val="28"/>
          <w:szCs w:val="28"/>
        </w:rPr>
        <w:t xml:space="preserve"> coi như chất điểm.</w:t>
      </w:r>
    </w:p>
    <w:tbl>
      <w:tblPr>
        <w:tblW w:w="0" w:type="auto"/>
        <w:tblLook w:val="04A0" w:firstRow="1" w:lastRow="0" w:firstColumn="1" w:lastColumn="0" w:noHBand="0" w:noVBand="1"/>
      </w:tblPr>
      <w:tblGrid>
        <w:gridCol w:w="4990"/>
        <w:gridCol w:w="4989"/>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Viên đạn bay trong không khí loãng.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Viên bi rơi từ cao xuống đất.</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Trái Đất quay xung quanh Mặt Trời.</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Bánh xe đạp quay quanh trục.</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5:</w:t>
      </w:r>
      <w:r w:rsidRPr="00DE1326">
        <w:rPr>
          <w:rFonts w:ascii="Times New Roman" w:hAnsi="Times New Roman"/>
          <w:sz w:val="28"/>
          <w:szCs w:val="28"/>
        </w:rPr>
        <w:t xml:space="preserve"> Quỹ đạo chuyển động trong những trường hợp nào sau đây là đường thẳng?</w:t>
      </w:r>
    </w:p>
    <w:tbl>
      <w:tblPr>
        <w:tblW w:w="0" w:type="auto"/>
        <w:tblLook w:val="04A0" w:firstRow="1" w:lastRow="0" w:firstColumn="1" w:lastColumn="0" w:noHBand="0" w:noVBand="1"/>
      </w:tblPr>
      <w:tblGrid>
        <w:gridCol w:w="5001"/>
        <w:gridCol w:w="4978"/>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Quả cam ném theo phương ngang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Viên bi rơi tự do</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Con cá bơi dưới nước</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Chiếc diều đang bay bị đứt dây</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6:</w:t>
      </w:r>
      <w:r w:rsidRPr="00DE1326">
        <w:rPr>
          <w:rFonts w:ascii="Times New Roman" w:hAnsi="Times New Roman"/>
          <w:sz w:val="28"/>
          <w:szCs w:val="28"/>
        </w:rPr>
        <w:t xml:space="preserve"> Trong chuyển động thẳng đều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quãng đường đi được s tỉ lệ thuận với tốc độ v.</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tọa độ x tỉ lệ thuận với tốc độ v.</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tọa độ x tỉ lệ thuận với thời gian chuyển động 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quãng đường đi được s tỉ lệ thuận với thời gian chuyển động 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 xml:space="preserve">Chọn đáp án </w:t>
      </w:r>
      <w:r w:rsidRPr="00DE1326">
        <w:rPr>
          <w:rFonts w:ascii="Times New Roman" w:hAnsi="Times New Roman"/>
          <w:b/>
          <w:i/>
          <w:sz w:val="28"/>
          <w:szCs w:val="28"/>
          <w:u w:val="single"/>
        </w:rPr>
        <w:t>đúng.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7:</w:t>
      </w:r>
      <w:r w:rsidRPr="00DE1326">
        <w:rPr>
          <w:rFonts w:ascii="Times New Roman" w:hAnsi="Times New Roman"/>
          <w:sz w:val="28"/>
          <w:szCs w:val="28"/>
        </w:rPr>
        <w:t xml:space="preserve"> Vật nào có thể chuyển động thẳng đều?</w:t>
      </w:r>
    </w:p>
    <w:tbl>
      <w:tblPr>
        <w:tblW w:w="0" w:type="auto"/>
        <w:tblLook w:val="04A0" w:firstRow="1" w:lastRow="0" w:firstColumn="1" w:lastColumn="0" w:noHBand="0" w:noVBand="1"/>
      </w:tblPr>
      <w:tblGrid>
        <w:gridCol w:w="4995"/>
        <w:gridCol w:w="4984"/>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Hòn bi lăn trên máng nghiêng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Pittông chạy đi, chạy lại trong xilanh</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Xe đạp đi trên đoạn đường nằm ngang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Hòn đá nhỏ được ném thẳng đứng lên cao</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8:</w:t>
      </w:r>
      <w:r w:rsidRPr="00DE1326">
        <w:rPr>
          <w:rFonts w:ascii="Times New Roman" w:hAnsi="Times New Roman"/>
          <w:sz w:val="28"/>
          <w:szCs w:val="28"/>
        </w:rPr>
        <w:t xml:space="preserve"> Chỉ ra câu </w:t>
      </w:r>
      <w:r w:rsidRPr="00DE1326">
        <w:rPr>
          <w:rFonts w:ascii="Times New Roman" w:hAnsi="Times New Roman"/>
          <w:b/>
          <w:i/>
          <w:sz w:val="28"/>
          <w:szCs w:val="28"/>
          <w:u w:val="single"/>
        </w:rPr>
        <w:t>sai</w:t>
      </w:r>
      <w:r w:rsidRPr="00DE1326">
        <w:rPr>
          <w:rFonts w:ascii="Times New Roman" w:hAnsi="Times New Roman"/>
          <w:sz w:val="28"/>
          <w:szCs w:val="28"/>
        </w:rPr>
        <w:t>. Chuyển động thẳng đều có những đặc điểm sau: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Quỹ đạo là một đường thẳng.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Vật đi được những quãng đường bằng nhau trong những khoảng thời gian bằng nhau bất kì.</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Tốc độ trung bình trên mọi quãng đường là như nhau.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Tốc độ không đổi từ lúc xuất phát đến lúc dừng lại.</w:t>
      </w:r>
    </w:p>
    <w:p w:rsidR="00415A71" w:rsidRPr="00DE1326" w:rsidRDefault="00415A71" w:rsidP="00DE1326">
      <w:pPr>
        <w:spacing w:after="0" w:line="240" w:lineRule="auto"/>
        <w:jc w:val="both"/>
        <w:rPr>
          <w:rFonts w:ascii="Times New Roman" w:hAnsi="Times New Roman"/>
          <w:b/>
          <w:i/>
          <w:sz w:val="28"/>
          <w:szCs w:val="28"/>
          <w:u w:val="single"/>
        </w:rPr>
      </w:pPr>
      <w:r w:rsidRPr="00DE1326">
        <w:rPr>
          <w:rFonts w:ascii="Times New Roman" w:hAnsi="Times New Roman"/>
          <w:b/>
          <w:sz w:val="28"/>
          <w:szCs w:val="28"/>
          <w:u w:val="single"/>
        </w:rPr>
        <w:t>Câu 9:</w:t>
      </w:r>
      <w:r w:rsidRPr="00DE1326">
        <w:rPr>
          <w:rFonts w:ascii="Times New Roman" w:hAnsi="Times New Roman"/>
          <w:sz w:val="28"/>
          <w:szCs w:val="28"/>
        </w:rPr>
        <w:t xml:space="preserve"> Câu nào </w:t>
      </w:r>
      <w:r w:rsidRPr="00DE1326">
        <w:rPr>
          <w:rFonts w:ascii="Times New Roman" w:hAnsi="Times New Roman"/>
          <w:b/>
          <w:i/>
          <w:sz w:val="28"/>
          <w:szCs w:val="28"/>
          <w:u w:val="single"/>
        </w:rPr>
        <w:t>đúng?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Gia tốc của chuyển động thẳng nhanh dần đều bao giờ cũng lớn hơn gia tốc của chuyển động thẳng chậm dần đều.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Chuyển động thẳng nhanh dần đều có gia tốc lớn hơn chuyển động thẳng chậm dần đều.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Chuyển động thẳng nhanh dần đều có gia tốc tăng, giảm đều theo thời gian.</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Gia tốc trong chuyển động thẳng nhanh dần đều có phương, chiều và độ lớn không đổi.</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10:</w:t>
      </w:r>
      <w:r w:rsidRPr="00DE1326">
        <w:rPr>
          <w:rFonts w:ascii="Times New Roman" w:hAnsi="Times New Roman"/>
          <w:sz w:val="28"/>
          <w:szCs w:val="28"/>
        </w:rPr>
        <w:t xml:space="preserve"> Trong công thức tính vận tốc của chuyển động thẳng nhanh dần đều v = v</w:t>
      </w:r>
      <w:r w:rsidRPr="00DE1326">
        <w:rPr>
          <w:rFonts w:ascii="Times New Roman" w:hAnsi="Times New Roman"/>
          <w:sz w:val="28"/>
          <w:szCs w:val="28"/>
          <w:vertAlign w:val="subscript"/>
        </w:rPr>
        <w:t>0</w:t>
      </w:r>
      <w:r w:rsidRPr="00DE1326">
        <w:rPr>
          <w:rFonts w:ascii="Times New Roman" w:hAnsi="Times New Roman"/>
          <w:sz w:val="28"/>
          <w:szCs w:val="28"/>
        </w:rPr>
        <w:t xml:space="preserve"> + at thì:</w:t>
      </w:r>
    </w:p>
    <w:tbl>
      <w:tblPr>
        <w:tblW w:w="0" w:type="auto"/>
        <w:tblLook w:val="04A0" w:firstRow="1" w:lastRow="0" w:firstColumn="1" w:lastColumn="0" w:noHBand="0" w:noVBand="1"/>
      </w:tblPr>
      <w:tblGrid>
        <w:gridCol w:w="4994"/>
        <w:gridCol w:w="4985"/>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v luôn luôn dương.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a luôn luôn cùng dấu với v.</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a luôn luôn dương.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a luôn luôn ngược dấu với v.</w:t>
            </w:r>
          </w:p>
        </w:tc>
      </w:tr>
    </w:tbl>
    <w:p w:rsidR="00415A71" w:rsidRPr="00DE1326" w:rsidRDefault="00415A71" w:rsidP="00DE1326">
      <w:pPr>
        <w:spacing w:after="0" w:line="240" w:lineRule="auto"/>
        <w:jc w:val="both"/>
        <w:rPr>
          <w:rFonts w:ascii="Times New Roman" w:hAnsi="Times New Roman"/>
          <w:b/>
          <w:i/>
          <w:sz w:val="28"/>
          <w:szCs w:val="28"/>
          <w:u w:val="single"/>
        </w:rPr>
      </w:pPr>
      <w:r w:rsidRPr="00DE1326">
        <w:rPr>
          <w:rFonts w:ascii="Times New Roman" w:hAnsi="Times New Roman"/>
          <w:sz w:val="28"/>
          <w:szCs w:val="28"/>
        </w:rPr>
        <w:t xml:space="preserve">Chọn đáp án </w:t>
      </w:r>
      <w:r w:rsidRPr="00DE1326">
        <w:rPr>
          <w:rFonts w:ascii="Times New Roman" w:hAnsi="Times New Roman"/>
          <w:b/>
          <w:i/>
          <w:sz w:val="28"/>
          <w:szCs w:val="28"/>
          <w:u w:val="single"/>
        </w:rPr>
        <w:t>đúng.</w:t>
      </w:r>
    </w:p>
    <w:p w:rsidR="00415A71" w:rsidRPr="00DE1326" w:rsidRDefault="00415A71" w:rsidP="00DE1326">
      <w:pPr>
        <w:spacing w:after="0" w:line="240" w:lineRule="auto"/>
        <w:jc w:val="center"/>
        <w:rPr>
          <w:rFonts w:ascii="Times New Roman" w:hAnsi="Times New Roman"/>
          <w:b/>
          <w:i/>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4"/>
        <w:gridCol w:w="4523"/>
        <w:gridCol w:w="2792"/>
      </w:tblGrid>
      <w:tr w:rsidR="00415A71" w:rsidRPr="00C634B2">
        <w:tc>
          <w:tcPr>
            <w:tcW w:w="2671"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4536"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2799"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415A71" w:rsidRPr="00C634B2">
        <w:tc>
          <w:tcPr>
            <w:tcW w:w="2671"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2:</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lastRenderedPageBreak/>
              <w:t>Câu 3:</w:t>
            </w:r>
            <w:r w:rsidRPr="00C634B2">
              <w:rPr>
                <w:rFonts w:ascii="Times New Roman" w:hAnsi="Times New Roman"/>
                <w:sz w:val="28"/>
                <w:szCs w:val="28"/>
                <w:lang w:val="en-US"/>
              </w:rPr>
              <w:t xml:space="preserve"> Đáp án A</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4:</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5:</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6:</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7:</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8:</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9:</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10:</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tc>
        <w:tc>
          <w:tcPr>
            <w:tcW w:w="4536"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lastRenderedPageBreak/>
              <w:t>Câu 1:</w:t>
            </w:r>
            <w:r w:rsidRPr="00C634B2">
              <w:rPr>
                <w:rFonts w:ascii="Times New Roman" w:hAnsi="Times New Roman"/>
                <w:sz w:val="28"/>
                <w:szCs w:val="28"/>
                <w:lang w:val="en-US"/>
              </w:rPr>
              <w:t xml:space="preserve"> Dựa vào định nghĩa chất điểm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2:</w:t>
            </w:r>
            <w:r w:rsidRPr="00C634B2">
              <w:rPr>
                <w:rFonts w:ascii="Times New Roman" w:hAnsi="Times New Roman"/>
                <w:sz w:val="28"/>
                <w:szCs w:val="28"/>
                <w:lang w:val="en-US"/>
              </w:rPr>
              <w:t xml:space="preserve"> Dựa vào cách xác định vị trí của một chất điểm để chọn đáp án </w:t>
            </w:r>
            <w:r w:rsidRPr="00C634B2">
              <w:rPr>
                <w:rFonts w:ascii="Times New Roman" w:hAnsi="Times New Roman"/>
                <w:sz w:val="28"/>
                <w:szCs w:val="28"/>
                <w:lang w:val="en-US"/>
              </w:rPr>
              <w:lastRenderedPageBreak/>
              <w:t>đúng.</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3:</w:t>
            </w:r>
            <w:r w:rsidRPr="00C634B2">
              <w:rPr>
                <w:rFonts w:ascii="Times New Roman" w:hAnsi="Times New Roman"/>
                <w:sz w:val="28"/>
                <w:szCs w:val="28"/>
                <w:lang w:val="en-US"/>
              </w:rPr>
              <w:t xml:space="preserve"> Dựa vào định nghĩa chuyển động cơ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4:</w:t>
            </w:r>
            <w:r w:rsidRPr="00C634B2">
              <w:rPr>
                <w:rFonts w:ascii="Times New Roman" w:hAnsi="Times New Roman"/>
                <w:sz w:val="28"/>
                <w:szCs w:val="28"/>
                <w:lang w:val="en-US"/>
              </w:rPr>
              <w:t xml:space="preserve"> Dựa vào định nghĩa chất điểm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5:</w:t>
            </w:r>
            <w:r w:rsidRPr="00C634B2">
              <w:rPr>
                <w:rFonts w:ascii="Times New Roman" w:hAnsi="Times New Roman"/>
                <w:sz w:val="28"/>
                <w:szCs w:val="28"/>
                <w:lang w:val="en-US"/>
              </w:rPr>
              <w:t xml:space="preserve"> Dựa vào định nghĩa chuyển động thẳng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6:</w:t>
            </w:r>
            <w:r w:rsidRPr="00C634B2">
              <w:rPr>
                <w:rFonts w:ascii="Times New Roman" w:hAnsi="Times New Roman"/>
                <w:sz w:val="28"/>
                <w:szCs w:val="28"/>
                <w:lang w:val="en-US"/>
              </w:rPr>
              <w:t xml:space="preserve"> Dựa vào định nghĩa quãng đường trong CĐ thẳng đều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7:</w:t>
            </w:r>
            <w:r w:rsidRPr="00C634B2">
              <w:rPr>
                <w:rFonts w:ascii="Times New Roman" w:hAnsi="Times New Roman"/>
                <w:sz w:val="28"/>
                <w:szCs w:val="28"/>
                <w:lang w:val="en-US"/>
              </w:rPr>
              <w:t xml:space="preserve"> Dựa vào định nghĩa CĐTĐ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8:</w:t>
            </w:r>
            <w:r w:rsidRPr="00C634B2">
              <w:rPr>
                <w:rFonts w:ascii="Times New Roman" w:hAnsi="Times New Roman"/>
                <w:sz w:val="28"/>
                <w:szCs w:val="28"/>
                <w:lang w:val="en-US"/>
              </w:rPr>
              <w:t xml:space="preserve"> Dựa vào định nghĩa CĐTĐ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9:</w:t>
            </w:r>
            <w:r w:rsidRPr="00C634B2">
              <w:rPr>
                <w:rFonts w:ascii="Times New Roman" w:hAnsi="Times New Roman"/>
                <w:sz w:val="28"/>
                <w:szCs w:val="28"/>
                <w:lang w:val="en-US"/>
              </w:rPr>
              <w:t xml:space="preserve"> Dựa vào định nghĩa gia tốc của CĐT NDĐ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10:</w:t>
            </w:r>
            <w:r w:rsidRPr="00C634B2">
              <w:rPr>
                <w:rFonts w:ascii="Times New Roman" w:hAnsi="Times New Roman"/>
                <w:sz w:val="28"/>
                <w:szCs w:val="28"/>
                <w:lang w:val="en-US"/>
              </w:rPr>
              <w:t xml:space="preserve"> Dựa vào CT vận tốc của CĐ thẳng BĐ đều để chọn đáp án.</w:t>
            </w:r>
          </w:p>
        </w:tc>
        <w:tc>
          <w:tcPr>
            <w:tcW w:w="2799"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lastRenderedPageBreak/>
              <w:t>Câu 1:</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2:</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lastRenderedPageBreak/>
              <w:t>Câu 3:</w:t>
            </w:r>
            <w:r w:rsidRPr="00C634B2">
              <w:rPr>
                <w:rFonts w:ascii="Times New Roman" w:hAnsi="Times New Roman"/>
                <w:sz w:val="28"/>
                <w:szCs w:val="28"/>
                <w:lang w:val="en-US"/>
              </w:rPr>
              <w:t xml:space="preserve"> Đáp án A</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4:</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5:</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6:</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7:</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8:</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9:</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10:</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tc>
      </w:tr>
    </w:tbl>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4. Củng cố: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8"/>
        <w:gridCol w:w="5871"/>
      </w:tblGrid>
      <w:tr w:rsidR="00415A71" w:rsidRPr="00C634B2">
        <w:tc>
          <w:tcPr>
            <w:tcW w:w="411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588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415A71" w:rsidRPr="00C634B2">
        <w:tc>
          <w:tcPr>
            <w:tcW w:w="4117"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Cs/>
                <w:sz w:val="28"/>
                <w:szCs w:val="28"/>
                <w:lang w:val="en-US"/>
              </w:rPr>
              <w:t xml:space="preserve">Hv về nhà làm theo dặn dò của giáo viên. </w:t>
            </w:r>
          </w:p>
        </w:tc>
        <w:tc>
          <w:tcPr>
            <w:tcW w:w="5884"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Gv yêu cầu học viên về nhà làm lại những bài đã chữa trên lớp và làm những bài chưa chữa trong SGK.</w:t>
            </w:r>
          </w:p>
        </w:tc>
      </w:tr>
    </w:tbl>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5. Dặn dò: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415A71" w:rsidRPr="00C634B2">
        <w:tc>
          <w:tcPr>
            <w:tcW w:w="600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99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007"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rPr>
              <w:t>- Về nhà học bài, làm</w:t>
            </w:r>
            <w:r w:rsidRPr="00C634B2">
              <w:rPr>
                <w:rFonts w:ascii="Times New Roman" w:hAnsi="Times New Roman"/>
                <w:sz w:val="28"/>
                <w:szCs w:val="28"/>
                <w:lang w:val="en-US"/>
              </w:rPr>
              <w:t xml:space="preserve"> lại các</w:t>
            </w:r>
            <w:r w:rsidRPr="00C634B2">
              <w:rPr>
                <w:rFonts w:ascii="Times New Roman" w:hAnsi="Times New Roman"/>
                <w:sz w:val="28"/>
                <w:szCs w:val="28"/>
              </w:rPr>
              <w:t xml:space="preserve"> bài tập </w:t>
            </w:r>
            <w:r w:rsidRPr="00C634B2">
              <w:rPr>
                <w:rFonts w:ascii="Times New Roman" w:hAnsi="Times New Roman"/>
                <w:bCs/>
                <w:sz w:val="28"/>
                <w:szCs w:val="28"/>
                <w:lang w:val="en-US"/>
              </w:rPr>
              <w:t>đã chữa</w:t>
            </w:r>
            <w:r w:rsidRPr="00C634B2">
              <w:rPr>
                <w:rFonts w:ascii="Times New Roman" w:hAnsi="Times New Roman"/>
                <w:bCs/>
                <w:sz w:val="28"/>
                <w:szCs w:val="28"/>
              </w:rPr>
              <w:t xml:space="preserve"> </w:t>
            </w:r>
            <w:r w:rsidRPr="00C634B2">
              <w:rPr>
                <w:rFonts w:ascii="Times New Roman" w:hAnsi="Times New Roman"/>
                <w:sz w:val="28"/>
                <w:szCs w:val="28"/>
              </w:rPr>
              <w:t>trong SGK</w:t>
            </w:r>
            <w:r w:rsidRPr="00C634B2">
              <w:rPr>
                <w:rFonts w:ascii="Times New Roman" w:hAnsi="Times New Roman"/>
                <w:sz w:val="28"/>
                <w:szCs w:val="28"/>
                <w:lang w:val="en-US"/>
              </w:rPr>
              <w:t>, buổi sau làm bài tập và ôn tập để chuẩn bị kiểm tra 1 tiết.</w:t>
            </w:r>
          </w:p>
          <w:p w:rsidR="00415A71" w:rsidRPr="00C634B2" w:rsidRDefault="00415A71"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 </w:t>
            </w:r>
            <w:r w:rsidRPr="00C634B2">
              <w:rPr>
                <w:rFonts w:ascii="Times New Roman" w:hAnsi="Times New Roman"/>
                <w:spacing w:val="-4"/>
                <w:sz w:val="28"/>
                <w:szCs w:val="28"/>
              </w:rPr>
              <w:t>Nhận xét buổi học và dặn dò rút kinh nghiệm.</w:t>
            </w:r>
          </w:p>
        </w:tc>
        <w:tc>
          <w:tcPr>
            <w:tcW w:w="3994" w:type="dxa"/>
            <w:shd w:val="clear" w:color="auto" w:fill="auto"/>
          </w:tcPr>
          <w:p w:rsidR="00415A71" w:rsidRPr="00C634B2" w:rsidRDefault="00415A71" w:rsidP="00C634B2">
            <w:pPr>
              <w:spacing w:after="0" w:line="240" w:lineRule="auto"/>
              <w:rPr>
                <w:rFonts w:ascii="Times New Roman" w:hAnsi="Times New Roman"/>
                <w:bCs/>
                <w:sz w:val="28"/>
                <w:szCs w:val="28"/>
                <w:lang w:val="en-US"/>
              </w:rPr>
            </w:pPr>
            <w:r w:rsidRPr="00C634B2">
              <w:rPr>
                <w:rFonts w:ascii="Times New Roman" w:hAnsi="Times New Roman"/>
                <w:bCs/>
                <w:sz w:val="28"/>
                <w:szCs w:val="28"/>
              </w:rPr>
              <w:t xml:space="preserve">- Ghi </w:t>
            </w:r>
            <w:r w:rsidRPr="00C634B2">
              <w:rPr>
                <w:rFonts w:ascii="Times New Roman" w:hAnsi="Times New Roman"/>
                <w:bCs/>
                <w:sz w:val="28"/>
                <w:szCs w:val="28"/>
                <w:lang w:val="en-US"/>
              </w:rPr>
              <w:t>những dặn dò của giáo viên và về nhà ôn tập để chuẩn bị cho làm bài kiểm tra 1 tiết.</w:t>
            </w:r>
          </w:p>
        </w:tc>
      </w:tr>
    </w:tbl>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sz w:val="28"/>
          <w:szCs w:val="28"/>
          <w:lang w:val="en-US"/>
        </w:rPr>
      </w:pPr>
    </w:p>
    <w:p w:rsidR="00415A71" w:rsidRPr="00DE1326" w:rsidRDefault="00415A71"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13:</w:t>
      </w:r>
    </w:p>
    <w:p w:rsidR="00415A71" w:rsidRPr="00DE1326" w:rsidRDefault="00B66090" w:rsidP="00DE1326">
      <w:pPr>
        <w:spacing w:after="0" w:line="240" w:lineRule="auto"/>
        <w:jc w:val="center"/>
        <w:rPr>
          <w:rFonts w:ascii="Times New Roman" w:hAnsi="Times New Roman"/>
          <w:b/>
          <w:i/>
          <w:sz w:val="28"/>
          <w:szCs w:val="28"/>
          <w:lang w:val="en-US"/>
        </w:rPr>
      </w:pPr>
      <w:r w:rsidRPr="00DE1326">
        <w:rPr>
          <w:rFonts w:ascii="Times New Roman" w:hAnsi="Times New Roman"/>
          <w:b/>
          <w:sz w:val="28"/>
          <w:szCs w:val="28"/>
          <w:lang w:val="en-US"/>
        </w:rPr>
        <w:t>ÔN TẬP</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Ô</w:t>
      </w:r>
      <w:r w:rsidRPr="00DE1326">
        <w:rPr>
          <w:rFonts w:ascii="Times New Roman" w:hAnsi="Times New Roman"/>
          <w:sz w:val="28"/>
          <w:szCs w:val="28"/>
        </w:rPr>
        <w:t>n lại kiến thức về sự rơi tự do, chuyển động tròn, t</w:t>
      </w:r>
      <w:r w:rsidRPr="00DE1326">
        <w:rPr>
          <w:rFonts w:ascii="Times New Roman" w:hAnsi="Times New Roman"/>
          <w:sz w:val="28"/>
          <w:szCs w:val="28"/>
          <w:lang w:val="en-US"/>
        </w:rPr>
        <w:t>ính</w:t>
      </w:r>
      <w:r w:rsidRPr="00DE1326">
        <w:rPr>
          <w:rFonts w:ascii="Times New Roman" w:hAnsi="Times New Roman"/>
          <w:sz w:val="28"/>
          <w:szCs w:val="28"/>
        </w:rPr>
        <w:t xml:space="preserve"> tương đối của chuyển động</w:t>
      </w:r>
      <w:r w:rsidRPr="00DE1326">
        <w:rPr>
          <w:rFonts w:ascii="Times New Roman" w:hAnsi="Times New Roman"/>
          <w:sz w:val="28"/>
          <w:szCs w:val="28"/>
          <w:lang w:val="en-US"/>
        </w:rPr>
        <w:t>.</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Có khả năng giải một số bài tập đơn giản có liên quan</w:t>
      </w:r>
      <w:r w:rsidRPr="00DE1326">
        <w:rPr>
          <w:rFonts w:ascii="Times New Roman" w:hAnsi="Times New Roman"/>
          <w:sz w:val="28"/>
          <w:szCs w:val="28"/>
          <w:lang w:val="en-US"/>
        </w:rPr>
        <w:t>.</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415A71" w:rsidRPr="00DE1326" w:rsidRDefault="00415A71"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lang w:val="en-US"/>
        </w:rPr>
        <w:t xml:space="preserve">- </w:t>
      </w:r>
      <w:r w:rsidRPr="00DE1326">
        <w:rPr>
          <w:rFonts w:ascii="Times New Roman" w:hAnsi="Times New Roman"/>
          <w:sz w:val="28"/>
          <w:szCs w:val="28"/>
        </w:rPr>
        <w:t>Trung thực trong khi giải bài bập</w:t>
      </w:r>
      <w:r w:rsidRPr="00DE1326">
        <w:rPr>
          <w:rFonts w:ascii="Times New Roman" w:hAnsi="Times New Roman"/>
          <w:sz w:val="28"/>
          <w:szCs w:val="28"/>
          <w:lang w:val="en-US"/>
        </w:rPr>
        <w:t>.</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w:t>
      </w:r>
      <w:r w:rsidRPr="00DE1326">
        <w:rPr>
          <w:rFonts w:ascii="Times New Roman" w:hAnsi="Times New Roman"/>
          <w:iCs/>
          <w:sz w:val="28"/>
          <w:szCs w:val="28"/>
        </w:rPr>
        <w:lastRenderedPageBreak/>
        <w:t>đoán, phân tích, xử lí số liệu và khái quát rút ra kết luận khoa học. Năng lực đánh giá kết quả và giải quyết vân đề</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320D0F" w:rsidRPr="00DE1326" w:rsidRDefault="00320D0F"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415A71" w:rsidRPr="00DE1326" w:rsidRDefault="00415A71" w:rsidP="00DE1326">
      <w:pPr>
        <w:spacing w:after="0" w:line="240" w:lineRule="auto"/>
        <w:rPr>
          <w:rFonts w:ascii="Times New Roman" w:hAnsi="Times New Roman"/>
          <w:b/>
          <w:spacing w:val="-6"/>
          <w:sz w:val="28"/>
          <w:szCs w:val="28"/>
          <w:lang w:val="en-US"/>
        </w:rPr>
      </w:pPr>
      <w:r w:rsidRPr="00DE1326">
        <w:rPr>
          <w:rFonts w:ascii="Times New Roman" w:hAnsi="Times New Roman"/>
          <w:spacing w:val="-6"/>
          <w:sz w:val="28"/>
          <w:szCs w:val="28"/>
          <w:lang w:val="en-US"/>
        </w:rPr>
        <w:t xml:space="preserve">- </w:t>
      </w:r>
      <w:r w:rsidRPr="00DE1326">
        <w:rPr>
          <w:rFonts w:ascii="Times New Roman" w:hAnsi="Times New Roman"/>
          <w:spacing w:val="-6"/>
          <w:sz w:val="28"/>
          <w:szCs w:val="28"/>
        </w:rPr>
        <w:t xml:space="preserve">Một số bài tập về </w:t>
      </w:r>
      <w:r w:rsidRPr="00DE1326">
        <w:rPr>
          <w:rFonts w:ascii="Times New Roman" w:hAnsi="Times New Roman"/>
          <w:spacing w:val="-6"/>
          <w:sz w:val="28"/>
          <w:szCs w:val="28"/>
          <w:lang w:val="en-US"/>
        </w:rPr>
        <w:t xml:space="preserve">chuyển động thẳng đều, </w:t>
      </w:r>
      <w:r w:rsidRPr="00DE1326">
        <w:rPr>
          <w:rFonts w:ascii="Times New Roman" w:hAnsi="Times New Roman"/>
          <w:spacing w:val="-6"/>
          <w:sz w:val="28"/>
          <w:szCs w:val="28"/>
        </w:rPr>
        <w:t xml:space="preserve">chuyển động thẳng </w:t>
      </w:r>
      <w:r w:rsidRPr="00DE1326">
        <w:rPr>
          <w:rFonts w:ascii="Times New Roman" w:hAnsi="Times New Roman"/>
          <w:spacing w:val="-6"/>
          <w:sz w:val="28"/>
          <w:szCs w:val="28"/>
          <w:lang w:val="en-US"/>
        </w:rPr>
        <w:t xml:space="preserve">biến đổi </w:t>
      </w:r>
      <w:r w:rsidRPr="00DE1326">
        <w:rPr>
          <w:rFonts w:ascii="Times New Roman" w:hAnsi="Times New Roman"/>
          <w:spacing w:val="-6"/>
          <w:sz w:val="28"/>
          <w:szCs w:val="28"/>
        </w:rPr>
        <w:t>đều</w:t>
      </w:r>
      <w:r w:rsidRPr="00DE1326">
        <w:rPr>
          <w:rFonts w:ascii="Times New Roman" w:hAnsi="Times New Roman"/>
          <w:spacing w:val="-6"/>
          <w:sz w:val="28"/>
          <w:szCs w:val="28"/>
          <w:lang w:val="en-US"/>
        </w:rPr>
        <w:t>, công thức cộng vận tốc.</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b. Chuẩn bị của HS:</w:t>
      </w:r>
    </w:p>
    <w:p w:rsidR="00415A71" w:rsidRPr="00DE1326" w:rsidRDefault="00415A71" w:rsidP="00DE1326">
      <w:pPr>
        <w:spacing w:after="0" w:line="240" w:lineRule="auto"/>
        <w:rPr>
          <w:rFonts w:ascii="Times New Roman" w:hAnsi="Times New Roman"/>
          <w:b/>
          <w:spacing w:val="-4"/>
          <w:sz w:val="28"/>
          <w:szCs w:val="28"/>
          <w:lang w:val="en-US"/>
        </w:rPr>
      </w:pPr>
      <w:r w:rsidRPr="00DE1326">
        <w:rPr>
          <w:rFonts w:ascii="Times New Roman" w:hAnsi="Times New Roman"/>
          <w:spacing w:val="-4"/>
          <w:sz w:val="28"/>
          <w:szCs w:val="28"/>
          <w:lang w:val="en-US"/>
        </w:rPr>
        <w:t xml:space="preserve">- </w:t>
      </w:r>
      <w:r w:rsidRPr="00DE1326">
        <w:rPr>
          <w:rFonts w:ascii="Times New Roman" w:hAnsi="Times New Roman"/>
          <w:spacing w:val="-4"/>
          <w:sz w:val="28"/>
          <w:szCs w:val="28"/>
        </w:rPr>
        <w:t xml:space="preserve">Ôn lại toàn bộ kiến thức của các bài để phục vụ cho việc giải bài tập, </w:t>
      </w:r>
      <w:r w:rsidRPr="00DE1326">
        <w:rPr>
          <w:rFonts w:ascii="Times New Roman" w:hAnsi="Times New Roman"/>
          <w:spacing w:val="-4"/>
          <w:sz w:val="28"/>
          <w:szCs w:val="28"/>
          <w:lang w:val="en-US"/>
        </w:rPr>
        <w:t xml:space="preserve">giải </w:t>
      </w:r>
      <w:r w:rsidRPr="00DE1326">
        <w:rPr>
          <w:rFonts w:ascii="Times New Roman" w:hAnsi="Times New Roman"/>
          <w:spacing w:val="-4"/>
          <w:sz w:val="28"/>
          <w:szCs w:val="28"/>
        </w:rPr>
        <w:t>trước các bài tập ở nhà</w:t>
      </w:r>
      <w:r w:rsidRPr="00DE1326">
        <w:rPr>
          <w:rFonts w:ascii="Times New Roman" w:hAnsi="Times New Roman"/>
          <w:spacing w:val="-4"/>
          <w:sz w:val="28"/>
          <w:szCs w:val="28"/>
          <w:lang w:val="en-US"/>
        </w:rPr>
        <w:t>.</w:t>
      </w:r>
    </w:p>
    <w:p w:rsidR="00415A71"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415A71" w:rsidRPr="00DE1326" w:rsidRDefault="00415A71"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Kiểm tra bài cũ:</w:t>
      </w: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a. Vào bài mới:</w:t>
      </w:r>
    </w:p>
    <w:p w:rsidR="00415A71" w:rsidRPr="00DE1326" w:rsidRDefault="00415A71"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b. Tiến trình tổ chức bài học và nội dung cần đạt:</w:t>
      </w:r>
    </w:p>
    <w:p w:rsidR="00415A71" w:rsidRPr="00DE1326" w:rsidRDefault="00415A71" w:rsidP="00DE1326">
      <w:pPr>
        <w:spacing w:after="0" w:line="240" w:lineRule="auto"/>
        <w:jc w:val="center"/>
        <w:rPr>
          <w:rFonts w:ascii="Times New Roman" w:hAnsi="Times New Roman"/>
          <w:b/>
          <w:bCs/>
          <w:i/>
          <w:spacing w:val="-8"/>
          <w:sz w:val="28"/>
          <w:szCs w:val="28"/>
          <w:lang w:val="en-US"/>
        </w:rPr>
      </w:pPr>
      <w:r w:rsidRPr="00DE1326">
        <w:rPr>
          <w:rFonts w:ascii="Times New Roman" w:hAnsi="Times New Roman"/>
          <w:b/>
          <w:i/>
          <w:sz w:val="28"/>
          <w:szCs w:val="28"/>
          <w:lang w:val="en-US"/>
        </w:rPr>
        <w:t>Hoạt động 1:</w:t>
      </w:r>
      <w:r w:rsidRPr="00DE1326">
        <w:rPr>
          <w:rFonts w:ascii="Times New Roman" w:hAnsi="Times New Roman"/>
          <w:b/>
          <w:bCs/>
          <w:i/>
          <w:sz w:val="28"/>
          <w:szCs w:val="28"/>
        </w:rPr>
        <w:t xml:space="preserve"> </w:t>
      </w:r>
      <w:r w:rsidRPr="00DE1326">
        <w:rPr>
          <w:rFonts w:ascii="Times New Roman" w:hAnsi="Times New Roman"/>
          <w:b/>
          <w:bCs/>
          <w:i/>
          <w:spacing w:val="-8"/>
          <w:sz w:val="28"/>
          <w:szCs w:val="28"/>
          <w:lang w:val="en-US"/>
        </w:rPr>
        <w:t>Giải các câu hỏi trắc nghiệm:</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11:</w:t>
      </w:r>
      <w:r w:rsidRPr="00DE1326">
        <w:rPr>
          <w:rFonts w:ascii="Times New Roman" w:hAnsi="Times New Roman"/>
          <w:sz w:val="28"/>
          <w:szCs w:val="28"/>
        </w:rPr>
        <w:t xml:space="preserve"> Trong công thức tính vận tốc của chuyển động thẳng chậm dần đều v = v</w:t>
      </w:r>
      <w:r w:rsidRPr="00DE1326">
        <w:rPr>
          <w:rFonts w:ascii="Times New Roman" w:hAnsi="Times New Roman"/>
          <w:sz w:val="28"/>
          <w:szCs w:val="28"/>
          <w:vertAlign w:val="subscript"/>
        </w:rPr>
        <w:t>0</w:t>
      </w:r>
      <w:r w:rsidRPr="00DE1326">
        <w:rPr>
          <w:rFonts w:ascii="Times New Roman" w:hAnsi="Times New Roman"/>
          <w:sz w:val="28"/>
          <w:szCs w:val="28"/>
        </w:rPr>
        <w:t xml:space="preserve"> + at thì:</w:t>
      </w:r>
    </w:p>
    <w:tbl>
      <w:tblPr>
        <w:tblW w:w="0" w:type="auto"/>
        <w:tblLook w:val="04A0" w:firstRow="1" w:lastRow="0" w:firstColumn="1" w:lastColumn="0" w:noHBand="0" w:noVBand="1"/>
      </w:tblPr>
      <w:tblGrid>
        <w:gridCol w:w="4994"/>
        <w:gridCol w:w="4985"/>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v luôn luôn dương.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a luôn luôn cùng dấu với v.</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a luôn luôn dương.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a luôn luôn ngược dấu với v.</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 xml:space="preserve">Chọn đáp án </w:t>
      </w:r>
      <w:r w:rsidRPr="00DE1326">
        <w:rPr>
          <w:rFonts w:ascii="Times New Roman" w:hAnsi="Times New Roman"/>
          <w:b/>
          <w:i/>
          <w:sz w:val="28"/>
          <w:szCs w:val="28"/>
          <w:u w:val="single"/>
        </w:rPr>
        <w:t>đúng.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12:</w:t>
      </w:r>
      <w:r w:rsidRPr="00DE1326">
        <w:rPr>
          <w:rFonts w:ascii="Times New Roman" w:hAnsi="Times New Roman"/>
          <w:sz w:val="28"/>
          <w:szCs w:val="28"/>
        </w:rPr>
        <w:t xml:space="preserve"> Công thức nào dưới đây là công thức liên hệ giữa vận tốc, gia tốc và quãng đường đi được của chuyển động thẳng nhanh dần đều?</w:t>
      </w:r>
    </w:p>
    <w:tbl>
      <w:tblPr>
        <w:tblW w:w="0" w:type="auto"/>
        <w:tblLook w:val="04A0" w:firstRow="1" w:lastRow="0" w:firstColumn="1" w:lastColumn="0" w:noHBand="0" w:noVBand="1"/>
      </w:tblPr>
      <w:tblGrid>
        <w:gridCol w:w="4978"/>
        <w:gridCol w:w="5001"/>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A. </w:t>
            </w:r>
            <m:oMath>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2as</m:t>
                  </m:r>
                </m:e>
              </m:rad>
            </m:oMath>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w:t>
            </w:r>
            <m:oMath>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e>
                <m:sup>
                  <m:r>
                    <w:rPr>
                      <w:rFonts w:ascii="Cambria Math" w:hAnsi="Cambria Math"/>
                      <w:sz w:val="28"/>
                      <w:szCs w:val="28"/>
                    </w:rPr>
                    <m:t>2</m:t>
                  </m:r>
                </m:sup>
              </m:sSup>
              <m:r>
                <w:rPr>
                  <w:rFonts w:ascii="Cambria Math" w:hAnsi="Cambria Math"/>
                  <w:sz w:val="28"/>
                  <w:szCs w:val="28"/>
                </w:rPr>
                <m:t>=2as</m:t>
              </m:r>
            </m:oMath>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B. </w:t>
            </w:r>
            <m:oMath>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2as</m:t>
                  </m:r>
                </m:e>
              </m:rad>
            </m:oMath>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D. </w:t>
            </w:r>
            <m:oMath>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e>
                <m:sup>
                  <m:r>
                    <w:rPr>
                      <w:rFonts w:ascii="Cambria Math" w:hAnsi="Cambria Math"/>
                      <w:sz w:val="28"/>
                      <w:szCs w:val="28"/>
                    </w:rPr>
                    <m:t>2</m:t>
                  </m:r>
                </m:sup>
              </m:sSup>
              <m:r>
                <w:rPr>
                  <w:rFonts w:ascii="Cambria Math" w:hAnsi="Cambria Math"/>
                  <w:sz w:val="28"/>
                  <w:szCs w:val="28"/>
                </w:rPr>
                <m:t>=2as</m:t>
              </m:r>
            </m:oMath>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13:</w:t>
      </w:r>
      <w:r w:rsidRPr="00DE1326">
        <w:rPr>
          <w:rFonts w:ascii="Times New Roman" w:hAnsi="Times New Roman"/>
          <w:sz w:val="28"/>
          <w:szCs w:val="28"/>
        </w:rPr>
        <w:t xml:space="preserve"> Chuyển động của vật nào dưới đây sẽ được coi là tự do nếu được thả rơi?</w:t>
      </w:r>
    </w:p>
    <w:tbl>
      <w:tblPr>
        <w:tblW w:w="0" w:type="auto"/>
        <w:tblLook w:val="04A0" w:firstRow="1" w:lastRow="0" w:firstColumn="1" w:lastColumn="0" w:noHBand="0" w:noVBand="1"/>
      </w:tblPr>
      <w:tblGrid>
        <w:gridCol w:w="4988"/>
        <w:gridCol w:w="4991"/>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Một cái lá cây rụng.</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Một chiếc khăn tay.</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Một sợi chỉ.</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Một mẩu phấn.</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14:</w:t>
      </w:r>
      <w:r w:rsidRPr="00DE1326">
        <w:rPr>
          <w:rFonts w:ascii="Times New Roman" w:hAnsi="Times New Roman"/>
          <w:sz w:val="28"/>
          <w:szCs w:val="28"/>
        </w:rPr>
        <w:t xml:space="preserve"> Chuyển động nào dưới đây có thể coi như là chuyển động rơi tự do?</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Chuyển động của một hòn sỏi được ném lên cao.</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Chuyển động của một hòn sỏi được ném theo phương nằm ngang.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Chuyển động của một hòn sỏi được ném theo phương nằm ngang.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Chuyển động của một hòn sỏi được thả rơi xuống.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lastRenderedPageBreak/>
        <w:t>Câu 15:</w:t>
      </w:r>
      <w:r w:rsidRPr="00DE1326">
        <w:rPr>
          <w:rFonts w:ascii="Times New Roman" w:hAnsi="Times New Roman"/>
          <w:sz w:val="28"/>
          <w:szCs w:val="28"/>
        </w:rPr>
        <w:t xml:space="preserve"> Chuyển động nào dưới đây </w:t>
      </w:r>
      <w:r w:rsidRPr="00DE1326">
        <w:rPr>
          <w:rFonts w:ascii="Times New Roman" w:hAnsi="Times New Roman"/>
          <w:b/>
          <w:i/>
          <w:sz w:val="28"/>
          <w:szCs w:val="28"/>
          <w:u w:val="single"/>
        </w:rPr>
        <w:t>không thể</w:t>
      </w:r>
      <w:r w:rsidRPr="00DE1326">
        <w:rPr>
          <w:rFonts w:ascii="Times New Roman" w:hAnsi="Times New Roman"/>
          <w:sz w:val="28"/>
          <w:szCs w:val="28"/>
        </w:rPr>
        <w:t xml:space="preserve"> coi là chuyển động rơi tự do?</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Một viên đá nhỏ được thả rơi từ trên cao xuống đất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Các hạt mưa nhỏ rơi gần tới mặt đất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Một chiếc lá rụng đang rơi từ trên cây xuống đất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Một viên bi bằng chì đang rơi trong ống thủy tinh đặt thẳng đứng và đã được hút chân không</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16:</w:t>
      </w:r>
      <w:r w:rsidRPr="00DE1326">
        <w:rPr>
          <w:rFonts w:ascii="Times New Roman" w:hAnsi="Times New Roman"/>
          <w:sz w:val="28"/>
          <w:szCs w:val="28"/>
        </w:rPr>
        <w:t xml:space="preserve"> Chuyển động của vật nào dưới đây là chuyển động </w:t>
      </w:r>
      <w:r w:rsidRPr="00DE1326">
        <w:rPr>
          <w:rFonts w:ascii="Times New Roman" w:hAnsi="Times New Roman"/>
          <w:b/>
          <w:sz w:val="28"/>
          <w:szCs w:val="28"/>
        </w:rPr>
        <w:t>tròn đều</w:t>
      </w:r>
      <w:r w:rsidRPr="00DE1326">
        <w:rPr>
          <w:rFonts w:ascii="Times New Roman" w:hAnsi="Times New Roman"/>
          <w:sz w:val="28"/>
          <w:szCs w:val="28"/>
        </w:rPr>
        <w: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Chuyển động của một con lắc đồng hồ.</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Chuyển động của một mắt xích xe đạp.</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Chuyển động của cái đầu van xe đạp đối với người ngồi trên xe, xe chạy đều.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Chuyển động của cái đầu van xe đạp đối với mặt đường, xe chạy đều.</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17:</w:t>
      </w:r>
      <w:r w:rsidRPr="00DE1326">
        <w:rPr>
          <w:rFonts w:ascii="Times New Roman" w:hAnsi="Times New Roman"/>
          <w:sz w:val="28"/>
          <w:szCs w:val="28"/>
        </w:rPr>
        <w:t xml:space="preserve"> Chuyển động của vật nào dưới đây </w:t>
      </w:r>
      <w:r w:rsidRPr="00DE1326">
        <w:rPr>
          <w:rFonts w:ascii="Times New Roman" w:hAnsi="Times New Roman"/>
          <w:b/>
          <w:i/>
          <w:sz w:val="28"/>
          <w:szCs w:val="28"/>
          <w:u w:val="single"/>
        </w:rPr>
        <w:t>không phải</w:t>
      </w:r>
      <w:r w:rsidRPr="00DE1326">
        <w:rPr>
          <w:rFonts w:ascii="Times New Roman" w:hAnsi="Times New Roman"/>
          <w:sz w:val="28"/>
          <w:szCs w:val="28"/>
        </w:rPr>
        <w:t xml:space="preserve"> là chuyển động </w:t>
      </w:r>
      <w:r w:rsidRPr="00DE1326">
        <w:rPr>
          <w:rFonts w:ascii="Times New Roman" w:hAnsi="Times New Roman"/>
          <w:b/>
          <w:sz w:val="28"/>
          <w:szCs w:val="28"/>
        </w:rPr>
        <w:t>tròn đều</w:t>
      </w:r>
      <w:r w:rsidRPr="00DE1326">
        <w:rPr>
          <w:rFonts w:ascii="Times New Roman" w:hAnsi="Times New Roman"/>
          <w:sz w:val="28"/>
          <w:szCs w:val="28"/>
        </w:rPr>
        <w:t>?</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A. Ghế của chiếc đu quay khi đu quay hoạt động ổn định</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B. Một điểm nằm trên vành bánh đà của một động cơ đang hoạt động ổn định</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C. Đầu van của bánh xe máy khi xe đang hãm phanh</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sz w:val="28"/>
          <w:szCs w:val="28"/>
        </w:rPr>
        <w:t>D. Đầu cánh quạt khi quạt đang quay ổn định.</w:t>
      </w:r>
    </w:p>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18:</w:t>
      </w:r>
      <w:r w:rsidRPr="00DE1326">
        <w:rPr>
          <w:rFonts w:ascii="Times New Roman" w:hAnsi="Times New Roman"/>
          <w:sz w:val="28"/>
          <w:szCs w:val="28"/>
        </w:rPr>
        <w:t xml:space="preserve"> Chỉ ra câu </w:t>
      </w:r>
      <w:r w:rsidRPr="00DE1326">
        <w:rPr>
          <w:rFonts w:ascii="Times New Roman" w:hAnsi="Times New Roman"/>
          <w:b/>
          <w:i/>
          <w:sz w:val="28"/>
          <w:szCs w:val="28"/>
          <w:u w:val="single"/>
        </w:rPr>
        <w:t>sai.</w:t>
      </w:r>
      <w:r w:rsidRPr="00DE1326">
        <w:rPr>
          <w:rFonts w:ascii="Times New Roman" w:hAnsi="Times New Roman"/>
          <w:sz w:val="28"/>
          <w:szCs w:val="28"/>
        </w:rPr>
        <w:t xml:space="preserve"> Chuyển động tròn đều có các đặc điểm sau:</w:t>
      </w:r>
    </w:p>
    <w:tbl>
      <w:tblPr>
        <w:tblW w:w="0" w:type="auto"/>
        <w:tblLook w:val="04A0" w:firstRow="1" w:lastRow="0" w:firstColumn="1" w:lastColumn="0" w:noHBand="0" w:noVBand="1"/>
      </w:tblPr>
      <w:tblGrid>
        <w:gridCol w:w="4990"/>
        <w:gridCol w:w="4989"/>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Quỹ đạo là đường tròn.</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Tốc độ góc không đổi.</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Véctơ vận tốc không đổi.</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Véctơ gia tốc luôn hướng vào tâm.</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19:</w:t>
      </w:r>
      <w:r w:rsidRPr="00DE1326">
        <w:rPr>
          <w:rFonts w:ascii="Times New Roman" w:hAnsi="Times New Roman"/>
          <w:sz w:val="28"/>
          <w:szCs w:val="28"/>
        </w:rPr>
        <w:t xml:space="preserve"> Một hành khách ngồi trong toa tàu H, nhìn qua cửa sổ thấy toa tàu N bên cạnh và gạch lát sân ga đều chuyển động như nhau. Hỏi toa tàu nào chạy?</w:t>
      </w:r>
    </w:p>
    <w:tbl>
      <w:tblPr>
        <w:tblW w:w="0" w:type="auto"/>
        <w:tblLook w:val="04A0" w:firstRow="1" w:lastRow="0" w:firstColumn="1" w:lastColumn="0" w:noHBand="0" w:noVBand="1"/>
      </w:tblPr>
      <w:tblGrid>
        <w:gridCol w:w="4984"/>
        <w:gridCol w:w="4995"/>
      </w:tblGrid>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A. Tàu H đứng yên, tàu N chạy.</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C. Cả hai tàu đều chạy</w:t>
            </w:r>
          </w:p>
        </w:tc>
      </w:tr>
      <w:tr w:rsidR="00415A71" w:rsidRPr="00C634B2">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B. Tàu H chạy, tàu N đứng yên.</w:t>
            </w:r>
          </w:p>
        </w:tc>
        <w:tc>
          <w:tcPr>
            <w:tcW w:w="5508" w:type="dxa"/>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D. Các câu A, B, C đều không đúng.</w:t>
            </w:r>
          </w:p>
        </w:tc>
      </w:tr>
    </w:tbl>
    <w:p w:rsidR="00415A71" w:rsidRPr="00DE1326" w:rsidRDefault="00415A71" w:rsidP="00DE1326">
      <w:pPr>
        <w:spacing w:after="0" w:line="240" w:lineRule="auto"/>
        <w:jc w:val="both"/>
        <w:rPr>
          <w:rFonts w:ascii="Times New Roman" w:hAnsi="Times New Roman"/>
          <w:sz w:val="28"/>
          <w:szCs w:val="28"/>
        </w:rPr>
      </w:pPr>
      <w:r w:rsidRPr="00DE1326">
        <w:rPr>
          <w:rFonts w:ascii="Times New Roman" w:hAnsi="Times New Roman"/>
          <w:b/>
          <w:sz w:val="28"/>
          <w:szCs w:val="28"/>
          <w:u w:val="single"/>
        </w:rPr>
        <w:t>Câu 20:</w:t>
      </w:r>
      <w:r w:rsidRPr="00DE1326">
        <w:rPr>
          <w:rFonts w:ascii="Times New Roman" w:hAnsi="Times New Roman"/>
          <w:sz w:val="28"/>
          <w:szCs w:val="28"/>
        </w:rPr>
        <w:t xml:space="preserve"> Công thức liên hệ giữa tốc độ dài (v) và tốc độ góc (ω), công thức tính gia tốc hướng tâm (a</w:t>
      </w:r>
      <w:r w:rsidRPr="00DE1326">
        <w:rPr>
          <w:rFonts w:ascii="Times New Roman" w:hAnsi="Times New Roman"/>
          <w:sz w:val="28"/>
          <w:szCs w:val="28"/>
          <w:vertAlign w:val="subscript"/>
        </w:rPr>
        <w:t>ht</w:t>
      </w:r>
      <w:r w:rsidRPr="00DE1326">
        <w:rPr>
          <w:rFonts w:ascii="Times New Roman" w:hAnsi="Times New Roman"/>
          <w:sz w:val="28"/>
          <w:szCs w:val="28"/>
        </w:rPr>
        <w:t>) trong chuyển động tròn đều là:</w:t>
      </w:r>
    </w:p>
    <w:tbl>
      <w:tblPr>
        <w:tblW w:w="0" w:type="auto"/>
        <w:tblLook w:val="04A0" w:firstRow="1" w:lastRow="0" w:firstColumn="1" w:lastColumn="0" w:noHBand="0" w:noVBand="1"/>
      </w:tblPr>
      <w:tblGrid>
        <w:gridCol w:w="2663"/>
        <w:gridCol w:w="2330"/>
        <w:gridCol w:w="2186"/>
        <w:gridCol w:w="2800"/>
      </w:tblGrid>
      <w:tr w:rsidR="00415A71" w:rsidRPr="00C634B2">
        <w:tc>
          <w:tcPr>
            <w:tcW w:w="5011" w:type="dxa"/>
            <w:gridSpan w:val="2"/>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A. </w:t>
            </w:r>
            <m:oMath>
              <m:r>
                <w:rPr>
                  <w:rFonts w:ascii="Cambria Math" w:hAnsi="Cambria Math"/>
                  <w:sz w:val="28"/>
                  <w:szCs w:val="28"/>
                </w:rPr>
                <m:t xml:space="preserve">v=r.ω;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ht</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p>
        </w:tc>
        <w:tc>
          <w:tcPr>
            <w:tcW w:w="5005" w:type="dxa"/>
            <w:gridSpan w:val="2"/>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C. </w:t>
            </w:r>
            <m:oMath>
              <m:r>
                <w:rPr>
                  <w:rFonts w:ascii="Cambria Math" w:hAnsi="Cambria Math"/>
                  <w:sz w:val="28"/>
                  <w:szCs w:val="28"/>
                </w:rPr>
                <m:t>v=r.ω;</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ht</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p>
        </w:tc>
      </w:tr>
      <w:tr w:rsidR="00415A71" w:rsidRPr="00C634B2">
        <w:tc>
          <w:tcPr>
            <w:tcW w:w="5011" w:type="dxa"/>
            <w:gridSpan w:val="2"/>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B. </w:t>
            </w:r>
            <m:oMath>
              <m:r>
                <w:rPr>
                  <w:rFonts w:ascii="Cambria Math" w:hAnsi="Cambria Math"/>
                  <w:sz w:val="28"/>
                  <w:szCs w:val="28"/>
                </w:rPr>
                <m:t xml:space="preserve">v= </m:t>
              </m:r>
              <m:f>
                <m:fPr>
                  <m:ctrlPr>
                    <w:rPr>
                      <w:rFonts w:ascii="Cambria Math" w:hAnsi="Cambria Math"/>
                      <w:i/>
                      <w:sz w:val="28"/>
                      <w:szCs w:val="28"/>
                    </w:rPr>
                  </m:ctrlPr>
                </m:fPr>
                <m:num>
                  <m:r>
                    <w:rPr>
                      <w:rFonts w:ascii="Cambria Math" w:hAnsi="Cambria Math"/>
                      <w:sz w:val="28"/>
                      <w:szCs w:val="28"/>
                    </w:rPr>
                    <m:t>ω</m:t>
                  </m:r>
                </m:num>
                <m:den>
                  <m:r>
                    <w:rPr>
                      <w:rFonts w:ascii="Cambria Math" w:hAnsi="Cambria Math"/>
                      <w:sz w:val="28"/>
                      <w:szCs w:val="28"/>
                    </w:rPr>
                    <m:t>r</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ht</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p>
        </w:tc>
        <w:tc>
          <w:tcPr>
            <w:tcW w:w="5005" w:type="dxa"/>
            <w:gridSpan w:val="2"/>
            <w:shd w:val="clear" w:color="auto" w:fill="auto"/>
          </w:tcPr>
          <w:p w:rsidR="00415A71" w:rsidRPr="00C634B2" w:rsidRDefault="00415A71"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D. </w:t>
            </w:r>
            <m:oMath>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ω</m:t>
                  </m:r>
                </m:num>
                <m:den>
                  <m:r>
                    <w:rPr>
                      <w:rFonts w:ascii="Cambria Math" w:hAnsi="Cambria Math"/>
                      <w:sz w:val="28"/>
                      <w:szCs w:val="28"/>
                    </w:rPr>
                    <m:t>r</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ht</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.r</m:t>
              </m:r>
            </m:oMath>
          </w:p>
        </w:tc>
      </w:tr>
      <w:tr w:rsidR="00415A71" w:rsidRPr="00C634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71"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4536" w:type="dxa"/>
            <w:gridSpan w:val="2"/>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2809"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415A71" w:rsidRPr="00C634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71"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11:</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12:</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13:</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14:</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15:</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16:</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17:</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18:</w:t>
            </w:r>
            <w:r w:rsidRPr="00C634B2">
              <w:rPr>
                <w:rFonts w:ascii="Times New Roman" w:hAnsi="Times New Roman"/>
                <w:sz w:val="28"/>
                <w:szCs w:val="28"/>
                <w:lang w:val="en-US"/>
              </w:rPr>
              <w:t xml:space="preserve"> Đáp án B</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19:</w:t>
            </w:r>
            <w:r w:rsidRPr="00C634B2">
              <w:rPr>
                <w:rFonts w:ascii="Times New Roman" w:hAnsi="Times New Roman"/>
                <w:sz w:val="28"/>
                <w:szCs w:val="28"/>
                <w:lang w:val="en-US"/>
              </w:rPr>
              <w:t xml:space="preserve"> Đáp án B</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20:</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tc>
        <w:tc>
          <w:tcPr>
            <w:tcW w:w="4536" w:type="dxa"/>
            <w:gridSpan w:val="2"/>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lastRenderedPageBreak/>
              <w:t>Câu 11:</w:t>
            </w:r>
            <w:r w:rsidRPr="00C634B2">
              <w:rPr>
                <w:rFonts w:ascii="Times New Roman" w:hAnsi="Times New Roman"/>
                <w:sz w:val="28"/>
                <w:szCs w:val="28"/>
                <w:lang w:val="en-US"/>
              </w:rPr>
              <w:t xml:space="preserve"> Dựa vào CT vận tốc của CĐ thẳng BĐ đều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12:</w:t>
            </w:r>
            <w:r w:rsidRPr="00C634B2">
              <w:rPr>
                <w:rFonts w:ascii="Times New Roman" w:hAnsi="Times New Roman"/>
                <w:sz w:val="28"/>
                <w:szCs w:val="28"/>
                <w:lang w:val="en-US"/>
              </w:rPr>
              <w:t xml:space="preserve"> Dựa vào công thức liên hệ giữa v, a và s để chọn đáp án đúng.</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13:</w:t>
            </w:r>
            <w:r w:rsidRPr="00C634B2">
              <w:rPr>
                <w:rFonts w:ascii="Times New Roman" w:hAnsi="Times New Roman"/>
                <w:sz w:val="28"/>
                <w:szCs w:val="28"/>
                <w:lang w:val="en-US"/>
              </w:rPr>
              <w:t xml:space="preserve"> Dựa vào định nghĩa chuyển động rơi tự do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14:</w:t>
            </w:r>
            <w:r w:rsidRPr="00C634B2">
              <w:rPr>
                <w:rFonts w:ascii="Times New Roman" w:hAnsi="Times New Roman"/>
                <w:sz w:val="28"/>
                <w:szCs w:val="28"/>
                <w:lang w:val="en-US"/>
              </w:rPr>
              <w:t xml:space="preserve"> Dựa vào định nghĩa chuyển động rơi tự do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15:</w:t>
            </w:r>
            <w:r w:rsidRPr="00C634B2">
              <w:rPr>
                <w:rFonts w:ascii="Times New Roman" w:hAnsi="Times New Roman"/>
                <w:sz w:val="28"/>
                <w:szCs w:val="28"/>
                <w:lang w:val="en-US"/>
              </w:rPr>
              <w:t xml:space="preserve"> Dựa vào định nghĩa chuyển động rơi tự do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16:</w:t>
            </w:r>
            <w:r w:rsidRPr="00C634B2">
              <w:rPr>
                <w:rFonts w:ascii="Times New Roman" w:hAnsi="Times New Roman"/>
                <w:sz w:val="28"/>
                <w:szCs w:val="28"/>
                <w:lang w:val="en-US"/>
              </w:rPr>
              <w:t xml:space="preserve"> Dựa vào định nghĩa CĐ tròn đều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17:</w:t>
            </w:r>
            <w:r w:rsidRPr="00C634B2">
              <w:rPr>
                <w:rFonts w:ascii="Times New Roman" w:hAnsi="Times New Roman"/>
                <w:sz w:val="28"/>
                <w:szCs w:val="28"/>
                <w:lang w:val="en-US"/>
              </w:rPr>
              <w:t xml:space="preserve"> Dựa vào định nghĩa CĐ Tròn đều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18:</w:t>
            </w:r>
            <w:r w:rsidRPr="00C634B2">
              <w:rPr>
                <w:rFonts w:ascii="Times New Roman" w:hAnsi="Times New Roman"/>
                <w:sz w:val="28"/>
                <w:szCs w:val="28"/>
                <w:lang w:val="en-US"/>
              </w:rPr>
              <w:t xml:space="preserve"> Dựa vào định nghĩa CĐ Tròn đều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19:</w:t>
            </w:r>
            <w:r w:rsidRPr="00C634B2">
              <w:rPr>
                <w:rFonts w:ascii="Times New Roman" w:hAnsi="Times New Roman"/>
                <w:sz w:val="28"/>
                <w:szCs w:val="28"/>
                <w:lang w:val="en-US"/>
              </w:rPr>
              <w:t xml:space="preserve"> Dựa vào tính tương đối của </w:t>
            </w:r>
            <w:r w:rsidRPr="00C634B2">
              <w:rPr>
                <w:rFonts w:ascii="Times New Roman" w:hAnsi="Times New Roman"/>
                <w:sz w:val="28"/>
                <w:szCs w:val="28"/>
                <w:lang w:val="en-US"/>
              </w:rPr>
              <w:lastRenderedPageBreak/>
              <w:t>CĐ để chọn đáp án.</w:t>
            </w: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20:</w:t>
            </w:r>
            <w:r w:rsidRPr="00C634B2">
              <w:rPr>
                <w:rFonts w:ascii="Times New Roman" w:hAnsi="Times New Roman"/>
                <w:sz w:val="28"/>
                <w:szCs w:val="28"/>
                <w:lang w:val="en-US"/>
              </w:rPr>
              <w:t xml:space="preserve"> Dựa vào CT liên hệ giữa v, ω và CT tính a</w:t>
            </w:r>
            <w:r w:rsidRPr="00C634B2">
              <w:rPr>
                <w:rFonts w:ascii="Times New Roman" w:hAnsi="Times New Roman"/>
                <w:sz w:val="28"/>
                <w:szCs w:val="28"/>
                <w:vertAlign w:val="subscript"/>
                <w:lang w:val="en-US"/>
              </w:rPr>
              <w:t>ht</w:t>
            </w:r>
            <w:r w:rsidRPr="00C634B2">
              <w:rPr>
                <w:rFonts w:ascii="Times New Roman" w:hAnsi="Times New Roman"/>
                <w:sz w:val="28"/>
                <w:szCs w:val="28"/>
                <w:lang w:val="en-US"/>
              </w:rPr>
              <w:t xml:space="preserve">  để chọn đáp án.</w:t>
            </w:r>
          </w:p>
        </w:tc>
        <w:tc>
          <w:tcPr>
            <w:tcW w:w="2809"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lastRenderedPageBreak/>
              <w:t>Câu 11:</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12:</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13:</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14:</w:t>
            </w:r>
            <w:r w:rsidRPr="00C634B2">
              <w:rPr>
                <w:rFonts w:ascii="Times New Roman" w:hAnsi="Times New Roman"/>
                <w:sz w:val="28"/>
                <w:szCs w:val="28"/>
                <w:lang w:val="en-US"/>
              </w:rPr>
              <w:t xml:space="preserve"> Đáp án D</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15:</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16:</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17:</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18:</w:t>
            </w:r>
            <w:r w:rsidRPr="00C634B2">
              <w:rPr>
                <w:rFonts w:ascii="Times New Roman" w:hAnsi="Times New Roman"/>
                <w:sz w:val="28"/>
                <w:szCs w:val="28"/>
                <w:lang w:val="en-US"/>
              </w:rPr>
              <w:t xml:space="preserve"> Đáp án B</w:t>
            </w:r>
          </w:p>
          <w:p w:rsidR="00415A71" w:rsidRPr="00C634B2" w:rsidRDefault="00415A71" w:rsidP="00C634B2">
            <w:pPr>
              <w:spacing w:after="0" w:line="240" w:lineRule="auto"/>
              <w:rPr>
                <w:rFonts w:ascii="Times New Roman" w:hAnsi="Times New Roman"/>
                <w:sz w:val="28"/>
                <w:szCs w:val="28"/>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19:</w:t>
            </w:r>
            <w:r w:rsidRPr="00C634B2">
              <w:rPr>
                <w:rFonts w:ascii="Times New Roman" w:hAnsi="Times New Roman"/>
                <w:sz w:val="28"/>
                <w:szCs w:val="28"/>
                <w:lang w:val="en-US"/>
              </w:rPr>
              <w:t xml:space="preserve"> Đáp án B</w:t>
            </w:r>
          </w:p>
          <w:p w:rsidR="00415A71" w:rsidRPr="00C634B2" w:rsidRDefault="00415A71" w:rsidP="00C634B2">
            <w:pPr>
              <w:spacing w:after="0" w:line="240" w:lineRule="auto"/>
              <w:rPr>
                <w:rFonts w:ascii="Times New Roman" w:hAnsi="Times New Roman"/>
                <w:b/>
                <w:sz w:val="28"/>
                <w:szCs w:val="28"/>
                <w:u w:val="single"/>
                <w:lang w:val="en-US"/>
              </w:rPr>
            </w:pPr>
          </w:p>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
                <w:sz w:val="28"/>
                <w:szCs w:val="28"/>
                <w:u w:val="single"/>
                <w:lang w:val="en-US"/>
              </w:rPr>
              <w:t>Câu 20:</w:t>
            </w:r>
            <w:r w:rsidRPr="00C634B2">
              <w:rPr>
                <w:rFonts w:ascii="Times New Roman" w:hAnsi="Times New Roman"/>
                <w:sz w:val="28"/>
                <w:szCs w:val="28"/>
                <w:lang w:val="en-US"/>
              </w:rPr>
              <w:t xml:space="preserve"> Đáp án C</w:t>
            </w:r>
          </w:p>
          <w:p w:rsidR="00415A71" w:rsidRPr="00C634B2" w:rsidRDefault="00415A71" w:rsidP="00C634B2">
            <w:pPr>
              <w:spacing w:after="0" w:line="240" w:lineRule="auto"/>
              <w:rPr>
                <w:rFonts w:ascii="Times New Roman" w:hAnsi="Times New Roman"/>
                <w:sz w:val="28"/>
                <w:szCs w:val="28"/>
                <w:lang w:val="en-US"/>
              </w:rPr>
            </w:pPr>
          </w:p>
        </w:tc>
      </w:tr>
    </w:tbl>
    <w:p w:rsidR="00415A71" w:rsidRPr="00DE1326" w:rsidRDefault="00415A71" w:rsidP="00DE1326">
      <w:pPr>
        <w:spacing w:after="0" w:line="240" w:lineRule="auto"/>
        <w:jc w:val="center"/>
        <w:rPr>
          <w:rFonts w:ascii="Times New Roman" w:hAnsi="Times New Roman"/>
          <w:b/>
          <w:i/>
          <w:sz w:val="28"/>
          <w:szCs w:val="28"/>
          <w:lang w:val="en-US"/>
        </w:rPr>
      </w:pPr>
    </w:p>
    <w:p w:rsidR="00415A71" w:rsidRPr="00DE1326" w:rsidRDefault="00415A71" w:rsidP="00DE1326">
      <w:pPr>
        <w:spacing w:after="0" w:line="240" w:lineRule="auto"/>
        <w:jc w:val="center"/>
        <w:rPr>
          <w:rFonts w:ascii="Times New Roman" w:hAnsi="Times New Roman"/>
          <w:b/>
          <w:bCs/>
          <w:i/>
          <w:spacing w:val="-8"/>
          <w:sz w:val="28"/>
          <w:szCs w:val="28"/>
          <w:lang w:val="en-US"/>
        </w:rPr>
      </w:pPr>
      <w:r w:rsidRPr="00DE1326">
        <w:rPr>
          <w:rFonts w:ascii="Times New Roman" w:hAnsi="Times New Roman"/>
          <w:b/>
          <w:i/>
          <w:sz w:val="28"/>
          <w:szCs w:val="28"/>
          <w:lang w:val="en-US"/>
        </w:rPr>
        <w:t>Hoạt động 2:</w:t>
      </w:r>
      <w:r w:rsidRPr="00DE1326">
        <w:rPr>
          <w:rFonts w:ascii="Times New Roman" w:hAnsi="Times New Roman"/>
          <w:b/>
          <w:bCs/>
          <w:i/>
          <w:sz w:val="28"/>
          <w:szCs w:val="28"/>
        </w:rPr>
        <w:t xml:space="preserve"> </w:t>
      </w:r>
      <w:r w:rsidRPr="00DE1326">
        <w:rPr>
          <w:rFonts w:ascii="Times New Roman" w:hAnsi="Times New Roman"/>
          <w:b/>
          <w:bCs/>
          <w:i/>
          <w:spacing w:val="-8"/>
          <w:sz w:val="28"/>
          <w:szCs w:val="28"/>
          <w:lang w:val="en-US"/>
        </w:rPr>
        <w:t>Giải bài tập tự luận:</w:t>
      </w:r>
    </w:p>
    <w:p w:rsidR="00415A71" w:rsidRPr="00DE1326" w:rsidRDefault="00415A71" w:rsidP="00DE1326">
      <w:pPr>
        <w:spacing w:after="0" w:line="240" w:lineRule="auto"/>
        <w:jc w:val="center"/>
        <w:rPr>
          <w:rFonts w:ascii="Times New Roman" w:hAnsi="Times New Roman"/>
          <w:b/>
          <w:bCs/>
          <w:i/>
          <w:spacing w:val="-8"/>
          <w:sz w:val="28"/>
          <w:szCs w:val="28"/>
          <w:lang w:val="en-US"/>
        </w:rPr>
      </w:pPr>
    </w:p>
    <w:p w:rsidR="00415A71" w:rsidRPr="00DE1326" w:rsidRDefault="00415A71" w:rsidP="00DE1326">
      <w:pPr>
        <w:spacing w:after="0" w:line="240" w:lineRule="auto"/>
        <w:rPr>
          <w:rFonts w:ascii="Times New Roman" w:hAnsi="Times New Roman"/>
          <w:b/>
          <w:sz w:val="28"/>
          <w:szCs w:val="28"/>
          <w:lang w:val="en-US"/>
        </w:rPr>
      </w:pPr>
    </w:p>
    <w:tbl>
      <w:tblPr>
        <w:tblW w:w="10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5"/>
        <w:gridCol w:w="2801"/>
        <w:gridCol w:w="2801"/>
      </w:tblGrid>
      <w:tr w:rsidR="00B40C14" w:rsidRPr="00C634B2">
        <w:tc>
          <w:tcPr>
            <w:tcW w:w="4515" w:type="dxa"/>
            <w:shd w:val="clear" w:color="auto" w:fill="auto"/>
          </w:tcPr>
          <w:p w:rsidR="00B40C14" w:rsidRPr="00C634B2" w:rsidRDefault="00B40C14"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2801" w:type="dxa"/>
            <w:shd w:val="clear" w:color="auto" w:fill="auto"/>
          </w:tcPr>
          <w:p w:rsidR="00B40C14" w:rsidRPr="00C634B2" w:rsidRDefault="00B40C14"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w:t>
            </w:r>
            <w:r w:rsidR="006A6FD2" w:rsidRPr="00C634B2">
              <w:rPr>
                <w:rFonts w:ascii="Times New Roman" w:hAnsi="Times New Roman"/>
                <w:b/>
                <w:sz w:val="28"/>
                <w:szCs w:val="28"/>
                <w:lang w:val="en-US"/>
              </w:rPr>
              <w:t>S</w:t>
            </w:r>
          </w:p>
        </w:tc>
        <w:tc>
          <w:tcPr>
            <w:tcW w:w="2801" w:type="dxa"/>
            <w:shd w:val="clear" w:color="auto" w:fill="auto"/>
          </w:tcPr>
          <w:p w:rsidR="00B40C14" w:rsidRPr="00C634B2" w:rsidRDefault="00B40C14"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B40C14" w:rsidRPr="00C634B2">
        <w:tc>
          <w:tcPr>
            <w:tcW w:w="4515" w:type="dxa"/>
            <w:shd w:val="clear" w:color="auto" w:fill="auto"/>
          </w:tcPr>
          <w:p w:rsidR="00B40C14" w:rsidRPr="00C634B2" w:rsidRDefault="00B40C14" w:rsidP="00C634B2">
            <w:pPr>
              <w:spacing w:after="0" w:line="240" w:lineRule="auto"/>
              <w:jc w:val="both"/>
              <w:rPr>
                <w:rFonts w:ascii="Times New Roman" w:hAnsi="Times New Roman"/>
                <w:sz w:val="28"/>
                <w:szCs w:val="28"/>
                <w:lang w:val="en-US"/>
              </w:rPr>
            </w:pP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Cho HV làm bài tập.</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Một đoàn tàu rời ga chuyển động thẳng nhanh dần đều. Sau 3 phút tàu đạt tốc độ 60 km/h.</w:t>
            </w:r>
          </w:p>
          <w:p w:rsidR="00B40C14" w:rsidRPr="00C634B2" w:rsidRDefault="00B40C14" w:rsidP="00C634B2">
            <w:pPr>
              <w:spacing w:after="0" w:line="240" w:lineRule="auto"/>
              <w:jc w:val="both"/>
              <w:rPr>
                <w:rFonts w:ascii="Times New Roman" w:hAnsi="Times New Roman"/>
                <w:sz w:val="28"/>
                <w:szCs w:val="28"/>
              </w:rPr>
            </w:pPr>
            <w:r w:rsidRPr="00C634B2">
              <w:rPr>
                <w:rFonts w:ascii="Times New Roman" w:hAnsi="Times New Roman"/>
                <w:sz w:val="28"/>
                <w:szCs w:val="28"/>
              </w:rPr>
              <w:t>a. Tính gia tốc của đoàn tàu.</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b. Tính quãng đường mà tàu đi được trong 3 phút đó.</w:t>
            </w:r>
          </w:p>
          <w:p w:rsidR="00B40C14" w:rsidRPr="00C634B2" w:rsidRDefault="00B40C14" w:rsidP="00C634B2">
            <w:pPr>
              <w:spacing w:after="0" w:line="240" w:lineRule="auto"/>
              <w:jc w:val="both"/>
              <w:rPr>
                <w:rFonts w:ascii="Times New Roman" w:hAnsi="Times New Roman"/>
                <w:i/>
                <w:sz w:val="28"/>
                <w:szCs w:val="28"/>
                <w:lang w:val="en-US"/>
              </w:rPr>
            </w:pPr>
            <w:r w:rsidRPr="00C634B2">
              <w:rPr>
                <w:rFonts w:ascii="Times New Roman" w:hAnsi="Times New Roman"/>
                <w:i/>
                <w:sz w:val="28"/>
                <w:szCs w:val="28"/>
                <w:lang w:val="en-US"/>
              </w:rPr>
              <w:t>+Gợi ý:</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Dựa vào công thức tính gia tốc của chuyển động thẳng biến đổi đều để tính a.</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Dựa vào công thức tính quãng đường đi được của chuyển động thẳng biến đổi đều để tính s.</w:t>
            </w:r>
          </w:p>
          <w:p w:rsidR="00B40C14" w:rsidRPr="00C634B2" w:rsidRDefault="00B40C14" w:rsidP="00C634B2">
            <w:pPr>
              <w:spacing w:after="0" w:line="240" w:lineRule="auto"/>
              <w:rPr>
                <w:rFonts w:ascii="Times New Roman" w:hAnsi="Times New Roman"/>
                <w:sz w:val="28"/>
                <w:szCs w:val="28"/>
                <w:lang w:val="en-US"/>
              </w:rPr>
            </w:pPr>
          </w:p>
        </w:tc>
        <w:tc>
          <w:tcPr>
            <w:tcW w:w="2801" w:type="dxa"/>
            <w:shd w:val="clear" w:color="auto" w:fill="auto"/>
          </w:tcPr>
          <w:p w:rsidR="00B40C14" w:rsidRPr="00C634B2" w:rsidRDefault="00B40C14" w:rsidP="00DE1326">
            <w:pPr>
              <w:pStyle w:val="Header"/>
              <w:rPr>
                <w:rFonts w:ascii="Times New Roman" w:hAnsi="Times New Roman"/>
                <w:i/>
                <w:sz w:val="28"/>
                <w:szCs w:val="28"/>
                <w:lang w:val="en-US"/>
              </w:rPr>
            </w:pPr>
            <w:r w:rsidRPr="00C634B2">
              <w:rPr>
                <w:rFonts w:ascii="Times New Roman" w:hAnsi="Times New Roman"/>
                <w:i/>
                <w:sz w:val="28"/>
                <w:szCs w:val="28"/>
                <w:lang w:val="en-US"/>
              </w:rPr>
              <w:t>Tóm tắt:</w:t>
            </w:r>
          </w:p>
          <w:p w:rsidR="00B40C14" w:rsidRPr="00C634B2" w:rsidRDefault="00B40C14" w:rsidP="00DE1326">
            <w:pPr>
              <w:pStyle w:val="Header"/>
              <w:rPr>
                <w:rFonts w:ascii="Times New Roman" w:hAnsi="Times New Roman"/>
                <w:sz w:val="28"/>
                <w:szCs w:val="28"/>
                <w:lang w:val="en-US"/>
              </w:rPr>
            </w:pPr>
            <w:r w:rsidRPr="00C634B2">
              <w:rPr>
                <w:rFonts w:ascii="Times New Roman" w:hAnsi="Times New Roman"/>
                <w:sz w:val="28"/>
                <w:szCs w:val="28"/>
                <w:lang w:val="en-US"/>
              </w:rPr>
              <w:t>Tàu chuyển động thẳng nhanh dần đều; v</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0; t</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0</w:t>
            </w:r>
          </w:p>
          <w:p w:rsidR="00B40C14" w:rsidRPr="00C634B2" w:rsidRDefault="00B40C14" w:rsidP="00DE1326">
            <w:pPr>
              <w:pStyle w:val="Header"/>
              <w:rPr>
                <w:rFonts w:ascii="Times New Roman" w:hAnsi="Times New Roman"/>
                <w:sz w:val="28"/>
                <w:szCs w:val="28"/>
                <w:lang w:val="en-US"/>
              </w:rPr>
            </w:pPr>
            <w:r w:rsidRPr="00C634B2">
              <w:rPr>
                <w:rFonts w:ascii="Times New Roman" w:hAnsi="Times New Roman"/>
                <w:sz w:val="28"/>
                <w:szCs w:val="28"/>
                <w:lang w:val="en-US"/>
              </w:rPr>
              <w:t>t = 3’ = 180s;  v = 60 km/h = 16,67 m/s</w:t>
            </w:r>
          </w:p>
          <w:p w:rsidR="00B40C14" w:rsidRPr="00C634B2" w:rsidRDefault="00B40C14" w:rsidP="00DE1326">
            <w:pPr>
              <w:pStyle w:val="Header"/>
              <w:rPr>
                <w:rFonts w:ascii="Times New Roman" w:hAnsi="Times New Roman"/>
                <w:sz w:val="28"/>
                <w:szCs w:val="28"/>
                <w:lang w:val="en-US"/>
              </w:rPr>
            </w:pPr>
            <w:r w:rsidRPr="00C634B2">
              <w:rPr>
                <w:rFonts w:ascii="Times New Roman" w:hAnsi="Times New Roman"/>
                <w:sz w:val="28"/>
                <w:szCs w:val="28"/>
                <w:lang w:val="en-US"/>
              </w:rPr>
              <w:t>Tính: a. a = ?</w:t>
            </w:r>
          </w:p>
          <w:p w:rsidR="00B40C14" w:rsidRPr="00C634B2" w:rsidRDefault="00B40C14"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          b. s = ?</w:t>
            </w:r>
          </w:p>
          <w:p w:rsidR="00B40C14" w:rsidRPr="00C634B2" w:rsidRDefault="00B40C14" w:rsidP="00C634B2">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Bài giải:</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a. Tính gia tốc của đoàn tàu:</w:t>
            </w:r>
          </w:p>
          <w:p w:rsidR="00B40C14" w:rsidRPr="00C634B2" w:rsidRDefault="002F30AE" w:rsidP="00C634B2">
            <w:pPr>
              <w:spacing w:after="0" w:line="240" w:lineRule="auto"/>
              <w:rPr>
                <w:rFonts w:ascii="Times New Roman" w:hAnsi="Times New Roman"/>
                <w:sz w:val="28"/>
                <w:szCs w:val="28"/>
                <w:lang w:val="en-US"/>
              </w:rPr>
            </w:pPr>
            <m:oMath>
              <m:r>
                <w:rPr>
                  <w:rFonts w:ascii="Cambria Math" w:hAnsi="Cambria Math"/>
                  <w:sz w:val="28"/>
                  <w:szCs w:val="28"/>
                  <w:lang w:val="en-US"/>
                </w:rPr>
                <m:t xml:space="preserve">a= </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16,67</m:t>
                  </m:r>
                </m:num>
                <m:den>
                  <m:r>
                    <w:rPr>
                      <w:rFonts w:ascii="Cambria Math" w:hAnsi="Cambria Math"/>
                      <w:sz w:val="28"/>
                      <w:szCs w:val="28"/>
                      <w:lang w:val="en-US"/>
                    </w:rPr>
                    <m:t>180</m:t>
                  </m:r>
                </m:den>
              </m:f>
              <m:r>
                <w:rPr>
                  <w:rFonts w:ascii="Cambria Math" w:hAnsi="Cambria Math"/>
                  <w:sz w:val="28"/>
                  <w:szCs w:val="28"/>
                  <w:lang w:val="en-US"/>
                </w:rPr>
                <m:t>≈0,093</m:t>
              </m:r>
            </m:oMath>
            <w:r w:rsidR="00B40C14" w:rsidRPr="00C634B2">
              <w:rPr>
                <w:rFonts w:ascii="Times New Roman" w:hAnsi="Times New Roman"/>
                <w:sz w:val="28"/>
                <w:szCs w:val="28"/>
                <w:lang w:val="en-US"/>
              </w:rPr>
              <w:t xml:space="preserve"> (m/s</w:t>
            </w:r>
            <w:r w:rsidR="00B40C14" w:rsidRPr="00C634B2">
              <w:rPr>
                <w:rFonts w:ascii="Times New Roman" w:hAnsi="Times New Roman"/>
                <w:sz w:val="28"/>
                <w:szCs w:val="28"/>
                <w:vertAlign w:val="superscript"/>
                <w:lang w:val="en-US"/>
              </w:rPr>
              <w:t>2</w:t>
            </w:r>
            <w:r w:rsidR="00B40C14" w:rsidRPr="00C634B2">
              <w:rPr>
                <w:rFonts w:ascii="Times New Roman" w:hAnsi="Times New Roman"/>
                <w:sz w:val="28"/>
                <w:szCs w:val="28"/>
                <w:lang w:val="en-US"/>
              </w:rPr>
              <w:t>)</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b. Tính quãng đường đi được:</w:t>
            </w:r>
          </w:p>
          <w:p w:rsidR="00B40C14" w:rsidRPr="00C634B2" w:rsidRDefault="00B40C14"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 = v</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.t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C634B2">
              <w:rPr>
                <w:rFonts w:ascii="Times New Roman" w:hAnsi="Times New Roman"/>
                <w:sz w:val="28"/>
                <w:szCs w:val="28"/>
                <w:lang w:val="en-US"/>
              </w:rPr>
              <w:t>a.t</w:t>
            </w:r>
            <w:r w:rsidRPr="00C634B2">
              <w:rPr>
                <w:rFonts w:ascii="Times New Roman" w:hAnsi="Times New Roman"/>
                <w:sz w:val="28"/>
                <w:szCs w:val="28"/>
                <w:vertAlign w:val="superscript"/>
                <w:lang w:val="en-US"/>
              </w:rPr>
              <w:t>2</w:t>
            </w:r>
            <w:r w:rsidRPr="00C634B2">
              <w:rPr>
                <w:rFonts w:ascii="Times New Roman" w:hAnsi="Times New Roman"/>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C634B2">
              <w:rPr>
                <w:rFonts w:ascii="Times New Roman" w:hAnsi="Times New Roman"/>
                <w:sz w:val="28"/>
                <w:szCs w:val="28"/>
                <w:lang w:val="en-US"/>
              </w:rPr>
              <w:t>a.t</w:t>
            </w:r>
            <w:r w:rsidRPr="00C634B2">
              <w:rPr>
                <w:rFonts w:ascii="Times New Roman" w:hAnsi="Times New Roman"/>
                <w:sz w:val="28"/>
                <w:szCs w:val="28"/>
                <w:vertAlign w:val="superscript"/>
                <w:lang w:val="en-US"/>
              </w:rPr>
              <w:t>2</w:t>
            </w:r>
            <w:r w:rsidRPr="00C634B2">
              <w:rPr>
                <w:rFonts w:ascii="Times New Roman" w:hAnsi="Times New Roman"/>
                <w:sz w:val="28"/>
                <w:szCs w:val="28"/>
                <w:vertAlign w:val="subscript"/>
                <w:lang w:val="en-US"/>
              </w:rPr>
              <w:t xml:space="preserve"> </w:t>
            </w:r>
            <w:r w:rsidRPr="00C634B2">
              <w:rPr>
                <w:rFonts w:ascii="Times New Roman" w:hAnsi="Times New Roman"/>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C634B2">
              <w:rPr>
                <w:rFonts w:ascii="Times New Roman" w:hAnsi="Times New Roman"/>
                <w:sz w:val="28"/>
                <w:szCs w:val="28"/>
                <w:lang w:val="en-US"/>
              </w:rPr>
              <w:t>.0,093.180</w:t>
            </w:r>
            <w:r w:rsidRPr="00C634B2">
              <w:rPr>
                <w:rFonts w:ascii="Times New Roman" w:hAnsi="Times New Roman"/>
                <w:sz w:val="28"/>
                <w:szCs w:val="28"/>
                <w:vertAlign w:val="superscript"/>
                <w:lang w:val="en-US"/>
              </w:rPr>
              <w:t>2</w:t>
            </w:r>
            <w:r w:rsidRPr="00C634B2">
              <w:rPr>
                <w:rFonts w:ascii="Times New Roman" w:hAnsi="Times New Roman"/>
                <w:sz w:val="28"/>
                <w:szCs w:val="28"/>
                <w:lang w:val="en-US"/>
              </w:rPr>
              <w:t xml:space="preserve"> = 1506,6 (m)</w:t>
            </w:r>
          </w:p>
        </w:tc>
        <w:tc>
          <w:tcPr>
            <w:tcW w:w="2801" w:type="dxa"/>
            <w:shd w:val="clear" w:color="auto" w:fill="auto"/>
          </w:tcPr>
          <w:p w:rsidR="00B40C14" w:rsidRPr="00C634B2" w:rsidRDefault="00B40C14" w:rsidP="00DE1326">
            <w:pPr>
              <w:pStyle w:val="Header"/>
              <w:rPr>
                <w:rFonts w:ascii="Times New Roman" w:hAnsi="Times New Roman"/>
                <w:i/>
                <w:sz w:val="28"/>
                <w:szCs w:val="28"/>
                <w:lang w:val="en-US"/>
              </w:rPr>
            </w:pPr>
            <w:r w:rsidRPr="00C634B2">
              <w:rPr>
                <w:rFonts w:ascii="Times New Roman" w:hAnsi="Times New Roman"/>
                <w:i/>
                <w:sz w:val="28"/>
                <w:szCs w:val="28"/>
                <w:lang w:val="en-US"/>
              </w:rPr>
              <w:t>Tóm tắt:</w:t>
            </w:r>
          </w:p>
          <w:p w:rsidR="00B40C14" w:rsidRPr="00C634B2" w:rsidRDefault="00B40C14" w:rsidP="00DE1326">
            <w:pPr>
              <w:pStyle w:val="Header"/>
              <w:rPr>
                <w:rFonts w:ascii="Times New Roman" w:hAnsi="Times New Roman"/>
                <w:sz w:val="28"/>
                <w:szCs w:val="28"/>
                <w:lang w:val="en-US"/>
              </w:rPr>
            </w:pPr>
            <w:r w:rsidRPr="00C634B2">
              <w:rPr>
                <w:rFonts w:ascii="Times New Roman" w:hAnsi="Times New Roman"/>
                <w:sz w:val="28"/>
                <w:szCs w:val="28"/>
                <w:lang w:val="en-US"/>
              </w:rPr>
              <w:t>Tàu chuyển động thẳng nhanh dần đều; v</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0; t</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 = 0</w:t>
            </w:r>
          </w:p>
          <w:p w:rsidR="00B40C14" w:rsidRPr="00C634B2" w:rsidRDefault="00B40C14" w:rsidP="00DE1326">
            <w:pPr>
              <w:pStyle w:val="Header"/>
              <w:rPr>
                <w:rFonts w:ascii="Times New Roman" w:hAnsi="Times New Roman"/>
                <w:sz w:val="28"/>
                <w:szCs w:val="28"/>
                <w:lang w:val="en-US"/>
              </w:rPr>
            </w:pPr>
            <w:r w:rsidRPr="00C634B2">
              <w:rPr>
                <w:rFonts w:ascii="Times New Roman" w:hAnsi="Times New Roman"/>
                <w:sz w:val="28"/>
                <w:szCs w:val="28"/>
                <w:lang w:val="en-US"/>
              </w:rPr>
              <w:t>t = 3’ = 180s;  v = 60 km/h = 16,67 m/s</w:t>
            </w:r>
          </w:p>
          <w:p w:rsidR="00B40C14" w:rsidRPr="00C634B2" w:rsidRDefault="00B40C14" w:rsidP="00DE1326">
            <w:pPr>
              <w:pStyle w:val="Header"/>
              <w:rPr>
                <w:rFonts w:ascii="Times New Roman" w:hAnsi="Times New Roman"/>
                <w:sz w:val="28"/>
                <w:szCs w:val="28"/>
                <w:lang w:val="en-US"/>
              </w:rPr>
            </w:pPr>
            <w:r w:rsidRPr="00C634B2">
              <w:rPr>
                <w:rFonts w:ascii="Times New Roman" w:hAnsi="Times New Roman"/>
                <w:sz w:val="28"/>
                <w:szCs w:val="28"/>
                <w:lang w:val="en-US"/>
              </w:rPr>
              <w:t>Tính: a. a = ?</w:t>
            </w:r>
          </w:p>
          <w:p w:rsidR="00B40C14" w:rsidRPr="00C634B2" w:rsidRDefault="00B40C14"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          b. s = ?</w:t>
            </w:r>
          </w:p>
          <w:p w:rsidR="00B40C14" w:rsidRPr="00C634B2" w:rsidRDefault="00B40C14" w:rsidP="00C634B2">
            <w:pPr>
              <w:spacing w:after="0" w:line="240" w:lineRule="auto"/>
              <w:rPr>
                <w:rFonts w:ascii="Times New Roman" w:hAnsi="Times New Roman"/>
                <w:i/>
                <w:sz w:val="28"/>
                <w:szCs w:val="28"/>
                <w:lang w:val="en-US"/>
              </w:rPr>
            </w:pPr>
            <w:r w:rsidRPr="00C634B2">
              <w:rPr>
                <w:rFonts w:ascii="Times New Roman" w:hAnsi="Times New Roman"/>
                <w:i/>
                <w:sz w:val="28"/>
                <w:szCs w:val="28"/>
                <w:lang w:val="en-US"/>
              </w:rPr>
              <w:t>Bài giải:</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a. Tính gia tốc của đoàn tàu:</w:t>
            </w:r>
          </w:p>
          <w:p w:rsidR="00B40C14" w:rsidRPr="00C634B2" w:rsidRDefault="002F30AE" w:rsidP="00C634B2">
            <w:pPr>
              <w:spacing w:after="0" w:line="240" w:lineRule="auto"/>
              <w:rPr>
                <w:rFonts w:ascii="Times New Roman" w:hAnsi="Times New Roman"/>
                <w:sz w:val="28"/>
                <w:szCs w:val="28"/>
                <w:lang w:val="en-US"/>
              </w:rPr>
            </w:pPr>
            <m:oMath>
              <m:r>
                <w:rPr>
                  <w:rFonts w:ascii="Cambria Math" w:hAnsi="Cambria Math"/>
                  <w:sz w:val="28"/>
                  <w:szCs w:val="28"/>
                  <w:lang w:val="en-US"/>
                </w:rPr>
                <m:t xml:space="preserve">a= </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16,67</m:t>
                  </m:r>
                </m:num>
                <m:den>
                  <m:r>
                    <w:rPr>
                      <w:rFonts w:ascii="Cambria Math" w:hAnsi="Cambria Math"/>
                      <w:sz w:val="28"/>
                      <w:szCs w:val="28"/>
                      <w:lang w:val="en-US"/>
                    </w:rPr>
                    <m:t>180</m:t>
                  </m:r>
                </m:den>
              </m:f>
              <m:r>
                <w:rPr>
                  <w:rFonts w:ascii="Cambria Math" w:hAnsi="Cambria Math"/>
                  <w:sz w:val="28"/>
                  <w:szCs w:val="28"/>
                  <w:lang w:val="en-US"/>
                </w:rPr>
                <m:t>≈0,093</m:t>
              </m:r>
            </m:oMath>
            <w:r w:rsidR="00B40C14" w:rsidRPr="00C634B2">
              <w:rPr>
                <w:rFonts w:ascii="Times New Roman" w:hAnsi="Times New Roman"/>
                <w:sz w:val="28"/>
                <w:szCs w:val="28"/>
                <w:lang w:val="en-US"/>
              </w:rPr>
              <w:t xml:space="preserve"> (m/s</w:t>
            </w:r>
            <w:r w:rsidR="00B40C14" w:rsidRPr="00C634B2">
              <w:rPr>
                <w:rFonts w:ascii="Times New Roman" w:hAnsi="Times New Roman"/>
                <w:sz w:val="28"/>
                <w:szCs w:val="28"/>
                <w:vertAlign w:val="superscript"/>
                <w:lang w:val="en-US"/>
              </w:rPr>
              <w:t>2</w:t>
            </w:r>
            <w:r w:rsidR="00B40C14" w:rsidRPr="00C634B2">
              <w:rPr>
                <w:rFonts w:ascii="Times New Roman" w:hAnsi="Times New Roman"/>
                <w:sz w:val="28"/>
                <w:szCs w:val="28"/>
                <w:lang w:val="en-US"/>
              </w:rPr>
              <w:t>)</w:t>
            </w:r>
          </w:p>
          <w:p w:rsidR="00B40C14" w:rsidRPr="00C634B2" w:rsidRDefault="00B40C14"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b. Tính quãng đường đi được:</w:t>
            </w:r>
          </w:p>
          <w:p w:rsidR="00B40C14" w:rsidRPr="00C634B2" w:rsidRDefault="00B40C14"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s = v</w:t>
            </w:r>
            <w:r w:rsidRPr="00C634B2">
              <w:rPr>
                <w:rFonts w:ascii="Times New Roman" w:hAnsi="Times New Roman"/>
                <w:sz w:val="28"/>
                <w:szCs w:val="28"/>
                <w:vertAlign w:val="subscript"/>
                <w:lang w:val="en-US"/>
              </w:rPr>
              <w:t>0</w:t>
            </w:r>
            <w:r w:rsidRPr="00C634B2">
              <w:rPr>
                <w:rFonts w:ascii="Times New Roman" w:hAnsi="Times New Roman"/>
                <w:sz w:val="28"/>
                <w:szCs w:val="28"/>
                <w:lang w:val="en-US"/>
              </w:rPr>
              <w:t xml:space="preserve">.t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C634B2">
              <w:rPr>
                <w:rFonts w:ascii="Times New Roman" w:hAnsi="Times New Roman"/>
                <w:sz w:val="28"/>
                <w:szCs w:val="28"/>
                <w:lang w:val="en-US"/>
              </w:rPr>
              <w:t>a.t</w:t>
            </w:r>
            <w:r w:rsidRPr="00C634B2">
              <w:rPr>
                <w:rFonts w:ascii="Times New Roman" w:hAnsi="Times New Roman"/>
                <w:sz w:val="28"/>
                <w:szCs w:val="28"/>
                <w:vertAlign w:val="superscript"/>
                <w:lang w:val="en-US"/>
              </w:rPr>
              <w:t>2</w:t>
            </w:r>
            <w:r w:rsidRPr="00C634B2">
              <w:rPr>
                <w:rFonts w:ascii="Times New Roman" w:hAnsi="Times New Roman"/>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C634B2">
              <w:rPr>
                <w:rFonts w:ascii="Times New Roman" w:hAnsi="Times New Roman"/>
                <w:sz w:val="28"/>
                <w:szCs w:val="28"/>
                <w:lang w:val="en-US"/>
              </w:rPr>
              <w:t>a.t</w:t>
            </w:r>
            <w:r w:rsidRPr="00C634B2">
              <w:rPr>
                <w:rFonts w:ascii="Times New Roman" w:hAnsi="Times New Roman"/>
                <w:sz w:val="28"/>
                <w:szCs w:val="28"/>
                <w:vertAlign w:val="superscript"/>
                <w:lang w:val="en-US"/>
              </w:rPr>
              <w:t>2</w:t>
            </w:r>
            <w:r w:rsidRPr="00C634B2">
              <w:rPr>
                <w:rFonts w:ascii="Times New Roman" w:hAnsi="Times New Roman"/>
                <w:sz w:val="28"/>
                <w:szCs w:val="28"/>
                <w:vertAlign w:val="subscript"/>
                <w:lang w:val="en-US"/>
              </w:rPr>
              <w:t xml:space="preserve"> </w:t>
            </w:r>
            <w:r w:rsidRPr="00C634B2">
              <w:rPr>
                <w:rFonts w:ascii="Times New Roman" w:hAnsi="Times New Roman"/>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C634B2">
              <w:rPr>
                <w:rFonts w:ascii="Times New Roman" w:hAnsi="Times New Roman"/>
                <w:sz w:val="28"/>
                <w:szCs w:val="28"/>
                <w:lang w:val="en-US"/>
              </w:rPr>
              <w:t>.0,093.180</w:t>
            </w:r>
            <w:r w:rsidRPr="00C634B2">
              <w:rPr>
                <w:rFonts w:ascii="Times New Roman" w:hAnsi="Times New Roman"/>
                <w:sz w:val="28"/>
                <w:szCs w:val="28"/>
                <w:vertAlign w:val="superscript"/>
                <w:lang w:val="en-US"/>
              </w:rPr>
              <w:t>2</w:t>
            </w:r>
            <w:r w:rsidRPr="00C634B2">
              <w:rPr>
                <w:rFonts w:ascii="Times New Roman" w:hAnsi="Times New Roman"/>
                <w:sz w:val="28"/>
                <w:szCs w:val="28"/>
                <w:lang w:val="en-US"/>
              </w:rPr>
              <w:t xml:space="preserve"> = 1506,6 (m)</w:t>
            </w:r>
          </w:p>
        </w:tc>
      </w:tr>
    </w:tbl>
    <w:p w:rsidR="00415A71" w:rsidRPr="00DE1326" w:rsidRDefault="00415A71" w:rsidP="00DE1326">
      <w:pPr>
        <w:spacing w:after="0" w:line="240" w:lineRule="auto"/>
        <w:rPr>
          <w:rFonts w:ascii="Times New Roman" w:hAnsi="Times New Roman"/>
          <w:b/>
          <w:sz w:val="28"/>
          <w:szCs w:val="28"/>
          <w:lang w:val="en-US"/>
        </w:rPr>
      </w:pP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Củng cố:</w:t>
      </w:r>
    </w:p>
    <w:p w:rsidR="00415A71" w:rsidRPr="00DE1326" w:rsidRDefault="00415A71" w:rsidP="00DE1326">
      <w:pPr>
        <w:spacing w:after="0" w:line="240" w:lineRule="auto"/>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8"/>
        <w:gridCol w:w="5871"/>
      </w:tblGrid>
      <w:tr w:rsidR="00415A71" w:rsidRPr="00C634B2">
        <w:tc>
          <w:tcPr>
            <w:tcW w:w="411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588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415A71" w:rsidRPr="00C634B2">
        <w:tc>
          <w:tcPr>
            <w:tcW w:w="4117"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bCs/>
                <w:sz w:val="28"/>
                <w:szCs w:val="28"/>
                <w:lang w:val="en-US"/>
              </w:rPr>
              <w:t xml:space="preserve">Hv về nhà làm theo dặn dò của giáo viên. </w:t>
            </w:r>
          </w:p>
        </w:tc>
        <w:tc>
          <w:tcPr>
            <w:tcW w:w="5884"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Gv yêu cầu học viên về nhà làm lại những bài đã chữa trên lớp và làm những bài chưa chữa trong SGK.</w:t>
            </w:r>
          </w:p>
        </w:tc>
      </w:tr>
    </w:tbl>
    <w:p w:rsidR="00415A71" w:rsidRPr="00DE1326" w:rsidRDefault="00415A71" w:rsidP="00DE1326">
      <w:pPr>
        <w:spacing w:after="0" w:line="240" w:lineRule="auto"/>
        <w:rPr>
          <w:rFonts w:ascii="Times New Roman" w:hAnsi="Times New Roman"/>
          <w:b/>
          <w:sz w:val="28"/>
          <w:szCs w:val="28"/>
          <w:lang w:val="en-US"/>
        </w:rPr>
      </w:pPr>
    </w:p>
    <w:p w:rsidR="00415A71" w:rsidRPr="00DE1326" w:rsidRDefault="00415A7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5. Dặn dò:</w:t>
      </w:r>
    </w:p>
    <w:p w:rsidR="00415A71" w:rsidRPr="00DE1326" w:rsidRDefault="00415A71" w:rsidP="00DE1326">
      <w:pPr>
        <w:spacing w:after="0" w:line="240" w:lineRule="auto"/>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3"/>
        <w:gridCol w:w="3986"/>
      </w:tblGrid>
      <w:tr w:rsidR="00415A71" w:rsidRPr="00C634B2">
        <w:tc>
          <w:tcPr>
            <w:tcW w:w="6007"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3994" w:type="dxa"/>
            <w:shd w:val="clear" w:color="auto" w:fill="auto"/>
          </w:tcPr>
          <w:p w:rsidR="00415A71" w:rsidRPr="00C634B2" w:rsidRDefault="00415A71"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415A71" w:rsidRPr="00C634B2">
        <w:tc>
          <w:tcPr>
            <w:tcW w:w="6007" w:type="dxa"/>
            <w:shd w:val="clear" w:color="auto" w:fill="auto"/>
          </w:tcPr>
          <w:p w:rsidR="00415A71" w:rsidRPr="00C634B2" w:rsidRDefault="00415A71" w:rsidP="00C634B2">
            <w:pPr>
              <w:spacing w:after="0" w:line="240" w:lineRule="auto"/>
              <w:rPr>
                <w:rFonts w:ascii="Times New Roman" w:hAnsi="Times New Roman"/>
                <w:sz w:val="28"/>
                <w:szCs w:val="28"/>
                <w:lang w:val="en-US"/>
              </w:rPr>
            </w:pPr>
            <w:r w:rsidRPr="00C634B2">
              <w:rPr>
                <w:rFonts w:ascii="Times New Roman" w:hAnsi="Times New Roman"/>
                <w:sz w:val="28"/>
                <w:szCs w:val="28"/>
              </w:rPr>
              <w:t>- Về nhà học bài, làm</w:t>
            </w:r>
            <w:r w:rsidRPr="00C634B2">
              <w:rPr>
                <w:rFonts w:ascii="Times New Roman" w:hAnsi="Times New Roman"/>
                <w:sz w:val="28"/>
                <w:szCs w:val="28"/>
                <w:lang w:val="en-US"/>
              </w:rPr>
              <w:t xml:space="preserve"> lại các</w:t>
            </w:r>
            <w:r w:rsidRPr="00C634B2">
              <w:rPr>
                <w:rFonts w:ascii="Times New Roman" w:hAnsi="Times New Roman"/>
                <w:sz w:val="28"/>
                <w:szCs w:val="28"/>
              </w:rPr>
              <w:t xml:space="preserve"> bài tập </w:t>
            </w:r>
            <w:r w:rsidRPr="00C634B2">
              <w:rPr>
                <w:rFonts w:ascii="Times New Roman" w:hAnsi="Times New Roman"/>
                <w:bCs/>
                <w:sz w:val="28"/>
                <w:szCs w:val="28"/>
                <w:lang w:val="en-US"/>
              </w:rPr>
              <w:t>đã chữa</w:t>
            </w:r>
            <w:r w:rsidRPr="00C634B2">
              <w:rPr>
                <w:rFonts w:ascii="Times New Roman" w:hAnsi="Times New Roman"/>
                <w:bCs/>
                <w:sz w:val="28"/>
                <w:szCs w:val="28"/>
              </w:rPr>
              <w:t xml:space="preserve"> </w:t>
            </w:r>
            <w:r w:rsidRPr="00C634B2">
              <w:rPr>
                <w:rFonts w:ascii="Times New Roman" w:hAnsi="Times New Roman"/>
                <w:sz w:val="28"/>
                <w:szCs w:val="28"/>
              </w:rPr>
              <w:t>trong SGK</w:t>
            </w:r>
            <w:r w:rsidRPr="00C634B2">
              <w:rPr>
                <w:rFonts w:ascii="Times New Roman" w:hAnsi="Times New Roman"/>
                <w:sz w:val="28"/>
                <w:szCs w:val="28"/>
                <w:lang w:val="en-US"/>
              </w:rPr>
              <w:t>, buổi sau kiểm tra 1 tiết.</w:t>
            </w:r>
          </w:p>
          <w:p w:rsidR="00415A71" w:rsidRPr="00C634B2" w:rsidRDefault="00415A71"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 </w:t>
            </w:r>
            <w:r w:rsidRPr="00C634B2">
              <w:rPr>
                <w:rFonts w:ascii="Times New Roman" w:hAnsi="Times New Roman"/>
                <w:spacing w:val="-4"/>
                <w:sz w:val="28"/>
                <w:szCs w:val="28"/>
              </w:rPr>
              <w:t>Nhận xét buổi học và dặn dò rút kinh nghiệm.</w:t>
            </w:r>
          </w:p>
        </w:tc>
        <w:tc>
          <w:tcPr>
            <w:tcW w:w="3994" w:type="dxa"/>
            <w:shd w:val="clear" w:color="auto" w:fill="auto"/>
          </w:tcPr>
          <w:p w:rsidR="00415A71" w:rsidRPr="00C634B2" w:rsidRDefault="00415A71" w:rsidP="00C634B2">
            <w:pPr>
              <w:spacing w:after="0" w:line="240" w:lineRule="auto"/>
              <w:rPr>
                <w:rFonts w:ascii="Times New Roman" w:hAnsi="Times New Roman"/>
                <w:bCs/>
                <w:sz w:val="28"/>
                <w:szCs w:val="28"/>
                <w:lang w:val="en-US"/>
              </w:rPr>
            </w:pPr>
            <w:r w:rsidRPr="00C634B2">
              <w:rPr>
                <w:rFonts w:ascii="Times New Roman" w:hAnsi="Times New Roman"/>
                <w:bCs/>
                <w:sz w:val="28"/>
                <w:szCs w:val="28"/>
              </w:rPr>
              <w:t xml:space="preserve">- Ghi </w:t>
            </w:r>
            <w:r w:rsidRPr="00C634B2">
              <w:rPr>
                <w:rFonts w:ascii="Times New Roman" w:hAnsi="Times New Roman"/>
                <w:bCs/>
                <w:sz w:val="28"/>
                <w:szCs w:val="28"/>
                <w:lang w:val="en-US"/>
              </w:rPr>
              <w:t>những dặn dò của giáo viên và về nhà ôn tập để chuẩn bị cho làm bài kiểm tra 1 tiết.</w:t>
            </w:r>
          </w:p>
        </w:tc>
      </w:tr>
    </w:tbl>
    <w:p w:rsidR="00415A71" w:rsidRPr="00DE1326" w:rsidRDefault="00415A71" w:rsidP="00DE1326">
      <w:pPr>
        <w:spacing w:after="0" w:line="240" w:lineRule="auto"/>
        <w:rPr>
          <w:rFonts w:ascii="Times New Roman" w:hAnsi="Times New Roman"/>
          <w:sz w:val="28"/>
          <w:szCs w:val="28"/>
          <w:lang w:val="en-US"/>
        </w:rPr>
      </w:pPr>
    </w:p>
    <w:p w:rsidR="00B40C14" w:rsidRPr="00DE1326" w:rsidRDefault="00B40C14" w:rsidP="00DE1326">
      <w:pPr>
        <w:spacing w:after="0" w:line="240" w:lineRule="auto"/>
        <w:rPr>
          <w:rFonts w:ascii="Times New Roman" w:hAnsi="Times New Roman"/>
          <w:sz w:val="28"/>
          <w:szCs w:val="28"/>
          <w:lang w:val="en-US"/>
        </w:rPr>
      </w:pPr>
    </w:p>
    <w:p w:rsidR="00B40C14" w:rsidRPr="00DE1326" w:rsidRDefault="00B40C14" w:rsidP="00DE1326">
      <w:pPr>
        <w:spacing w:after="0" w:line="240" w:lineRule="auto"/>
        <w:rPr>
          <w:rFonts w:ascii="Times New Roman" w:hAnsi="Times New Roman"/>
          <w:sz w:val="28"/>
          <w:szCs w:val="28"/>
          <w:lang w:val="en-US"/>
        </w:rPr>
      </w:pPr>
    </w:p>
    <w:p w:rsidR="00B40C14" w:rsidRPr="00DE1326" w:rsidRDefault="00B40C14" w:rsidP="00DE1326">
      <w:pPr>
        <w:spacing w:after="0" w:line="240" w:lineRule="auto"/>
        <w:rPr>
          <w:rFonts w:ascii="Times New Roman" w:hAnsi="Times New Roman"/>
          <w:sz w:val="28"/>
          <w:szCs w:val="28"/>
          <w:lang w:val="en-US"/>
        </w:rPr>
      </w:pPr>
    </w:p>
    <w:p w:rsidR="00B40C14" w:rsidRPr="00DE1326" w:rsidRDefault="00B40C14" w:rsidP="00DE1326">
      <w:pPr>
        <w:spacing w:after="0" w:line="240" w:lineRule="auto"/>
        <w:rPr>
          <w:rFonts w:ascii="Times New Roman" w:hAnsi="Times New Roman"/>
          <w:sz w:val="28"/>
          <w:szCs w:val="28"/>
          <w:lang w:val="en-US"/>
        </w:rPr>
      </w:pPr>
    </w:p>
    <w:p w:rsidR="006A6FD2" w:rsidRPr="00DE1326" w:rsidRDefault="006A6FD2" w:rsidP="00DE1326">
      <w:pPr>
        <w:spacing w:after="0" w:line="240" w:lineRule="auto"/>
        <w:rPr>
          <w:rFonts w:ascii="Times New Roman" w:hAnsi="Times New Roman"/>
          <w:sz w:val="28"/>
          <w:szCs w:val="28"/>
          <w:lang w:val="en-US"/>
        </w:rPr>
      </w:pPr>
    </w:p>
    <w:p w:rsidR="006A6FD2" w:rsidRPr="00DE1326" w:rsidRDefault="006A6FD2" w:rsidP="00DE1326">
      <w:pPr>
        <w:spacing w:after="0" w:line="240" w:lineRule="auto"/>
        <w:rPr>
          <w:rFonts w:ascii="Times New Roman" w:hAnsi="Times New Roman"/>
          <w:sz w:val="28"/>
          <w:szCs w:val="28"/>
          <w:lang w:val="en-US"/>
        </w:rPr>
      </w:pPr>
    </w:p>
    <w:p w:rsidR="006A6FD2" w:rsidRPr="00DE1326" w:rsidRDefault="006A6FD2" w:rsidP="00DE1326">
      <w:pPr>
        <w:spacing w:after="0" w:line="240" w:lineRule="auto"/>
        <w:rPr>
          <w:rFonts w:ascii="Times New Roman" w:hAnsi="Times New Roman"/>
          <w:sz w:val="28"/>
          <w:szCs w:val="28"/>
          <w:lang w:val="en-US"/>
        </w:rPr>
      </w:pPr>
    </w:p>
    <w:p w:rsidR="006A6FD2" w:rsidRPr="00DE1326" w:rsidRDefault="006A6FD2" w:rsidP="00DE1326">
      <w:pPr>
        <w:spacing w:after="0" w:line="240" w:lineRule="auto"/>
        <w:rPr>
          <w:rFonts w:ascii="Times New Roman" w:hAnsi="Times New Roman"/>
          <w:sz w:val="28"/>
          <w:szCs w:val="28"/>
          <w:lang w:val="en-US"/>
        </w:rPr>
      </w:pPr>
    </w:p>
    <w:p w:rsidR="008B6B35" w:rsidRPr="00DE1326" w:rsidRDefault="008B6B35" w:rsidP="00DE1326">
      <w:pPr>
        <w:spacing w:after="0" w:line="240" w:lineRule="auto"/>
        <w:rPr>
          <w:rFonts w:ascii="Times New Roman" w:hAnsi="Times New Roman"/>
          <w:sz w:val="28"/>
          <w:szCs w:val="28"/>
          <w:lang w:val="en-US"/>
        </w:rPr>
      </w:pPr>
    </w:p>
    <w:p w:rsidR="008B6B35" w:rsidRPr="00DE1326" w:rsidRDefault="008B6B35" w:rsidP="00DE1326">
      <w:pPr>
        <w:spacing w:after="0" w:line="240" w:lineRule="auto"/>
        <w:rPr>
          <w:rFonts w:ascii="Times New Roman" w:hAnsi="Times New Roman"/>
          <w:sz w:val="28"/>
          <w:szCs w:val="28"/>
          <w:lang w:val="en-US"/>
        </w:rPr>
      </w:pPr>
    </w:p>
    <w:p w:rsidR="00240469" w:rsidRPr="00DE1326" w:rsidRDefault="00240469" w:rsidP="00DE1326">
      <w:pPr>
        <w:spacing w:after="0" w:line="240" w:lineRule="auto"/>
        <w:rPr>
          <w:rFonts w:ascii="Times New Roman" w:hAnsi="Times New Roman"/>
          <w:sz w:val="28"/>
          <w:szCs w:val="28"/>
          <w:lang w:val="en-US"/>
        </w:rPr>
      </w:pPr>
    </w:p>
    <w:p w:rsidR="00240469" w:rsidRPr="00DE1326" w:rsidRDefault="00240469" w:rsidP="00DE1326">
      <w:pPr>
        <w:spacing w:after="0" w:line="240" w:lineRule="auto"/>
        <w:rPr>
          <w:rFonts w:ascii="Times New Roman" w:hAnsi="Times New Roman"/>
          <w:sz w:val="28"/>
          <w:szCs w:val="28"/>
          <w:lang w:val="en-US"/>
        </w:rPr>
      </w:pPr>
    </w:p>
    <w:p w:rsidR="008B6B35" w:rsidRPr="00DE1326" w:rsidRDefault="008B6B35" w:rsidP="00DE1326">
      <w:pPr>
        <w:spacing w:after="0" w:line="240" w:lineRule="auto"/>
        <w:rPr>
          <w:rFonts w:ascii="Times New Roman" w:hAnsi="Times New Roman"/>
          <w:sz w:val="28"/>
          <w:szCs w:val="28"/>
          <w:lang w:val="en-US"/>
        </w:rPr>
      </w:pPr>
    </w:p>
    <w:p w:rsidR="008B6B35" w:rsidRPr="00DE1326" w:rsidRDefault="008B6B35" w:rsidP="00DE1326">
      <w:pPr>
        <w:spacing w:after="0" w:line="240" w:lineRule="auto"/>
        <w:rPr>
          <w:rFonts w:ascii="Times New Roman" w:hAnsi="Times New Roman"/>
          <w:sz w:val="28"/>
          <w:szCs w:val="28"/>
          <w:lang w:val="en-US"/>
        </w:rPr>
      </w:pPr>
    </w:p>
    <w:p w:rsidR="006A6FD2" w:rsidRPr="00DE1326" w:rsidRDefault="006A6FD2" w:rsidP="00DE1326">
      <w:pPr>
        <w:spacing w:after="0" w:line="240" w:lineRule="auto"/>
        <w:ind w:left="1440" w:firstLine="720"/>
        <w:rPr>
          <w:rFonts w:ascii="Times New Roman" w:hAnsi="Times New Roman"/>
          <w:b/>
          <w:bCs/>
          <w:sz w:val="28"/>
          <w:szCs w:val="28"/>
        </w:rPr>
      </w:pPr>
      <w:r w:rsidRPr="00DE1326">
        <w:rPr>
          <w:rFonts w:ascii="Times New Roman" w:hAnsi="Times New Roman"/>
          <w:b/>
          <w:bCs/>
          <w:sz w:val="28"/>
          <w:szCs w:val="28"/>
        </w:rPr>
        <w:t>Chương II: ĐỘNG LỰC HỌC CHẤT ĐIỂM</w:t>
      </w:r>
    </w:p>
    <w:p w:rsidR="006A6FD2" w:rsidRPr="00DE1326" w:rsidRDefault="006A6FD2" w:rsidP="00DE1326">
      <w:pPr>
        <w:spacing w:after="0" w:line="240" w:lineRule="auto"/>
        <w:jc w:val="center"/>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u w:val="single"/>
        </w:rPr>
        <w:t>Tiết: 16</w:t>
      </w:r>
      <w:r w:rsidRPr="00DE1326">
        <w:rPr>
          <w:rFonts w:ascii="Times New Roman" w:hAnsi="Times New Roman"/>
          <w:b/>
          <w:bCs/>
          <w:sz w:val="28"/>
          <w:szCs w:val="28"/>
        </w:rPr>
        <w:t xml:space="preserve">       Bài 9: TỔNG HỢP VÀ PHÂN TÍCH LỰC - ĐIỀU KIỆN CÂN BẰNG CỦA CHẤT ĐIỂM</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320D0F" w:rsidRPr="00DE1326" w:rsidRDefault="00320D0F" w:rsidP="00DE1326">
      <w:pPr>
        <w:spacing w:after="0" w:line="240" w:lineRule="auto"/>
        <w:rPr>
          <w:rFonts w:ascii="Times New Roman" w:hAnsi="Times New Roman"/>
          <w:b/>
          <w:bCs/>
          <w:sz w:val="28"/>
          <w:szCs w:val="28"/>
        </w:rPr>
      </w:pPr>
      <w:r w:rsidRPr="00DE1326">
        <w:rPr>
          <w:rFonts w:ascii="Times New Roman" w:hAnsi="Times New Roman"/>
          <w:b/>
          <w:bCs/>
          <w:sz w:val="28"/>
          <w:szCs w:val="28"/>
        </w:rPr>
        <w:t>1. Kiến thức</w:t>
      </w:r>
    </w:p>
    <w:p w:rsidR="00320D0F" w:rsidRPr="00DE1326" w:rsidRDefault="00320D0F" w:rsidP="00DE1326">
      <w:pPr>
        <w:numPr>
          <w:ilvl w:val="2"/>
          <w:numId w:val="13"/>
        </w:num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Phát biểu được: Định nghĩa lực, cân bằng lực. cách biểu diễn một vec tơ lực</w:t>
      </w:r>
    </w:p>
    <w:p w:rsidR="00320D0F" w:rsidRPr="00DE1326" w:rsidRDefault="00320D0F" w:rsidP="00DE1326">
      <w:pPr>
        <w:numPr>
          <w:ilvl w:val="2"/>
          <w:numId w:val="13"/>
        </w:num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Nắm được cách tổng hợp hai lực trong các trường hợp khác nhau</w:t>
      </w:r>
    </w:p>
    <w:p w:rsidR="00320D0F" w:rsidRPr="00DE1326" w:rsidRDefault="00320D0F" w:rsidP="00DE1326">
      <w:pPr>
        <w:numPr>
          <w:ilvl w:val="2"/>
          <w:numId w:val="13"/>
        </w:num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Nêu được định lí cô sin trong tam giác thường</w:t>
      </w:r>
    </w:p>
    <w:p w:rsidR="00320D0F" w:rsidRPr="00DE1326" w:rsidRDefault="00320D0F" w:rsidP="00DE1326">
      <w:pPr>
        <w:spacing w:after="0" w:line="240" w:lineRule="auto"/>
        <w:rPr>
          <w:rFonts w:ascii="Times New Roman" w:hAnsi="Times New Roman"/>
          <w:b/>
          <w:bCs/>
          <w:sz w:val="28"/>
          <w:szCs w:val="28"/>
        </w:rPr>
      </w:pPr>
      <w:r w:rsidRPr="00DE1326">
        <w:rPr>
          <w:rFonts w:ascii="Times New Roman" w:hAnsi="Times New Roman"/>
          <w:b/>
          <w:bCs/>
          <w:sz w:val="28"/>
          <w:szCs w:val="28"/>
        </w:rPr>
        <w:t>2. Kĩ năng</w:t>
      </w:r>
    </w:p>
    <w:p w:rsidR="00320D0F" w:rsidRPr="00DE1326" w:rsidRDefault="00320D0F" w:rsidP="00DE1326">
      <w:pPr>
        <w:spacing w:after="0" w:line="240" w:lineRule="auto"/>
        <w:ind w:left="360"/>
        <w:jc w:val="both"/>
        <w:rPr>
          <w:rFonts w:ascii="Times New Roman" w:hAnsi="Times New Roman"/>
          <w:sz w:val="28"/>
          <w:szCs w:val="28"/>
        </w:rPr>
      </w:pPr>
      <w:r w:rsidRPr="00DE1326">
        <w:rPr>
          <w:rFonts w:ascii="Times New Roman" w:hAnsi="Times New Roman"/>
          <w:sz w:val="28"/>
          <w:szCs w:val="28"/>
        </w:rPr>
        <w:t>- Vẽ được vec tơ tổng hợp lực</w:t>
      </w:r>
    </w:p>
    <w:p w:rsidR="00320D0F" w:rsidRPr="00DE1326" w:rsidRDefault="00320D0F" w:rsidP="00DE1326">
      <w:pPr>
        <w:spacing w:after="0" w:line="240" w:lineRule="auto"/>
        <w:ind w:left="360"/>
        <w:jc w:val="both"/>
        <w:rPr>
          <w:rFonts w:ascii="Times New Roman" w:hAnsi="Times New Roman"/>
          <w:sz w:val="28"/>
          <w:szCs w:val="28"/>
        </w:rPr>
      </w:pPr>
      <w:r w:rsidRPr="00DE1326">
        <w:rPr>
          <w:rFonts w:ascii="Times New Roman" w:hAnsi="Times New Roman"/>
          <w:sz w:val="28"/>
          <w:szCs w:val="28"/>
        </w:rPr>
        <w:t>- Áp dụng định lí cô sin để tính độ lớn của lực</w:t>
      </w:r>
    </w:p>
    <w:p w:rsidR="00320D0F" w:rsidRPr="00DE1326" w:rsidRDefault="00320D0F"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 Tự tin đưa ra ý kiến cá nhân khi thực hiện các nhiệm vụ ở lớp, ở nhà.</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 Chủ động trao đổi thảo luận với các học sinh khác và với giáo viên.</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 Hợp tác chặt chẽ với các bạn khi thực hiện các nhiệm vụ nghiên cứu thực hiện ở nhà.</w:t>
      </w:r>
    </w:p>
    <w:p w:rsidR="00320D0F" w:rsidRPr="00DE1326" w:rsidRDefault="00320D0F" w:rsidP="00DE1326">
      <w:pPr>
        <w:spacing w:after="0" w:line="240" w:lineRule="auto"/>
        <w:rPr>
          <w:rFonts w:ascii="Times New Roman" w:hAnsi="Times New Roman"/>
          <w:sz w:val="28"/>
          <w:szCs w:val="28"/>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B61309"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w:t>
      </w:r>
      <w:r w:rsidR="00ED3FA4"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ind w:firstLine="180"/>
        <w:jc w:val="both"/>
        <w:rPr>
          <w:rFonts w:ascii="Times New Roman" w:hAnsi="Times New Roman"/>
          <w:sz w:val="28"/>
          <w:szCs w:val="28"/>
        </w:rPr>
      </w:pPr>
      <w:r w:rsidRPr="00DE1326">
        <w:rPr>
          <w:rFonts w:ascii="Times New Roman" w:hAnsi="Times New Roman"/>
          <w:b/>
          <w:bCs/>
          <w:sz w:val="28"/>
          <w:szCs w:val="28"/>
        </w:rPr>
        <w:t xml:space="preserve">2. Kiểm tra bài cũ </w:t>
      </w:r>
    </w:p>
    <w:p w:rsidR="006A6FD2" w:rsidRPr="00DE1326" w:rsidRDefault="006A6FD2"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lastRenderedPageBreak/>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61309" w:rsidRPr="00C634B2">
        <w:trPr>
          <w:trHeight w:val="268"/>
        </w:trPr>
        <w:tc>
          <w:tcPr>
            <w:tcW w:w="3372" w:type="dxa"/>
            <w:tcBorders>
              <w:top w:val="single" w:sz="4" w:space="0" w:color="auto"/>
              <w:left w:val="single" w:sz="4" w:space="0" w:color="auto"/>
              <w:bottom w:val="single" w:sz="4" w:space="0" w:color="auto"/>
              <w:right w:val="single" w:sz="4" w:space="0" w:color="auto"/>
            </w:tcBorders>
            <w:vAlign w:val="center"/>
          </w:tcPr>
          <w:p w:rsidR="00B61309" w:rsidRPr="00C634B2" w:rsidRDefault="00B61309" w:rsidP="00DE1326">
            <w:pPr>
              <w:spacing w:after="0" w:line="240" w:lineRule="auto"/>
              <w:jc w:val="both"/>
              <w:rPr>
                <w:rFonts w:ascii="Times New Roman" w:hAnsi="Times New Roman"/>
                <w:sz w:val="28"/>
                <w:szCs w:val="28"/>
                <w:lang w:val="pt-BR"/>
              </w:rPr>
            </w:pPr>
            <w:r w:rsidRPr="00DE1326">
              <w:rPr>
                <w:rFonts w:ascii="Times New Roman" w:hAnsi="Times New Roman"/>
                <w:sz w:val="28"/>
                <w:szCs w:val="28"/>
                <w:lang w:val="pt-BR"/>
              </w:rPr>
              <w:t>Lực có phải là nguyên nhân gây ra chuyển động hay không? Chương này sẽ cho ta biết câu tra lờ</w:t>
            </w:r>
            <w:r w:rsidRPr="00C634B2">
              <w:rPr>
                <w:rFonts w:ascii="Times New Roman" w:hAnsi="Times New Roman"/>
                <w:sz w:val="28"/>
                <w:szCs w:val="28"/>
                <w:lang w:val="pt-BR"/>
              </w:rPr>
              <w:t>i</w:t>
            </w:r>
          </w:p>
        </w:tc>
        <w:tc>
          <w:tcPr>
            <w:tcW w:w="3372" w:type="dxa"/>
            <w:tcBorders>
              <w:top w:val="single" w:sz="4" w:space="0" w:color="auto"/>
              <w:left w:val="single" w:sz="4" w:space="0" w:color="auto"/>
              <w:bottom w:val="single" w:sz="4" w:space="0" w:color="auto"/>
              <w:right w:val="single" w:sz="4" w:space="0" w:color="auto"/>
            </w:tcBorders>
            <w:vAlign w:val="center"/>
          </w:tcPr>
          <w:p w:rsidR="00B61309" w:rsidRPr="00C634B2" w:rsidRDefault="00B61309" w:rsidP="00DE1326">
            <w:pPr>
              <w:spacing w:after="0" w:line="240" w:lineRule="auto"/>
              <w:jc w:val="both"/>
              <w:rPr>
                <w:rFonts w:ascii="Times New Roman" w:hAnsi="Times New Roman"/>
                <w:sz w:val="28"/>
                <w:szCs w:val="28"/>
                <w:lang w:val="pt-BR"/>
              </w:rPr>
            </w:pPr>
            <w:r w:rsidRPr="00C634B2">
              <w:rPr>
                <w:rFonts w:ascii="Times New Roman" w:hAnsi="Times New Roman"/>
                <w:sz w:val="28"/>
                <w:szCs w:val="28"/>
                <w:lang w:val="pt-BR"/>
              </w:rPr>
              <w:t>Hs dự đoán và định hướng ND</w:t>
            </w:r>
          </w:p>
        </w:tc>
        <w:tc>
          <w:tcPr>
            <w:tcW w:w="3372" w:type="dxa"/>
            <w:tcBorders>
              <w:top w:val="single" w:sz="4" w:space="0" w:color="auto"/>
              <w:left w:val="single" w:sz="4" w:space="0" w:color="auto"/>
              <w:bottom w:val="single" w:sz="4" w:space="0" w:color="auto"/>
              <w:right w:val="single" w:sz="4" w:space="0" w:color="auto"/>
            </w:tcBorders>
            <w:vAlign w:val="center"/>
          </w:tcPr>
          <w:p w:rsidR="00B61309" w:rsidRPr="00C634B2" w:rsidRDefault="00B61309" w:rsidP="00DE1326">
            <w:pPr>
              <w:spacing w:after="0" w:line="240" w:lineRule="auto"/>
              <w:rPr>
                <w:rFonts w:ascii="Times New Roman" w:hAnsi="Times New Roman"/>
                <w:b/>
                <w:bCs/>
                <w:sz w:val="28"/>
                <w:szCs w:val="28"/>
              </w:rPr>
            </w:pPr>
            <w:r w:rsidRPr="00C634B2">
              <w:rPr>
                <w:rFonts w:ascii="Times New Roman" w:hAnsi="Times New Roman"/>
                <w:b/>
                <w:bCs/>
                <w:sz w:val="28"/>
                <w:szCs w:val="28"/>
              </w:rPr>
              <w:t>Chương II: ĐỘNG LỰC HỌC CHẤT ĐIỂM</w:t>
            </w:r>
          </w:p>
          <w:p w:rsidR="00B61309" w:rsidRPr="00C634B2" w:rsidRDefault="00B61309" w:rsidP="00DE1326">
            <w:pPr>
              <w:spacing w:after="0" w:line="240" w:lineRule="auto"/>
              <w:jc w:val="center"/>
              <w:rPr>
                <w:rFonts w:ascii="Times New Roman" w:hAnsi="Times New Roman"/>
                <w:sz w:val="28"/>
                <w:szCs w:val="28"/>
              </w:rPr>
            </w:pPr>
            <w:r w:rsidRPr="00C634B2">
              <w:rPr>
                <w:rFonts w:ascii="Times New Roman" w:hAnsi="Times New Roman"/>
                <w:b/>
                <w:bCs/>
                <w:sz w:val="28"/>
                <w:szCs w:val="28"/>
              </w:rPr>
              <w:t xml:space="preserve">   </w:t>
            </w:r>
            <w:r w:rsidRPr="00C634B2">
              <w:rPr>
                <w:rFonts w:ascii="Times New Roman" w:hAnsi="Times New Roman"/>
                <w:bCs/>
                <w:sz w:val="28"/>
                <w:szCs w:val="28"/>
                <w:u w:val="single"/>
              </w:rPr>
              <w:t>Tiết: 16</w:t>
            </w:r>
            <w:r w:rsidRPr="00C634B2">
              <w:rPr>
                <w:rFonts w:ascii="Times New Roman" w:hAnsi="Times New Roman"/>
                <w:b/>
                <w:bCs/>
                <w:sz w:val="28"/>
                <w:szCs w:val="28"/>
              </w:rPr>
              <w:t xml:space="preserve">       Bài 9: TỔNG HỢP VÀ PHÂN TÍCH LỰC - ĐIỀU KIỆN CÂN BẰNG CỦA CHẤT ĐIỂM</w:t>
            </w:r>
          </w:p>
          <w:p w:rsidR="00B61309" w:rsidRPr="00C634B2" w:rsidRDefault="00B61309" w:rsidP="00DE1326">
            <w:pPr>
              <w:spacing w:after="0" w:line="240" w:lineRule="auto"/>
              <w:jc w:val="both"/>
              <w:rPr>
                <w:rFonts w:ascii="Times New Roman" w:hAnsi="Times New Roman"/>
                <w:i/>
                <w:sz w:val="28"/>
                <w:szCs w:val="28"/>
                <w:lang w:val="pt-BR"/>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B61309" w:rsidRPr="00C634B2" w:rsidRDefault="00EE74AC" w:rsidP="00DE1326">
            <w:pPr>
              <w:spacing w:after="0" w:line="240" w:lineRule="auto"/>
              <w:jc w:val="both"/>
              <w:rPr>
                <w:rFonts w:ascii="Times New Roman" w:hAnsi="Times New Roman"/>
                <w:bCs/>
                <w:sz w:val="28"/>
                <w:szCs w:val="28"/>
                <w:lang w:val="nl-NL"/>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B61309" w:rsidRPr="00C634B2">
              <w:rPr>
                <w:rFonts w:ascii="Times New Roman" w:hAnsi="Times New Roman"/>
                <w:bCs/>
                <w:sz w:val="28"/>
                <w:szCs w:val="28"/>
                <w:lang w:val="nl-NL"/>
              </w:rPr>
              <w:t xml:space="preserve"> Định nghĩa lực, cân bằng lực. cách biểu diễn một vec tơ lực</w:t>
            </w:r>
          </w:p>
          <w:p w:rsidR="00B61309" w:rsidRPr="00C634B2" w:rsidRDefault="00B61309" w:rsidP="00DE1326">
            <w:pPr>
              <w:numPr>
                <w:ilvl w:val="2"/>
                <w:numId w:val="13"/>
              </w:numPr>
              <w:spacing w:after="0" w:line="240" w:lineRule="auto"/>
              <w:jc w:val="both"/>
              <w:rPr>
                <w:rFonts w:ascii="Times New Roman" w:hAnsi="Times New Roman"/>
                <w:bCs/>
                <w:sz w:val="28"/>
                <w:szCs w:val="28"/>
                <w:lang w:val="nl-NL"/>
              </w:rPr>
            </w:pPr>
            <w:r w:rsidRPr="00C634B2">
              <w:rPr>
                <w:rFonts w:ascii="Times New Roman" w:hAnsi="Times New Roman"/>
                <w:bCs/>
                <w:sz w:val="28"/>
                <w:szCs w:val="28"/>
                <w:lang w:val="nl-NL"/>
              </w:rPr>
              <w:t>tổng hợp hai lực trong các trường hợp khác nhau</w:t>
            </w:r>
          </w:p>
          <w:p w:rsidR="00EE74AC" w:rsidRPr="00C634B2" w:rsidRDefault="00B61309" w:rsidP="00DE1326">
            <w:pPr>
              <w:numPr>
                <w:ilvl w:val="2"/>
                <w:numId w:val="13"/>
              </w:numPr>
              <w:spacing w:after="0" w:line="240" w:lineRule="auto"/>
              <w:jc w:val="both"/>
              <w:rPr>
                <w:rFonts w:ascii="Times New Roman" w:hAnsi="Times New Roman"/>
                <w:bCs/>
                <w:sz w:val="28"/>
                <w:szCs w:val="28"/>
                <w:lang w:val="nl-NL"/>
              </w:rPr>
            </w:pPr>
            <w:r w:rsidRPr="00C634B2">
              <w:rPr>
                <w:rFonts w:ascii="Times New Roman" w:hAnsi="Times New Roman"/>
                <w:bCs/>
                <w:sz w:val="28"/>
                <w:szCs w:val="28"/>
                <w:lang w:val="nl-NL"/>
              </w:rPr>
              <w:t>định lí cô sin trong tam giác thường</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1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3483"/>
        <w:gridCol w:w="20"/>
        <w:gridCol w:w="2323"/>
        <w:gridCol w:w="33"/>
        <w:gridCol w:w="4154"/>
        <w:gridCol w:w="57"/>
      </w:tblGrid>
      <w:tr w:rsidR="006A6FD2" w:rsidRPr="00C634B2">
        <w:trPr>
          <w:gridAfter w:val="1"/>
          <w:wAfter w:w="57" w:type="dxa"/>
          <w:trHeight w:val="653"/>
        </w:trPr>
        <w:tc>
          <w:tcPr>
            <w:tcW w:w="3517"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343"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4187"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6A6FD2" w:rsidRPr="00C634B2">
        <w:trPr>
          <w:gridAfter w:val="1"/>
          <w:wAfter w:w="57" w:type="dxa"/>
          <w:trHeight w:val="257"/>
        </w:trPr>
        <w:tc>
          <w:tcPr>
            <w:tcW w:w="3517"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Lực là gì? Đơn vị của lực? Tác dụng của 2 lực cân bằng? Lực là địa lượng vec tơ hay đại lượng vô hướng? Vì sao?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Khi nào vật có gia tốc a = 0; và khi nào vật có a khác 0?</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Định nghĩa lực?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Gv tóm lại khái niệm lực: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Các em hoàn thành C1, C2</w:t>
            </w:r>
          </w:p>
        </w:tc>
        <w:tc>
          <w:tcPr>
            <w:tcW w:w="2343"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suy nghĩ trả lời các câu hỏi của gv</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Khi vật đứng yên hoặc chuyển động thẳng đều thì gia tốc a = 0</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Khi hợp lực tác dụng lên vật cân bằng thì a = 0 và ngược lại.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Hs thảo luận hoàn thành C1, C2</w:t>
            </w:r>
          </w:p>
        </w:tc>
        <w:tc>
          <w:tcPr>
            <w:tcW w:w="4187"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 Lực. Cân bằng lực.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1. </w:t>
            </w:r>
            <w:r w:rsidRPr="00C634B2">
              <w:rPr>
                <w:rFonts w:ascii="Times New Roman" w:hAnsi="Times New Roman"/>
                <w:sz w:val="28"/>
                <w:szCs w:val="28"/>
              </w:rPr>
              <w:t>Lực là đại lượng vec tơ đặc trưng cho tác dụng của vật này lên vật khác mà kết quả là gây ra gia tốc cho vật hoặc làm cho vật biến dạng.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2.</w:t>
            </w:r>
            <w:r w:rsidRPr="00C634B2">
              <w:rPr>
                <w:rFonts w:ascii="Times New Roman" w:hAnsi="Times New Roman"/>
                <w:sz w:val="28"/>
                <w:szCs w:val="28"/>
              </w:rPr>
              <w:t xml:space="preserve"> Các lực cân bằng là các lực khi tác dụng đồng thời vào cùng một vật thì không gây ra gia tốc cho vật.</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55168" behindDoc="0" locked="0" layoutInCell="1" allowOverlap="1">
                      <wp:simplePos x="0" y="0"/>
                      <wp:positionH relativeFrom="column">
                        <wp:posOffset>727075</wp:posOffset>
                      </wp:positionH>
                      <wp:positionV relativeFrom="paragraph">
                        <wp:posOffset>555625</wp:posOffset>
                      </wp:positionV>
                      <wp:extent cx="1748790" cy="552450"/>
                      <wp:effectExtent l="0" t="0" r="0" b="635"/>
                      <wp:wrapNone/>
                      <wp:docPr id="1159"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552450"/>
                                <a:chOff x="6504" y="8837"/>
                                <a:chExt cx="2754" cy="870"/>
                              </a:xfrm>
                            </wpg:grpSpPr>
                            <wps:wsp>
                              <wps:cNvPr id="1160" name="Line 2375"/>
                              <wps:cNvCnPr/>
                              <wps:spPr bwMode="auto">
                                <a:xfrm flipV="1">
                                  <a:off x="7107" y="9230"/>
                                  <a:ext cx="1510" cy="25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Line 2376"/>
                              <wps:cNvCnPr/>
                              <wps:spPr bwMode="auto">
                                <a:xfrm flipV="1">
                                  <a:off x="6638" y="9191"/>
                                  <a:ext cx="2277"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Text Box 2377"/>
                              <wps:cNvSpPr txBox="1">
                                <a:spLocks noChangeArrowheads="1"/>
                              </wps:cNvSpPr>
                              <wps:spPr bwMode="auto">
                                <a:xfrm>
                                  <a:off x="6504" y="916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A</w:t>
                                    </w:r>
                                  </w:p>
                                </w:txbxContent>
                              </wps:txbx>
                              <wps:bodyPr rot="0" vert="horz" wrap="square" lIns="91440" tIns="45720" rIns="91440" bIns="45720" anchor="t" anchorCtr="0" upright="1">
                                <a:noAutofit/>
                              </wps:bodyPr>
                            </wps:wsp>
                            <wps:wsp>
                              <wps:cNvPr id="1163" name="Text Box 2378"/>
                              <wps:cNvSpPr txBox="1">
                                <a:spLocks noChangeArrowheads="1"/>
                              </wps:cNvSpPr>
                              <wps:spPr bwMode="auto">
                                <a:xfrm>
                                  <a:off x="8655" y="883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4" o:spid="_x0000_s1131" style="position:absolute;left:0;text-align:left;margin-left:57.25pt;margin-top:43.75pt;width:137.7pt;height:43.5pt;z-index:251655168" coordorigin="6504,8837" coordsize="2754,8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dtH7MgQAAHYQAAAOAAAAZHJzL2Uyb0RvYy54bWzsWNtu4zYQfS/QfyD07uhi6oo4i8SXoEDa BtjLOy1RF1QiVZKOnS767x2SktZ2ssA22wYtED/YpCgNh2dmzhn58t2ha9EDFbLhbOH4F56DKMt5 0bBq4Xz8sJklDpKKsIK0nNGF80il8+7qxx8u931GA17ztqACgREms32/cGql+sx1ZV7TjsgL3lMG iyUXHVEwFZVbCLIH613rBp4XuXsuil7wnEoJV1d20bky9suS5urXspRUoXbhgG/KfAvzvdXf7tUl ySpB+rrJBzfIC7zoSMNg08nUiiiCdqJ5YqprcsElL9VFzjuXl2WTU3MGOI3vnZ3mVvBdb85SZfuq n2ACaM9werHZ/JeHe4GaAmLnh6mDGOkgSmZjFMxjrAHa91UG992K/n1/L+wpYXjH898kLLvn63pe 2ZvRdv8zL8Ai2SluADqUotMm4OjoYOLwOMWBHhTK4aIf4yROIVw5rIVhgMMhUHkN0dSPRaGHHQSr STKPbRDzej08HsQhLOpnk9g86JLMbmtcHVzT54Kck19gld8H6/ua9NRES2q4JlgjOIiF9a5hVKMa WlTNbUt2LwzGMpOA7vOAobJt+k8AjIFwgC72vdhgkAbzAZ8JwNAf0AvCQG82IUCyXkh1S3mH9GDh tOCTsUoe7qSyt4636DgxvmnaFq6TrGVov3CCJIQD6LnkbVPoVTMR1XbZCvRAdKWZz7DxyW2Q0aww 1mpKivUwVqRpYYzUYw+5okRDWNVSR2/X0cJBLQVy0SPrX8v0jnBY8HgY2WL7nHrpOlkneIaDaD3D 3mo1u94s8Sza+HG4mq+Wy5X/p3bex1ndFAVl2v+x8H38bRkwUJAt2an0J6TcU+sGfXB2/DVOQyba gNs03PLi0eSBuQ5J+XrZ6Z9nZ6RR1u5BEr88O6NoDtQPNZj6qa8tmoCZ8g6CGBJX1+d8bjb7B7Mz DYN/KTnfUu9Il/+W3nyVGIMx9T5o4rrhB02Ohs6H9NN6g9QBVkbuk1Z2EOPLGkiCXgvB95pKgLxN mpkCgsy1UjVW2fO0qpNyINNJUFI/GgRlJNPImw9KhE/V5AmXCmg3vplL9eZHlAHsOtTIf4rUTshb HnP8xnyecvxX2c8SgGmKPqd+gL2bIJ1toiSe4Q0OZ2nsJTPPT2/SyMMpXm1Oedpop+0TgV5fytNa Ub6LIrpGQb/aNh00F5PIkewZMTN8McmMdn8UgPH3OSFQh+3BtGM4GWnYagMSHNQaVB2abRjUXPwB +giN68KRv++IALVsf2JQBamPIU+RMhMcxgFMxPHK9niFsBxMgeY6yA6XynbHu140VQ072Z6D8Wvo 4MrGdAi6qqxXcBQ9eVXBgmq07dQxa0xoDaX/OqyRRGF41oa+sQbw2htrnELweqyR/t9YA/jDvNwa UhxexPXb8/HcsMyXvwuu/gIAAP//AwBQSwMEFAAGAAgAAAAhAMDup1fgAAAACgEAAA8AAABkcnMv ZG93bnJldi54bWxMj0FrwkAQhe+F/odlCr3VTWqtMc1GRNqeRKgWxNuYHZNgdjdk1yT++05P7Wl4 vMeb72XL0TSip87XziqIJxEIsoXTtS0VfO8/nhIQPqDV2DhLCm7kYZnf32WYajfYL+p3oRRcYn2K CqoQ2lRKX1Rk0E9cS5a9s+sMBpZdKXWHA5ebRj5H0as0WFv+UGFL64qKy+5qFHwOOKym8Xu/uZzX t+N+tj1sYlLq8WFcvYEINIa/MPziMzrkzHRyV6u9aFjHLzOOKkjmfDkwTRYLECd25uzIPJP/J+Q/ AAAA//8DAFBLAQItABQABgAIAAAAIQC2gziS/gAAAOEBAAATAAAAAAAAAAAAAAAAAAAAAABbQ29u dGVudF9UeXBlc10ueG1sUEsBAi0AFAAGAAgAAAAhADj9If/WAAAAlAEAAAsAAAAAAAAAAAAAAAAA LwEAAF9yZWxzLy5yZWxzUEsBAi0AFAAGAAgAAAAhALx20fsyBAAAdhAAAA4AAAAAAAAAAAAAAAAA LgIAAGRycy9lMm9Eb2MueG1sUEsBAi0AFAAGAAgAAAAhAMDup1fgAAAACgEAAA8AAAAAAAAAAAAA AAAAjAYAAGRycy9kb3ducmV2LnhtbFBLBQYAAAAABAAEAPMAAACZBwAAAAA= ">
                      <v:line id="Line 2375" o:spid="_x0000_s1132" style="position:absolute;flip:y;visibility:visible;mso-wrap-style:square" from="7107,9230" to="8617,94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QyT8sUAAADdAAAADwAAAGRycy9kb3ducmV2LnhtbESPQWvCQBCF7wX/wzKCl6KbCI0SXaUI LaGXUi30OmTHbDA7G7JbTf995yB4m+G9ee+b7X70nbrSENvABvJFBoq4DrblxsD36W2+BhUTssUu MBn4owj73eRpi6UNN/6i6zE1SkI4lmjApdSXWsfakce4CD2xaOcweEyyDo22A94k3Hd6mWWF9tiy NDjs6eCovhx/vYEi/3ypqpOL7we6pPbjx62ec2fMbDq+bkAlGtPDfL+urODnhfDLNzKC3v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QyT8sUAAADdAAAADwAAAAAAAAAA AAAAAAChAgAAZHJzL2Rvd25yZXYueG1sUEsFBgAAAAAEAAQA+QAAAJMDAAAAAA== " strokeweight="2.25pt">
                        <v:stroke endarrow="block"/>
                      </v:line>
                      <v:line id="Line 2376" o:spid="_x0000_s1133" style="position:absolute;flip:y;visibility:visible;mso-wrap-style:square" from="6638,9191" to="8915,95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e2wsUAAADdAAAADwAAAGRycy9kb3ducmV2LnhtbERPTWsCMRC9C/6HMEIvotktRexqFCkU evBSLSu9jZtxs+xmsk1S3f77piD0No/3OevtYDtxJR8axwryeQaCuHK64VrBx/F1tgQRIrLGzjEp +KEA2814tMZCuxu/0/UQa5FCOBSowMTYF1KGypDFMHc9ceIuzluMCfpaao+3FG47+ZhlC2mx4dRg sKcXQ1V7+LYK5HI//fK781NbtqfTsymrsv/cK/UwGXYrEJGG+C++u990mp8vcvj7Jp0gN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ze2wsUAAADdAAAADwAAAAAAAAAA AAAAAAChAgAAZHJzL2Rvd25yZXYueG1sUEsFBgAAAAAEAAQA+QAAAJMDAAAAAA== "/>
                      <v:shape id="Text Box 2377" o:spid="_x0000_s1134" type="#_x0000_t202" style="position:absolute;left:6504;top:916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m2+sMA AADdAAAADwAAAGRycy9kb3ducmV2LnhtbERPTWvCQBC9F/wPywi91d2IDRpdg1iEnlqaquBtyI5J MDsbsluT/vtuodDbPN7nbPLRtuJOvW8ca0hmCgRx6UzDlYbj5+FpCcIHZIOtY9LwTR7y7eRhg5lx A3/QvQiViCHsM9RQh9BlUvqyJot+5jriyF1dbzFE2FfS9DjEcNvKuVKptNhwbKixo31N5a34shpO b9fLeaHeqxf73A1uVJLtSmr9OB13axCBxvAv/nO/mjg/Sefw+008QW5/AAAA//8DAFBLAQItABQA BgAIAAAAIQDw94q7/QAAAOIBAAATAAAAAAAAAAAAAAAAAAAAAABbQ29udGVudF9UeXBlc10ueG1s UEsBAi0AFAAGAAgAAAAhADHdX2HSAAAAjwEAAAsAAAAAAAAAAAAAAAAALgEAAF9yZWxzLy5yZWxz UEsBAi0AFAAGAAgAAAAhADMvBZ5BAAAAOQAAABAAAAAAAAAAAAAAAAAAKQIAAGRycy9zaGFwZXht bC54bWxQSwECLQAUAAYACAAAACEAhIm2+sMAAADdAAAADwAAAAAAAAAAAAAAAACYAgAAZHJzL2Rv d25yZXYueG1sUEsFBgAAAAAEAAQA9QAAAIgDAAAAAA== " filled="f" stroked="f">
                        <v:textbox>
                          <w:txbxContent>
                            <w:p w:rsidR="00A80303" w:rsidRDefault="00A80303" w:rsidP="006A6FD2">
                              <w:r>
                                <w:t>A</w:t>
                              </w:r>
                            </w:p>
                          </w:txbxContent>
                        </v:textbox>
                      </v:shape>
                      <v:shape id="Text Box 2378" o:spid="_x0000_s1135" type="#_x0000_t202" style="position:absolute;left:8655;top:883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UTYcMA AADdAAAADwAAAGRycy9kb3ducmV2LnhtbERPS2vCQBC+F/wPywi91V1rKxqzEakIniz1Bd6G7JgE s7MhuzXpv3cLhd7m43tOuuxtLe7U+sqxhvFIgSDOnam40HA8bF5mIHxANlg7Jg0/5GGZDZ5STIzr +Ivu+1CIGMI+QQ1lCE0ipc9LsuhHriGO3NW1FkOEbSFNi10Mt7V8VWoqLVYcG0ps6KOk/Lb/thpO u+vl/KY+i7V9bzrXK8l2LrV+HvarBYhAffgX/7m3Js4fTy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68UTYcMAAADdAAAADwAAAAAAAAAAAAAAAACYAgAAZHJzL2Rv d25yZXYueG1sUEsFBgAAAAAEAAQA9QAAAIgDAAAAAA== " filled="f" stroked="f">
                        <v:textbox>
                          <w:txbxContent>
                            <w:p w:rsidR="00A80303" w:rsidRDefault="00A80303" w:rsidP="006A6FD2">
                              <w:r>
                                <w:t>B</w:t>
                              </w:r>
                            </w:p>
                          </w:txbxContent>
                        </v:textbox>
                      </v:shape>
                    </v:group>
                  </w:pict>
                </mc:Fallback>
              </mc:AlternateContent>
            </w:r>
            <w:r w:rsidR="006A6FD2" w:rsidRPr="00C634B2">
              <w:rPr>
                <w:rFonts w:ascii="Times New Roman" w:hAnsi="Times New Roman"/>
                <w:b/>
                <w:bCs/>
                <w:sz w:val="28"/>
                <w:szCs w:val="28"/>
              </w:rPr>
              <w:t>3.</w:t>
            </w:r>
            <w:r w:rsidR="006A6FD2" w:rsidRPr="00C634B2">
              <w:rPr>
                <w:rFonts w:ascii="Times New Roman" w:hAnsi="Times New Roman"/>
                <w:sz w:val="28"/>
                <w:szCs w:val="28"/>
              </w:rPr>
              <w:t xml:space="preserve"> Đường thẳng mang vec tơ lực gọi là giá của lực. Hai lực cân bằng là 2 lực cùng tác dụng lên cùng 1 vật, cùng giá, cùng độ lớn và ngược chiều.                                    </w:t>
            </w:r>
          </w:p>
        </w:tc>
      </w:tr>
      <w:tr w:rsidR="00184FA2" w:rsidRPr="00C634B2">
        <w:trPr>
          <w:gridAfter w:val="1"/>
          <w:wAfter w:w="57" w:type="dxa"/>
          <w:trHeight w:val="257"/>
        </w:trPr>
        <w:tc>
          <w:tcPr>
            <w:tcW w:w="3517"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Biểu diễn TN hình 9.5</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Gọi hs lên bảng vẽ lực căng </w:t>
            </w:r>
            <w:r w:rsidRPr="00C634B2">
              <w:rPr>
                <w:rFonts w:ascii="Times New Roman" w:hAnsi="Times New Roman"/>
                <w:position w:val="-12"/>
                <w:sz w:val="28"/>
                <w:szCs w:val="28"/>
              </w:rPr>
              <w:object w:dxaOrig="540" w:dyaOrig="380">
                <v:shape id="_x0000_i1173" type="#_x0000_t75" style="width:26.9pt;height:19.4pt" o:ole="">
                  <v:imagedata r:id="rId298" o:title=""/>
                </v:shape>
                <o:OLEObject Type="Embed" ProgID="Equation.DSMT4" ShapeID="_x0000_i1173" DrawAspect="Content" ObjectID="_1629613959" r:id="rId299"/>
              </w:objec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Các lực </w:t>
            </w:r>
            <w:r w:rsidRPr="00C634B2">
              <w:rPr>
                <w:rFonts w:ascii="Times New Roman" w:hAnsi="Times New Roman"/>
                <w:position w:val="-12"/>
                <w:sz w:val="28"/>
                <w:szCs w:val="28"/>
              </w:rPr>
              <w:object w:dxaOrig="540" w:dyaOrig="380">
                <v:shape id="_x0000_i1174" type="#_x0000_t75" style="width:26.9pt;height:19.4pt" o:ole="">
                  <v:imagedata r:id="rId300" o:title=""/>
                </v:shape>
                <o:OLEObject Type="Embed" ProgID="Equation.DSMT4" ShapeID="_x0000_i1174" DrawAspect="Content" ObjectID="_1629613960" r:id="rId301"/>
              </w:object>
            </w:r>
            <w:r w:rsidRPr="00C634B2">
              <w:rPr>
                <w:rFonts w:ascii="Times New Roman" w:hAnsi="Times New Roman"/>
                <w:sz w:val="28"/>
                <w:szCs w:val="28"/>
              </w:rPr>
              <w:t xml:space="preserve"> gây ra hiệu quả tổng hợp là: giữ cho </w:t>
            </w:r>
            <w:r w:rsidRPr="00C634B2">
              <w:rPr>
                <w:rFonts w:ascii="Times New Roman" w:hAnsi="Times New Roman"/>
                <w:sz w:val="28"/>
                <w:szCs w:val="28"/>
              </w:rPr>
              <w:lastRenderedPageBreak/>
              <w:t>chùm quả nặng C đứng cân bằng.</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Vẽ lực cân bằng với lực </w:t>
            </w:r>
            <w:r w:rsidRPr="00C634B2">
              <w:rPr>
                <w:rFonts w:ascii="Times New Roman" w:hAnsi="Times New Roman"/>
                <w:position w:val="-12"/>
                <w:sz w:val="28"/>
                <w:szCs w:val="28"/>
              </w:rPr>
              <w:object w:dxaOrig="260" w:dyaOrig="380">
                <v:shape id="_x0000_i1175" type="#_x0000_t75" style="width:13.15pt;height:19.4pt" o:ole="">
                  <v:imagedata r:id="rId302" o:title=""/>
                </v:shape>
                <o:OLEObject Type="Embed" ProgID="Equation.DSMT4" ShapeID="_x0000_i1175" DrawAspect="Content" ObjectID="_1629613961" r:id="rId303"/>
              </w:object>
            </w:r>
            <w:r w:rsidRPr="00C634B2">
              <w:rPr>
                <w:rFonts w:ascii="Times New Roman" w:hAnsi="Times New Roman"/>
                <w:sz w:val="28"/>
                <w:szCs w:val="28"/>
              </w:rPr>
              <w:t>?</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Lực </w:t>
            </w:r>
            <w:r w:rsidRPr="00C634B2">
              <w:rPr>
                <w:rFonts w:ascii="Times New Roman" w:hAnsi="Times New Roman"/>
                <w:position w:val="-4"/>
                <w:sz w:val="28"/>
                <w:szCs w:val="28"/>
              </w:rPr>
              <w:object w:dxaOrig="240" w:dyaOrig="300">
                <v:shape id="_x0000_i1176" type="#_x0000_t75" style="width:11.9pt;height:15.05pt" o:ole="">
                  <v:imagedata r:id="rId304" o:title=""/>
                </v:shape>
                <o:OLEObject Type="Embed" ProgID="Equation.DSMT4" ShapeID="_x0000_i1176" DrawAspect="Content" ObjectID="_1629613962" r:id="rId305"/>
              </w:object>
            </w:r>
            <w:r w:rsidRPr="00C634B2">
              <w:rPr>
                <w:rFonts w:ascii="Times New Roman" w:hAnsi="Times New Roman"/>
                <w:sz w:val="28"/>
                <w:szCs w:val="28"/>
              </w:rPr>
              <w:t xml:space="preserve"> có thể thay thế  các lực </w:t>
            </w:r>
            <w:r w:rsidRPr="00C634B2">
              <w:rPr>
                <w:rFonts w:ascii="Times New Roman" w:hAnsi="Times New Roman"/>
                <w:position w:val="-12"/>
                <w:sz w:val="28"/>
                <w:szCs w:val="28"/>
              </w:rPr>
              <w:object w:dxaOrig="540" w:dyaOrig="380">
                <v:shape id="_x0000_i1177" type="#_x0000_t75" style="width:26.9pt;height:19.4pt" o:ole="">
                  <v:imagedata r:id="rId300" o:title=""/>
                </v:shape>
                <o:OLEObject Type="Embed" ProgID="Equation.DSMT4" ShapeID="_x0000_i1177" DrawAspect="Content" ObjectID="_1629613963" r:id="rId306"/>
              </w:object>
            </w:r>
            <w:r w:rsidRPr="00C634B2">
              <w:rPr>
                <w:rFonts w:ascii="Times New Roman" w:hAnsi="Times New Roman"/>
                <w:sz w:val="28"/>
                <w:szCs w:val="28"/>
              </w:rPr>
              <w:t xml:space="preserve"> trong việc giữ cho chùm quả nặng C đứng yên. Vậy </w:t>
            </w:r>
            <w:r w:rsidRPr="00C634B2">
              <w:rPr>
                <w:rFonts w:ascii="Times New Roman" w:hAnsi="Times New Roman"/>
                <w:position w:val="-4"/>
                <w:sz w:val="28"/>
                <w:szCs w:val="28"/>
              </w:rPr>
              <w:object w:dxaOrig="240" w:dyaOrig="300">
                <v:shape id="_x0000_i1178" type="#_x0000_t75" style="width:11.9pt;height:15.05pt" o:ole="">
                  <v:imagedata r:id="rId304" o:title=""/>
                </v:shape>
                <o:OLEObject Type="Embed" ProgID="Equation.DSMT4" ShapeID="_x0000_i1178" DrawAspect="Content" ObjectID="_1629613964" r:id="rId307"/>
              </w:object>
            </w:r>
            <w:r w:rsidRPr="00C634B2">
              <w:rPr>
                <w:rFonts w:ascii="Times New Roman" w:hAnsi="Times New Roman"/>
                <w:sz w:val="28"/>
                <w:szCs w:val="28"/>
              </w:rPr>
              <w:t xml:space="preserve"> là hợp lực của </w:t>
            </w:r>
            <w:r w:rsidRPr="00C634B2">
              <w:rPr>
                <w:rFonts w:ascii="Times New Roman" w:hAnsi="Times New Roman"/>
                <w:position w:val="-10"/>
                <w:sz w:val="28"/>
                <w:szCs w:val="28"/>
              </w:rPr>
              <w:object w:dxaOrig="260" w:dyaOrig="380">
                <v:shape id="_x0000_i1179" type="#_x0000_t75" style="width:13.15pt;height:19.4pt" o:ole="">
                  <v:imagedata r:id="rId308" o:title=""/>
                </v:shape>
                <o:OLEObject Type="Embed" ProgID="Equation.3" ShapeID="_x0000_i1179" DrawAspect="Content" ObjectID="_1629613965" r:id="rId309"/>
              </w:object>
            </w:r>
            <w:r w:rsidRPr="00C634B2">
              <w:rPr>
                <w:rFonts w:ascii="Times New Roman" w:hAnsi="Times New Roman"/>
                <w:sz w:val="28"/>
                <w:szCs w:val="28"/>
              </w:rPr>
              <w:t xml:space="preserve"> và </w:t>
            </w:r>
            <w:r w:rsidRPr="00C634B2">
              <w:rPr>
                <w:rFonts w:ascii="Times New Roman" w:hAnsi="Times New Roman"/>
                <w:position w:val="-10"/>
                <w:sz w:val="28"/>
                <w:szCs w:val="28"/>
              </w:rPr>
              <w:object w:dxaOrig="300" w:dyaOrig="380">
                <v:shape id="_x0000_i1180" type="#_x0000_t75" style="width:15.05pt;height:19.4pt" o:ole="">
                  <v:imagedata r:id="rId310" o:title=""/>
                </v:shape>
                <o:OLEObject Type="Embed" ProgID="Equation.3" ShapeID="_x0000_i1180" DrawAspect="Content" ObjectID="_1629613966" r:id="rId311"/>
              </w:objec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Rút ra được kết luận gì về tính chất của lực?</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Nhận xét xem giữa các lực </w:t>
            </w:r>
            <w:r w:rsidRPr="00C634B2">
              <w:rPr>
                <w:rFonts w:ascii="Times New Roman" w:hAnsi="Times New Roman"/>
                <w:position w:val="-12"/>
                <w:sz w:val="28"/>
                <w:szCs w:val="28"/>
              </w:rPr>
              <w:object w:dxaOrig="540" w:dyaOrig="380">
                <v:shape id="_x0000_i1181" type="#_x0000_t75" style="width:26.9pt;height:19.4pt" o:ole="">
                  <v:imagedata r:id="rId300" o:title=""/>
                </v:shape>
                <o:OLEObject Type="Embed" ProgID="Equation.DSMT4" ShapeID="_x0000_i1181" DrawAspect="Content" ObjectID="_1629613967" r:id="rId312"/>
              </w:object>
            </w:r>
            <w:r w:rsidRPr="00C634B2">
              <w:rPr>
                <w:rFonts w:ascii="Times New Roman" w:hAnsi="Times New Roman"/>
                <w:sz w:val="28"/>
                <w:szCs w:val="28"/>
              </w:rPr>
              <w:t xml:space="preserve"> và lực </w:t>
            </w:r>
            <w:r w:rsidRPr="00C634B2">
              <w:rPr>
                <w:rFonts w:ascii="Times New Roman" w:hAnsi="Times New Roman"/>
                <w:position w:val="-4"/>
                <w:sz w:val="28"/>
                <w:szCs w:val="28"/>
              </w:rPr>
              <w:object w:dxaOrig="240" w:dyaOrig="300">
                <v:shape id="_x0000_i1182" type="#_x0000_t75" style="width:11.9pt;height:15.05pt" o:ole="">
                  <v:imagedata r:id="rId304" o:title=""/>
                </v:shape>
                <o:OLEObject Type="Embed" ProgID="Equation.DSMT4" ShapeID="_x0000_i1182" DrawAspect="Content" ObjectID="_1629613968" r:id="rId313"/>
              </w:object>
            </w:r>
            <w:r w:rsidRPr="00C634B2">
              <w:rPr>
                <w:rFonts w:ascii="Times New Roman" w:hAnsi="Times New Roman"/>
                <w:sz w:val="28"/>
                <w:szCs w:val="28"/>
              </w:rPr>
              <w:t>có mối liên quan gì?</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Gọi hs lên bảng nối các ngọn của </w:t>
            </w:r>
            <w:r w:rsidRPr="00C634B2">
              <w:rPr>
                <w:rFonts w:ascii="Times New Roman" w:hAnsi="Times New Roman"/>
                <w:position w:val="-4"/>
                <w:sz w:val="28"/>
                <w:szCs w:val="28"/>
              </w:rPr>
              <w:object w:dxaOrig="240" w:dyaOrig="300">
                <v:shape id="_x0000_i1183" type="#_x0000_t75" style="width:11.9pt;height:15.05pt" o:ole="">
                  <v:imagedata r:id="rId304" o:title=""/>
                </v:shape>
                <o:OLEObject Type="Embed" ProgID="Equation.DSMT4" ShapeID="_x0000_i1183" DrawAspect="Content" ObjectID="_1629613969" r:id="rId314"/>
              </w:object>
            </w:r>
            <w:r w:rsidRPr="00C634B2">
              <w:rPr>
                <w:rFonts w:ascii="Times New Roman" w:hAnsi="Times New Roman"/>
                <w:sz w:val="28"/>
                <w:szCs w:val="28"/>
              </w:rPr>
              <w:t xml:space="preserve">với </w:t>
            </w:r>
            <w:r w:rsidRPr="00C634B2">
              <w:rPr>
                <w:rFonts w:ascii="Times New Roman" w:hAnsi="Times New Roman"/>
                <w:position w:val="-12"/>
                <w:sz w:val="28"/>
                <w:szCs w:val="28"/>
              </w:rPr>
              <w:object w:dxaOrig="240" w:dyaOrig="380">
                <v:shape id="_x0000_i1184" type="#_x0000_t75" style="width:11.9pt;height:19.4pt" o:ole="">
                  <v:imagedata r:id="rId315" o:title=""/>
                </v:shape>
                <o:OLEObject Type="Embed" ProgID="Equation.DSMT4" ShapeID="_x0000_i1184" DrawAspect="Content" ObjectID="_1629613970" r:id="rId316"/>
              </w:object>
            </w:r>
            <w:r w:rsidRPr="00C634B2">
              <w:rPr>
                <w:rFonts w:ascii="Times New Roman" w:hAnsi="Times New Roman"/>
                <w:sz w:val="28"/>
                <w:szCs w:val="28"/>
              </w:rPr>
              <w:t xml:space="preserve"> và của </w:t>
            </w:r>
            <w:r w:rsidRPr="00C634B2">
              <w:rPr>
                <w:rFonts w:ascii="Times New Roman" w:hAnsi="Times New Roman"/>
                <w:position w:val="-4"/>
                <w:sz w:val="28"/>
                <w:szCs w:val="28"/>
              </w:rPr>
              <w:object w:dxaOrig="240" w:dyaOrig="300">
                <v:shape id="_x0000_i1185" type="#_x0000_t75" style="width:11.9pt;height:15.05pt" o:ole="">
                  <v:imagedata r:id="rId304" o:title=""/>
                </v:shape>
                <o:OLEObject Type="Embed" ProgID="Equation.DSMT4" ShapeID="_x0000_i1185" DrawAspect="Content" ObjectID="_1629613971" r:id="rId317"/>
              </w:object>
            </w:r>
            <w:r w:rsidRPr="00C634B2">
              <w:rPr>
                <w:rFonts w:ascii="Times New Roman" w:hAnsi="Times New Roman"/>
                <w:sz w:val="28"/>
                <w:szCs w:val="28"/>
              </w:rPr>
              <w:t xml:space="preserve">với </w:t>
            </w:r>
            <w:r w:rsidRPr="00C634B2">
              <w:rPr>
                <w:rFonts w:ascii="Times New Roman" w:hAnsi="Times New Roman"/>
                <w:position w:val="-12"/>
                <w:sz w:val="28"/>
                <w:szCs w:val="28"/>
              </w:rPr>
              <w:object w:dxaOrig="279" w:dyaOrig="380">
                <v:shape id="_x0000_i1186" type="#_x0000_t75" style="width:13.15pt;height:19.4pt" o:ole="">
                  <v:imagedata r:id="rId318" o:title=""/>
                </v:shape>
                <o:OLEObject Type="Embed" ProgID="Equation.DSMT4" ShapeID="_x0000_i1186" DrawAspect="Content" ObjectID="_1629613972" r:id="rId319"/>
              </w:object>
            </w:r>
            <w:r w:rsidRPr="00C634B2">
              <w:rPr>
                <w:rFonts w:ascii="Times New Roman" w:hAnsi="Times New Roman"/>
                <w:sz w:val="28"/>
                <w:szCs w:val="28"/>
              </w:rPr>
              <w:t>?</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Quy tắc của phép tổng hợp lực đó là quy tắc HBH.</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Hướng dẫn hs hoàn thành C4</w:t>
            </w:r>
          </w:p>
          <w:p w:rsidR="00184FA2" w:rsidRPr="00C634B2" w:rsidRDefault="00184FA2" w:rsidP="00DE1326">
            <w:pPr>
              <w:spacing w:after="0" w:line="240" w:lineRule="auto"/>
              <w:jc w:val="both"/>
              <w:rPr>
                <w:rFonts w:ascii="Times New Roman" w:hAnsi="Times New Roman"/>
                <w:sz w:val="28"/>
                <w:szCs w:val="28"/>
              </w:rPr>
            </w:pPr>
          </w:p>
        </w:tc>
        <w:tc>
          <w:tcPr>
            <w:tcW w:w="2343"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quan sát TN</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Lên bảng biểu diễn lực </w:t>
            </w:r>
            <w:r w:rsidRPr="00C634B2">
              <w:rPr>
                <w:rFonts w:ascii="Times New Roman" w:hAnsi="Times New Roman"/>
                <w:position w:val="-12"/>
                <w:sz w:val="28"/>
                <w:szCs w:val="28"/>
              </w:rPr>
              <w:object w:dxaOrig="540" w:dyaOrig="380">
                <v:shape id="_x0000_i1187" type="#_x0000_t75" style="width:26.9pt;height:19.4pt" o:ole="">
                  <v:imagedata r:id="rId320" o:title=""/>
                </v:shape>
                <o:OLEObject Type="Embed" ProgID="Equation.DSMT4" ShapeID="_x0000_i1187" DrawAspect="Content" ObjectID="_1629613973" r:id="rId321"/>
              </w:objec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lên bảng vẽ lực </w:t>
            </w:r>
            <w:r w:rsidRPr="00C634B2">
              <w:rPr>
                <w:rFonts w:ascii="Times New Roman" w:hAnsi="Times New Roman"/>
                <w:position w:val="-4"/>
                <w:sz w:val="28"/>
                <w:szCs w:val="28"/>
              </w:rPr>
              <w:object w:dxaOrig="240" w:dyaOrig="300">
                <v:shape id="_x0000_i1188" type="#_x0000_t75" style="width:11.9pt;height:15.05pt" o:ole="">
                  <v:imagedata r:id="rId322" o:title=""/>
                </v:shape>
                <o:OLEObject Type="Embed" ProgID="Equation.DSMT4" ShapeID="_x0000_i1188" DrawAspect="Content" ObjectID="_1629613974" r:id="rId323"/>
              </w:object>
            </w:r>
            <w:r w:rsidRPr="00C634B2">
              <w:rPr>
                <w:rFonts w:ascii="Times New Roman" w:hAnsi="Times New Roman"/>
                <w:sz w:val="28"/>
                <w:szCs w:val="28"/>
              </w:rPr>
              <w:t xml:space="preserve">cân bằng với lực </w:t>
            </w:r>
            <w:r w:rsidRPr="00C634B2">
              <w:rPr>
                <w:rFonts w:ascii="Times New Roman" w:hAnsi="Times New Roman"/>
                <w:position w:val="-12"/>
                <w:sz w:val="28"/>
                <w:szCs w:val="28"/>
              </w:rPr>
              <w:object w:dxaOrig="260" w:dyaOrig="380">
                <v:shape id="_x0000_i1189" type="#_x0000_t75" style="width:13.15pt;height:19.4pt" o:ole="">
                  <v:imagedata r:id="rId324" o:title=""/>
                </v:shape>
                <o:OLEObject Type="Embed" ProgID="Equation.DSMT4" ShapeID="_x0000_i1189" DrawAspect="Content" ObjectID="_1629613975" r:id="rId325"/>
              </w:objec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Lực là một đại lượng vec tơ</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Có thể nêu nhận xét của cá nhân mình.</w: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Hs nhận xét (hình bình hành)</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Hs phát biểu quy tắc HBH.</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Làm C4 theo hướng dẫn</w:t>
            </w:r>
          </w:p>
        </w:tc>
        <w:tc>
          <w:tcPr>
            <w:tcW w:w="4187"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II. Tổng hợp lực</w:t>
            </w:r>
          </w:p>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Thí nghiệm</w:t>
            </w:r>
          </w:p>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 xml:space="preserve">          </w:t>
            </w:r>
          </w:p>
          <w:p w:rsidR="00184FA2" w:rsidRPr="00C634B2" w:rsidRDefault="00184FA2" w:rsidP="00DE1326">
            <w:pPr>
              <w:spacing w:after="0" w:line="240" w:lineRule="auto"/>
              <w:rPr>
                <w:rFonts w:ascii="Times New Roman" w:hAnsi="Times New Roman"/>
                <w:b/>
                <w:bCs/>
                <w:sz w:val="28"/>
                <w:szCs w:val="28"/>
              </w:rPr>
            </w:pPr>
            <w:r w:rsidRPr="00C634B2">
              <w:rPr>
                <w:rFonts w:ascii="Times New Roman" w:hAnsi="Times New Roman"/>
                <w:b/>
                <w:bCs/>
                <w:sz w:val="28"/>
                <w:szCs w:val="28"/>
              </w:rPr>
              <w:t xml:space="preserve">          </w:t>
            </w:r>
          </w:p>
          <w:p w:rsidR="00184FA2" w:rsidRPr="00C634B2" w:rsidRDefault="002F30AE" w:rsidP="00DE1326">
            <w:pPr>
              <w:spacing w:after="0" w:line="240" w:lineRule="auto"/>
              <w:jc w:val="both"/>
              <w:rPr>
                <w:rFonts w:ascii="Times New Roman" w:hAnsi="Times New Roman"/>
                <w:b/>
                <w:bCs/>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82816" behindDoc="0" locked="0" layoutInCell="1" allowOverlap="1">
                      <wp:simplePos x="0" y="0"/>
                      <wp:positionH relativeFrom="column">
                        <wp:posOffset>539115</wp:posOffset>
                      </wp:positionH>
                      <wp:positionV relativeFrom="paragraph">
                        <wp:posOffset>112395</wp:posOffset>
                      </wp:positionV>
                      <wp:extent cx="1531620" cy="1657350"/>
                      <wp:effectExtent l="46355" t="2540" r="41275" b="45085"/>
                      <wp:wrapNone/>
                      <wp:docPr id="1122" name="Group 3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657350"/>
                                <a:chOff x="5566" y="1914"/>
                                <a:chExt cx="2412" cy="2610"/>
                              </a:xfrm>
                            </wpg:grpSpPr>
                            <wps:wsp>
                              <wps:cNvPr id="1123" name="Oval 3079"/>
                              <wps:cNvSpPr>
                                <a:spLocks noChangeArrowheads="1"/>
                              </wps:cNvSpPr>
                              <wps:spPr bwMode="auto">
                                <a:xfrm>
                                  <a:off x="5729" y="2519"/>
                                  <a:ext cx="323"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4" name="Oval 3080"/>
                              <wps:cNvSpPr>
                                <a:spLocks noChangeArrowheads="1"/>
                              </wps:cNvSpPr>
                              <wps:spPr bwMode="auto">
                                <a:xfrm>
                                  <a:off x="7497" y="2672"/>
                                  <a:ext cx="320"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5" name="Line 3081"/>
                              <wps:cNvCnPr/>
                              <wps:spPr bwMode="auto">
                                <a:xfrm>
                                  <a:off x="5725" y="2327"/>
                                  <a:ext cx="322"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126" name="Line 3082"/>
                              <wps:cNvCnPr/>
                              <wps:spPr bwMode="auto">
                                <a:xfrm>
                                  <a:off x="7494" y="2517"/>
                                  <a:ext cx="32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3083"/>
                              <wps:cNvCnPr/>
                              <wps:spPr bwMode="auto">
                                <a:xfrm>
                                  <a:off x="5889" y="2364"/>
                                  <a:ext cx="0"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3084"/>
                              <wps:cNvCnPr/>
                              <wps:spPr bwMode="auto">
                                <a:xfrm>
                                  <a:off x="7656" y="2518"/>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3085"/>
                              <wps:cNvCnPr/>
                              <wps:spPr bwMode="auto">
                                <a:xfrm>
                                  <a:off x="7496" y="2471"/>
                                  <a:ext cx="321"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130" name="Line 3086"/>
                              <wps:cNvCnPr/>
                              <wps:spPr bwMode="auto">
                                <a:xfrm>
                                  <a:off x="5729" y="2376"/>
                                  <a:ext cx="3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3087"/>
                              <wps:cNvCnPr/>
                              <wps:spPr bwMode="auto">
                                <a:xfrm>
                                  <a:off x="6050" y="2673"/>
                                  <a:ext cx="481" cy="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3088"/>
                              <wps:cNvCnPr/>
                              <wps:spPr bwMode="auto">
                                <a:xfrm>
                                  <a:off x="5729" y="2673"/>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3089"/>
                              <wps:cNvCnPr/>
                              <wps:spPr bwMode="auto">
                                <a:xfrm>
                                  <a:off x="7819" y="2827"/>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3090"/>
                              <wps:cNvCnPr/>
                              <wps:spPr bwMode="auto">
                                <a:xfrm flipH="1">
                                  <a:off x="6693" y="2720"/>
                                  <a:ext cx="840" cy="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Oval 3091"/>
                              <wps:cNvSpPr>
                                <a:spLocks noChangeArrowheads="1"/>
                              </wps:cNvSpPr>
                              <wps:spPr bwMode="auto">
                                <a:xfrm>
                                  <a:off x="6533" y="3551"/>
                                  <a:ext cx="160"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6" name="Line 3092"/>
                              <wps:cNvCnPr/>
                              <wps:spPr bwMode="auto">
                                <a:xfrm>
                                  <a:off x="5568" y="3136"/>
                                  <a:ext cx="321"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37" name="Line 3093"/>
                              <wps:cNvCnPr/>
                              <wps:spPr bwMode="auto">
                                <a:xfrm>
                                  <a:off x="5566" y="3289"/>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38" name="Line 3094"/>
                              <wps:cNvCnPr/>
                              <wps:spPr bwMode="auto">
                                <a:xfrm>
                                  <a:off x="5566" y="3443"/>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39" name="Line 3095"/>
                              <wps:cNvCnPr/>
                              <wps:spPr bwMode="auto">
                                <a:xfrm>
                                  <a:off x="5566" y="3598"/>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0" name="Line 3096"/>
                              <wps:cNvCnPr/>
                              <wps:spPr bwMode="auto">
                                <a:xfrm>
                                  <a:off x="7656" y="3289"/>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1" name="Line 3097"/>
                              <wps:cNvCnPr/>
                              <wps:spPr bwMode="auto">
                                <a:xfrm>
                                  <a:off x="7656" y="3443"/>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2" name="Line 3098"/>
                              <wps:cNvCnPr/>
                              <wps:spPr bwMode="auto">
                                <a:xfrm>
                                  <a:off x="7656" y="3598"/>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g:grpSp>
                              <wpg:cNvPr id="1143" name="Group 3099"/>
                              <wpg:cNvGrpSpPr>
                                <a:grpSpLocks/>
                              </wpg:cNvGrpSpPr>
                              <wpg:grpSpPr bwMode="auto">
                                <a:xfrm>
                                  <a:off x="6470" y="3907"/>
                                  <a:ext cx="322" cy="617"/>
                                  <a:chOff x="9380" y="15319"/>
                                  <a:chExt cx="362" cy="724"/>
                                </a:xfrm>
                              </wpg:grpSpPr>
                              <wps:wsp>
                                <wps:cNvPr id="1144" name="Line 3100"/>
                                <wps:cNvCnPr/>
                                <wps:spPr bwMode="auto">
                                  <a:xfrm>
                                    <a:off x="9380" y="15500"/>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5" name="Line 3101"/>
                                <wps:cNvCnPr/>
                                <wps:spPr bwMode="auto">
                                  <a:xfrm>
                                    <a:off x="9380" y="15682"/>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6" name="Line 3102"/>
                                <wps:cNvCnPr/>
                                <wps:spPr bwMode="auto">
                                  <a:xfrm>
                                    <a:off x="9380" y="15862"/>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7" name="Line 3103"/>
                                <wps:cNvCnPr/>
                                <wps:spPr bwMode="auto">
                                  <a:xfrm>
                                    <a:off x="9380" y="16043"/>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8" name="Line 3104"/>
                                <wps:cNvCnPr/>
                                <wps:spPr bwMode="auto">
                                  <a:xfrm>
                                    <a:off x="9380" y="15319"/>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g:grpSp>
                            <wps:wsp>
                              <wps:cNvPr id="1149" name="Line 3105"/>
                              <wps:cNvCnPr/>
                              <wps:spPr bwMode="auto">
                                <a:xfrm>
                                  <a:off x="6620" y="3705"/>
                                  <a:ext cx="0"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Line 3106"/>
                              <wps:cNvCnPr/>
                              <wps:spPr bwMode="auto">
                                <a:xfrm>
                                  <a:off x="5729" y="3136"/>
                                  <a:ext cx="0" cy="46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1" name="Line 3107"/>
                              <wps:cNvCnPr/>
                              <wps:spPr bwMode="auto">
                                <a:xfrm>
                                  <a:off x="7819" y="3290"/>
                                  <a:ext cx="0" cy="308"/>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2" name="Line 3108"/>
                              <wps:cNvCnPr/>
                              <wps:spPr bwMode="auto">
                                <a:xfrm>
                                  <a:off x="6631" y="3907"/>
                                  <a:ext cx="0" cy="61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3" name="Text Box 3109"/>
                              <wps:cNvSpPr txBox="1">
                                <a:spLocks noChangeArrowheads="1"/>
                              </wps:cNvSpPr>
                              <wps:spPr bwMode="auto">
                                <a:xfrm>
                                  <a:off x="6068" y="2710"/>
                                  <a:ext cx="48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0"/>
                                      </w:rPr>
                                      <w:object w:dxaOrig="260" w:dyaOrig="380">
                                        <v:shape id="_x0000_i1558" type="#_x0000_t75" style="width:13.15pt;height:19.4pt" o:ole="">
                                          <v:imagedata r:id="rId326" o:title=""/>
                                        </v:shape>
                                        <o:OLEObject Type="Embed" ProgID="Equation.3" ShapeID="_x0000_i1558" DrawAspect="Content" ObjectID="_1629614343" r:id="rId327"/>
                                      </w:object>
                                    </w:r>
                                  </w:p>
                                </w:txbxContent>
                              </wps:txbx>
                              <wps:bodyPr rot="0" vert="horz" wrap="square" lIns="91440" tIns="45720" rIns="91440" bIns="45720" anchor="t" anchorCtr="0" upright="1">
                                <a:noAutofit/>
                              </wps:bodyPr>
                            </wps:wsp>
                            <wps:wsp>
                              <wps:cNvPr id="1154" name="Text Box 3110"/>
                              <wps:cNvSpPr txBox="1">
                                <a:spLocks noChangeArrowheads="1"/>
                              </wps:cNvSpPr>
                              <wps:spPr bwMode="auto">
                                <a:xfrm>
                                  <a:off x="5626" y="1914"/>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M</w:t>
                                    </w:r>
                                  </w:p>
                                </w:txbxContent>
                              </wps:txbx>
                              <wps:bodyPr rot="0" vert="horz" wrap="square" lIns="91440" tIns="45720" rIns="91440" bIns="45720" anchor="t" anchorCtr="0" upright="1">
                                <a:noAutofit/>
                              </wps:bodyPr>
                            </wps:wsp>
                            <wps:wsp>
                              <wps:cNvPr id="1155" name="Text Box 3111"/>
                              <wps:cNvSpPr txBox="1">
                                <a:spLocks noChangeArrowheads="1"/>
                              </wps:cNvSpPr>
                              <wps:spPr bwMode="auto">
                                <a:xfrm>
                                  <a:off x="6188" y="3484"/>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O</w:t>
                                    </w:r>
                                  </w:p>
                                </w:txbxContent>
                              </wps:txbx>
                              <wps:bodyPr rot="0" vert="horz" wrap="square" lIns="91440" tIns="45720" rIns="91440" bIns="45720" anchor="t" anchorCtr="0" upright="1">
                                <a:noAutofit/>
                              </wps:bodyPr>
                            </wps:wsp>
                            <wps:wsp>
                              <wps:cNvPr id="1156" name="Text Box 3112"/>
                              <wps:cNvSpPr txBox="1">
                                <a:spLocks noChangeArrowheads="1"/>
                              </wps:cNvSpPr>
                              <wps:spPr bwMode="auto">
                                <a:xfrm>
                                  <a:off x="7451" y="2074"/>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N</w:t>
                                    </w:r>
                                  </w:p>
                                </w:txbxContent>
                              </wps:txbx>
                              <wps:bodyPr rot="0" vert="horz" wrap="square" lIns="91440" tIns="45720" rIns="91440" bIns="45720" anchor="t" anchorCtr="0" upright="1">
                                <a:noAutofit/>
                              </wps:bodyPr>
                            </wps:wsp>
                            <wps:wsp>
                              <wps:cNvPr id="1157" name="Text Box 3113"/>
                              <wps:cNvSpPr txBox="1">
                                <a:spLocks noChangeArrowheads="1"/>
                              </wps:cNvSpPr>
                              <wps:spPr bwMode="auto">
                                <a:xfrm>
                                  <a:off x="6797" y="2548"/>
                                  <a:ext cx="556"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0"/>
                                      </w:rPr>
                                      <w:object w:dxaOrig="279" w:dyaOrig="380">
                                        <v:shape id="_x0000_i1559" type="#_x0000_t75" style="width:17.55pt;height:23.15pt" o:ole="">
                                          <v:imagedata r:id="rId328" o:title=""/>
                                        </v:shape>
                                        <o:OLEObject Type="Embed" ProgID="Equation.3" ShapeID="_x0000_i1559" DrawAspect="Content" ObjectID="_1629614344" r:id="rId329"/>
                                      </w:object>
                                    </w:r>
                                  </w:p>
                                </w:txbxContent>
                              </wps:txbx>
                              <wps:bodyPr rot="0" vert="horz" wrap="square" lIns="91440" tIns="45720" rIns="91440" bIns="45720" anchor="t" anchorCtr="0" upright="1">
                                <a:noAutofit/>
                              </wps:bodyPr>
                            </wps:wsp>
                            <wps:wsp>
                              <wps:cNvPr id="1158" name="Text Box 3114"/>
                              <wps:cNvSpPr txBox="1">
                                <a:spLocks noChangeArrowheads="1"/>
                              </wps:cNvSpPr>
                              <wps:spPr bwMode="auto">
                                <a:xfrm>
                                  <a:off x="6550" y="3630"/>
                                  <a:ext cx="556"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2"/>
                                      </w:rPr>
                                      <w:object w:dxaOrig="279" w:dyaOrig="400">
                                        <v:shape id="_x0000_i1560" type="#_x0000_t75" style="width:17.55pt;height:24.4pt" o:ole="">
                                          <v:imagedata r:id="rId330" o:title=""/>
                                        </v:shape>
                                        <o:OLEObject Type="Embed" ProgID="Equation.3" ShapeID="_x0000_i1560" DrawAspect="Content" ObjectID="_1629614345" r:id="rId331"/>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8" o:spid="_x0000_s1136" style="position:absolute;left:0;text-align:left;margin-left:42.45pt;margin-top:8.85pt;width:120.6pt;height:130.5pt;z-index:251682816" coordorigin="5566,1914" coordsize="2412,26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ePmiqggAABplAAAOAAAAZHJzL2Uyb0RvYy54bWzsXetu2zYU/j9g7yDov2NRoijJqFO0cdwN 6NYC7R5AsWVbmCx5klK7G/buO4ekqIvjNrESL6nZArFsSTR5+OnjufH41evdOjG+RHkRZ+nYJBeW aUTpLJvH6XJs/vF5OvBNoyjDdB4mWRqNza9RYb6+/PmnV9vNKLKzVZbMo9yARtJitN2MzVVZbkbD YTFbReuwuMg2UQonF1m+Dkt4my+H8zzcQuvrZGhbFhtus3y+ybNZVBTw6UScNC95+4tFNCs/LBZF VBrJ2IS+lfxvzv/e4N/h5atwtMzDzSqeyW6ER/RiHcYpfKlqahKWoXGbx3tNreNZnhXZoryYZeth tljEs4iPAUZDrM5o3uXZ7YaPZTnaLjdKTCDajpyObnb2+5ePuRHPYe6IbZtGGq5hlvgXG47l+Sig 7WY5guve5ZtPm4+5GCUcvs9mfxZwetg9j++X4mLjZvtbNocWw9sy4wLaLfI1NgFDN3Z8Hr6qeYh2 pTGDD4nrEGbDdM3gHGGu57hypmYrmE68z3UZMw08HRAqZnG2upb325TAUPBmmxF+5zAciS/mnZWd w5EB6opasEU/wX5ahZuIz1eBAqsF61SC/fAlTFCugZArv6wSaiEkaqTZ1SpMl9GbPM+2qyicQ68I Xg99b9yAbwqYj++K2PXsgIvKdgn/3nBUCdqxoWcoJ8fiZ5SYwtEmL8p3UbY28GBsRkkSbwocXDgK v7wvSuxPfRV+XGRJPJ/GScLf5MubqyQ3YLxjc8r/8SF0LktSYzs2A9d2ecuHm7D4v7uagGcknUNv whHK6loel2GciGPoZZJK4aG8xKzfZPOvILs8E4wADAYHqyz/2zS2wAZjs/jrNswj00h+TUH+ADKK 9MHfUJAovMmbZ26aZ8J0Bk2NzdI0xOFVKSjndpPHyxV8E+HDTbM38FgsYi5MnE/RK9lZAObpEEo7 CPX5Y9MCHEzdEyHUo4EnEMo8G+e4iVBJAxqhZ45Qt0Lo+ziNgEN9zokSoVfpxxxw8xBOhPZwgXBs r4s4uXa0F46a6yQjJtCNb9FhmiEXcjALlnM9AssYgnsTliWelC1t55N0EodLfm6xBNrcY9AW/alL bu68tsW28hKkavml2PY9OZM/hsD11QPJFZp/Aiu49q99OqA2ux5QazIZvJle0QGbEs+dOJOrqwn5 F8dC6GgVz+dRyscqdDz48H5rrFTzhFqk1Csl1GG7db4YwapWvfJO8/WyS/kwIfzzk7IrqCpCsaqw y1nuSOwCWwJbI3ZdsodduZ4LfaFSevpj9xQrtEbbxYPU+IPaJqylbbQ5yHBHos31fak9Okwq2pX2 eN+V+cFMqdHWZM6K06rXZ8ZtYOC30cZRciTaPOYKsw64jduetSao0MY/P2ypaLR1vAs/1EoKXNRG m9uD22AllWijHl8xa7Q5NhGWsdYC9br8OOuyAwzWxi7rgd3aq+N4vJ0TYFevyy9nXXaAv9po47bC kesys8B05TYH87g2WaONgiHOfYgBOPHQutJWxznauI4KHlQ2rowdcJf1Ef4ZaXXs4U3qgZRxHGq0 naVHxVERlQptzYjKQ9Hm+RAY4ezmd72BGm3af0ccFR2RaAua0ZF7oc1YQPzslyrwI4OfjAWAY/Tk YUCJu4or34qP4SaMzPkiBqt57jx5TkU9ZOQ4aEY9njpyzFzkWQCh47od+5gwiU/icn/PYXzqyPEP HTl2urGNoE9sA9I6wJ+IiCPQcIsRn8wj40GqiYjLHU4/8C38L82b1mU6lIYZNCdLVHC6wQ1YQXsE N6osIseGKEcHbk8UBtZwa8WFq6hG9fq8ohtON7oBodfHgBulHS+Kg8l3qO9VJFPlyXXysB4c3dBw e0lw64Y3gj7hDZUj6bhBJ5im4abzUghBxbTlI4Zw2PHspmK3ejHVaVB3pUHTbkgCsj4fA256MdVZ d5BvKENbKuuediMSYhE8MgJWs5teTF8a3OR2FIQI38lSQ0SFEaodL4GMIzzdjhdGPVh20cURWHvp m9IIYFVip9rvEjjgfsC7cG+MNFXrDS8Okzd6dtsb979sd6EddzkB98rxPN8YuSsaqmPPatzaajrj 9GqqnOQiPEOsppP8XuEZzHCXQZkG3pjf3Y1SPWcab+eMt47Lm1h9XN4NvPkALyBKzW96+0hz+yjt +LyJ1cfnXeONWXteSM1vOt2B0I7Tm1h9nN413mrNtcpy0Prbs3ZD1tbDyeJ7tOMBJ1YfDzjjVQTQ 1vJEO/XSet/0hQcHXHSS9MtJksak5qYDnFh9HOAqJX8/eUGijQoF73CyzFOgTecuyEoZgsREjQVQ s0++DRhyqDpo6+X/rpJWHVukI+5xG+yRR3NCo+0sUwfdjvubCDQc6f5mDDeU3Om1lNwmfZYabeeJ NuVJ/4zK/dtsZzhEFBWSiMNkVaPcwZkqC/qpyskwSyYR2p6o/lQzI/XBtsE0GwpG9Te5MYfSYbwg x4FqR6oShSgvFI7UB/AEYMEh/qXPqnhGK2+xuE+BpoNVNoREZT0QYlPrrR0Mpsz3BnRK3UHgWf7A IsHbAHwMAZ1M2w4d7qbt7UDsXTlqHZdQey6J15Blr8pLHS4jpfKIsPtVulr1elfaWrm72fHSaqJ6 GT4HuuxUqzAa5I5LjajBGuKZPTlruMwWm8HrinKVm4LCDlvBGlBJTbPG98q6adZoFJ/rwRoqiqVZ o80aKt7XZA0lLXCdn1DXIKhRoF5Mfe4lbegamjUeUgxSs8bjsIaKRWrWaLOGito2WUNJ66Ss4VH0 BQFr2JanWWOoyvtpC6VdRfd0FoqKKGvWaLOGir03WUNJ66SswbyqTK4LIVqwQ2pdA7Z6CAvFgwNt oWgL5TR+DZUXoFmjzRoqg6LJGkpap2UNV5ZuchhUIDvAGt8rMqG9oVDVXlsoj2OhqIyOl8IaPA8G foCDO3vlj4XgL3w038Nx8ydNLv8DAAD//wMAUEsDBBQABgAIAAAAIQCUBdP74QAAAAkBAAAPAAAA ZHJzL2Rvd25yZXYueG1sTI9BT4NAEIXvJv6HzZh4swtUC0WWpmnUU9PE1sT0toUpkLKzhN0C/feO Jz2+eS/vfZOtJtOKAXvXWFIQzgIQSIUtG6oUfB3enxIQzmsqdWsJFdzQwSq/v8t0WtqRPnHY+0pw CblUK6i971IpXVGj0W5mOyT2zrY32rPsK1n2euRy08ooCBbS6IZ4odYdbmosLvurUfAx6nE9D9+G 7eW8uR0PL7vvbYhKPT5M61cQHif/F4ZffEaHnJlO9kqlE62C5HnJSb7HMQj259EiBHFSEMVJDDLP 5P8P8h8AAAD//wMAUEsBAi0AFAAGAAgAAAAhALaDOJL+AAAA4QEAABMAAAAAAAAAAAAAAAAAAAAA AFtDb250ZW50X1R5cGVzXS54bWxQSwECLQAUAAYACAAAACEAOP0h/9YAAACUAQAACwAAAAAAAAAA AAAAAAAvAQAAX3JlbHMvLnJlbHNQSwECLQAUAAYACAAAACEA+nj5oqoIAAAaZQAADgAAAAAAAAAA AAAAAAAuAgAAZHJzL2Uyb0RvYy54bWxQSwECLQAUAAYACAAAACEAlAXT++EAAAAJAQAADwAAAAAA AAAAAAAAAAAECwAAZHJzL2Rvd25yZXYueG1sUEsFBgAAAAAEAAQA8wAAABIMAAAAAA== ">
                      <v:oval id="Oval 3079" o:spid="_x0000_s1137" style="position:absolute;left:5729;top:2519;width:323;height:3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UV38IA AADdAAAADwAAAGRycy9kb3ducmV2LnhtbERPTWvCQBC9C/0PyxS86SYGpaSuIhVBDx4a2/uQHZNg djZkpzH9911B6G0e73PW29G1aqA+NJ4NpPMEFHHpbcOVga/LYfYGKgiyxdYzGfilANvNy2SNufV3 /qShkErFEA45GqhFulzrUNbkMMx9Rxy5q+8dSoR9pW2P9xjuWr1IkpV22HBsqLGjj5rKW/HjDOyr XbEadCbL7Lo/yvL2fT5lqTHT13H3DkpolH/x0320cX66yODxTTxBb/4AAAD//wMAUEsBAi0AFAAG AAgAAAAhAPD3irv9AAAA4gEAABMAAAAAAAAAAAAAAAAAAAAAAFtDb250ZW50X1R5cGVzXS54bWxQ SwECLQAUAAYACAAAACEAMd1fYdIAAACPAQAACwAAAAAAAAAAAAAAAAAuAQAAX3JlbHMvLnJlbHNQ SwECLQAUAAYACAAAACEAMy8FnkEAAAA5AAAAEAAAAAAAAAAAAAAAAAApAgAAZHJzL3NoYXBleG1s LnhtbFBLAQItABQABgAIAAAAIQAxpRXfwgAAAN0AAAAPAAAAAAAAAAAAAAAAAJgCAABkcnMvZG93 bnJldi54bWxQSwUGAAAAAAQABAD1AAAAhwMAAAAA "/>
                      <v:oval id="Oval 3080" o:spid="_x0000_s1138" style="position:absolute;left:7497;top:2672;width:320;height:3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yNq8MA AADdAAAADwAAAGRycy9kb3ducmV2LnhtbERPTWvCQBC9C/0PyxR6001MDSV1FakU7KEHo70P2TEJ ZmdDdhrTf98tFLzN433Oeju5To00hNazgXSRgCKuvG25NnA+vc9fQAVBtth5JgM/FGC7eZitsbD+ xkcaS6lVDOFQoIFGpC+0DlVDDsPC98SRu/jBoUQ41NoOeIvhrtPLJMm1w5ZjQ4M9vTVUXctvZ2Bf 78p81Jmsssv+IKvr1+dHlhrz9DjtXkEJTXIX/7sPNs5Pl8/w9008QW9+AQAA//8DAFBLAQItABQA BgAIAAAAIQDw94q7/QAAAOIBAAATAAAAAAAAAAAAAAAAAAAAAABbQ29udGVudF9UeXBlc10ueG1s UEsBAi0AFAAGAAgAAAAhADHdX2HSAAAAjwEAAAsAAAAAAAAAAAAAAAAALgEAAF9yZWxzLy5yZWxz UEsBAi0AFAAGAAgAAAAhADMvBZ5BAAAAOQAAABAAAAAAAAAAAAAAAAAAKQIAAGRycy9zaGFwZXht bC54bWxQSwECLQAUAAYACAAAACEAvkyNq8MAAADdAAAADwAAAAAAAAAAAAAAAACYAgAAZHJzL2Rv d25yZXYueG1sUEsFBgAAAAAEAAQA9QAAAIgDAAAAAA== "/>
                      <v:line id="Line 3081" o:spid="_x0000_s1139" style="position:absolute;visibility:visible;mso-wrap-style:square" from="5725,2327" to="6047,2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IDgMIAAADdAAAADwAAAGRycy9kb3ducmV2LnhtbERPS2vCQBC+F/wPywje6q7BtJK6SikI 2kup1fuYnSbB7GzIbl7/vlso9DYf33O2+9HWoqfWV441rJYKBHHuTMWFhsvX4XEDwgdkg7Vj0jCR h/1u9rDFzLiBP6k/h0LEEPYZaihDaDIpfV6SRb90DXHkvl1rMUTYFtK0OMRwW8tEqSdpseLYUGJD byXl93NnNdDt/ZSkw6Qw7y43er6q9cfhrvViPr6+gAg0hn/xn/to4vxVksLvN/EEufs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FIDgMIAAADdAAAADwAAAAAAAAAAAAAA AAChAgAAZHJzL2Rvd25yZXYueG1sUEsFBgAAAAAEAAQA+QAAAJADAAAAAA== " strokeweight="4.5pt">
                        <v:stroke r:id="rId332" o:title="" filltype="pattern"/>
                      </v:line>
                      <v:line id="Line 3082" o:spid="_x0000_s1140" style="position:absolute;visibility:visible;mso-wrap-style:square" from="7494,2517" to="7817,25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l/nicUAAADdAAAADwAAAGRycy9kb3ducmV2LnhtbERPS2vCQBC+F/wPyxR6qxstBEldRSoF 7aHUB9TjmB2TaHY27G6T+O/dguBtPr7nTOe9qUVLzleWFYyGCQji3OqKCwX73efrBIQPyBpry6Tg Sh7ms8HTFDNtO95Quw2FiCHsM1RQhtBkUvq8JIN+aBviyJ2sMxgidIXUDrsYbmo5TpJUGqw4NpTY 0EdJ+WX7ZxR8v/2k7WL9tep/1+kxX26Oh3PnlHp57hfvIAL14SG+u1c6zh+NU/j/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l/nicUAAADdAAAADwAAAAAAAAAA AAAAAAChAgAAZHJzL2Rvd25yZXYueG1sUEsFBgAAAAAEAAQA+QAAAJMDAAAAAA== "/>
                      <v:line id="Line 3083" o:spid="_x0000_s1141" style="position:absolute;visibility:visible;mso-wrap-style:square" from="5889,2364" to="5889,26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NCEsUAAADdAAAADwAAAGRycy9kb3ducmV2LnhtbERPTWvCQBC9C/0PyxS86UaFVFJXkZaC 9lCqFtrjmB2T2Oxs2N0m6b93BcHbPN7nLFa9qUVLzleWFUzGCQji3OqKCwVfh7fRHIQPyBpry6Tg nzyslg+DBWbadryjdh8KEUPYZ6igDKHJpPR5SQb92DbEkTtZZzBE6AqpHXYx3NRymiSpNFhxbCix oZeS8t/9n1HwMftM2/X2fdN/b9Nj/ro7/pw7p9TwsV8/gwjUh7v45t7oOH8yfYLrN/EEub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RNCEsUAAADdAAAADwAAAAAAAAAA AAAAAAChAgAAZHJzL2Rvd25yZXYueG1sUEsFBgAAAAAEAAQA+QAAAJMDAAAAAA== "/>
                      <v:line id="Line 3084" o:spid="_x0000_s1142" style="position:absolute;visibility:visible;mso-wrap-style:square" from="7656,2518" to="7656,2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WYMgAAADdAAAADwAAAGRycy9kb3ducmV2LnhtbESPQUvDQBCF74L/YRnBm920QpC021Ja Cq0HsVWwx2l2TGKzs2F3TeK/dw6Ctxnem/e+WaxG16qeQmw8G5hOMlDEpbcNVwbe33YPT6BiQrbY eiYDPxRhtby9WWBh/cBH6k+pUhLCsUADdUpdoXUsa3IYJ74jFu3TB4dJ1lBpG3CQcNfqWZbl2mHD 0lBjR5uayuvp2xl4eXzN+/XheT9+HPJLuT1ezl9DMOb+blzPQSUa07/573pvBX86E1z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zWYMgAAADdAAAADwAAAAAA AAAAAAAAAAChAgAAZHJzL2Rvd25yZXYueG1sUEsFBgAAAAAEAAQA+QAAAJYDAAAAAA== "/>
                      <v:line id="Line 3085" o:spid="_x0000_s1143" style="position:absolute;visibility:visible;mso-wrap-style:square" from="7496,2471" to="7817,24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8JhcMAAADdAAAADwAAAGRycy9kb3ducmV2LnhtbERPTWvCQBC9F/wPywi91V1DW23qRkQQ tJditPcxO01CsrMhu5r477uFQm/zeJ+zWo+2FTfqfe1Yw3ymQBAXztRcajifdk9LED4gG2wdk4Y7 eVhnk4cVpsYNfKRbHkoRQ9inqKEKoUul9EVFFv3MdcSR+3a9xRBhX0rT4xDDbSsTpV6lxZpjQ4Ud bSsqmvxqNdDl45C8DHeFxfV8ocWXev7cNVo/TsfNO4hAY/gX/7n3Js6fJ2/w+008QW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EfCYXDAAAA3QAAAA8AAAAAAAAAAAAA AAAAoQIAAGRycy9kb3ducmV2LnhtbFBLBQYAAAAABAAEAPkAAACRAwAAAAA= " strokeweight="4.5pt">
                        <v:stroke r:id="rId332" o:title="" filltype="pattern"/>
                      </v:line>
                      <v:line id="Line 3086" o:spid="_x0000_s1144" style="position:absolute;visibility:visible;mso-wrap-style:square" from="5729,2376" to="6050,23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NMu8gAAADdAAAADwAAAGRycy9kb3ducmV2LnhtbESPQUvDQBCF74L/YRnBm93UQpC021Ja Cq0HsVWwx2l2TGKzs2F3TeK/dw6Ctxnem/e+WaxG16qeQmw8G5hOMlDEpbcNVwbe33YPT6BiQrbY eiYDPxRhtby9WWBh/cBH6k+pUhLCsUADdUpdoXUsa3IYJ74jFu3TB4dJ1lBpG3CQcNfqxyzLtcOG paHGjjY1ldfTtzPwMnvN+/XheT9+HPJLuT1ezl9DMOb+blzPQSUa07/573pvBX86E37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yNMu8gAAADdAAAADwAAAAAA AAAAAAAAAAChAgAAZHJzL2Rvd25yZXYueG1sUEsFBgAAAAAEAAQA+QAAAJYDAAAAAA== "/>
                      <v:line id="Line 3087" o:spid="_x0000_s1145" style="position:absolute;visibility:visible;mso-wrap-style:square" from="6050,2673" to="6531,3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G/pIMUAAADdAAAADwAAAGRycy9kb3ducmV2LnhtbERPTWvCQBC9C/6HZQq96SYVQkldRSoF 7aGoLdTjmB2TtNnZsLtN4r93hYK3ebzPmS8H04iOnK8tK0inCQjiwuqaSwVfn2+TZxA+IGtsLJOC C3lYLsajOeba9ryn7hBKEUPY56igCqHNpfRFRQb91LbEkTtbZzBE6EqpHfYx3DTyKUkyabDm2FBh S68VFb+HP6PgY7bLutX2fTN8b7NTsd6fjj+9U+rxYVi9gAg0hLv4373RcX46S+H2TTxBL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G/pIMUAAADdAAAADwAAAAAAAAAA AAAAAAChAgAAZHJzL2Rvd25yZXYueG1sUEsFBgAAAAAEAAQA+QAAAJMDAAAAAA== "/>
                      <v:line id="Line 3088" o:spid="_x0000_s1146" style="position:absolute;visibility:visible;mso-wrap-style:square" from="5729,2673" to="5729,31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13V8UAAADdAAAADwAAAGRycy9kb3ducmV2LnhtbERPTWvCQBC9F/wPywi91Y0KQaKrSEXQ Hkq1hXocs2MSm50Nu9sk/nu3IPQ2j/c5i1VvatGS85VlBeNRAoI4t7riQsHX5/ZlBsIHZI21ZVJw Iw+r5eBpgZm2HR+oPYZCxBD2GSooQ2gyKX1ekkE/sg1x5C7WGQwRukJqh10MN7WcJEkqDVYcG0ps 6LWk/Of4axS8Tz/Sdr1/2/Xf+/Scbw7n07VzSj0P+/UcRKA+/Isf7p2O88fTCfx9E0+Qy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L13V8UAAADdAAAADwAAAAAAAAAA AAAAAAChAgAAZHJzL2Rvd25yZXYueG1sUEsFBgAAAAAEAAQA+QAAAJMDAAAAAA== "/>
                      <v:line id="Line 3089" o:spid="_x0000_s1147" style="position:absolute;visibility:visible;mso-wrap-style:square" from="7819,2827" to="7819,3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SzMUAAADdAAAADwAAAGRycy9kb3ducmV2LnhtbERPS2vCQBC+C/0PyxR6040NhJK6irQU tIfiC+pxzI5J2uxs2N0m8d+7QsHbfHzPmS0G04iOnK8tK5hOEhDEhdU1lwoO+4/xCwgfkDU2lknB hTws5g+jGeba9rylbhdKEUPY56igCqHNpfRFRQb9xLbEkTtbZzBE6EqpHfYx3DTyOUkyabDm2FBh S28VFb+7P6PgK91k3XL9uRq+19mpeN+ejj+9U+rpcVi+ggg0hLv4373Scf40TeH2TTxB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HSzMUAAADdAAAADwAAAAAAAAAA AAAAAAChAgAAZHJzL2Rvd25yZXYueG1sUEsFBgAAAAAEAAQA+QAAAJMDAAAAAA== "/>
                      <v:line id="Line 3090" o:spid="_x0000_s1148" style="position:absolute;flip:x;visibility:visible;mso-wrap-style:square" from="6693,2720" to="7533,3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M6R8UAAADdAAAADwAAAGRycy9kb3ducmV2LnhtbERPTWsCMRC9F/ofwhS8FM1qpejWKFIQ evCilhVv42a6WXYz2SZRt/++EQq9zeN9zmLV21ZcyYfasYLxKANBXDpdc6Xg87AZzkCEiKyxdUwK fijAavn4sMBcuxvv6LqPlUghHHJUYGLscilDachiGLmOOHFfzluMCfpKao+3FG5bOcmyV2mx5tRg sKN3Q2Wzv1gFcrZ9/vbr87QpmuNxboqy6E5bpQZP/foNRKQ+/ov/3B86zR+/TOH+TTpB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PM6R8UAAADdAAAADwAAAAAAAAAA AAAAAAChAgAAZHJzL2Rvd25yZXYueG1sUEsFBgAAAAAEAAQA+QAAAJMDAAAAAA== "/>
                      <v:oval id="Oval 3091" o:spid="_x0000_s1149" style="position:absolute;left:6533;top:3551;width:160;height:1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m+7cMA AADdAAAADwAAAGRycy9kb3ducmV2LnhtbERPTUvDQBC9C/6HZQRvZpOGFIndlmIR6sGDab0P2WkS mp0N2Wma/vuuIHibx/uc1WZ2vZpoDJ1nA1mSgiKuve24MXA8fLy8ggqCbLH3TAZuFGCzfnxYYWn9 lb9pqqRRMYRDiQZakaHUOtQtOQyJH4gjd/KjQ4lwbLQd8RrDXa8XabrUDjuODS0O9N5Sfa4uzsCu 2VbLSedS5KfdXorzz9dnnhnz/DRv30AJzfIv/nPvbZyf5QX8fhNP0Os7AAAA//8DAFBLAQItABQA BgAIAAAAIQDw94q7/QAAAOIBAAATAAAAAAAAAAAAAAAAAAAAAABbQ29udGVudF9UeXBlc10ueG1s UEsBAi0AFAAGAAgAAAAhADHdX2HSAAAAjwEAAAsAAAAAAAAAAAAAAAAALgEAAF9yZWxzLy5yZWxz UEsBAi0AFAAGAAgAAAAhADMvBZ5BAAAAOQAAABAAAAAAAAAAAAAAAAAAKQIAAGRycy9zaGFwZXht bC54bWxQSwECLQAUAAYACAAAACEAVNm+7cMAAADdAAAADwAAAAAAAAAAAAAAAACYAgAAZHJzL2Rv d25yZXYueG1sUEsFBgAAAAAEAAQA9QAAAIgDAAAAAA== "/>
                      <v:line id="Line 3092" o:spid="_x0000_s1150" style="position:absolute;visibility:visible;mso-wrap-style:square" from="5568,3136" to="5889,31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8lxpcIAAADdAAAADwAAAGRycy9kb3ducmV2LnhtbERPTYvCMBC9C/6HMMLeNNUFkWpaRFhY cC9WEY9DM6bFZlKa1NZ/v1lY8DaP9zm7fLSNeFLna8cKlosEBHHpdM1GweX8Nd+A8AFZY+OYFLzI Q55NJztMtRv4RM8iGBFD2KeooAqhTaX0ZUUW/cK1xJG7u85iiLAzUnc4xHDbyFWSrKXFmmNDhS0d KiofRW8VXPdDr+v+bMzp9nMJxXi9H4uVUh+zcb8FEWgMb/G/+1vH+cvPNfx9E0+Q2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8lxpcIAAADdAAAADwAAAAAAAAAAAAAA AAChAgAAZHJzL2Rvd25yZXYueG1sUEsFBgAAAAAEAAQA+QAAAJADAAAAAA== " strokecolor="gray" strokeweight="6pt"/>
                      <v:line id="Line 3093" o:spid="_x0000_s1151" style="position:absolute;visibility:visible;mso-wrap-style:square" from="5566,3289" to="5888,3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XUPsEAAADdAAAADwAAAGRycy9kb3ducmV2LnhtbERPTYvCMBC9C/6HMII3TVVwl2oUEQRB L1aRPQ7NmBabSWlS2/33G0HY2zze56y3va3EixpfOlYwmyYgiHOnSzYKbtfD5BuED8gaK8ek4Jc8 bDfDwRpT7Tq+0CsLRsQQ9ikqKEKoUyl9XpBFP3U1ceQerrEYImyM1A12MdxWcp4kS2mx5NhQYE37 gvJn1loF913X6rK9GnP5Od9C1t8fp2yu1HjU71YgAvXhX/xxH3WcP1t8wfubeILc/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EhdQ+wQAAAN0AAAAPAAAAAAAAAAAAAAAA AKECAABkcnMvZG93bnJldi54bWxQSwUGAAAAAAQABAD5AAAAjwMAAAAA " strokecolor="gray" strokeweight="6pt"/>
                      <v:line id="Line 3094" o:spid="_x0000_s1152" style="position:absolute;visibility:visible;mso-wrap-style:square" from="5566,3443" to="5888,34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pATMUAAADdAAAADwAAAGRycy9kb3ducmV2LnhtbESPQWvDMAyF74P9B6PBbqvTDsZI65RS GAy2S9MSehSx4oTGcoidJvv302Gwm8R7eu/Tbr/4Xt1pjF1gA+tVBoq4DrZjZ+By/nh5BxUTssU+ MBn4oQj74vFhh7kNM5/oXianJIRjjgbalIZc61i35DGuwkAsWhNGj0nW0Wk74izhvtebLHvTHjuW hhYHOrZU38rJG6gO82S76ezc6fp9SeVSNV/lxpjnp+WwBZVoSf/mv+tPK/jrV8GVb2QEXf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RpATMUAAADdAAAADwAAAAAAAAAA AAAAAAChAgAAZHJzL2Rvd25yZXYueG1sUEsFBgAAAAAEAAQA+QAAAJMDAAAAAA== " strokecolor="gray" strokeweight="6pt"/>
                      <v:line id="Line 3095" o:spid="_x0000_s1153" style="position:absolute;visibility:visible;mso-wrap-style:square" from="5566,3598" to="5888,3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bl18EAAADdAAAADwAAAGRycy9kb3ducmV2LnhtbERPTYvCMBC9C/6HMII3TVWQ3WoUEQRB L1aRPQ7NmBabSWlS2/33G0HY2zze56y3va3EixpfOlYwmyYgiHOnSzYKbtfD5AuED8gaK8ek4Jc8 bDfDwRpT7Tq+0CsLRsQQ9ikqKEKoUyl9XpBFP3U1ceQerrEYImyM1A12MdxWcp4kS2mx5NhQYE37 gvJn1loF913X6rK9GnP5Od9C1t8fp2yu1HjU71YgAvXhX/xxH3WcP1t8w/ubeILc/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aVuXXwQAAAN0AAAAPAAAAAAAAAAAAAAAA AKECAABkcnMvZG93bnJldi54bWxQSwUGAAAAAAQABAD5AAAAjwMAAAAA " strokecolor="gray" strokeweight="6pt"/>
                      <v:line id="Line 3096" o:spid="_x0000_s1154" style="position:absolute;visibility:visible;mso-wrap-style:square" from="7656,3289" to="7978,3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2o/N8UAAADdAAAADwAAAGRycy9kb3ducmV2LnhtbESPQWvDMAyF74P9B6PBbqvTMsZI65RS GAy2S9MSehSx4oTGcoidJvv302Gwm8R7eu/Tbr/4Xt1pjF1gA+tVBoq4DrZjZ+By/nh5BxUTssU+ MBn4oQj74vFhh7kNM5/oXianJIRjjgbalIZc61i35DGuwkAsWhNGj0nW0Wk74izhvtebLHvTHjuW hhYHOrZU38rJG6gO82S76ezc6fp9SeVSNV/lxpjnp+WwBZVoSf/mv+tPK/jrV+GXb2QEXf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2o/N8UAAADdAAAADwAAAAAAAAAA AAAAAAChAgAAZHJzL2Rvd25yZXYueG1sUEsFBgAAAAAEAAQA+QAAAJMDAAAAAA== " strokecolor="gray" strokeweight="6pt"/>
                      <v:line id="Line 3097" o:spid="_x0000_s1155" style="position:absolute;visibility:visible;mso-wrap-style:square" from="7656,3443" to="7978,34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arMEAAADdAAAADwAAAGRycy9kb3ducmV2LnhtbERPTYvCMBC9L/gfwgje1rQii1SjiCAs rBeriMehGdNiMylNauu/N8KCt3m8z1ltBluLB7W+cqwgnSYgiAunKzYKzqf99wKED8gaa8ek4Eke NuvR1woz7Xo+0iMPRsQQ9hkqKENoMil9UZJFP3UNceRurrUYImyN1C32MdzWcpYkP9JixbGhxIZ2 JRX3vLMKLtu+01V3MuZ4PZxDPlxuf/lMqcl42C5BBBrCR/zv/tVxfjpP4f1NPEGu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8JpqswQAAAN0AAAAPAAAAAAAAAAAAAAAA AKECAABkcnMvZG93bnJldi54bWxQSwUGAAAAAAQABAD5AAAAjwMAAAAA " strokecolor="gray" strokeweight="6pt"/>
                      <v:line id="Line 3098" o:spid="_x0000_s1156" style="position:absolute;visibility:visible;mso-wrap-style:square" from="7656,3598" to="7978,3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QE28EAAADdAAAADwAAAGRycy9kb3ducmV2LnhtbERPTYvCMBC9L/gfwgje1tQii1SjiCAs rBeriMehGdNiMylNauu/N8KCt3m8z1ltBluLB7W+cqxgNk1AEBdOV2wUnE/77wUIH5A11o5JwZM8 bNajrxVm2vV8pEcejIgh7DNUUIbQZFL6oiSLfuoa4sjdXGsxRNgaqVvsY7itZZokP9JixbGhxIZ2 JRX3vLMKLtu+01V3MuZ4PZxDPlxuf3mq1GQ8bJcgAg3hI/53/+o4fzZP4f1NPEGu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M9ATbwQAAAN0AAAAPAAAAAAAAAAAAAAAA AKECAABkcnMvZG93bnJldi54bWxQSwUGAAAAAAQABAD5AAAAjwMAAAAA " strokecolor="gray" strokeweight="6pt"/>
                      <v:group id="Group 3099" o:spid="_x0000_s1157" style="position:absolute;left:6470;top:3907;width:322;height:617" coordorigin="9380,15319" coordsize="362,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8NBScMAAADdAAAADwAAAGRycy9kb3ducmV2LnhtbERPS4vCMBC+L/gfwgje 1rTqilSjiLjiQQQfIN6GZmyLzaQ02bb++82CsLf5+J6zWHWmFA3VrrCsIB5GIIhTqwvOFFwv358z EM4jaywtk4IXOVgtex8LTLRt+UTN2WcihLBLUEHufZVI6dKcDLqhrYgD97C1QR9gnUldYxvCTSlH UTSVBgsODTlWtMkpfZ5/jIJdi+16HG+bw/Oxed0vX8fbISalBv1uPQfhqfP/4rd7r8P8eDK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w0FJwwAAAN0AAAAP AAAAAAAAAAAAAAAAAKoCAABkcnMvZG93bnJldi54bWxQSwUGAAAAAAQABAD6AAAAmgMAAAAA ">
                        <v:line id="Line 3100" o:spid="_x0000_s1158" style="position:absolute;visibility:visible;mso-wrap-style:square" from="9380,15500" to="9742,15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E5NMIAAADdAAAADwAAAGRycy9kb3ducmV2LnhtbERPTYvCMBC9C/sfwizsTVNFRKppEWFh YfdiFfE4NGNabCalSW333xtB8DaP9znbfLSNuFPna8cK5rMEBHHpdM1Gwen4PV2D8AFZY+OYFPyT hzz7mGwx1W7gA92LYEQMYZ+igiqENpXSlxVZ9DPXEkfu6jqLIcLOSN3hEMNtIxdJspIWa44NFba0 r6i8Fb1VcN4Nva77ozGHy98pFOP5+lsslPr6HHcbEIHG8Ba/3D86zp8vl/D8Jp4gs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FE5NMIAAADdAAAADwAAAAAAAAAAAAAA AAChAgAAZHJzL2Rvd25yZXYueG1sUEsFBgAAAAAEAAQA+QAAAJADAAAAAA== " strokecolor="gray" strokeweight="6pt"/>
                        <v:line id="Line 3101" o:spid="_x0000_s1159" style="position:absolute;visibility:visible;mso-wrap-style:square" from="9380,15682" to="9742,15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x2cr8EAAADdAAAADwAAAGRycy9kb3ducmV2LnhtbERPTYvCMBC9C/6HMII3TRVdlmoUEQRB L1aRPQ7NmBabSWlS2/33G0HY2zze56y3va3EixpfOlYwmyYgiHOnSzYKbtfD5BuED8gaK8ek4Jc8 bDfDwRpT7Tq+0CsLRsQQ9ikqKEKoUyl9XpBFP3U1ceQerrEYImyM1A12MdxWcp4kX9JiybGhwJr2 BeXPrLUK7ruu1WV7Nebyc76FrL8/TtlcqfGo361ABOrDv/jjPuo4f7ZYwvubeILc/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DHZyvwQAAAN0AAAAPAAAAAAAAAAAAAAAA AKECAABkcnMvZG93bnJldi54bWxQSwUGAAAAAAQABAD5AAAAjwMAAAAA " strokecolor="gray" strokeweight="6pt"/>
                        <v:line id="Line 3102" o:spid="_x0000_s1160" style="position:absolute;visibility:visible;mso-wrap-style:square" from="9380,15862" to="9742,158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88C2MIAAADdAAAADwAAAGRycy9kb3ducmV2LnhtbERPTYvCMBC9C/6HMMLeNFUWkWpaRFhY cC9WEY9DM6bFZlKa1NZ/v1lY8DaP9zm7fLSNeFLna8cKlosEBHHpdM1GweX8Nd+A8AFZY+OYFLzI Q55NJztMtRv4RM8iGBFD2KeooAqhTaX0ZUUW/cK1xJG7u85iiLAzUnc4xHDbyFWSrKXFmmNDhS0d KiofRW8VXPdDr+v+bMzp9nMJxXi9H4uVUh+zcb8FEWgMb/G/+1vH+cvPNfx9E0+Q2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88C2MIAAADdAAAADwAAAAAAAAAAAAAA AAChAgAAZHJzL2Rvd25yZXYueG1sUEsFBgAAAAAEAAQA+QAAAJADAAAAAA== " strokecolor="gray" strokeweight="6pt"/>
                        <v:line id="Line 3103" o:spid="_x0000_s1161" style="position:absolute;visibility:visible;mso-wrap-style:square" from="9380,16043" to="9742,160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OnQ8EAAADdAAAADwAAAGRycy9kb3ducmV2LnhtbERPTYvCMBC9C/6HMII3TRVxl2oUEQRB L1aRPQ7NmBabSWlS2/33G0HY2zze56y3va3EixpfOlYwmyYgiHOnSzYKbtfD5BuED8gaK8ek4Jc8 bDfDwRpT7Tq+0CsLRsQQ9ikqKEKoUyl9XpBFP3U1ceQerrEYImyM1A12MdxWcp4kS2mx5NhQYE37 gvJn1loF913X6rK9GnP5Od9C1t8fp2yu1HjU71YgAvXhX/xxH3WcP1t8wfubeILc/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cg6dDwQAAAN0AAAAPAAAAAAAAAAAAAAAA AKECAABkcnMvZG93bnJldi54bWxQSwUGAAAAAAQABAD5AAAAjwMAAAAA " strokecolor="gray" strokeweight="6pt"/>
                        <v:line id="Line 3104" o:spid="_x0000_s1162" style="position:absolute;visibility:visible;mso-wrap-style:square" from="9380,15319" to="9742,15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wzMcUAAADdAAAADwAAAGRycy9kb3ducmV2LnhtbESPQWvDMAyF74P9B6PBbqvTMsZI65RS GAy2S9MSehSx4oTGcoidJvv302Gwm8R7eu/Tbr/4Xt1pjF1gA+tVBoq4DrZjZ+By/nh5BxUTssU+ MBn4oQj74vFhh7kNM5/oXianJIRjjgbalIZc61i35DGuwkAsWhNGj0nW0Wk74izhvtebLHvTHjuW hhYHOrZU38rJG6gO82S76ezc6fp9SeVSNV/lxpjnp+WwBZVoSf/mv+tPK/jrV8GVb2QEXf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RwzMcUAAADdAAAADwAAAAAAAAAA AAAAAAChAgAAZHJzL2Rvd25yZXYueG1sUEsFBgAAAAAEAAQA+QAAAJMDAAAAAA== " strokecolor="gray" strokeweight="6pt"/>
                      </v:group>
                      <v:line id="Line 3105" o:spid="_x0000_s1163" style="position:absolute;visibility:visible;mso-wrap-style:square" from="6620,3705" to="6620,3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WW8YAAADdAAAADwAAAGRycy9kb3ducmV2LnhtbERPTWvCQBC9F/oflin0VjdaCW10FbEU tIeittAex+yYRLOzYXdN0n/vCgVv83ifM533phYtOV9ZVjAcJCCIc6srLhR8f70/vYDwAVljbZkU /JGH+ez+boqZth1vqd2FQsQQ9hkqKENoMil9XpJBP7ANceQO1hkMEbpCaoddDDe1HCVJKg1WHBtK bGhZUn7anY2Cz+dN2i7WH6v+Z53u87ft/vfYOaUeH/rFBESgPtzE/+6VjvOH4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ofllvGAAAA3QAAAA8AAAAAAAAA AAAAAAAAoQIAAGRycy9kb3ducmV2LnhtbFBLBQYAAAAABAAEAPkAAACUAwAAAAA= "/>
                      <v:line id="Line 3106" o:spid="_x0000_s1164" style="position:absolute;visibility:visible;mso-wrap-style:square" from="5729,3136" to="5729,3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7dePMIAAADdAAAADwAAAGRycy9kb3ducmV2LnhtbESPTWvDMAyG74X9B6PBbq3TwsaW1S0j MNh12QbtTY3VJDSWg+3m499Ph0JvEno/Hm33k+vUQCG2ng2sVxko4srblmsDvz+fy1dQMSFb7DyT gZki7HcPiy3m1o/8TUOZaiUhHHM00KTU51rHqiGHceV7YrmdfXCYZA21tgFHCXed3mTZi3bYsjQ0 2FPRUHUpr84ATvZvPBVzdnjrTg5r6TkGNubpcfp4B5VoSnfxzf1lBX/9LPzyjYygd/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7dePMIAAADdAAAADwAAAAAAAAAAAAAA AAChAgAAZHJzL2Rvd25yZXYueG1sUEsFBgAAAAAEAAQA+QAAAJADAAAAAA== " strokecolor="gray"/>
                      <v:line id="Line 3107" o:spid="_x0000_s1165" style="position:absolute;visibility:visible;mso-wrap-style:square" from="7819,3290" to="7819,3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v7p8IAAADdAAAADwAAAGRycy9kb3ducmV2LnhtbESPQYvCMBCF74L/IYzgTdMKLlqNRQrC XnV3QW9jM7bFZlKSrK3/3iwseJvhvXnfm20+mFY8yPnGsoJ0noAgLq1uuFLw/XWYrUD4gKyxtUwK nuQh341HW8y07flIj1OoRAxhn6GCOoQuk9KXNRn0c9sRR+1mncEQV1dJ7bCP4aaViyT5kAYbjoQa OypqKu+nX6MAB/3TX4tncl63V4NV5FwcKzWdDPsNiEBDeJv/rz91rJ8uU/j7Jo4gdy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Pv7p8IAAADdAAAADwAAAAAAAAAAAAAA AAChAgAAZHJzL2Rvd25yZXYueG1sUEsFBgAAAAAEAAQA+QAAAJADAAAAAA== " strokecolor="gray"/>
                      <v:line id="Line 3108" o:spid="_x0000_s1166" style="position:absolute;visibility:visible;mso-wrap-style:square" from="6631,3907" to="6631,4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ll0MEAAADdAAAADwAAAGRycy9kb3ducmV2LnhtbESPQYvCMBCF74L/IYzgTVMFF62mRQTB q+4Ku7exGdtiMylJtPXfG2HB2wzvzfvebPLeNOJBzteWFcymCQjiwuqaSwU/3/vJEoQPyBoby6Tg SR7ybDjYYKptx0d6nEIpYgj7FBVUIbSplL6oyKCf2pY4alfrDIa4ulJqh10MN42cJ8mXNFhzJFTY 0q6i4na6GwXY63N32T2T31VzMVhGzp9jpcajfrsGEagPH/P/9UHH+rPFHN7fxBFk9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8KWXQwQAAAN0AAAAPAAAAAAAAAAAAAAAA AKECAABkcnMvZG93bnJldi54bWxQSwUGAAAAAAQABAD5AAAAjwMAAAAA " strokecolor="gray"/>
                      <v:shape id="Text Box 3109" o:spid="_x0000_s1167" type="#_x0000_t202" style="position:absolute;left:6068;top:2710;width:488;height:4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nZ3MMA AADdAAAADwAAAGRycy9kb3ducmV2LnhtbERPS2vCQBC+F/wPywi91V1rLRqzEakIniz1Bd6G7JgE s7MhuzXpv3cLhd7m43tOuuxtLe7U+sqxhvFIgSDOnam40HA8bF5mIHxANlg7Jg0/5GGZDZ5STIzr +Ivu+1CIGMI+QQ1lCE0ipc9LsuhHriGO3NW1FkOEbSFNi10Mt7V8VepdWqw4NpTY0EdJ+W3/bTWc dtfL+U19Fms7bTrXK8l2LrV+HvarBYhAffgX/7m3Js4fTy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JanZ3MMAAADdAAAADwAAAAAAAAAAAAAAAACYAgAAZHJzL2Rv d25yZXYueG1sUEsFBgAAAAAEAAQA9QAAAIgDAAAAAA== " filled="f" stroked="f">
                        <v:textbox>
                          <w:txbxContent>
                            <w:p w:rsidR="00A80303" w:rsidRPr="00A20CB7" w:rsidRDefault="00A80303" w:rsidP="006A6FD2">
                              <w:r w:rsidRPr="00A20CB7">
                                <w:rPr>
                                  <w:position w:val="-10"/>
                                </w:rPr>
                                <w:object w:dxaOrig="260" w:dyaOrig="380">
                                  <v:shape id="_x0000_i1558" type="#_x0000_t75" style="width:13.15pt;height:19.4pt" o:ole="">
                                    <v:imagedata r:id="rId326" o:title=""/>
                                  </v:shape>
                                  <o:OLEObject Type="Embed" ProgID="Equation.3" ShapeID="_x0000_i1558" DrawAspect="Content" ObjectID="_1629614343" r:id="rId333"/>
                                </w:object>
                              </w:r>
                            </w:p>
                          </w:txbxContent>
                        </v:textbox>
                      </v:shape>
                      <v:shape id="Text Box 3110" o:spid="_x0000_s1168" type="#_x0000_t202" style="position:absolute;left:5626;top:1914;width:476;height: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BBqMMA AADdAAAADwAAAGRycy9kb3ducmV2LnhtbERPTWvCQBC9F/wPywi91V1LUjS6ilgKPVmaquBtyI5J MDsbstsk/vtuodDbPN7nrLejbURPna8da5jPFAjiwpmaSw3Hr7enBQgfkA02jknDnTxsN5OHNWbG DfxJfR5KEUPYZ6ihCqHNpPRFRRb9zLXEkbu6zmKIsCul6XCI4baRz0q9SIs1x4YKW9pXVNzyb6vh dLhezon6KF9t2g5uVJLtUmr9OB13KxCBxvAv/nO/mzh/nibw+008QW5+AAAA//8DAFBLAQItABQA BgAIAAAAIQDw94q7/QAAAOIBAAATAAAAAAAAAAAAAAAAAAAAAABbQ29udGVudF9UeXBlc10ueG1s UEsBAi0AFAAGAAgAAAAhADHdX2HSAAAAjwEAAAsAAAAAAAAAAAAAAAAALgEAAF9yZWxzLy5yZWxz UEsBAi0AFAAGAAgAAAAhADMvBZ5BAAAAOQAAABAAAAAAAAAAAAAAAAAAKQIAAGRycy9zaGFwZXht bC54bWxQSwECLQAUAAYACAAAACEAqkBBqMMAAADdAAAADwAAAAAAAAAAAAAAAACYAgAAZHJzL2Rv d25yZXYueG1sUEsFBgAAAAAEAAQA9QAAAIgDAAAAAA== " filled="f" stroked="f">
                        <v:textbox>
                          <w:txbxContent>
                            <w:p w:rsidR="00A80303" w:rsidRDefault="00A80303" w:rsidP="006A6FD2">
                              <w:r>
                                <w:t>M</w:t>
                              </w:r>
                            </w:p>
                          </w:txbxContent>
                        </v:textbox>
                      </v:shape>
                      <v:shape id="Text Box 3111" o:spid="_x0000_s1169" type="#_x0000_t202" style="position:absolute;left:6188;top:3484;width:476;height: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zkM8IA AADdAAAADwAAAGRycy9kb3ducmV2LnhtbERPTWvCQBC9C/6HZQrezK6lKRpdRVoKnpRqK3gbsmMS mp0N2a2J/94VBG/zeJ+zWPW2FhdqfeVYwyRRIIhzZyouNPwcvsZTED4gG6wdk4YreVgth4MFZsZ1 /E2XfShEDGGfoYYyhCaT0uclWfSJa4gjd3atxRBhW0jTYhfDbS1flXqXFiuODSU29FFS/rf/txp+ t+fT8U3tik+bNp3rlWQ7k1qPXvr1HESgPjzFD/fGxPmTNIX7N/EEubwBAAD//wMAUEsBAi0AFAAG AAgAAAAhAPD3irv9AAAA4gEAABMAAAAAAAAAAAAAAAAAAAAAAFtDb250ZW50X1R5cGVzXS54bWxQ SwECLQAUAAYACAAAACEAMd1fYdIAAACPAQAACwAAAAAAAAAAAAAAAAAuAQAAX3JlbHMvLnJlbHNQ SwECLQAUAAYACAAAACEAMy8FnkEAAAA5AAAAEAAAAAAAAAAAAAAAAAApAgAAZHJzL3NoYXBleG1s LnhtbFBLAQItABQABgAIAAAAIQDFDOQzwgAAAN0AAAAPAAAAAAAAAAAAAAAAAJgCAABkcnMvZG93 bnJldi54bWxQSwUGAAAAAAQABAD1AAAAhwMAAAAA " filled="f" stroked="f">
                        <v:textbox>
                          <w:txbxContent>
                            <w:p w:rsidR="00A80303" w:rsidRDefault="00A80303" w:rsidP="006A6FD2">
                              <w:r>
                                <w:t>O</w:t>
                              </w:r>
                            </w:p>
                          </w:txbxContent>
                        </v:textbox>
                      </v:shape>
                      <v:shape id="Text Box 3112" o:spid="_x0000_s1170" type="#_x0000_t202" style="position:absolute;left:7451;top:2074;width:476;height: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56RMEA AADdAAAADwAAAGRycy9kb3ducmV2LnhtbERPTYvCMBC9C/6HMII3TRQVrUYRRfC0y7oqeBuasS02 k9JEW//9ZmFhb/N4n7PatLYUL6p94VjDaKhAEKfOFJxpOH8fBnMQPiAbLB2Thjd52Ky7nRUmxjX8 Ra9TyEQMYZ+ghjyEKpHSpzlZ9ENXEUfu7mqLIcI6k6bGJobbUo6VmkmLBceGHCva5ZQ+Tk+r4fJx v10n6jPb22nVuFZJtgupdb/XbpcgArXhX/znPpo4fzSdwe838QS5/gEAAP//AwBQSwECLQAUAAYA CAAAACEA8PeKu/0AAADiAQAAEwAAAAAAAAAAAAAAAAAAAAAAW0NvbnRlbnRfVHlwZXNdLnhtbFBL AQItABQABgAIAAAAIQAx3V9h0gAAAI8BAAALAAAAAAAAAAAAAAAAAC4BAABfcmVscy8ucmVsc1BL AQItABQABgAIAAAAIQAzLwWeQQAAADkAAAAQAAAAAAAAAAAAAAAAACkCAABkcnMvc2hhcGV4bWwu eG1sUEsBAi0AFAAGAAgAAAAhADXeekTBAAAA3QAAAA8AAAAAAAAAAAAAAAAAmAIAAGRycy9kb3du cmV2LnhtbFBLBQYAAAAABAAEAPUAAACGAwAAAAA= " filled="f" stroked="f">
                        <v:textbox>
                          <w:txbxContent>
                            <w:p w:rsidR="00A80303" w:rsidRDefault="00A80303" w:rsidP="006A6FD2">
                              <w:r>
                                <w:t>N</w:t>
                              </w:r>
                            </w:p>
                          </w:txbxContent>
                        </v:textbox>
                      </v:shape>
                      <v:shape id="Text Box 3113" o:spid="_x0000_s1171" type="#_x0000_t202" style="position:absolute;left:6797;top:2548;width:556;height:7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Lf38IA AADdAAAADwAAAGRycy9kb3ducmV2LnhtbERPS4vCMBC+L/gfwix400TRXe0aRRTBk8v6gr0NzdiW bSalibb+eyMIe5uP7zmzRWtLcaPaF441DPoKBHHqTMGZhuNh05uA8AHZYOmYNNzJw2LeeZthYlzD P3Tbh0zEEPYJashDqBIpfZqTRd93FXHkLq62GCKsM2lqbGK4LeVQqQ9pseDYkGNFq5zSv/3Vajjt Lr/nkfrO1nZcNa5Vku1Uat19b5dfIAK14V/8cm9NnD8Yf8Lzm3iC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Bakt/fwgAAAN0AAAAPAAAAAAAAAAAAAAAAAJgCAABkcnMvZG93 bnJldi54bWxQSwUGAAAAAAQABAD1AAAAhwMAAAAA " filled="f" stroked="f">
                        <v:textbox>
                          <w:txbxContent>
                            <w:p w:rsidR="00A80303" w:rsidRPr="00A20CB7" w:rsidRDefault="00A80303" w:rsidP="006A6FD2">
                              <w:r w:rsidRPr="00A20CB7">
                                <w:rPr>
                                  <w:position w:val="-10"/>
                                </w:rPr>
                                <w:object w:dxaOrig="279" w:dyaOrig="380">
                                  <v:shape id="_x0000_i1559" type="#_x0000_t75" style="width:17.55pt;height:23.15pt" o:ole="">
                                    <v:imagedata r:id="rId328" o:title=""/>
                                  </v:shape>
                                  <o:OLEObject Type="Embed" ProgID="Equation.3" ShapeID="_x0000_i1559" DrawAspect="Content" ObjectID="_1629614344" r:id="rId334"/>
                                </w:object>
                              </w:r>
                            </w:p>
                          </w:txbxContent>
                        </v:textbox>
                      </v:shape>
                      <v:shape id="Text Box 3114" o:spid="_x0000_s1172" type="#_x0000_t202" style="position:absolute;left:6550;top:3630;width:556;height: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1LrcUA AADdAAAADwAAAGRycy9kb3ducmV2LnhtbESPQWvCQBCF7wX/wzKCt7pr0VKjq0hF8NRSq4K3ITsm wexsyK4m/fedQ6G3Gd6b975Zrntfqwe1sQpsYTI2oIjz4CouLBy/d89voGJCdlgHJgs/FGG9Gjwt MXOh4y96HFKhJIRjhhbKlJpM65iX5DGOQ0Ms2jW0HpOsbaFdi52E+1q/GPOqPVYsDSU29F5Sfjvc vYXTx/VynprPYutnTRd6o9nPtbWjYb9ZgErUp3/z3/XeCf5kJrjyjY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rDUutxQAAAN0AAAAPAAAAAAAAAAAAAAAAAJgCAABkcnMv ZG93bnJldi54bWxQSwUGAAAAAAQABAD1AAAAigMAAAAA " filled="f" stroked="f">
                        <v:textbox>
                          <w:txbxContent>
                            <w:p w:rsidR="00A80303" w:rsidRPr="00A20CB7" w:rsidRDefault="00A80303" w:rsidP="006A6FD2">
                              <w:r w:rsidRPr="00A20CB7">
                                <w:rPr>
                                  <w:position w:val="-12"/>
                                </w:rPr>
                                <w:object w:dxaOrig="279" w:dyaOrig="400">
                                  <v:shape id="_x0000_i1560" type="#_x0000_t75" style="width:17.55pt;height:24.4pt" o:ole="">
                                    <v:imagedata r:id="rId330" o:title=""/>
                                  </v:shape>
                                  <o:OLEObject Type="Embed" ProgID="Equation.3" ShapeID="_x0000_i1560" DrawAspect="Content" ObjectID="_1629614345" r:id="rId335"/>
                                </w:object>
                              </w:r>
                            </w:p>
                          </w:txbxContent>
                        </v:textbox>
                      </v:shape>
                    </v:group>
                  </w:pict>
                </mc:Fallback>
              </mc:AlternateContent>
            </w: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2F30AE" w:rsidP="00DE1326">
            <w:pPr>
              <w:spacing w:after="0" w:line="240" w:lineRule="auto"/>
              <w:jc w:val="both"/>
              <w:rPr>
                <w:rFonts w:ascii="Times New Roman" w:hAnsi="Times New Roman"/>
                <w:b/>
                <w:bCs/>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83840" behindDoc="0" locked="0" layoutInCell="1" allowOverlap="1">
                      <wp:simplePos x="0" y="0"/>
                      <wp:positionH relativeFrom="column">
                        <wp:posOffset>720090</wp:posOffset>
                      </wp:positionH>
                      <wp:positionV relativeFrom="paragraph">
                        <wp:posOffset>-8255</wp:posOffset>
                      </wp:positionV>
                      <wp:extent cx="1133475" cy="1330325"/>
                      <wp:effectExtent l="0" t="0" r="1270" b="0"/>
                      <wp:wrapNone/>
                      <wp:docPr id="1101" name="Group 3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330325"/>
                                <a:chOff x="5849" y="6292"/>
                                <a:chExt cx="1785" cy="2095"/>
                              </a:xfrm>
                            </wpg:grpSpPr>
                            <wpg:grpSp>
                              <wpg:cNvPr id="1102" name="Group 3116"/>
                              <wpg:cNvGrpSpPr>
                                <a:grpSpLocks/>
                              </wpg:cNvGrpSpPr>
                              <wpg:grpSpPr bwMode="auto">
                                <a:xfrm>
                                  <a:off x="6209" y="6673"/>
                                  <a:ext cx="1287" cy="1234"/>
                                  <a:chOff x="6209" y="4453"/>
                                  <a:chExt cx="1287" cy="1234"/>
                                </a:xfrm>
                              </wpg:grpSpPr>
                              <wps:wsp>
                                <wps:cNvPr id="1103" name="Line 3117"/>
                                <wps:cNvCnPr/>
                                <wps:spPr bwMode="auto">
                                  <a:xfrm flipH="1">
                                    <a:off x="6692" y="4607"/>
                                    <a:ext cx="804" cy="4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3118"/>
                                <wps:cNvCnPr/>
                                <wps:spPr bwMode="auto">
                                  <a:xfrm flipH="1" flipV="1">
                                    <a:off x="6209" y="4453"/>
                                    <a:ext cx="481"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3119"/>
                                <wps:cNvCnPr/>
                                <wps:spPr bwMode="auto">
                                  <a:xfrm>
                                    <a:off x="6692" y="5070"/>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6" name="Line 3120"/>
                                <wps:cNvCnPr/>
                                <wps:spPr bwMode="auto">
                                  <a:xfrm>
                                    <a:off x="6690" y="4456"/>
                                    <a:ext cx="0" cy="61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07" name="Line 3121"/>
                                <wps:cNvCnPr/>
                                <wps:spPr bwMode="auto">
                                  <a:xfrm>
                                    <a:off x="6692" y="507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8" name="Line 3122"/>
                                <wps:cNvCnPr/>
                                <wps:spPr bwMode="auto">
                                  <a:xfrm>
                                    <a:off x="6692" y="4453"/>
                                    <a:ext cx="321" cy="46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9" name="Line 3123"/>
                                <wps:cNvCnPr/>
                                <wps:spPr bwMode="auto">
                                  <a:xfrm flipH="1">
                                    <a:off x="6333" y="4465"/>
                                    <a:ext cx="321" cy="1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0" name="Line 3124"/>
                                <wps:cNvCnPr/>
                                <wps:spPr bwMode="auto">
                                  <a:xfrm flipV="1">
                                    <a:off x="6692" y="4916"/>
                                    <a:ext cx="321" cy="1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1" name="Line 3125"/>
                                <wps:cNvCnPr/>
                                <wps:spPr bwMode="auto">
                                  <a:xfrm flipH="1" flipV="1">
                                    <a:off x="6345" y="4607"/>
                                    <a:ext cx="322"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12" name="Group 3126"/>
                              <wpg:cNvGrpSpPr>
                                <a:grpSpLocks/>
                              </wpg:cNvGrpSpPr>
                              <wpg:grpSpPr bwMode="auto">
                                <a:xfrm>
                                  <a:off x="5849" y="6292"/>
                                  <a:ext cx="1785" cy="2095"/>
                                  <a:chOff x="5864" y="4192"/>
                                  <a:chExt cx="1785" cy="2095"/>
                                </a:xfrm>
                              </wpg:grpSpPr>
                              <wps:wsp>
                                <wps:cNvPr id="1113" name="Text Box 3127"/>
                                <wps:cNvSpPr txBox="1">
                                  <a:spLocks noChangeArrowheads="1"/>
                                </wps:cNvSpPr>
                                <wps:spPr bwMode="auto">
                                  <a:xfrm>
                                    <a:off x="6459" y="4222"/>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D</w:t>
                                      </w:r>
                                    </w:p>
                                  </w:txbxContent>
                                </wps:txbx>
                                <wps:bodyPr rot="0" vert="horz" wrap="square" lIns="91440" tIns="45720" rIns="91440" bIns="45720" anchor="t" anchorCtr="0" upright="1">
                                  <a:noAutofit/>
                                </wps:bodyPr>
                              </wps:wsp>
                              <wps:wsp>
                                <wps:cNvPr id="1114" name="Text Box 3128"/>
                                <wps:cNvSpPr txBox="1">
                                  <a:spLocks noChangeArrowheads="1"/>
                                </wps:cNvSpPr>
                                <wps:spPr bwMode="auto">
                                  <a:xfrm>
                                    <a:off x="5864" y="4192"/>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M</w:t>
                                      </w:r>
                                    </w:p>
                                  </w:txbxContent>
                                </wps:txbx>
                                <wps:bodyPr rot="0" vert="horz" wrap="square" lIns="91440" tIns="45720" rIns="91440" bIns="45720" anchor="t" anchorCtr="0" upright="1">
                                  <a:noAutofit/>
                                </wps:bodyPr>
                              </wps:wsp>
                              <wps:wsp>
                                <wps:cNvPr id="1115" name="Text Box 3129"/>
                                <wps:cNvSpPr txBox="1">
                                  <a:spLocks noChangeArrowheads="1"/>
                                </wps:cNvSpPr>
                                <wps:spPr bwMode="auto">
                                  <a:xfrm>
                                    <a:off x="7173" y="4376"/>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N</w:t>
                                      </w:r>
                                    </w:p>
                                  </w:txbxContent>
                                </wps:txbx>
                                <wps:bodyPr rot="0" vert="horz" wrap="square" lIns="91440" tIns="45720" rIns="91440" bIns="45720" anchor="t" anchorCtr="0" upright="1">
                                  <a:noAutofit/>
                                </wps:bodyPr>
                              </wps:wsp>
                              <wps:wsp>
                                <wps:cNvPr id="1116" name="Text Box 3130"/>
                                <wps:cNvSpPr txBox="1">
                                  <a:spLocks noChangeArrowheads="1"/>
                                </wps:cNvSpPr>
                                <wps:spPr bwMode="auto">
                                  <a:xfrm>
                                    <a:off x="6658" y="5625"/>
                                    <a:ext cx="47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C</w:t>
                                      </w:r>
                                    </w:p>
                                  </w:txbxContent>
                                </wps:txbx>
                                <wps:bodyPr rot="0" vert="horz" wrap="square" lIns="91440" tIns="45720" rIns="91440" bIns="45720" anchor="t" anchorCtr="0" upright="1">
                                  <a:noAutofit/>
                                </wps:bodyPr>
                              </wps:wsp>
                              <wps:wsp>
                                <wps:cNvPr id="1117" name="Text Box 3131"/>
                                <wps:cNvSpPr txBox="1">
                                  <a:spLocks noChangeArrowheads="1"/>
                                </wps:cNvSpPr>
                                <wps:spPr bwMode="auto">
                                  <a:xfrm>
                                    <a:off x="6354" y="5062"/>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O</w:t>
                                      </w:r>
                                    </w:p>
                                  </w:txbxContent>
                                </wps:txbx>
                                <wps:bodyPr rot="0" vert="horz" wrap="square" lIns="91440" tIns="45720" rIns="91440" bIns="45720" anchor="t" anchorCtr="0" upright="1">
                                  <a:noAutofit/>
                                </wps:bodyPr>
                              </wps:wsp>
                              <wps:wsp>
                                <wps:cNvPr id="1118" name="Text Box 3132"/>
                                <wps:cNvSpPr txBox="1">
                                  <a:spLocks noChangeArrowheads="1"/>
                                </wps:cNvSpPr>
                                <wps:spPr bwMode="auto">
                                  <a:xfrm>
                                    <a:off x="5983" y="4602"/>
                                    <a:ext cx="487"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0"/>
                                        </w:rPr>
                                        <w:object w:dxaOrig="260" w:dyaOrig="380">
                                          <v:shape id="_x0000_i1561" type="#_x0000_t75" style="width:13.15pt;height:19.4pt" o:ole="">
                                            <v:imagedata r:id="rId336" o:title=""/>
                                          </v:shape>
                                          <o:OLEObject Type="Embed" ProgID="Equation.3" ShapeID="_x0000_i1561" DrawAspect="Content" ObjectID="_1629614346" r:id="rId337"/>
                                        </w:object>
                                      </w:r>
                                    </w:p>
                                  </w:txbxContent>
                                </wps:txbx>
                                <wps:bodyPr rot="0" vert="horz" wrap="square" lIns="91440" tIns="45720" rIns="91440" bIns="45720" anchor="t" anchorCtr="0" upright="1">
                                  <a:noAutofit/>
                                </wps:bodyPr>
                              </wps:wsp>
                              <wps:wsp>
                                <wps:cNvPr id="1119" name="Text Box 3133"/>
                                <wps:cNvSpPr txBox="1">
                                  <a:spLocks noChangeArrowheads="1"/>
                                </wps:cNvSpPr>
                                <wps:spPr bwMode="auto">
                                  <a:xfrm>
                                    <a:off x="6855" y="4934"/>
                                    <a:ext cx="556"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0"/>
                                        </w:rPr>
                                        <w:object w:dxaOrig="279" w:dyaOrig="380">
                                          <v:shape id="_x0000_i1562" type="#_x0000_t75" style="width:17.55pt;height:23.15pt" o:ole="">
                                            <v:imagedata r:id="rId338" o:title=""/>
                                          </v:shape>
                                          <o:OLEObject Type="Embed" ProgID="Equation.3" ShapeID="_x0000_i1562" DrawAspect="Content" ObjectID="_1629614347" r:id="rId339"/>
                                        </w:object>
                                      </w:r>
                                    </w:p>
                                  </w:txbxContent>
                                </wps:txbx>
                                <wps:bodyPr rot="0" vert="horz" wrap="square" lIns="91440" tIns="45720" rIns="91440" bIns="45720" anchor="t" anchorCtr="0" upright="1">
                                  <a:noAutofit/>
                                </wps:bodyPr>
                              </wps:wsp>
                              <wps:wsp>
                                <wps:cNvPr id="1120" name="Text Box 3134"/>
                                <wps:cNvSpPr txBox="1">
                                  <a:spLocks noChangeArrowheads="1"/>
                                </wps:cNvSpPr>
                                <wps:spPr bwMode="auto">
                                  <a:xfrm>
                                    <a:off x="6221" y="5510"/>
                                    <a:ext cx="556"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2"/>
                                        </w:rPr>
                                        <w:object w:dxaOrig="279" w:dyaOrig="400">
                                          <v:shape id="_x0000_i1563" type="#_x0000_t75" style="width:17.55pt;height:24.4pt" o:ole="">
                                            <v:imagedata r:id="rId340" o:title=""/>
                                          </v:shape>
                                          <o:OLEObject Type="Embed" ProgID="Equation.3" ShapeID="_x0000_i1563" DrawAspect="Content" ObjectID="_1629614348" r:id="rId341"/>
                                        </w:object>
                                      </w:r>
                                    </w:p>
                                  </w:txbxContent>
                                </wps:txbx>
                                <wps:bodyPr rot="0" vert="horz" wrap="square" lIns="91440" tIns="45720" rIns="91440" bIns="45720" anchor="t" anchorCtr="0" upright="1">
                                  <a:noAutofit/>
                                </wps:bodyPr>
                              </wps:wsp>
                              <wps:wsp>
                                <wps:cNvPr id="1121" name="Text Box 3135"/>
                                <wps:cNvSpPr txBox="1">
                                  <a:spLocks noChangeArrowheads="1"/>
                                </wps:cNvSpPr>
                                <wps:spPr bwMode="auto">
                                  <a:xfrm>
                                    <a:off x="6623" y="4263"/>
                                    <a:ext cx="556"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20CB7" w:rsidRDefault="00A80303" w:rsidP="006A6FD2">
                                      <w:r w:rsidRPr="00A20CB7">
                                        <w:rPr>
                                          <w:position w:val="-14"/>
                                        </w:rPr>
                                        <w:object w:dxaOrig="279" w:dyaOrig="420">
                                          <v:shape id="_x0000_i1564" type="#_x0000_t75" style="width:17.55pt;height:26.9pt" o:ole="">
                                            <v:imagedata r:id="rId342" o:title=""/>
                                          </v:shape>
                                          <o:OLEObject Type="Embed" ProgID="Equation.3" ShapeID="_x0000_i1564" DrawAspect="Content" ObjectID="_1629614349" r:id="rId343"/>
                                        </w:objec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15" o:spid="_x0000_s1173" style="position:absolute;left:0;text-align:left;margin-left:56.7pt;margin-top:-.65pt;width:89.25pt;height:104.75pt;z-index:251683840" coordorigin="5849,6292" coordsize="1785,20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ocsB5wYAABNCAAAOAAAAZHJzL2Uyb0RvYy54bWzsXFtv2zYYfR+w/yDo3bUu1BV1ijaOuwHd VqDd3hlJtoXJokYpsdNi/30fP0q0ZDtbks5aMjAPDmVJFC+H57scyq/f7DaFcZvxOmflzLRfWaaR lQlL83I1M3/9vJiEplE3tExpwcpsZt5ltfnm4vvvXm+rOHPYmhVpxg2opKzjbTUz101TxdNpnayz Da1fsSor4eSS8Q1t4JCvpimnW6h9U0wdy/KnW8bTirMkq2v4di5PmhdY/3KZJc0vy2WdNUYxM6Ft DX5y/LwWn9OL1zRecVqt86RtBn1CKzY0L+Ghqqo5bahxw/OjqjZ5wlnNls2rhG2mbLnMkwz7AL2x rYPevOfspsK+rOLtqlLDBEN7ME5Prjb5+fYjN/IU5s62bNMo6QZmCR9suLbtiQHaVqsYrnvPq0/V Ry57CcUPLPm9htPTw/PieCUvNq63P7EUaqQ3DcMB2i35RlQBXTd2OA93ah6yXWMk8KVtuy4JPNNI 4ByULdfBhtA4WcN0ivu8kESmAad9J3LkLCbrq+7+IGxvdqwI75zSWD4YG9s2TvYMD1Qn94PhHA2G f+7B8KG5slN+4MpOqSFxwqAdD8clXYfbwVD3EeK19/UG4+jOewcDlmC9R1n9bSj7tKZVhuCtBXr2 A+t2A/shLzMBskCOK152WX7kCLk6rgFsp/FjLIu8+gGggYhqkeT7AASBCOJbWCONu8ELLSLHjvg4 h2oAaFzxunmfsY0hCjOzgCZhpfT2Q90IcO8vEagt2SIvCviexkVpbGdm5AE0xWHNijwVJ/GAr64v C27cUkE7+Cf6CJUNLoPlXaZY2Tqj6VVbbmheyDJcX5SiPugINKctSV75GlnRVXgVkglx/KsJsebz ydvFJZn4Czvw5u788nJu/ymaZpN4nadpVorWdRxnk4fNbsu2kp0Uy6lhmA5rxy5CY7v/2GhYcnIy xSKr42uW3uEc4/cAOPn1GMgDFEh+65AXPh15iMHfDjHYLeD9QuwwSEJgV8FnsFhbLHRUqDGo7P1J O/a/wiAYpiEGo8diUNDAIed5VtD6Mh3ewNlBtEl2fRGMZzR3FbgKDc9puSoyU/DrJktNo8jAtxQl yaGaE9E3PrlWhDt8ypW81xr7B3iU7CSIGoz2g6zxEI+AO2GDiYeWdm+DXwgeH4RBGmsbfS7vELzc AT869ln58eXY4gchU3uMXebg32FHyF4M0Yix5tPZsY1QVJjWWWsXYI72mvgYwD0Xey1c0zmt1zKS SaEkViONdeQiQuXxIhdICwxxiCh5DA5Px8yuC9E42mu/zbAcIdL2MN2gEalj6V4WxwZ/bohIRMmj EXkUQassTmQfeJCKI58ZIv+WC7XVFvlhTCyOxpa2ymO3eR6ZPX40NjHDeDrP4xKI40/mGl0HbLyI vJ+ZJdcolSnUf85GwhWtfiEQOyj289j2kUDgnF0gOKF6dPbaPtI8BmqJD7lPAUr7m9SSUQQCWwkE n0Xn3rEdiAROXyQQMpTR7OBMl3+tpRpllOxyDcmj7C3nbCuS6hCmYgCJ0w7TJxUsQQX3ywv9hAbx pCJDHFjX6Pp2A04CSJ3gQncwhXe/g8RBhXywqCAe3kuvP1MBYCBj1H21Y4F/baaud9m9SoFMEaFW +jWyHWK9c6LJwg+DCVkQbxIFVjix7Ohd5FskIvPFUNNAhpfyMUgRT9U0vlnJ2eQNyNhFvpmZoZJ7 aHyfrKMkGdH8Tizp/p8STZrd9Q5VWplWE/iVOorBGchW4IyBBg+FNeNfIG8KevbMrP+4oRyyqMWP JayCyCYELmvwgHgB5PkM3j9z3T9DywSqglysacjiZSNF85uK56s1PElqbyV7C8LuMkepbN8q6Io4 GDNEspW402eNvsAzHmt44RHdatYAXuvRARxo1hiPNZT11Kwx2IwAG1zaMLbPGn1JbjzWCGzY9IFO mguuhfY1ui1VmjWGxDkeayjrqVljyBpKNO2xhotSknB72jBjpAjF90CkgNDO87tNcid8DZxJHaHg fiwdoZw3QlHWU7PGkDWUtN1njb68PZ6v4bug6iBrWL7Oa0zVxkbta/xHvoavrKdmjSFrqC0Ifdbo b0MYjzW8KGwjFN86ZI1uezohGGtqX0P7GufPhvrKemrWGLKG2jDSZ43+ppHxWMMPvVYsjbo3V7oI xYN0Nmoogcxra9bQrDECayjrqVljwBpCE5Kbevqs0d/YMyJrOGJLpMhreLDXaJAN3bNGoH2N/Xtm Oq9x1ryG3Ji71zi18tq+NizW6TFrtG8Oj54NddoIxZHztX8BZc8akc6GatYYab8GbAQA2/WSWKO/ /Q3L8MsDuDWl/ZUE8dMG/WPc67H/LYeLvwAAAP//AwBQSwMEFAAGAAgAAAAhAKOjiLbgAAAACgEA AA8AAABkcnMvZG93bnJldi54bWxMj8FKw0AQhu+C77CM4K3dbKLSptmUUtRTEWwF6W2bTJPQ7GzI bpP07R1Pepuf+fjnm2w92VYM2PvGkQY1j0AgFa5sqNLwdXibLUD4YKg0rSPUcEMP6/z+LjNp6Ub6 xGEfKsEl5FOjoQ6hS6X0RY3W+LnrkHh3dr01gWNfybI3I5fbVsZR9CKtaYgv1KbDbY3FZX+1Gt5H M24S9TrsLuft7Xh4/vjeKdT68WHarEAEnMIfDL/6rA45O53clUovWs4qeWJUw0wlIBiIl2oJ4sRD tIhB5pn8/0L+AwAA//8DAFBLAQItABQABgAIAAAAIQC2gziS/gAAAOEBAAATAAAAAAAAAAAAAAAA AAAAAABbQ29udGVudF9UeXBlc10ueG1sUEsBAi0AFAAGAAgAAAAhADj9If/WAAAAlAEAAAsAAAAA AAAAAAAAAAAALwEAAF9yZWxzLy5yZWxzUEsBAi0AFAAGAAgAAAAhABqhywHnBgAAE0IAAA4AAAAA AAAAAAAAAAAALgIAAGRycy9lMm9Eb2MueG1sUEsBAi0AFAAGAAgAAAAhAKOjiLbgAAAACgEAAA8A AAAAAAAAAAAAAAAAQQkAAGRycy9kb3ducmV2LnhtbFBLBQYAAAAABAAEAPMAAABOCgAAAAA= ">
                      <v:group id="Group 3116" o:spid="_x0000_s1174" style="position:absolute;left:6209;top:6673;width:1287;height:1234" coordorigin="6209,4453" coordsize="1287,12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uVdEsQAAADdAAAADwAAAGRycy9kb3ducmV2LnhtbERPS2vCQBC+F/wPywje 6iZKS4muIYgVD6FQLYi3ITsmwexsyG7z+PfdQqG3+fies01H04ieOldbVhAvIxDEhdU1lwq+Lu/P byCcR9bYWCYFEzlId7OnLSbaDvxJ/dmXIoSwS1BB5X2bSOmKigy6pW2JA3e3nUEfYFdK3eEQwk0j V1H0Kg3WHBoqbGlfUfE4fxsFxwGHbB0f+vxx30+3y8vHNY9JqcV8zDYgPI3+X/znPukwP45W8PtN OEHuf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uVdEsQAAADdAAAA DwAAAAAAAAAAAAAAAACqAgAAZHJzL2Rvd25yZXYueG1sUEsFBgAAAAAEAAQA+gAAAJsDAAAAAA== ">
                        <v:line id="Line 3117" o:spid="_x0000_s1175" style="position:absolute;flip:x;visibility:visible;mso-wrap-style:square" from="6692,4607" to="7496,50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XZojsUAAADdAAAADwAAAGRycy9kb3ducmV2LnhtbERPS2sCMRC+F/wPYQpeSs1qS9HVKFIo 9ODFByvexs10s+xmsiapbv+9KRR6m4/vOYtVb1txJR9qxwrGowwEcel0zZWCw/7jeQoiRGSNrWNS 8EMBVsvBwwJz7W68pesuViKFcMhRgYmxy6UMpSGLYeQ64sR9OW8xJugrqT3eUrht5STL3qTFmlOD wY7eDZXN7tsqkNPN08Wvz69N0RyPM1OURXfaKDV87NdzEJH6+C/+c3/qNH+cvcDvN+kE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XZojsUAAADdAAAADwAAAAAAAAAA AAAAAAChAgAAZHJzL2Rvd25yZXYueG1sUEsFBgAAAAAEAAQA+QAAAJMDAAAAAA== "/>
                        <v:line id="Line 3118" o:spid="_x0000_s1176" style="position:absolute;flip:x y;visibility:visible;mso-wrap-style:square" from="6209,4453" to="6690,50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JxwnMMAAADdAAAADwAAAGRycy9kb3ducmV2LnhtbERPS2vCQBC+F/wPywi9lLpJGkSiq4hg 6SmlPuh1yI5JMDsbstsk+uu7hYK3+fies9qMphE9da62rCCeRSCIC6trLhWcjvvXBQjnkTU2lknB jRxs1pOnFWbaDvxF/cGXIoSwy1BB5X2bSemKigy6mW2JA3exnUEfYFdK3eEQwk0jkyiaS4M1h4YK W9pVVFwPP0YBcn5/WwwxpfKdvl2Sf75szxelnqfjdgnC0+gf4n/3hw7z4yiFv2/CCXL9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yccJzDAAAA3QAAAA8AAAAAAAAAAAAA AAAAoQIAAGRycy9kb3ducmV2LnhtbFBLBQYAAAAABAAEAPkAAACRAwAAAAA= "/>
                        <v:line id="Line 3119" o:spid="_x0000_s1177" style="position:absolute;visibility:visible;mso-wrap-style:square" from="6692,5070" to="6692,5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SwisMAAADdAAAADwAAAGRycy9kb3ducmV2LnhtbERP32vCMBB+H/g/hBP2NtMK6uyMIhZh D9tAHXu+NWdTbC6liTX7781gsLf7+H7eahNtKwbqfeNYQT7JQBBXTjdcK/g87Z+eQfiArLF1TAp+ yMNmPXpYYaHdjQ80HEMtUgj7AhWYELpCSl8ZsugnriNO3Nn1FkOCfS11j7cUbls5zbK5tNhwajDY 0c5QdTlerYKFKQ9yIcu300c5NPkyvsev76VSj+O4fQERKIZ/8Z/7Vaf5eTaD32/SCXJ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q0sIrDAAAA3QAAAA8AAAAAAAAAAAAA AAAAoQIAAGRycy9kb3ducmV2LnhtbFBLBQYAAAAABAAEAPkAAACRAwAAAAA= ">
                          <v:stroke endarrow="block"/>
                        </v:line>
                        <v:line id="Line 3120" o:spid="_x0000_s1178" style="position:absolute;visibility:visible;mso-wrap-style:square" from="6690,4456" to="6690,50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BPc8QAAADdAAAADwAAAGRycy9kb3ducmV2LnhtbERP22qDQBB9L+Qflgn0rVkNRVLrKiIE SguB3KCPU3eqUndW3G1i8vXZQKFvczjXyYrJ9OJEo+ssK4gXEQji2uqOGwWH/fppBcJ5ZI29ZVJw IQdFPnvIMNX2zFs67XwjQgi7FBW03g+plK5uyaBb2IE4cN92NOgDHBupRzyHcNPLZRQl0mDHoaHF gaqW6p/dr1GAsrr61Xb6eH45Gvm5KZPj1/Vdqcf5VL6C8DT5f/Gf+02H+XGUwP2bcILM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AE9zxAAAAN0AAAAPAAAAAAAAAAAA AAAAAKECAABkcnMvZG93bnJldi54bWxQSwUGAAAAAAQABAD5AAAAkgMAAAAA ">
                          <v:stroke startarrow="block"/>
                        </v:line>
                        <v:line id="Line 3121" o:spid="_x0000_s1179" style="position:absolute;visibility:visible;mso-wrap-style:square" from="6692,5070" to="6692,50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qLZsMAAADdAAAADwAAAGRycy9kb3ducmV2LnhtbERPyWrDMBC9F/IPYgK9NbJ7qBsnSgg1 hR6aQBZ6nloTy8QaGUt11L+vAoHe5vHWWa6j7cRIg28dK8hnGQji2umWGwWn4/vTKwgfkDV2jknB L3lYryYPSyy1u/KexkNoRAphX6ICE0JfSulrQxb9zPXEiTu7wWJIcGikHvCawm0nn7PsRVpsOTUY 7OnNUH05/FgFhan2spDV53FXjW0+j9v49T1X6nEaNwsQgWL4F9/dHzrNz7MCbt+kE+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Uqi2bDAAAA3QAAAA8AAAAAAAAAAAAA AAAAoQIAAGRycy9kb3ducmV2LnhtbFBLBQYAAAAABAAEAPkAAACRAwAAAAA= ">
                          <v:stroke endarrow="block"/>
                        </v:line>
                        <v:line id="Line 3122" o:spid="_x0000_s1180" style="position:absolute;visibility:visible;mso-wrap-style:square" from="6692,4453" to="7013,49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skysUAAADdAAAADwAAAGRycy9kb3ducmV2LnhtbESPTW/CMAyG70j8h8hIu0EKh2nrSKtp EhIHtmmAOFuNaTsapyShdP9+PkzazZbfj8frcnSdGijE1rOB5SIDRVx523Jt4HjYzJ9AxYRssfNM Bn4oQllMJ2vMrb/zFw37VCsJ4ZijgSalPtc6Vg05jAvfE8vt7IPDJGuotQ14l3DX6VWWPWqHLUtD gz29NVRd9jcnvVW9C9fT92Xcnt93mysPzx+HT2MeZuPrC6hEY/oX/7m3VvCXmeDKNzKC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qskysUAAADdAAAADwAAAAAAAAAA AAAAAAChAgAAZHJzL2Rvd25yZXYueG1sUEsFBgAAAAAEAAQA+QAAAJMDAAAAAA== ">
                          <v:stroke dashstyle="dash"/>
                        </v:line>
                        <v:line id="Line 3123" o:spid="_x0000_s1181" style="position:absolute;flip:x;visibility:visible;mso-wrap-style:square" from="6333,4465" to="6654,4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b5RcIAAADdAAAADwAAAGRycy9kb3ducmV2LnhtbERP32vCMBB+H/g/hBP2tqYKjlmNIuJk jL0s2vdrc6bF5lKaTLv/fhkM9nYf389bb0fXiRsNofWsYJblIIhrb1q2Cs6n16cXECEiG+w8k4Jv CrDdTB7WWBh/50+66WhFCuFQoIImxr6QMtQNOQyZ74kTd/GDw5jgYKUZ8J7CXSfnef4sHbacGhrs ad9QfdVfTkF12JX2vSoPbs4f5mgXumKplXqcjrsViEhj/Bf/ud9Mmj/Ll/D7TTpBbn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Wb5RcIAAADdAAAADwAAAAAAAAAAAAAA AAChAgAAZHJzL2Rvd25yZXYueG1sUEsFBgAAAAAEAAQA+QAAAJADAAAAAA== ">
                          <v:stroke dashstyle="dash"/>
                        </v:line>
                        <v:line id="Line 3124" o:spid="_x0000_s1182" style="position:absolute;flip:y;visibility:visible;mso-wrap-style:square" from="6692,4916" to="7013,50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LQdfsYAAADdAAAADwAAAGRycy9kb3ducmV2LnhtbESPQUvDQBCF74L/YRnBS7CbtCA1dlu0 tVCQHlo9eByyYxLMzobstI3/3jkUvM1j3vfmzWI1hs6caUhtZAfFJAdDXEXfcu3g82P7MAeTBNlj F5kc/FKC1fL2ZoGljxc+0PkotdEQTiU6aET60tpUNRQwTWJPrLvvOAQUlUNt/YAXDQ+dneb5ow3Y sl5osKd1Q9XP8RS0xnbPm9ksew02y57o7UvecyvO3d+NL89ghEb5N1/pnVeuKLS/fqMj2O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S0HX7GAAAA3QAAAA8AAAAAAAAA AAAAAAAAoQIAAGRycy9kb3ducmV2LnhtbFBLBQYAAAAABAAEAPkAAACUAwAAAAA= ">
                          <v:stroke endarrow="block"/>
                        </v:line>
                        <v:line id="Line 3125" o:spid="_x0000_s1183" style="position:absolute;flip:x y;visibility:visible;mso-wrap-style:square" from="6345,4607" to="6667,50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0VXcQAAADdAAAADwAAAGRycy9kb3ducmV2LnhtbERPTYvCMBC9L/gfwgje1tQ9iNs1igjC Hrz4we512oxNtZm0Taz13xtB8J1mePPemzdf9rYSHbW+dKxgMk5AEOdOl1woOB42nzMQPiBrrByT gjt5WC4GH3NMtbvxjrp9KEQ0YZ+iAhNCnUrpc0MW/djVxJE7udZiiGtbSN3iLZrbSn4lyVRaLDkm GKxpbSi/7K9WQZddJ+e/7e7is//mO5uZZr1tpkqNhv3qB0SgPryPX+pfHd+PgGebOIJcP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zRVdxAAAAN0AAAAPAAAAAAAAAAAA AAAAAKECAABkcnMvZG93bnJldi54bWxQSwUGAAAAAAQABAD5AAAAkgMAAAAA ">
                          <v:stroke endarrow="block"/>
                        </v:line>
                      </v:group>
                      <v:group id="Group 3126" o:spid="_x0000_s1184" style="position:absolute;left:5849;top:6292;width:1785;height:2095" coordorigin="5864,4192" coordsize="1785,2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zzLz8QAAADdAAAADwAAAGRycy9kb3ducmV2LnhtbERPTWvCQBC9C/0Pywje dLNKpUQ3ItKKBymohdLbkB2TkOxsyG6T+O+7hUJv83ifs92NthE9db5yrEEtEhDEuTMVFxo+bm/z FxA+IBtsHJOGB3nYZU+TLabGDXyh/hoKEUPYp6ihDKFNpfR5SRb9wrXEkbu7zmKIsCuk6XCI4baR yyRZS4sVx4YSWzqUlNfXb6vhOOCwX6nX/lzfD4+v2/P751mR1rPpuN+ACDSGf/Gf+2TifKWW8PtN PEFm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zzLz8QAAADdAAAA DwAAAAAAAAAAAAAAAACqAgAAZHJzL2Rvd25yZXYueG1sUEsFBgAAAAAEAAQA+gAAAJsDAAAAAA== ">
                        <v:shape id="Text Box 3127" o:spid="_x0000_s1185" type="#_x0000_t202" style="position:absolute;left:6459;top:4222;width:476;height: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8NgHMIA AADdAAAADwAAAGRycy9kb3ducmV2LnhtbERPTWvCQBC9C/0PyxR6093YVmrqKqIIPVnUKngbsmMS mp0N2dXEf+8Kgrd5vM+ZzDpbiQs1vnSsIRkoEMSZMyXnGv52q/4XCB+QDVaOScOVPMymL70Jpsa1 vKHLNuQihrBPUUMRQp1K6bOCLPqBq4kjd3KNxRBhk0vTYBvDbSWHSo2kxZJjQ4E1LQrK/rdnq2G/ Ph0PH+o3X9rPunWdkmzHUuu3127+DSJQF57ih/vHxPlJ8g73b+IJcnoDAAD//wMAUEsBAi0AFAAG AAgAAAAhAPD3irv9AAAA4gEAABMAAAAAAAAAAAAAAAAAAAAAAFtDb250ZW50X1R5cGVzXS54bWxQ SwECLQAUAAYACAAAACEAMd1fYdIAAACPAQAACwAAAAAAAAAAAAAAAAAuAQAAX3JlbHMvLnJlbHNQ SwECLQAUAAYACAAAACEAMy8FnkEAAAA5AAAAEAAAAAAAAAAAAAAAAAApAgAAZHJzL3NoYXBleG1s LnhtbFBLAQItABQABgAIAAAAIQCzw2AcwgAAAN0AAAAPAAAAAAAAAAAAAAAAAJgCAABkcnMvZG93 bnJldi54bWxQSwUGAAAAAAQABAD1AAAAhwMAAAAA " filled="f" stroked="f">
                          <v:textbox>
                            <w:txbxContent>
                              <w:p w:rsidR="00A80303" w:rsidRDefault="00A80303" w:rsidP="006A6FD2">
                                <w:r>
                                  <w:t>D</w:t>
                                </w:r>
                              </w:p>
                            </w:txbxContent>
                          </v:textbox>
                        </v:shape>
                        <v:shape id="Text Box 3128" o:spid="_x0000_s1186" type="#_x0000_t202" style="position:absolute;left:5864;top:4192;width:476;height: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r4aMIA AADdAAAADwAAAGRycy9kb3ducmV2LnhtbERPTYvCMBC9C/6HMAt706TiilajiMuCpxV1V/A2NGNb tpmUJmvrvzeC4G0e73MWq85W4kqNLx1rSIYKBHHmTMm5hp/j12AKwgdkg5Vj0nAjD6tlv7fA1LiW 93Q9hFzEEPYpaihCqFMpfVaQRT90NXHkLq6xGCJscmkabGO4reRIqYm0WHJsKLCmTUHZ3+Hfavj9 vpxPY7XLP+1H3bpOSbYzqfX7W7eegwjUhZf46d6aOD9JxvD4Jp4gl3cAAAD//wMAUEsBAi0AFAAG AAgAAAAhAPD3irv9AAAA4gEAABMAAAAAAAAAAAAAAAAAAAAAAFtDb250ZW50X1R5cGVzXS54bWxQ SwECLQAUAAYACAAAACEAMd1fYdIAAACPAQAACwAAAAAAAAAAAAAAAAAuAQAAX3JlbHMvLnJlbHNQ SwECLQAUAAYACAAAACEAMy8FnkEAAAA5AAAAEAAAAAAAAAAAAAAAAAApAgAAZHJzL3NoYXBleG1s LnhtbFBLAQItABQABgAIAAAAIQA8KvhowgAAAN0AAAAPAAAAAAAAAAAAAAAAAJgCAABkcnMvZG93 bnJldi54bWxQSwUGAAAAAAQABAD1AAAAhwMAAAAA " filled="f" stroked="f">
                          <v:textbox>
                            <w:txbxContent>
                              <w:p w:rsidR="00A80303" w:rsidRDefault="00A80303" w:rsidP="006A6FD2">
                                <w:r>
                                  <w:t>M</w:t>
                                </w:r>
                              </w:p>
                            </w:txbxContent>
                          </v:textbox>
                        </v:shape>
                        <v:shape id="Text Box 3129" o:spid="_x0000_s1187" type="#_x0000_t202" style="position:absolute;left:7173;top:4376;width:476;height: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Zd88IA AADdAAAADwAAAGRycy9kb3ducmV2LnhtbERPTWvCQBC9C/6HZQrezG6kik1dRSwFT4raFnobsmMS mp0N2a2J/94VBG/zeJ+zWPW2FhdqfeVYQ5ooEMS5MxUXGr5On+M5CB+QDdaOScOVPKyWw8ECM+M6 PtDlGAoRQ9hnqKEMocmk9HlJFn3iGuLInV1rMUTYFtK02MVwW8uJUjNpseLYUGJDm5Lyv+O/1fC9 O//+vKp98WGnTed6Jdm+Sa1HL/36HUSgPjzFD/fWxPlpOoX7N/EEubwBAAD//wMAUEsBAi0AFAAG AAgAAAAhAPD3irv9AAAA4gEAABMAAAAAAAAAAAAAAAAAAAAAAFtDb250ZW50X1R5cGVzXS54bWxQ SwECLQAUAAYACAAAACEAMd1fYdIAAACPAQAACwAAAAAAAAAAAAAAAAAuAQAAX3JlbHMvLnJlbHNQ SwECLQAUAAYACAAAACEAMy8FnkEAAAA5AAAAEAAAAAAAAAAAAAAAAAApAgAAZHJzL3NoYXBleG1s LnhtbFBLAQItABQABgAIAAAAIQBTZl3zwgAAAN0AAAAPAAAAAAAAAAAAAAAAAJgCAABkcnMvZG93 bnJldi54bWxQSwUGAAAAAAQABAD1AAAAhwMAAAAA " filled="f" stroked="f">
                          <v:textbox>
                            <w:txbxContent>
                              <w:p w:rsidR="00A80303" w:rsidRDefault="00A80303" w:rsidP="006A6FD2">
                                <w:r>
                                  <w:t>N</w:t>
                                </w:r>
                              </w:p>
                            </w:txbxContent>
                          </v:textbox>
                        </v:shape>
                        <v:shape id="Text Box 3130" o:spid="_x0000_s1188" type="#_x0000_t202" style="position:absolute;left:6658;top:5625;width:476;height:4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TDhMIA AADdAAAADwAAAGRycy9kb3ducmV2LnhtbERPTWvCQBC9F/wPyxS8NbuRKhpdRSwFT0q1FbwN2TEJ zc6G7NbEf+8KBW/zeJ+zWPW2FldqfeVYQ5ooEMS5MxUXGr6Pn29TED4gG6wdk4YbeVgtBy8LzIzr +Iuuh1CIGMI+Qw1lCE0mpc9LsugT1xBH7uJaiyHCtpCmxS6G21qOlJpIixXHhhIb2pSU/x7+rIaf 3eV8elf74sOOm871SrKdSa2Hr/16DiJQH57if/fWxPlpOoHHN/EEubwDAAD//wMAUEsBAi0AFAAG AAgAAAAhAPD3irv9AAAA4gEAABMAAAAAAAAAAAAAAAAAAAAAAFtDb250ZW50X1R5cGVzXS54bWxQ SwECLQAUAAYACAAAACEAMd1fYdIAAACPAQAACwAAAAAAAAAAAAAAAAAuAQAAX3JlbHMvLnJlbHNQ SwECLQAUAAYACAAAACEAMy8FnkEAAAA5AAAAEAAAAAAAAAAAAAAAAAApAgAAZHJzL3NoYXBleG1s LnhtbFBLAQItABQABgAIAAAAIQCjtMOEwgAAAN0AAAAPAAAAAAAAAAAAAAAAAJgCAABkcnMvZG93 bnJldi54bWxQSwUGAAAAAAQABAD1AAAAhwMAAAAA " filled="f" stroked="f">
                          <v:textbox>
                            <w:txbxContent>
                              <w:p w:rsidR="00A80303" w:rsidRDefault="00A80303" w:rsidP="006A6FD2">
                                <w:r>
                                  <w:t>C</w:t>
                                </w:r>
                              </w:p>
                            </w:txbxContent>
                          </v:textbox>
                        </v:shape>
                        <v:shape id="Text Box 3131" o:spid="_x0000_s1189" type="#_x0000_t202" style="position:absolute;left:6354;top:5062;width:476;height: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hmH8IA AADdAAAADwAAAGRycy9kb3ducmV2LnhtbERPTWvCQBC9C/0PyxR6091IW2vqKqIIPVnUKngbsmMS mp0N2dXEf+8Kgrd5vM+ZzDpbiQs1vnSsIRkoEMSZMyXnGv52q/4XCB+QDVaOScOVPMymL70Jpsa1 vKHLNuQihrBPUUMRQp1K6bOCLPqBq4kjd3KNxRBhk0vTYBvDbSWHSn1KiyXHhgJrWhSU/W/PVsN+ fToe3tVvvrQfdes6JdmOpdZvr938G0SgLjzFD/ePifOTZAT3b+IJcnoDAAD//wMAUEsBAi0AFAAG AAgAAAAhAPD3irv9AAAA4gEAABMAAAAAAAAAAAAAAAAAAAAAAFtDb250ZW50X1R5cGVzXS54bWxQ SwECLQAUAAYACAAAACEAMd1fYdIAAACPAQAACwAAAAAAAAAAAAAAAAAuAQAAX3JlbHMvLnJlbHNQ SwECLQAUAAYACAAAACEAMy8FnkEAAAA5AAAAEAAAAAAAAAAAAAAAAAApAgAAZHJzL3NoYXBleG1s LnhtbFBLAQItABQABgAIAAAAIQDM+GYfwgAAAN0AAAAPAAAAAAAAAAAAAAAAAJgCAABkcnMvZG93 bnJldi54bWxQSwUGAAAAAAQABAD1AAAAhwMAAAAA " filled="f" stroked="f">
                          <v:textbox>
                            <w:txbxContent>
                              <w:p w:rsidR="00A80303" w:rsidRDefault="00A80303" w:rsidP="006A6FD2">
                                <w:r>
                                  <w:t>O</w:t>
                                </w:r>
                              </w:p>
                            </w:txbxContent>
                          </v:textbox>
                        </v:shape>
                        <v:shape id="Text Box 3132" o:spid="_x0000_s1190" type="#_x0000_t202" style="position:absolute;left:5983;top:4602;width:487;height:4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fybcUA AADdAAAADwAAAGRycy9kb3ducmV2LnhtbESPQWvCQBCF7wX/wzKCt7obsaVNXUWUgqdKtRW8Ddkx Cc3OhuzWxH/vHAq9zfDevPfNYjX4Rl2pi3VgC9nUgCIugqu5tPB1fH98ARUTssMmMFm4UYTVcvSw wNyFnj/pekilkhCOOVqoUmpzrWNRkcc4DS2xaJfQeUyydqV2HfYS7hs9M+ZZe6xZGipsaVNR8XP4 9Ra+Py7n09zsy61/avswGM3+VVs7GQ/rN1CJhvRv/rveOcHPMsGVb2QEvbwDAAD//wMAUEsBAi0A FAAGAAgAAAAhAPD3irv9AAAA4gEAABMAAAAAAAAAAAAAAAAAAAAAAFtDb250ZW50X1R5cGVzXS54 bWxQSwECLQAUAAYACAAAACEAMd1fYdIAAACPAQAACwAAAAAAAAAAAAAAAAAuAQAAX3JlbHMvLnJl bHNQSwECLQAUAAYACAAAACEAMy8FnkEAAAA5AAAAEAAAAAAAAAAAAAAAAAApAgAAZHJzL3NoYXBl eG1sLnhtbFBLAQItABQABgAIAAAAIQC9Z/JtxQAAAN0AAAAPAAAAAAAAAAAAAAAAAJgCAABkcnMv ZG93bnJldi54bWxQSwUGAAAAAAQABAD1AAAAigMAAAAA " filled="f" stroked="f">
                          <v:textbox>
                            <w:txbxContent>
                              <w:p w:rsidR="00A80303" w:rsidRPr="00A20CB7" w:rsidRDefault="00A80303" w:rsidP="006A6FD2">
                                <w:r w:rsidRPr="00A20CB7">
                                  <w:rPr>
                                    <w:position w:val="-10"/>
                                  </w:rPr>
                                  <w:object w:dxaOrig="260" w:dyaOrig="380">
                                    <v:shape id="_x0000_i1561" type="#_x0000_t75" style="width:13.15pt;height:19.4pt" o:ole="">
                                      <v:imagedata r:id="rId336" o:title=""/>
                                    </v:shape>
                                    <o:OLEObject Type="Embed" ProgID="Equation.3" ShapeID="_x0000_i1561" DrawAspect="Content" ObjectID="_1629614346" r:id="rId344"/>
                                  </w:object>
                                </w:r>
                              </w:p>
                            </w:txbxContent>
                          </v:textbox>
                        </v:shape>
                        <v:shape id="Text Box 3133" o:spid="_x0000_s1191" type="#_x0000_t202" style="position:absolute;left:6855;top:4934;width:556;height:7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tX9sIA AADdAAAADwAAAGRycy9kb3ducmV2LnhtbERPS2vCQBC+F/oflil4a3YjWjR1FVEKPSn1Bd6G7JiE ZmdDdmvSf+8Kgrf5+J4zW/S2FldqfeVYQ5ooEMS5MxUXGg77r/cJCB+QDdaOScM/eVjMX19mmBnX 8Q9dd6EQMYR9hhrKEJpMSp+XZNEnriGO3MW1FkOEbSFNi10Mt7UcKvUhLVYcG0psaFVS/rv7sxqO m8v5NFLbYm3HTed6JdlOpdaDt375CSJQH57ih/vbxPlpOoX7N/EEOb8BAAD//wMAUEsBAi0AFAAG AAgAAAAhAPD3irv9AAAA4gEAABMAAAAAAAAAAAAAAAAAAAAAAFtDb250ZW50X1R5cGVzXS54bWxQ SwECLQAUAAYACAAAACEAMd1fYdIAAACPAQAACwAAAAAAAAAAAAAAAAAuAQAAX3JlbHMvLnJlbHNQ SwECLQAUAAYACAAAACEAMy8FnkEAAAA5AAAAEAAAAAAAAAAAAAAAAAApAgAAZHJzL3NoYXBleG1s LnhtbFBLAQItABQABgAIAAAAIQDSK1f2wgAAAN0AAAAPAAAAAAAAAAAAAAAAAJgCAABkcnMvZG93 bnJldi54bWxQSwUGAAAAAAQABAD1AAAAhwMAAAAA " filled="f" stroked="f">
                          <v:textbox>
                            <w:txbxContent>
                              <w:p w:rsidR="00A80303" w:rsidRPr="00A20CB7" w:rsidRDefault="00A80303" w:rsidP="006A6FD2">
                                <w:r w:rsidRPr="00A20CB7">
                                  <w:rPr>
                                    <w:position w:val="-10"/>
                                  </w:rPr>
                                  <w:object w:dxaOrig="279" w:dyaOrig="380">
                                    <v:shape id="_x0000_i1562" type="#_x0000_t75" style="width:17.55pt;height:23.15pt" o:ole="">
                                      <v:imagedata r:id="rId338" o:title=""/>
                                    </v:shape>
                                    <o:OLEObject Type="Embed" ProgID="Equation.3" ShapeID="_x0000_i1562" DrawAspect="Content" ObjectID="_1629614347" r:id="rId345"/>
                                  </w:object>
                                </w:r>
                              </w:p>
                            </w:txbxContent>
                          </v:textbox>
                        </v:shape>
                        <v:shape id="Text Box 3134" o:spid="_x0000_s1192" type="#_x0000_t202" style="position:absolute;left:6221;top:5510;width:556;height:7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001sUA AADdAAAADwAAAGRycy9kb3ducmV2LnhtbESPQWvCQBCF70L/wzKF3nRXqVJTVylKoSeLqQq9Ddkx Cc3OhuzWpP++cxC8zfDevPfNajP4Rl2pi3VgC9OJAUVcBFdzaeH49T5+ARUTssMmMFn4owib9cNo hZkLPR/omqdSSQjHDC1UKbWZ1rGoyGOchJZYtEvoPCZZu1K7DnsJ942eGbPQHmuWhgpb2lZU/OS/ 3sJpf/k+P5vPcufnbR8Go9kvtbVPj8PbK6hEQ7qbb9cfTvCnM+GXb2QEvf4HAAD//wMAUEsBAi0A FAAGAAgAAAAhAPD3irv9AAAA4gEAABMAAAAAAAAAAAAAAAAAAAAAAFtDb250ZW50X1R5cGVzXS54 bWxQSwECLQAUAAYACAAAACEAMd1fYdIAAACPAQAACwAAAAAAAAAAAAAAAAAuAQAAX3JlbHMvLnJl bHNQSwECLQAUAAYACAAAACEAMy8FnkEAAAA5AAAAEAAAAAAAAAAAAAAAAAApAgAAZHJzL3NoYXBl eG1sLnhtbFBLAQItABQABgAIAAAAIQCNfTTWxQAAAN0AAAAPAAAAAAAAAAAAAAAAAJgCAABkcnMv ZG93bnJldi54bWxQSwUGAAAAAAQABAD1AAAAigMAAAAA " filled="f" stroked="f">
                          <v:textbox>
                            <w:txbxContent>
                              <w:p w:rsidR="00A80303" w:rsidRPr="00A20CB7" w:rsidRDefault="00A80303" w:rsidP="006A6FD2">
                                <w:r w:rsidRPr="00A20CB7">
                                  <w:rPr>
                                    <w:position w:val="-12"/>
                                  </w:rPr>
                                  <w:object w:dxaOrig="279" w:dyaOrig="400">
                                    <v:shape id="_x0000_i1563" type="#_x0000_t75" style="width:17.55pt;height:24.4pt" o:ole="">
                                      <v:imagedata r:id="rId340" o:title=""/>
                                    </v:shape>
                                    <o:OLEObject Type="Embed" ProgID="Equation.3" ShapeID="_x0000_i1563" DrawAspect="Content" ObjectID="_1629614348" r:id="rId346"/>
                                  </w:object>
                                </w:r>
                              </w:p>
                            </w:txbxContent>
                          </v:textbox>
                        </v:shape>
                        <v:shape id="Text Box 3135" o:spid="_x0000_s1193" type="#_x0000_t202" style="position:absolute;left:6623;top:4263;width:556;height:7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GRTcEA AADdAAAADwAAAGRycy9kb3ducmV2LnhtbERPS4vCMBC+C/6HMMLeNKnsilajyC6Cp118grehGdti MylNtPXfbxYWvM3H95zFqrOVeFDjS8cakpECQZw5U3Ku4XjYDKcgfEA2WDkmDU/ysFr2ewtMjWt5 R499yEUMYZ+ihiKEOpXSZwVZ9CNXE0fu6hqLIcIml6bBNobbSo6VmkiLJceGAmv6LCi77e9Ww+n7 ejm/q5/8y37UreuUZDuTWr8NuvUcRKAuvMT/7q2J85NxAn/fxBPk8hcAAP//AwBQSwECLQAUAAYA CAAAACEA8PeKu/0AAADiAQAAEwAAAAAAAAAAAAAAAAAAAAAAW0NvbnRlbnRfVHlwZXNdLnhtbFBL AQItABQABgAIAAAAIQAx3V9h0gAAAI8BAAALAAAAAAAAAAAAAAAAAC4BAABfcmVscy8ucmVsc1BL AQItABQABgAIAAAAIQAzLwWeQQAAADkAAAAQAAAAAAAAAAAAAAAAACkCAABkcnMvc2hhcGV4bWwu eG1sUEsBAi0AFAAGAAgAAAAhAOIxkU3BAAAA3QAAAA8AAAAAAAAAAAAAAAAAmAIAAGRycy9kb3du cmV2LnhtbFBLBQYAAAAABAAEAPUAAACGAwAAAAA= " filled="f" stroked="f">
                          <v:textbox>
                            <w:txbxContent>
                              <w:p w:rsidR="00A80303" w:rsidRPr="00A20CB7" w:rsidRDefault="00A80303" w:rsidP="006A6FD2">
                                <w:r w:rsidRPr="00A20CB7">
                                  <w:rPr>
                                    <w:position w:val="-14"/>
                                  </w:rPr>
                                  <w:object w:dxaOrig="279" w:dyaOrig="420">
                                    <v:shape id="_x0000_i1564" type="#_x0000_t75" style="width:17.55pt;height:26.9pt" o:ole="">
                                      <v:imagedata r:id="rId342" o:title=""/>
                                    </v:shape>
                                    <o:OLEObject Type="Embed" ProgID="Equation.3" ShapeID="_x0000_i1564" DrawAspect="Content" ObjectID="_1629614349" r:id="rId347"/>
                                  </w:object>
                                </w:r>
                              </w:p>
                            </w:txbxContent>
                          </v:textbox>
                        </v:shape>
                      </v:group>
                    </v:group>
                  </w:pict>
                </mc:Fallback>
              </mc:AlternateContent>
            </w: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p>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Định nghĩa</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Tổng hợp lực là thay thế các lực tác dụng đồng thời vào cùng 1 vật bằng 1 lực có tác dụng giống hệt như các lực ấy.                              </w:t>
            </w:r>
          </w:p>
          <w:p w:rsidR="00184FA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84864" behindDoc="0" locked="0" layoutInCell="1" allowOverlap="1">
                      <wp:simplePos x="0" y="0"/>
                      <wp:positionH relativeFrom="column">
                        <wp:posOffset>194310</wp:posOffset>
                      </wp:positionH>
                      <wp:positionV relativeFrom="paragraph">
                        <wp:posOffset>111760</wp:posOffset>
                      </wp:positionV>
                      <wp:extent cx="1264285" cy="459740"/>
                      <wp:effectExtent l="6350" t="53975" r="34290" b="57785"/>
                      <wp:wrapNone/>
                      <wp:docPr id="1095" name="Group 3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459740"/>
                                <a:chOff x="8477" y="5727"/>
                                <a:chExt cx="1991" cy="724"/>
                              </a:xfrm>
                            </wpg:grpSpPr>
                            <wps:wsp>
                              <wps:cNvPr id="1096" name="Line 3137"/>
                              <wps:cNvCnPr/>
                              <wps:spPr bwMode="auto">
                                <a:xfrm>
                                  <a:off x="8477" y="6451"/>
                                  <a:ext cx="14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 name="Line 3138"/>
                              <wps:cNvCnPr/>
                              <wps:spPr bwMode="auto">
                                <a:xfrm flipV="1">
                                  <a:off x="8477" y="5727"/>
                                  <a:ext cx="543"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 name="Line 3139"/>
                              <wps:cNvCnPr/>
                              <wps:spPr bwMode="auto">
                                <a:xfrm>
                                  <a:off x="9018" y="5731"/>
                                  <a:ext cx="144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9" name="Line 3140"/>
                              <wps:cNvCnPr/>
                              <wps:spPr bwMode="auto">
                                <a:xfrm flipV="1">
                                  <a:off x="9925" y="5727"/>
                                  <a:ext cx="543" cy="7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0" name="Line 3141"/>
                              <wps:cNvCnPr/>
                              <wps:spPr bwMode="auto">
                                <a:xfrm flipV="1">
                                  <a:off x="8477" y="5727"/>
                                  <a:ext cx="1991"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36" o:spid="_x0000_s1026" style="position:absolute;margin-left:15.3pt;margin-top:8.8pt;width:99.55pt;height:36.2pt;z-index:251684864" coordorigin="8477,5727" coordsize="1991,7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mEd3MQMAANQPAAAOAAAAZHJzL2Uyb0RvYy54bWzsV0tv2zAMvg/YfxB8T/2IncRGk2KIk166 rUC33RVbfmCyZEhqHhj230dJjttka7e2wLYCycGhTYkiP36kpPOLbUPRmghZczZ1/DPPQYRlPK9Z OXU+f1oOJg6SCrMcU87I1NkR6VzM3r4537QJCXjFaU4EAiNMJpt26lRKtYnryqwiDZZnvCUMlAUX DVbwKko3F3gD1hvqBp43cjdc5K3gGZESvqZW6cyM/aIgmfpYFJIoRKcO+KbMU5jnSj/d2TlOSoHb qs46N/AzvGhwzWDR3lSKFUa3ov7JVFNngkteqLOMNy4vijojJgaIxveOorkU/LY1sZTJpmx7mADa I5yebTb7sL4WqM4hd14cOYjhBrJkFkZDfzjSAG3aMoFxl6K9aa+FjRLEK559laB2j/X6vbSD0Wrz nudgEd8qbgDaFqLRJiB0tDV52PV5IFuFMvjoB6MwmIA3GejCKB6HXaKyCrKpp03C8dhBoI3Gwdgm MasW++lx7Nu54yDUShcndlnjaueajgs4J+9glS+D9abCLTHZkhquO1hHe1ivakY0qsZjvToMm7Nr YTCWiQR0fwtYH/kojHwbeQ9bGEK1acwMXH3UOGmFVJeEN0gLU4eCHyYZeH0llQVoP0TnhvFlTSl8 xwllaDN14iiIzATJaZ1rpdZJUa7mVKA11sVlfh3aB8OAxCw3xiqC80UnK1xTkJHatUAPJWrMSkoc vVpDcgdRAv1ES9Y9yvSKECk43Em2vr7FXryYLCbhIAxGi0Hopeng3XIeDkZLfxylw3Q+T/3v2nk/ TKo6zwnT/u9r3Q//LOld17FV2ld7D5R7aN1QDpzd/xungXw2x5Z5K57vTOrNd+Dh3yMklI6t8z0h JxrlpxASFbRuv0ClGlZ0tdxT864o99SMwuGvK/LEzRM3D5oldLBDbsZP5aZuDx0jY88He2abGL6O ZqnbcIplZZtqDpIOHyePNtFTi7x3ZHzSUejBPTs+oqE9gby4RcYxbKSH55b/vUWeGGkOZv940/Y9 uL0cNMbQNLQXM/KRTdt/8Bx92rVfya5tLjxwdTQH0e6aq++m999Bvn8Zn/0AAAD//wMAUEsDBBQA BgAIAAAAIQCt9OPT3wAAAAgBAAAPAAAAZHJzL2Rvd25yZXYueG1sTI9BS8NAEIXvgv9hGcGb3U2K rY3ZlFLUUxFsBfE2zU6T0OxuyG6T9N87nvQ0zLzHm+/l68m2YqA+NN5pSGYKBLnSm8ZVGj4Prw9P IEJEZ7D1jjRcKcC6uL3JMTN+dB807GMlOMSFDDXUMXaZlKGsyWKY+Y4cayffW4y89pU0PY4cbluZ KrWQFhvHH2rsaFtTed5frIa3EcfNPHkZdufT9vp9eHz/2iWk9f3dtHkGEWmKf2b4xWd0KJjp6C/O BNFqmKsFO/m+5Ml6mq6WII4aVkqBLHL5v0DxAwAA//8DAFBLAQItABQABgAIAAAAIQC2gziS/gAA AOEBAAATAAAAAAAAAAAAAAAAAAAAAABbQ29udGVudF9UeXBlc10ueG1sUEsBAi0AFAAGAAgAAAAh ADj9If/WAAAAlAEAAAsAAAAAAAAAAAAAAAAALwEAAF9yZWxzLy5yZWxzUEsBAi0AFAAGAAgAAAAh AMiYR3cxAwAA1A8AAA4AAAAAAAAAAAAAAAAALgIAAGRycy9lMm9Eb2MueG1sUEsBAi0AFAAGAAgA AAAhAK3049PfAAAACAEAAA8AAAAAAAAAAAAAAAAAiwUAAGRycy9kb3ducmV2LnhtbFBLBQYAAAAA BAAEAPMAAACXBgAAAAA= ">
                      <v:line id="Line 3137" o:spid="_x0000_s1027" style="position:absolute;visibility:visible;mso-wrap-style:square" from="8477,6451" to="9925,64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2058MAAADdAAAADwAAAGRycy9kb3ducmV2LnhtbERPTWsCMRC9F/wPYQRvNasH7W6NIi6C B1tQS8/TzXSzdDNZNnGN/94UCr3N433OahNtKwbqfeNYwWyagSCunG64VvBx2T+/gPABWWPrmBTc ycNmPXpaYaHdjU80nEMtUgj7AhWYELpCSl8ZsuinriNO3LfrLYYE+1rqHm8p3LZynmULabHh1GCw o52h6ud8tQqWpjzJpSyPl/dyaGZ5fIufX7lSk3HcvoIIFMO/+M990Gl+li/g95t0glw/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SNtOfDAAAA3QAAAA8AAAAAAAAAAAAA AAAAoQIAAGRycy9kb3ducmV2LnhtbFBLBQYAAAAABAAEAPkAAACRAwAAAAA= ">
                        <v:stroke endarrow="block"/>
                      </v:line>
                      <v:line id="Line 3138" o:spid="_x0000_s1028" style="position:absolute;flip:y;visibility:visible;mso-wrap-style:square" from="8477,5727" to="9020,64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JzcYAAADdAAAADwAAAGRycy9kb3ducmV2LnhtbESPQWvCQBCF74L/YRmhl1B3rVBr6ira VhDEQ20PPQ7ZaRLMzobsVNN/3xUK3mZ473vzZrHqfaPO1MU6sIXJ2IAiLoKrubTw+bG9fwIVBdlh E5gs/FKE1XI4WGDuwoXf6XyUUqUQjjlaqETaXOtYVOQxjkNLnLTv0HmUtHaldh1eUrhv9IMxj9pj zelChS29VFScjj8+1dge+HU6zTZeZ9mc3r5kb7RYezfq18+ghHq5mf/pnUucmc/g+k0aQ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Bvic3GAAAA3QAAAA8AAAAAAAAA AAAAAAAAoQIAAGRycy9kb3ducmV2LnhtbFBLBQYAAAAABAAEAPkAAACUAwAAAAA= ">
                        <v:stroke endarrow="block"/>
                      </v:line>
                      <v:line id="Line 3139" o:spid="_x0000_s1029" style="position:absolute;visibility:visible;mso-wrap-style:square" from="9018,5731" to="10466,57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C+0MUAAADdAAAADwAAAGRycy9kb3ducmV2LnhtbESPTW/CMAyG70j8h8hIu0EKh2l0pNU0 CYkDGxpMO1uNaTsapyRZ6f49PkzazZbfj8ebcnSdGijE1rOB5SIDRVx523Jt4PO0nT+BignZYueZ DPxShLKYTjaYW3/jDxqOqVYSwjFHA01Kfa51rBpyGBe+J5bb2QeHSdZQaxvwJuGu06sse9QOW5aG Bnt6bai6HH+c9Fb1Ply/vi/j7vy23155WL+fDsY8zMaXZ1CJxvQv/nPvrOBna8GVb2QEXd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EC+0MUAAADdAAAADwAAAAAAAAAA AAAAAAChAgAAZHJzL2Rvd25yZXYueG1sUEsFBgAAAAAEAAQA+QAAAJMDAAAAAA== ">
                        <v:stroke dashstyle="dash"/>
                      </v:line>
                      <v:line id="Line 3140" o:spid="_x0000_s1030" style="position:absolute;flip:y;visibility:visible;mso-wrap-style:square" from="9925,5727" to="10468,64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1jX8AAAADdAAAADwAAAGRycy9kb3ducmV2LnhtbERPTYvCMBC9L/gfwgh7W1MFRatRRFxZ xItV79NmTIvNpDRZ7f77jSB4m8f7nMWqs7W4U+srxwqGgwQEceF0xUbB+fT9NQXhA7LG2jEp+CMP q2XvY4Gpdg8+0j0LRsQQ9ikqKENoUil9UZJFP3ANceSurrUYImyN1C0+Yrit5ShJJtJixbGhxIY2 JRW37NcqyLfri9nnl60d8UHvzDjLWWZKffa79RxEoC68xS/3j47zk9kMnt/EE+TyH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uNY1/AAAAA3QAAAA8AAAAAAAAAAAAAAAAA oQIAAGRycy9kb3ducmV2LnhtbFBLBQYAAAAABAAEAPkAAACOAwAAAAA= ">
                        <v:stroke dashstyle="dash"/>
                      </v:line>
                      <v:line id="Line 3141" o:spid="_x0000_s1031" style="position:absolute;flip:y;visibility:visible;mso-wrap-style:square" from="8477,5727" to="10468,64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2Lo8YAAADdAAAADwAAAGRycy9kb3ducmV2LnhtbESPzWrDQAyE74W8w6JALybZTQOldbMJ /QsUSg5Nc+hReBXbxKs1XjVx3746FHrToPlGo9VmjJ0505DbxB4WcweGuEqh5drD4XM7uwOTBTlg l5g8/FCGzXpytcIypAt/0HkvtdEQziV6aET60tpcNRQxz1NPrLtjGiKKyqG2YcCLhsfO3jh3ayO2 rBca7Om5oeq0/45aY7vjl+WyeIq2KO7p9UvenRXvr6fj4wMYoVH+zX/0W1Bu4bS/fqMj2P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Fti6PGAAAA3QAAAA8AAAAAAAAA AAAAAAAAoQIAAGRycy9kb3ducmV2LnhtbFBLBQYAAAAABAAEAPkAAACUAwAAAAA= ">
                        <v:stroke endarrow="block"/>
                      </v:line>
                    </v:group>
                  </w:pict>
                </mc:Fallback>
              </mc:AlternateContent>
            </w:r>
            <w:r w:rsidR="00184FA2" w:rsidRPr="00C634B2">
              <w:rPr>
                <w:rFonts w:ascii="Times New Roman" w:hAnsi="Times New Roman"/>
                <w:sz w:val="28"/>
                <w:szCs w:val="28"/>
              </w:rPr>
              <w:t xml:space="preserve">   </w:t>
            </w:r>
            <w:r w:rsidR="00184FA2" w:rsidRPr="00C634B2">
              <w:rPr>
                <w:rFonts w:ascii="Times New Roman" w:hAnsi="Times New Roman"/>
                <w:position w:val="-12"/>
                <w:sz w:val="28"/>
                <w:szCs w:val="28"/>
              </w:rPr>
              <w:object w:dxaOrig="240" w:dyaOrig="380">
                <v:shape id="_x0000_i1190" type="#_x0000_t75" style="width:11.9pt;height:19.4pt" o:ole="">
                  <v:imagedata r:id="rId348" o:title=""/>
                </v:shape>
                <o:OLEObject Type="Embed" ProgID="Equation.DSMT4" ShapeID="_x0000_i1190" DrawAspect="Content" ObjectID="_1629613976" r:id="rId349"/>
              </w:object>
            </w:r>
            <w:r w:rsidR="00184FA2" w:rsidRPr="00C634B2">
              <w:rPr>
                <w:rFonts w:ascii="Times New Roman" w:hAnsi="Times New Roman"/>
                <w:sz w:val="28"/>
                <w:szCs w:val="28"/>
              </w:rPr>
              <w:t xml:space="preserve">                               </w:t>
            </w:r>
            <w:r w:rsidR="00184FA2" w:rsidRPr="00C634B2">
              <w:rPr>
                <w:rFonts w:ascii="Times New Roman" w:hAnsi="Times New Roman"/>
                <w:position w:val="-4"/>
                <w:sz w:val="28"/>
                <w:szCs w:val="28"/>
              </w:rPr>
              <w:object w:dxaOrig="240" w:dyaOrig="300">
                <v:shape id="_x0000_i1191" type="#_x0000_t75" style="width:11.9pt;height:15.05pt" o:ole="">
                  <v:imagedata r:id="rId350" o:title=""/>
                </v:shape>
                <o:OLEObject Type="Embed" ProgID="Equation.DSMT4" ShapeID="_x0000_i1191" DrawAspect="Content" ObjectID="_1629613977" r:id="rId351"/>
              </w:objec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rPr>
                <w:rFonts w:ascii="Times New Roman" w:hAnsi="Times New Roman"/>
                <w:sz w:val="28"/>
                <w:szCs w:val="28"/>
              </w:rPr>
            </w:pPr>
            <w:r w:rsidRPr="00C634B2">
              <w:rPr>
                <w:rFonts w:ascii="Times New Roman" w:hAnsi="Times New Roman"/>
                <w:sz w:val="28"/>
                <w:szCs w:val="28"/>
              </w:rPr>
              <w:t xml:space="preserve">O                              </w:t>
            </w:r>
            <w:r w:rsidRPr="00C634B2">
              <w:rPr>
                <w:rFonts w:ascii="Times New Roman" w:hAnsi="Times New Roman"/>
                <w:position w:val="-12"/>
                <w:sz w:val="28"/>
                <w:szCs w:val="28"/>
              </w:rPr>
              <w:object w:dxaOrig="279" w:dyaOrig="380">
                <v:shape id="_x0000_i1192" type="#_x0000_t75" style="width:13.15pt;height:19.4pt" o:ole="">
                  <v:imagedata r:id="rId352" o:title=""/>
                </v:shape>
                <o:OLEObject Type="Embed" ProgID="Equation.DSMT4" ShapeID="_x0000_i1192" DrawAspect="Content" ObjectID="_1629613978" r:id="rId353"/>
              </w:object>
            </w:r>
          </w:p>
        </w:tc>
      </w:tr>
      <w:tr w:rsidR="00184FA2" w:rsidRPr="00C634B2">
        <w:trPr>
          <w:gridBefore w:val="1"/>
          <w:wBefore w:w="34" w:type="dxa"/>
          <w:trHeight w:val="1640"/>
        </w:trPr>
        <w:tc>
          <w:tcPr>
            <w:tcW w:w="3503"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TN hình 9.5 vòng nhẫn chịu tác dụng của mấy lực? Là những lực nào?</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Các em hãy tìm hợp lực của 3 lực  </w:t>
            </w:r>
            <w:r w:rsidRPr="00C634B2">
              <w:rPr>
                <w:rFonts w:ascii="Times New Roman" w:hAnsi="Times New Roman"/>
                <w:position w:val="-12"/>
                <w:sz w:val="28"/>
                <w:szCs w:val="28"/>
              </w:rPr>
              <w:object w:dxaOrig="840" w:dyaOrig="380">
                <v:shape id="_x0000_i1193" type="#_x0000_t75" style="width:41.95pt;height:19.4pt" o:ole="">
                  <v:imagedata r:id="rId354" o:title=""/>
                </v:shape>
                <o:OLEObject Type="Embed" ProgID="Equation.DSMT4" ShapeID="_x0000_i1193" DrawAspect="Content" ObjectID="_1629613979" r:id="rId355"/>
              </w:object>
            </w:r>
          </w:p>
          <w:p w:rsidR="00184FA2" w:rsidRPr="00C634B2" w:rsidRDefault="00184FA2" w:rsidP="00DE1326">
            <w:pPr>
              <w:spacing w:after="0" w:line="240" w:lineRule="auto"/>
              <w:jc w:val="both"/>
              <w:rPr>
                <w:rFonts w:ascii="Times New Roman" w:hAnsi="Times New Roman"/>
                <w:sz w:val="28"/>
                <w:szCs w:val="28"/>
              </w:rPr>
            </w:pPr>
          </w:p>
        </w:tc>
        <w:tc>
          <w:tcPr>
            <w:tcW w:w="2356"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Vòng nhẫn chịu tác dụng của mấy lực? Là những lực nào?</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4211"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III. Điều kiện cân bằng của chất điểm</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Muốn cho một chất điểm đứng cân bằng thì hợp của các lực tác dụng lên nó phải bằng không.</w:t>
            </w:r>
          </w:p>
          <w:p w:rsidR="00184FA2" w:rsidRPr="00C634B2" w:rsidRDefault="00184FA2" w:rsidP="00DE1326">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2000" w:dyaOrig="400">
                <v:shape id="_x0000_i1194" type="#_x0000_t75" style="width:100.8pt;height:20.05pt" o:ole="">
                  <v:imagedata r:id="rId356" o:title=""/>
                </v:shape>
                <o:OLEObject Type="Embed" ProgID="Equation.3" ShapeID="_x0000_i1194" DrawAspect="Content" ObjectID="_1629613980" r:id="rId357"/>
              </w:object>
            </w:r>
            <w:r w:rsidRPr="00C634B2">
              <w:rPr>
                <w:rFonts w:ascii="Times New Roman" w:hAnsi="Times New Roman"/>
                <w:sz w:val="28"/>
                <w:szCs w:val="28"/>
              </w:rPr>
              <w:t xml:space="preserve">                          </w:t>
            </w:r>
          </w:p>
        </w:tc>
      </w:tr>
      <w:tr w:rsidR="00184FA2" w:rsidRPr="00C634B2">
        <w:trPr>
          <w:gridBefore w:val="1"/>
          <w:wBefore w:w="34" w:type="dxa"/>
          <w:trHeight w:val="1656"/>
        </w:trPr>
        <w:tc>
          <w:tcPr>
            <w:tcW w:w="3503"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Giải thích sự cân bằng của vòng nhẫn trong TN theo một cách khác?</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Em nào hãy cho biết định nghĩa của phép phân tích lực?</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Nhìn vào hình vẽ, các em thấy các lực </w:t>
            </w:r>
            <w:r w:rsidRPr="00C634B2">
              <w:rPr>
                <w:rFonts w:ascii="Times New Roman" w:hAnsi="Times New Roman"/>
                <w:position w:val="-12"/>
                <w:sz w:val="28"/>
                <w:szCs w:val="28"/>
              </w:rPr>
              <w:object w:dxaOrig="940" w:dyaOrig="380">
                <v:shape id="_x0000_i1195" type="#_x0000_t75" style="width:47.6pt;height:19.4pt" o:ole="">
                  <v:imagedata r:id="rId358" o:title=""/>
                </v:shape>
                <o:OLEObject Type="Embed" ProgID="Equation.DSMT4" ShapeID="_x0000_i1195" DrawAspect="Content" ObjectID="_1629613981" r:id="rId359"/>
              </w:object>
            </w:r>
            <w:r w:rsidRPr="00C634B2">
              <w:rPr>
                <w:rFonts w:ascii="Times New Roman" w:hAnsi="Times New Roman"/>
                <w:sz w:val="28"/>
                <w:szCs w:val="28"/>
              </w:rPr>
              <w:t>liên hệ với nhau như thế nào?</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Vậy muốn phân tích 1 lực thành 2 lực thành phần có phương đã biết thì làm như thế nào?</w:t>
            </w:r>
          </w:p>
          <w:p w:rsidR="00184FA2" w:rsidRPr="00C634B2" w:rsidRDefault="00184FA2" w:rsidP="00DE1326">
            <w:pPr>
              <w:spacing w:after="0" w:line="240" w:lineRule="auto"/>
              <w:jc w:val="both"/>
              <w:rPr>
                <w:rFonts w:ascii="Times New Roman" w:hAnsi="Times New Roman"/>
                <w:sz w:val="28"/>
                <w:szCs w:val="28"/>
              </w:rPr>
            </w:pPr>
          </w:p>
        </w:tc>
        <w:tc>
          <w:tcPr>
            <w:tcW w:w="2356"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Làm 2 dây căng ra</w: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Hs nêu định nghĩa</w: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nối các điểm ngọn của 3 vec tơ lực đó lại chúng ta sẽ được 1 HBH</w: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trả lời</w:t>
            </w:r>
          </w:p>
          <w:p w:rsidR="00184FA2" w:rsidRPr="00C634B2" w:rsidRDefault="00184FA2" w:rsidP="00DE1326">
            <w:pPr>
              <w:spacing w:after="0" w:line="240" w:lineRule="auto"/>
              <w:jc w:val="both"/>
              <w:rPr>
                <w:rFonts w:ascii="Times New Roman" w:hAnsi="Times New Roman"/>
                <w:sz w:val="28"/>
                <w:szCs w:val="28"/>
              </w:rPr>
            </w:pPr>
          </w:p>
        </w:tc>
        <w:tc>
          <w:tcPr>
            <w:tcW w:w="4211" w:type="dxa"/>
            <w:gridSpan w:val="2"/>
            <w:tcBorders>
              <w:top w:val="single" w:sz="4" w:space="0" w:color="auto"/>
              <w:left w:val="single" w:sz="4" w:space="0" w:color="auto"/>
              <w:bottom w:val="single" w:sz="4" w:space="0" w:color="auto"/>
              <w:right w:val="single" w:sz="4" w:space="0" w:color="auto"/>
            </w:tcBorders>
          </w:tcPr>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IV. Phân tích lực</w:t>
            </w:r>
          </w:p>
          <w:p w:rsidR="00184FA2" w:rsidRPr="00C634B2" w:rsidRDefault="00184FA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Định nghĩa</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Phân tích lực là thay thế một lực bằng hai hay nhiều lực có tác dụng giống hệt như lực đó.</w:t>
            </w:r>
          </w:p>
          <w:p w:rsidR="00184FA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81792" behindDoc="0" locked="0" layoutInCell="1" allowOverlap="1">
                      <wp:simplePos x="0" y="0"/>
                      <wp:positionH relativeFrom="column">
                        <wp:posOffset>643890</wp:posOffset>
                      </wp:positionH>
                      <wp:positionV relativeFrom="paragraph">
                        <wp:posOffset>73025</wp:posOffset>
                      </wp:positionV>
                      <wp:extent cx="574675" cy="689610"/>
                      <wp:effectExtent l="10160" t="11430" r="5715" b="13335"/>
                      <wp:wrapNone/>
                      <wp:docPr id="1089" name="Group 3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689610"/>
                                <a:chOff x="9380" y="9894"/>
                                <a:chExt cx="905" cy="1086"/>
                              </a:xfrm>
                            </wpg:grpSpPr>
                            <wps:wsp>
                              <wps:cNvPr id="1090" name="Line 3073"/>
                              <wps:cNvCnPr/>
                              <wps:spPr bwMode="auto">
                                <a:xfrm flipV="1">
                                  <a:off x="9380" y="9898"/>
                                  <a:ext cx="722"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3074"/>
                              <wps:cNvCnPr/>
                              <wps:spPr bwMode="auto">
                                <a:xfrm>
                                  <a:off x="9742" y="9894"/>
                                  <a:ext cx="543"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3075"/>
                              <wps:cNvCnPr/>
                              <wps:spPr bwMode="auto">
                                <a:xfrm>
                                  <a:off x="9883" y="101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3" name="Line 3076"/>
                              <wps:cNvCnPr/>
                              <wps:spPr bwMode="auto">
                                <a:xfrm flipH="1" flipV="1">
                                  <a:off x="9688" y="10377"/>
                                  <a:ext cx="181" cy="3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4" name="Line 3077"/>
                              <wps:cNvCnPr/>
                              <wps:spPr bwMode="auto">
                                <a:xfrm flipV="1">
                                  <a:off x="9895" y="10534"/>
                                  <a:ext cx="181" cy="1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72" o:spid="_x0000_s1026" style="position:absolute;margin-left:50.7pt;margin-top:5.75pt;width:45.25pt;height:54.3pt;z-index:251681792" coordorigin="9380,9894" coordsize="905,10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lRQdgMAAJwPAAAOAAAAZHJzL2Uyb0RvYy54bWzsV1tvmzAUfp+0/2DxngIJIYCaTFMu3UO3 Veq2dwfMRQMb2TQXTfvvOz6GNElTqe2krpqSB2KwfXzOd75z8eWHTVWSFZOqEHxsuReORRiPRVLw bGx9/7boBRZRDeUJLQVnY2vLlPVh8v7d5bqOWF/kokyYJCCEq2hdj628aerItlWcs4qqC1EzDpOp kBVt4FVmdiLpGqRXpd13HN9eC5nUUsRMKfg6M5PWBOWnKYubr2mqWEPKsQW6NfiU+Fzqpz25pFEm aZ0XcasGfYEWFS04HLoTNaMNJXeyeCCqKmIplEibi1hUtkjTImZoA1jjOkfWXElxV6MtWbTO6h1M AO0RTi8WG39Z3UhSJOA7JwgtwmkFXsKDycAZ9TVA6zqLYN2VrG/rG2mshOG1iH8qmLaP5/V7ZhaT 5fqzSEAivWsEArRJZaVFgOlkg37Y7vzANg2J4eNw5PmjoUVimPKD0HdbP8U5OFPvCgcBOBNmwyD0 jA/jfN7uDp12K1jk60mbRuZU1LTVTJsFlFP3qKq/Q/U2pzVDZymN1g7VEDQ1qF4XnGlQBwZUXDbl NxIhVpECcE/jRdKyqH+AixDBFrl9DAKDQYffqN834IWOewAAjWqpmismKqIHY6sElVAoXV2rxmDV LdFe4mJRlCV8p1HJyRoAH/aHuEGJskj0pJ5TMltOS0lWVIcZ/tpzD5YBnXmCwnJGk3k7bmhRmjE4 quRaHhgC6rQjE0e/QiecB/PA63l9f97znNms93Ex9Xr+wh0NZ4PZdDpzf2vVXC/KiyRhXGvXxbTr Pc27bXYx0biL6h0M9qF05BYo2/2j0sAy40xDsaVItuhj/A6Eez3mucfMw1jR6gFBn8Q87YKObyMP WHUQcx3fht7A8O1BxJ0Jt1fMTibp/4pwQJDDVDfUaeClhAsCoBUQznXcEBM5JgasEJBTdXHQxDNJ qysrXfJ6e/mNNNsaCmEjC8qzklk6m1YssUjJoHPSI2PJOQNi53cyWHSzd6pRerT2AoEOCYk8eg4h sfZ+0rX3dBX2A+hwkaSD0Ui78J6kbgCbNE0HPvZRuz7kH2dFHSMzqnJTrhMYGb3P5Vn3g69Xnr1j ciJ/nk3OB41hEEIDjJQcDtruuKvUO0rqwRvKnGdKYvv/aMeINxe4AmKj2V5X9R1z/x3G+5fqyR8A AAD//wMAUEsDBBQABgAIAAAAIQAN9IGv3wAAAAoBAAAPAAAAZHJzL2Rvd25yZXYueG1sTI9Ba8JA EIXvhf6HZQq91c3aWmrMRkTanqSgFoq3NTsmwexsyK5J/PcdT+3tPebjzXvZcnSN6LELtScNapKA QCq8ranU8L3/eHoDEaIhaxpPqOGKAZb5/V1mUusH2mK/i6XgEAqp0VDF2KZShqJCZ8LEt0h8O/nO mci2K6XtzMDhrpHTJHmVztTEHyrT4rrC4ry7OA2fgxlWz+q935xP6+thP/v62SjU+vFhXC1ARBzj Hwy3+lwdcu509BeyQTTsE/XCKAs1A3ED5moO4shimiiQeSb/T8h/AQAA//8DAFBLAQItABQABgAI AAAAIQC2gziS/gAAAOEBAAATAAAAAAAAAAAAAAAAAAAAAABbQ29udGVudF9UeXBlc10ueG1sUEsB Ai0AFAAGAAgAAAAhADj9If/WAAAAlAEAAAsAAAAAAAAAAAAAAAAALwEAAF9yZWxzLy5yZWxzUEsB Ai0AFAAGAAgAAAAhAOmaVFB2AwAAnA8AAA4AAAAAAAAAAAAAAAAALgIAAGRycy9lMm9Eb2MueG1s UEsBAi0AFAAGAAgAAAAhAA30ga/fAAAACgEAAA8AAAAAAAAAAAAAAAAA0AUAAGRycy9kb3ducmV2 LnhtbFBLBQYAAAAABAAEAPMAAADcBgAAAAA= ">
                      <v:line id="Line 3073" o:spid="_x0000_s1027" style="position:absolute;flip:y;visibility:visible;mso-wrap-style:square" from="9380,9898" to="10102,107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09s48gAAADdAAAADwAAAGRycy9kb3ducmV2LnhtbESPQUsDMRCF74L/IYzgRWy2ItJum5ZS KHjoxSpbvI2b6WbZzWSbxHb9985B8DbDe/PeN8v16Ht1oZjawAamkwIUcR1sy42Bj/fd4wxUysgW +8Bk4IcSrFe3N0ssbbjyG10OuVESwqlEAy7nodQ61Y48pkkYiEU7hegxyxobbSNeJdz3+qkoXrTH lqXB4UBbR3V3+PYG9Gz/cI6br+eu6o7HuavqavjcG3N/N24WoDKN+d/8d/1qBb+YC798IyPo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09s48gAAADdAAAADwAAAAAA AAAAAAAAAAChAgAAZHJzL2Rvd25yZXYueG1sUEsFBgAAAAAEAAQA+QAAAJYDAAAAAA== "/>
                      <v:line id="Line 3074" o:spid="_x0000_s1028" style="position:absolute;visibility:visible;mso-wrap-style:square" from="9742,9894" to="10285,10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i5h8UAAADdAAAADwAAAGRycy9kb3ducmV2LnhtbERPTWvCQBC9F/wPyxR6qxsthJq6irQI 6kGqLbTHMTtNUrOzYXdN4r93BcHbPN7nTOe9qUVLzleWFYyGCQji3OqKCwXfX8vnVxA+IGusLZOC M3mYzwYPU8y07XhH7T4UIoawz1BBGUKTSenzkgz6oW2II/dnncEQoSukdtjFcFPLcZKk0mDFsaHE ht5Lyo/7k1GwfflM28V6s+p/1ukh/9gdfv87p9TTY794AxGoD3fxzb3ScX4yGcH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Oi5h8UAAADdAAAADwAAAAAAAAAA AAAAAAChAgAAZHJzL2Rvd25yZXYueG1sUEsFBgAAAAAEAAQA+QAAAJMDAAAAAA== "/>
                      <v:line id="Line 3075" o:spid="_x0000_s1029" style="position:absolute;visibility:visible;mso-wrap-style:square" from="9883,10196" to="9883,107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7ay5MMAAADdAAAADwAAAGRycy9kb3ducmV2LnhtbERPTWsCMRC9F/wPYQRvNasH7a5GEZeC B1tQS8/jZtwsbibLJl3Tf98UCr3N433OehttKwbqfeNYwWyagSCunG64VvBxeX1+AeEDssbWMSn4 Jg/bzehpjYV2Dz7RcA61SCHsC1RgQugKKX1lyKKfuo44cTfXWwwJ9rXUPT5SuG3lPMsW0mLDqcFg R3tD1f38ZRUsTXmSS1keL+/l0Mzy+BY/r7lSk3HcrUAEiuFf/Oc+6DQ/y+fw+006QW5+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u2suTDAAAA3QAAAA8AAAAAAAAAAAAA AAAAoQIAAGRycy9kb3ducmV2LnhtbFBLBQYAAAAABAAEAPkAAACRAwAAAAA= ">
                        <v:stroke endarrow="block"/>
                      </v:line>
                      <v:line id="Line 3076" o:spid="_x0000_s1030" style="position:absolute;flip:x y;visibility:visible;mso-wrap-style:square" from="9688,10377" to="9869,107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BVlMUAAADdAAAADwAAAGRycy9kb3ducmV2LnhtbERP22rCQBB9L/Qflin0RcxuFYuJrlIq BW99iPoBQ3aapM3OhuxW0793BaFvczjXmS9724gzdb52rOElUSCIC2dqLjWcjh/DKQgfkA02jknD H3lYLh4f5pgZd+GczodQihjCPkMNVQhtJqUvKrLoE9cSR+7LdRZDhF0pTYeXGG4bOVLqVVqsOTZU 2NJ7RcXP4ddqUPlusp+mm9Xmu1nnarDbuvHnVuvnp/5tBiJQH/7Fd/faxPkqHcPtm3iCX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KBVlMUAAADdAAAADwAAAAAAAAAA AAAAAAChAgAAZHJzL2Rvd25yZXYueG1sUEsFBgAAAAAEAAQA+QAAAJMDAAAAAA== ">
                        <v:stroke dashstyle="dash"/>
                      </v:line>
                      <v:line id="Line 3077" o:spid="_x0000_s1031" style="position:absolute;flip:y;visibility:visible;mso-wrap-style:square" from="9895,10534" to="10076,10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YzMwcIAAADdAAAADwAAAGRycy9kb3ducmV2LnhtbERPTWvCQBC9F/wPywjemo3SFo2uImKl FC9GvU+y4yaYnQ3ZVdN/3y0Ivc3jfc5i1dtG3KnztWMF4yQFQVw6XbNRcDp+vk5B+ICssXFMCn7I w2o5eFlgpt2DD3TPgxExhH2GCqoQ2kxKX1Zk0SeuJY7cxXUWQ4SdkbrDRwy3jZyk6Ye0WHNsqLCl TUXlNb9ZBcV2fTbfxXlrJ7zXO/OeFyxzpUbDfj0HEagP/+Kn+0vH+ensDf6+iSfI5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YzMwcIAAADdAAAADwAAAAAAAAAAAAAA AAChAgAAZHJzL2Rvd25yZXYueG1sUEsFBgAAAAAEAAQA+QAAAJADAAAAAA== ">
                        <v:stroke dashstyle="dash"/>
                      </v:line>
                    </v:group>
                  </w:pict>
                </mc:Fallback>
              </mc:AlternateConten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O</w: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320" w:dyaOrig="380">
                <v:shape id="_x0000_i1196" type="#_x0000_t75" style="width:17.55pt;height:19.4pt" o:ole="">
                  <v:imagedata r:id="rId360" o:title=""/>
                </v:shape>
                <o:OLEObject Type="Embed" ProgID="Equation.DSMT4" ShapeID="_x0000_i1196" DrawAspect="Content" ObjectID="_1629613982" r:id="rId361"/>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300" w:dyaOrig="380">
                <v:shape id="_x0000_i1197" type="#_x0000_t75" style="width:15.05pt;height:19.4pt" o:ole="">
                  <v:imagedata r:id="rId362" o:title=""/>
                </v:shape>
                <o:OLEObject Type="Embed" ProgID="Equation.DSMT4" ShapeID="_x0000_i1197" DrawAspect="Content" ObjectID="_1629613983" r:id="rId363"/>
              </w:object>
            </w:r>
          </w:p>
          <w:p w:rsidR="00184FA2" w:rsidRPr="00C634B2" w:rsidRDefault="00184FA2" w:rsidP="00DE1326">
            <w:pPr>
              <w:spacing w:after="0" w:line="240" w:lineRule="auto"/>
              <w:jc w:val="both"/>
              <w:rPr>
                <w:rFonts w:ascii="Times New Roman" w:hAnsi="Times New Roman"/>
                <w:sz w:val="28"/>
                <w:szCs w:val="28"/>
              </w:rPr>
            </w:pP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380">
                <v:shape id="_x0000_i1198" type="#_x0000_t75" style="width:13.15pt;height:19.4pt" o:ole="">
                  <v:imagedata r:id="rId364" o:title=""/>
                </v:shape>
                <o:OLEObject Type="Embed" ProgID="Equation.DSMT4" ShapeID="_x0000_i1198" DrawAspect="Content" ObjectID="_1629613984" r:id="rId365"/>
              </w:object>
            </w:r>
          </w:p>
          <w:p w:rsidR="00184FA2" w:rsidRPr="00C634B2" w:rsidRDefault="00184FA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2. Chú ý:</w:t>
            </w:r>
            <w:r w:rsidRPr="00C634B2">
              <w:rPr>
                <w:rFonts w:ascii="Times New Roman" w:hAnsi="Times New Roman"/>
                <w:sz w:val="28"/>
                <w:szCs w:val="28"/>
              </w:rPr>
              <w:t xml:space="preserve"> Để phân tích lực chúng ta cũng dùng quy tắc hình bình hành. Nhưng chỉ khi biết một lực có tác dụng cụ thể theo 2 phương nào đó thì ta mới phân tích lực đó theo 2 phương ấy.</w:t>
            </w: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8B6B35"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 Giao nhiệm vụ HS làm bài tập trắc nghiệm:</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Khi nói về phép phân tích lực, phát biểu nào sau đây sai?</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Phân tích lực là thay thế một lực bằng hai hay nhiều lực có tác dụng giống hệt như lực đó.</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Khi phân tích một lực thành hai lực thành phần thì phải tuân theo quy tắc hình bình hành.</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C. Khi phân tích một lực thành hai lực thành phần thì hai lực thành phần làm thành hai cạnh của hình bình hành.</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Phân tích lực là phép thay thế các lực tác dụng đồng thời vào vật bằng một lực như các lực đó.</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B72FD" w:rsidRPr="00DE1326">
              <w:rPr>
                <w:rFonts w:ascii="Times New Roman" w:hAnsi="Times New Roman"/>
                <w:b/>
                <w:bCs/>
                <w:sz w:val="28"/>
                <w:szCs w:val="28"/>
                <w:lang w:val="en-US" w:eastAsia="en-US"/>
              </w:rPr>
              <w:t>2</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chất điểm chịu tác dụng đồng thời của hai lực thành phần vuông góc với nhau có độ lớn lần lượt là F</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 5 N và F</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 Biết hợp lực trên có độ lớn là 25 N. Giá trị của F</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 là</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A. 10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20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30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40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B72FD"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Hai lực có giá đồng quy có độ lớn là 3 N là 4 N và có phương vuông góc với nhau. Hợp lực của hai lực nàu có độ lớn là</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7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5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 N.</w:t>
            </w:r>
          </w:p>
          <w:p w:rsidR="008B6B35" w:rsidRPr="00DE1326" w:rsidRDefault="008B6B3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12 N.</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b/>
                <w:bCs/>
                <w:color w:val="008000"/>
                <w:sz w:val="28"/>
                <w:szCs w:val="28"/>
              </w:rPr>
              <w:t>Câu 4:</w:t>
            </w:r>
            <w:r w:rsidRPr="00DE1326">
              <w:rPr>
                <w:color w:val="000000"/>
                <w:sz w:val="28"/>
                <w:szCs w:val="28"/>
              </w:rPr>
              <w:t> Trên trục x’Ox có hai ô tô chuyển động với phương trinhg tọa độ lần lượt là x</w:t>
            </w:r>
            <w:r w:rsidRPr="00DE1326">
              <w:rPr>
                <w:color w:val="000000"/>
                <w:sz w:val="28"/>
                <w:szCs w:val="28"/>
                <w:vertAlign w:val="subscript"/>
              </w:rPr>
              <w:t>1</w:t>
            </w:r>
            <w:r w:rsidRPr="00DE1326">
              <w:rPr>
                <w:color w:val="000000"/>
                <w:sz w:val="28"/>
                <w:szCs w:val="28"/>
              </w:rPr>
              <w:t>(t) = -20 +100 và x</w:t>
            </w:r>
            <w:r w:rsidRPr="00DE1326">
              <w:rPr>
                <w:color w:val="000000"/>
                <w:sz w:val="28"/>
                <w:szCs w:val="28"/>
                <w:vertAlign w:val="subscript"/>
              </w:rPr>
              <w:t>2</w:t>
            </w:r>
            <w:r w:rsidRPr="00DE1326">
              <w:rPr>
                <w:color w:val="000000"/>
                <w:sz w:val="28"/>
                <w:szCs w:val="28"/>
              </w:rPr>
              <w:t>(t) = 10t – 50 (t tính bằng đơn vị giây (t &gt; 0), còn x tính bằng đơn vị mét). Khoảng cách giữa hai ô tô lúc t=2 giây là</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A. 90 m.</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B. 0 m.</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C. 60 m.</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D. 30 m.</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b/>
                <w:bCs/>
                <w:color w:val="008000"/>
                <w:sz w:val="28"/>
                <w:szCs w:val="28"/>
              </w:rPr>
              <w:t>Câu 5:</w:t>
            </w:r>
            <w:r w:rsidRPr="00DE1326">
              <w:rPr>
                <w:color w:val="000000"/>
                <w:sz w:val="28"/>
                <w:szCs w:val="28"/>
              </w:rPr>
              <w:t> Cho đồ thị tọa độ – thời gian cuả một ô tô chạy từ địa điểm A đến địa điểm B trên một đường thẳng (Hình 2.4). Dựa vào đồ thị, viết được phương trình chuyển động của ô tô là:</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A. x = 30t (km ; h).</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B. x = 30 + 5t (km ; h).</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C. x = 30 + 25t (km ; h).</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D. x = 30 + 39t (km ; h).</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b/>
                <w:bCs/>
                <w:color w:val="008000"/>
                <w:sz w:val="28"/>
                <w:szCs w:val="28"/>
              </w:rPr>
              <w:t>Câu 6:</w:t>
            </w:r>
            <w:r w:rsidRPr="00DE1326">
              <w:rPr>
                <w:color w:val="000000"/>
                <w:sz w:val="28"/>
                <w:szCs w:val="28"/>
              </w:rPr>
              <w:t> Một ô tô chạy trên đường thẳng. Ở 1/3 đoạn đầu của đường đi, ô tô chạy với tốc độ 40 km/h, ở 2/3 đoạn sau của đường đi, ô tô chạy với tốc độ 60 km/h. Tốc độ trung bình của ô tô trên cả đoạn đường là</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lastRenderedPageBreak/>
              <w:t>    A. 120/7 km/h.</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B. 360/7 km/h.</w:t>
            </w:r>
          </w:p>
          <w:p w:rsidR="002B72FD"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C. 55 km/h.</w:t>
            </w:r>
          </w:p>
          <w:p w:rsidR="008B6B35" w:rsidRPr="00DE1326" w:rsidRDefault="002B72FD" w:rsidP="00DE1326">
            <w:pPr>
              <w:pStyle w:val="NormalWeb"/>
              <w:spacing w:before="0" w:beforeAutospacing="0" w:after="0" w:afterAutospacing="0"/>
              <w:ind w:left="48" w:right="48"/>
              <w:jc w:val="both"/>
              <w:rPr>
                <w:color w:val="000000"/>
                <w:sz w:val="28"/>
                <w:szCs w:val="28"/>
              </w:rPr>
            </w:pPr>
            <w:r w:rsidRPr="00DE1326">
              <w:rPr>
                <w:color w:val="000000"/>
                <w:sz w:val="28"/>
                <w:szCs w:val="28"/>
              </w:rPr>
              <w:t>    D. 50 km/h.</w:t>
            </w:r>
          </w:p>
        </w:tc>
      </w:tr>
      <w:tr w:rsidR="008B6B35" w:rsidRPr="00C634B2">
        <w:trPr>
          <w:trHeight w:val="568"/>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620D8B" w:rsidRPr="00C634B2">
        <w:trPr>
          <w:trHeight w:val="568"/>
        </w:trPr>
        <w:tc>
          <w:tcPr>
            <w:tcW w:w="10031" w:type="dxa"/>
            <w:tcBorders>
              <w:top w:val="single" w:sz="4" w:space="0" w:color="auto"/>
              <w:left w:val="single" w:sz="4" w:space="0" w:color="auto"/>
              <w:bottom w:val="single" w:sz="4" w:space="0" w:color="auto"/>
              <w:right w:val="single" w:sz="4" w:space="0" w:color="auto"/>
            </w:tcBorders>
          </w:tcPr>
          <w:p w:rsidR="00620D8B" w:rsidRPr="00C634B2" w:rsidRDefault="00620D8B" w:rsidP="00DE1326">
            <w:pPr>
              <w:spacing w:after="0" w:line="240" w:lineRule="auto"/>
              <w:jc w:val="both"/>
              <w:rPr>
                <w:rFonts w:ascii="Times New Roman" w:hAnsi="Times New Roman"/>
                <w:b/>
                <w:sz w:val="28"/>
                <w:szCs w:val="28"/>
                <w:lang w:val="en-CA"/>
              </w:rPr>
            </w:pPr>
            <w:r w:rsidRPr="00C634B2">
              <w:rPr>
                <w:rFonts w:ascii="Times New Roman" w:hAnsi="Times New Roman"/>
                <w:b/>
                <w:sz w:val="28"/>
                <w:szCs w:val="28"/>
                <w:lang w:val="en-CA"/>
              </w:rPr>
              <w:t>1. Chuyển giao nhiệm vụ học tập</w:t>
            </w:r>
          </w:p>
          <w:p w:rsidR="00620D8B" w:rsidRPr="00C634B2" w:rsidRDefault="00620D8B"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GV chia lớp thành nhiều nhóm </w:t>
            </w:r>
          </w:p>
          <w:p w:rsidR="00620D8B" w:rsidRPr="00C634B2" w:rsidRDefault="00620D8B"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 mỗi nhóm gồm các HS trong 1 bàn) và giao các nhiệm vụ: thảo luận trả lời các câu hỏi sau và ghi chép lại câu trả lời vào vở bài tập </w:t>
            </w:r>
          </w:p>
          <w:p w:rsidR="00C15EE4" w:rsidRPr="00C634B2" w:rsidRDefault="00C15EE4"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Em hãy đứng vào giữa hai chiếc bàn đặt gần nhau, mỗi tay đặt lên một bàn rồi dùng sức chống tay để nâng người lên khỏi mặt đất. Em hãy làm lại như thế vài lần, mỗi lần đẩy hai bàn tay ra xa nhau một chút. Hãy báo cáo kinh nghiệm mà em thu được.</w:t>
            </w:r>
          </w:p>
          <w:p w:rsidR="00620D8B" w:rsidRPr="00C634B2" w:rsidRDefault="00620D8B" w:rsidP="00DE1326">
            <w:pPr>
              <w:spacing w:after="0" w:line="240" w:lineRule="auto"/>
              <w:jc w:val="both"/>
              <w:rPr>
                <w:rFonts w:ascii="Times New Roman" w:hAnsi="Times New Roman"/>
                <w:b/>
                <w:sz w:val="28"/>
                <w:szCs w:val="28"/>
              </w:rPr>
            </w:pPr>
            <w:r w:rsidRPr="00C634B2">
              <w:rPr>
                <w:rFonts w:ascii="Times New Roman" w:hAnsi="Times New Roman"/>
                <w:b/>
                <w:sz w:val="28"/>
                <w:szCs w:val="28"/>
                <w:lang w:val="en-CA"/>
              </w:rPr>
              <w:t>2. Báo cáo kết quả hoạt  động và thảo luận</w:t>
            </w:r>
          </w:p>
          <w:p w:rsidR="00620D8B" w:rsidRPr="00C634B2" w:rsidRDefault="00620D8B"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20D8B" w:rsidRPr="00C634B2" w:rsidRDefault="00620D8B"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620D8B" w:rsidRPr="00C634B2" w:rsidRDefault="00620D8B" w:rsidP="00DE1326">
            <w:pPr>
              <w:spacing w:after="0" w:line="240" w:lineRule="auto"/>
              <w:jc w:val="both"/>
              <w:rPr>
                <w:rFonts w:ascii="Times New Roman" w:hAnsi="Times New Roman"/>
                <w:sz w:val="28"/>
                <w:szCs w:val="28"/>
              </w:rPr>
            </w:pPr>
            <w:r w:rsidRPr="00C634B2">
              <w:rPr>
                <w:rFonts w:ascii="Times New Roman" w:hAnsi="Times New Roman"/>
                <w:sz w:val="28"/>
                <w:szCs w:val="28"/>
              </w:rPr>
              <w:t>- HS tự ghi nhớ nội dung trả lời đã hoàn thiện.</w:t>
            </w:r>
          </w:p>
        </w:tc>
      </w:tr>
      <w:tr w:rsidR="008B6B35" w:rsidRPr="00C634B2">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both"/>
              <w:rPr>
                <w:rFonts w:ascii="Times New Roman" w:hAnsi="Times New Roman"/>
                <w:sz w:val="28"/>
                <w:szCs w:val="28"/>
              </w:rPr>
            </w:pPr>
          </w:p>
        </w:tc>
      </w:tr>
      <w:tr w:rsidR="008B6B35"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8B6B35" w:rsidRPr="00C634B2" w:rsidRDefault="008B6B35"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B6B35"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620D8B"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Tr</w:t>
            </w:r>
            <w:r w:rsidR="00184FA2" w:rsidRPr="00C634B2">
              <w:rPr>
                <w:rFonts w:ascii="Times New Roman" w:hAnsi="Times New Roman"/>
                <w:sz w:val="28"/>
                <w:szCs w:val="28"/>
                <w:shd w:val="clear" w:color="auto" w:fill="FFFFFF"/>
              </w:rPr>
              <w:t>ong dân gian trước đây thường dùng câu “vụng chẻ khỏe nêm” để nói về tác dụng của các nêmtrong việc chẻ củi. Nêm là một vật cứng có tiết diện hình tam giác nhọn, được cắm vào khúc củi như hình 13.9. Tại sao gõ mạnh vào nêm thì củi bị bứa ra?</w:t>
            </w:r>
          </w:p>
          <w:p w:rsidR="00620D8B" w:rsidRPr="00C634B2" w:rsidRDefault="00620D8B"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Gợi ý:</w:t>
            </w:r>
          </w:p>
          <w:p w:rsidR="00620D8B" w:rsidRPr="00DE1326" w:rsidRDefault="00620D8B" w:rsidP="00DE1326">
            <w:pPr>
              <w:spacing w:after="0" w:line="240" w:lineRule="auto"/>
              <w:rPr>
                <w:rFonts w:ascii="Times New Roman" w:hAnsi="Times New Roman"/>
                <w:sz w:val="28"/>
                <w:szCs w:val="28"/>
                <w:lang w:val="en-US" w:eastAsia="en-US"/>
              </w:rPr>
            </w:pPr>
            <w:r w:rsidRPr="00C634B2">
              <w:rPr>
                <w:rFonts w:ascii="Times New Roman" w:hAnsi="Times New Roman"/>
                <w:sz w:val="28"/>
                <w:szCs w:val="28"/>
                <w:shd w:val="clear" w:color="auto" w:fill="FFFFFF"/>
              </w:rPr>
              <w:t>• Khi ta gõ mạnh vào nêm thì nêm tác dụng lên khối gỗ một lực F</w:t>
            </w:r>
            <w:r w:rsidRPr="00C634B2">
              <w:rPr>
                <w:rFonts w:ascii="Times New Roman" w:hAnsi="Times New Roman"/>
                <w:spacing w:val="-144"/>
                <w:sz w:val="28"/>
                <w:szCs w:val="28"/>
                <w:shd w:val="clear" w:color="auto" w:fill="FFFFFF"/>
              </w:rPr>
              <w:t>→</w:t>
            </w:r>
            <w:r w:rsidRPr="00C634B2">
              <w:rPr>
                <w:rFonts w:ascii="Times New Roman" w:hAnsi="Times New Roman"/>
                <w:sz w:val="28"/>
                <w:szCs w:val="28"/>
                <w:shd w:val="clear" w:color="auto" w:fill="FFFFFF"/>
              </w:rPr>
              <w:t>, lực này sẽ được phân tích thành hai thành phần lực F</w:t>
            </w:r>
            <w:r w:rsidRPr="00C634B2">
              <w:rPr>
                <w:rFonts w:ascii="Times New Roman" w:hAnsi="Times New Roman"/>
                <w:sz w:val="28"/>
                <w:szCs w:val="28"/>
                <w:shd w:val="clear" w:color="auto" w:fill="FFFFFF"/>
                <w:vertAlign w:val="subscript"/>
              </w:rPr>
              <w:t>1</w:t>
            </w:r>
            <w:r w:rsidRPr="00C634B2">
              <w:rPr>
                <w:rFonts w:ascii="Times New Roman" w:hAnsi="Times New Roman"/>
                <w:spacing w:val="-144"/>
                <w:sz w:val="28"/>
                <w:szCs w:val="28"/>
                <w:shd w:val="clear" w:color="auto" w:fill="FFFFFF"/>
              </w:rPr>
              <w:t>→</w:t>
            </w:r>
            <w:r w:rsidRPr="00C634B2">
              <w:rPr>
                <w:rFonts w:ascii="Times New Roman" w:hAnsi="Times New Roman"/>
                <w:sz w:val="28"/>
                <w:szCs w:val="28"/>
                <w:shd w:val="clear" w:color="auto" w:fill="FFFFFF"/>
              </w:rPr>
              <w:t> và F</w:t>
            </w:r>
            <w:r w:rsidRPr="00C634B2">
              <w:rPr>
                <w:rFonts w:ascii="Times New Roman" w:hAnsi="Times New Roman"/>
                <w:sz w:val="28"/>
                <w:szCs w:val="28"/>
                <w:shd w:val="clear" w:color="auto" w:fill="FFFFFF"/>
                <w:vertAlign w:val="subscript"/>
              </w:rPr>
              <w:t>2</w:t>
            </w:r>
            <w:r w:rsidRPr="00C634B2">
              <w:rPr>
                <w:rFonts w:ascii="Times New Roman" w:hAnsi="Times New Roman"/>
                <w:spacing w:val="-144"/>
                <w:sz w:val="28"/>
                <w:szCs w:val="28"/>
                <w:shd w:val="clear" w:color="auto" w:fill="FFFFFF"/>
              </w:rPr>
              <w:t>→</w:t>
            </w:r>
            <w:r w:rsidRPr="00C634B2">
              <w:rPr>
                <w:rFonts w:ascii="Times New Roman" w:hAnsi="Times New Roman"/>
                <w:sz w:val="28"/>
                <w:szCs w:val="28"/>
                <w:shd w:val="clear" w:color="auto" w:fill="FFFFFF"/>
              </w:rPr>
              <w:t> tác dụng lên khối gỗ theo hai phương vuông góc với mặt bên của nêm, ta chọn Ox và Oy lần lượt vuông góc với 2 mặt bên</w:t>
            </w:r>
          </w:p>
          <w:p w:rsidR="00620D8B" w:rsidRPr="00C634B2" w:rsidRDefault="00620D8B"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Theo quy tắc hình bình hành ta thấy F</w:t>
            </w:r>
            <w:r w:rsidRPr="00C634B2">
              <w:rPr>
                <w:rFonts w:ascii="Times New Roman" w:hAnsi="Times New Roman"/>
                <w:sz w:val="28"/>
                <w:szCs w:val="28"/>
                <w:shd w:val="clear" w:color="auto" w:fill="FFFFFF"/>
                <w:vertAlign w:val="subscript"/>
              </w:rPr>
              <w:t>1</w:t>
            </w:r>
            <w:r w:rsidRPr="00C634B2">
              <w:rPr>
                <w:rFonts w:ascii="Times New Roman" w:hAnsi="Times New Roman"/>
                <w:sz w:val="28"/>
                <w:szCs w:val="28"/>
                <w:shd w:val="clear" w:color="auto" w:fill="FFFFFF"/>
              </w:rPr>
              <w:t> = F</w:t>
            </w:r>
            <w:r w:rsidRPr="00C634B2">
              <w:rPr>
                <w:rFonts w:ascii="Times New Roman" w:hAnsi="Times New Roman"/>
                <w:sz w:val="28"/>
                <w:szCs w:val="28"/>
                <w:shd w:val="clear" w:color="auto" w:fill="FFFFFF"/>
                <w:vertAlign w:val="subscript"/>
              </w:rPr>
              <w:t>2</w:t>
            </w:r>
            <w:r w:rsidRPr="00C634B2">
              <w:rPr>
                <w:rFonts w:ascii="Times New Roman" w:hAnsi="Times New Roman"/>
                <w:sz w:val="28"/>
                <w:szCs w:val="28"/>
                <w:shd w:val="clear" w:color="auto" w:fill="FFFFFF"/>
              </w:rPr>
              <w:t> và F</w:t>
            </w:r>
            <w:r w:rsidRPr="00C634B2">
              <w:rPr>
                <w:rFonts w:ascii="Times New Roman" w:hAnsi="Times New Roman"/>
                <w:sz w:val="28"/>
                <w:szCs w:val="28"/>
                <w:shd w:val="clear" w:color="auto" w:fill="FFFFFF"/>
                <w:vertAlign w:val="subscript"/>
              </w:rPr>
              <w:t>1</w:t>
            </w:r>
            <w:r w:rsidRPr="00C634B2">
              <w:rPr>
                <w:rFonts w:ascii="Times New Roman" w:hAnsi="Times New Roman"/>
                <w:sz w:val="28"/>
                <w:szCs w:val="28"/>
                <w:shd w:val="clear" w:color="auto" w:fill="FFFFFF"/>
              </w:rPr>
              <w:t>, F</w:t>
            </w:r>
            <w:r w:rsidRPr="00C634B2">
              <w:rPr>
                <w:rFonts w:ascii="Times New Roman" w:hAnsi="Times New Roman"/>
                <w:sz w:val="28"/>
                <w:szCs w:val="28"/>
                <w:shd w:val="clear" w:color="auto" w:fill="FFFFFF"/>
                <w:vertAlign w:val="subscript"/>
              </w:rPr>
              <w:t>2</w:t>
            </w:r>
            <w:r w:rsidRPr="00C634B2">
              <w:rPr>
                <w:rFonts w:ascii="Times New Roman" w:hAnsi="Times New Roman"/>
                <w:sz w:val="28"/>
                <w:szCs w:val="28"/>
                <w:shd w:val="clear" w:color="auto" w:fill="FFFFFF"/>
              </w:rPr>
              <w:t> rất lớn so với F (vì góc hợp bởi F</w:t>
            </w:r>
            <w:r w:rsidRPr="00C634B2">
              <w:rPr>
                <w:rFonts w:ascii="Times New Roman" w:hAnsi="Times New Roman"/>
                <w:sz w:val="28"/>
                <w:szCs w:val="28"/>
                <w:shd w:val="clear" w:color="auto" w:fill="FFFFFF"/>
                <w:vertAlign w:val="subscript"/>
              </w:rPr>
              <w:t>1</w:t>
            </w:r>
            <w:r w:rsidRPr="00C634B2">
              <w:rPr>
                <w:rFonts w:ascii="Times New Roman" w:hAnsi="Times New Roman"/>
                <w:spacing w:val="-144"/>
                <w:sz w:val="28"/>
                <w:szCs w:val="28"/>
                <w:shd w:val="clear" w:color="auto" w:fill="FFFFFF"/>
              </w:rPr>
              <w:t>→</w:t>
            </w:r>
            <w:r w:rsidRPr="00C634B2">
              <w:rPr>
                <w:rFonts w:ascii="Times New Roman" w:hAnsi="Times New Roman"/>
                <w:sz w:val="28"/>
                <w:szCs w:val="28"/>
                <w:shd w:val="clear" w:color="auto" w:fill="FFFFFF"/>
              </w:rPr>
              <w:t> và F</w:t>
            </w:r>
            <w:r w:rsidRPr="00C634B2">
              <w:rPr>
                <w:rFonts w:ascii="Times New Roman" w:hAnsi="Times New Roman"/>
                <w:sz w:val="28"/>
                <w:szCs w:val="28"/>
                <w:shd w:val="clear" w:color="auto" w:fill="FFFFFF"/>
                <w:vertAlign w:val="subscript"/>
              </w:rPr>
              <w:t>2</w:t>
            </w:r>
            <w:r w:rsidRPr="00C634B2">
              <w:rPr>
                <w:rFonts w:ascii="Times New Roman" w:hAnsi="Times New Roman"/>
                <w:spacing w:val="-144"/>
                <w:sz w:val="28"/>
                <w:szCs w:val="28"/>
                <w:shd w:val="clear" w:color="auto" w:fill="FFFFFF"/>
              </w:rPr>
              <w:t>→</w:t>
            </w:r>
            <w:r w:rsidRPr="00C634B2">
              <w:rPr>
                <w:rFonts w:ascii="Times New Roman" w:hAnsi="Times New Roman"/>
                <w:sz w:val="28"/>
                <w:szCs w:val="28"/>
                <w:shd w:val="clear" w:color="auto" w:fill="FFFFFF"/>
              </w:rPr>
              <w:t> là góc tù &gt; 90</w:t>
            </w:r>
            <w:r w:rsidRPr="00C634B2">
              <w:rPr>
                <w:rFonts w:ascii="Times New Roman" w:hAnsi="Times New Roman"/>
                <w:sz w:val="28"/>
                <w:szCs w:val="28"/>
                <w:shd w:val="clear" w:color="auto" w:fill="FFFFFF"/>
                <w:vertAlign w:val="superscript"/>
              </w:rPr>
              <w:t>o</w:t>
            </w:r>
            <w:r w:rsidRPr="00C634B2">
              <w:rPr>
                <w:rFonts w:ascii="Times New Roman" w:hAnsi="Times New Roman"/>
                <w:sz w:val="28"/>
                <w:szCs w:val="28"/>
                <w:shd w:val="clear" w:color="auto" w:fill="FFFFFF"/>
              </w:rPr>
              <w:t>). Dưới tác dụng của F</w:t>
            </w:r>
            <w:r w:rsidRPr="00C634B2">
              <w:rPr>
                <w:rFonts w:ascii="Times New Roman" w:hAnsi="Times New Roman"/>
                <w:sz w:val="28"/>
                <w:szCs w:val="28"/>
                <w:shd w:val="clear" w:color="auto" w:fill="FFFFFF"/>
                <w:vertAlign w:val="subscript"/>
              </w:rPr>
              <w:t>1</w:t>
            </w:r>
            <w:r w:rsidRPr="00C634B2">
              <w:rPr>
                <w:rFonts w:ascii="Times New Roman" w:hAnsi="Times New Roman"/>
                <w:sz w:val="28"/>
                <w:szCs w:val="28"/>
                <w:shd w:val="clear" w:color="auto" w:fill="FFFFFF"/>
              </w:rPr>
              <w:t> và F</w:t>
            </w:r>
            <w:r w:rsidRPr="00C634B2">
              <w:rPr>
                <w:rFonts w:ascii="Times New Roman" w:hAnsi="Times New Roman"/>
                <w:sz w:val="28"/>
                <w:szCs w:val="28"/>
                <w:shd w:val="clear" w:color="auto" w:fill="FFFFFF"/>
                <w:vertAlign w:val="subscript"/>
              </w:rPr>
              <w:t>2</w:t>
            </w:r>
            <w:r w:rsidRPr="00C634B2">
              <w:rPr>
                <w:rFonts w:ascii="Times New Roman" w:hAnsi="Times New Roman"/>
                <w:sz w:val="28"/>
                <w:szCs w:val="28"/>
                <w:shd w:val="clear" w:color="auto" w:fill="FFFFFF"/>
              </w:rPr>
              <w:t> làm cho khối gỗ bị tách ra.</w:t>
            </w:r>
          </w:p>
        </w:tc>
      </w:tr>
    </w:tbl>
    <w:p w:rsidR="006A6FD2" w:rsidRPr="00DE1326" w:rsidRDefault="002E7492"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w:t>
      </w:r>
      <w:r w:rsidR="006A6FD2" w:rsidRPr="00DE1326">
        <w:rPr>
          <w:rFonts w:ascii="Times New Roman" w:hAnsi="Times New Roman"/>
          <w:b/>
          <w:sz w:val="28"/>
          <w:szCs w:val="28"/>
        </w:rPr>
        <w:t xml:space="preserve">. </w:t>
      </w:r>
      <w:r w:rsidRPr="00DE1326">
        <w:rPr>
          <w:rFonts w:ascii="Times New Roman" w:hAnsi="Times New Roman"/>
          <w:b/>
          <w:sz w:val="28"/>
          <w:szCs w:val="28"/>
          <w:lang w:val="en-US"/>
        </w:rPr>
        <w:t>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p>
    <w:p w:rsidR="006A6FD2" w:rsidRPr="00DE1326" w:rsidRDefault="006A6FD2"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8B41C9" w:rsidRPr="00DE1326" w:rsidRDefault="008B41C9"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EE74AC" w:rsidRPr="00DE1326" w:rsidRDefault="00EE74AC" w:rsidP="00DE1326">
      <w:pPr>
        <w:spacing w:after="0" w:line="240" w:lineRule="auto"/>
        <w:rPr>
          <w:rFonts w:ascii="Times New Roman" w:hAnsi="Times New Roman"/>
          <w:b/>
          <w:bCs/>
          <w:sz w:val="28"/>
          <w:szCs w:val="28"/>
          <w:lang w:val="en-US"/>
        </w:rPr>
      </w:pPr>
    </w:p>
    <w:p w:rsidR="006A6FD2" w:rsidRPr="00DE1326" w:rsidRDefault="006A6FD2" w:rsidP="00DE1326">
      <w:pPr>
        <w:spacing w:after="0" w:line="240" w:lineRule="auto"/>
        <w:rPr>
          <w:rFonts w:ascii="Times New Roman" w:hAnsi="Times New Roman"/>
          <w:sz w:val="28"/>
          <w:szCs w:val="28"/>
        </w:rPr>
      </w:pPr>
      <w:r w:rsidRPr="00DE1326">
        <w:rPr>
          <w:rFonts w:ascii="Times New Roman" w:hAnsi="Times New Roman"/>
          <w:bCs/>
          <w:sz w:val="28"/>
          <w:szCs w:val="28"/>
        </w:rPr>
        <w:t xml:space="preserve"> </w:t>
      </w:r>
      <w:r w:rsidRPr="00DE1326">
        <w:rPr>
          <w:rFonts w:ascii="Times New Roman" w:hAnsi="Times New Roman"/>
          <w:bCs/>
          <w:sz w:val="28"/>
          <w:szCs w:val="28"/>
          <w:u w:val="single"/>
        </w:rPr>
        <w:t>Tiết 17</w:t>
      </w:r>
      <w:r w:rsidRPr="00DE1326">
        <w:rPr>
          <w:rFonts w:ascii="Times New Roman" w:hAnsi="Times New Roman"/>
          <w:bCs/>
          <w:sz w:val="28"/>
          <w:szCs w:val="28"/>
        </w:rPr>
        <w:t xml:space="preserve"> </w:t>
      </w:r>
      <w:r w:rsidRPr="00DE1326">
        <w:rPr>
          <w:rFonts w:ascii="Times New Roman" w:hAnsi="Times New Roman"/>
          <w:b/>
          <w:bCs/>
          <w:sz w:val="28"/>
          <w:szCs w:val="28"/>
        </w:rPr>
        <w:t xml:space="preserve">                                   Bài 10: BA ĐỊNH LUẬT NIU-TƠN</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b/>
          <w:sz w:val="28"/>
          <w:szCs w:val="28"/>
        </w:rPr>
        <w:t>1. Kiến thức</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lang w:val="nl-NL"/>
        </w:rPr>
        <w:t>- Phát biểu được định luật I Niu-tơn</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Nêu được quán tính của vật là gì và kể được một số ví dụ về quán tính.</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Nêu được khối lượng là số đo mức quán tính.</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Nêu được mối quan hệ giữa lực, khối lượng và gia tốc được thể hiện trong định luật II Niu-tơn và viết được hệ thức của định luật này.</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xml:space="preserve">- Nêu được gia tốc rơi tự do là do tác dụng của trọng lực và viết được hệ thức </w:t>
      </w:r>
      <w:r w:rsidR="002F30AE">
        <w:rPr>
          <w:rFonts w:ascii="Times New Roman" w:hAnsi="Times New Roman"/>
          <w:noProof/>
          <w:position w:val="-4"/>
          <w:sz w:val="28"/>
          <w:szCs w:val="28"/>
          <w:lang w:val="en-US" w:eastAsia="en-US"/>
        </w:rPr>
        <w:drawing>
          <wp:inline distT="0" distB="0" distL="0" distR="0">
            <wp:extent cx="135255" cy="222885"/>
            <wp:effectExtent l="0" t="0" r="0" b="571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35255" cy="222885"/>
                    </a:xfrm>
                    <a:prstGeom prst="rect">
                      <a:avLst/>
                    </a:prstGeom>
                    <a:noFill/>
                    <a:ln>
                      <a:noFill/>
                    </a:ln>
                  </pic:spPr>
                </pic:pic>
              </a:graphicData>
            </a:graphic>
          </wp:inline>
        </w:drawing>
      </w:r>
      <w:r w:rsidRPr="00DE1326">
        <w:rPr>
          <w:rFonts w:ascii="Times New Roman" w:hAnsi="Times New Roman"/>
          <w:sz w:val="28"/>
          <w:szCs w:val="28"/>
          <w:lang w:val="nl-NL"/>
        </w:rPr>
        <w:t>=</w:t>
      </w:r>
      <w:r w:rsidR="002F30AE">
        <w:rPr>
          <w:rFonts w:ascii="Times New Roman" w:hAnsi="Times New Roman"/>
          <w:noProof/>
          <w:position w:val="-10"/>
          <w:sz w:val="28"/>
          <w:szCs w:val="28"/>
          <w:lang w:val="en-US" w:eastAsia="en-US"/>
        </w:rPr>
        <w:drawing>
          <wp:inline distT="0" distB="0" distL="0" distR="0">
            <wp:extent cx="254635" cy="25463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DE1326">
        <w:rPr>
          <w:rFonts w:ascii="Times New Roman" w:hAnsi="Times New Roman"/>
          <w:sz w:val="28"/>
          <w:szCs w:val="28"/>
          <w:lang w:val="nl-NL"/>
        </w:rPr>
        <w:t>.</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b/>
          <w:sz w:val="28"/>
          <w:szCs w:val="28"/>
          <w:lang w:val="nl-NL"/>
        </w:rPr>
        <w:t>2. Kỹ năng</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xml:space="preserve"> - Vận dụng được các định luật I, II Niu-tơn để giải được các bài toán đối với một vật hoặc hệ hai vật chuyển động.</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Vận dụng được mối quan hệ giữa khối lượng và mức quán tính của vật để giải thích một số hiện tượng thường gặp trong đời sống và kĩ thuật.</w:t>
      </w:r>
    </w:p>
    <w:p w:rsidR="00320D0F" w:rsidRPr="00DE1326" w:rsidRDefault="00320D0F" w:rsidP="00DE1326">
      <w:pPr>
        <w:spacing w:after="0" w:line="240" w:lineRule="auto"/>
        <w:jc w:val="both"/>
        <w:rPr>
          <w:rFonts w:ascii="Times New Roman" w:hAnsi="Times New Roman"/>
          <w:sz w:val="28"/>
          <w:szCs w:val="28"/>
          <w:lang w:val="nl-NL"/>
        </w:rPr>
      </w:pPr>
      <w:r w:rsidRPr="00DE1326">
        <w:rPr>
          <w:rFonts w:ascii="Times New Roman" w:hAnsi="Times New Roman"/>
          <w:b/>
          <w:sz w:val="28"/>
          <w:szCs w:val="28"/>
          <w:lang w:val="nl-NL"/>
        </w:rPr>
        <w:t>3. Thái độ</w:t>
      </w:r>
    </w:p>
    <w:p w:rsidR="00320D0F" w:rsidRPr="00DE1326" w:rsidRDefault="00320D0F" w:rsidP="00DE1326">
      <w:p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 Có hứng thú học tập. Có tinh thần tự lực, tự giác tham gia xây dựng kiến thức.</w:t>
      </w:r>
    </w:p>
    <w:p w:rsidR="00320D0F" w:rsidRPr="00DE1326" w:rsidRDefault="00320D0F" w:rsidP="00DE1326">
      <w:p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 Yêu thích khoa học, tác phong của nhà khoa học.</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-Tự tin đưa ra ý kiến cá nhân khi thực hiện các nhiệm vụ ở lớp, ở nhà.</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-Chủ động trao đổi thảo luận với các học sinh khác và với giáo viên.</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-Hợp tác chặt chẽ với các bạn khi thực hiện các nhiệm vụ nghiên cứu thực hiện ở nhà.</w:t>
      </w:r>
    </w:p>
    <w:p w:rsidR="00320D0F" w:rsidRPr="00DE1326" w:rsidRDefault="00320D0F"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lastRenderedPageBreak/>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ind w:firstLine="180"/>
        <w:jc w:val="both"/>
        <w:rPr>
          <w:rFonts w:ascii="Times New Roman" w:hAnsi="Times New Roman"/>
          <w:sz w:val="28"/>
          <w:szCs w:val="28"/>
        </w:rPr>
      </w:pPr>
      <w:r w:rsidRPr="00DE1326">
        <w:rPr>
          <w:rFonts w:ascii="Times New Roman" w:hAnsi="Times New Roman"/>
          <w:b/>
          <w:bCs/>
          <w:sz w:val="28"/>
          <w:szCs w:val="28"/>
        </w:rPr>
        <w:t xml:space="preserve">2. Kiểm tra bài cũ: </w:t>
      </w:r>
      <w:r w:rsidRPr="00DE1326">
        <w:rPr>
          <w:rFonts w:ascii="Times New Roman" w:hAnsi="Times New Roman"/>
          <w:sz w:val="28"/>
          <w:szCs w:val="28"/>
        </w:rPr>
        <w:t>Phát biểu được định nghĩa tổng hợp lực, phân tích lực và quy tắc hình bình hành?</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sz w:val="28"/>
          <w:szCs w:val="28"/>
        </w:rPr>
        <w:t xml:space="preserve">+ </w:t>
      </w:r>
      <w:r w:rsidRPr="00DE1326">
        <w:rPr>
          <w:rFonts w:ascii="Times New Roman" w:hAnsi="Times New Roman"/>
          <w:spacing w:val="-6"/>
          <w:sz w:val="28"/>
          <w:szCs w:val="28"/>
        </w:rPr>
        <w:t xml:space="preserve">Vận dụng quy tắc hình bình hành để tìm hợp lực của 2 lực đồng quy, phân tích một lực thành 2 lực đồng quy theo các phương cho trước. </w:t>
      </w:r>
    </w:p>
    <w:p w:rsidR="006A6FD2" w:rsidRPr="00DE1326" w:rsidRDefault="006A6FD2"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B41C9" w:rsidRPr="00C634B2">
        <w:trPr>
          <w:trHeight w:val="269"/>
        </w:trPr>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jc w:val="both"/>
              <w:rPr>
                <w:rFonts w:ascii="Times New Roman" w:hAnsi="Times New Roman"/>
                <w:sz w:val="28"/>
                <w:szCs w:val="28"/>
                <w:lang w:val="pt-BR"/>
              </w:rPr>
            </w:pPr>
            <w:r w:rsidRPr="00DE1326">
              <w:rPr>
                <w:rFonts w:ascii="Times New Roman" w:hAnsi="Times New Roman"/>
                <w:sz w:val="28"/>
                <w:szCs w:val="28"/>
                <w:lang w:val="pt-BR"/>
              </w:rPr>
              <w:t>Lực có phải là nguyên nhân gây ra chuyển đông hay không ?bài này sẽ cho ta biết câu trả lời.</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jc w:val="both"/>
              <w:rPr>
                <w:rFonts w:ascii="Times New Roman" w:hAnsi="Times New Roman"/>
                <w:i/>
                <w:sz w:val="28"/>
                <w:szCs w:val="28"/>
                <w:lang w:val="pt-BR"/>
              </w:rPr>
            </w:pPr>
            <w:r w:rsidRPr="00C634B2">
              <w:rPr>
                <w:rFonts w:ascii="Times New Roman" w:hAnsi="Times New Roman"/>
                <w:i/>
                <w:sz w:val="28"/>
                <w:szCs w:val="28"/>
                <w:lang w:val="pt-BR"/>
              </w:rPr>
              <w:t xml:space="preserve">Hs định hướng Nd </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rPr>
                <w:rFonts w:ascii="Times New Roman" w:hAnsi="Times New Roman"/>
                <w:sz w:val="28"/>
                <w:szCs w:val="28"/>
              </w:rPr>
            </w:pPr>
            <w:r w:rsidRPr="00C634B2">
              <w:rPr>
                <w:rFonts w:ascii="Times New Roman" w:hAnsi="Times New Roman"/>
                <w:bCs/>
                <w:sz w:val="28"/>
                <w:szCs w:val="28"/>
                <w:u w:val="single"/>
              </w:rPr>
              <w:t>Tiết 17</w:t>
            </w:r>
            <w:r w:rsidRPr="00C634B2">
              <w:rPr>
                <w:rFonts w:ascii="Times New Roman" w:hAnsi="Times New Roman"/>
                <w:bCs/>
                <w:sz w:val="28"/>
                <w:szCs w:val="28"/>
              </w:rPr>
              <w:t xml:space="preserve"> </w:t>
            </w:r>
            <w:r w:rsidRPr="00C634B2">
              <w:rPr>
                <w:rFonts w:ascii="Times New Roman" w:hAnsi="Times New Roman"/>
                <w:b/>
                <w:bCs/>
                <w:sz w:val="28"/>
                <w:szCs w:val="28"/>
              </w:rPr>
              <w:t xml:space="preserve">                                   Bài 10: BA ĐỊNH LUẬT NIU-TƠN</w:t>
            </w:r>
          </w:p>
          <w:p w:rsidR="008B41C9" w:rsidRPr="00C634B2" w:rsidRDefault="008B41C9" w:rsidP="00DE1326">
            <w:pPr>
              <w:spacing w:after="0" w:line="240" w:lineRule="auto"/>
              <w:jc w:val="both"/>
              <w:rPr>
                <w:rFonts w:ascii="Times New Roman" w:hAnsi="Times New Roman"/>
                <w:i/>
                <w:sz w:val="28"/>
                <w:szCs w:val="28"/>
                <w:lang w:val="pt-BR"/>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1951F0" w:rsidRPr="00C634B2" w:rsidRDefault="001951F0" w:rsidP="00DE1326">
            <w:pPr>
              <w:spacing w:after="0" w:line="240" w:lineRule="auto"/>
              <w:jc w:val="center"/>
              <w:rPr>
                <w:rFonts w:ascii="Times New Roman" w:hAnsi="Times New Roman"/>
                <w:b/>
                <w:sz w:val="28"/>
                <w:szCs w:val="28"/>
                <w:lang w:val="en-US"/>
              </w:rPr>
            </w:pPr>
          </w:p>
          <w:p w:rsidR="00EE74AC" w:rsidRPr="00C634B2" w:rsidRDefault="00EE74AC" w:rsidP="00DE1326">
            <w:pPr>
              <w:spacing w:after="0" w:line="240" w:lineRule="auto"/>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1F52BD" w:rsidRPr="00C634B2" w:rsidRDefault="00EE74AC"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1F52BD" w:rsidRPr="00C634B2">
              <w:rPr>
                <w:rFonts w:ascii="Times New Roman" w:hAnsi="Times New Roman"/>
                <w:sz w:val="28"/>
                <w:szCs w:val="28"/>
              </w:rPr>
              <w:t xml:space="preserve">+  Định luật I, định nghĩa quán tính. </w:t>
            </w:r>
          </w:p>
          <w:p w:rsidR="001F52BD" w:rsidRPr="00C634B2" w:rsidRDefault="001F52BD"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sz w:val="28"/>
                <w:szCs w:val="28"/>
              </w:rPr>
              <w:t>+ Định nghĩa khối lượng và các tính chất của khối lượng.</w:t>
            </w:r>
          </w:p>
          <w:p w:rsidR="00EE74AC" w:rsidRPr="00C634B2" w:rsidRDefault="001F52BD" w:rsidP="00DE1326">
            <w:pPr>
              <w:widowControl w:val="0"/>
              <w:autoSpaceDE w:val="0"/>
              <w:autoSpaceDN w:val="0"/>
              <w:adjustRightInd w:val="0"/>
              <w:spacing w:after="0" w:line="240" w:lineRule="auto"/>
              <w:ind w:firstLine="360"/>
              <w:jc w:val="both"/>
              <w:rPr>
                <w:rFonts w:ascii="Times New Roman" w:hAnsi="Times New Roman"/>
                <w:sz w:val="28"/>
                <w:szCs w:val="28"/>
                <w:lang w:val="en-US"/>
              </w:rPr>
            </w:pPr>
            <w:r w:rsidRPr="00C634B2">
              <w:rPr>
                <w:rFonts w:ascii="Times New Roman" w:hAnsi="Times New Roman"/>
                <w:sz w:val="28"/>
                <w:szCs w:val="28"/>
              </w:rPr>
              <w:t>+ Định luật II Niu- tơn, viết được công thức của định luật.</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2"/>
        <w:gridCol w:w="2640"/>
        <w:gridCol w:w="4042"/>
        <w:gridCol w:w="12"/>
      </w:tblGrid>
      <w:tr w:rsidR="006A6FD2" w:rsidRPr="00C634B2">
        <w:trPr>
          <w:gridAfter w:val="1"/>
          <w:wAfter w:w="12" w:type="dxa"/>
          <w:trHeight w:val="326"/>
        </w:trPr>
        <w:tc>
          <w:tcPr>
            <w:tcW w:w="3340" w:type="dxa"/>
            <w:tcBorders>
              <w:top w:val="single" w:sz="4" w:space="0" w:color="auto"/>
              <w:left w:val="single" w:sz="4" w:space="0" w:color="auto"/>
              <w:bottom w:val="single" w:sz="4" w:space="0" w:color="auto"/>
              <w:right w:val="single" w:sz="4" w:space="0" w:color="auto"/>
            </w:tcBorders>
            <w:shd w:val="clear" w:color="auto" w:fill="D9D9D9"/>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639" w:type="dxa"/>
            <w:tcBorders>
              <w:top w:val="single" w:sz="4" w:space="0" w:color="auto"/>
              <w:left w:val="single" w:sz="4" w:space="0" w:color="auto"/>
              <w:bottom w:val="single" w:sz="4" w:space="0" w:color="auto"/>
              <w:right w:val="single" w:sz="4" w:space="0" w:color="auto"/>
            </w:tcBorders>
            <w:shd w:val="clear" w:color="auto" w:fill="D9D9D9"/>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4045" w:type="dxa"/>
            <w:tcBorders>
              <w:top w:val="single" w:sz="4" w:space="0" w:color="auto"/>
              <w:left w:val="single" w:sz="4" w:space="0" w:color="auto"/>
              <w:bottom w:val="single" w:sz="4" w:space="0" w:color="auto"/>
              <w:right w:val="single" w:sz="4" w:space="0" w:color="auto"/>
            </w:tcBorders>
            <w:shd w:val="clear" w:color="auto" w:fill="D9D9D9"/>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6A6FD2" w:rsidRPr="00C634B2">
        <w:trPr>
          <w:gridAfter w:val="1"/>
          <w:wAfter w:w="12" w:type="dxa"/>
          <w:trHeight w:val="1124"/>
        </w:trPr>
        <w:tc>
          <w:tcPr>
            <w:tcW w:w="3340"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Mô tả lại TN lịch sử của Ga-li-lê.</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Vì sao viên bi không lăn đến độ cao ban đầu?</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Khi giảm h</w:t>
            </w:r>
            <w:r w:rsidRPr="00C634B2">
              <w:rPr>
                <w:rFonts w:ascii="Times New Roman" w:hAnsi="Times New Roman"/>
                <w:sz w:val="28"/>
                <w:szCs w:val="28"/>
                <w:vertAlign w:val="subscript"/>
              </w:rPr>
              <w:t>2</w:t>
            </w:r>
            <w:r w:rsidRPr="00C634B2">
              <w:rPr>
                <w:rFonts w:ascii="Times New Roman" w:hAnsi="Times New Roman"/>
                <w:sz w:val="28"/>
                <w:szCs w:val="28"/>
              </w:rPr>
              <w:t xml:space="preserve"> đoạn đường </w:t>
            </w:r>
            <w:r w:rsidRPr="00C634B2">
              <w:rPr>
                <w:rFonts w:ascii="Times New Roman" w:hAnsi="Times New Roman"/>
                <w:sz w:val="28"/>
                <w:szCs w:val="28"/>
              </w:rPr>
              <w:lastRenderedPageBreak/>
              <w:t>mà viên bi lăn được sẽ thế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đặt máng 2 nằm ngang, quãng đường hòn bi lăn được sẽ thế nào so với lúc đầu?</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Làm thí nghiệm theo hình 10.1c SGK.</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máng 2 nằm ngang và không có ma sát thì hòn bi sẽ chuyển động như thế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Vậy có phải lực là nguyên nhân của chuyển động không?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Giảng về sự khái quát hoá của Niu-tơn thành nội dung định luật I Niu-tơn.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Em hãy phát biểu lại định luật như SGK.</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Khái niệm quán tính đã được học ở lớp 8.</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Theo ĐL I thì chuyển động thẳng đều được gọi là chuyển động theo quán tính.</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Vậy quán tính là gì?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Trả lời câu C1</w:t>
            </w:r>
          </w:p>
        </w:tc>
        <w:tc>
          <w:tcPr>
            <w:tcW w:w="2639"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Quan sát hình vẽ thí nghiệm và rút ra nhận xét.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Do có ma sát giữa viên bị và máng </w:t>
            </w:r>
            <w:r w:rsidRPr="00C634B2">
              <w:rPr>
                <w:rFonts w:ascii="Times New Roman" w:hAnsi="Times New Roman"/>
                <w:sz w:val="28"/>
                <w:szCs w:val="28"/>
              </w:rPr>
              <w:lastRenderedPageBreak/>
              <w:t>nghiêng.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Viên bi đi được đoạn đường xa hơn.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Suy luận cá nhân hoặc trao đổi nhóm để trả lời: (sẽ dài hơn lúc đầu)</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Lăn mãi mãi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Không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phát biểu và ghi nhận định luật 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nhắc lại (nếu được)</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Xu hướng  bảo toàn vận tốc cả về hướng và độ lớn.</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trả lời </w:t>
            </w:r>
          </w:p>
          <w:p w:rsidR="006A6FD2" w:rsidRPr="00C634B2" w:rsidRDefault="006A6FD2" w:rsidP="00DE1326">
            <w:pPr>
              <w:spacing w:after="0" w:line="240" w:lineRule="auto"/>
              <w:jc w:val="both"/>
              <w:rPr>
                <w:rFonts w:ascii="Times New Roman" w:hAnsi="Times New Roman"/>
                <w:sz w:val="28"/>
                <w:szCs w:val="28"/>
              </w:rPr>
            </w:pPr>
          </w:p>
        </w:tc>
        <w:tc>
          <w:tcPr>
            <w:tcW w:w="4045"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 Định luật I Niu-tơn</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Thí nghiệm lịch sử của Ga-li-lê</w:t>
            </w:r>
          </w:p>
          <w:p w:rsidR="006A6FD2" w:rsidRPr="00C634B2" w:rsidRDefault="002F30AE" w:rsidP="00DE1326">
            <w:pPr>
              <w:spacing w:after="0" w:line="240" w:lineRule="auto"/>
              <w:jc w:val="both"/>
              <w:rPr>
                <w:rFonts w:ascii="Times New Roman" w:hAnsi="Times New Roman"/>
                <w:b/>
                <w:bCs/>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56192" behindDoc="0" locked="0" layoutInCell="1" allowOverlap="1">
                      <wp:simplePos x="0" y="0"/>
                      <wp:positionH relativeFrom="column">
                        <wp:posOffset>70485</wp:posOffset>
                      </wp:positionH>
                      <wp:positionV relativeFrom="paragraph">
                        <wp:posOffset>3810</wp:posOffset>
                      </wp:positionV>
                      <wp:extent cx="1609090" cy="512445"/>
                      <wp:effectExtent l="38735" t="11430" r="38100" b="38100"/>
                      <wp:wrapNone/>
                      <wp:docPr id="1082" name="Group 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512445"/>
                                <a:chOff x="8477" y="9166"/>
                                <a:chExt cx="2534" cy="807"/>
                              </a:xfrm>
                            </wpg:grpSpPr>
                            <wps:wsp>
                              <wps:cNvPr id="1083" name="Line 2450"/>
                              <wps:cNvCnPr/>
                              <wps:spPr bwMode="auto">
                                <a:xfrm>
                                  <a:off x="8477" y="9890"/>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2451"/>
                              <wps:cNvCnPr/>
                              <wps:spPr bwMode="auto">
                                <a:xfrm>
                                  <a:off x="8656" y="9169"/>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2452"/>
                              <wps:cNvCnPr/>
                              <wps:spPr bwMode="auto">
                                <a:xfrm flipV="1">
                                  <a:off x="9744" y="9166"/>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2453"/>
                              <wps:cNvCnPr/>
                              <wps:spPr bwMode="auto">
                                <a:xfrm>
                                  <a:off x="8477" y="9973"/>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87" name="Oval 2454"/>
                              <wps:cNvSpPr>
                                <a:spLocks noChangeArrowheads="1"/>
                              </wps:cNvSpPr>
                              <wps:spPr bwMode="auto">
                                <a:xfrm>
                                  <a:off x="8839" y="916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88" name="Oval 2455"/>
                              <wps:cNvSpPr>
                                <a:spLocks noChangeArrowheads="1"/>
                              </wps:cNvSpPr>
                              <wps:spPr bwMode="auto">
                                <a:xfrm>
                                  <a:off x="10104" y="9350"/>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9" o:spid="_x0000_s1026" style="position:absolute;margin-left:5.55pt;margin-top:.3pt;width:126.7pt;height:40.35pt;z-index:251656192" coordorigin="8477,9166" coordsize="2534,8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KPX+gMAAE4SAAAOAAAAZHJzL2Uyb0RvYy54bWzsWFlv4zYQfi+w/4HQu6PDkiwLcRaBZQcF 0t0A2/adlqgDlUiVlKOki/3vHQ4lK06TbjdFjWJhC5ApDTmc4+Mcunz/0NTknklVCb6y3AvHIoyn Iqt4sbJ++Xk7iyyiOsozWgvOVtYjU9b7q3c/XPZtzDxRijpjkgATruK+XVll17Wxbau0ZA1VF6Jl HIi5kA3t4FEWdiZpD9yb2vYcJ7R7IbNWipQpBW8TQ7SukH+es7T7mOeKdaReWSBbh3eJ952+21eX NC4kbcsqHcSgb5CioRWHTQ+sEtpRspfVX1g1VSqFEnl3kYrGFnlepQx1AG1c55k2N1LsW9SliPui PZgJTPvMTm9mm364v5OkysB3TuRZhNMGvIQbE8/3l9pAfVvEMO9Gtp/aO2m0hOGtSH9TQLaf0/Vz YSaTXf+TyIAj3XcCDfSQy0azANXJA/rh8eAH9tCRFF66obOEyyIp0AIX5AiMo9ISvKmXRf5iYRGg Lt0wHGmbYbkXzH2zNnIWmmjT2GyLog6iab0Ac2oyq/p3Zv1U0paht5Q212TW+WjW24ozsGqAsNO7 w7Q1v5NoYxUrsO5XDTZpHoGFYCWNR7NNeiPhoDWNW6m6GyYaogcrqwY50Bn0/lZ1xkDjFM2Qi21V 18i75qQHKwdegAuUqKtME/U0JYvdupbknurDhb/B2kfTAMQ8Q2Ylo9lmGHe0qs0Y5Kz5oAeIM2qE p+cz4GATbSJ/5nvhZuY7STK73q79Wbh1F0EyT9brxP2iRXP9uKyyjHEt3XiSXf+fuXSIKeYMHs7y wQz2MXcEFBh9/EehAVrGgwZXO5E9omPxPaDsdHAD7JtTPMLN1V55K9zCIBwPGgaDCW4QMICkj+jC 8wfHj6d7RNMZcBcvhubvCnDBc8B53wo4ktdV+ysEfgwyQ2pYLnyA8lGMHyPdGXrnWIcVCwSg41g3 /1bo6XQzAG5KrcsF8pli3X+XWhchlLEI+5Z2HSYvk6T7LOFJRQuk5QUkWi3q6zn3MGX34twt/oYw PUyBzDtuqnmfE7UuB0+XqKGCNeD9CBWUrgsxiw6Jeiy1lamzCRfrkvKCXUspel1IQbWKiR0LDCgk zYKxCvl6HRnNl69F18g1ed2FgakOX8nrrIa4rf62ljwqBY/QGzn6GjY4mna6ovPFqo1IYfpE6Gth UAr5h0V66BFXlvp9TyWzSP0jB/svXd/XTSU++MHCgwf5lLJ7SqE8BVYrq7OIGa4704juW1kVJexk 0h8X19As5RUW5tqfppbERgsbltMhFJr3Y4RiH3YihLrQEA8FwNy0TFM81sjE0vMM0f8pROFk4UcL bJKGDyz6q8jTZ4T09Bno6k8AAAD//wMAUEsDBBQABgAIAAAAIQD5yDN23AAAAAYBAAAPAAAAZHJz L2Rvd25yZXYueG1sTI7BasMwEETvhf6D2EJvjaykMcG1HEJoewqFJoXS28ba2CaWZCzFdv6+21Nz HGZ48/L1ZFsxUB8a7zSoWQKCXOlN4yoNX4e3pxWIENEZbL0jDVcKsC7u73LMjB/dJw37WAmGuJCh hjrGLpMylDVZDDPfkePu5HuLkWNfSdPjyHDbynmSpNJi4/ihxo62NZXn/cVqeB9x3CzU67A7n7bX n8Py43unSOvHh2nzAiLSFP/H8KfP6lCw09FfnAmi5awULzWkILidp89LEEcNK7UAWeTyVr/4BQAA //8DAFBLAQItABQABgAIAAAAIQC2gziS/gAAAOEBAAATAAAAAAAAAAAAAAAAAAAAAABbQ29udGVu dF9UeXBlc10ueG1sUEsBAi0AFAAGAAgAAAAhADj9If/WAAAAlAEAAAsAAAAAAAAAAAAAAAAALwEA AF9yZWxzLy5yZWxzUEsBAi0AFAAGAAgAAAAhABb4o9f6AwAAThIAAA4AAAAAAAAAAAAAAAAALgIA AGRycy9lMm9Eb2MueG1sUEsBAi0AFAAGAAgAAAAhAPnIM3bcAAAABgEAAA8AAAAAAAAAAAAAAAAA VAYAAGRycy9kb3ducmV2LnhtbFBLBQYAAAAABAAEAPMAAABdBwAAAAA= ">
                      <v:line id="Line 2450" o:spid="_x0000_s1027" style="position:absolute;visibility:visible;mso-wrap-style:square" from="8477,9890" to="11011,9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8UtsQAAADdAAAADwAAAGRycy9kb3ducmV2LnhtbERPTWvCQBC9C/0PyxS86UaFIKmriCJo D0VtoT2O2WmSNjsbdrdJ+u9dQfA2j/c5i1VvatGS85VlBZNxAoI4t7riQsHH+240B+EDssbaMin4 Jw+r5dNggZm2HZ+oPYdCxBD2GSooQ2gyKX1ekkE/tg1x5L6tMxgidIXUDrsYbmo5TZJUGqw4NpTY 0Kak/Pf8ZxS8zY5puz687vvPQ3rJt6fL10/nlBo+9+sXEIH68BDf3Xsd5yfzGdy+i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rxS2xAAAAN0AAAAPAAAAAAAAAAAA AAAAAKECAABkcnMvZG93bnJldi54bWxQSwUGAAAAAAQABAD5AAAAkgMAAAAA "/>
                      <v:line id="Line 2451" o:spid="_x0000_s1028" style="position:absolute;visibility:visible;mso-wrap-style:square" from="8656,9169" to="9742,98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aMwsUAAADdAAAADwAAAGRycy9kb3ducmV2LnhtbERPTWvCQBC9C/6HZQRvurGWIKmrSEtB eyhVC+1xzI5JNDsbdrdJ+u+7BcHbPN7nLNe9qUVLzleWFcymCQji3OqKCwWfx9fJAoQPyBpry6Tg lzysV8PBEjNtO95TewiFiCHsM1RQhtBkUvq8JIN+ahviyJ2tMxgidIXUDrsYbmr5kCSpNFhxbCix oeeS8uvhxyh4n3+k7Wb3tu2/dukpf9mfvi+dU2o86jdPIAL14S6+ubc6zk8Wj/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UaMwsUAAADdAAAADwAAAAAAAAAA AAAAAAChAgAAZHJzL2Rvd25yZXYueG1sUEsFBgAAAAAEAAQA+QAAAJMDAAAAAA== "/>
                      <v:line id="Line 2452" o:spid="_x0000_s1029" style="position:absolute;flip:y;visibility:visible;mso-wrap-style:square" from="9744,9166" to="10830,9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FZpsUAAADdAAAADwAAAGRycy9kb3ducmV2LnhtbERPTWsCMRC9F/wPYQQvpWYrbVm3RhFB 6MGLWlZ6GzfTzbKbyTZJdfvvTaHQ2zze5yxWg+3EhXxoHCt4nGYgiCunG64VvB+3DzmIEJE1do5J wQ8FWC1HdwsstLvyni6HWIsUwqFABSbGvpAyVIYshqnriRP36bzFmKCvpfZ4TeG2k7Mse5EWG04N BnvaGKraw7dVIPPd/Zdfn5/asj2d5qasyv5jp9RkPKxfQUQa4r/4z/2m0/wsf4bfb9IJc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uFZpsUAAADdAAAADwAAAAAAAAAA AAAAAAChAgAAZHJzL2Rvd25yZXYueG1sUEsFBgAAAAAEAAQA+QAAAJMDAAAAAA== "/>
                      <v:line id="Line 2453" o:spid="_x0000_s1030" style="position:absolute;visibility:visible;mso-wrap-style:square" from="8477,9973" to="11011,99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28dZcEAAADdAAAADwAAAGRycy9kb3ducmV2LnhtbERPzYrCMBC+L/gOYQRva6pg6VajqCB4 UdmuDzA2Y1tsJrWJtvv2G0HY23x8v7NY9aYWT2pdZVnBZByBIM6trrhQcP7ZfSYgnEfWWFsmBb/k YLUcfCww1bbjb3pmvhAhhF2KCkrvm1RKl5dk0I1tQxy4q20N+gDbQuoWuxBuajmNolgarDg0lNjQ tqT8lj2Mgg3j5euw62b7R+Jm2f0UH6cYKzUa9us5CE+9/xe/3Xsd5kdJDK9vwgly+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jbx1lwQAAAN0AAAAPAAAAAAAAAAAAAAAA AKECAABkcnMvZG93bnJldi54bWxQSwUGAAAAAAQABAD5AAAAjwMAAAAA " strokeweight="6pt">
                        <v:stroke r:id="rId332" o:title="" filltype="pattern"/>
                      </v:line>
                      <v:oval id="Oval 2454" o:spid="_x0000_s1031" style="position:absolute;left:8839;top:9166;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OVlMMA AADdAAAADwAAAGRycy9kb3ducmV2LnhtbERPTYvCMBC9C/sfwix4kTWtB5VqFFlwdQ+Cre59aMa2 2ExKE2399xtB8DaP9znLdW9qcafWVZYVxOMIBHFudcWFgvNp+zUH4TyyxtoyKXiQg/XqY7DERNuO U7pnvhAhhF2CCkrvm0RKl5dk0I1tQxy4i20N+gDbQuoWuxBuajmJoqk0WHFoKLGh75Lya3YzCrbc 7H/idLP7u8bn7jjKRvR7uCk1/Ow3CxCeev8Wv9x7HeZH8xk8vwknyNU/AAAA//8DAFBLAQItABQA BgAIAAAAIQDw94q7/QAAAOIBAAATAAAAAAAAAAAAAAAAAAAAAABbQ29udGVudF9UeXBlc10ueG1s UEsBAi0AFAAGAAgAAAAhADHdX2HSAAAAjwEAAAsAAAAAAAAAAAAAAAAALgEAAF9yZWxzLy5yZWxz UEsBAi0AFAAGAAgAAAAhADMvBZ5BAAAAOQAAABAAAAAAAAAAAAAAAAAAKQIAAGRycy9zaGFwZXht bC54bWxQSwECLQAUAAYACAAAACEAZIOVlMMAAADdAAAADwAAAAAAAAAAAAAAAACYAgAAZHJzL2Rv d25yZXYueG1sUEsFBgAAAAAEAAQA9QAAAIgDAAAAAA== " fillcolor="gray"/>
                      <v:oval id="Oval 2455" o:spid="_x0000_s1032" style="position:absolute;left:10104;top:9350;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wB5sUA AADdAAAADwAAAGRycy9kb3ducmV2LnhtbESPQWvCQBCF70L/wzJCL6Kb9CCSuooItnoQNNr7kB2T YHY2ZFeT/nvnUOhthvfmvW+W68E16kldqD0bSGcJKOLC25pLA9fLbroAFSKyxcYzGfilAOvV22iJ mfU9n+mZx1JJCIcMDVQxtpnWoajIYZj5lli0m+8cRlm7UtsOewl3jf5Ikrl2WLM0VNjStqLinj+c gR23+6/0vPn+uafX/jTJJ3Q4Pox5Hw+bT1CRhvhv/rveW8FPFoIr38gIevUCAAD//wMAUEsBAi0A FAAGAAgAAAAhAPD3irv9AAAA4gEAABMAAAAAAAAAAAAAAAAAAAAAAFtDb250ZW50X1R5cGVzXS54 bWxQSwECLQAUAAYACAAAACEAMd1fYdIAAACPAQAACwAAAAAAAAAAAAAAAAAuAQAAX3JlbHMvLnJl bHNQSwECLQAUAAYACAAAACEAMy8FnkEAAAA5AAAAEAAAAAAAAAAAAAAAAAApAgAAZHJzL3NoYXBl eG1sLnhtbFBLAQItABQABgAIAAAAIQAVHAHmxQAAAN0AAAAPAAAAAAAAAAAAAAAAAJgCAABkcnMv ZG93bnJldi54bWxQSwUGAAAAAAQABAD1AAAAigMAAAAA " fillcolor="gray"/>
                    </v:group>
                  </w:pict>
                </mc:Fallback>
              </mc:AlternateConten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        </w:t>
            </w:r>
            <w:r w:rsidRPr="00C634B2">
              <w:rPr>
                <w:rFonts w:ascii="Times New Roman" w:hAnsi="Times New Roman"/>
                <w:sz w:val="28"/>
                <w:szCs w:val="28"/>
              </w:rPr>
              <w:t>(1)                        (2)</w:t>
            </w: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2F30AE" w:rsidP="00DE1326">
            <w:pPr>
              <w:spacing w:after="0" w:line="240" w:lineRule="auto"/>
              <w:jc w:val="both"/>
              <w:rPr>
                <w:rFonts w:ascii="Times New Roman" w:hAnsi="Times New Roman"/>
                <w:b/>
                <w:bCs/>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57216" behindDoc="0" locked="0" layoutInCell="1" allowOverlap="1">
                      <wp:simplePos x="0" y="0"/>
                      <wp:positionH relativeFrom="column">
                        <wp:posOffset>69215</wp:posOffset>
                      </wp:positionH>
                      <wp:positionV relativeFrom="paragraph">
                        <wp:posOffset>16510</wp:posOffset>
                      </wp:positionV>
                      <wp:extent cx="1724025" cy="512445"/>
                      <wp:effectExtent l="46990" t="12700" r="10160" b="46355"/>
                      <wp:wrapNone/>
                      <wp:docPr id="1075"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512445"/>
                                <a:chOff x="8475" y="10256"/>
                                <a:chExt cx="2715" cy="807"/>
                              </a:xfrm>
                            </wpg:grpSpPr>
                            <wps:wsp>
                              <wps:cNvPr id="1076" name="Line 2457"/>
                              <wps:cNvCnPr/>
                              <wps:spPr bwMode="auto">
                                <a:xfrm>
                                  <a:off x="8475" y="10980"/>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2458"/>
                              <wps:cNvCnPr/>
                              <wps:spPr bwMode="auto">
                                <a:xfrm>
                                  <a:off x="8654" y="10259"/>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2459"/>
                              <wps:cNvCnPr/>
                              <wps:spPr bwMode="auto">
                                <a:xfrm flipV="1">
                                  <a:off x="9736" y="10437"/>
                                  <a:ext cx="1454" cy="5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2460"/>
                              <wps:cNvCnPr/>
                              <wps:spPr bwMode="auto">
                                <a:xfrm>
                                  <a:off x="8475" y="11063"/>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80" name="Oval 2461"/>
                              <wps:cNvSpPr>
                                <a:spLocks noChangeArrowheads="1"/>
                              </wps:cNvSpPr>
                              <wps:spPr bwMode="auto">
                                <a:xfrm>
                                  <a:off x="8837" y="1025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81" name="Oval 2462"/>
                              <wps:cNvSpPr>
                                <a:spLocks noChangeArrowheads="1"/>
                              </wps:cNvSpPr>
                              <wps:spPr bwMode="auto">
                                <a:xfrm>
                                  <a:off x="10898" y="1032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6" o:spid="_x0000_s1026" style="position:absolute;margin-left:5.45pt;margin-top:1.3pt;width:135.75pt;height:40.35pt;z-index:251657216" coordorigin="8475,10256" coordsize="2715,8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bViWEQQAAFUSAAAOAAAAZHJzL2Uyb0RvYy54bWzsWNtu4zYQfS/QfyD07uhiWZaFKIvAl6BA 2g2w7b7TEnVBJVIl5Shp0X/vcEj5tul2N0WNoo0DKKRIDoczZ2YOdf3uqW3II5OqFjx1/CvPIYxn Iq95mTo//biZxA5RPeU5bQRnqfPMlPPu5ttvrocuYYGoRJMzSUAIV8nQpU7V913iuiqrWEvVlegY h8FCyJb20JWlm0s6gPS2cQPPi9xByLyTImNKwduVGXRuUH5RsKx/XxSK9aRJHdCtx6fE51Y/3Ztr mpSSdlWdWTXoK7Roac1h072oFe0p2cn6E1FtnUmhRNFfZaJ1RVHUGcMzwGl87+w0d1LsOjxLmQxl tzcTmPbMTq8Wm/3w+CBJnYPvvPnMIZy24CXcmAThLNIGGroygXl3svvQPUhzSmjei+xnBcPu+bju l2Yy2Q7fixwk0l0v0EBPhWy1CDg6eUI/PO/9wJ56ksFLfx6EXgDaZDA284MwnBlHZRV4Uy+LQ60s jPowD5WkSVat7fpg7tvFsTfXK12amH1RV6ubPhiATh3sqv6eXT9UtGPoLqXtdbBrNNr1vuZMmxWV 0rvDtCV/kGhklSgw719a7Ojoi9gCeDRcMJuGxmo4sD82TTqp+jsmWqIbqdOAIugO+nivemOhcYr2 DhebumngPU0aTobUWczAH7qrRFPnehA7stwuG0keqQ4v/Flzn0wDGPMchVWM5mvb7mndmDbo2XAt D84B6tiWiZ/fFt5iHa/jcBIG0XoSeqvV5HazDCfRxp/PVtPVcrnyf9eq+WFS1XnOuNZujGU//DKf 2qxionAfzXszuKfSEVGg7PgflQZsGRcaYG1F/oyexfcAs8vhbX6Ot1h75bV4i2aAKRtqCy0I/WQC 1YsB2zpKIWKt58cAH+H0hrirF7PzfwpxUOVN5RgzHALlaxBHiqbuPkJCxyxjq8NiPgV8IfbCKSbN I+yFGpdYIaABsHzLdpCk/ofZbnGGvQhr39dgT6c0i7hDdfW9aHqa7f656jqPgMsi8Dva91i/TJ0e 8hVf1bTEsaKEWqt1VX9advdTti/O3eDPBoudAmEzbqplv9VqTQkvVquBwdnM+R5IFHDDyNfusegd +bYyZJtwsawoL9mtlGLQXAoYK85HjgFk0izQq7+MS8aQVcfabmn0yCX92DfpVTc+m15ZA6lbfZZP ntDBE/jGnv6zG5xMuxzxfJG5ESmAKIN74HYLjUrIXx0ywE0xddQvOyqZQ5rvODhg4YehvlpiB7h9 AB15PLI9HqE8A1Gp0zvENJe9uY7uOlmXFexkKiAXt3BlKmok59qhhk9CmdOdi0IUcGCK+wjR4IIQ 9b14AewCOcA0eMMoFIADGv79GAW04rcLpGf2O4v+OHLcR0wfvgbd/AEAAP//AwBQSwMEFAAGAAgA AAAhAEOABwXdAAAABwEAAA8AAABkcnMvZG93bnJldi54bWxMjk1Lw0AURfeC/2F4gjs7+dASYyal FHVVBFtB3L1mXpPQzJuQmSbpv3dc2eXlXs49xWo2nRhpcK1lBfEiAkFcWd1yreBr//aQgXAeWWNn mRRcyMGqvL0pMNd24k8ad74WAcIuRwWN930upasaMugWticO3dEOBn2IQy31gFOAm04mUbSUBlsO Dw32tGmoOu3ORsH7hNM6jV/H7em4ufzsnz6+tzEpdX83r19AeJr9/xj+9IM6lMHpYM+snehCjp7D UkGyBBHqJEseQRwUZGkKsizktX/5CwAA//8DAFBLAQItABQABgAIAAAAIQC2gziS/gAAAOEBAAAT AAAAAAAAAAAAAAAAAAAAAABbQ29udGVudF9UeXBlc10ueG1sUEsBAi0AFAAGAAgAAAAhADj9If/W AAAAlAEAAAsAAAAAAAAAAAAAAAAALwEAAF9yZWxzLy5yZWxzUEsBAi0AFAAGAAgAAAAhAGNtWJYR BAAAVRIAAA4AAAAAAAAAAAAAAAAALgIAAGRycy9lMm9Eb2MueG1sUEsBAi0AFAAGAAgAAAAhAEOA BwXdAAAABwEAAA8AAAAAAAAAAAAAAAAAawYAAGRycy9kb3ducmV2LnhtbFBLBQYAAAAABAAEAPMA AAB1BwAAAAA= ">
                      <v:line id="Line 2457" o:spid="_x0000_s1027" style="position:absolute;visibility:visible;mso-wrap-style:square" from="8475,10980" to="11009,10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3HCcUAAADdAAAADwAAAGRycy9kb3ducmV2LnhtbERPS2vCQBC+F/oflhF6qxtbSCW6irQU 1EOpD9DjmB2T2Oxs2F2T9N+7QqG3+fieM533phYtOV9ZVjAaJiCIc6srLhTsd5/PYxA+IGusLZOC X/Iwnz0+TDHTtuMNtdtQiBjCPkMFZQhNJqXPSzLoh7YhjtzZOoMhQldI7bCL4aaWL0mSSoMVx4YS G3ovKf/ZXo2Cr9fvtF2s1sv+sEpP+cfmdLx0TqmnQb+YgAjUh3/xn3up4/zkLYX7N/EE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w3HCcUAAADdAAAADwAAAAAAAAAA AAAAAAChAgAAZHJzL2Rvd25yZXYueG1sUEsFBgAAAAAEAAQA+QAAAJMDAAAAAA== "/>
                      <v:line id="Line 2458" o:spid="_x0000_s1028" style="position:absolute;visibility:visible;mso-wrap-style:square" from="8654,10259" to="9740,10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FiksUAAADdAAAADwAAAGRycy9kb3ducmV2LnhtbERPTWvCQBC9F/wPywi91Y0KUVJXkYqg PUi1hfY4ZqdJbHY27G6T9N93BcHbPN7nLFa9qUVLzleWFYxHCQji3OqKCwUf79unOQgfkDXWlknB H3lYLQcPC8y07fhI7SkUIoawz1BBGUKTSenzkgz6kW2II/dtncEQoSukdtjFcFPLSZKk0mDFsaHE hl5Kyn9Ov0bBYfqWtuv9667/3KfnfHM8f106p9TjsF8/gwjUh7v45t7pOD+ZzeD6TTxB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EFiksUAAADdAAAADwAAAAAAAAAA AAAAAAChAgAAZHJzL2Rvd25yZXYueG1sUEsFBgAAAAAEAAQA+QAAAJMDAAAAAA== "/>
                      <v:line id="Line 2459" o:spid="_x0000_s1029" style="position:absolute;flip:y;visibility:visible;mso-wrap-style:square" from="9736,10437" to="11190,10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WGH8gAAADdAAAADwAAAGRycy9kb3ducmV2LnhtbESPQUsDMRCF74L/IYzgRdqsIrZum5Yi CB56aZUt3qabcbPsZrImsV3/vXMoeJvhvXnvm+V69L06UUxtYAP30wIUcR1sy42Bj/fXyRxUysgW +8Bk4JcSrFfXV0ssbTjzjk773CgJ4VSiAZfzUGqdakce0zQMxKJ9hegxyxobbSOeJdz3+qEonrTH lqXB4UAvjupu/+MN6Pn27jtujo9d1R0Oz66qq+Fza8ztzbhZgMo05n/z5frNCn4xE1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TWGH8gAAADdAAAADwAAAAAA AAAAAAAAAAChAgAAZHJzL2Rvd25yZXYueG1sUEsFBgAAAAAEAAQA+QAAAJYDAAAAAA== "/>
                      <v:line id="Line 2460" o:spid="_x0000_s1030" style="position:absolute;visibility:visible;mso-wrap-style:square" from="8475,11063" to="11009,110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yX5MMIAAADdAAAADwAAAGRycy9kb3ducmV2LnhtbERPzYrCMBC+L/gOYQRva6pgV6tRVBC8 7C5WH2BsxrbYTGoTbfftN4LgbT6+31msOlOJBzWutKxgNIxAEGdWl5wrOB13n1MQziNrrCyTgj9y sFr2PhaYaNvygR6pz0UIYZeggsL7OpHSZQUZdENbEwfuYhuDPsAml7rBNoSbSo6jKJYGSw4NBda0 LSi7pnejYMN4nn3v2sn+PnWT9PYb/4wxVmrQ79ZzEJ46/xa/3Hsd5kdfM3h+E06Qy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yX5MMIAAADdAAAADwAAAAAAAAAAAAAA AAChAgAAZHJzL2Rvd25yZXYueG1sUEsFBgAAAAAEAAQA+QAAAJADAAAAAA== " strokeweight="6pt">
                        <v:stroke r:id="rId332" o:title="" filltype="pattern"/>
                      </v:line>
                      <v:oval id="Oval 2461" o:spid="_x0000_s1031" style="position:absolute;left:8837;top:10256;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2oN4MUA AADdAAAADwAAAGRycy9kb3ducmV2LnhtbESPQWvCQBCF70L/wzJCL6Kb9CCSuooItnoQNNr7kB2T YHY2ZFeT/nvnUOhthvfmvW+W68E16kldqD0bSGcJKOLC25pLA9fLbroAFSKyxcYzGfilAOvV22iJ mfU9n+mZx1JJCIcMDVQxtpnWoajIYZj5lli0m+8cRlm7UtsOewl3jf5Ikrl2WLM0VNjStqLinj+c gR23+6/0vPn+uafX/jTJJ3Q4Pox5Hw+bT1CRhvhv/rveW8FPFsIv38gIevUCAAD//wMAUEsBAi0A FAAGAAgAAAAhAPD3irv9AAAA4gEAABMAAAAAAAAAAAAAAAAAAAAAAFtDb250ZW50X1R5cGVzXS54 bWxQSwECLQAUAAYACAAAACEAMd1fYdIAAACPAQAACwAAAAAAAAAAAAAAAAAuAQAAX3JlbHMvLnJl bHNQSwECLQAUAAYACAAAACEAMy8FnkEAAAA5AAAAEAAAAAAAAAAAAAAAAAApAgAAZHJzL3NoYXBl eG1sLnhtbFBLAQItABQABgAIAAAAIQDrag3gxQAAAN0AAAAPAAAAAAAAAAAAAAAAAJgCAABkcnMv ZG93bnJldi54bWxQSwUGAAAAAAQABAD1AAAAigMAAAAA " fillcolor="gray"/>
                      <v:oval id="Oval 2462" o:spid="_x0000_s1032" style="position:absolute;left:10898;top:10326;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aoe8MA AADdAAAADwAAAGRycy9kb3ducmV2LnhtbERPS2uDQBC+F/Iflgn0EpLVHooYNyEE8joUqrX3wZ2o xJ0VdxPNv+8WCr3Nx/ecbDuZTjxocK1lBfEqAkFcWd1yraD8OiwTEM4ja+wsk4InOdhuZi8ZptqO nNOj8LUIIexSVNB436dSuqohg25le+LAXe1g0Ac41FIPOIZw08m3KHqXBlsODQ32tG+ouhV3o+DA /fkY57vT9y0ux89FsaDLx12p1/m0W4PwNPl/8Z/7rMP8KInh95twgtz8AAAA//8DAFBLAQItABQA BgAIAAAAIQDw94q7/QAAAOIBAAATAAAAAAAAAAAAAAAAAAAAAABbQ29udGVudF9UeXBlc10ueG1s UEsBAi0AFAAGAAgAAAAhADHdX2HSAAAAjwEAAAsAAAAAAAAAAAAAAAAALgEAAF9yZWxzLy5yZWxz UEsBAi0AFAAGAAgAAAAhADMvBZ5BAAAAOQAAABAAAAAAAAAAAAAAAAAAKQIAAGRycy9zaGFwZXht bC54bWxQSwECLQAUAAYACAAAACEAhCaoe8MAAADdAAAADwAAAAAAAAAAAAAAAACYAgAAZHJzL2Rv d25yZXYueG1sUEsFBgAAAAAEAAQA9QAAAIgDAAAAAA== " fillcolor="gray"/>
                    </v:group>
                  </w:pict>
                </mc:Fallback>
              </mc:AlternateConten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        </w:t>
            </w:r>
            <w:r w:rsidRPr="00C634B2">
              <w:rPr>
                <w:rFonts w:ascii="Times New Roman" w:hAnsi="Times New Roman"/>
                <w:sz w:val="28"/>
                <w:szCs w:val="28"/>
              </w:rPr>
              <w:t>(1)                                 (2)</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 xml:space="preserve">                                                 </w:t>
            </w: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2F30AE" w:rsidP="00DE1326">
            <w:pPr>
              <w:spacing w:after="0" w:line="240" w:lineRule="auto"/>
              <w:jc w:val="both"/>
              <w:rPr>
                <w:rFonts w:ascii="Times New Roman" w:hAnsi="Times New Roman"/>
                <w:b/>
                <w:bCs/>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58240" behindDoc="0" locked="0" layoutInCell="1" allowOverlap="1">
                      <wp:simplePos x="0" y="0"/>
                      <wp:positionH relativeFrom="column">
                        <wp:posOffset>69215</wp:posOffset>
                      </wp:positionH>
                      <wp:positionV relativeFrom="paragraph">
                        <wp:posOffset>26670</wp:posOffset>
                      </wp:positionV>
                      <wp:extent cx="1724025" cy="512445"/>
                      <wp:effectExtent l="46990" t="12065" r="10160" b="46990"/>
                      <wp:wrapNone/>
                      <wp:docPr id="1068"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512445"/>
                                <a:chOff x="8475" y="11342"/>
                                <a:chExt cx="2715" cy="807"/>
                              </a:xfrm>
                            </wpg:grpSpPr>
                            <wps:wsp>
                              <wps:cNvPr id="1069" name="Line 2464"/>
                              <wps:cNvCnPr/>
                              <wps:spPr bwMode="auto">
                                <a:xfrm>
                                  <a:off x="8475" y="12066"/>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2465"/>
                              <wps:cNvCnPr/>
                              <wps:spPr bwMode="auto">
                                <a:xfrm>
                                  <a:off x="8654" y="11345"/>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2466"/>
                              <wps:cNvCnPr/>
                              <wps:spPr bwMode="auto">
                                <a:xfrm flipV="1">
                                  <a:off x="9738" y="12065"/>
                                  <a:ext cx="1452"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2467"/>
                              <wps:cNvCnPr/>
                              <wps:spPr bwMode="auto">
                                <a:xfrm>
                                  <a:off x="8475" y="12149"/>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73" name="Oval 2468"/>
                              <wps:cNvSpPr>
                                <a:spLocks noChangeArrowheads="1"/>
                              </wps:cNvSpPr>
                              <wps:spPr bwMode="auto">
                                <a:xfrm>
                                  <a:off x="8837" y="11342"/>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74" name="Oval 2469"/>
                              <wps:cNvSpPr>
                                <a:spLocks noChangeArrowheads="1"/>
                              </wps:cNvSpPr>
                              <wps:spPr bwMode="auto">
                                <a:xfrm>
                                  <a:off x="11009" y="11884"/>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3" o:spid="_x0000_s1026" style="position:absolute;margin-left:5.45pt;margin-top:2.1pt;width:135.75pt;height:40.35pt;z-index:251658240" coordorigin="8475,11342" coordsize="2715,8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5hZFgQAAFMSAAAOAAAAZHJzL2Uyb0RvYy54bWzsWNtu4zYQfS/QfyD07uhiWZKFKIvAl6BA 2g2w7b7TEnVBJVIl5Shp0X/vcEg5sTfbbraoUbRxAIXUUKPhzJmZQ12+e+hacs+kagTPHP/Ccwjj uSgaXmXOTz9uZ4lD1EB5QVvBWeY8MuW8u/r2m8uxT1kgatEWTBJQwlU69plTD0Ofuq7Ka9ZRdSF6 xkFYCtnRAaaycgtJR9DetW7geZE7Cln0UuRMKbi7NkLnCvWXJcuH92Wp2EDazAHbBrxKvO701b26 pGklaV83uTWDfoUVHW04vPSgak0HSvay+URV1+RSKFEOF7noXFGWTc5wD7Ab3zvZzY0U+x73UqVj 1R/cBK498dNXq81/uL+TpCkgdl4EseK0gyjhi0kQRnPtoLGvUlh3I/sP/Z00u4Thrch/ViB2T+V6 XpnFZDd+LwrQSPeDQAc9lLLTKmDr5AHj8HiIA3sYSA43/TgIvWDhkBxkCz8Iw4UJVF5DNPVjSRiD GKS+Pw+DSbixzwexbx9OvFgLXZqa96Kt1ja9MQCdevKr+nt+/VDTnmG4lPbXk1+Xk19vG860W0Pj Vly24ncSnaxSBe79S489bT3woshsfXJcsJiHxmuI7MO2adpLNdww0RE9yJwWDMFw0PtbNRgPTUt0 dLjYNm0L92nacjJmznIB8dBTJdqm0EKcyGq3aiW5pzq98GfdfbQMYMwLVFYzWmzseKBNa8ZgZ8u1 PtgHmGNHJn9+W3rLTbJJwlkYRJtZ6K3Xs+vtKpxFWz9erOfr1Wrt/65N88O0boqCcW3dlMt++GUx tVXFZOEhmw9ucI+1I6LA2Ok/Gg3YMiE0wNqJ4hEji/cBZmfDWwyFzuTxhDdMH20ewPLVeIsWgCmb ajYPJ7z5XhIZvEHG2shPCT7B6Q1xFy9W5/8U4vxTxGFheg3iSNk2/Uco6FhlbHdYxnPoSRp7UOtO sRcuAoO95A15mj5Bifof1jrAwHGtw4b/GuTpdmPx9qy3+uHyXL01joDJIux7OgzYvUyXHos1Xze0 QllZQafVtqrPNt3Dkt2La7f4s8lil0DrnV6qdb91ak0Iz9ep5xN63wOF0swQa5lF78S2laHahItV TXnFrqUUo2ZSwFd9DOfRA3ryZUwymceHzm5J9KGzJ1DSNf32YWD44WcaO2uhcKs/ZZNHZPAIvomn /+wLjpadj3a+yNuIFECTgUjB2RYGtZC/OmSEc2LmqF/2VDKHtN9xCMDSD0N9sMRJuIgDmMjnkt1z CeU5qMqcwSFmuBrMYXTfy6aq4U2m/3FxDQemskFqrgNq2CQetvDMcj6IAvkzBXaCKNbFI8RBTfqH IOr7ngenJ2SfSYIUE08J5pj4htF/OUbxuA1fLvCcZL+y6E8jz+eI6advQVd/AAAA//8DAFBLAwQU AAYACAAAACEA8xvEFd0AAAAHAQAADwAAAGRycy9kb3ducmV2LnhtbEyOwUrDQBRF94L/MDzBnZ0k RkljJqUUdVWEtoK4e828JqGZmZCZJunf+1zp8nIv555iNZtOjDT41lkF8SICQbZyurW1gs/D20MG wge0GjtnScGVPKzK25sCc+0mu6NxH2rBEOtzVNCE0OdS+qohg37herLcndxgMHAcaqkHnBhuOplE 0bM02Fp+aLCnTUPVeX8xCt4nnNaP8eu4PZ821+/D08fXNial7u/m9QuIQHP4G8OvPqtDyU5Hd7Ha i45ztOSlgjQBwXWSJSmIo4IsXYIsC/nfv/wBAAD//wMAUEsBAi0AFAAGAAgAAAAhALaDOJL+AAAA 4QEAABMAAAAAAAAAAAAAAAAAAAAAAFtDb250ZW50X1R5cGVzXS54bWxQSwECLQAUAAYACAAAACEA OP0h/9YAAACUAQAACwAAAAAAAAAAAAAAAAAvAQAAX3JlbHMvLnJlbHNQSwECLQAUAAYACAAAACEA Sv+YWRYEAABTEgAADgAAAAAAAAAAAAAAAAAuAgAAZHJzL2Uyb0RvYy54bWxQSwECLQAUAAYACAAA ACEA8xvEFd0AAAAHAQAADwAAAAAAAAAAAAAAAABwBgAAZHJzL2Rvd25yZXYueG1sUEsFBgAAAAAE AAQA8wAAAHoHAAAAAA== ">
                      <v:line id="Line 2464" o:spid="_x0000_s1027" style="position:absolute;visibility:visible;mso-wrap-style:square" from="8475,12066" to="11009,120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vFpsUAAADdAAAADwAAAGRycy9kb3ducmV2LnhtbERPS2vCQBC+F/oflhF6qxtbCDW6irQU 1EOpD9DjmB2T2Oxs2F2T9N+7QqG3+fieM533phYtOV9ZVjAaJiCIc6srLhTsd5/PbyB8QNZYWyYF v+RhPnt8mGKmbccbarehEDGEfYYKyhCaTEqfl2TQD21DHLmzdQZDhK6Q2mEXw00tX5IklQYrjg0l NvReUv6zvRoFX6/fabtYrZf9YZWe8o/N6XjpnFJPg34xARGoD//iP/dSx/lJOob7N/EE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0vFpsUAAADdAAAADwAAAAAAAAAA AAAAAAChAgAAZHJzL2Rvd25yZXYueG1sUEsFBgAAAAAEAAQA+QAAAJMDAAAAAA== "/>
                      <v:line id="Line 2465" o:spid="_x0000_s1028" style="position:absolute;visibility:visible;mso-wrap-style:square" from="8654,11345" to="9740,120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6j65sgAAADdAAAADwAAAGRycy9kb3ducmV2LnhtbESPQUvDQBCF70L/wzIFb3ZThShpt6Uo QutBbBXscZodk9jsbNhdk/jvnYPQ2wzvzXvfLNeja1VPITaeDcxnGSji0tuGKwMf7883D6BiQrbY eiYDvxRhvZpcLbGwfuA99YdUKQnhWKCBOqWu0DqWNTmMM98Ri/blg8Mka6i0DThIuGv1bZbl2mHD 0lBjR481lefDjzPweveW95vdy3b83OWn8ml/On4PwZjr6bhZgEo0pov5/3prBT+7F3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6j65sgAAADdAAAADwAAAAAA AAAAAAAAAAChAgAAZHJzL2Rvd25yZXYueG1sUEsFBgAAAAAEAAQA+QAAAJYDAAAAAA== "/>
                      <v:line id="Line 2466" o:spid="_x0000_s1029" style="position:absolute;flip:y;visibility:visible;mso-wrap-style:square" from="9738,12065" to="11190,120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8vgsUAAADdAAAADwAAAGRycy9kb3ducmV2LnhtbERPS2sCMRC+F/wPYQpeSs0qpdXVKFIo 9ODFByvexs10s+xmsiapbv+9KRR6m4/vOYtVb1txJR9qxwrGowwEcel0zZWCw/7jeQoiRGSNrWNS 8EMBVsvBwwJz7W68pesuViKFcMhRgYmxy6UMpSGLYeQ64sR9OW8xJugrqT3eUrht5STLXqXFmlOD wY7eDZXN7tsqkNPN08Wvzy9N0RyPM1OURXfaKDV87NdzEJH6+C/+c3/qND97G8PvN+kE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A8vgsUAAADdAAAADwAAAAAAAAAA AAAAAAChAgAAZHJzL2Rvd25yZXYueG1sUEsFBgAAAAAEAAQA+QAAAJMDAAAAAA== "/>
                      <v:line id="Line 2467" o:spid="_x0000_s1030" style="position:absolute;visibility:visible;mso-wrap-style:square" from="8475,12149" to="11009,121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YFrQcIAAADdAAAADwAAAGRycy9kb3ducmV2LnhtbERPzWrCQBC+F3yHZYTemo0BU42uYguC l1qMPsCYHZNgdjbNriZ9e7dQ8DYf3+8s14NpxJ06V1tWMIliEMSF1TWXCk7H7dsMhPPIGhvLpOCX HKxXo5clZtr2fKB77ksRQthlqKDyvs2kdEVFBl1kW+LAXWxn0AfYlVJ32Idw08gkjlNpsObQUGFL nxUV1/xmFHwwnudf2366u83cNP/5TvcJpkq9jofNAoSnwT/F/+6dDvPj9wT+vgknyN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YFrQcIAAADdAAAADwAAAAAAAAAAAAAA AAChAgAAZHJzL2Rvd25yZXYueG1sUEsFBgAAAAAEAAQA+QAAAJADAAAAAA== " strokeweight="6pt">
                        <v:stroke r:id="rId332" o:title="" filltype="pattern"/>
                      </v:line>
                      <v:oval id="Oval 2468" o:spid="_x0000_s1031" style="position:absolute;left:8837;top:11342;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3jsMQA AADdAAAADwAAAGRycy9kb3ducmV2LnhtbERPTWvCQBC9F/wPywi9SN2kQi2pq4iQ1h4KJqb3ITsm wexsyG5M/PfdQqG3ebzP2ewm04ob9a6xrCBeRiCIS6sbrhQU5/TpFYTzyBpby6TgTg5229nDBhNt R87olvtKhBB2CSqove8SKV1Zk0G3tB1x4C62N+gD7CupexxDuGnlcxS9SIMNh4YaOzrUVF7zwShI uTu+x9n+4/saF+NpkS/o82tQ6nE+7d9AeJr8v/jPfdRhfrRewe834QS5/QEAAP//AwBQSwECLQAU AAYACAAAACEA8PeKu/0AAADiAQAAEwAAAAAAAAAAAAAAAAAAAAAAW0NvbnRlbnRfVHlwZXNdLnht bFBLAQItABQABgAIAAAAIQAx3V9h0gAAAI8BAAALAAAAAAAAAAAAAAAAAC4BAABfcmVscy8ucmVs c1BLAQItABQABgAIAAAAIQAzLwWeQQAAADkAAAAQAAAAAAAAAAAAAAAAACkCAABkcnMvc2hhcGV4 bWwueG1sUEsBAi0AFAAGAAgAAAAhAC5t47DEAAAA3QAAAA8AAAAAAAAAAAAAAAAAmAIAAGRycy9k b3ducmV2LnhtbFBLBQYAAAAABAAEAPUAAACJAwAAAAA= " fillcolor="gray"/>
                      <v:oval id="Oval 2469" o:spid="_x0000_s1032" style="position:absolute;left:11009;top:11884;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R7xMQA AADdAAAADwAAAGRycy9kb3ducmV2LnhtbERPTWvCQBC9F/wPywi9SN2kSC2pq4iQ1h4KJqb3ITsm wexsyG5M/PfdQqG3ebzP2ewm04ob9a6xrCBeRiCIS6sbrhQU5/TpFYTzyBpby6TgTg5229nDBhNt R87olvtKhBB2CSqove8SKV1Zk0G3tB1x4C62N+gD7CupexxDuGnlcxS9SIMNh4YaOzrUVF7zwShI uTu+x9n+4/saF+NpkS/o82tQ6nE+7d9AeJr8v/jPfdRhfrRewe834QS5/QEAAP//AwBQSwECLQAU AAYACAAAACEA8PeKu/0AAADiAQAAEwAAAAAAAAAAAAAAAAAAAAAAW0NvbnRlbnRfVHlwZXNdLnht bFBLAQItABQABgAIAAAAIQAx3V9h0gAAAI8BAAALAAAAAAAAAAAAAAAAAC4BAABfcmVscy8ucmVs c1BLAQItABQABgAIAAAAIQAzLwWeQQAAADkAAAAQAAAAAAAAAAAAAAAAACkCAABkcnMvc2hhcGV4 bWwueG1sUEsBAi0AFAAGAAgAAAAhAKGEe8TEAAAA3QAAAA8AAAAAAAAAAAAAAAAAmAIAAGRycy9k b3ducmV2LnhtbFBLBQYAAAAABAAEAPUAAACJAwAAAAA= " fillcolor="gray"/>
                    </v:group>
                  </w:pict>
                </mc:Fallback>
              </mc:AlternateConten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        </w:t>
            </w:r>
            <w:r w:rsidRPr="00C634B2">
              <w:rPr>
                <w:rFonts w:ascii="Times New Roman" w:hAnsi="Times New Roman"/>
                <w:sz w:val="28"/>
                <w:szCs w:val="28"/>
              </w:rPr>
              <w:t>(1)</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bCs/>
                <w:sz w:val="28"/>
                <w:szCs w:val="28"/>
              </w:rPr>
              <w:t xml:space="preserve">                                    </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 xml:space="preserve">                                              </w:t>
            </w:r>
            <w:r w:rsidRPr="00C634B2">
              <w:rPr>
                <w:rFonts w:ascii="Times New Roman" w:hAnsi="Times New Roman"/>
                <w:sz w:val="28"/>
                <w:szCs w:val="28"/>
              </w:rPr>
              <w:t>(2)</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không có ma sát và nếu máng (2) nằm ngang thì hòn bi sẽ lăn với vận tốc không đổi mãi mãi</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Định luật I Niu-tơn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Nếu một vật không chịu tác dụng của lực nào hoặc chịu tác dụng của các lực có hợp lực bằng không, thì vật đang đứng yên sẽ tiếp tục đứng yên, đang chuyển động sẽ tiếp tục chuyển động thẳng đều.</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6"/>
                <w:sz w:val="28"/>
                <w:szCs w:val="28"/>
              </w:rPr>
              <w:object w:dxaOrig="600" w:dyaOrig="340">
                <v:shape id="_x0000_i1199" type="#_x0000_t75" style="width:30.05pt;height:17.55pt" o:ole="">
                  <v:imagedata r:id="rId368" o:title=""/>
                </v:shape>
                <o:OLEObject Type="Embed" ProgID="Equation.DSMT4" ShapeID="_x0000_i1199" DrawAspect="Content" ObjectID="_1629613985" r:id="rId369"/>
              </w:object>
            </w:r>
            <w:r w:rsidRPr="00C634B2">
              <w:rPr>
                <w:rFonts w:ascii="Times New Roman" w:hAnsi="Times New Roman"/>
                <w:sz w:val="28"/>
                <w:szCs w:val="28"/>
              </w:rPr>
              <w:t xml:space="preserve">thì </w:t>
            </w:r>
            <w:r w:rsidRPr="00C634B2">
              <w:rPr>
                <w:rFonts w:ascii="Times New Roman" w:hAnsi="Times New Roman"/>
                <w:position w:val="-6"/>
                <w:sz w:val="28"/>
                <w:szCs w:val="28"/>
              </w:rPr>
              <w:object w:dxaOrig="560" w:dyaOrig="340">
                <v:shape id="_x0000_i1200" type="#_x0000_t75" style="width:28.15pt;height:17.55pt" o:ole="">
                  <v:imagedata r:id="rId370" o:title=""/>
                </v:shape>
                <o:OLEObject Type="Embed" ProgID="Equation.DSMT4" ShapeID="_x0000_i1200" DrawAspect="Content" ObjectID="_1629613986" r:id="rId371"/>
              </w:objec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3. Quán tính</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Quán tính là tính chất của mọi vật có xu hướng bảo toàn vận tốc cả về hướng và độ lớn.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 Định luật I gọi là định luật quán tính và chuyển động thẳng đều được gọi là chuyển động theo quán tính.</w:t>
            </w:r>
          </w:p>
        </w:tc>
      </w:tr>
      <w:tr w:rsidR="006A6FD2" w:rsidRPr="00C634B2">
        <w:trPr>
          <w:trHeight w:val="116"/>
        </w:trPr>
        <w:tc>
          <w:tcPr>
            <w:tcW w:w="3344"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Muốn gây ra gia tốc cho vật ta phải có lực tác dụng lên vật đó. Nếu ta đẩy một thùng hàng khá nặng trên đường bằng phẳng. Theo em gia tốc của thùng hàng phụ thuộc vào những yếu tố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Khái quát thành câu phát biểu về gia tốc của vật?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Giảng về sự khái quát của Niu- tơn thành nội dung định luật II.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Nếu nhiều lực tác dụng </w:t>
            </w:r>
            <w:r w:rsidRPr="00C634B2">
              <w:rPr>
                <w:rFonts w:ascii="Times New Roman" w:hAnsi="Times New Roman"/>
                <w:sz w:val="28"/>
                <w:szCs w:val="28"/>
              </w:rPr>
              <w:lastRenderedPageBreak/>
              <w:t>lên vật thì ĐL II được áp dụng như thế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Ở lớp 6  em hiểu khối lượng là gì?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Qua nội dung ĐL II, khối lượng còn có ý nghĩa gì khác?</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Trả lời câu C2 (SGK)?</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Nhận xét câu trả lời của hs</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Thông báo tính chất của khối lượng (2 tính chất)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Trả lời câu C3(SGK)?</w:t>
            </w:r>
          </w:p>
        </w:tc>
        <w:tc>
          <w:tcPr>
            <w:tcW w:w="2642"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m càng lớn thì a càng nhỏ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a và F cùng hướng.</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phát biểu: gia tốc của vật tỉ lệ thuận với lực tác dụng và tỉ lệ nghịch với khối lượng của vật.</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F lúc này là hợp lực</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1920" w:dyaOrig="380">
                <v:shape id="_x0000_i1201" type="#_x0000_t75" style="width:97.05pt;height:19.4pt" o:ole="">
                  <v:imagedata r:id="rId372" o:title=""/>
                </v:shape>
                <o:OLEObject Type="Embed" ProgID="Equation.DSMT4" ShapeID="_x0000_i1201" DrawAspect="Content" ObjectID="_1629613987" r:id="rId373"/>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Là đại lượng chỉ lượng vật chất của một vật</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Lắng nghe và ghi nhận.</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trrả lời</w:t>
            </w:r>
          </w:p>
        </w:tc>
        <w:tc>
          <w:tcPr>
            <w:tcW w:w="4050"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II. Định luật II Niu-tơn</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Định luật II Niu-tơn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Gia tốc của một vật cùng hướng với lực tác dụng lên vật. Độ lớn của gia tốc tỉ lệ thuận với độ lớn của lực và tỉ lệ nghịch với khối lượng của vật.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24"/>
                <w:sz w:val="28"/>
                <w:szCs w:val="28"/>
              </w:rPr>
              <w:object w:dxaOrig="680" w:dyaOrig="660">
                <v:shape id="_x0000_i1202" type="#_x0000_t75" style="width:34.45pt;height:32.55pt" o:ole="">
                  <v:imagedata r:id="rId374" o:title=""/>
                </v:shape>
                <o:OLEObject Type="Embed" ProgID="Equation.3" ShapeID="_x0000_i1202" DrawAspect="Content" ObjectID="_1629613988" r:id="rId375"/>
              </w:object>
            </w:r>
            <w:r w:rsidRPr="00C634B2">
              <w:rPr>
                <w:rFonts w:ascii="Times New Roman" w:hAnsi="Times New Roman"/>
                <w:sz w:val="28"/>
                <w:szCs w:val="28"/>
              </w:rPr>
              <w:t xml:space="preserve">   hay  </w:t>
            </w:r>
            <w:r w:rsidRPr="00C634B2">
              <w:rPr>
                <w:rFonts w:ascii="Times New Roman" w:hAnsi="Times New Roman"/>
                <w:position w:val="-6"/>
                <w:sz w:val="28"/>
                <w:szCs w:val="28"/>
              </w:rPr>
              <w:object w:dxaOrig="820" w:dyaOrig="340">
                <v:shape id="_x0000_i1203" type="#_x0000_t75" style="width:41.95pt;height:17.55pt" o:ole="">
                  <v:imagedata r:id="rId376" o:title=""/>
                </v:shape>
                <o:OLEObject Type="Embed" ProgID="Equation.3" ShapeID="_x0000_i1203" DrawAspect="Content" ObjectID="_1629613989" r:id="rId377"/>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đó: a: là gia tốc của vật (m/s</w:t>
            </w:r>
            <w:r w:rsidRPr="00C634B2">
              <w:rPr>
                <w:rFonts w:ascii="Times New Roman" w:hAnsi="Times New Roman"/>
                <w:sz w:val="28"/>
                <w:szCs w:val="28"/>
                <w:vertAlign w:val="superscript"/>
              </w:rPr>
              <w:t>2</w:t>
            </w:r>
            <w:r w:rsidRPr="00C634B2">
              <w:rPr>
                <w:rFonts w:ascii="Times New Roman" w:hAnsi="Times New Roman"/>
                <w:sz w:val="28"/>
                <w:szCs w:val="28"/>
              </w:rPr>
              <w: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F: là lực tác dụng (N)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m: khối lượng của vật (kg)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Trường hợp vật chịu nhiều lực tác </w:t>
            </w:r>
            <w:r w:rsidRPr="00C634B2">
              <w:rPr>
                <w:rFonts w:ascii="Times New Roman" w:hAnsi="Times New Roman"/>
                <w:sz w:val="28"/>
                <w:szCs w:val="28"/>
              </w:rPr>
              <w:lastRenderedPageBreak/>
              <w:t xml:space="preserve">dụng </w:t>
            </w:r>
            <w:r w:rsidRPr="00C634B2">
              <w:rPr>
                <w:rFonts w:ascii="Times New Roman" w:hAnsi="Times New Roman"/>
                <w:position w:val="-12"/>
                <w:sz w:val="28"/>
                <w:szCs w:val="28"/>
              </w:rPr>
              <w:object w:dxaOrig="1040" w:dyaOrig="380">
                <v:shape id="_x0000_i1204" type="#_x0000_t75" style="width:51.95pt;height:19.4pt" o:ole="">
                  <v:imagedata r:id="rId378" o:title=""/>
                </v:shape>
                <o:OLEObject Type="Embed" ProgID="Equation.DSMT4" ShapeID="_x0000_i1204" DrawAspect="Content" ObjectID="_1629613990" r:id="rId379"/>
              </w:object>
            </w:r>
            <w:r w:rsidRPr="00C634B2">
              <w:rPr>
                <w:rFonts w:ascii="Times New Roman" w:hAnsi="Times New Roman"/>
                <w:sz w:val="28"/>
                <w:szCs w:val="28"/>
              </w:rPr>
              <w:t xml:space="preserve"> thì </w:t>
            </w:r>
            <w:r w:rsidRPr="00C634B2">
              <w:rPr>
                <w:rFonts w:ascii="Times New Roman" w:hAnsi="Times New Roman"/>
                <w:position w:val="-4"/>
                <w:sz w:val="28"/>
                <w:szCs w:val="28"/>
              </w:rPr>
              <w:object w:dxaOrig="240" w:dyaOrig="300">
                <v:shape id="_x0000_i1205" type="#_x0000_t75" style="width:11.9pt;height:15.05pt" o:ole="">
                  <v:imagedata r:id="rId380" o:title=""/>
                </v:shape>
                <o:OLEObject Type="Embed" ProgID="Equation.DSMT4" ShapeID="_x0000_i1205" DrawAspect="Content" ObjectID="_1629613991" r:id="rId381"/>
              </w:object>
            </w:r>
            <w:r w:rsidRPr="00C634B2">
              <w:rPr>
                <w:rFonts w:ascii="Times New Roman" w:hAnsi="Times New Roman"/>
                <w:sz w:val="28"/>
                <w:szCs w:val="28"/>
              </w:rPr>
              <w:t xml:space="preserve"> là hợp lực của tất cả các lực đó.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240" w:dyaOrig="400">
                <v:shape id="_x0000_i1206" type="#_x0000_t75" style="width:112.05pt;height:20.05pt" o:ole="">
                  <v:imagedata r:id="rId382" o:title=""/>
                </v:shape>
                <o:OLEObject Type="Embed" ProgID="Equation.3" ShapeID="_x0000_i1206" DrawAspect="Content" ObjectID="_1629613992" r:id="rId383"/>
              </w:objec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Khối lượng và mức quán tính</w:t>
            </w:r>
          </w:p>
          <w:p w:rsidR="006A6FD2" w:rsidRPr="00C634B2" w:rsidRDefault="006A6FD2" w:rsidP="00DE1326">
            <w:pPr>
              <w:spacing w:after="0" w:line="240" w:lineRule="auto"/>
              <w:jc w:val="both"/>
              <w:rPr>
                <w:rFonts w:ascii="Times New Roman" w:hAnsi="Times New Roman"/>
                <w:b/>
                <w:bCs/>
                <w:i/>
                <w:iCs/>
                <w:sz w:val="28"/>
                <w:szCs w:val="28"/>
              </w:rPr>
            </w:pPr>
            <w:r w:rsidRPr="00C634B2">
              <w:rPr>
                <w:rFonts w:ascii="Times New Roman" w:hAnsi="Times New Roman"/>
                <w:b/>
                <w:bCs/>
                <w:i/>
                <w:iCs/>
                <w:sz w:val="28"/>
                <w:szCs w:val="28"/>
              </w:rPr>
              <w:t>a. Định nghĩa</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Khối lượng là đại lượng đặc trưng cho mức quán tính của vật.</w:t>
            </w:r>
          </w:p>
          <w:p w:rsidR="006A6FD2" w:rsidRPr="00C634B2" w:rsidRDefault="006A6FD2" w:rsidP="00DE1326">
            <w:pPr>
              <w:spacing w:after="0" w:line="240" w:lineRule="auto"/>
              <w:jc w:val="both"/>
              <w:rPr>
                <w:rFonts w:ascii="Times New Roman" w:hAnsi="Times New Roman"/>
                <w:b/>
                <w:bCs/>
                <w:i/>
                <w:iCs/>
                <w:sz w:val="28"/>
                <w:szCs w:val="28"/>
              </w:rPr>
            </w:pPr>
            <w:r w:rsidRPr="00C634B2">
              <w:rPr>
                <w:rFonts w:ascii="Times New Roman" w:hAnsi="Times New Roman"/>
                <w:b/>
                <w:bCs/>
                <w:i/>
                <w:iCs/>
                <w:sz w:val="28"/>
                <w:szCs w:val="28"/>
              </w:rPr>
              <w:t>b. Tính chất của khối lượng.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Khối lượng là một đại lượng vô hướng, dương và không đổi đối với mọi vật.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Khối lượng có tính chất cộng</w:t>
            </w:r>
          </w:p>
          <w:p w:rsidR="006A6FD2" w:rsidRPr="00C634B2" w:rsidRDefault="006A6FD2" w:rsidP="00DE1326">
            <w:pPr>
              <w:spacing w:after="0" w:line="240" w:lineRule="auto"/>
              <w:jc w:val="center"/>
              <w:rPr>
                <w:rFonts w:ascii="Times New Roman" w:hAnsi="Times New Roman"/>
                <w:sz w:val="28"/>
                <w:szCs w:val="28"/>
              </w:rPr>
            </w:pP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8B6B35"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 Giao nhiệm vụ HS làm bài tập trắc nghiệm:</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Theo định luật I Niu-tơn thì</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với mỗi lực tác dụng luôn có một phản lực trực đối với nó.</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một vật sẽ giữ nguyên trạng thái đứng yên hoặc chuyển động thẳng đều nếu nó không chịu tác dụng của bất kì lực nào khác</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một vật không thể chuyển động được nếu hợp lực tác dụng lên nó bằng 0.</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mọi vật đang chuyển động đều có xu hướng dừng lại do quán tính.</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Theo định luật II Niu-tơn thì lực và phản lực</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là cặp lực cân bằng.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là cặp lực có cùng điểm đặt.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là cặp lực cùng phương, cùng chiều và cùng độ lớn.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là cặp lực xuất hiện và mất đi đồng thời.</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Vật nào sau đây chuyển động theo quán tính?</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Vật chuyển động tròn đều.</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Vật chuyển động trên quỹ đạo thẳng.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Vật chuyển động thẳng đều.</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Vật chuyển động rơi tự do.</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Khi nói về một vật chịu tác dụng của lực, phát biểu nào sau đây đúng?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Khi không có lực tác dụng, vật không thể chuyển động.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Khi ngừng tác dụng lực lên vật, vật này sẽ dừng lại.</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Gia tốc của vật luôn cùng chiều với chiều của lực tác dụng.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Khi có tác dụng lực lên vật, vận tốc của vật tăng.</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lực có độ lớn 4 N tác dụng lên vật có khối lượng 0,8 kg đang đứng yên. Bỏ qua ma sát và các lực cản. Gia tốc của vật bằng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32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lastRenderedPageBreak/>
              <w:t>    B. 0,005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3,2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5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quả bóng có khối lượng 500 g đang nằm yên trên mặt đất thì bị một cầu thủ đá bằng một lực 250 N. Bỏ qua mọi ma sát. Gia tốc mà quả bóng thu được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2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0,002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0,5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500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Lần lượt tác dụng có độ lớn F1 và F2 lên một vật khối lượng m, vật thu được gia tốc có độ lớn lần lượt là a</w:t>
            </w:r>
            <w:r w:rsidRPr="00DE1326">
              <w:rPr>
                <w:sz w:val="28"/>
                <w:szCs w:val="28"/>
                <w:vertAlign w:val="subscript"/>
              </w:rPr>
              <w:t>1</w:t>
            </w:r>
            <w:r w:rsidRPr="00DE1326">
              <w:rPr>
                <w:sz w:val="28"/>
                <w:szCs w:val="28"/>
              </w:rPr>
              <w:t> và a</w:t>
            </w:r>
            <w:r w:rsidRPr="00DE1326">
              <w:rPr>
                <w:sz w:val="28"/>
                <w:szCs w:val="28"/>
                <w:vertAlign w:val="subscript"/>
              </w:rPr>
              <w:t>2</w:t>
            </w:r>
            <w:r w:rsidRPr="00DE1326">
              <w:rPr>
                <w:sz w:val="28"/>
                <w:szCs w:val="28"/>
              </w:rPr>
              <w:t>. Biết 3F</w:t>
            </w:r>
            <w:r w:rsidRPr="00DE1326">
              <w:rPr>
                <w:sz w:val="28"/>
                <w:szCs w:val="28"/>
                <w:vertAlign w:val="subscript"/>
              </w:rPr>
              <w:t>1</w:t>
            </w:r>
            <w:r w:rsidRPr="00DE1326">
              <w:rPr>
                <w:sz w:val="28"/>
                <w:szCs w:val="28"/>
              </w:rPr>
              <w:t> = 2F</w:t>
            </w:r>
            <w:r w:rsidRPr="00DE1326">
              <w:rPr>
                <w:sz w:val="28"/>
                <w:szCs w:val="28"/>
                <w:vertAlign w:val="subscript"/>
              </w:rPr>
              <w:t>2</w:t>
            </w:r>
            <w:r w:rsidRPr="00DE1326">
              <w:rPr>
                <w:sz w:val="28"/>
                <w:szCs w:val="28"/>
              </w:rPr>
              <w:t>. Bỏ qua mọi ma sát. Tỉ số a</w:t>
            </w:r>
            <w:r w:rsidRPr="00DE1326">
              <w:rPr>
                <w:sz w:val="28"/>
                <w:szCs w:val="28"/>
                <w:vertAlign w:val="subscript"/>
              </w:rPr>
              <w:t>2</w:t>
            </w:r>
            <w:r w:rsidRPr="00DE1326">
              <w:rPr>
                <w:sz w:val="28"/>
                <w:szCs w:val="28"/>
              </w:rPr>
              <w:t>/a</w:t>
            </w:r>
            <w:r w:rsidRPr="00DE1326">
              <w:rPr>
                <w:sz w:val="28"/>
                <w:szCs w:val="28"/>
                <w:vertAlign w:val="subscript"/>
              </w:rPr>
              <w:t>1</w:t>
            </w:r>
            <w:r w:rsidRPr="00DE1326">
              <w:rPr>
                <w:sz w:val="28"/>
                <w:szCs w:val="28"/>
              </w:rPr>
              <w:t>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3/2.</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2/3.</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3.</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1/3.</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Tác dụng vào vật có khối lượng 5kg, đang đứng yên, một lực theo phương ngang thì vật này chuyển động nhanh dần đều với gia tốc 1 m/s</w:t>
            </w:r>
            <w:r w:rsidRPr="00DE1326">
              <w:rPr>
                <w:sz w:val="28"/>
                <w:szCs w:val="28"/>
                <w:vertAlign w:val="superscript"/>
              </w:rPr>
              <w:t>2</w:t>
            </w:r>
            <w:r w:rsidRPr="00DE1326">
              <w:rPr>
                <w:sz w:val="28"/>
                <w:szCs w:val="28"/>
              </w:rPr>
              <w:t>. Độ lớn của lực này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3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4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5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6 N.</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Một lực có độ lớn 2 N tác dụng vào một vật có khối lượng 1 kg lúc đầu đứng yên. Quãng đường mà vật đi được trong khoảng thời gian 2s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2 m.</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0,5 m.</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4 m.</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1 m.</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Một quả bóng khối lượng 200 g bay với vận tốc 90 km/h đến đập vuông góc vào tường rồi bật trở lại theo phương cũ với vận tốc 54 km/h. Thời gian va chạm giữa bóng và tường là 0,05s. Độ lớn lực của tường tác dụng lên quả bóng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120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210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200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160 N.</w:t>
            </w:r>
          </w:p>
          <w:p w:rsidR="008B6B35" w:rsidRPr="00DE1326" w:rsidRDefault="008B6B35"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97"/>
              <w:gridCol w:w="497"/>
              <w:gridCol w:w="513"/>
              <w:gridCol w:w="514"/>
              <w:gridCol w:w="514"/>
              <w:gridCol w:w="514"/>
              <w:gridCol w:w="514"/>
              <w:gridCol w:w="498"/>
              <w:gridCol w:w="514"/>
              <w:gridCol w:w="514"/>
              <w:gridCol w:w="620"/>
            </w:tblGrid>
            <w:tr w:rsidR="008B6B35" w:rsidRPr="00C634B2">
              <w:tc>
                <w:tcPr>
                  <w:tcW w:w="11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9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8B6B35" w:rsidRPr="00C634B2">
              <w:tc>
                <w:tcPr>
                  <w:tcW w:w="11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9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r>
          </w:tbl>
          <w:p w:rsidR="008B6B35" w:rsidRPr="00C634B2" w:rsidRDefault="008B6B35" w:rsidP="00DE1326">
            <w:pPr>
              <w:spacing w:after="0" w:line="240" w:lineRule="auto"/>
              <w:rPr>
                <w:rFonts w:ascii="Times New Roman" w:hAnsi="Times New Roman"/>
                <w:b/>
                <w:i/>
                <w:sz w:val="28"/>
                <w:szCs w:val="28"/>
                <w:lang w:val="en-US"/>
              </w:rPr>
            </w:pPr>
          </w:p>
        </w:tc>
      </w:tr>
      <w:tr w:rsidR="008B6B35" w:rsidRPr="00C634B2">
        <w:trPr>
          <w:trHeight w:val="568"/>
        </w:trPr>
        <w:tc>
          <w:tcPr>
            <w:tcW w:w="10031"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1F52BD" w:rsidRPr="00C634B2">
        <w:trPr>
          <w:trHeight w:val="568"/>
        </w:trPr>
        <w:tc>
          <w:tcPr>
            <w:tcW w:w="10031" w:type="dxa"/>
            <w:tcBorders>
              <w:top w:val="single" w:sz="4" w:space="0" w:color="auto"/>
              <w:left w:val="single" w:sz="4" w:space="0" w:color="auto"/>
              <w:bottom w:val="single" w:sz="4" w:space="0" w:color="auto"/>
              <w:right w:val="single" w:sz="4" w:space="0" w:color="auto"/>
            </w:tcBorders>
          </w:tcPr>
          <w:p w:rsidR="001F52BD" w:rsidRPr="00C634B2" w:rsidRDefault="001F52BD" w:rsidP="00DE1326">
            <w:pPr>
              <w:spacing w:after="0" w:line="240" w:lineRule="auto"/>
              <w:jc w:val="both"/>
              <w:rPr>
                <w:rFonts w:ascii="Times New Roman" w:hAnsi="Times New Roman"/>
                <w:b/>
                <w:sz w:val="28"/>
                <w:szCs w:val="28"/>
                <w:lang w:val="en-CA"/>
              </w:rPr>
            </w:pPr>
            <w:r w:rsidRPr="00C634B2">
              <w:rPr>
                <w:rFonts w:ascii="Times New Roman" w:hAnsi="Times New Roman"/>
                <w:b/>
                <w:sz w:val="28"/>
                <w:szCs w:val="28"/>
                <w:lang w:val="en-CA"/>
              </w:rPr>
              <w:lastRenderedPageBreak/>
              <w:t>1. Chuyển giao nhiệm vụ học tập</w:t>
            </w:r>
          </w:p>
          <w:p w:rsidR="001F52BD" w:rsidRPr="00C634B2" w:rsidRDefault="001F52BD"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GV chia lớp thành nhiều nhóm </w:t>
            </w:r>
          </w:p>
          <w:p w:rsidR="001F52BD" w:rsidRPr="00C634B2" w:rsidRDefault="001F52BD"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 mỗi nhóm gồm các HS trong 1 bàn) và giao các nhiệm vụ: thảo luận trả lời các câu hỏi sau và ghi chép lại câu trả lời vào vở bài tập </w:t>
            </w:r>
          </w:p>
          <w:p w:rsidR="00492769" w:rsidRPr="00C634B2" w:rsidRDefault="001F52BD"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w:t>
            </w:r>
            <w:r w:rsidR="00492769" w:rsidRPr="00C634B2">
              <w:rPr>
                <w:rFonts w:ascii="Times New Roman" w:hAnsi="Times New Roman"/>
                <w:sz w:val="28"/>
                <w:szCs w:val="28"/>
                <w:shd w:val="clear" w:color="auto" w:fill="FFFFFF"/>
                <w:lang w:val="en-US"/>
              </w:rPr>
              <w:t xml:space="preserve">C1; </w:t>
            </w:r>
            <w:r w:rsidR="00492769" w:rsidRPr="00C634B2">
              <w:rPr>
                <w:rFonts w:ascii="Times New Roman" w:hAnsi="Times New Roman"/>
                <w:sz w:val="28"/>
                <w:szCs w:val="28"/>
                <w:shd w:val="clear" w:color="auto" w:fill="FFFFFF"/>
              </w:rPr>
              <w:t>Tại sao ở nhiều nước lại bắt buộc người lái xe và những người ngồi trong xe ô tô khoác một đai bảo hiểm vòng qua ngực, hai đầu móc vào ghế ngồi?</w:t>
            </w:r>
          </w:p>
          <w:p w:rsidR="00492769" w:rsidRPr="00C634B2" w:rsidRDefault="00492769"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C2:</w:t>
            </w:r>
            <w:r w:rsidRPr="00C634B2">
              <w:rPr>
                <w:rFonts w:ascii="Times New Roman" w:hAnsi="Times New Roman"/>
                <w:sz w:val="28"/>
                <w:szCs w:val="28"/>
                <w:shd w:val="clear" w:color="auto" w:fill="FFFFFF"/>
              </w:rPr>
              <w:t>Muốn rũ bụi ở quần áo, tra búa vào cán, ta làm động tác như thế nào? Tại sao?</w:t>
            </w:r>
          </w:p>
          <w:p w:rsidR="001F52BD" w:rsidRPr="00C634B2" w:rsidRDefault="001F52BD" w:rsidP="00DE1326">
            <w:pPr>
              <w:spacing w:after="0" w:line="240" w:lineRule="auto"/>
              <w:jc w:val="both"/>
              <w:rPr>
                <w:rFonts w:ascii="Times New Roman" w:hAnsi="Times New Roman"/>
                <w:b/>
                <w:sz w:val="28"/>
                <w:szCs w:val="28"/>
              </w:rPr>
            </w:pPr>
            <w:r w:rsidRPr="00C634B2">
              <w:rPr>
                <w:rFonts w:ascii="Times New Roman" w:hAnsi="Times New Roman"/>
                <w:b/>
                <w:sz w:val="28"/>
                <w:szCs w:val="28"/>
                <w:lang w:val="en-CA"/>
              </w:rPr>
              <w:t>2. Báo cáo kết quả hoạt  động và thảo luận</w:t>
            </w:r>
          </w:p>
          <w:p w:rsidR="001F52BD" w:rsidRPr="00C634B2" w:rsidRDefault="001F52BD"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F52BD" w:rsidRPr="00C634B2" w:rsidRDefault="001F52BD"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1F52BD" w:rsidRPr="00C634B2" w:rsidRDefault="001F52BD"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HS tự ghi nhớ nội dung trả lời đã hoàn thiện.</w:t>
            </w:r>
          </w:p>
          <w:p w:rsidR="00492769" w:rsidRPr="00C634B2" w:rsidRDefault="00492769"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lang w:val="en-US"/>
              </w:rPr>
              <w:t>C1:</w:t>
            </w:r>
            <w:r w:rsidRPr="00C634B2">
              <w:rPr>
                <w:rFonts w:ascii="Times New Roman" w:hAnsi="Times New Roman"/>
                <w:sz w:val="28"/>
                <w:szCs w:val="28"/>
                <w:shd w:val="clear" w:color="auto" w:fill="FFFFFF"/>
              </w:rPr>
              <w:t>Đai bảo hiểm vòng qua ngực có tác dụng giúp người ngồi trên ô tô tránh được trường hợp: khi ô tô hãm đột ngột do phanh hoặc do đụng vào chướng ngại vật… theo quán tính, người ngồi trên xe ô tô lao đầu về phía trước gây ra chấn thương.</w:t>
            </w:r>
          </w:p>
          <w:p w:rsidR="00492769" w:rsidRPr="00DE1326" w:rsidRDefault="00492769" w:rsidP="00DE1326">
            <w:pPr>
              <w:pStyle w:val="NormalWeb"/>
              <w:spacing w:before="0" w:beforeAutospacing="0" w:after="0" w:afterAutospacing="0"/>
              <w:ind w:left="48" w:right="48"/>
              <w:jc w:val="both"/>
              <w:rPr>
                <w:sz w:val="28"/>
                <w:szCs w:val="28"/>
              </w:rPr>
            </w:pPr>
            <w:r w:rsidRPr="00DE1326">
              <w:rPr>
                <w:sz w:val="28"/>
                <w:szCs w:val="28"/>
                <w:shd w:val="clear" w:color="auto" w:fill="FFFFFF"/>
              </w:rPr>
              <w:t>C2:</w:t>
            </w:r>
            <w:r w:rsidRPr="00DE1326">
              <w:rPr>
                <w:sz w:val="28"/>
                <w:szCs w:val="28"/>
              </w:rPr>
              <w:t>* Muốn rũ bụi ở quần áo, người ta cho áo chuyển động thật nhanh rồi dừng lại đột ngột, khi đó bụi tiếp tục chuyển động do quán tính, tức bụi văng ra ngoài.</w:t>
            </w:r>
          </w:p>
          <w:p w:rsidR="00492769" w:rsidRPr="00DE1326" w:rsidRDefault="00492769" w:rsidP="00DE1326">
            <w:pPr>
              <w:pStyle w:val="NormalWeb"/>
              <w:spacing w:before="0" w:beforeAutospacing="0" w:after="0" w:afterAutospacing="0"/>
              <w:ind w:left="48" w:right="48"/>
              <w:jc w:val="both"/>
              <w:rPr>
                <w:sz w:val="28"/>
                <w:szCs w:val="28"/>
              </w:rPr>
            </w:pPr>
            <w:r w:rsidRPr="00DE1326">
              <w:rPr>
                <w:sz w:val="28"/>
                <w:szCs w:val="28"/>
              </w:rPr>
              <w:t>*Cho búa và cán chuyển động thật nhanh, cán dừng lại đột ngột,theo quán tính búa tiếp tục chuyển động tra vào cán</w:t>
            </w:r>
          </w:p>
        </w:tc>
      </w:tr>
      <w:tr w:rsidR="001F52BD" w:rsidRPr="00C634B2">
        <w:tc>
          <w:tcPr>
            <w:tcW w:w="10031" w:type="dxa"/>
            <w:tcBorders>
              <w:top w:val="single" w:sz="4" w:space="0" w:color="auto"/>
              <w:left w:val="single" w:sz="4" w:space="0" w:color="auto"/>
              <w:bottom w:val="single" w:sz="4" w:space="0" w:color="auto"/>
              <w:right w:val="single" w:sz="4" w:space="0" w:color="auto"/>
            </w:tcBorders>
            <w:vAlign w:val="center"/>
          </w:tcPr>
          <w:p w:rsidR="001F52BD" w:rsidRPr="00C634B2" w:rsidRDefault="001F52BD" w:rsidP="00DE1326">
            <w:pPr>
              <w:spacing w:after="0" w:line="240" w:lineRule="auto"/>
              <w:jc w:val="both"/>
              <w:rPr>
                <w:rFonts w:ascii="Times New Roman" w:hAnsi="Times New Roman"/>
                <w:sz w:val="28"/>
                <w:szCs w:val="28"/>
              </w:rPr>
            </w:pPr>
          </w:p>
        </w:tc>
      </w:tr>
      <w:tr w:rsidR="001F52BD"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1F52BD" w:rsidRPr="00C634B2" w:rsidRDefault="001F52BD"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1F52BD" w:rsidRPr="00C634B2" w:rsidRDefault="001F52BD"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1F52BD" w:rsidRPr="00C634B2" w:rsidRDefault="001F52BD"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1F52BD" w:rsidRPr="00C634B2" w:rsidRDefault="001F52BD"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1F52BD"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1F52BD" w:rsidRPr="00C634B2" w:rsidRDefault="00492769"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 Hãy tìm thêm ví dụ trong thực tế về "tính ì" và "đà" của các vật</w:t>
            </w:r>
          </w:p>
          <w:p w:rsidR="00492769" w:rsidRPr="00DE1326" w:rsidRDefault="00492769" w:rsidP="00DE1326">
            <w:pPr>
              <w:pStyle w:val="NormalWeb"/>
              <w:spacing w:before="0" w:beforeAutospacing="0" w:after="0" w:afterAutospacing="0"/>
              <w:ind w:left="48" w:right="48"/>
              <w:jc w:val="both"/>
              <w:rPr>
                <w:sz w:val="28"/>
                <w:szCs w:val="28"/>
              </w:rPr>
            </w:pPr>
            <w:r w:rsidRPr="00DE1326">
              <w:rPr>
                <w:sz w:val="28"/>
                <w:szCs w:val="28"/>
                <w:shd w:val="clear" w:color="auto" w:fill="FFFFFF"/>
              </w:rPr>
              <w:t>Gợi ý:</w:t>
            </w:r>
            <w:r w:rsidRPr="00DE1326">
              <w:rPr>
                <w:sz w:val="28"/>
                <w:szCs w:val="28"/>
              </w:rPr>
              <w:t>Ví dụ về tính ì: Trên thùng xe có thùng nước đầy, khi xe khởi động thì nước tràn từ thùng ra ngoài; Hành khách đứng trong xe buýt, khi xe buýt khởi động chạy thì hành khách sẽ bị ngả người ra phía sau xe.</w:t>
            </w:r>
          </w:p>
          <w:p w:rsidR="00492769" w:rsidRPr="00DE1326" w:rsidRDefault="00492769" w:rsidP="00DE1326">
            <w:pPr>
              <w:pStyle w:val="NormalWeb"/>
              <w:spacing w:before="0" w:beforeAutospacing="0" w:after="0" w:afterAutospacing="0"/>
              <w:ind w:left="48" w:right="48"/>
              <w:jc w:val="both"/>
              <w:rPr>
                <w:sz w:val="28"/>
                <w:szCs w:val="28"/>
              </w:rPr>
            </w:pPr>
            <w:r w:rsidRPr="00DE1326">
              <w:rPr>
                <w:sz w:val="28"/>
                <w:szCs w:val="28"/>
              </w:rPr>
              <w:t>Ví dụ về "đà": Cũng lấy 2 ví dụ trên, nhưng xét cho thời điểm khi xe đang chạy mà phanh đột ngột. Do có "đà" (quán tính chuyển động) nên nước cũng trào ra về phía trước, và hành khách cũng ngả về phía trước.</w:t>
            </w:r>
          </w:p>
        </w:tc>
      </w:tr>
    </w:tbl>
    <w:p w:rsidR="006A6FD2" w:rsidRPr="00DE1326" w:rsidRDefault="006A6FD2" w:rsidP="00DE1326">
      <w:pPr>
        <w:spacing w:after="0" w:line="240" w:lineRule="auto"/>
        <w:jc w:val="both"/>
        <w:rPr>
          <w:rFonts w:ascii="Times New Roman" w:hAnsi="Times New Roman"/>
          <w:sz w:val="28"/>
          <w:szCs w:val="28"/>
        </w:rPr>
      </w:pPr>
    </w:p>
    <w:p w:rsidR="006A6FD2" w:rsidRPr="00DE1326" w:rsidRDefault="0049276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6A6FD2" w:rsidRPr="00DE1326" w:rsidRDefault="006A6FD2" w:rsidP="00DE1326">
      <w:pPr>
        <w:pStyle w:val="MTDisplayEquation"/>
        <w:rPr>
          <w:sz w:val="28"/>
          <w:szCs w:val="28"/>
        </w:rPr>
      </w:pPr>
      <w:r w:rsidRPr="00DE1326">
        <w:rPr>
          <w:sz w:val="28"/>
          <w:szCs w:val="28"/>
        </w:rPr>
        <w:tab/>
      </w:r>
    </w:p>
    <w:p w:rsidR="006A6FD2" w:rsidRPr="00DE1326" w:rsidRDefault="006A6FD2" w:rsidP="00DE1326">
      <w:pPr>
        <w:spacing w:after="0" w:line="240" w:lineRule="auto"/>
        <w:rPr>
          <w:rFonts w:ascii="Times New Roman" w:hAnsi="Times New Roman"/>
          <w:b/>
          <w:sz w:val="28"/>
          <w:szCs w:val="28"/>
          <w:lang w:val="en-US"/>
        </w:rPr>
      </w:pPr>
    </w:p>
    <w:p w:rsidR="00492769" w:rsidRPr="00DE1326" w:rsidRDefault="00492769" w:rsidP="00DE1326">
      <w:pPr>
        <w:spacing w:after="0" w:line="240" w:lineRule="auto"/>
        <w:rPr>
          <w:rFonts w:ascii="Times New Roman" w:hAnsi="Times New Roman"/>
          <w:b/>
          <w:sz w:val="28"/>
          <w:szCs w:val="28"/>
          <w:lang w:val="en-US"/>
        </w:rPr>
      </w:pPr>
    </w:p>
    <w:p w:rsidR="00492769" w:rsidRPr="00DE1326" w:rsidRDefault="00492769" w:rsidP="00DE1326">
      <w:pPr>
        <w:spacing w:after="0" w:line="240" w:lineRule="auto"/>
        <w:rPr>
          <w:rFonts w:ascii="Times New Roman" w:hAnsi="Times New Roman"/>
          <w:b/>
          <w:sz w:val="28"/>
          <w:szCs w:val="28"/>
          <w:lang w:val="en-US"/>
        </w:rPr>
      </w:pPr>
    </w:p>
    <w:p w:rsidR="00492769" w:rsidRPr="00DE1326" w:rsidRDefault="00492769" w:rsidP="00DE1326">
      <w:pPr>
        <w:spacing w:after="0" w:line="240" w:lineRule="auto"/>
        <w:rPr>
          <w:rFonts w:ascii="Times New Roman" w:hAnsi="Times New Roman"/>
          <w:b/>
          <w:sz w:val="28"/>
          <w:szCs w:val="28"/>
          <w:lang w:val="en-US"/>
        </w:rPr>
      </w:pPr>
    </w:p>
    <w:p w:rsidR="00492769" w:rsidRPr="00DE1326" w:rsidRDefault="00492769" w:rsidP="00DE1326">
      <w:pPr>
        <w:spacing w:after="0" w:line="240" w:lineRule="auto"/>
        <w:rPr>
          <w:rFonts w:ascii="Times New Roman" w:hAnsi="Times New Roman"/>
          <w:b/>
          <w:sz w:val="28"/>
          <w:szCs w:val="28"/>
          <w:lang w:val="en-US"/>
        </w:rPr>
      </w:pPr>
    </w:p>
    <w:p w:rsidR="00492769" w:rsidRPr="00DE1326" w:rsidRDefault="0049276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6A6FD2" w:rsidRPr="00DE1326" w:rsidRDefault="006A6FD2" w:rsidP="00DE1326">
      <w:pPr>
        <w:spacing w:after="0" w:line="240" w:lineRule="auto"/>
        <w:rPr>
          <w:rFonts w:ascii="Times New Roman" w:hAnsi="Times New Roman"/>
          <w:sz w:val="28"/>
          <w:szCs w:val="28"/>
        </w:rPr>
      </w:pPr>
    </w:p>
    <w:p w:rsidR="006A6FD2" w:rsidRPr="00DE1326" w:rsidRDefault="006A6FD2" w:rsidP="00DE1326">
      <w:pPr>
        <w:spacing w:after="0" w:line="240" w:lineRule="auto"/>
        <w:rPr>
          <w:rFonts w:ascii="Times New Roman" w:hAnsi="Times New Roman"/>
          <w:sz w:val="28"/>
          <w:szCs w:val="28"/>
        </w:rPr>
      </w:pPr>
      <w:r w:rsidRPr="00DE1326">
        <w:rPr>
          <w:rFonts w:ascii="Times New Roman" w:hAnsi="Times New Roman"/>
          <w:bCs/>
          <w:sz w:val="28"/>
          <w:szCs w:val="28"/>
          <w:u w:val="single"/>
        </w:rPr>
        <w:t>Tiết 18</w:t>
      </w:r>
      <w:r w:rsidRPr="00DE1326">
        <w:rPr>
          <w:rFonts w:ascii="Times New Roman" w:hAnsi="Times New Roman"/>
          <w:b/>
          <w:bCs/>
          <w:sz w:val="28"/>
          <w:szCs w:val="28"/>
        </w:rPr>
        <w:t xml:space="preserve">                                    Bài 10: BA ĐỊNH LUẬT NIU-TƠN </w:t>
      </w:r>
      <w:r w:rsidRPr="00DE1326">
        <w:rPr>
          <w:rFonts w:ascii="Times New Roman" w:hAnsi="Times New Roman"/>
          <w:bCs/>
          <w:sz w:val="28"/>
          <w:szCs w:val="28"/>
        </w:rPr>
        <w:t>(tiếp)</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320D0F" w:rsidRPr="00DE1326" w:rsidRDefault="00320D0F" w:rsidP="00DE1326">
      <w:pPr>
        <w:spacing w:after="0" w:line="240" w:lineRule="auto"/>
        <w:rPr>
          <w:rFonts w:ascii="Times New Roman" w:hAnsi="Times New Roman"/>
          <w:b/>
          <w:bCs/>
          <w:sz w:val="28"/>
          <w:szCs w:val="28"/>
        </w:rPr>
      </w:pPr>
      <w:r w:rsidRPr="00DE1326">
        <w:rPr>
          <w:rFonts w:ascii="Times New Roman" w:hAnsi="Times New Roman"/>
          <w:b/>
          <w:bCs/>
          <w:sz w:val="28"/>
          <w:szCs w:val="28"/>
        </w:rPr>
        <w:t>1. Kiến thức</w:t>
      </w:r>
    </w:p>
    <w:p w:rsidR="00320D0F" w:rsidRPr="00DE1326" w:rsidRDefault="00320D0F" w:rsidP="00DE1326">
      <w:pPr>
        <w:tabs>
          <w:tab w:val="left" w:pos="342"/>
        </w:tabs>
        <w:spacing w:after="0" w:line="240" w:lineRule="auto"/>
        <w:rPr>
          <w:rFonts w:ascii="Times New Roman" w:hAnsi="Times New Roman"/>
          <w:sz w:val="28"/>
          <w:szCs w:val="28"/>
          <w:lang w:val="nl-NL"/>
        </w:rPr>
      </w:pPr>
      <w:r w:rsidRPr="00DE1326">
        <w:rPr>
          <w:rFonts w:ascii="Times New Roman" w:hAnsi="Times New Roman"/>
          <w:sz w:val="28"/>
          <w:szCs w:val="28"/>
          <w:lang w:val="nl-NL"/>
        </w:rPr>
        <w:t>-Phát biểu được định luật III Niu-tơn và viết được hệ thức của định luật này.</w:t>
      </w:r>
    </w:p>
    <w:p w:rsidR="00320D0F" w:rsidRPr="00DE1326" w:rsidRDefault="00320D0F" w:rsidP="00DE1326">
      <w:pPr>
        <w:pStyle w:val="bang"/>
        <w:spacing w:before="0" w:after="0" w:line="240" w:lineRule="auto"/>
        <w:rPr>
          <w:rFonts w:ascii="Times New Roman" w:hAnsi="Times New Roman"/>
          <w:sz w:val="28"/>
          <w:szCs w:val="28"/>
          <w:lang w:val="nl-NL"/>
        </w:rPr>
      </w:pPr>
      <w:r w:rsidRPr="00DE1326">
        <w:rPr>
          <w:rFonts w:ascii="Times New Roman" w:hAnsi="Times New Roman"/>
          <w:sz w:val="28"/>
          <w:szCs w:val="28"/>
          <w:lang w:val="nl-NL"/>
        </w:rPr>
        <w:t>-Nêu được các đặc điểm của phản lực và lực tác dụng.</w:t>
      </w:r>
    </w:p>
    <w:p w:rsidR="00320D0F" w:rsidRPr="00DE1326" w:rsidRDefault="00320D0F" w:rsidP="00DE1326">
      <w:pPr>
        <w:tabs>
          <w:tab w:val="left" w:pos="342"/>
        </w:tabs>
        <w:spacing w:after="0" w:line="240" w:lineRule="auto"/>
        <w:rPr>
          <w:rFonts w:ascii="Times New Roman" w:hAnsi="Times New Roman"/>
          <w:sz w:val="28"/>
          <w:szCs w:val="28"/>
          <w:lang w:val="nl-NL"/>
        </w:rPr>
      </w:pPr>
      <w:r w:rsidRPr="00DE1326">
        <w:rPr>
          <w:rFonts w:ascii="Times New Roman" w:hAnsi="Times New Roman"/>
          <w:sz w:val="28"/>
          <w:szCs w:val="28"/>
          <w:lang w:val="nl-NL"/>
        </w:rPr>
        <w:t>-Biểu diễn được các vectơ lực và phản lực trong một số ví dụ cụ thể.</w:t>
      </w:r>
    </w:p>
    <w:p w:rsidR="00320D0F" w:rsidRPr="00DE1326" w:rsidRDefault="00320D0F" w:rsidP="00DE1326">
      <w:pPr>
        <w:spacing w:after="0" w:line="240" w:lineRule="auto"/>
        <w:rPr>
          <w:rFonts w:ascii="Times New Roman" w:hAnsi="Times New Roman"/>
          <w:b/>
          <w:bCs/>
          <w:sz w:val="28"/>
          <w:szCs w:val="28"/>
        </w:rPr>
      </w:pPr>
      <w:r w:rsidRPr="00DE1326">
        <w:rPr>
          <w:rFonts w:ascii="Times New Roman" w:hAnsi="Times New Roman"/>
          <w:b/>
          <w:bCs/>
          <w:sz w:val="28"/>
          <w:szCs w:val="28"/>
        </w:rPr>
        <w:t>2. Kĩ năng</w:t>
      </w:r>
    </w:p>
    <w:p w:rsidR="00320D0F" w:rsidRPr="00DE1326" w:rsidRDefault="00320D0F" w:rsidP="00DE1326">
      <w:pPr>
        <w:pStyle w:val="Normal1"/>
        <w:spacing w:after="0" w:line="240" w:lineRule="auto"/>
        <w:jc w:val="both"/>
        <w:rPr>
          <w:rFonts w:ascii="Times New Roman" w:hAnsi="Times New Roman" w:cs="Times New Roman"/>
          <w:b/>
          <w:color w:val="auto"/>
          <w:sz w:val="28"/>
          <w:szCs w:val="28"/>
          <w:lang w:val="nl-NL"/>
        </w:rPr>
      </w:pPr>
      <w:r w:rsidRPr="00DE1326">
        <w:rPr>
          <w:rFonts w:ascii="Times New Roman" w:hAnsi="Times New Roman" w:cs="Times New Roman"/>
          <w:color w:val="auto"/>
          <w:sz w:val="28"/>
          <w:szCs w:val="28"/>
          <w:lang w:val="nl-NL"/>
        </w:rPr>
        <w:t>-Vận dụng được các định luật III Niu-tơn để giải được các bài toán đối với một vật hoặc hệ hai vật chuyển động</w:t>
      </w:r>
    </w:p>
    <w:p w:rsidR="00320D0F" w:rsidRPr="00DE1326" w:rsidRDefault="00320D0F"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 Tự tin đưa ra ý kiến cá nhân khi thực hiện các nhiệm vụ ở lớp, ở nhà.</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 Chủ động trao đổi thảo luận với các học sinh khác và với giáo viên.</w:t>
      </w:r>
    </w:p>
    <w:p w:rsidR="00320D0F" w:rsidRPr="00DE1326" w:rsidRDefault="00320D0F" w:rsidP="00DE1326">
      <w:pPr>
        <w:spacing w:after="0" w:line="240" w:lineRule="auto"/>
        <w:jc w:val="both"/>
        <w:rPr>
          <w:rFonts w:ascii="Times New Roman" w:hAnsi="Times New Roman"/>
          <w:sz w:val="28"/>
          <w:szCs w:val="28"/>
        </w:rPr>
      </w:pPr>
      <w:r w:rsidRPr="00DE1326">
        <w:rPr>
          <w:rFonts w:ascii="Times New Roman" w:hAnsi="Times New Roman"/>
          <w:sz w:val="28"/>
          <w:szCs w:val="28"/>
        </w:rPr>
        <w:t>- Hợp tác chặt chẽ với các bạn khi thực hiện các nhiệm vụ nghiên cứu thực hiện ở nhà.</w:t>
      </w:r>
    </w:p>
    <w:p w:rsidR="00320D0F" w:rsidRPr="00DE1326" w:rsidRDefault="00320D0F"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A6FD2" w:rsidP="00DE1326">
      <w:pPr>
        <w:spacing w:after="0" w:line="240" w:lineRule="auto"/>
        <w:rPr>
          <w:rFonts w:ascii="Times New Roman" w:hAnsi="Times New Roman"/>
          <w:sz w:val="28"/>
          <w:szCs w:val="28"/>
        </w:rPr>
      </w:pPr>
      <w:r w:rsidRPr="00DE1326">
        <w:rPr>
          <w:rFonts w:ascii="Times New Roman" w:hAnsi="Times New Roman"/>
          <w:b/>
          <w:sz w:val="28"/>
          <w:szCs w:val="28"/>
        </w:rPr>
        <w:t>1. Giáo viên:</w:t>
      </w:r>
      <w:r w:rsidRPr="00DE1326">
        <w:rPr>
          <w:rFonts w:ascii="Times New Roman" w:hAnsi="Times New Roman"/>
          <w:sz w:val="28"/>
          <w:szCs w:val="28"/>
        </w:rPr>
        <w:t xml:space="preserve"> Thí nghiệm về hai xe lăn, một xe có gắn lò xo ở một đầu.</w:t>
      </w:r>
    </w:p>
    <w:p w:rsidR="006A6FD2" w:rsidRPr="00DE1326" w:rsidRDefault="006A6FD2" w:rsidP="00DE1326">
      <w:pPr>
        <w:spacing w:after="0" w:line="240" w:lineRule="auto"/>
        <w:rPr>
          <w:rFonts w:ascii="Times New Roman" w:hAnsi="Times New Roman"/>
          <w:sz w:val="28"/>
          <w:szCs w:val="28"/>
        </w:rPr>
      </w:pPr>
      <w:r w:rsidRPr="00DE1326">
        <w:rPr>
          <w:rFonts w:ascii="Times New Roman" w:hAnsi="Times New Roman"/>
          <w:sz w:val="28"/>
          <w:szCs w:val="28"/>
        </w:rPr>
        <w:lastRenderedPageBreak/>
        <w:t>+ Thí nghiệm về hai hòn bi như hình 10.2 SGK.</w:t>
      </w:r>
    </w:p>
    <w:p w:rsidR="006A6FD2" w:rsidRPr="00DE1326" w:rsidRDefault="006A6FD2" w:rsidP="00DE1326">
      <w:pPr>
        <w:spacing w:after="0" w:line="240" w:lineRule="auto"/>
        <w:rPr>
          <w:rFonts w:ascii="Times New Roman" w:hAnsi="Times New Roman"/>
          <w:sz w:val="28"/>
          <w:szCs w:val="28"/>
        </w:rPr>
      </w:pPr>
      <w:r w:rsidRPr="00DE1326">
        <w:rPr>
          <w:rFonts w:ascii="Times New Roman" w:hAnsi="Times New Roman"/>
          <w:b/>
          <w:sz w:val="28"/>
          <w:szCs w:val="28"/>
        </w:rPr>
        <w:t>2. Học sinh:</w:t>
      </w:r>
      <w:r w:rsidRPr="00DE1326">
        <w:rPr>
          <w:rFonts w:ascii="Times New Roman" w:hAnsi="Times New Roman"/>
          <w:sz w:val="28"/>
          <w:szCs w:val="28"/>
        </w:rPr>
        <w:t xml:space="preserve"> Ôn tập về trọng lực, trọng lượng, công thức tính trọng lượng.</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jc w:val="both"/>
        <w:rPr>
          <w:rFonts w:ascii="Times New Roman" w:hAnsi="Times New Roman"/>
          <w:sz w:val="28"/>
          <w:szCs w:val="28"/>
        </w:rPr>
      </w:pPr>
      <w:r w:rsidRPr="00DE1326">
        <w:rPr>
          <w:rFonts w:ascii="Times New Roman" w:hAnsi="Times New Roman"/>
          <w:b/>
          <w:bCs/>
          <w:sz w:val="28"/>
          <w:szCs w:val="28"/>
        </w:rPr>
        <w:t xml:space="preserve">2. Kiểm tra bài cũ: </w:t>
      </w:r>
      <w:r w:rsidRPr="00DE1326">
        <w:rPr>
          <w:rFonts w:ascii="Times New Roman" w:hAnsi="Times New Roman"/>
          <w:sz w:val="28"/>
          <w:szCs w:val="28"/>
        </w:rPr>
        <w:t>- Hãy phát biểu và viết biểu thức định luật II Niu-tơn, tên gọi và đơn vị của từng đại lượng. Định nghĩa và tính chất của khối lượng?</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sz w:val="28"/>
          <w:szCs w:val="28"/>
        </w:rPr>
        <w:t>- Phát biểu định luật I Niu-tơn? Quán tính là gì? cho ví dụ?</w:t>
      </w:r>
    </w:p>
    <w:p w:rsidR="006A6FD2" w:rsidRPr="00DE1326" w:rsidRDefault="006A6FD2"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B41C9" w:rsidRPr="00C634B2">
        <w:trPr>
          <w:trHeight w:val="2264"/>
        </w:trPr>
        <w:tc>
          <w:tcPr>
            <w:tcW w:w="3372" w:type="dxa"/>
            <w:tcBorders>
              <w:top w:val="single" w:sz="4" w:space="0" w:color="auto"/>
              <w:left w:val="single" w:sz="4" w:space="0" w:color="auto"/>
              <w:bottom w:val="single" w:sz="4" w:space="0" w:color="auto"/>
              <w:right w:val="single" w:sz="4" w:space="0" w:color="auto"/>
            </w:tcBorders>
            <w:vAlign w:val="center"/>
          </w:tcPr>
          <w:p w:rsidR="008B41C9" w:rsidRPr="00DE1326" w:rsidRDefault="008B41C9"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Một hộp phấn đặt trên bàn, làm thế nào để biết bàn tác dụng lực lên hộp phấn? Hay chỉ có hộp phấn tác dụng lực lên bàn. Chúng ta sẽ cùng tim hiểu trong bài học hôm nay</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DE1326" w:rsidRDefault="008B41C9" w:rsidP="00DE1326">
            <w:pPr>
              <w:spacing w:after="0" w:line="240" w:lineRule="auto"/>
              <w:jc w:val="both"/>
              <w:rPr>
                <w:rFonts w:ascii="Times New Roman" w:hAnsi="Times New Roman"/>
                <w:i/>
                <w:sz w:val="28"/>
                <w:szCs w:val="28"/>
                <w:lang w:val="pt-BR" w:eastAsia="en-US"/>
              </w:rPr>
            </w:pPr>
            <w:r w:rsidRPr="00DE1326">
              <w:rPr>
                <w:rFonts w:ascii="Times New Roman" w:hAnsi="Times New Roman"/>
                <w:i/>
                <w:sz w:val="28"/>
                <w:szCs w:val="28"/>
                <w:lang w:val="pt-BR" w:eastAsia="en-US"/>
              </w:rPr>
              <w:t>HS định hướng ND</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rPr>
                <w:rFonts w:ascii="Times New Roman" w:hAnsi="Times New Roman"/>
                <w:sz w:val="28"/>
                <w:szCs w:val="28"/>
              </w:rPr>
            </w:pPr>
            <w:r w:rsidRPr="00C634B2">
              <w:rPr>
                <w:rFonts w:ascii="Times New Roman" w:hAnsi="Times New Roman"/>
                <w:bCs/>
                <w:sz w:val="28"/>
                <w:szCs w:val="28"/>
                <w:u w:val="single"/>
              </w:rPr>
              <w:t>Tiết 18</w:t>
            </w:r>
            <w:r w:rsidRPr="00C634B2">
              <w:rPr>
                <w:rFonts w:ascii="Times New Roman" w:hAnsi="Times New Roman"/>
                <w:b/>
                <w:bCs/>
                <w:sz w:val="28"/>
                <w:szCs w:val="28"/>
              </w:rPr>
              <w:t xml:space="preserve">                                    Bài 10: BA ĐỊNH LUẬT NIU-TƠN </w:t>
            </w:r>
            <w:r w:rsidRPr="00C634B2">
              <w:rPr>
                <w:rFonts w:ascii="Times New Roman" w:hAnsi="Times New Roman"/>
                <w:bCs/>
                <w:sz w:val="28"/>
                <w:szCs w:val="28"/>
              </w:rPr>
              <w:t>(tiếp)</w:t>
            </w:r>
          </w:p>
          <w:p w:rsidR="008B41C9" w:rsidRPr="00DE1326" w:rsidRDefault="008B41C9" w:rsidP="00DE1326">
            <w:pPr>
              <w:spacing w:after="0" w:line="240" w:lineRule="auto"/>
              <w:jc w:val="both"/>
              <w:rPr>
                <w:rFonts w:ascii="Times New Roman" w:hAnsi="Times New Roman"/>
                <w:i/>
                <w:sz w:val="28"/>
                <w:szCs w:val="28"/>
                <w:lang w:val="pt-BR" w:eastAsia="en-US"/>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2D4967"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2D4967" w:rsidRPr="00C634B2">
              <w:rPr>
                <w:rFonts w:ascii="Times New Roman" w:hAnsi="Times New Roman"/>
                <w:sz w:val="28"/>
                <w:szCs w:val="28"/>
              </w:rPr>
              <w:t xml:space="preserve"> định nghĩa trọng lực, trọng lượng. Vận dụng được định luật II Niu- tơn để tìm ra công thức của trọng lực. </w:t>
            </w:r>
          </w:p>
          <w:p w:rsidR="002D4967" w:rsidRPr="00C634B2" w:rsidRDefault="002D4967" w:rsidP="00DE1326">
            <w:pPr>
              <w:spacing w:after="0" w:line="240" w:lineRule="auto"/>
              <w:rPr>
                <w:rFonts w:ascii="Times New Roman" w:hAnsi="Times New Roman"/>
                <w:sz w:val="28"/>
                <w:szCs w:val="28"/>
              </w:rPr>
            </w:pPr>
            <w:r w:rsidRPr="00C634B2">
              <w:rPr>
                <w:rFonts w:ascii="Times New Roman" w:hAnsi="Times New Roman"/>
                <w:sz w:val="28"/>
                <w:szCs w:val="28"/>
              </w:rPr>
              <w:t>- công thức định luật III Niu- tơn.</w:t>
            </w:r>
          </w:p>
          <w:p w:rsidR="00EE74AC" w:rsidRPr="00C634B2" w:rsidRDefault="002D4967" w:rsidP="00DE1326">
            <w:pPr>
              <w:spacing w:after="0" w:line="240" w:lineRule="auto"/>
              <w:rPr>
                <w:rFonts w:ascii="Times New Roman" w:hAnsi="Times New Roman"/>
                <w:sz w:val="28"/>
                <w:szCs w:val="28"/>
                <w:lang w:val="en-US"/>
              </w:rPr>
            </w:pPr>
            <w:r w:rsidRPr="00C634B2">
              <w:rPr>
                <w:rFonts w:ascii="Times New Roman" w:hAnsi="Times New Roman"/>
                <w:sz w:val="28"/>
                <w:szCs w:val="28"/>
              </w:rPr>
              <w:t>- đặc điểm của cặp " lực và phản lực".</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2"/>
        <w:gridCol w:w="13"/>
        <w:gridCol w:w="3214"/>
        <w:gridCol w:w="25"/>
        <w:gridCol w:w="2943"/>
        <w:gridCol w:w="54"/>
        <w:gridCol w:w="40"/>
      </w:tblGrid>
      <w:tr w:rsidR="006A6FD2" w:rsidRPr="00C634B2">
        <w:trPr>
          <w:gridAfter w:val="2"/>
          <w:wAfter w:w="94" w:type="dxa"/>
          <w:trHeight w:val="320"/>
        </w:trPr>
        <w:tc>
          <w:tcPr>
            <w:tcW w:w="3795"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238"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6A6FD2" w:rsidRPr="00C634B2">
        <w:trPr>
          <w:gridAfter w:val="2"/>
          <w:wAfter w:w="94" w:type="dxa"/>
          <w:trHeight w:val="1582"/>
        </w:trPr>
        <w:tc>
          <w:tcPr>
            <w:tcW w:w="3795"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Ở lớp 6 em đã biết trọng lực. Vậy trọng lực là gì?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lượng là gì?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Chú ý trọng lực gây ra gia tốc rơi tự do.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hệ thức liên hệ giữa khối lượng và trọng lượng?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Do đâu mà có hệ thức đó?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Hãy vận dụng ĐL II vào chuyển động rơi tự do của vật.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Nhận xét: g = 9,8m/s</w:t>
            </w:r>
            <w:r w:rsidRPr="00C634B2">
              <w:rPr>
                <w:rFonts w:ascii="Times New Roman" w:hAnsi="Times New Roman"/>
                <w:sz w:val="28"/>
                <w:szCs w:val="28"/>
                <w:vertAlign w:val="superscript"/>
              </w:rPr>
              <w:t>2</w:t>
            </w:r>
            <w:r w:rsidRPr="00C634B2">
              <w:rPr>
                <w:rFonts w:ascii="Times New Roman" w:hAnsi="Times New Roman"/>
                <w:sz w:val="28"/>
                <w:szCs w:val="28"/>
              </w:rPr>
              <w:t xml:space="preserve"> nếu vật có khối lượng m = 1kg thì P = </w:t>
            </w:r>
            <w:r w:rsidRPr="00C634B2">
              <w:rPr>
                <w:rFonts w:ascii="Times New Roman" w:hAnsi="Times New Roman"/>
                <w:sz w:val="28"/>
                <w:szCs w:val="28"/>
              </w:rPr>
              <w:lastRenderedPageBreak/>
              <w:t>9,8N.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Hãy giải thích tại sao ở cùng một nơi trên mặt đất la luôn có: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920" w:dyaOrig="700">
                <v:shape id="_x0000_i1207" type="#_x0000_t75" style="width:45.1pt;height:35.05pt" o:ole="">
                  <v:imagedata r:id="rId384" o:title=""/>
                </v:shape>
                <o:OLEObject Type="Embed" ProgID="Equation.3" ShapeID="_x0000_i1207" DrawAspect="Content" ObjectID="_1629613993" r:id="rId385"/>
              </w:object>
            </w:r>
          </w:p>
        </w:tc>
        <w:tc>
          <w:tcPr>
            <w:tcW w:w="3238"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Trọng lực là lực hút của trái đất đặt vào vật, có phương thẳng đứng có chiều từ trên xuống.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lượng là độ lớn của trọng lực. Trọng lực được đo bằng lực kế.</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sz w:val="28"/>
                <w:szCs w:val="28"/>
              </w:rPr>
              <w:t>P = 10m</w:t>
            </w:r>
          </w:p>
          <w:p w:rsidR="006A6FD2" w:rsidRPr="00C634B2" w:rsidRDefault="006A6FD2" w:rsidP="00DE1326">
            <w:pPr>
              <w:spacing w:after="0" w:line="240" w:lineRule="auto"/>
              <w:jc w:val="center"/>
              <w:rPr>
                <w:rFonts w:ascii="Times New Roman" w:hAnsi="Times New Roman"/>
                <w:sz w:val="28"/>
                <w:szCs w:val="28"/>
              </w:rPr>
            </w:pPr>
          </w:p>
          <w:p w:rsidR="006A6FD2" w:rsidRPr="00C634B2" w:rsidRDefault="006A6FD2" w:rsidP="00DE1326">
            <w:pPr>
              <w:spacing w:after="0" w:line="240" w:lineRule="auto"/>
              <w:jc w:val="center"/>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Vận dụng ĐL II ta được:</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10"/>
                <w:sz w:val="28"/>
                <w:szCs w:val="28"/>
              </w:rPr>
              <w:object w:dxaOrig="800" w:dyaOrig="380">
                <v:shape id="_x0000_i1208" type="#_x0000_t75" style="width:40.05pt;height:19.4pt" o:ole="">
                  <v:imagedata r:id="rId386" o:title=""/>
                </v:shape>
                <o:OLEObject Type="Embed" ProgID="Equation.3" ShapeID="_x0000_i1208" DrawAspect="Content" ObjectID="_1629613994" r:id="rId387"/>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vận dụng kiến thức để chứng minh.</w:t>
            </w:r>
          </w:p>
        </w:tc>
        <w:tc>
          <w:tcPr>
            <w:tcW w:w="2944"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3. Trọng lực. Trọng lượng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a. trọng lực(</w:t>
            </w:r>
            <w:r w:rsidRPr="00C634B2">
              <w:rPr>
                <w:rFonts w:ascii="Times New Roman" w:hAnsi="Times New Roman"/>
                <w:position w:val="-4"/>
                <w:sz w:val="28"/>
                <w:szCs w:val="28"/>
              </w:rPr>
              <w:object w:dxaOrig="240" w:dyaOrig="320">
                <v:shape id="_x0000_i1209" type="#_x0000_t75" style="width:11.9pt;height:17.55pt" o:ole="">
                  <v:imagedata r:id="rId388" o:title=""/>
                </v:shape>
                <o:OLEObject Type="Embed" ProgID="Equation.3" ShapeID="_x0000_i1209" DrawAspect="Content" ObjectID="_1629613995" r:id="rId389"/>
              </w:object>
            </w:r>
            <w:r w:rsidRPr="00C634B2">
              <w:rPr>
                <w:rFonts w:ascii="Times New Roman" w:hAnsi="Times New Roman"/>
                <w:sz w:val="28"/>
                <w:szCs w:val="28"/>
              </w:rPr>
              <w:t xml:space="preserve">) là lực của trái đất tác dụng vào các vật, gây ra cho chúng gia tốc rơi tự do.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b. Độ lớn của trọng lực tac sdungj lên một vật gọi là trọng lượng, kí hiệu P. Trọng lượng được đo bằng lực kế.</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c. Công thức tính trọng lực</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10"/>
                <w:sz w:val="28"/>
                <w:szCs w:val="28"/>
              </w:rPr>
              <w:object w:dxaOrig="800" w:dyaOrig="380">
                <v:shape id="_x0000_i1210" type="#_x0000_t75" style="width:40.05pt;height:19.4pt" o:ole="">
                  <v:imagedata r:id="rId386" o:title=""/>
                </v:shape>
                <o:OLEObject Type="Embed" ProgID="Equation.3" ShapeID="_x0000_i1210" DrawAspect="Content" ObjectID="_1629613996" r:id="rId390"/>
              </w:object>
            </w:r>
          </w:p>
          <w:p w:rsidR="006A6FD2" w:rsidRPr="00C634B2" w:rsidRDefault="006A6FD2" w:rsidP="00DE1326">
            <w:pPr>
              <w:spacing w:after="0" w:line="240" w:lineRule="auto"/>
              <w:jc w:val="center"/>
              <w:rPr>
                <w:rFonts w:ascii="Times New Roman" w:hAnsi="Times New Roman"/>
                <w:sz w:val="28"/>
                <w:szCs w:val="28"/>
              </w:rPr>
            </w:pPr>
          </w:p>
        </w:tc>
      </w:tr>
      <w:tr w:rsidR="006A6FD2" w:rsidRPr="00C634B2">
        <w:trPr>
          <w:gridAfter w:val="1"/>
          <w:wAfter w:w="35" w:type="dxa"/>
          <w:trHeight w:val="1599"/>
        </w:trPr>
        <w:tc>
          <w:tcPr>
            <w:tcW w:w="3784"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Cho 2 hòn bi va chạm. Em có nhận xét gì về chuyển động của hòn bi A và B</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Như vậy qua va chạm cả A và B đều thu được gia tốc. Theo em những lực nào gây ra gia tốc đó?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Vậy khi A va chạm vào B không những A tác dụng lực lên B mà ngược lại, B cũng tác dụng lực lên A</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Giới thiệu và phân tích các ví dụ (H10.3, 10.4)</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Qua tất cả ví vụ trên, hãy rút ra kết luận khái quát?</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Hai lực này giá, chiều, độ lớn như thế nào?</w:t>
            </w:r>
          </w:p>
          <w:p w:rsidR="006A6FD2" w:rsidRPr="00C634B2" w:rsidRDefault="006A6FD2" w:rsidP="00DE1326">
            <w:pPr>
              <w:spacing w:after="0" w:line="240" w:lineRule="auto"/>
              <w:jc w:val="both"/>
              <w:rPr>
                <w:rFonts w:ascii="Times New Roman" w:hAnsi="Times New Roman"/>
                <w:sz w:val="28"/>
                <w:szCs w:val="28"/>
              </w:rPr>
            </w:pPr>
          </w:p>
        </w:tc>
        <w:tc>
          <w:tcPr>
            <w:tcW w:w="3229"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quan sát rồi trả lời: B đang đứng yên thì chuyển động. A đang chuyển động thì đổi hướng vận tốc.</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trả lời: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Chú ý các ví dụ.</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A tác dụng lên B một lực thì B cũng tác dụng lên A một lực.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Cùng giá, ngược chiều, cùng độ lớn.</w:t>
            </w:r>
          </w:p>
        </w:tc>
        <w:tc>
          <w:tcPr>
            <w:tcW w:w="3023" w:type="dxa"/>
            <w:gridSpan w:val="3"/>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III. Định luật III Niu-tơn</w:t>
            </w:r>
          </w:p>
          <w:p w:rsidR="006A6FD2" w:rsidRPr="00C634B2" w:rsidRDefault="002F30AE" w:rsidP="00DE1326">
            <w:pPr>
              <w:spacing w:after="0" w:line="240" w:lineRule="auto"/>
              <w:jc w:val="both"/>
              <w:rPr>
                <w:rFonts w:ascii="Times New Roman" w:hAnsi="Times New Roman"/>
                <w:b/>
                <w:bCs/>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0288" behindDoc="0" locked="0" layoutInCell="1" allowOverlap="1">
                      <wp:simplePos x="0" y="0"/>
                      <wp:positionH relativeFrom="column">
                        <wp:posOffset>26035</wp:posOffset>
                      </wp:positionH>
                      <wp:positionV relativeFrom="paragraph">
                        <wp:posOffset>245745</wp:posOffset>
                      </wp:positionV>
                      <wp:extent cx="1720215" cy="1076325"/>
                      <wp:effectExtent l="0" t="3175" r="0" b="0"/>
                      <wp:wrapNone/>
                      <wp:docPr id="1060" name="Group 2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215" cy="1076325"/>
                                <a:chOff x="4215" y="854"/>
                                <a:chExt cx="2709" cy="1695"/>
                              </a:xfrm>
                            </wpg:grpSpPr>
                            <wps:wsp>
                              <wps:cNvPr id="1061" name="Arc 2474"/>
                              <wps:cNvSpPr>
                                <a:spLocks/>
                              </wps:cNvSpPr>
                              <wps:spPr bwMode="auto">
                                <a:xfrm>
                                  <a:off x="4452" y="1259"/>
                                  <a:ext cx="2186" cy="360"/>
                                </a:xfrm>
                                <a:custGeom>
                                  <a:avLst/>
                                  <a:gdLst>
                                    <a:gd name="G0" fmla="+- 18622 0 0"/>
                                    <a:gd name="G1" fmla="+- 21600 0 0"/>
                                    <a:gd name="G2" fmla="+- 21600 0 0"/>
                                    <a:gd name="T0" fmla="*/ 0 w 37105"/>
                                    <a:gd name="T1" fmla="*/ 10655 h 21600"/>
                                    <a:gd name="T2" fmla="*/ 37105 w 37105"/>
                                    <a:gd name="T3" fmla="*/ 10423 h 21600"/>
                                    <a:gd name="T4" fmla="*/ 18622 w 37105"/>
                                    <a:gd name="T5" fmla="*/ 21600 h 21600"/>
                                  </a:gdLst>
                                  <a:ahLst/>
                                  <a:cxnLst>
                                    <a:cxn ang="0">
                                      <a:pos x="T0" y="T1"/>
                                    </a:cxn>
                                    <a:cxn ang="0">
                                      <a:pos x="T2" y="T3"/>
                                    </a:cxn>
                                    <a:cxn ang="0">
                                      <a:pos x="T4" y="T5"/>
                                    </a:cxn>
                                  </a:cxnLst>
                                  <a:rect l="0" t="0" r="r" b="b"/>
                                  <a:pathLst>
                                    <a:path w="37105" h="21600" fill="none" extrusionOk="0">
                                      <a:moveTo>
                                        <a:pt x="0" y="10655"/>
                                      </a:moveTo>
                                      <a:cubicBezTo>
                                        <a:pt x="3880" y="4053"/>
                                        <a:pt x="10964" y="-1"/>
                                        <a:pt x="18622" y="0"/>
                                      </a:cubicBezTo>
                                      <a:cubicBezTo>
                                        <a:pt x="26182" y="0"/>
                                        <a:pt x="33192" y="3953"/>
                                        <a:pt x="37105" y="10422"/>
                                      </a:cubicBezTo>
                                    </a:path>
                                    <a:path w="37105" h="21600" stroke="0" extrusionOk="0">
                                      <a:moveTo>
                                        <a:pt x="0" y="10655"/>
                                      </a:moveTo>
                                      <a:cubicBezTo>
                                        <a:pt x="3880" y="4053"/>
                                        <a:pt x="10964" y="-1"/>
                                        <a:pt x="18622" y="0"/>
                                      </a:cubicBezTo>
                                      <a:cubicBezTo>
                                        <a:pt x="26182" y="0"/>
                                        <a:pt x="33192" y="3953"/>
                                        <a:pt x="37105" y="10422"/>
                                      </a:cubicBezTo>
                                      <a:lnTo>
                                        <a:pt x="18622"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Arc 2475"/>
                              <wps:cNvSpPr>
                                <a:spLocks/>
                              </wps:cNvSpPr>
                              <wps:spPr bwMode="auto">
                                <a:xfrm flipV="1">
                                  <a:off x="4407" y="1754"/>
                                  <a:ext cx="2280" cy="300"/>
                                </a:xfrm>
                                <a:custGeom>
                                  <a:avLst/>
                                  <a:gdLst>
                                    <a:gd name="G0" fmla="+- 18622 0 0"/>
                                    <a:gd name="G1" fmla="+- 21600 0 0"/>
                                    <a:gd name="G2" fmla="+- 21600 0 0"/>
                                    <a:gd name="T0" fmla="*/ 0 w 38699"/>
                                    <a:gd name="T1" fmla="*/ 10655 h 21600"/>
                                    <a:gd name="T2" fmla="*/ 38699 w 38699"/>
                                    <a:gd name="T3" fmla="*/ 13634 h 21600"/>
                                    <a:gd name="T4" fmla="*/ 18622 w 38699"/>
                                    <a:gd name="T5" fmla="*/ 21600 h 21600"/>
                                  </a:gdLst>
                                  <a:ahLst/>
                                  <a:cxnLst>
                                    <a:cxn ang="0">
                                      <a:pos x="T0" y="T1"/>
                                    </a:cxn>
                                    <a:cxn ang="0">
                                      <a:pos x="T2" y="T3"/>
                                    </a:cxn>
                                    <a:cxn ang="0">
                                      <a:pos x="T4" y="T5"/>
                                    </a:cxn>
                                  </a:cxnLst>
                                  <a:rect l="0" t="0" r="r" b="b"/>
                                  <a:pathLst>
                                    <a:path w="38699" h="21600" fill="none" extrusionOk="0">
                                      <a:moveTo>
                                        <a:pt x="0" y="10655"/>
                                      </a:moveTo>
                                      <a:cubicBezTo>
                                        <a:pt x="3880" y="4053"/>
                                        <a:pt x="10964" y="-1"/>
                                        <a:pt x="18622" y="0"/>
                                      </a:cubicBezTo>
                                      <a:cubicBezTo>
                                        <a:pt x="27476" y="0"/>
                                        <a:pt x="35433" y="5403"/>
                                        <a:pt x="38699" y="13633"/>
                                      </a:cubicBezTo>
                                    </a:path>
                                    <a:path w="38699" h="21600" stroke="0" extrusionOk="0">
                                      <a:moveTo>
                                        <a:pt x="0" y="10655"/>
                                      </a:moveTo>
                                      <a:cubicBezTo>
                                        <a:pt x="3880" y="4053"/>
                                        <a:pt x="10964" y="-1"/>
                                        <a:pt x="18622" y="0"/>
                                      </a:cubicBezTo>
                                      <a:cubicBezTo>
                                        <a:pt x="27476" y="0"/>
                                        <a:pt x="35433" y="5403"/>
                                        <a:pt x="38699" y="13633"/>
                                      </a:cubicBezTo>
                                      <a:lnTo>
                                        <a:pt x="18622"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Text Box 2476"/>
                              <wps:cNvSpPr txBox="1">
                                <a:spLocks noChangeArrowheads="1"/>
                              </wps:cNvSpPr>
                              <wps:spPr bwMode="auto">
                                <a:xfrm>
                                  <a:off x="4215" y="143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A</w:t>
                                    </w:r>
                                  </w:p>
                                </w:txbxContent>
                              </wps:txbx>
                              <wps:bodyPr rot="0" vert="horz" wrap="square" lIns="91440" tIns="45720" rIns="91440" bIns="45720" anchor="t" anchorCtr="0" upright="1">
                                <a:noAutofit/>
                              </wps:bodyPr>
                            </wps:wsp>
                            <wps:wsp>
                              <wps:cNvPr id="1064" name="Text Box 2477"/>
                              <wps:cNvSpPr txBox="1">
                                <a:spLocks noChangeArrowheads="1"/>
                              </wps:cNvSpPr>
                              <wps:spPr bwMode="auto">
                                <a:xfrm>
                                  <a:off x="6450" y="1394"/>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B</w:t>
                                    </w:r>
                                  </w:p>
                                </w:txbxContent>
                              </wps:txbx>
                              <wps:bodyPr rot="0" vert="horz" wrap="square" lIns="91440" tIns="45720" rIns="91440" bIns="45720" anchor="t" anchorCtr="0" upright="1">
                                <a:noAutofit/>
                              </wps:bodyPr>
                            </wps:wsp>
                            <wps:wsp>
                              <wps:cNvPr id="1065" name="Text Box 2478"/>
                              <wps:cNvSpPr txBox="1">
                                <a:spLocks noChangeArrowheads="1"/>
                              </wps:cNvSpPr>
                              <wps:spPr bwMode="auto">
                                <a:xfrm>
                                  <a:off x="4689" y="1439"/>
                                  <a:ext cx="18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2251D0" w:rsidRDefault="00A80303" w:rsidP="006A6FD2">
                                    <w:r>
                                      <w:t>T</w:t>
                                    </w:r>
                                    <w:r w:rsidRPr="002251D0">
                                      <w:t>ƯƠ</w:t>
                                    </w:r>
                                    <w:r>
                                      <w:t>NG T</w:t>
                                    </w:r>
                                    <w:r w:rsidRPr="002251D0">
                                      <w:t>ÁC</w:t>
                                    </w:r>
                                  </w:p>
                                </w:txbxContent>
                              </wps:txbx>
                              <wps:bodyPr rot="0" vert="horz" wrap="square" lIns="91440" tIns="45720" rIns="91440" bIns="45720" anchor="t" anchorCtr="0" upright="1">
                                <a:noAutofit/>
                              </wps:bodyPr>
                            </wps:wsp>
                            <wps:wsp>
                              <wps:cNvPr id="1066" name="Text Box 2479"/>
                              <wps:cNvSpPr txBox="1">
                                <a:spLocks noChangeArrowheads="1"/>
                              </wps:cNvSpPr>
                              <wps:spPr bwMode="auto">
                                <a:xfrm>
                                  <a:off x="4557" y="2009"/>
                                  <a:ext cx="213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2251D0" w:rsidRDefault="00A80303" w:rsidP="006A6FD2">
                                    <w:r>
                                      <w:t>B t</w:t>
                                    </w:r>
                                    <w:r w:rsidRPr="002251D0">
                                      <w:t>ác</w:t>
                                    </w:r>
                                    <w:r>
                                      <w:t xml:space="preserve"> d</w:t>
                                    </w:r>
                                    <w:r w:rsidRPr="002251D0">
                                      <w:t>ụng</w:t>
                                    </w:r>
                                    <w:r>
                                      <w:t xml:space="preserve"> l</w:t>
                                    </w:r>
                                    <w:r w:rsidRPr="002251D0">
                                      <w:t>ê</w:t>
                                    </w:r>
                                    <w:r>
                                      <w:t>n A</w:t>
                                    </w:r>
                                  </w:p>
                                </w:txbxContent>
                              </wps:txbx>
                              <wps:bodyPr rot="0" vert="horz" wrap="square" lIns="91440" tIns="45720" rIns="91440" bIns="45720" anchor="t" anchorCtr="0" upright="1">
                                <a:noAutofit/>
                              </wps:bodyPr>
                            </wps:wsp>
                            <wps:wsp>
                              <wps:cNvPr id="1067" name="Text Box 2480"/>
                              <wps:cNvSpPr txBox="1">
                                <a:spLocks noChangeArrowheads="1"/>
                              </wps:cNvSpPr>
                              <wps:spPr bwMode="auto">
                                <a:xfrm>
                                  <a:off x="4527" y="854"/>
                                  <a:ext cx="213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2251D0" w:rsidRDefault="00A80303" w:rsidP="006A6FD2">
                                    <w:r>
                                      <w:t>A t</w:t>
                                    </w:r>
                                    <w:r w:rsidRPr="002251D0">
                                      <w:t>ác</w:t>
                                    </w:r>
                                    <w:r>
                                      <w:t xml:space="preserve"> d</w:t>
                                    </w:r>
                                    <w:r w:rsidRPr="002251D0">
                                      <w:t>ụng</w:t>
                                    </w:r>
                                    <w:r>
                                      <w:t xml:space="preserve"> l</w:t>
                                    </w:r>
                                    <w:r w:rsidRPr="002251D0">
                                      <w:t>ê</w:t>
                                    </w:r>
                                    <w:r>
                                      <w:t>n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3" o:spid="_x0000_s1194" style="position:absolute;left:0;text-align:left;margin-left:2.05pt;margin-top:19.35pt;width:135.45pt;height:84.75pt;z-index:251660288" coordorigin="4215,854" coordsize="2709,169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9WQJawYAAMAoAAAOAAAAZHJzL2Uyb0RvYy54bWzsWm1v2zYQ/j5g/4HQxw2u9ULJklGnSOK4 GJCtBZrtu6wXS6gkapQcOx3233fHF1myk6ZtirQrlA8OJZ6OvOfI43MnvXy1Lwtym/AmZ9XCsF6Y BkmqiMV5tVkYf96sJr5Bmjas4rBgVbIw7pLGeHX2808vd/U8sVnGijjhBJRUzXxXL4ysbev5dNpE WVKGzQtWJxV0poyXYQuXfDONebgD7WUxtU3Tm+4Yj2vOoqRp4O5SdhpnQn+aJlH7Jk2bpCXFwoC5 teKXi981/k7PXobzDQ/rLI/UNMIvmEUZ5hUM2qlahm1Itjw/UVXmEWcNS9sXESunLE3zKBE2gDWW eWTNa862tbBlM99t6g4mgPYIpy9WG/1x+5aTPAbfmR4AVIUleEkMTGw6cxCgXb2Zg9xrXr+r33Jp JTSvWfS+ge7pcT9eb6QwWe9+ZzFoDLctEwDtU16iCjCd7IUf7jo/JPuWRHDTmtmmbbkGiaDPMmee Y7vSU1EG7sTnqOiHbt+luutKPW7PzEA96wXiwWk4l+OKuaq5oWGw6JoDrs3TcH2XhXUi3NUgXgdc LY3rOY8QVTFjHBykNKRNH89eD4o1APujSFLq2gZBwGw3kJBoPG3L9yQgDvgYXabxCOfRtmlfJ0z4 JLy9blq5I2JoCU/HeknA4kjLAjbHrxMC+mybmETvn04ILO2EbMszQeRUCKb5qNBNN9wvU9CxI87M MtUi2OjhbrrhQAjWr+uSjIhhpf0HwW5IEBSaHtLo6LkJjdR2HtJI+4ICjgfmCMtYWgsaJSS9OYIj NhrqMNPoR/tKwQ8tEmIoNcXmqVmDix/BAUeD+dKXIIW+ekBYroobsZVhvI8Lg1moWe8aISwfUjPi EFKPgyk3CATTtQS9Dls0BCeETbJbGNJ3JFsY0jkkzQuIxxWcCHBc7Fu+xePjzXttZslukxsmNLSH ICEcrCw+SETbdR5dJB/68o7vS4So6QqzYSpCkWUGnrRwIrDr7qMDheV6ewzVDq+kLtuz/N4zWpXj WIG87QTDwRUKuENNCsMp3/XmD0AjZB+Frmk5ew8BFQwcket5vqj6K0AEKOHQLhwAuFomKliTSPgl 3gp4sWxxtfdiYsVWsFhBGB/HxRy4cBjhZcOKPMZOccE368uCk9sQiYb4Uw4eiMGBXsVCWZaE8ZVq t2FeQJu0dzV4tuU5bPkCtgaMViaxQYoEuBW25JwLsdvB+2qbYZgXXOOfwAyu/CufTqjtXU2ouVxO zleXdOKtrJm7dJaXl0vrX5y8RedZHsdJhfPXvMein3b+KQYmGUvHfAZ2Nn04VuLvFI7pcBriWAJb 9H/pDX3+ydN6zeI7OAs5k0QOiCc0MsY/AFhA4hZG8/c25ABd8VsFp3lgUQobpRUX1AVaYRDe71n3 e8IqAlXgAANiLjYvW8kUtzXPNxmMZAnHV+wc2Eya41EJhKKZy1mpCyAUz8csINJIxqaYhYjbX4VZ kLTI67+0yYqtAZozsatgOSnahYsPOZttY8xFwuaYOohqrtffT981x/C9QFGnA3X4Mo6BmpBj3Kdx wDEcz6GfxTHu0zhyDEMi/aNxjBmdAXOHTaWYtqQejksdWERw26XmgOAoFJBjwMLqKN8jHEMsqR50 PwLH+PrIHfiDIpMdafzOOcYn8YpwrljIyDFGjjGoXkCkkRzjBs/6C7bHEoaHdK5HNEi7hx5NF1Qx g1TsMgMum5xzznbIeIGTyaS196jU82k1Dl31sahzVOPAqoqgHxASFdXU9KPmssRBsLEwMIMVPE5T EWT/SgSp/IDxD26IFALvABA/KvcWxul0wrKpeWEHk5XnzyZ0Rd1JMDP9iWkFF4Fn0oAuV8N04jqv kqenE09Os8q8hapykZdQH+xysXB+T84lol2XDeH0dfqh/9+XhrT79V4UTb2OcI+ZybDmCbvxNGrM vknU8KgLqYngRMFR1jJGjXsLGJ+dsY9RA2vqjxQvDlGjOz3HqDGMGpDInkYN/5tEDer58BYJo8YJ 17D8QL1PGcnGkwp9Y9j4rLDRHZ9j2BiGDdiNp2FDJAi9POOZUhTXlSVS+DrhKEWxLazaYIl0DBtj 2Hi+HKU7P8ewMQwbsFFPwga8xfgmlQ3XlmGj+56le7EyRo0xR+neMz9f1OiOz/9L1BDfdsFncqJw oz7pw+/w+tfQ7n94ePYfAAAA//8DAFBLAwQUAAYACAAAACEAxpLxVOAAAAAIAQAADwAAAGRycy9k b3ducmV2LnhtbEyPQUvDQBCF74L/YRnBm90ktTak2ZRS1FMRbAXpbZudJqHZ2ZDdJum/dzzpbR7v 8eZ7+XqyrRiw940jBfEsAoFUOtNQpeDr8PaUgvBBk9GtI1RwQw/r4v4u15lxI33isA+V4BLymVZQ h9BlUvqyRqv9zHVI7J1db3Vg2VfS9HrkctvKJIpepNUN8Ydad7itsbzsr1bB+6jHzTx+HXaX8/Z2 PCw+vncxKvX4MG1WIAJO4S8Mv/iMDgUzndyVjBetgueYgwrm6RIE28lywdNOfERpArLI5f8BxQ8A AAD//wMAUEsBAi0AFAAGAAgAAAAhALaDOJL+AAAA4QEAABMAAAAAAAAAAAAAAAAAAAAAAFtDb250 ZW50X1R5cGVzXS54bWxQSwECLQAUAAYACAAAACEAOP0h/9YAAACUAQAACwAAAAAAAAAAAAAAAAAv AQAAX3JlbHMvLnJlbHNQSwECLQAUAAYACAAAACEAQfVkCWsGAADAKAAADgAAAAAAAAAAAAAAAAAu AgAAZHJzL2Uyb0RvYy54bWxQSwECLQAUAAYACAAAACEAxpLxVOAAAAAIAQAADwAAAAAAAAAAAAAA AADFCAAAZHJzL2Rvd25yZXYueG1sUEsFBgAAAAAEAAQA8wAAANIJAAAAAA== ">
                      <v:shape id="Arc 2474" o:spid="_x0000_s1195" style="position:absolute;left:4452;top:1259;width:2186;height:360;visibility:visible;mso-wrap-style:square;v-text-anchor:top" coordsize="37105,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6vTsAA AADdAAAADwAAAGRycy9kb3ducmV2LnhtbERPTYvCMBC9C/6HMII3Te2hLtW0iKDsVd3L3oZmbKvN JDRRu/56syB4m8f7nHU5mE7cqfetZQWLeQKCuLK65VrBz2k3+wLhA7LGzjIp+CMPZTEerTHX9sEH uh9DLWII+xwVNCG4XEpfNWTQz60jjtzZ9gZDhH0tdY+PGG46mSZJJg22HBsadLRtqLoeb0bBc5ct f1O9R12d00vW6drt3Uap6WTYrEAEGsJH/HZ/6zg/yRbw/008QRYvAAAA//8DAFBLAQItABQABgAI AAAAIQDw94q7/QAAAOIBAAATAAAAAAAAAAAAAAAAAAAAAABbQ29udGVudF9UeXBlc10ueG1sUEsB Ai0AFAAGAAgAAAAhADHdX2HSAAAAjwEAAAsAAAAAAAAAAAAAAAAALgEAAF9yZWxzLy5yZWxzUEsB Ai0AFAAGAAgAAAAhADMvBZ5BAAAAOQAAABAAAAAAAAAAAAAAAAAAKQIAAGRycy9zaGFwZXhtbC54 bWxQSwECLQAUAAYACAAAACEAtP6vTsAAAADdAAAADwAAAAAAAAAAAAAAAACYAgAAZHJzL2Rvd25y ZXYueG1sUEsFBgAAAAAEAAQA9QAAAIUDAAAAAA== " path="m,10655nfc3880,4053,10964,-1,18622,v7560,,14570,3953,18483,10422em,10655nsc3880,4053,10964,-1,18622,v7560,,14570,3953,18483,10422l18622,21600,,10655xe" filled="f">
                        <v:stroke endarrow="block"/>
                        <v:path arrowok="t" o:extrusionok="f" o:connecttype="custom" o:connectlocs="0,178;2186,174;1097,360" o:connectangles="0,0,0"/>
                      </v:shape>
                      <v:shape id="Arc 2475" o:spid="_x0000_s1196" style="position:absolute;left:4407;top:1754;width:2280;height:300;flip:y;visibility:visible;mso-wrap-style:square;v-text-anchor:top" coordsize="38699,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el1sEA AADdAAAADwAAAGRycy9kb3ducmV2LnhtbERPzWoCMRC+F3yHMEJvNasHka1RrGIpXqqrDzAk4+7i ZrIkqdm+fVMQvM3H9zvL9WA7cScfWscKppMCBLF2puVaweW8f1uACBHZYOeYFPxSgPVq9LLE0rjE J7pXsRY5hEOJCpoY+1LKoBuyGCauJ87c1XmLMUNfS+Mx5XDbyVlRzKXFlnNDgz1tG9K36scqOGy8 TvUFv/3H8fN604e0O1ZJqdfxsHkHEWmIT/HD/WXy/GI+g/9v8gly9QcAAP//AwBQSwECLQAUAAYA CAAAACEA8PeKu/0AAADiAQAAEwAAAAAAAAAAAAAAAAAAAAAAW0NvbnRlbnRfVHlwZXNdLnhtbFBL AQItABQABgAIAAAAIQAx3V9h0gAAAI8BAAALAAAAAAAAAAAAAAAAAC4BAABfcmVscy8ucmVsc1BL AQItABQABgAIAAAAIQAzLwWeQQAAADkAAAAQAAAAAAAAAAAAAAAAACkCAABkcnMvc2hhcGV4bWwu eG1sUEsBAi0AFAAGAAgAAAAhAKNnpdbBAAAA3QAAAA8AAAAAAAAAAAAAAAAAmAIAAGRycy9kb3du cmV2LnhtbFBLBQYAAAAABAAEAPUAAACGAwAAAAA= " path="m,10655nfc3880,4053,10964,-1,18622,v8854,,16811,5403,20077,13633em,10655nsc3880,4053,10964,-1,18622,v8854,,16811,5403,20077,13633l18622,21600,,10655xe" filled="f">
                        <v:stroke startarrow="block"/>
                        <v:path arrowok="t" o:extrusionok="f" o:connecttype="custom" o:connectlocs="0,148;2280,189;1097,300" o:connectangles="0,0,0"/>
                      </v:shape>
                      <v:shape id="Text Box 2476" o:spid="_x0000_s1197" type="#_x0000_t202" style="position:absolute;left:4215;top:1439;width:47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Qc/MIA AADdAAAADwAAAGRycy9kb3ducmV2LnhtbERPS2vCQBC+C/0PyxR60936oo2uUpRCT4qxCr0N2TEJ ZmdDdmviv3cFwdt8fM+ZLztbiQs1vnSs4X2gQBBnzpSca/jdf/c/QPiAbLByTBqu5GG5eOnNMTGu 5R1d0pCLGMI+QQ1FCHUipc8KsugHriaO3Mk1FkOETS5Ng20Mt5UcKjWVFkuODQXWtCooO6f/VsNh c/o7jtU2X9tJ3bpOSbafUuu31+5rBiJQF57ih/vHxPlqOoL7N/EEubgBAAD//wMAUEsBAi0AFAAG AAgAAAAhAPD3irv9AAAA4gEAABMAAAAAAAAAAAAAAAAAAAAAAFtDb250ZW50X1R5cGVzXS54bWxQ SwECLQAUAAYACAAAACEAMd1fYdIAAACPAQAACwAAAAAAAAAAAAAAAAAuAQAAX3JlbHMvLnJlbHNQ SwECLQAUAAYACAAAACEAMy8FnkEAAAA5AAAAEAAAAAAAAAAAAAAAAAApAgAAZHJzL3NoYXBleG1s LnhtbFBLAQItABQABgAIAAAAIQCdJBz8wgAAAN0AAAAPAAAAAAAAAAAAAAAAAJgCAABkcnMvZG93 bnJldi54bWxQSwUGAAAAAAQABAD1AAAAhwMAAAAA " filled="f" stroked="f">
                        <v:textbox>
                          <w:txbxContent>
                            <w:p w:rsidR="00A80303" w:rsidRDefault="00A80303" w:rsidP="006A6FD2">
                              <w:r>
                                <w:t>A</w:t>
                              </w:r>
                            </w:p>
                          </w:txbxContent>
                        </v:textbox>
                      </v:shape>
                      <v:shape id="Text Box 2477" o:spid="_x0000_s1198" type="#_x0000_t202" style="position:absolute;left:6450;top:1394;width:47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2EiMMA AADdAAAADwAAAGRycy9kb3ducmV2LnhtbERPTWvCQBC9C/6HZQRvZlexoaZZpVQKnlq0rdDbkB2T YHY2ZLdJ+u+7BcHbPN7n5LvRNqKnzteONSwTBYK4cKbmUsPnx+viEYQPyAYbx6ThlzzsttNJjplx Ax+pP4VSxBD2GWqoQmgzKX1RkUWfuJY4chfXWQwRdqU0HQ4x3DZypVQqLdYcGyps6aWi4nr6sRq+ 3i7f57V6L/f2oR3cqCTbjdR6Phufn0AEGsNdfHMfTJyv0jX8fxNPkNs/AAAA//8DAFBLAQItABQA BgAIAAAAIQDw94q7/QAAAOIBAAATAAAAAAAAAAAAAAAAAAAAAABbQ29udGVudF9UeXBlc10ueG1s UEsBAi0AFAAGAAgAAAAhADHdX2HSAAAAjwEAAAsAAAAAAAAAAAAAAAAALgEAAF9yZWxzLy5yZWxz UEsBAi0AFAAGAAgAAAAhADMvBZ5BAAAAOQAAABAAAAAAAAAAAAAAAAAAKQIAAGRycy9zaGFwZXht bC54bWxQSwECLQAUAAYACAAAACEAEs2EiMMAAADdAAAADwAAAAAAAAAAAAAAAACYAgAAZHJzL2Rv d25yZXYueG1sUEsFBgAAAAAEAAQA9QAAAIgDAAAAAA== " filled="f" stroked="f">
                        <v:textbox>
                          <w:txbxContent>
                            <w:p w:rsidR="00A80303" w:rsidRDefault="00A80303" w:rsidP="006A6FD2">
                              <w:r>
                                <w:t>B</w:t>
                              </w:r>
                            </w:p>
                          </w:txbxContent>
                        </v:textbox>
                      </v:shape>
                      <v:shape id="Text Box 2478" o:spid="_x0000_s1199" type="#_x0000_t202" style="position:absolute;left:4689;top:1439;width:189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EhE8MA AADdAAAADwAAAGRycy9kb3ducmV2LnhtbERPTWvCQBC9C/0PyxS8md0WEzTNKqWl4KmitkJvQ3ZM QrOzIbs18d93BcHbPN7nFOvRtuJMvW8ca3hKFAji0pmGKw1fh4/ZAoQPyAZbx6ThQh7Wq4dJgblx A+/ovA+ViCHsc9RQh9DlUvqyJos+cR1x5E6utxgi7CtpehxiuG3ls1KZtNhwbKixo7eayt/9n9Xw /Xn6Oc7Vtnq3aTe4UUm2S6n19HF8fQERaAx38c29MXG+ylK4fhNPkKt/AAAA//8DAFBLAQItABQA BgAIAAAAIQDw94q7/QAAAOIBAAATAAAAAAAAAAAAAAAAAAAAAABbQ29udGVudF9UeXBlc10ueG1s UEsBAi0AFAAGAAgAAAAhADHdX2HSAAAAjwEAAAsAAAAAAAAAAAAAAAAALgEAAF9yZWxzLy5yZWxz UEsBAi0AFAAGAAgAAAAhADMvBZ5BAAAAOQAAABAAAAAAAAAAAAAAAAAAKQIAAGRycy9zaGFwZXht bC54bWxQSwECLQAUAAYACAAAACEAfYEhE8MAAADdAAAADwAAAAAAAAAAAAAAAACYAgAAZHJzL2Rv d25yZXYueG1sUEsFBgAAAAAEAAQA9QAAAIgDAAAAAA== " filled="f" stroked="f">
                        <v:textbox>
                          <w:txbxContent>
                            <w:p w:rsidR="00A80303" w:rsidRPr="002251D0" w:rsidRDefault="00A80303" w:rsidP="006A6FD2">
                              <w:r>
                                <w:t>T</w:t>
                              </w:r>
                              <w:r w:rsidRPr="002251D0">
                                <w:t>ƯƠ</w:t>
                              </w:r>
                              <w:r>
                                <w:t>NG T</w:t>
                              </w:r>
                              <w:r w:rsidRPr="002251D0">
                                <w:t>ÁC</w:t>
                              </w:r>
                            </w:p>
                          </w:txbxContent>
                        </v:textbox>
                      </v:shape>
                      <v:shape id="Text Box 2479" o:spid="_x0000_s1200" type="#_x0000_t202" style="position:absolute;left:4557;top:2009;width:213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O/ZMMA AADdAAAADwAAAGRycy9kb3ducmV2LnhtbERPTWvCQBC9C/6HZQrezG6LDW3qKlIRPLUYW8HbkB2T 0OxsyK5J+u+7BcHbPN7nLNejbURPna8da3hMFAjiwpmaSw1fx938BYQPyAYbx6ThlzysV9PJEjPj Bj5Qn4dSxBD2GWqoQmgzKX1RkUWfuJY4chfXWQwRdqU0HQ4x3DbySalUWqw5NlTY0ntFxU9+tRq+ Py7n00J9llv73A5uVJLtq9R69jBu3kAEGsNdfHPvTZyv0hT+v4knyNUfAAAA//8DAFBLAQItABQA BgAIAAAAIQDw94q7/QAAAOIBAAATAAAAAAAAAAAAAAAAAAAAAABbQ29udGVudF9UeXBlc10ueG1s UEsBAi0AFAAGAAgAAAAhADHdX2HSAAAAjwEAAAsAAAAAAAAAAAAAAAAALgEAAF9yZWxzLy5yZWxz UEsBAi0AFAAGAAgAAAAhADMvBZ5BAAAAOQAAABAAAAAAAAAAAAAAAAAAKQIAAGRycy9zaGFwZXht bC54bWxQSwECLQAUAAYACAAAACEAjVO/ZMMAAADdAAAADwAAAAAAAAAAAAAAAACYAgAAZHJzL2Rv d25yZXYueG1sUEsFBgAAAAAEAAQA9QAAAIgDAAAAAA== " filled="f" stroked="f">
                        <v:textbox>
                          <w:txbxContent>
                            <w:p w:rsidR="00A80303" w:rsidRPr="002251D0" w:rsidRDefault="00A80303" w:rsidP="006A6FD2">
                              <w:r>
                                <w:t>B t</w:t>
                              </w:r>
                              <w:r w:rsidRPr="002251D0">
                                <w:t>ác</w:t>
                              </w:r>
                              <w:r>
                                <w:t xml:space="preserve"> d</w:t>
                              </w:r>
                              <w:r w:rsidRPr="002251D0">
                                <w:t>ụng</w:t>
                              </w:r>
                              <w:r>
                                <w:t xml:space="preserve"> l</w:t>
                              </w:r>
                              <w:r w:rsidRPr="002251D0">
                                <w:t>ê</w:t>
                              </w:r>
                              <w:r>
                                <w:t>n A</w:t>
                              </w:r>
                            </w:p>
                          </w:txbxContent>
                        </v:textbox>
                      </v:shape>
                      <v:shape id="Text Box 2480" o:spid="_x0000_s1201" type="#_x0000_t202" style="position:absolute;left:4527;top:854;width:213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8a/8IA AADdAAAADwAAAGRycy9kb3ducmV2LnhtbERPS2vCQBC+C/0PyxR6092Kjza6SlEKPSnGKvQ2ZMck mJ0N2a2J/94VBG/z8T1nvuxsJS7U+NKxhveBAkGcOVNyruF3/93/AOEDssHKMWm4kofl4qU3x8S4 lnd0SUMuYgj7BDUUIdSJlD4ryKIfuJo4cifXWAwRNrk0DbYx3FZyqNREWiw5NhRY06qg7Jz+Ww2H zenvOFLbfG3Hdes6Jdl+Sq3fXruvGYhAXXiKH+4fE+eryRTu38QT5OIGAAD//wMAUEsBAi0AFAAG AAgAAAAhAPD3irv9AAAA4gEAABMAAAAAAAAAAAAAAAAAAAAAAFtDb250ZW50X1R5cGVzXS54bWxQ SwECLQAUAAYACAAAACEAMd1fYdIAAACPAQAACwAAAAAAAAAAAAAAAAAuAQAAX3JlbHMvLnJlbHNQ SwECLQAUAAYACAAAACEAMy8FnkEAAAA5AAAAEAAAAAAAAAAAAAAAAAApAgAAZHJzL3NoYXBleG1s LnhtbFBLAQItABQABgAIAAAAIQDiHxr/wgAAAN0AAAAPAAAAAAAAAAAAAAAAAJgCAABkcnMvZG93 bnJldi54bWxQSwUGAAAAAAQABAD1AAAAhwMAAAAA " filled="f" stroked="f">
                        <v:textbox>
                          <w:txbxContent>
                            <w:p w:rsidR="00A80303" w:rsidRPr="002251D0" w:rsidRDefault="00A80303" w:rsidP="006A6FD2">
                              <w:r>
                                <w:t>A t</w:t>
                              </w:r>
                              <w:r w:rsidRPr="002251D0">
                                <w:t>ác</w:t>
                              </w:r>
                              <w:r>
                                <w:t xml:space="preserve"> d</w:t>
                              </w:r>
                              <w:r w:rsidRPr="002251D0">
                                <w:t>ụng</w:t>
                              </w:r>
                              <w:r>
                                <w:t xml:space="preserve"> l</w:t>
                              </w:r>
                              <w:r w:rsidRPr="002251D0">
                                <w:t>ê</w:t>
                              </w:r>
                              <w:r>
                                <w:t>n B</w:t>
                              </w:r>
                            </w:p>
                          </w:txbxContent>
                        </v:textbox>
                      </v:shape>
                    </v:group>
                  </w:pict>
                </mc:Fallback>
              </mc:AlternateContent>
            </w:r>
            <w:r w:rsidR="006A6FD2" w:rsidRPr="00C634B2">
              <w:rPr>
                <w:rFonts w:ascii="Times New Roman" w:hAnsi="Times New Roman"/>
                <w:b/>
                <w:bCs/>
                <w:sz w:val="28"/>
                <w:szCs w:val="28"/>
              </w:rPr>
              <w:t>1. Sự tương tác giữa các vật</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Định luật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Trong mọi trường hợp, khi vật A tác dụng lên vật B một lực, thì vật B cũng tác dụng lại vật A một lực. Hai lực này cùng giá, cùng độ lớn, nhưng ngược chiều.</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34"/>
                <w:sz w:val="28"/>
                <w:szCs w:val="28"/>
              </w:rPr>
              <w:object w:dxaOrig="1540" w:dyaOrig="800">
                <v:shape id="_x0000_i1211" type="#_x0000_t75" style="width:77pt;height:40.05pt" o:ole="" o:bordertopcolor="this" o:borderleftcolor="this" o:borderbottomcolor="this" o:borderrightcolor="this">
                  <v:imagedata r:id="rId391" o:title=""/>
                </v:shape>
                <o:OLEObject Type="Embed" ProgID="Equation.DSMT4" ShapeID="_x0000_i1211" DrawAspect="Content" ObjectID="_1629613997" r:id="rId392"/>
              </w:object>
            </w:r>
          </w:p>
          <w:p w:rsidR="006A6FD2" w:rsidRPr="00C634B2" w:rsidRDefault="006A6FD2" w:rsidP="00DE1326">
            <w:pPr>
              <w:spacing w:after="0" w:line="240" w:lineRule="auto"/>
              <w:jc w:val="center"/>
              <w:rPr>
                <w:rFonts w:ascii="Times New Roman" w:hAnsi="Times New Roman"/>
                <w:sz w:val="28"/>
                <w:szCs w:val="28"/>
              </w:rPr>
            </w:pPr>
          </w:p>
        </w:tc>
      </w:tr>
      <w:tr w:rsidR="006A6FD2" w:rsidRPr="00C634B2">
        <w:trPr>
          <w:trHeight w:val="1653"/>
        </w:trPr>
        <w:tc>
          <w:tcPr>
            <w:tcW w:w="3797"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Các em hãy đọc C5.</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Có phải búa tác dụng lực lên đinh còn đinh không tác dụng lực lên búa? Nói cách khác lực có thể xuất hiện đơn lẻ được không?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đinh tác dụng lên búa 1 lực có độ lớn bằng lực mà búa tác dụng lên đinh thì tại sao búa lại hầu như đứng yên? Nói cách khác cặp lực và phản lực có cân bằng nhau không?</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Gv nêu ví dụ:</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Muốn bước đi trên mặt đất, chân ta phải làm thế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Vì sao trái đất hầu như đứng yên, còn ta đi được về phía trước?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VD: Một quả bóng đặp vào </w:t>
            </w:r>
            <w:r w:rsidRPr="00C634B2">
              <w:rPr>
                <w:rFonts w:ascii="Times New Roman" w:hAnsi="Times New Roman"/>
                <w:sz w:val="28"/>
                <w:szCs w:val="28"/>
              </w:rPr>
              <w:lastRenderedPageBreak/>
              <w:t>tường, lực nào làm cho quả bóng bật ra? Vì sao hầu như tường vẫn đứng yên?</w:t>
            </w:r>
          </w:p>
        </w:tc>
        <w:tc>
          <w:tcPr>
            <w:tcW w:w="3241"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đọc C5 và trả lời.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Không. Đinh cũng tác dụng lên búa một lực.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Không. Lực bao giờ cũng xuất hiện từng cặp trực đối.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Vì búa có khối lượng lớn.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Không cân bằng nhau vì chúng đặt vào 2 vật khác nhau.</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A6FD2" w:rsidRPr="00C634B2" w:rsidRDefault="006A6FD2" w:rsidP="00DE1326">
            <w:pPr>
              <w:spacing w:after="0" w:line="240" w:lineRule="auto"/>
              <w:jc w:val="both"/>
              <w:rPr>
                <w:rFonts w:ascii="Times New Roman" w:hAnsi="Times New Roman"/>
                <w:sz w:val="28"/>
                <w:szCs w:val="28"/>
              </w:rPr>
            </w:pPr>
          </w:p>
        </w:tc>
        <w:tc>
          <w:tcPr>
            <w:tcW w:w="3033" w:type="dxa"/>
            <w:gridSpan w:val="3"/>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3. Lực và phản lực</w:t>
            </w:r>
          </w:p>
          <w:p w:rsidR="006A6FD2" w:rsidRPr="00C634B2" w:rsidRDefault="006A6FD2" w:rsidP="00DE1326">
            <w:pPr>
              <w:spacing w:after="0" w:line="240" w:lineRule="auto"/>
              <w:jc w:val="both"/>
              <w:rPr>
                <w:rFonts w:ascii="Times New Roman" w:hAnsi="Times New Roman"/>
                <w:b/>
                <w:bCs/>
                <w:i/>
                <w:iCs/>
                <w:sz w:val="28"/>
                <w:szCs w:val="28"/>
              </w:rPr>
            </w:pPr>
            <w:r w:rsidRPr="00C634B2">
              <w:rPr>
                <w:rFonts w:ascii="Times New Roman" w:hAnsi="Times New Roman"/>
                <w:b/>
                <w:bCs/>
                <w:i/>
                <w:iCs/>
                <w:sz w:val="28"/>
                <w:szCs w:val="28"/>
              </w:rPr>
              <w:t>a. Đặc điểm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Lực và phản lực luôn xuất hiện (hoặc mất đi) đồng thời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Lực và phản lực cùng giá, cùng độ lớn, nhưng ngược chiều. Hai lực có đặc điểm như vậy gọi là 2 lực trực đối.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Lực và phản lực không cân bằng nhau vì chúng đặt vào 2 vật khác nhau.</w:t>
            </w:r>
          </w:p>
          <w:p w:rsidR="006A6FD2" w:rsidRPr="00C634B2" w:rsidRDefault="006A6FD2" w:rsidP="00DE1326">
            <w:pPr>
              <w:spacing w:after="0" w:line="240" w:lineRule="auto"/>
              <w:jc w:val="both"/>
              <w:rPr>
                <w:rFonts w:ascii="Times New Roman" w:hAnsi="Times New Roman"/>
                <w:b/>
                <w:bCs/>
                <w:i/>
                <w:iCs/>
                <w:sz w:val="28"/>
                <w:szCs w:val="28"/>
              </w:rPr>
            </w:pPr>
            <w:r w:rsidRPr="00C634B2">
              <w:rPr>
                <w:rFonts w:ascii="Times New Roman" w:hAnsi="Times New Roman"/>
                <w:b/>
                <w:bCs/>
                <w:i/>
                <w:iCs/>
                <w:sz w:val="28"/>
                <w:szCs w:val="28"/>
              </w:rPr>
              <w:t>b. Ví dụ</w:t>
            </w:r>
          </w:p>
          <w:p w:rsidR="006A6FD2" w:rsidRPr="00C634B2" w:rsidRDefault="006A6FD2" w:rsidP="00DE1326">
            <w:pPr>
              <w:spacing w:after="0" w:line="240" w:lineRule="auto"/>
              <w:jc w:val="center"/>
              <w:rPr>
                <w:rFonts w:ascii="Times New Roman" w:hAnsi="Times New Roman"/>
                <w:sz w:val="28"/>
                <w:szCs w:val="28"/>
              </w:rPr>
            </w:pP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518"/>
        <w:gridCol w:w="4111"/>
      </w:tblGrid>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 Giao nhiệm vụ HS làm bài tập trắc nghiệm:</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âu 11:</w:t>
            </w:r>
            <w:r w:rsidRPr="00DE1326">
              <w:rPr>
                <w:sz w:val="28"/>
                <w:szCs w:val="28"/>
              </w:rPr>
              <w:t> Dưới tác dụng của một lực 20 N thì một vật chuyển động với gia tốc 0,4 m/s</w:t>
            </w:r>
            <w:r w:rsidRPr="00DE1326">
              <w:rPr>
                <w:sz w:val="28"/>
                <w:szCs w:val="28"/>
                <w:vertAlign w:val="superscript"/>
              </w:rPr>
              <w:t>2</w:t>
            </w:r>
            <w:r w:rsidRPr="00DE1326">
              <w:rPr>
                <w:sz w:val="28"/>
                <w:szCs w:val="28"/>
              </w:rPr>
              <w:t>. Nếu tác dụng vào vật này một lực 50 N thì vật này chuyển động với gia tốc bằng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1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0,5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C. 2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4 m/s</w:t>
            </w:r>
            <w:r w:rsidRPr="00DE1326">
              <w:rPr>
                <w:sz w:val="28"/>
                <w:szCs w:val="28"/>
                <w:vertAlign w:val="superscript"/>
              </w:rPr>
              <w:t>2</w:t>
            </w:r>
            <w:r w:rsidRPr="00DE1326">
              <w:rPr>
                <w:sz w:val="28"/>
                <w:szCs w:val="28"/>
              </w:rPr>
              <w:t>.</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12:</w:t>
            </w:r>
            <w:r w:rsidRPr="00DE1326">
              <w:rPr>
                <w:sz w:val="28"/>
                <w:szCs w:val="28"/>
              </w:rPr>
              <w:t> Một vật khối lượng 5 kg được ném thẳng đứng hướng xuống với vận tốc ban đầu 2 m/s từ độ cao 30 m. Vật này rơi chạm đất sau 3 s sau khi ném. Cho biết lực cản không khí tác dụng vào vật không đổi trong quá trình chuyển động. Lấy g = 10 m/s</w:t>
            </w:r>
            <w:r w:rsidRPr="00DE1326">
              <w:rPr>
                <w:sz w:val="28"/>
                <w:szCs w:val="28"/>
                <w:vertAlign w:val="superscript"/>
              </w:rPr>
              <w:t>2</w:t>
            </w:r>
            <w:r w:rsidRPr="00DE1326">
              <w:rPr>
                <w:sz w:val="28"/>
                <w:szCs w:val="28"/>
              </w:rPr>
              <w:t>. Lực cản của không khí tác dụng vào vật có độ lớn bằng</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23,35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20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73,34 N.</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62,5 N.</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13:</w:t>
            </w:r>
            <w:r w:rsidRPr="00DE1326">
              <w:rPr>
                <w:sz w:val="28"/>
                <w:szCs w:val="28"/>
              </w:rPr>
              <w:t> Một viên bi A có khối lượng 300 g đang chuyển động với vận tốc 3 m/s thì va chạm vào viên bi B có khối lượng 600 g đang đứng yên trên mặt bàn nhẵn, nằm ngang. Biết sau thời gian va cham 0,2 s, bi B chuyển động với vận tốc 0,5 m/s cùng chiều chuyển động ban đầu của bi A. Bỏ qua mọi ma sát, tốc đọ chuyển động của bi A ngay sau va chạm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1 m/s.</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3 m/s.</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4 m/s.</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2 m/s.</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14:</w:t>
            </w:r>
            <w:r w:rsidRPr="00DE1326">
              <w:rPr>
                <w:sz w:val="28"/>
                <w:szCs w:val="28"/>
              </w:rPr>
              <w:t> Hai xe A và B cùng đặt trên mặt phẳng nằm ngang, đầu xe A có gắn mộ lò xo nhẹ. Đặt hai xe sát nhau để lò xo bị nén rồi buông nhẹ để hai xe chuyển động ngược chiều nhau. Tính từ lúc thả tay, xe A và B đi được quãng đường lần lượt là 1 m và 2 m trong cùng một khoảng thời gian. Biết lực cản của môi trường tỉ lệ với khối lượng của xe. Tỉ số khối lương của xe A và xe B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2.</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0,5.</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4.</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0,25.</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15:</w:t>
            </w:r>
            <w:r w:rsidRPr="00DE1326">
              <w:rPr>
                <w:sz w:val="28"/>
                <w:szCs w:val="28"/>
              </w:rPr>
              <w:t xml:space="preserve"> Một ô tô có khối lượng 1 tấn đang chuyển động thì chịu tác dụng của lực hãm F và chuyển động thẳng biến đổi đều. Kể từ lúc hãm, ô tô đi được đoạn đường </w:t>
            </w:r>
            <w:r w:rsidRPr="00DE1326">
              <w:rPr>
                <w:sz w:val="28"/>
                <w:szCs w:val="28"/>
              </w:rPr>
              <w:lastRenderedPageBreak/>
              <w:t>AB = 36 m và tốc độ của ô tô giảm đi 14,4 km/h. Sau khi tiếp tục đi thêmđoạn đường BC = 28 m, tốc độ của ô tô lịa giảm thêm 4 m/s. Độ lớn lực hãm và quãng đường ô tô chuyển động từ C đến khi dừng hẳn lần lượt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800 N và 64 m.</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1000 N và 18 m.</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1500 N và 100 m.</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2000 N và 36 m.</w:t>
            </w:r>
          </w:p>
          <w:p w:rsidR="008B6B35" w:rsidRPr="00DE1326" w:rsidRDefault="008B6B35" w:rsidP="00DE1326">
            <w:pPr>
              <w:pStyle w:val="NormalWeb"/>
              <w:spacing w:before="0" w:beforeAutospacing="0" w:after="0" w:afterAutospacing="0"/>
              <w:ind w:left="48" w:right="48"/>
              <w:jc w:val="both"/>
              <w:rPr>
                <w:sz w:val="28"/>
                <w:szCs w:val="28"/>
              </w:rPr>
            </w:pPr>
            <w:r w:rsidRPr="00DE1326">
              <w:rPr>
                <w:b/>
                <w:bCs/>
                <w:sz w:val="28"/>
                <w:szCs w:val="28"/>
              </w:rPr>
              <w:t>Câu 16:</w:t>
            </w:r>
            <w:r w:rsidRPr="00DE1326">
              <w:rPr>
                <w:sz w:val="28"/>
                <w:szCs w:val="28"/>
              </w:rPr>
              <w:t> Một xe máy đang chuyển động với tốc độ 36 km/h thì hãm phanh, xe máy chuyển động thẳng chậm dần đều và dừng lại sau khi đi được 25 m. Thời gian để xe máy này đi hết đoạn đường 4 m cuối cùng trước khi dừng hẳn là</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A. 0,5 s.</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B. 4 s.</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C. 1,0 s.</w:t>
            </w:r>
          </w:p>
          <w:p w:rsidR="008B6B35" w:rsidRPr="00DE1326" w:rsidRDefault="008B6B35" w:rsidP="00DE1326">
            <w:pPr>
              <w:pStyle w:val="NormalWeb"/>
              <w:spacing w:before="0" w:beforeAutospacing="0" w:after="0" w:afterAutospacing="0"/>
              <w:ind w:left="48" w:right="48"/>
              <w:jc w:val="both"/>
              <w:rPr>
                <w:sz w:val="28"/>
                <w:szCs w:val="28"/>
              </w:rPr>
            </w:pPr>
            <w:r w:rsidRPr="00DE1326">
              <w:rPr>
                <w:sz w:val="28"/>
                <w:szCs w:val="28"/>
              </w:rPr>
              <w:t>    D. 2 s.</w:t>
            </w:r>
          </w:p>
          <w:p w:rsidR="008B6B35" w:rsidRPr="00DE1326" w:rsidRDefault="008B6B35"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561"/>
              <w:gridCol w:w="808"/>
              <w:gridCol w:w="808"/>
              <w:gridCol w:w="808"/>
              <w:gridCol w:w="808"/>
              <w:gridCol w:w="808"/>
              <w:gridCol w:w="808"/>
            </w:tblGrid>
            <w:tr w:rsidR="008B6B35" w:rsidRPr="00C634B2">
              <w:tc>
                <w:tcPr>
                  <w:tcW w:w="156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12</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13</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14</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15</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16</w:t>
                  </w:r>
                </w:p>
              </w:tc>
            </w:tr>
            <w:tr w:rsidR="008B6B35" w:rsidRPr="00C634B2">
              <w:tc>
                <w:tcPr>
                  <w:tcW w:w="156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8B6B35" w:rsidRPr="00DE1326" w:rsidRDefault="008B6B35"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r>
          </w:tbl>
          <w:p w:rsidR="008B6B35" w:rsidRPr="00C634B2" w:rsidRDefault="008B6B35" w:rsidP="00DE1326">
            <w:pPr>
              <w:spacing w:after="0" w:line="240" w:lineRule="auto"/>
              <w:rPr>
                <w:rFonts w:ascii="Times New Roman" w:hAnsi="Times New Roman"/>
                <w:b/>
                <w:i/>
                <w:sz w:val="28"/>
                <w:szCs w:val="28"/>
                <w:lang w:val="en-US"/>
              </w:rPr>
            </w:pPr>
          </w:p>
        </w:tc>
      </w:tr>
      <w:tr w:rsidR="008B6B35"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41C9" w:rsidRPr="00C634B2">
        <w:trPr>
          <w:trHeight w:val="568"/>
        </w:trPr>
        <w:tc>
          <w:tcPr>
            <w:tcW w:w="3402" w:type="dxa"/>
            <w:tcBorders>
              <w:top w:val="single" w:sz="4" w:space="0" w:color="auto"/>
              <w:left w:val="single" w:sz="4" w:space="0" w:color="auto"/>
              <w:bottom w:val="single" w:sz="4" w:space="0" w:color="auto"/>
              <w:right w:val="single" w:sz="4" w:space="0" w:color="auto"/>
            </w:tcBorders>
          </w:tcPr>
          <w:p w:rsidR="008B41C9" w:rsidRPr="00C634B2" w:rsidRDefault="008B41C9" w:rsidP="00DE1326">
            <w:pPr>
              <w:spacing w:after="0" w:line="240" w:lineRule="auto"/>
              <w:rPr>
                <w:rFonts w:ascii="Times New Roman" w:hAnsi="Times New Roman"/>
                <w:sz w:val="28"/>
                <w:szCs w:val="28"/>
              </w:rPr>
            </w:pPr>
            <w:r w:rsidRPr="00C634B2">
              <w:rPr>
                <w:rFonts w:ascii="Times New Roman" w:hAnsi="Times New Roman"/>
                <w:b/>
                <w:bCs/>
                <w:color w:val="008000"/>
                <w:sz w:val="28"/>
                <w:szCs w:val="28"/>
                <w:shd w:val="clear" w:color="auto" w:fill="FFFFFF"/>
              </w:rPr>
              <w:t>Bài 10.7 trang 26 Sách bài tập Vật Lí 10:</w:t>
            </w:r>
            <w:r w:rsidRPr="00C634B2">
              <w:rPr>
                <w:rFonts w:ascii="Times New Roman" w:hAnsi="Times New Roman"/>
                <w:color w:val="000000"/>
                <w:sz w:val="28"/>
                <w:szCs w:val="28"/>
                <w:shd w:val="clear" w:color="auto" w:fill="FFFFFF"/>
              </w:rPr>
              <w:t> Điều gì sẽ xảy ra với người lái xe máy chạy ngay sau một xe tải nếu xe tải đột ngột dừng lại ?</w:t>
            </w:r>
          </w:p>
        </w:tc>
        <w:tc>
          <w:tcPr>
            <w:tcW w:w="2518" w:type="dxa"/>
            <w:tcBorders>
              <w:top w:val="single" w:sz="4" w:space="0" w:color="auto"/>
              <w:left w:val="single" w:sz="4" w:space="0" w:color="auto"/>
              <w:bottom w:val="single" w:sz="4" w:space="0" w:color="auto"/>
              <w:right w:val="single" w:sz="4" w:space="0" w:color="auto"/>
            </w:tcBorders>
          </w:tcPr>
          <w:p w:rsidR="008B41C9" w:rsidRPr="00C634B2" w:rsidRDefault="008B41C9"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HS thào luận nhóm và làm theo HD của GV</w:t>
            </w:r>
          </w:p>
        </w:tc>
        <w:tc>
          <w:tcPr>
            <w:tcW w:w="4111" w:type="dxa"/>
            <w:tcBorders>
              <w:top w:val="single" w:sz="4" w:space="0" w:color="auto"/>
              <w:left w:val="single" w:sz="4" w:space="0" w:color="auto"/>
              <w:bottom w:val="single" w:sz="4" w:space="0" w:color="auto"/>
              <w:right w:val="single" w:sz="4" w:space="0" w:color="auto"/>
            </w:tcBorders>
          </w:tcPr>
          <w:p w:rsidR="008B41C9" w:rsidRPr="00DE1326" w:rsidRDefault="008B41C9" w:rsidP="00DE1326">
            <w:pPr>
              <w:pStyle w:val="NormalWeb"/>
              <w:spacing w:before="0" w:beforeAutospacing="0" w:after="0" w:afterAutospacing="0"/>
              <w:ind w:left="48" w:right="48"/>
              <w:jc w:val="both"/>
              <w:rPr>
                <w:color w:val="000000"/>
                <w:sz w:val="28"/>
                <w:szCs w:val="28"/>
              </w:rPr>
            </w:pPr>
            <w:r w:rsidRPr="00DE1326">
              <w:rPr>
                <w:color w:val="000000"/>
                <w:sz w:val="28"/>
                <w:szCs w:val="28"/>
              </w:rPr>
              <w:t>Xe máy sẽ đâm vào phía sau xe tải</w:t>
            </w:r>
          </w:p>
          <w:p w:rsidR="008B41C9" w:rsidRPr="00DE1326" w:rsidRDefault="008B41C9" w:rsidP="00DE1326">
            <w:pPr>
              <w:pStyle w:val="NormalWeb"/>
              <w:spacing w:before="0" w:beforeAutospacing="0" w:after="0" w:afterAutospacing="0"/>
              <w:ind w:left="48" w:right="48"/>
              <w:jc w:val="both"/>
              <w:rPr>
                <w:color w:val="000000"/>
                <w:sz w:val="28"/>
                <w:szCs w:val="28"/>
              </w:rPr>
            </w:pPr>
            <w:r w:rsidRPr="00DE1326">
              <w:rPr>
                <w:color w:val="000000"/>
                <w:sz w:val="28"/>
                <w:szCs w:val="28"/>
              </w:rPr>
              <w:t>- Do phản xạ của người lái xe máy là không tức thời mà cần có một khoảng thời gian dù rất ngắn để nhận ra xe tải đã dừng và ấn chân vào phanh</w:t>
            </w:r>
          </w:p>
          <w:p w:rsidR="008B41C9" w:rsidRPr="00DE1326" w:rsidRDefault="008B41C9" w:rsidP="00DE1326">
            <w:pPr>
              <w:pStyle w:val="NormalWeb"/>
              <w:spacing w:before="0" w:beforeAutospacing="0" w:after="0" w:afterAutospacing="0"/>
              <w:ind w:left="48" w:right="48"/>
              <w:jc w:val="both"/>
              <w:rPr>
                <w:color w:val="000000"/>
                <w:sz w:val="28"/>
                <w:szCs w:val="28"/>
              </w:rPr>
            </w:pPr>
            <w:r w:rsidRPr="00DE1326">
              <w:rPr>
                <w:color w:val="000000"/>
                <w:sz w:val="28"/>
                <w:szCs w:val="28"/>
              </w:rPr>
              <w:t>- Do xe có quán tính, nên dù đã chịu lực hãm cũng không thể dừng lại ngay mà cần có thời gian để dừng hẳn.</w:t>
            </w:r>
          </w:p>
          <w:p w:rsidR="008B41C9" w:rsidRPr="00DE1326" w:rsidRDefault="008B41C9" w:rsidP="00DE1326">
            <w:pPr>
              <w:pStyle w:val="NormalWeb"/>
              <w:spacing w:before="0" w:beforeAutospacing="0" w:after="0" w:afterAutospacing="0"/>
              <w:ind w:left="48" w:right="48"/>
              <w:jc w:val="both"/>
              <w:rPr>
                <w:color w:val="000000"/>
                <w:sz w:val="28"/>
                <w:szCs w:val="28"/>
              </w:rPr>
            </w:pPr>
            <w:r w:rsidRPr="00DE1326">
              <w:rPr>
                <w:color w:val="000000"/>
                <w:sz w:val="28"/>
                <w:szCs w:val="28"/>
              </w:rPr>
              <w:t>Trong hai khoảng thời gian nêu trên, xe máy kịp đi hết khoảng cách giữa hai xe và đâm vào xe tải.</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 xml:space="preserve">giải quyết vấn đề, năng lực hợp tác, năng lực xử lí </w:t>
            </w:r>
            <w:r w:rsidRPr="00C634B2">
              <w:rPr>
                <w:rFonts w:ascii="Times New Roman" w:hAnsi="Times New Roman"/>
                <w:sz w:val="28"/>
                <w:szCs w:val="28"/>
                <w:lang w:val="de-DE"/>
              </w:rPr>
              <w:lastRenderedPageBreak/>
              <w:t>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lastRenderedPageBreak/>
              <w:t>Hãy tìm các ví dụ thực tế cho thấy vật nào có khối lượng càng lớn thì quán tính càng lớn?</w:t>
            </w:r>
          </w:p>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Dự kiến:</w:t>
            </w:r>
          </w:p>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Ô tô tải rất nặng so với xe máy hay ô tô con nên có mức quán tính lớn hơn rất nhiều. Ở cùng trạng thái bắt đầu chuyển động thì ô tô tải cần nhiều thời gian hơn mới đạt vận tốc lớn.</w:t>
            </w:r>
          </w:p>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 Tại sao máy bay càng nặng thì đường băng càng phải dài?</w:t>
            </w:r>
          </w:p>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Dự kiến:</w:t>
            </w:r>
          </w:p>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Vì máy bay có khối lượng quá lớn, lại bay với tốc độ rất cao nên muốn hạ cánh và dừng lại máy bay cần đường băng dài, thời gian hãm trên đường băng lâu hơn.</w:t>
            </w:r>
          </w:p>
        </w:tc>
      </w:tr>
    </w:tbl>
    <w:p w:rsidR="006A6FD2" w:rsidRPr="00DE1326" w:rsidRDefault="006A6FD2" w:rsidP="00DE1326">
      <w:pPr>
        <w:spacing w:after="0" w:line="240" w:lineRule="auto"/>
        <w:rPr>
          <w:rFonts w:ascii="Times New Roman" w:hAnsi="Times New Roman"/>
          <w:sz w:val="28"/>
          <w:szCs w:val="28"/>
        </w:rPr>
      </w:pPr>
    </w:p>
    <w:p w:rsidR="006A6FD2" w:rsidRPr="00DE1326" w:rsidRDefault="002D4967"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6A6FD2" w:rsidRPr="00DE1326" w:rsidRDefault="006A6FD2" w:rsidP="00DE1326">
      <w:pPr>
        <w:spacing w:after="0" w:line="240" w:lineRule="auto"/>
        <w:rPr>
          <w:rFonts w:ascii="Times New Roman" w:hAnsi="Times New Roman"/>
          <w:b/>
          <w:sz w:val="28"/>
          <w:szCs w:val="28"/>
        </w:rPr>
      </w:pPr>
    </w:p>
    <w:p w:rsidR="006A6FD2" w:rsidRPr="00DE1326" w:rsidRDefault="006A6FD2"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8B41C9" w:rsidRPr="00DE1326" w:rsidRDefault="008B41C9" w:rsidP="00DE1326">
      <w:pPr>
        <w:spacing w:after="0" w:line="240" w:lineRule="auto"/>
        <w:rPr>
          <w:rFonts w:ascii="Times New Roman" w:hAnsi="Times New Roman"/>
          <w:b/>
          <w:sz w:val="28"/>
          <w:szCs w:val="28"/>
          <w:lang w:val="en-US"/>
        </w:rPr>
      </w:pPr>
    </w:p>
    <w:p w:rsidR="00EE74AC" w:rsidRPr="00DE1326" w:rsidRDefault="00EE74AC" w:rsidP="00DE1326">
      <w:pPr>
        <w:spacing w:after="0" w:line="240" w:lineRule="auto"/>
        <w:rPr>
          <w:rFonts w:ascii="Times New Roman" w:hAnsi="Times New Roman"/>
          <w:bCs/>
          <w:sz w:val="28"/>
          <w:szCs w:val="28"/>
          <w:u w:val="single"/>
          <w:lang w:val="en-US"/>
        </w:rPr>
      </w:pP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bCs/>
          <w:sz w:val="28"/>
          <w:szCs w:val="28"/>
          <w:u w:val="single"/>
        </w:rPr>
        <w:t>Tiết 19</w:t>
      </w:r>
      <w:r w:rsidRPr="00DE1326">
        <w:rPr>
          <w:rFonts w:ascii="Times New Roman" w:hAnsi="Times New Roman"/>
          <w:b/>
          <w:bCs/>
          <w:sz w:val="28"/>
          <w:szCs w:val="28"/>
        </w:rPr>
        <w:t xml:space="preserve">              Bài 11: LỰC HẤP DẪN - ĐỊNH LUẬT VẠN VẬT HẤP DẪN</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1. Kiến thức</w:t>
      </w:r>
    </w:p>
    <w:p w:rsidR="00ED3FA4" w:rsidRPr="00DE1326" w:rsidRDefault="00ED3FA4" w:rsidP="00DE1326">
      <w:pPr>
        <w:pStyle w:val="bang"/>
        <w:spacing w:before="0" w:after="0" w:line="240" w:lineRule="auto"/>
        <w:ind w:left="720"/>
        <w:rPr>
          <w:rFonts w:ascii="Times New Roman" w:hAnsi="Times New Roman"/>
          <w:sz w:val="28"/>
          <w:szCs w:val="28"/>
          <w:lang w:val="nl-NL"/>
        </w:rPr>
      </w:pPr>
      <w:r w:rsidRPr="00DE1326">
        <w:rPr>
          <w:rFonts w:ascii="Times New Roman" w:hAnsi="Times New Roman"/>
          <w:b/>
          <w:bCs/>
          <w:iCs/>
          <w:sz w:val="28"/>
          <w:szCs w:val="28"/>
        </w:rPr>
        <w:t>-</w:t>
      </w:r>
      <w:r w:rsidRPr="00DE1326">
        <w:rPr>
          <w:rFonts w:ascii="Times New Roman" w:hAnsi="Times New Roman"/>
          <w:sz w:val="28"/>
          <w:szCs w:val="28"/>
          <w:lang w:val="nl-NL"/>
        </w:rPr>
        <w:t>Phát biểu được định luật vạn vật hấp dẫn và viết được hệ thức của định luật này.</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2. Kĩ năng</w:t>
      </w:r>
    </w:p>
    <w:p w:rsidR="00ED3FA4" w:rsidRPr="00DE1326" w:rsidRDefault="00ED3FA4" w:rsidP="00DE1326">
      <w:pPr>
        <w:pStyle w:val="Normal1"/>
        <w:spacing w:after="0" w:line="240" w:lineRule="auto"/>
        <w:ind w:left="720"/>
        <w:jc w:val="both"/>
        <w:rPr>
          <w:rFonts w:ascii="Times New Roman" w:hAnsi="Times New Roman" w:cs="Times New Roman"/>
          <w:color w:val="auto"/>
          <w:sz w:val="28"/>
          <w:szCs w:val="28"/>
          <w:lang w:val="nl-NL"/>
        </w:rPr>
      </w:pPr>
      <w:r w:rsidRPr="00DE1326">
        <w:rPr>
          <w:rFonts w:ascii="Times New Roman" w:hAnsi="Times New Roman" w:cs="Times New Roman"/>
          <w:color w:val="auto"/>
          <w:sz w:val="28"/>
          <w:szCs w:val="28"/>
          <w:lang w:val="nl-NL"/>
        </w:rPr>
        <w:t>-Vận dụng được công thức của lực hấp dẫn để giải các bài tập đơn giản</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-Tự tin đưa ra ý kiến cá nhân khi thực hiện các nhiệm vụ ở lớp, ở nhà.</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-Chủ động trao đổi thảo luận với các học sinh khác và với giáo viên.</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-Hợp tác chặt chẽ với các bạn khi thực hiện các nhiệm vụ nghiên cứu thực hiện ở nhà.</w:t>
      </w:r>
    </w:p>
    <w:p w:rsidR="00ED3FA4" w:rsidRPr="00DE1326" w:rsidRDefault="00ED3FA4"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Gv: Tranh vẽ chuyển động của các hành tinh xung quanh hệ mặt trời</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6A6FD2" w:rsidRPr="00DE1326" w:rsidRDefault="006A6FD2"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Viết biểu thức của định luật III Niu-tơn? Nêu đặc điểm của cặp “lực v à phản lực” trong tương tác giữa hai vật.</w:t>
      </w:r>
    </w:p>
    <w:p w:rsidR="006A6FD2" w:rsidRPr="00DE1326" w:rsidRDefault="006A6FD2"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B41C9" w:rsidRPr="00C634B2">
        <w:trPr>
          <w:trHeight w:val="2264"/>
        </w:trPr>
        <w:tc>
          <w:tcPr>
            <w:tcW w:w="3372" w:type="dxa"/>
            <w:tcBorders>
              <w:top w:val="single" w:sz="4" w:space="0" w:color="auto"/>
              <w:left w:val="single" w:sz="4" w:space="0" w:color="auto"/>
              <w:bottom w:val="single" w:sz="4" w:space="0" w:color="auto"/>
              <w:right w:val="single" w:sz="4" w:space="0" w:color="auto"/>
            </w:tcBorders>
            <w:vAlign w:val="center"/>
          </w:tcPr>
          <w:p w:rsidR="008B41C9" w:rsidRPr="00DE1326" w:rsidRDefault="008B41C9"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Lực nào giữ cho mặt trăng chuyển động quanh trái đất. Lực nào giữ cho trái đất và các hành tinh chuyển động quanh mặt trời?</w:t>
            </w:r>
          </w:p>
          <w:p w:rsidR="008B41C9" w:rsidRPr="00DE1326" w:rsidRDefault="008B41C9"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GV đi vào bài mới</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DE1326" w:rsidRDefault="008B41C9" w:rsidP="00DE1326">
            <w:pPr>
              <w:spacing w:after="0" w:line="240" w:lineRule="auto"/>
              <w:jc w:val="both"/>
              <w:rPr>
                <w:rFonts w:ascii="Times New Roman" w:hAnsi="Times New Roman"/>
                <w:i/>
                <w:sz w:val="28"/>
                <w:szCs w:val="28"/>
                <w:lang w:val="pt-BR" w:eastAsia="en-US"/>
              </w:rPr>
            </w:pPr>
            <w:r w:rsidRPr="00DE1326">
              <w:rPr>
                <w:rFonts w:ascii="Times New Roman" w:hAnsi="Times New Roman"/>
                <w:i/>
                <w:sz w:val="28"/>
                <w:szCs w:val="28"/>
                <w:lang w:val="pt-BR" w:eastAsia="en-US"/>
              </w:rPr>
              <w:t>HS trả lời</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rPr>
                <w:rFonts w:ascii="Times New Roman" w:hAnsi="Times New Roman"/>
                <w:b/>
                <w:bCs/>
                <w:sz w:val="28"/>
                <w:szCs w:val="28"/>
              </w:rPr>
            </w:pPr>
            <w:r w:rsidRPr="00C634B2">
              <w:rPr>
                <w:rFonts w:ascii="Times New Roman" w:hAnsi="Times New Roman"/>
                <w:bCs/>
                <w:sz w:val="28"/>
                <w:szCs w:val="28"/>
                <w:u w:val="single"/>
              </w:rPr>
              <w:t>Tiết 19</w:t>
            </w:r>
            <w:r w:rsidRPr="00C634B2">
              <w:rPr>
                <w:rFonts w:ascii="Times New Roman" w:hAnsi="Times New Roman"/>
                <w:b/>
                <w:bCs/>
                <w:sz w:val="28"/>
                <w:szCs w:val="28"/>
              </w:rPr>
              <w:t xml:space="preserve">              Bài 11: LỰC HẤP DẪN - ĐỊNH LUẬT VẠN VẬT HẤP DẪN</w:t>
            </w:r>
          </w:p>
          <w:p w:rsidR="008B41C9" w:rsidRPr="00DE1326" w:rsidRDefault="008B41C9" w:rsidP="00DE1326">
            <w:pPr>
              <w:spacing w:after="0" w:line="240" w:lineRule="auto"/>
              <w:jc w:val="both"/>
              <w:rPr>
                <w:rFonts w:ascii="Times New Roman" w:hAnsi="Times New Roman"/>
                <w:i/>
                <w:sz w:val="28"/>
                <w:szCs w:val="28"/>
                <w:lang w:val="pt-BR" w:eastAsia="en-US"/>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7B72E2" w:rsidRPr="00C634B2" w:rsidRDefault="00EE74AC"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7B72E2" w:rsidRPr="00C634B2">
              <w:rPr>
                <w:rFonts w:ascii="Times New Roman" w:hAnsi="Times New Roman"/>
                <w:sz w:val="28"/>
                <w:szCs w:val="28"/>
              </w:rPr>
              <w:t xml:space="preserve"> định luật hấp dẫn và viết được hệ thức liên hệ của lực hấp dẫn (giới hạn áp dụng của công thức đó).</w:t>
            </w:r>
          </w:p>
          <w:p w:rsidR="007B72E2" w:rsidRPr="00C634B2" w:rsidRDefault="007B72E2"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sz w:val="28"/>
                <w:szCs w:val="28"/>
              </w:rPr>
              <w:t>Giải thích được một cách định tính sự rơi tự do và chuyển động của các hành tinh, vệ tinh bằng lực hấp dẫn.</w:t>
            </w:r>
          </w:p>
          <w:p w:rsidR="007B72E2" w:rsidRPr="00C634B2" w:rsidRDefault="007B72E2"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sz w:val="28"/>
                <w:szCs w:val="28"/>
              </w:rPr>
              <w:t>Phân biệt lực hấp dẫn với các loại lực khác như: lực điện, lực từ, lực ma sát,…</w:t>
            </w:r>
          </w:p>
          <w:p w:rsidR="00EE74AC" w:rsidRPr="00C634B2" w:rsidRDefault="007B72E2"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rPr>
              <w:t>Vận dụng được công thức của lực hấp dẫn để giải các bài tập đơn giản.</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7"/>
        <w:gridCol w:w="12"/>
        <w:gridCol w:w="11"/>
        <w:gridCol w:w="2594"/>
        <w:gridCol w:w="313"/>
        <w:gridCol w:w="80"/>
        <w:gridCol w:w="3243"/>
        <w:gridCol w:w="45"/>
      </w:tblGrid>
      <w:tr w:rsidR="006A6FD2" w:rsidRPr="00C634B2">
        <w:trPr>
          <w:gridAfter w:val="1"/>
          <w:wAfter w:w="45" w:type="dxa"/>
          <w:trHeight w:val="327"/>
        </w:trPr>
        <w:tc>
          <w:tcPr>
            <w:tcW w:w="3770" w:type="dxa"/>
            <w:gridSpan w:val="3"/>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987" w:type="dxa"/>
            <w:gridSpan w:val="3"/>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43" w:type="dxa"/>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1B1B94" w:rsidRPr="00C634B2">
        <w:trPr>
          <w:gridAfter w:val="1"/>
          <w:wAfter w:w="45" w:type="dxa"/>
          <w:trHeight w:val="327"/>
        </w:trPr>
        <w:tc>
          <w:tcPr>
            <w:tcW w:w="3770" w:type="dxa"/>
            <w:gridSpan w:val="3"/>
            <w:tcBorders>
              <w:top w:val="single" w:sz="4" w:space="0" w:color="auto"/>
              <w:left w:val="single" w:sz="4" w:space="0" w:color="auto"/>
              <w:bottom w:val="single" w:sz="4" w:space="0" w:color="auto"/>
              <w:right w:val="single" w:sz="4" w:space="0" w:color="auto"/>
            </w:tcBorders>
            <w:shd w:val="clear" w:color="auto" w:fill="auto"/>
          </w:tcPr>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Gv: Thả một vật nhỏ (cái hộp) rơi xuống đất.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Lực gì đã làm cho vật rơi?</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Trái đất hút cho hộp rơi. Vậy hộp có hút trái đất không?</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Cho hs xem tranh hình 11.1</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Chuyển động của trái đất và mặt trăng có phải là chuyển động theo quán tính không?</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GV nhận xét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Khái quát: mọi vật trong vũ trụ đều hút nhau bằng 1 loại lực gọi là lực hấp dẫn.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Lực này có đặc điểm gì khác với các loại lực đã được biết?</w:t>
            </w:r>
          </w:p>
        </w:tc>
        <w:tc>
          <w:tcPr>
            <w:tcW w:w="2987" w:type="dxa"/>
            <w:gridSpan w:val="3"/>
            <w:tcBorders>
              <w:top w:val="single" w:sz="4" w:space="0" w:color="auto"/>
              <w:left w:val="single" w:sz="4" w:space="0" w:color="auto"/>
              <w:bottom w:val="single" w:sz="4" w:space="0" w:color="auto"/>
              <w:right w:val="single" w:sz="4" w:space="0" w:color="auto"/>
            </w:tcBorders>
            <w:shd w:val="clear" w:color="auto" w:fill="auto"/>
          </w:tcPr>
          <w:p w:rsidR="001B1B94" w:rsidRPr="00C634B2" w:rsidRDefault="001B1B94"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Hoạt động 1: Tìm hiểu về lực hấp dẫn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Quan sát rồi trả lời: (lực hút của trái đất)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Suy nghĩ trả lời</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Quan sát tranh</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trả lời </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HS ghi nhận lực hấp dẫn</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3243" w:type="dxa"/>
            <w:tcBorders>
              <w:top w:val="single" w:sz="4" w:space="0" w:color="auto"/>
              <w:left w:val="single" w:sz="4" w:space="0" w:color="auto"/>
              <w:bottom w:val="single" w:sz="4" w:space="0" w:color="auto"/>
              <w:right w:val="single" w:sz="4" w:space="0" w:color="auto"/>
            </w:tcBorders>
            <w:shd w:val="clear" w:color="auto" w:fill="auto"/>
          </w:tcPr>
          <w:p w:rsidR="001B1B94" w:rsidRPr="00C634B2" w:rsidRDefault="001B1B94"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 Lực hấp dẫn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Lực hấp dẫn là lực hút của mọi vật trong vũ trụ.</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tc>
      </w:tr>
      <w:tr w:rsidR="001B1B94" w:rsidRPr="00C634B2">
        <w:trPr>
          <w:trHeight w:val="524"/>
        </w:trPr>
        <w:tc>
          <w:tcPr>
            <w:tcW w:w="3759" w:type="dxa"/>
            <w:gridSpan w:val="2"/>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rPr>
                <w:rFonts w:ascii="Times New Roman" w:hAnsi="Times New Roman"/>
                <w:sz w:val="28"/>
                <w:szCs w:val="28"/>
              </w:rPr>
            </w:pPr>
            <w:r w:rsidRPr="00C634B2">
              <w:rPr>
                <w:rFonts w:ascii="Times New Roman" w:hAnsi="Times New Roman"/>
                <w:sz w:val="28"/>
                <w:szCs w:val="28"/>
              </w:rPr>
              <w:t>Cho 2 vật, khối lượng lần lượt là m</w:t>
            </w:r>
            <w:r w:rsidRPr="00C634B2">
              <w:rPr>
                <w:rFonts w:ascii="Times New Roman" w:hAnsi="Times New Roman"/>
                <w:sz w:val="28"/>
                <w:szCs w:val="28"/>
                <w:vertAlign w:val="subscript"/>
              </w:rPr>
              <w:t>1</w:t>
            </w:r>
            <w:r w:rsidRPr="00C634B2">
              <w:rPr>
                <w:rFonts w:ascii="Times New Roman" w:hAnsi="Times New Roman"/>
                <w:sz w:val="28"/>
                <w:szCs w:val="28"/>
              </w:rPr>
              <w:t>; m</w:t>
            </w:r>
            <w:r w:rsidRPr="00C634B2">
              <w:rPr>
                <w:rFonts w:ascii="Times New Roman" w:hAnsi="Times New Roman"/>
                <w:sz w:val="28"/>
                <w:szCs w:val="28"/>
                <w:vertAlign w:val="subscript"/>
              </w:rPr>
              <w:t>2</w:t>
            </w:r>
            <w:r w:rsidRPr="00C634B2">
              <w:rPr>
                <w:rFonts w:ascii="Times New Roman" w:hAnsi="Times New Roman"/>
                <w:sz w:val="28"/>
                <w:szCs w:val="28"/>
              </w:rPr>
              <w:t>, đặt cách nhau một khoảng r (hình vẽ)</w:t>
            </w:r>
          </w:p>
          <w:p w:rsidR="001B1B94" w:rsidRPr="00C634B2" w:rsidRDefault="001B1B94" w:rsidP="00DE1326">
            <w:pPr>
              <w:spacing w:after="0" w:line="240" w:lineRule="auto"/>
              <w:rPr>
                <w:rFonts w:ascii="Times New Roman" w:hAnsi="Times New Roman"/>
                <w:i/>
                <w:iCs/>
                <w:sz w:val="28"/>
                <w:szCs w:val="28"/>
              </w:rPr>
            </w:pPr>
            <w:r w:rsidRPr="00C634B2">
              <w:rPr>
                <w:rFonts w:ascii="Times New Roman" w:hAnsi="Times New Roman"/>
                <w:i/>
                <w:iCs/>
                <w:sz w:val="28"/>
                <w:szCs w:val="28"/>
              </w:rPr>
              <w:t>a. Hãy vẽ các vectơ thể hiện lực hấp dẫn giữa 2 vật.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i/>
                <w:iCs/>
                <w:sz w:val="28"/>
                <w:szCs w:val="28"/>
              </w:rPr>
              <w:lastRenderedPageBreak/>
              <w:t>b. Nhận xét về đặc điểm của các vectơ lực vừa vẽ.</w:t>
            </w:r>
          </w:p>
          <w:p w:rsidR="001B1B94"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79744" behindDoc="0" locked="0" layoutInCell="1" allowOverlap="1">
                      <wp:simplePos x="0" y="0"/>
                      <wp:positionH relativeFrom="column">
                        <wp:posOffset>0</wp:posOffset>
                      </wp:positionH>
                      <wp:positionV relativeFrom="paragraph">
                        <wp:posOffset>-51435</wp:posOffset>
                      </wp:positionV>
                      <wp:extent cx="1759585" cy="723900"/>
                      <wp:effectExtent l="0" t="1905" r="60960" b="0"/>
                      <wp:wrapNone/>
                      <wp:docPr id="1054"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9585" cy="723900"/>
                                <a:chOff x="2319" y="9449"/>
                                <a:chExt cx="2771" cy="1140"/>
                              </a:xfrm>
                            </wpg:grpSpPr>
                            <wpg:grpSp>
                              <wpg:cNvPr id="1055" name="Group 2627"/>
                              <wpg:cNvGrpSpPr>
                                <a:grpSpLocks/>
                              </wpg:cNvGrpSpPr>
                              <wpg:grpSpPr bwMode="auto">
                                <a:xfrm>
                                  <a:off x="2556" y="9899"/>
                                  <a:ext cx="2534" cy="264"/>
                                  <a:chOff x="8115" y="15475"/>
                                  <a:chExt cx="2534" cy="264"/>
                                </a:xfrm>
                              </wpg:grpSpPr>
                              <wps:wsp>
                                <wps:cNvPr id="1056" name="Line 2628"/>
                                <wps:cNvCnPr/>
                                <wps:spPr bwMode="auto">
                                  <a:xfrm>
                                    <a:off x="8115" y="15475"/>
                                    <a:ext cx="2534" cy="0"/>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057" name="AutoShape 2629"/>
                                <wps:cNvSpPr>
                                  <a:spLocks/>
                                </wps:cNvSpPr>
                                <wps:spPr bwMode="auto">
                                  <a:xfrm rot="16200000">
                                    <a:off x="9291" y="14382"/>
                                    <a:ext cx="181" cy="2534"/>
                                  </a:xfrm>
                                  <a:prstGeom prst="leftBrace">
                                    <a:avLst>
                                      <a:gd name="adj1" fmla="val 1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8" name="Text Box 2630"/>
                              <wps:cNvSpPr txBox="1">
                                <a:spLocks noChangeArrowheads="1"/>
                              </wps:cNvSpPr>
                              <wps:spPr bwMode="auto">
                                <a:xfrm>
                                  <a:off x="2319" y="9449"/>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00E9C" w:rsidRDefault="00A80303" w:rsidP="006A6FD2">
                                    <w:r>
                                      <w:t>m</w:t>
                                    </w:r>
                                    <w:r>
                                      <w:rPr>
                                        <w:vertAlign w:val="subscript"/>
                                      </w:rPr>
                                      <w:t>1</w:t>
                                    </w:r>
                                  </w:p>
                                </w:txbxContent>
                              </wps:txbx>
                              <wps:bodyPr rot="0" vert="horz" wrap="square" lIns="91440" tIns="45720" rIns="91440" bIns="45720" anchor="t" anchorCtr="0" upright="1">
                                <a:noAutofit/>
                              </wps:bodyPr>
                            </wps:wsp>
                            <wps:wsp>
                              <wps:cNvPr id="1059" name="Text Box 2631"/>
                              <wps:cNvSpPr txBox="1">
                                <a:spLocks noChangeArrowheads="1"/>
                              </wps:cNvSpPr>
                              <wps:spPr bwMode="auto">
                                <a:xfrm>
                                  <a:off x="3654" y="1004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00E9C" w:rsidRDefault="00A80303" w:rsidP="006A6FD2">
                                    <w: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6" o:spid="_x0000_s1202" style="position:absolute;left:0;text-align:left;margin-left:0;margin-top:-4.05pt;width:138.55pt;height:57pt;z-index:251679744" coordorigin="2319,9449" coordsize="2771,11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NOxGsQQAAO8SAAAOAAAAZHJzL2Uyb0RvYy54bWzsWNtu4zYQfS/QfyD07liSdUecRWLHQYG0 G2B3P4CWKEutJKokEzst+u8dDiVZtlNsmm2CFFg/yJJ4mxmec2ao8w+7uiIPTMiSN3PLObMtwpqU Z2WzmVtfPq8mkUWkok1GK96wufXIpPXh4scfzrdtwlxe8CpjgsAkjUy27dwqlGqT6VSmBaupPOMt a6Ax56KmCh7FZpoJuoXZ62rq2nYw3XKRtYKnTEp4uzSN1gXOn+csVR/zXDJFqrkFtim8Cryu9XV6 cU6TjaBtUaadGfQFVtS0bGDRYaolVZTci/JkqrpMBZc8V2cpr6c8z8uUoQ/gjWMfeXMj+H2LvmyS 7aYdwgShPYrTi6dNf3m4E6TMYO9s37NIQ2vYJVyYuIEb6ABt200C/W5E+6m9E8ZLuL3l6W8SmqfH 7fp5YzqT9fZnnsGM9F5xDNAuF7WeAlwnO9yHx2Ef2E6RFF46oR/7kW+RFNpCdxbb3UalBeymHubO nNgi0Bp7Xmw2MS2uu+FuGDpmrON4OHJKE7Mu2trZZhzDh8HHfSxg9aNYhK8dC9f3A+NUFHdO9RFx /Rlsjg6HG3i9v10sIscBY6HJ8b3Q7xuHYByP/MdYAAHlHmPy2zD2qaAtQ+hKjZ19XMFDE9fbsmEa YpEJK3ZbNHcCAScTCVD7Knqecv00ZIcQoEkrpLphvCb6Zm5VYAhCkz7cSqUBve+ikdrwVVlV8J4m VUO2gDnf9XGA5FWZ6UbdJsVmvagEeaBaavCnPYPJDrrpNZdUFqZfBndmx4DqTYaLFIxm101G1GML xOEwn6VXrVlmkYqByuo77KloWT2nJ9hQNdpGiA242N0ZffoztuPr6DryJp4bXE88e7mcXK4W3iRY AQ2Xs+VisXT+0u46XlKUWcYa7XGvlY73PJx0qm1UblDLIbTTw9kxbGBs/49GA3cNLDRbZbLm2SOi Bd8DdM3rt8Bw2GP4ElQNka6BjJTVlgHee6GUY5UctfSuPI1wIjjg0gkgwcEPodbJZezGIG2a694s cg0KesA7Uad6KBYGer3aHkOe5epK0HSEew2KTdZxk2a/wlx5XUEuBPwRxwmCAPXvsJM77uSjsWZd pNIrM+mEMWNOGDPeJ+oP9OBANlb4O5WNF9PDIAkKHyjRAFIFF3+AmEC5M7fk7/dUMJCUnxrQ+tjx IFUShQ+eH7rwIMYt63ELbVKYam4pi5jbhTI11X0ryk2hwYuobbhmSF6iqu5JC8DQD8jZfUZ+O/5C TWpy0GfNnSu+A/rOMEuM6EvUDlp6Tzoik4YvCtps2KUQfKuVGmLn4IaNhhpPnpXBnihkej6HTsdn /6iI2aenLoMJKHMx3s/JYJroI919p5nhP+QIpr0+2TmuZ1+58WQVROHEW3n+JA7taGI78VUc2F7s LVeHyQ7LFHM+gRz10mT3zWVDXSo4J1VlPbcikxVQ7bpa4UT5hlytze+zaP//VDZVu/UOjwHhwAOT YN+/gnRSMpyOXqtyhQPHqWog90fUfxvVmAX6rKbLABswe1gGeGF3UvguG+OK/F+n1u+yoc8uXynC 97IxEOH/IhtYeMBXFVTF7guQ/mwzfob78Xeqi78BAAD//wMAUEsDBBQABgAIAAAAIQDQpb9w3gAA AAcBAAAPAAAAZHJzL2Rvd25yZXYueG1sTI9Ba8JAEIXvhf6HZQq96SYWq6bZiEjbkxSqheJtTMYk mJ0N2TWJ/77TU3t7w3u89026Hm2jeup87dhAPI1AEeeuqLk08HV4myxB+YBcYOOYDNzIwzq7v0sx KdzAn9TvQ6mkhH2CBqoQ2kRrn1dk0U9dSyze2XUWg5xdqYsOBym3jZ5F0bO2WLMsVNjStqL8sr9a A+8DDpun+LXfXc7b2/Ew//jexWTM48O4eQEVaAx/YfjFF3TIhOnkrlx41RiQR4KByTIGJe5ssRBx klg0X4HOUv2fP/sBAAD//wMAUEsBAi0AFAAGAAgAAAAhALaDOJL+AAAA4QEAABMAAAAAAAAAAAAA AAAAAAAAAFtDb250ZW50X1R5cGVzXS54bWxQSwECLQAUAAYACAAAACEAOP0h/9YAAACUAQAACwAA AAAAAAAAAAAAAAAvAQAAX3JlbHMvLnJlbHNQSwECLQAUAAYACAAAACEAODTsRrEEAADvEgAADgAA AAAAAAAAAAAAAAAuAgAAZHJzL2Uyb0RvYy54bWxQSwECLQAUAAYACAAAACEA0KW/cN4AAAAHAQAA DwAAAAAAAAAAAAAAAAALBwAAZHJzL2Rvd25yZXYueG1sUEsFBgAAAAAEAAQA8wAAABYIAAAAAA== ">
                      <v:group id="Group 2627" o:spid="_x0000_s1203" style="position:absolute;left:2556;top:9899;width:2534;height:264" coordorigin="8115,15475" coordsize="2534,2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F7l5sQAAADdAAAADwAAAGRycy9kb3ducmV2LnhtbERPS2vCQBC+C/6HZYTe dJOWFImuImJLD6HQRCi9DdkxCWZnQ3abx7/vFgq9zcf3nP1xMq0YqHeNZQXxJgJBXFrdcKXgWrys tyCcR9bYWiYFMzk4HpaLPabajvxBQ+4rEULYpaig9r5LpXRlTQbdxnbEgbvZ3qAPsK+k7nEM4aaV j1H0LA02HBpq7OhcU3nPv42C1xHH01N8GbL77Tx/Fcn7ZxaTUg+r6bQD4Wny/+I/95sO86Mkgd9v wgny8A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F7l5sQAAADdAAAA DwAAAAAAAAAAAAAAAACqAgAAZHJzL2Rvd25yZXYueG1sUEsFBgAAAAAEAAQA+gAAAJsDAAAAAA== ">
                        <v:line id="Line 2628" o:spid="_x0000_s1204" style="position:absolute;visibility:visible;mso-wrap-style:square" from="8115,15475" to="10649,154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PZTmcMAAADdAAAADwAAAGRycy9kb3ducmV2LnhtbERPTWvCQBC9C/0PyxR6MxuFhJJmDSIU CkKL0YPHITtNYrKzYXfV9N93C0Jv83ifU1azGcWNnO8tK1glKQjixuqeWwWn4/vyFYQPyBpHy6Tg hzxUm6dFiYW2dz7QrQ6tiCHsC1TQhTAVUvqmI4M+sRNx5L6tMxgidK3UDu8x3Ixynaa5NNhzbOhw ol1HzVBfjYJ5n+ftyV9W2dfgMvO5P57rcFHq5XnevoEINId/8cP9oeP8NMvh75t4gtz8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T2U5nDAAAA3QAAAA8AAAAAAAAAAAAA AAAAoQIAAGRycy9kb3ducmV2LnhtbFBLBQYAAAAABAAEAPkAAACRAwAAAAA= ">
                          <v:stroke dashstyle="dash" startarrow="oval" endarrow="oval"/>
                        </v:line>
                        <v:shape id="AutoShape 2629" o:spid="_x0000_s1205" type="#_x0000_t87" style="position:absolute;left:9291;top:14382;width:181;height:2534;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EDD8IA AADdAAAADwAAAGRycy9kb3ducmV2LnhtbERPTUvDQBC9F/wPywi9tRMtthK7LSKUejSpiMdhd0yi 2dmQ3TTx37tCobd5vM/Z7ifXqjP3ofGi4W6ZgWIx3jZSaXg/HRaPoEIksdR6YQ2/HGC/u5ltKbd+ lILPZaxUCpGQk4Y6xi5HDKZmR2HpO5bEffneUUywr9D2NKZw1+J9lq3RUSOpoaaOX2o2P+XgNKwH U2D5MZriuz0i+g1/rt4Gree30/MTqMhTvIov7leb5mcPG/j/Jp2Au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4QMPwgAAAN0AAAAPAAAAAAAAAAAAAAAAAJgCAABkcnMvZG93 bnJldi54bWxQSwUGAAAAAAQABAD1AAAAhwMAAAAA "/>
                      </v:group>
                      <v:shape id="Text Box 2630" o:spid="_x0000_s1206" type="#_x0000_t202" style="position:absolute;left:2319;top:9449;width:71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xEMMUA AADdAAAADwAAAGRycy9kb3ducmV2LnhtbESPQWvCQBCF74X+h2UKvdXdikobXaUoQk8VtRW8Ddkx CWZnQ3Y16b93DoK3Gd6b976ZLXpfqyu1sQps4X1gQBHnwVVcWPjdr98+QMWE7LAOTBb+KcJi/vw0 w8yFjrd03aVCSQjHDC2UKTWZ1jEvyWMchIZYtFNoPSZZ20K7FjsJ97UeGjPRHiuWhhIbWpaUn3cX b+Hv53Q8jMymWPlx04XeaPaf2trXl/5rCipRnx7m+/W3E3wzFlz5RkbQ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d7EQwxQAAAN0AAAAPAAAAAAAAAAAAAAAAAJgCAABkcnMv ZG93bnJldi54bWxQSwUGAAAAAAQABAD1AAAAigMAAAAA " filled="f" stroked="f">
                        <v:textbox>
                          <w:txbxContent>
                            <w:p w:rsidR="00A80303" w:rsidRPr="00A00E9C" w:rsidRDefault="00A80303" w:rsidP="006A6FD2">
                              <w:r>
                                <w:t>m</w:t>
                              </w:r>
                              <w:r>
                                <w:rPr>
                                  <w:vertAlign w:val="subscript"/>
                                </w:rPr>
                                <w:t>1</w:t>
                              </w:r>
                            </w:p>
                          </w:txbxContent>
                        </v:textbox>
                      </v:shape>
                      <v:shape id="Text Box 2631" o:spid="_x0000_s1207" type="#_x0000_t202" style="position:absolute;left:3654;top:10049;width:47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Dhq8MA AADdAAAADwAAAGRycy9kb3ducmV2LnhtbERPyWrDMBC9F/IPYgK91VJKUmInsgktgZ5amg1yG6yJ bWKNjKXG7t9XhUJu83jrrIvRtuJGvW8ca5glCgRx6UzDlYbDfvu0BOEDssHWMWn4IQ9FPnlYY2bc wF9024VKxBD2GWqoQ+gyKX1Zk0WfuI44chfXWwwR9pU0PQ4x3LbyWakXabHh2FBjR681ldfdt9Vw /LicT3P1Wb3ZRTe4UUm2qdT6cTpuViACjeEu/ne/mzhfLVL4+yaeI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MqDhq8MAAADdAAAADwAAAAAAAAAAAAAAAACYAgAAZHJzL2Rv d25yZXYueG1sUEsFBgAAAAAEAAQA9QAAAIgDAAAAAA== " filled="f" stroked="f">
                        <v:textbox>
                          <w:txbxContent>
                            <w:p w:rsidR="00A80303" w:rsidRPr="00A00E9C" w:rsidRDefault="00A80303" w:rsidP="006A6FD2">
                              <w:r>
                                <w:t>r</w:t>
                              </w:r>
                            </w:p>
                          </w:txbxContent>
                        </v:textbox>
                      </v:shape>
                    </v:group>
                  </w:pict>
                </mc:Fallback>
              </mc:AlternateConten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Nhận xét câu trả lời của HS</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Đọc nội dung định luật </w:t>
            </w:r>
          </w:p>
        </w:tc>
        <w:tc>
          <w:tcPr>
            <w:tcW w:w="2918" w:type="dxa"/>
            <w:gridSpan w:val="3"/>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HS trả lời</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Đọc nội dung định luật </w:t>
            </w:r>
          </w:p>
        </w:tc>
        <w:tc>
          <w:tcPr>
            <w:tcW w:w="3368" w:type="dxa"/>
            <w:gridSpan w:val="3"/>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II. Định luật vạn vật hấp dẫn</w:t>
            </w:r>
          </w:p>
          <w:p w:rsidR="001B1B94" w:rsidRPr="00C634B2" w:rsidRDefault="001B1B94"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Định luật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Lực hấp dẫn giữa 2 chất điểm bất kì tỉ lệ thuận với </w:t>
            </w:r>
            <w:r w:rsidRPr="00C634B2">
              <w:rPr>
                <w:rFonts w:ascii="Times New Roman" w:hAnsi="Times New Roman"/>
                <w:sz w:val="28"/>
                <w:szCs w:val="28"/>
              </w:rPr>
              <w:lastRenderedPageBreak/>
              <w:t>tích 2 khối lượng của chúng và tỉ lệ nghịch với bình phương khoản cách giữa chúng.</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m</w:t>
            </w:r>
            <w:r w:rsidRPr="00C634B2">
              <w:rPr>
                <w:rFonts w:ascii="Times New Roman" w:hAnsi="Times New Roman"/>
                <w:sz w:val="28"/>
                <w:szCs w:val="28"/>
                <w:vertAlign w:val="subscript"/>
              </w:rPr>
              <w:t>1</w:t>
            </w:r>
            <w:r w:rsidRPr="00C634B2">
              <w:rPr>
                <w:rFonts w:ascii="Times New Roman" w:hAnsi="Times New Roman"/>
                <w:sz w:val="28"/>
                <w:szCs w:val="28"/>
              </w:rPr>
              <w:t xml:space="preserve">   </w:t>
            </w:r>
            <w:r w:rsidRPr="00C634B2">
              <w:rPr>
                <w:rFonts w:ascii="Times New Roman" w:hAnsi="Times New Roman"/>
                <w:position w:val="-12"/>
                <w:sz w:val="28"/>
                <w:szCs w:val="28"/>
              </w:rPr>
              <w:object w:dxaOrig="420" w:dyaOrig="400">
                <v:shape id="_x0000_i1212" type="#_x0000_t75" style="width:20.65pt;height:19.4pt" o:ole="">
                  <v:imagedata r:id="rId393" o:title=""/>
                </v:shape>
                <o:OLEObject Type="Embed" ProgID="Equation.DSMT4" ShapeID="_x0000_i1212" DrawAspect="Content" ObjectID="_1629613998" r:id="rId394"/>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440" w:dyaOrig="400">
                <v:shape id="_x0000_i1213" type="#_x0000_t75" style="width:21.9pt;height:19.4pt" o:ole="">
                  <v:imagedata r:id="rId395" o:title=""/>
                </v:shape>
                <o:OLEObject Type="Embed" ProgID="Equation.DSMT4" ShapeID="_x0000_i1213" DrawAspect="Content" ObjectID="_1629613999" r:id="rId396"/>
              </w:object>
            </w:r>
            <w:r w:rsidRPr="00C634B2">
              <w:rPr>
                <w:rFonts w:ascii="Times New Roman" w:hAnsi="Times New Roman"/>
                <w:sz w:val="28"/>
                <w:szCs w:val="28"/>
              </w:rPr>
              <w:t xml:space="preserve">      m</w:t>
            </w:r>
            <w:r w:rsidRPr="00C634B2">
              <w:rPr>
                <w:rFonts w:ascii="Times New Roman" w:hAnsi="Times New Roman"/>
                <w:sz w:val="28"/>
                <w:szCs w:val="28"/>
                <w:vertAlign w:val="subscript"/>
              </w:rPr>
              <w:t>2</w:t>
            </w:r>
            <w:r w:rsidRPr="00C634B2">
              <w:rPr>
                <w:rFonts w:ascii="Times New Roman" w:hAnsi="Times New Roman"/>
                <w:sz w:val="28"/>
                <w:szCs w:val="28"/>
              </w:rPr>
              <w:t xml:space="preserve">         </w:t>
            </w:r>
          </w:p>
          <w:p w:rsidR="001B1B94"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77696" behindDoc="0" locked="0" layoutInCell="1" allowOverlap="1">
                      <wp:simplePos x="0" y="0"/>
                      <wp:positionH relativeFrom="column">
                        <wp:posOffset>70485</wp:posOffset>
                      </wp:positionH>
                      <wp:positionV relativeFrom="paragraph">
                        <wp:posOffset>18415</wp:posOffset>
                      </wp:positionV>
                      <wp:extent cx="1724025" cy="158750"/>
                      <wp:effectExtent l="13335" t="81915" r="81915" b="6985"/>
                      <wp:wrapNone/>
                      <wp:docPr id="1050" name="Group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58750"/>
                                <a:chOff x="8477" y="10917"/>
                                <a:chExt cx="2715" cy="250"/>
                              </a:xfrm>
                            </wpg:grpSpPr>
                            <wps:wsp>
                              <wps:cNvPr id="1051" name="Line 2618"/>
                              <wps:cNvCnPr/>
                              <wps:spPr bwMode="auto">
                                <a:xfrm flipH="1">
                                  <a:off x="10287" y="10917"/>
                                  <a:ext cx="905" cy="0"/>
                                </a:xfrm>
                                <a:prstGeom prst="line">
                                  <a:avLst/>
                                </a:prstGeom>
                                <a:noFill/>
                                <a:ln w="9525">
                                  <a:solidFill>
                                    <a:srgbClr val="000000"/>
                                  </a:solidFill>
                                  <a:round/>
                                  <a:headEnd type="oval" w="lg" len="lg"/>
                                  <a:tailEnd type="triangle" w="med" len="med"/>
                                </a:ln>
                                <a:extLst>
                                  <a:ext uri="{909E8E84-426E-40DD-AFC4-6F175D3DCCD1}">
                                    <a14:hiddenFill xmlns:a14="http://schemas.microsoft.com/office/drawing/2010/main">
                                      <a:noFill/>
                                    </a14:hiddenFill>
                                  </a:ext>
                                </a:extLst>
                              </wps:spPr>
                              <wps:bodyPr/>
                            </wps:wsp>
                            <wps:wsp>
                              <wps:cNvPr id="1052" name="Line 2619"/>
                              <wps:cNvCnPr/>
                              <wps:spPr bwMode="auto">
                                <a:xfrm>
                                  <a:off x="9382" y="10917"/>
                                  <a:ext cx="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3" name="Line 2620"/>
                              <wps:cNvCnPr/>
                              <wps:spPr bwMode="auto">
                                <a:xfrm>
                                  <a:off x="8477" y="11167"/>
                                  <a:ext cx="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7" o:spid="_x0000_s1026" style="position:absolute;margin-left:5.55pt;margin-top:1.45pt;width:135.75pt;height:12.5pt;z-index:251677696" coordorigin="8477,10917" coordsize="2715,2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jz2SAAMAAKEKAAAOAAAAZHJzL2Uyb0RvYy54bWzsVttu2zAMfR+wfxD8nvpSJ3GMJsUQJ91D txXo9gGKJV8wWTIkNRcM+/dRtHNpugFdBwwFtjwolElR5OERpavrbSPImmtTKzn1wovAI1zmitWy nHpfPi8HiUeMpZJRoSSfejtuvOvZ2zdXmzblkaqUYFwTcCJNummnXmVtm/q+ySveUHOhWi5BWSjd UAtTXfpM0w14b4QfBcHI3yjNWq1ybgx8zTqlN0P/RcFz+6koDLdETD2IzeKocVy50Z9d0bTUtK3q vA+DviCKhtYSNj24yqil5EHXT1w1da6VUYW9yFXjq6Koc445QDZhcJbNjVYPLeZSppuyPcAE0J7h 9GK3+cf1nSY1g9oFQwBI0gaqhBuTaBSOHUCbtkzB7ka39+2d7rIE8VblXw2o/XO9m5edMVltPigG HumDVQjQttCNcwGpky3WYXeoA99aksPHcBzFQTT0SA66cJiMITIsVF5BNd2yJB6PPeK0waQLkqZ5 tejXR+OwXxx1K32advtirH1sLjEgnTniav4M1/uKthzLZRxeR1zDPa63teQO1qSDFc3m8k4jyCY1 AO/PESOFqNv3kC5i2GMXBlHyBIU9hpOghwChOwBA01Ybe8NVQ5ww9QSEhE7p+tZYV86jiauTVMta CERfSLKZepMhVMZpjBI1c0qc6HI1F5qsqTto+HM5grNHZkBoydBZxSlbSEbsrgV6KFjnOe+i9Ijg 0EpAQDtLa3G0s7qmshQcbRvOemMndbsJ6aIBECCZXurO4bdJMFkkiyQexNFoMYiDLBu8W87jwWgZ jofZZTafZ+F3l1gYp1XNGJcut31PCOPncaPvTt1pPnSFA4j+Y+8IEAS7/8eggaMdFTqCrhTbIUPw O9D17/E2OuftxKHswgN6P4u3rgQ9WyeXCfh7fGRfN1ndAcmoqTpSM5A6Sj4h8SlR/9Pw5Pr+rWvp l+3z8oyGEba0F9LweHOE4QivN2wXeO8c743X3TT/Ub7h5Q3vIOyW/ZvNPbRO5yCfvixnPwAAAP// AwBQSwMEFAAGAAgAAAAhANlZ5XndAAAABwEAAA8AAABkcnMvZG93bnJldi54bWxMjkFLw0AUhO+C /2F5gje72Yi1jdmUUtRTEdoK4m2bfU1Cs29Ddpuk/97nSW8zzDDz5avJtWLAPjSeNKhZAgKp9Lah SsPn4e1hASJEQ9a0nlDDFQOsitub3GTWj7TDYR8rwSMUMqOhjrHLpAxljc6Eme+QODv53pnItq+k 7c3I466VaZLMpTMN8UNtOtzUWJ73F6fhfTTj+lG9DtvzaXP9Pjx9fG0Van1/N61fQESc4l8ZfvEZ HQpmOvoL2SBa9kpxU0O6BMFxukjnII4snpcgi1z+5y9+AAAA//8DAFBLAQItABQABgAIAAAAIQC2 gziS/gAAAOEBAAATAAAAAAAAAAAAAAAAAAAAAABbQ29udGVudF9UeXBlc10ueG1sUEsBAi0AFAAG AAgAAAAhADj9If/WAAAAlAEAAAsAAAAAAAAAAAAAAAAALwEAAF9yZWxzLy5yZWxzUEsBAi0AFAAG AAgAAAAhAJyPPZIAAwAAoQoAAA4AAAAAAAAAAAAAAAAALgIAAGRycy9lMm9Eb2MueG1sUEsBAi0A FAAGAAgAAAAhANlZ5XndAAAABwEAAA8AAAAAAAAAAAAAAAAAWgUAAGRycy9kb3ducmV2LnhtbFBL BQYAAAAABAAEAPMAAABkBgAAAAA= ">
                      <v:line id="Line 2618" o:spid="_x0000_s1027" style="position:absolute;flip:x;visibility:visible;mso-wrap-style:square" from="10287,10917" to="11192,109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T+n38IAAADdAAAADwAAAGRycy9kb3ducmV2LnhtbERPzWrCQBC+C32HZQq96a6CRVJXaQsF oQdrzAMM2TEJzc6G7JikPn23UPA2H9/vbPeTb9VAfWwCW1guDCjiMriGKwvF+WO+ARUF2WEbmCz8 UIT97mG2xcyFkU805FKpFMIxQwu1SJdpHcuaPMZF6IgTdwm9R0mwr7TrcUzhvtUrY561x4ZTQ40d vddUfudXbyFgfjxe5fY2ri/lTb4+i007GGufHqfXF1BCk9zF/+6DS/PNegl/36QT9O4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T+n38IAAADdAAAADwAAAAAAAAAAAAAA AAChAgAAZHJzL2Rvd25yZXYueG1sUEsFBgAAAAAEAAQA+QAAAJADAAAAAA== ">
                        <v:stroke startarrow="oval" startarrowwidth="wide" startarrowlength="long" endarrow="block"/>
                      </v:line>
                      <v:line id="Line 2619" o:spid="_x0000_s1028" style="position:absolute;visibility:visible;mso-wrap-style:square" from="9382,10917" to="10287,109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hEzoMUAAADdAAAADwAAAGRycy9kb3ducmV2LnhtbESPT4vCMBDF78J+hzALe9NUYUWrUWRB 8OAq/sHz0IxttZnUJFu7394IgrcZ3pv3ezOdt6YSDTlfWlbQ7yUgiDOrS84VHA/L7giED8gaK8uk 4J88zGcfnSmm2t55R80+5CKGsE9RQRFCnUrps4IM+p6tiaN2ts5giKvLpXZ4j+GmkoMkGUqDJUdC gTX9FJRd938mcrN87W6ny7VdnX/Xyxs3481hq9TXZ7uYgAjUhrf5db3SsX7yPYDnN3EEO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hEzoMUAAADdAAAADwAAAAAAAAAA AAAAAAChAgAAZHJzL2Rvd25yZXYueG1sUEsFBgAAAAAEAAQA+QAAAJMDAAAAAA== ">
                        <v:stroke dashstyle="dash"/>
                      </v:line>
                      <v:line id="Line 2620" o:spid="_x0000_s1029" style="position:absolute;visibility:visible;mso-wrap-style:square" from="8477,11167" to="11192,111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848cUAAADdAAAADwAAAGRycy9kb3ducmV2LnhtbERPS2vCQBC+C/6HZYTedGOlQVJXEUtB eyj1Ae1xzE6TaHY27G6T9N93C4K3+fies1j1phYtOV9ZVjCdJCCIc6srLhScjq/jOQgfkDXWlknB L3lYLYeDBWbadryn9hAKEUPYZ6igDKHJpPR5SQb9xDbEkfu2zmCI0BVSO+xiuKnlY5Kk0mDFsaHE hjYl5dfDj1HwPvtI2/Xubdt/7tJz/rI/f106p9TDqF8/gwjUh7v45t7qOD95ms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M848cUAAADdAAAADwAAAAAAAAAA AAAAAAChAgAAZHJzL2Rvd25yZXYueG1sUEsFBgAAAAAEAAQA+QAAAJMDAAAAAA== "/>
                    </v:group>
                  </w:pict>
                </mc:Fallback>
              </mc:AlternateContent>
            </w:r>
            <w:r>
              <w:rPr>
                <w:rFonts w:ascii="Times New Roman" w:hAnsi="Times New Roman"/>
                <w:noProof/>
                <w:sz w:val="28"/>
                <w:szCs w:val="28"/>
                <w:lang w:val="en-US" w:eastAsia="en-US"/>
              </w:rPr>
              <mc:AlternateContent>
                <mc:Choice Requires="wps">
                  <w:drawing>
                    <wp:anchor distT="0" distB="0" distL="114300" distR="114300" simplePos="0" relativeHeight="251676672" behindDoc="0" locked="0" layoutInCell="1" allowOverlap="1">
                      <wp:simplePos x="0" y="0"/>
                      <wp:positionH relativeFrom="column">
                        <wp:posOffset>69215</wp:posOffset>
                      </wp:positionH>
                      <wp:positionV relativeFrom="paragraph">
                        <wp:posOffset>18415</wp:posOffset>
                      </wp:positionV>
                      <wp:extent cx="575945" cy="3810"/>
                      <wp:effectExtent l="78740" t="81915" r="21590" b="85725"/>
                      <wp:wrapNone/>
                      <wp:docPr id="1049" name="Line 2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945" cy="3810"/>
                              </a:xfrm>
                              <a:prstGeom prst="line">
                                <a:avLst/>
                              </a:prstGeom>
                              <a:noFill/>
                              <a:ln w="9525">
                                <a:solidFill>
                                  <a:srgbClr val="000000"/>
                                </a:solidFill>
                                <a:round/>
                                <a:headEnd type="oval" w="lg" len="lg"/>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45pt" to="50.8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YJFMQQIAAHgEAAAOAAAAZHJzL2Uyb0RvYy54bWysVMGO2jAQvVfqP1i+QxI2sBARVlUCvWxb pN32bmwnserYlm0IqOq/d2xY2G0vVVUOxs68eZk385zlw7GX6MCtE1qVOBunGHFFNROqLfHX581o jpHzRDEiteIlPnGHH1bv3y0HU/CJ7rRk3CIgUa4YTIk7702RJI52vCdurA1XEGy07YmHo20TZskA 7L1MJmk6SwZtmbGacufgaX0O4lXkbxpO/ZemcdwjWWKozcfVxnUX1mS1JEVriekEvZRB/qGKnggF L71S1cQTtLfiD6peUKudbvyY6j7RTSMojxpATZb+puapI4ZHLdAcZ65tcv+Pln4+bC0SDGaX5guM FOlhSo9CcTSZZbPQn8G4AmCV2tqgkB7Vk3nU9LtDSlcdUS2PdT6fDGRmISN5kxIOzsBbdsMnzQBD 9l7HZh0b26NGCvMtJAZyaAg6xumcrtPhR48oPJzeTxf5FCMKobt5FmeXkCKQhFRjnf/IdY/CpsQS JERKcnh0PhR1gwS40hshZRy/VGgo8WI6mcYEp6VgIRhgzra7Slp0IMFA8RcVQuQ1zOq9YpGs44St FUM+tkNDHg7sssVIcrgisIk4T4S84bwV0EjJI7bn7AIOu3PpUoVqoBUg5rI7++vHIl2s5+t5Pson s/UoT+t69GFT5aPZJruf1nd1VdXZzyAsy4tOMMZV0Pbi9Sz/Oy9dbt3ZpVe3X5uYvGWP3YZiX/5j 0dEVwQhnS+00O21tUBcMAvaO4MtVDPfn9Tmibh+M1S8AAAD//wMAUEsDBBQABgAIAAAAIQDaKRP5 2QAAAAYBAAAPAAAAZHJzL2Rvd25yZXYueG1sTI7BTsMwEETvSPyDtUjcqJ0iWkjjVBSpF25t07sb b5MIex3FbhP4erYnOI1GM5p5xXryTlxxiF0gDdlMgUCqg+2o0VAdtk+vIGIyZI0LhBq+McK6vL8r TG7DSDu87lMjeIRibjS0KfW5lLFu0Zs4Cz0SZ+cweJPYDo20gxl53Ds5V2ohvemIH1rT40eL9df+ 4jVs48Et+2ysNpvwGaqf3ZEyd9T68WF6X4FIOKW/MtzwGR1KZjqFC9koHHv1xk0Nc5ZbrLIFiJOG 5xeQZSH/45e/AAAA//8DAFBLAQItABQABgAIAAAAIQC2gziS/gAAAOEBAAATAAAAAAAAAAAAAAAA AAAAAABbQ29udGVudF9UeXBlc10ueG1sUEsBAi0AFAAGAAgAAAAhADj9If/WAAAAlAEAAAsAAAAA AAAAAAAAAAAALwEAAF9yZWxzLy5yZWxzUEsBAi0AFAAGAAgAAAAhABZgkUxBAgAAeAQAAA4AAAAA AAAAAAAAAAAALgIAAGRycy9lMm9Eb2MueG1sUEsBAi0AFAAGAAgAAAAhANopE/nZAAAABgEAAA8A AAAAAAAAAAAAAAAAmwQAAGRycy9kb3ducmV2LnhtbFBLBQYAAAAABAAEAPMAAAChBQAAAAA= ">
                      <v:stroke startarrow="oval" startarrowwidth="wide" startarrowlength="long" endarrow="block"/>
                    </v:line>
                  </w:pict>
                </mc:Fallback>
              </mc:AlternateConten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r</w:t>
            </w:r>
          </w:p>
        </w:tc>
      </w:tr>
      <w:tr w:rsidR="001B1B94" w:rsidRPr="00C634B2">
        <w:trPr>
          <w:gridAfter w:val="1"/>
          <w:wAfter w:w="45" w:type="dxa"/>
          <w:trHeight w:val="2851"/>
        </w:trPr>
        <w:tc>
          <w:tcPr>
            <w:tcW w:w="3747" w:type="dxa"/>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Viết công thức của lực hấp dẫn.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Gọi 1 hs lên bảng viết</w:t>
            </w:r>
            <w:r w:rsidRPr="00C634B2">
              <w:rPr>
                <w:rFonts w:ascii="Times New Roman" w:hAnsi="Times New Roman"/>
                <w:sz w:val="28"/>
                <w:szCs w:val="28"/>
              </w:rPr>
              <w:br/>
              <w:t>- Nhận xét về công thức hs vừa viết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đó: </w:t>
            </w:r>
            <w:r w:rsidRPr="00C634B2">
              <w:rPr>
                <w:rFonts w:ascii="Times New Roman" w:hAnsi="Times New Roman"/>
                <w:position w:val="-28"/>
                <w:sz w:val="28"/>
                <w:szCs w:val="28"/>
              </w:rPr>
              <w:object w:dxaOrig="2060" w:dyaOrig="700">
                <v:shape id="_x0000_i1214" type="#_x0000_t75" style="width:86.4pt;height:29.45pt" o:ole="">
                  <v:imagedata r:id="rId397" o:title=""/>
                </v:shape>
                <o:OLEObject Type="Embed" ProgID="Equation.DSMT4" ShapeID="_x0000_i1214" DrawAspect="Content" ObjectID="_1629614000" r:id="rId398"/>
              </w:object>
            </w:r>
            <w:r w:rsidRPr="00C634B2">
              <w:rPr>
                <w:rFonts w:ascii="Times New Roman" w:hAnsi="Times New Roman"/>
                <w:sz w:val="28"/>
                <w:szCs w:val="28"/>
              </w:rPr>
              <w:t xml:space="preserve"> gọi là hằng số hấp dẫn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Vì sao trong đời sống hàng ngày, ta không cảm thấy được lực hút giữa các vật thể thông thường?</w:t>
            </w:r>
          </w:p>
        </w:tc>
        <w:tc>
          <w:tcPr>
            <w:tcW w:w="2617" w:type="dxa"/>
            <w:gridSpan w:val="3"/>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Dựa vào ĐL, tự viết công thức.</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- 1 em lên bảng viết: </w:t>
            </w:r>
          </w:p>
          <w:p w:rsidR="001B1B94" w:rsidRPr="00C634B2" w:rsidRDefault="001B1B94"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1359" w:dyaOrig="620">
                <v:shape id="_x0000_i1215" type="#_x0000_t75" style="width:67.6pt;height:30.05pt" o:ole="">
                  <v:imagedata r:id="rId399" o:title=""/>
                </v:shape>
                <o:OLEObject Type="Embed" ProgID="Equation.DSMT4" ShapeID="_x0000_i1215" DrawAspect="Content" ObjectID="_1629614001" r:id="rId400"/>
              </w:objec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HS suy nghĩ và trả lời</w:t>
            </w:r>
          </w:p>
        </w:tc>
        <w:tc>
          <w:tcPr>
            <w:tcW w:w="3636" w:type="dxa"/>
            <w:gridSpan w:val="3"/>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Hệ thức</w:t>
            </w:r>
          </w:p>
          <w:p w:rsidR="001B1B94" w:rsidRPr="00C634B2" w:rsidRDefault="001B1B94"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1359" w:dyaOrig="620">
                <v:shape id="_x0000_i1216" type="#_x0000_t75" style="width:67.6pt;height:30.05pt" o:ole="" o:bordertopcolor="this" o:borderleftcolor="this" o:borderbottomcolor="this" o:borderrightcolor="this">
                  <v:imagedata r:id="rId399" o:title=""/>
                </v:shape>
                <o:OLEObject Type="Embed" ProgID="Equation.DSMT4" ShapeID="_x0000_i1216" DrawAspect="Content" ObjectID="_1629614002" r:id="rId401"/>
              </w:objec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Trong đó: m</w:t>
            </w:r>
            <w:r w:rsidRPr="00C634B2">
              <w:rPr>
                <w:rFonts w:ascii="Times New Roman" w:hAnsi="Times New Roman"/>
                <w:sz w:val="28"/>
                <w:szCs w:val="28"/>
                <w:vertAlign w:val="subscript"/>
              </w:rPr>
              <w:t>1</w:t>
            </w:r>
            <w:r w:rsidRPr="00C634B2">
              <w:rPr>
                <w:rFonts w:ascii="Times New Roman" w:hAnsi="Times New Roman"/>
                <w:sz w:val="28"/>
                <w:szCs w:val="28"/>
              </w:rPr>
              <w:t>; m</w:t>
            </w:r>
            <w:r w:rsidRPr="00C634B2">
              <w:rPr>
                <w:rFonts w:ascii="Times New Roman" w:hAnsi="Times New Roman"/>
                <w:sz w:val="28"/>
                <w:szCs w:val="28"/>
                <w:vertAlign w:val="subscript"/>
              </w:rPr>
              <w:t>2</w:t>
            </w:r>
            <w:r w:rsidRPr="00C634B2">
              <w:rPr>
                <w:rFonts w:ascii="Times New Roman" w:hAnsi="Times New Roman"/>
                <w:sz w:val="28"/>
                <w:szCs w:val="28"/>
              </w:rPr>
              <w:t xml:space="preserve"> là khối lượng của 2 chất điểm. (kg)</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r: khoảng cách giữa chúng (m)</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position w:val="-28"/>
                <w:sz w:val="28"/>
                <w:szCs w:val="28"/>
              </w:rPr>
              <w:object w:dxaOrig="2060" w:dyaOrig="700">
                <v:shape id="_x0000_i1217" type="#_x0000_t75" style="width:86.4pt;height:29.45pt" o:ole="">
                  <v:imagedata r:id="rId397" o:title=""/>
                </v:shape>
                <o:OLEObject Type="Embed" ProgID="Equation.DSMT4" ShapeID="_x0000_i1217" DrawAspect="Content" ObjectID="_1629614003" r:id="rId402"/>
              </w:object>
            </w:r>
            <w:r w:rsidRPr="00C634B2">
              <w:rPr>
                <w:rFonts w:ascii="Times New Roman" w:hAnsi="Times New Roman"/>
                <w:sz w:val="28"/>
                <w:szCs w:val="28"/>
              </w:rPr>
              <w:t>: Gọi là hằng số hấp dẫn</w:t>
            </w:r>
          </w:p>
        </w:tc>
      </w:tr>
      <w:tr w:rsidR="001B1B94" w:rsidRPr="00C634B2">
        <w:trPr>
          <w:gridAfter w:val="1"/>
          <w:wAfter w:w="45" w:type="dxa"/>
          <w:trHeight w:val="1614"/>
        </w:trPr>
        <w:tc>
          <w:tcPr>
            <w:tcW w:w="3747" w:type="dxa"/>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Có thể hiểu trọng lực chính là gì?</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Điểm đặt của trọng lực ở đâu?</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Vậy trọng tâm của vật là gì? Dán hình 11.3</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GV hướng dẫn HS lập công thức tính gia tốc trọng trường.</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Trọng lực là lực hấp dẫn.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Gọi hs lên bảng viết công thức. Gv nhận xét.</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Hãy viết công thức tính trọng lượng của vật theo ĐL II Niu-tơn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Từ (1)và (2) chúng ta rút ra công thức tính g.</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Khi độ cao h càng lớn thì giá trị của g như thế nào?</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Viết công thức tính g ở gần mặt đất?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Vậy tại một điểm nhất định g có giá trị như thế nào?</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Chú ý những nhận xét trên </w:t>
            </w:r>
            <w:r w:rsidRPr="00C634B2">
              <w:rPr>
                <w:rFonts w:ascii="Times New Roman" w:hAnsi="Times New Roman"/>
                <w:sz w:val="28"/>
                <w:szCs w:val="28"/>
              </w:rPr>
              <w:lastRenderedPageBreak/>
              <w:t>đây về trị số của g được rút ra từ ĐLVVHD và định luật II Niu-tơn. Chúng hoàn toàn phù hợp với thực nghiệm. Điều đó nói lên tính đúng đắn của các định luật đó.</w:t>
            </w:r>
          </w:p>
        </w:tc>
        <w:tc>
          <w:tcPr>
            <w:tcW w:w="2617" w:type="dxa"/>
            <w:gridSpan w:val="3"/>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lực đặt vào tâm của vật.</w:t>
            </w: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Lên bảng viết :</w:t>
            </w:r>
          </w:p>
          <w:p w:rsidR="001B1B94" w:rsidRPr="00C634B2" w:rsidRDefault="001B1B94" w:rsidP="00DE1326">
            <w:pPr>
              <w:spacing w:after="0" w:line="240" w:lineRule="auto"/>
              <w:jc w:val="center"/>
              <w:rPr>
                <w:rFonts w:ascii="Times New Roman" w:hAnsi="Times New Roman"/>
                <w:sz w:val="28"/>
                <w:szCs w:val="28"/>
              </w:rPr>
            </w:pPr>
            <w:r w:rsidRPr="00C634B2">
              <w:rPr>
                <w:rFonts w:ascii="Times New Roman" w:hAnsi="Times New Roman"/>
                <w:position w:val="-36"/>
                <w:sz w:val="28"/>
                <w:szCs w:val="28"/>
              </w:rPr>
              <w:object w:dxaOrig="1500" w:dyaOrig="740">
                <v:shape id="_x0000_i1218" type="#_x0000_t75" style="width:64.5pt;height:31.95pt" o:ole="">
                  <v:imagedata r:id="rId403" o:title=""/>
                </v:shape>
                <o:OLEObject Type="Embed" ProgID="Equation.DSMT4" ShapeID="_x0000_i1218" DrawAspect="Content" ObjectID="_1629614004" r:id="rId404"/>
              </w:object>
            </w:r>
            <w:r w:rsidRPr="00C634B2">
              <w:rPr>
                <w:rFonts w:ascii="Times New Roman" w:hAnsi="Times New Roman"/>
                <w:sz w:val="28"/>
                <w:szCs w:val="28"/>
              </w:rPr>
              <w:t xml:space="preserve"> (1)</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Hs viết:    P = mg  (2)</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Hs làm theo yêu cầu gv:</w:t>
            </w:r>
          </w:p>
          <w:p w:rsidR="001B1B94" w:rsidRPr="00C634B2" w:rsidRDefault="001B1B94" w:rsidP="00DE1326">
            <w:pPr>
              <w:spacing w:after="0" w:line="240" w:lineRule="auto"/>
              <w:jc w:val="center"/>
              <w:rPr>
                <w:rFonts w:ascii="Times New Roman" w:hAnsi="Times New Roman"/>
                <w:sz w:val="28"/>
                <w:szCs w:val="28"/>
              </w:rPr>
            </w:pPr>
            <w:r w:rsidRPr="00C634B2">
              <w:rPr>
                <w:rFonts w:ascii="Times New Roman" w:hAnsi="Times New Roman"/>
                <w:position w:val="-36"/>
                <w:sz w:val="28"/>
                <w:szCs w:val="28"/>
              </w:rPr>
              <w:object w:dxaOrig="1280" w:dyaOrig="740">
                <v:shape id="_x0000_i1219" type="#_x0000_t75" style="width:54.45pt;height:31.95pt" o:ole="">
                  <v:imagedata r:id="rId405" o:title=""/>
                </v:shape>
                <o:OLEObject Type="Embed" ProgID="Equation.DSMT4" ShapeID="_x0000_i1219" DrawAspect="Content" ObjectID="_1629614005" r:id="rId406"/>
              </w:objec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H tăng thì g giảm.</w:t>
            </w:r>
          </w:p>
          <w:p w:rsidR="001B1B94" w:rsidRPr="00C634B2" w:rsidRDefault="001B1B94" w:rsidP="00DE1326">
            <w:pPr>
              <w:spacing w:after="0" w:line="240" w:lineRule="auto"/>
              <w:jc w:val="both"/>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1960" w:dyaOrig="620">
                <v:shape id="_x0000_i1220" type="#_x0000_t75" style="width:91.4pt;height:29.45pt" o:ole="">
                  <v:imagedata r:id="rId407" o:title=""/>
                </v:shape>
                <o:OLEObject Type="Embed" ProgID="Equation.DSMT4" ShapeID="_x0000_i1220" DrawAspect="Content" ObjectID="_1629614006" r:id="rId408"/>
              </w:objec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Dựa vào công thức vừa viết được để trả lời.</w:t>
            </w:r>
          </w:p>
        </w:tc>
        <w:tc>
          <w:tcPr>
            <w:tcW w:w="3636" w:type="dxa"/>
            <w:gridSpan w:val="3"/>
            <w:tcBorders>
              <w:top w:val="single" w:sz="4" w:space="0" w:color="auto"/>
              <w:left w:val="single" w:sz="4" w:space="0" w:color="auto"/>
              <w:bottom w:val="single" w:sz="4" w:space="0" w:color="auto"/>
              <w:right w:val="single" w:sz="4" w:space="0" w:color="auto"/>
            </w:tcBorders>
          </w:tcPr>
          <w:p w:rsidR="001B1B94" w:rsidRPr="00C634B2" w:rsidRDefault="001B1B94"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III. Trọng lực là trường hợp riêng của lực hấp dẫn</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lực của một vật là lực hấp dẫn giữa trái đất và vật đó.</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tâm của vật là điểm đặt của trọng lực của vật.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Biểu thức của trọng lực theo ĐLVVHD: </w:t>
            </w:r>
            <w:r w:rsidRPr="00C634B2">
              <w:rPr>
                <w:rFonts w:ascii="Times New Roman" w:hAnsi="Times New Roman"/>
                <w:position w:val="-36"/>
                <w:sz w:val="28"/>
                <w:szCs w:val="28"/>
              </w:rPr>
              <w:object w:dxaOrig="1500" w:dyaOrig="740">
                <v:shape id="_x0000_i1221" type="#_x0000_t75" style="width:64.5pt;height:34.45pt" o:ole="" o:bordertopcolor="this" o:borderleftcolor="this" o:borderbottomcolor="this" o:borderrightcolor="this">
                  <v:imagedata r:id="rId403" o:title=""/>
                </v:shape>
                <o:OLEObject Type="Embed" ProgID="Equation.DSMT4" ShapeID="_x0000_i1221" DrawAspect="Content" ObjectID="_1629614007" r:id="rId409"/>
              </w:object>
            </w:r>
            <w:r w:rsidRPr="00C634B2">
              <w:rPr>
                <w:rFonts w:ascii="Times New Roman" w:hAnsi="Times New Roman"/>
                <w:sz w:val="28"/>
                <w:szCs w:val="28"/>
              </w:rPr>
              <w:t xml:space="preserve"> (1)</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Trong đó: m là khối lượng của vật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h: độ cao của vật so với mặt đất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M: Khối lượng trái đất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R: Bán kính trái đât.</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Theo ĐL II Niu-tơn:P = m.g (2)</w: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Suy ra: </w:t>
            </w:r>
            <w:r w:rsidRPr="00C634B2">
              <w:rPr>
                <w:rFonts w:ascii="Times New Roman" w:hAnsi="Times New Roman"/>
                <w:position w:val="-36"/>
                <w:sz w:val="28"/>
                <w:szCs w:val="28"/>
              </w:rPr>
              <w:object w:dxaOrig="1280" w:dyaOrig="740">
                <v:shape id="_x0000_i1222" type="#_x0000_t75" style="width:54.45pt;height:36.3pt" o:ole="" o:bordertopcolor="this" o:borderleftcolor="this" o:borderbottomcolor="this" o:borderrightcolor="this">
                  <v:imagedata r:id="rId405" o:title=""/>
                </v:shape>
                <o:OLEObject Type="Embed" ProgID="Equation.DSMT4" ShapeID="_x0000_i1222" DrawAspect="Content" ObjectID="_1629614008" r:id="rId410"/>
              </w:object>
            </w: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Nếu vật ở gần mặt đất </w:t>
            </w:r>
          </w:p>
          <w:p w:rsidR="002B72FD" w:rsidRPr="00C634B2" w:rsidRDefault="002B72FD" w:rsidP="00DE1326">
            <w:pPr>
              <w:spacing w:after="0" w:line="240" w:lineRule="auto"/>
              <w:jc w:val="center"/>
              <w:rPr>
                <w:rFonts w:ascii="Times New Roman" w:hAnsi="Times New Roman"/>
                <w:position w:val="-24"/>
                <w:sz w:val="28"/>
                <w:szCs w:val="28"/>
                <w:lang w:val="en-US"/>
              </w:rPr>
            </w:pPr>
          </w:p>
          <w:p w:rsidR="001B1B94" w:rsidRPr="00C634B2" w:rsidRDefault="001B1B94" w:rsidP="00DE1326">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1960" w:dyaOrig="620">
                <v:shape id="_x0000_i1223" type="#_x0000_t75" style="width:91.4pt;height:29.45pt" o:ole="">
                  <v:imagedata r:id="rId407" o:title=""/>
                </v:shape>
                <o:OLEObject Type="Embed" ProgID="Equation.DSMT4" ShapeID="_x0000_i1223" DrawAspect="Content" ObjectID="_1629614009" r:id="rId411"/>
              </w:object>
            </w:r>
          </w:p>
          <w:p w:rsidR="001B1B94" w:rsidRPr="00C634B2" w:rsidRDefault="002F30AE" w:rsidP="00DE1326">
            <w:pPr>
              <w:spacing w:after="0" w:line="240" w:lineRule="auto"/>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78720" behindDoc="0" locked="0" layoutInCell="1" allowOverlap="1">
                      <wp:simplePos x="0" y="0"/>
                      <wp:positionH relativeFrom="column">
                        <wp:posOffset>167005</wp:posOffset>
                      </wp:positionH>
                      <wp:positionV relativeFrom="paragraph">
                        <wp:posOffset>160020</wp:posOffset>
                      </wp:positionV>
                      <wp:extent cx="1052195" cy="1149350"/>
                      <wp:effectExtent l="63500" t="73025" r="8255" b="6350"/>
                      <wp:wrapNone/>
                      <wp:docPr id="1044" name="Group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 cy="1149350"/>
                                <a:chOff x="8630" y="1564"/>
                                <a:chExt cx="1657" cy="1810"/>
                              </a:xfrm>
                            </wpg:grpSpPr>
                            <wps:wsp>
                              <wps:cNvPr id="1045" name="Oval 2622"/>
                              <wps:cNvSpPr>
                                <a:spLocks noChangeArrowheads="1"/>
                              </wps:cNvSpPr>
                              <wps:spPr bwMode="auto">
                                <a:xfrm>
                                  <a:off x="8839" y="1926"/>
                                  <a:ext cx="1448" cy="14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6" name="Line 2623"/>
                              <wps:cNvCnPr/>
                              <wps:spPr bwMode="auto">
                                <a:xfrm>
                                  <a:off x="8658" y="1564"/>
                                  <a:ext cx="905" cy="1086"/>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047" name="Line 2624"/>
                              <wps:cNvCnPr/>
                              <wps:spPr bwMode="auto">
                                <a:xfrm>
                                  <a:off x="8630" y="1564"/>
                                  <a:ext cx="362"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 name="Text Box 2625"/>
                              <wps:cNvSpPr txBox="1">
                                <a:spLocks noChangeArrowheads="1"/>
                              </wps:cNvSpPr>
                              <wps:spPr bwMode="auto">
                                <a:xfrm>
                                  <a:off x="9382" y="2107"/>
                                  <a:ext cx="362"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303" w:rsidRPr="00FC0426" w:rsidRDefault="00A80303" w:rsidP="006A6FD2">
                                    <w:r w:rsidRPr="00FC0426">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1" o:spid="_x0000_s1208" style="position:absolute;margin-left:13.15pt;margin-top:12.6pt;width:82.85pt;height:90.5pt;z-index:251678720" coordorigin="8630,1564" coordsize="1657,18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ro6dMwQAAHoOAAAOAAAAZHJzL2Uyb0RvYy54bWzsV9tu4zYQfS/QfyD07uhiSpaEKIvEl6BA 2g2w2w+gJeqCSqRKMpHTov/eISl57STO7mZ3AxSoH2RSpEYzZw7PjM7f7boW3VMhG84yxz/zHERZ zouGVZnz+8fNLHaQVIQVpOWMZs4Dlc67i59/Oh/6lAa85m1BBQIjTKZDnzm1Un3qujKvaUfkGe8p g8WSi44omIrKLQQZwHrXuoHnRe7ARdELnlMp4e7KLjoXxn5Z0ly9L0tJFWozB3xT5irMdauv7sU5 SStB+rrJRzfIK7zoSMPgpXtTK6IIuhPNE1NdkwsueanOct65vCybnJoYIBrfexTNteB3vYmlSoeq 38ME0D7C6dVm89/ubwVqCsidh7GDGOkgS+bFKIgCXwM09FUK+65F/6G/FTZKGN7w/A8Jy+7jdT2v 7Ga0HX7lBVgkd4obgHal6LQJCB3tTB4e9nmgO4VyuOl7YeAnoYNyWPN9nMzDMVN5DenUz8XRHNKp l8MI2yzm9Xp6PgoX48Oxb550SWpfbJwdndORAevkJ2DltwH7oSY9NfmSGrBPwEIoFtj396TVuAYW V7NtAlVaRBHjy5qwil4KwYeakgK8MnkA3w8e0BMJ+fgsxHE8TyxUSRBZqPZAYwzn06CsRzqZE1Ak 7YVU15R3SA8yh7Zt00sdHknJ/Y1Udve0S9+WvG2KTdO2ZiKq7bIVCCLOnI35jS842tYyNGROEgah sXy0Jg9NeOb3nAk4JawAb0iq0VqPY0Wa1o4hppYZnlrEbN63vHgA9AS3mgAaBoOai78cNIAeZI78 844I6qD2FwYZSHyMtYCYCQ4XAUzE4cr2cIWwHExljnKQHS6VFZ27XjRVDW/yTbiMX8LBKBsDps6o 9Wp0Fqj5dhyNJo7eNIxqjs411iPlluxWjLMv41wUArGOjufEucSbDrYXGzqeplwLnrzEN8Y12Uzm vwONNJNXRNaWsQWMNAAkfUIvpB56kDQOzAauZE5HC2AJhfqnR+aZkXyf3TlSk6SADhwp/TqNk6kc fydeso7XMZ7hIFrPsLdazS43SzyLNv4iXM1Xy+XK/0fj4+O0boqCMg3HVMV8/GViNtZTW3/2dWwP rXts3SgEuDj9G6eNMGleHJ4swMHcf1MSg+xboZ1IbGrDq0n8pMZMJJ5HgdVNPdCRnpTNt+XwE64+ w0YlGigvLSjbc9z9n5FT7/lVPdXJ0g8yaBn5UXPniu+0tIaaMyMrdflHagcrU1H4UY1AMo+BtSDK ge8trE59PZ8FtNQvafLpAv5SD6CF70ByTL0+IYp+gL2rIJltongxwxsczpKFF888P7lKIg8neLU5 FkUjBfYLA7TstaL4zV1K1yj40mmbDprXfStzumXZa7p2f1Lb6f851VW77c408ot9c/lfaXFMUw4f OCa88WNMf0EdzmF8+Ml48S8AAAD//wMAUEsDBBQABgAIAAAAIQCA4S0v3wAAAAkBAAAPAAAAZHJz L2Rvd25yZXYueG1sTI9Ba8JAEIXvhf6HZQq91U0ihjZmIyJtT1KoFoq3MTsmwexuyK5J/PcdT/U0 zLzHm+/lq8m0YqDeN84qiGcRCLKl042tFPzsP15eQfiAVmPrLCm4kodV8fiQY6bdaL9p2IVKcIj1 GSqoQ+gyKX1Zk0E/cx1Z1k6uNxh47Supexw53LQyiaJUGmwsf6ixo01N5Xl3MQo+RxzX8/h92J5P m+thv/j63cak1PPTtF6CCDSFfzPc8BkdCmY6uovVXrQKknTOTp6LBMRNf0u425EPUZqALHJ536D4 AwAA//8DAFBLAQItABQABgAIAAAAIQC2gziS/gAAAOEBAAATAAAAAAAAAAAAAAAAAAAAAABbQ29u dGVudF9UeXBlc10ueG1sUEsBAi0AFAAGAAgAAAAhADj9If/WAAAAlAEAAAsAAAAAAAAAAAAAAAAA LwEAAF9yZWxzLy5yZWxzUEsBAi0AFAAGAAgAAAAhAOCujp0zBAAAeg4AAA4AAAAAAAAAAAAAAAAA LgIAAGRycy9lMm9Eb2MueG1sUEsBAi0AFAAGAAgAAAAhAIDhLS/fAAAACQEAAA8AAAAAAAAAAAAA AAAAjQYAAGRycy9kb3ducmV2LnhtbFBLBQYAAAAABAAEAPMAAACZBwAAAAA= ">
                      <v:oval id="Oval 2622" o:spid="_x0000_s1209" style="position:absolute;left:8839;top:1926;width:1448;height:14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7CDcMA AADdAAAADwAAAGRycy9kb3ducmV2LnhtbERPTWvCQBC9F/oflin0Vjc2JpTUVaQi2EMPxvY+ZMck mJ0N2TGm/74rFLzN433Ocj25To00hNazgfksAUVcedtybeD7uHt5AxUE2WLnmQz8UoD16vFhiYX1 Vz7QWEqtYgiHAg00In2hdagachhmvieO3MkPDiXCodZ2wGsMd51+TZJcO2w5NjTY00dD1bm8OAPb elPmo04lS0/bvWTnn6/PdG7M89O0eQclNMld/O/e2zg/WWRw+yaeoFd/AAAA//8DAFBLAQItABQA BgAIAAAAIQDw94q7/QAAAOIBAAATAAAAAAAAAAAAAAAAAAAAAABbQ29udGVudF9UeXBlc10ueG1s UEsBAi0AFAAGAAgAAAAhADHdX2HSAAAAjwEAAAsAAAAAAAAAAAAAAAAALgEAAF9yZWxzLy5yZWxz UEsBAi0AFAAGAAgAAAAhADMvBZ5BAAAAOQAAABAAAAAAAAAAAAAAAAAAKQIAAGRycy9zaGFwZXht bC54bWxQSwECLQAUAAYACAAAACEAej7CDcMAAADdAAAADwAAAAAAAAAAAAAAAACYAgAAZHJzL2Rv d25yZXYueG1sUEsFBgAAAAAEAAQA9QAAAIgDAAAAAA== "/>
                      <v:line id="Line 2623" o:spid="_x0000_s1210" style="position:absolute;visibility:visible;mso-wrap-style:square" from="8658,1564" to="9563,26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S/FRMIAAADdAAAADwAAAGRycy9kb3ducmV2LnhtbERPTYvCMBC9C/sfwgh701RZi3SNIgvC gqDYevA4NLNttZmUJKv13xtB8DaP9zmLVW9acSXnG8sKJuMEBHFpdcOVgmOxGc1B+ICssbVMCu7k YbX8GCww0/bGB7rmoRIxhH2GCuoQukxKX9Zk0I9tRxy5P+sMhghdJbXDWww3rZwmSSoNNhwbauzo p6bykv8bBf02TaujP09m+4ubmd22OOXhrNTnsF9/gwjUh7f45f7VcX7ylcLzm3iCXD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S/FRMIAAADdAAAADwAAAAAAAAAAAAAA AAChAgAAZHJzL2Rvd25yZXYueG1sUEsFBgAAAAAEAAQA+QAAAJADAAAAAA== ">
                        <v:stroke dashstyle="dash" startarrow="oval" endarrow="oval"/>
                      </v:line>
                      <v:line id="Line 2624" o:spid="_x0000_s1211" style="position:absolute;visibility:visible;mso-wrap-style:square" from="8630,1564" to="8992,19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E9O8MAAADdAAAADwAAAGRycy9kb3ducmV2LnhtbERP32vCMBB+F/Y/hBvsTVNl2NkZRSyD PcyBOvZ8a86m2FxKE2v23xthsLf7+H7ech1tKwbqfeNYwXSSgSCunG64VvB1fBu/gPABWWPrmBT8 kof16mG0xEK7K+9pOIRapBD2BSowIXSFlL4yZNFPXEecuJPrLYYE+1rqHq8p3LZylmVzabHh1GCw o62h6ny4WAW5Kfcyl+XH8bMcmuki7uL3z0Kpp8e4eQURKIZ/8Z/7Xaf52XMO92/SCXJ1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WhPTvDAAAA3QAAAA8AAAAAAAAAAAAA AAAAoQIAAGRycy9kb3ducmV2LnhtbFBLBQYAAAAABAAEAPkAAACRAwAAAAA= ">
                        <v:stroke endarrow="block"/>
                      </v:line>
                      <v:shape id="Text Box 2625" o:spid="_x0000_s1212" type="#_x0000_t202" style="position:absolute;left:9382;top:2107;width:362;height:3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f8osUA AADdAAAADwAAAGRycy9kb3ducmV2LnhtbESPzW7CQAyE75V4h5WReqlgA6L8BBYElYq48vMAJmuS iKw3yi4kvH19QOrN1oxnPq82navUk5pQejYwGiagiDNvS84NXM6/gzmoEJEtVp7JwIsCbNa9jxWm 1rd8pOcp5kpCOKRooIixTrUOWUEOw9DXxKLdfOMwytrk2jbYSrir9DhJptphydJQYE0/BWX308MZ uB3ar+9Fe93Hy+w4me6wnF39y5jPfrddgorUxX/z+/pgBT+ZCK58IyPo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Gl/yixQAAAN0AAAAPAAAAAAAAAAAAAAAAAJgCAABkcnMv ZG93bnJldi54bWxQSwUGAAAAAAQABAD1AAAAigMAAAAA " stroked="f">
                        <v:textbox>
                          <w:txbxContent>
                            <w:p w:rsidR="00A80303" w:rsidRPr="00FC0426" w:rsidRDefault="00A80303" w:rsidP="006A6FD2">
                              <w:r w:rsidRPr="00FC0426">
                                <w:t>R</w:t>
                              </w:r>
                            </w:p>
                          </w:txbxContent>
                        </v:textbox>
                      </v:shape>
                    </v:group>
                  </w:pict>
                </mc:Fallback>
              </mc:AlternateContent>
            </w:r>
            <w:r w:rsidR="001B1B94" w:rsidRPr="00C634B2">
              <w:rPr>
                <w:rFonts w:ascii="Times New Roman" w:hAnsi="Times New Roman"/>
                <w:sz w:val="28"/>
                <w:szCs w:val="28"/>
              </w:rPr>
              <w:t xml:space="preserve">  m</w:t>
            </w:r>
          </w:p>
          <w:p w:rsidR="001B1B94" w:rsidRPr="00C634B2" w:rsidRDefault="001B1B94" w:rsidP="00DE1326">
            <w:pPr>
              <w:spacing w:after="0" w:line="240" w:lineRule="auto"/>
              <w:rPr>
                <w:rFonts w:ascii="Times New Roman" w:hAnsi="Times New Roman"/>
                <w:sz w:val="28"/>
                <w:szCs w:val="28"/>
              </w:rPr>
            </w:pPr>
            <w:r w:rsidRPr="00C634B2">
              <w:rPr>
                <w:rFonts w:ascii="Times New Roman" w:hAnsi="Times New Roman"/>
                <w:sz w:val="28"/>
                <w:szCs w:val="28"/>
              </w:rPr>
              <w:t xml:space="preserve">         h</w:t>
            </w:r>
          </w:p>
          <w:p w:rsidR="001B1B94" w:rsidRPr="00C634B2" w:rsidRDefault="001B1B94" w:rsidP="00DE1326">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224" type="#_x0000_t75" style="width:11.9pt;height:17.55pt" o:ole="">
                  <v:imagedata r:id="rId412" o:title=""/>
                </v:shape>
                <o:OLEObject Type="Embed" ProgID="Equation.DSMT4" ShapeID="_x0000_i1224" DrawAspect="Content" ObjectID="_1629614010" r:id="rId413"/>
              </w:object>
            </w:r>
          </w:p>
          <w:p w:rsidR="001B1B94" w:rsidRPr="00C634B2" w:rsidRDefault="001B1B94" w:rsidP="00DE1326">
            <w:pPr>
              <w:spacing w:after="0" w:line="240" w:lineRule="auto"/>
              <w:rPr>
                <w:rFonts w:ascii="Times New Roman" w:hAnsi="Times New Roman"/>
                <w:sz w:val="28"/>
                <w:szCs w:val="28"/>
              </w:rPr>
            </w:pPr>
          </w:p>
          <w:p w:rsidR="001B1B94" w:rsidRPr="00C634B2" w:rsidRDefault="001B1B94"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p>
          <w:p w:rsidR="001B1B94" w:rsidRPr="00C634B2" w:rsidRDefault="001B1B94" w:rsidP="00DE1326">
            <w:pPr>
              <w:spacing w:after="0" w:line="240" w:lineRule="auto"/>
              <w:jc w:val="center"/>
              <w:rPr>
                <w:rFonts w:ascii="Times New Roman" w:hAnsi="Times New Roman"/>
                <w:sz w:val="28"/>
                <w:szCs w:val="28"/>
              </w:rPr>
            </w:pP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093"/>
        <w:gridCol w:w="4536"/>
      </w:tblGrid>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 Giao nhiệm vụ HS làm bài tập trắc nghiệm: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Khi nói về lực hấp dẫn giữa hai chất điểm, phát biểu nào sau đây sai?</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Lực hấp dẫn có phương trùng với đường thẳng nối hai chất điểm.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Lực hấp dẫn có điểm đặt tại mỗi chất điểm.</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Lực hấp dẫn của hai chất điểm là cặp lực trực đối.</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Lực hấp dẫn của hai chất điểm là cặp lực cân bằng.</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Một vài có khối lượng m đặ ở nơi cso gia tốc trọng trường g. Phát biểu nào sau đây sai?</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Trọng lực có độ lớn được xác định bởi biểu thức P = mg.</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Điểm đặt của trọng lực là trọng tâm của vật.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Trọng lực tỉ lệ nghịch với khối lượng của vật.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Trọng lực là lực hút của Trái Đất tác dụng lên vật.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B72FD"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viên đá đang nằm yên trên mặt đất, lực hấp dẫn do Trái Đất tác dụng vào hòn đá có giá trị</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lớn hơn trọng lượng của hòn đá.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nhỏ hơn trọng lượng của hòn đá.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bằng trọng lượng của hòn đá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bằng 0.</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4</w:t>
            </w:r>
            <w:r w:rsidRPr="00DE1326">
              <w:rPr>
                <w:b/>
                <w:bCs/>
                <w:sz w:val="28"/>
                <w:szCs w:val="28"/>
              </w:rPr>
              <w:t>:</w:t>
            </w:r>
            <w:r w:rsidRPr="00DE1326">
              <w:rPr>
                <w:sz w:val="28"/>
                <w:szCs w:val="28"/>
              </w:rPr>
              <w:t> Hai quả cầu đồng chất có khối lượng 20 kg, bán kính 10 cm, khoảng cách giữa hia tâm của chúng là 50 cm. Biết rằng số hấp dẫn là G =</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Độ lớn lực tương tác hấp dẫn giữa chúng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1,0672.10</w:t>
            </w:r>
            <w:r w:rsidRPr="00DE1326">
              <w:rPr>
                <w:sz w:val="28"/>
                <w:szCs w:val="28"/>
                <w:vertAlign w:val="superscript"/>
              </w:rPr>
              <w:t>-8</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1,0672.10</w:t>
            </w:r>
            <w:r w:rsidRPr="00DE1326">
              <w:rPr>
                <w:sz w:val="28"/>
                <w:szCs w:val="28"/>
                <w:vertAlign w:val="superscript"/>
              </w:rPr>
              <w:t>-6</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1,0672.10</w:t>
            </w:r>
            <w:r w:rsidRPr="00DE1326">
              <w:rPr>
                <w:sz w:val="28"/>
                <w:szCs w:val="28"/>
                <w:vertAlign w:val="superscript"/>
              </w:rPr>
              <w:t>-7</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1,0672.10</w:t>
            </w:r>
            <w:r w:rsidRPr="00DE1326">
              <w:rPr>
                <w:sz w:val="28"/>
                <w:szCs w:val="28"/>
                <w:vertAlign w:val="superscript"/>
              </w:rPr>
              <w:t>-5</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5</w:t>
            </w:r>
            <w:r w:rsidRPr="00DE1326">
              <w:rPr>
                <w:b/>
                <w:bCs/>
                <w:sz w:val="28"/>
                <w:szCs w:val="28"/>
              </w:rPr>
              <w:t>:</w:t>
            </w:r>
            <w:r w:rsidRPr="00DE1326">
              <w:rPr>
                <w:sz w:val="28"/>
                <w:szCs w:val="28"/>
              </w:rPr>
              <w:t> Hai khối cầu giống nhau được đặt sao cho tâm cách nhau khoảng r thì lực hấp dẫn giữa chúng là F. Nếu thay một trong hai khối cầu trên bằng một khối cầu đồng chất khác nhưng có bán kính lớn gấp hai, vẫn giữ nguyên khoảng cách giữa hai tâm (hai khối cầu không chạm nhau) thì lực hấp dẫn giữa chùng lúc này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2F.</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16F.</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8F.</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4F.</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6</w:t>
            </w:r>
            <w:r w:rsidRPr="00DE1326">
              <w:rPr>
                <w:b/>
                <w:bCs/>
                <w:sz w:val="28"/>
                <w:szCs w:val="28"/>
              </w:rPr>
              <w:t>:</w:t>
            </w:r>
            <w:r w:rsidRPr="00DE1326">
              <w:rPr>
                <w:sz w:val="28"/>
                <w:szCs w:val="28"/>
              </w:rPr>
              <w:t> Cho biết khoảng cách giữa tâm Mặt Trăng và tâm Trái Đấtlà 38.10</w:t>
            </w:r>
            <w:r w:rsidRPr="00DE1326">
              <w:rPr>
                <w:sz w:val="28"/>
                <w:szCs w:val="28"/>
                <w:vertAlign w:val="superscript"/>
              </w:rPr>
              <w:t>7</w:t>
            </w:r>
            <w:r w:rsidRPr="00DE1326">
              <w:rPr>
                <w:sz w:val="28"/>
                <w:szCs w:val="28"/>
              </w:rPr>
              <w:t xml:space="preserve">m; khối </w:t>
            </w:r>
            <w:r w:rsidRPr="00DE1326">
              <w:rPr>
                <w:sz w:val="28"/>
                <w:szCs w:val="28"/>
              </w:rPr>
              <w:lastRenderedPageBreak/>
              <w:t>lượng Mặt Trăng và Trái Đất tương ứng là 7,37.10</w:t>
            </w:r>
            <w:r w:rsidRPr="00DE1326">
              <w:rPr>
                <w:sz w:val="28"/>
                <w:szCs w:val="28"/>
                <w:vertAlign w:val="superscript"/>
              </w:rPr>
              <w:t>22</w:t>
            </w:r>
            <w:r w:rsidRPr="00DE1326">
              <w:rPr>
                <w:sz w:val="28"/>
                <w:szCs w:val="28"/>
              </w:rPr>
              <w:t> kg và 6.10</w:t>
            </w:r>
            <w:r w:rsidRPr="00DE1326">
              <w:rPr>
                <w:sz w:val="28"/>
                <w:szCs w:val="28"/>
                <w:vertAlign w:val="superscript"/>
              </w:rPr>
              <w:t>24</w:t>
            </w:r>
            <w:r w:rsidRPr="00DE1326">
              <w:rPr>
                <w:sz w:val="28"/>
                <w:szCs w:val="28"/>
              </w:rPr>
              <w:t>kg; hằng số hấp dẫn G = 1,0672.10</w:t>
            </w:r>
            <w:r w:rsidRPr="00DE1326">
              <w:rPr>
                <w:sz w:val="28"/>
                <w:szCs w:val="28"/>
                <w:vertAlign w:val="superscript"/>
              </w:rPr>
              <w:t>-8</w:t>
            </w:r>
            <w:r w:rsidRPr="00DE1326">
              <w:rPr>
                <w:sz w:val="28"/>
                <w:szCs w:val="28"/>
              </w:rPr>
              <w:t> N. Lực hấp dẫn giữa Trái Đất và Mặt Trăng có độ lớn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0,204.10</w:t>
            </w:r>
            <w:r w:rsidRPr="00DE1326">
              <w:rPr>
                <w:sz w:val="28"/>
                <w:szCs w:val="28"/>
                <w:vertAlign w:val="superscript"/>
              </w:rPr>
              <w:t>21</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2,04.10</w:t>
            </w:r>
            <w:r w:rsidRPr="00DE1326">
              <w:rPr>
                <w:sz w:val="28"/>
                <w:szCs w:val="28"/>
                <w:vertAlign w:val="superscript"/>
              </w:rPr>
              <w:t>21</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22.10</w:t>
            </w:r>
            <w:r w:rsidRPr="00DE1326">
              <w:rPr>
                <w:sz w:val="28"/>
                <w:szCs w:val="28"/>
                <w:vertAlign w:val="superscript"/>
              </w:rPr>
              <w:t>25</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2.10</w:t>
            </w:r>
            <w:r w:rsidRPr="00DE1326">
              <w:rPr>
                <w:sz w:val="28"/>
                <w:szCs w:val="28"/>
                <w:vertAlign w:val="superscript"/>
              </w:rPr>
              <w:t>27</w:t>
            </w:r>
            <w:r w:rsidRPr="00DE1326">
              <w:rPr>
                <w:sz w:val="28"/>
                <w:szCs w:val="28"/>
              </w:rPr>
              <w:t>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7</w:t>
            </w:r>
            <w:r w:rsidRPr="00DE1326">
              <w:rPr>
                <w:b/>
                <w:bCs/>
                <w:sz w:val="28"/>
                <w:szCs w:val="28"/>
              </w:rPr>
              <w:t>:</w:t>
            </w:r>
            <w:r w:rsidRPr="00DE1326">
              <w:rPr>
                <w:sz w:val="28"/>
                <w:szCs w:val="28"/>
              </w:rPr>
              <w:t> Ở mặt đất, một vật có trọng lượng 10 N. Nếu chuyển vật này ở độ cao cách Trái Đât một khoảng R (R là bán kính Trái Đất) thì trọng lượng của vât bằng</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1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2,5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5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10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8</w:t>
            </w:r>
            <w:r w:rsidRPr="00DE1326">
              <w:rPr>
                <w:b/>
                <w:bCs/>
                <w:sz w:val="28"/>
                <w:szCs w:val="28"/>
              </w:rPr>
              <w:t>:</w:t>
            </w:r>
            <w:r w:rsidRPr="00DE1326">
              <w:rPr>
                <w:sz w:val="28"/>
                <w:szCs w:val="28"/>
              </w:rPr>
              <w:t> Biết gia tốc rơi tự do ở đỉnh và chân một ngọn núi lần lượt là 9,809 m/s</w:t>
            </w:r>
            <w:r w:rsidRPr="00DE1326">
              <w:rPr>
                <w:sz w:val="28"/>
                <w:szCs w:val="28"/>
                <w:vertAlign w:val="superscript"/>
              </w:rPr>
              <w:t>2</w:t>
            </w:r>
            <w:r w:rsidRPr="00DE1326">
              <w:rPr>
                <w:sz w:val="28"/>
                <w:szCs w:val="28"/>
              </w:rPr>
              <w:t> và 9,810 m/s</w:t>
            </w:r>
            <w:r w:rsidRPr="00DE1326">
              <w:rPr>
                <w:sz w:val="28"/>
                <w:szCs w:val="28"/>
                <w:vertAlign w:val="superscript"/>
              </w:rPr>
              <w:t>2</w:t>
            </w:r>
            <w:r w:rsidRPr="00DE1326">
              <w:rPr>
                <w:sz w:val="28"/>
                <w:szCs w:val="28"/>
              </w:rPr>
              <w:t>. Coi Trái Đất là đồng chất và chân núi cách tâm Trái Đất 6370 km. Chiều cao ngọn núi này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324,7 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640 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649,4 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325 m.</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B72FD" w:rsidRPr="00DE1326">
              <w:rPr>
                <w:rFonts w:ascii="Times New Roman" w:hAnsi="Times New Roman"/>
                <w:b/>
                <w:bCs/>
                <w:sz w:val="28"/>
                <w:szCs w:val="28"/>
                <w:lang w:val="en-US" w:eastAsia="en-US"/>
              </w:rPr>
              <w:t>9</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Coi khoảng cách trung bình giữa tâm Trái Đất và tâm Mặt Trăng gấp 60 lần bán kính Trái Đất; khối lượng Mặt Trăng nhỏ hơn khối lượng Trái Đất 81 lần. Xét vật M nằm trên đường thẳng nối tâm Trái Đất và tâm Mặt Trăng mà ở đó có lực hấp dẫn của Trái Đất và của Mặt Trăng cân bằng nhau. So với bán kính Trái Đất, khoảng cách tự M đền tâm Trái Đất gấp</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56,5 lần.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54 lần.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48 lần.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32 lần.</w:t>
            </w:r>
          </w:p>
          <w:p w:rsidR="001B1B94" w:rsidRPr="00DE1326" w:rsidRDefault="001B1B94"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5908"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15"/>
              <w:gridCol w:w="516"/>
              <w:gridCol w:w="516"/>
              <w:gridCol w:w="516"/>
              <w:gridCol w:w="516"/>
              <w:gridCol w:w="501"/>
              <w:gridCol w:w="501"/>
              <w:gridCol w:w="501"/>
              <w:gridCol w:w="623"/>
            </w:tblGrid>
            <w:tr w:rsidR="002B72FD"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2B72FD"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w:t>
                  </w:r>
                  <w:r w:rsidRPr="00DE1326">
                    <w:rPr>
                      <w:rFonts w:ascii="Times New Roman" w:hAnsi="Times New Roman"/>
                      <w:sz w:val="28"/>
                      <w:szCs w:val="28"/>
                      <w:lang w:val="en-US" w:eastAsia="en-US"/>
                    </w:rPr>
                    <w:cr/>
                    <w:t>án</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1B1B94" w:rsidRPr="00C634B2" w:rsidRDefault="001B1B94" w:rsidP="00DE1326">
            <w:pPr>
              <w:spacing w:after="0" w:line="240" w:lineRule="auto"/>
              <w:rPr>
                <w:rFonts w:ascii="Times New Roman" w:hAnsi="Times New Roman"/>
                <w:b/>
                <w:i/>
                <w:sz w:val="28"/>
                <w:szCs w:val="28"/>
                <w:lang w:val="en-US"/>
              </w:rPr>
            </w:pPr>
          </w:p>
        </w:tc>
      </w:tr>
      <w:tr w:rsidR="008B6B35"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b/>
                <w:sz w:val="28"/>
                <w:szCs w:val="28"/>
              </w:rPr>
              <w:t>1.</w:t>
            </w:r>
            <w:r w:rsidRPr="00DE1326">
              <w:rPr>
                <w:sz w:val="28"/>
                <w:szCs w:val="28"/>
              </w:rPr>
              <w:t xml:space="preserve"> </w:t>
            </w:r>
            <w:r w:rsidRPr="00DE1326">
              <w:rPr>
                <w:sz w:val="28"/>
                <w:szCs w:val="28"/>
                <w:shd w:val="clear" w:color="auto" w:fill="FFFFFF"/>
              </w:rPr>
              <w:t xml:space="preserve"> Tại sao hằng ngày ta không cảm nhận được lực hấp dẫn giữa ta với các vật xung quanh như bàn,ghế,tủ,…?</w:t>
            </w:r>
          </w:p>
          <w:p w:rsidR="00006B16" w:rsidRPr="00DE1326" w:rsidRDefault="00006B16" w:rsidP="00DE1326">
            <w:pPr>
              <w:pStyle w:val="NormalWeb"/>
              <w:spacing w:before="0" w:beforeAutospacing="0" w:after="0" w:afterAutospacing="0"/>
              <w:ind w:left="48" w:right="48"/>
              <w:jc w:val="both"/>
              <w:rPr>
                <w:sz w:val="28"/>
                <w:szCs w:val="28"/>
              </w:rPr>
            </w:pPr>
            <w:r w:rsidRPr="00DE1326">
              <w:rPr>
                <w:b/>
                <w:bCs/>
                <w:sz w:val="28"/>
                <w:szCs w:val="28"/>
              </w:rPr>
              <w:t>2.</w:t>
            </w:r>
            <w:r w:rsidRPr="00DE1326">
              <w:rPr>
                <w:sz w:val="28"/>
                <w:szCs w:val="28"/>
                <w:shd w:val="clear" w:color="auto" w:fill="FFFFFF"/>
              </w:rPr>
              <w:t xml:space="preserve">   Vì sao chỉ chú ý đến trường hấp dẫn xung quanh những vật thể có khối </w:t>
            </w:r>
            <w:r w:rsidRPr="00DE1326">
              <w:rPr>
                <w:sz w:val="28"/>
                <w:szCs w:val="28"/>
                <w:shd w:val="clear" w:color="auto" w:fill="FFFFFF"/>
              </w:rPr>
              <w:lastRenderedPageBreak/>
              <w:t>lượng rất lớn (mặt trời, trái đất,…)?</w:t>
            </w:r>
          </w:p>
          <w:p w:rsidR="00006B16" w:rsidRPr="00C634B2" w:rsidRDefault="00006B16" w:rsidP="00DE1326">
            <w:pPr>
              <w:spacing w:after="0" w:line="240" w:lineRule="auto"/>
              <w:jc w:val="center"/>
              <w:rPr>
                <w:rFonts w:ascii="Times New Roman" w:hAnsi="Times New Roman"/>
                <w:b/>
                <w:sz w:val="28"/>
                <w:szCs w:val="28"/>
                <w:lang w:val="en-US"/>
              </w:rPr>
            </w:pPr>
          </w:p>
        </w:tc>
        <w:tc>
          <w:tcPr>
            <w:tcW w:w="209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Hàng ngày ta không cảm nhận được lực hấp dẫn giữa ta với các vật xung quanh là vì lực này vô cùng nhỏ so với lực hút (lực hấp dẫn) của trái đất tác dụng lên chúng ta.</w:t>
            </w:r>
          </w:p>
          <w:p w:rsidR="00006B16" w:rsidRPr="00C634B2" w:rsidRDefault="00006B16" w:rsidP="00DE1326">
            <w:pPr>
              <w:spacing w:after="0" w:line="240" w:lineRule="auto"/>
              <w:jc w:val="center"/>
              <w:rPr>
                <w:rFonts w:ascii="Times New Roman" w:hAnsi="Times New Roman"/>
                <w:b/>
                <w:sz w:val="28"/>
                <w:szCs w:val="28"/>
                <w:lang w:val="en-US"/>
              </w:rPr>
            </w:pPr>
            <w:r w:rsidRPr="00C634B2">
              <w:rPr>
                <w:rFonts w:ascii="Times New Roman" w:hAnsi="Times New Roman"/>
                <w:sz w:val="28"/>
                <w:szCs w:val="28"/>
                <w:shd w:val="clear" w:color="auto" w:fill="FFFFFF"/>
                <w:lang w:val="en-US"/>
              </w:rPr>
              <w:t>2.</w:t>
            </w:r>
            <w:r w:rsidRPr="00C634B2">
              <w:rPr>
                <w:rFonts w:ascii="Times New Roman" w:hAnsi="Times New Roman"/>
                <w:sz w:val="28"/>
                <w:szCs w:val="28"/>
              </w:rPr>
              <w:t xml:space="preserve"> </w:t>
            </w:r>
            <w:r w:rsidRPr="00C634B2">
              <w:rPr>
                <w:rFonts w:ascii="Times New Roman" w:hAnsi="Times New Roman"/>
                <w:sz w:val="28"/>
                <w:szCs w:val="28"/>
                <w:shd w:val="clear" w:color="auto" w:fill="FFFFFF"/>
              </w:rPr>
              <w:t xml:space="preserve">Lực hấp dẫn giữa các vật thông thường trong đời sống hàng ngày là rất nhỏ, không đáng kể. Lực hấp dẫn </w:t>
            </w:r>
            <w:r w:rsidRPr="00C634B2">
              <w:rPr>
                <w:rFonts w:ascii="Times New Roman" w:hAnsi="Times New Roman"/>
                <w:sz w:val="28"/>
                <w:szCs w:val="28"/>
                <w:shd w:val="clear" w:color="auto" w:fill="FFFFFF"/>
              </w:rPr>
              <w:lastRenderedPageBreak/>
              <w:t>giữa các vật với trái đất, giữa các hành tinh với nhau…là đáng kể vì khối lượng của chúng rất lớn. trường hấp dẫn xung quanh Trái đất gây ra chuyển động rơi cho mọi vật trên trái đất.</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 xml:space="preserve">Tìm thêm ví dụ thực tế về </w:t>
            </w:r>
            <w:r w:rsidRPr="00C634B2">
              <w:rPr>
                <w:rFonts w:ascii="Times New Roman" w:hAnsi="Times New Roman"/>
                <w:sz w:val="28"/>
                <w:szCs w:val="28"/>
                <w:shd w:val="clear" w:color="auto" w:fill="FFFFFF"/>
                <w:lang w:val="en-US"/>
              </w:rPr>
              <w:t>lực hấp dẫn</w:t>
            </w:r>
          </w:p>
        </w:tc>
      </w:tr>
    </w:tbl>
    <w:p w:rsidR="006A6FD2" w:rsidRPr="00DE1326" w:rsidRDefault="007B72E2"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C77CEB" w:rsidRPr="00DE1326" w:rsidRDefault="00C77CEB"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8B41C9" w:rsidRPr="00DE1326" w:rsidRDefault="008B41C9" w:rsidP="00DE1326">
      <w:pPr>
        <w:spacing w:after="0" w:line="240" w:lineRule="auto"/>
        <w:rPr>
          <w:rFonts w:ascii="Times New Roman" w:hAnsi="Times New Roman"/>
          <w:sz w:val="28"/>
          <w:szCs w:val="28"/>
          <w:lang w:val="en-US"/>
        </w:rPr>
      </w:pPr>
    </w:p>
    <w:p w:rsidR="00C77CEB" w:rsidRPr="00DE1326" w:rsidRDefault="00C77CEB" w:rsidP="00DE1326">
      <w:pPr>
        <w:spacing w:after="0" w:line="240" w:lineRule="auto"/>
        <w:rPr>
          <w:rFonts w:ascii="Times New Roman" w:hAnsi="Times New Roman"/>
          <w:sz w:val="28"/>
          <w:szCs w:val="28"/>
          <w:lang w:val="en-US"/>
        </w:rPr>
      </w:pPr>
    </w:p>
    <w:p w:rsidR="006A6FD2" w:rsidRPr="00DE1326" w:rsidRDefault="00EE74AC"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bCs/>
          <w:sz w:val="28"/>
          <w:szCs w:val="28"/>
          <w:u w:val="single"/>
        </w:rPr>
        <w:t>Tiết 20</w:t>
      </w:r>
      <w:r w:rsidRPr="00DE1326">
        <w:rPr>
          <w:rFonts w:ascii="Times New Roman" w:hAnsi="Times New Roman"/>
          <w:bCs/>
          <w:sz w:val="28"/>
          <w:szCs w:val="28"/>
        </w:rPr>
        <w:t xml:space="preserve"> </w:t>
      </w:r>
      <w:r w:rsidRPr="00DE1326">
        <w:rPr>
          <w:rFonts w:ascii="Times New Roman" w:hAnsi="Times New Roman"/>
          <w:b/>
          <w:bCs/>
          <w:sz w:val="28"/>
          <w:szCs w:val="28"/>
        </w:rPr>
        <w:t xml:space="preserve">             Bài 12: LỰC ĐÀN HỒI CỦA LÒ XO - ĐỊNH LUẬT HÚC </w:t>
      </w:r>
    </w:p>
    <w:p w:rsidR="006A6FD2" w:rsidRPr="00DE1326" w:rsidRDefault="006A6FD2" w:rsidP="00DE1326">
      <w:pPr>
        <w:spacing w:after="0" w:line="240" w:lineRule="auto"/>
        <w:rPr>
          <w:rFonts w:ascii="Times New Roman" w:hAnsi="Times New Roman"/>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1. Kiến thức</w:t>
      </w:r>
    </w:p>
    <w:p w:rsidR="00ED3FA4" w:rsidRPr="00DE1326" w:rsidRDefault="00ED3FA4" w:rsidP="00DE1326">
      <w:pPr>
        <w:tabs>
          <w:tab w:val="left" w:pos="342"/>
        </w:tabs>
        <w:spacing w:after="0" w:line="240" w:lineRule="auto"/>
        <w:ind w:left="720"/>
        <w:rPr>
          <w:rFonts w:ascii="Times New Roman" w:hAnsi="Times New Roman"/>
          <w:sz w:val="28"/>
          <w:szCs w:val="28"/>
          <w:lang w:val="nl-NL"/>
        </w:rPr>
      </w:pPr>
      <w:r w:rsidRPr="00DE1326">
        <w:rPr>
          <w:rFonts w:ascii="Times New Roman" w:hAnsi="Times New Roman"/>
          <w:sz w:val="28"/>
          <w:szCs w:val="28"/>
          <w:lang w:val="nl-NL"/>
        </w:rPr>
        <w:t>-Nêu được ví dụ về lực đàn hồi và những đặc điểm của lực đàn hồi của lò xo (điểm đặt, hướng).</w:t>
      </w:r>
    </w:p>
    <w:p w:rsidR="00ED3FA4" w:rsidRPr="00DE1326" w:rsidRDefault="00ED3FA4" w:rsidP="00DE1326">
      <w:pPr>
        <w:tabs>
          <w:tab w:val="left" w:pos="342"/>
        </w:tabs>
        <w:spacing w:after="0" w:line="240" w:lineRule="auto"/>
        <w:ind w:left="720"/>
        <w:rPr>
          <w:rFonts w:ascii="Times New Roman" w:hAnsi="Times New Roman"/>
          <w:sz w:val="28"/>
          <w:szCs w:val="28"/>
          <w:lang w:val="nl-NL"/>
        </w:rPr>
      </w:pPr>
      <w:r w:rsidRPr="00DE1326">
        <w:rPr>
          <w:rFonts w:ascii="Times New Roman" w:hAnsi="Times New Roman"/>
          <w:sz w:val="28"/>
          <w:szCs w:val="28"/>
          <w:lang w:val="nl-NL"/>
        </w:rPr>
        <w:t>-Phát biểu được định luật Húc và viết hệ thức của định luật này đối với độ biến dạng của lò xo</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2. Kĩ năng</w:t>
      </w:r>
    </w:p>
    <w:p w:rsidR="00ED3FA4" w:rsidRPr="00DE1326" w:rsidRDefault="00ED3FA4" w:rsidP="00DE1326">
      <w:pPr>
        <w:spacing w:after="0" w:line="240" w:lineRule="auto"/>
        <w:ind w:left="360"/>
        <w:jc w:val="both"/>
        <w:rPr>
          <w:rFonts w:ascii="Times New Roman" w:hAnsi="Times New Roman"/>
          <w:sz w:val="28"/>
          <w:szCs w:val="28"/>
        </w:rPr>
      </w:pPr>
      <w:r w:rsidRPr="00DE1326">
        <w:rPr>
          <w:rFonts w:ascii="Times New Roman" w:hAnsi="Times New Roman"/>
          <w:sz w:val="28"/>
          <w:szCs w:val="28"/>
          <w:lang w:val="nl-NL"/>
        </w:rPr>
        <w:t>-Vận dụng được định luật Húc để giải được bài tập đơn giản về sự biến dạng của lò xo.</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-Tự tin đưa ra ý kiến cá nhân khi thực hiện các nhiệm vụ ở lớp, ở nhà.</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-Chủ động trao đổi thảo luận với các học sinh khác và với giáo viên.</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-Hợp tác chặt chẽ với các bạn khi thực hiện các nhiệm vụ nghiên cứu thực hiện ở nhà.</w:t>
      </w:r>
    </w:p>
    <w:p w:rsidR="00ED3FA4" w:rsidRPr="00DE1326" w:rsidRDefault="00ED3FA4"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lastRenderedPageBreak/>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sz w:val="28"/>
          <w:szCs w:val="28"/>
        </w:rPr>
        <w:t>1.Giáo viên</w:t>
      </w:r>
      <w:r w:rsidRPr="00DE1326">
        <w:rPr>
          <w:rFonts w:ascii="Times New Roman" w:hAnsi="Times New Roman"/>
          <w:sz w:val="28"/>
          <w:szCs w:val="28"/>
        </w:rPr>
        <w:t>: 3 lò xo giống nhau có giới hạn đàn hội thỏa mãn với yêu cầu của TN; một vài quả nặng; thước thẳng độ chia nhỏ nhất đến mm</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Một vài lực kế có giới hạn đo khác nhau, kiểu dáng khác nhau.</w:t>
      </w: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sz w:val="28"/>
          <w:szCs w:val="28"/>
        </w:rPr>
        <w:t>2.Học sinh</w:t>
      </w:r>
      <w:r w:rsidRPr="00DE1326">
        <w:rPr>
          <w:rFonts w:ascii="Times New Roman" w:hAnsi="Times New Roman"/>
          <w:sz w:val="28"/>
          <w:szCs w:val="28"/>
        </w:rPr>
        <w:t>: Ôn lại những kiến thức về lực đàn hồi của lò xo và lực kế đã học ở lớp 6.</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6A6FD2" w:rsidRPr="00DE1326" w:rsidRDefault="006A6FD2"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 Các em hãy phát biểu lại ĐLVVHD và viết hệ thức của lực dấp dẫn? Nêu tên gọi và đơn vị của từng đại lượng có mặt trong biểu thức đó? Tại sao gia tốc rơi tự do và trọng lượng của vật càng lên cao càng giảm?</w:t>
      </w:r>
    </w:p>
    <w:p w:rsidR="006A6FD2" w:rsidRPr="00DE1326" w:rsidRDefault="006A6FD2"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B41C9" w:rsidRPr="00C634B2">
        <w:trPr>
          <w:trHeight w:val="413"/>
        </w:trPr>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jc w:val="both"/>
              <w:rPr>
                <w:rFonts w:ascii="Times New Roman" w:hAnsi="Times New Roman"/>
                <w:sz w:val="28"/>
                <w:szCs w:val="28"/>
              </w:rPr>
            </w:pPr>
            <w:r w:rsidRPr="00C634B2">
              <w:rPr>
                <w:rFonts w:ascii="Times New Roman" w:hAnsi="Times New Roman"/>
                <w:sz w:val="28"/>
                <w:szCs w:val="28"/>
                <w:lang w:val="en-US"/>
              </w:rPr>
              <w:t xml:space="preserve">GV </w:t>
            </w:r>
            <w:r w:rsidRPr="00C634B2">
              <w:rPr>
                <w:rFonts w:ascii="Times New Roman" w:hAnsi="Times New Roman"/>
                <w:sz w:val="28"/>
                <w:szCs w:val="28"/>
              </w:rPr>
              <w:t>- Dùng hai tay lần lượt kéo dãn và nén lò xo.</w:t>
            </w:r>
          </w:p>
          <w:p w:rsidR="008B41C9" w:rsidRPr="00C634B2" w:rsidRDefault="008B41C9" w:rsidP="00DE1326">
            <w:pPr>
              <w:spacing w:after="0" w:line="240" w:lineRule="auto"/>
              <w:jc w:val="both"/>
              <w:rPr>
                <w:rFonts w:ascii="Times New Roman" w:hAnsi="Times New Roman"/>
                <w:sz w:val="28"/>
                <w:szCs w:val="28"/>
              </w:rPr>
            </w:pPr>
            <w:r w:rsidRPr="00C634B2">
              <w:rPr>
                <w:rFonts w:ascii="Times New Roman" w:hAnsi="Times New Roman"/>
                <w:sz w:val="28"/>
                <w:szCs w:val="28"/>
              </w:rPr>
              <w:t>- Hai tay có chịu tác dụng của lò xo không? Đó là lực gì?</w:t>
            </w:r>
          </w:p>
          <w:p w:rsidR="008B41C9" w:rsidRPr="00C634B2" w:rsidRDefault="008B41C9"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Chúng ta cùng ta cùng tìm hiểu….</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HS định hướng ND</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rPr>
                <w:rFonts w:ascii="Times New Roman" w:hAnsi="Times New Roman"/>
                <w:b/>
                <w:bCs/>
                <w:sz w:val="28"/>
                <w:szCs w:val="28"/>
              </w:rPr>
            </w:pPr>
            <w:r w:rsidRPr="00C634B2">
              <w:rPr>
                <w:rFonts w:ascii="Times New Roman" w:hAnsi="Times New Roman"/>
                <w:bCs/>
                <w:sz w:val="28"/>
                <w:szCs w:val="28"/>
                <w:u w:val="single"/>
              </w:rPr>
              <w:t>Tiết 20</w:t>
            </w:r>
            <w:r w:rsidRPr="00C634B2">
              <w:rPr>
                <w:rFonts w:ascii="Times New Roman" w:hAnsi="Times New Roman"/>
                <w:bCs/>
                <w:sz w:val="28"/>
                <w:szCs w:val="28"/>
              </w:rPr>
              <w:t xml:space="preserve"> </w:t>
            </w:r>
            <w:r w:rsidRPr="00C634B2">
              <w:rPr>
                <w:rFonts w:ascii="Times New Roman" w:hAnsi="Times New Roman"/>
                <w:b/>
                <w:bCs/>
                <w:sz w:val="28"/>
                <w:szCs w:val="28"/>
              </w:rPr>
              <w:t xml:space="preserve">             Bài 12: LỰC ĐÀN HỒI CỦA LÒ XO - ĐỊNH LUẬT HÚC </w:t>
            </w:r>
          </w:p>
          <w:p w:rsidR="008B41C9" w:rsidRPr="00C634B2" w:rsidRDefault="008B41C9" w:rsidP="00DE1326">
            <w:pPr>
              <w:spacing w:after="0" w:line="240" w:lineRule="auto"/>
              <w:jc w:val="center"/>
              <w:rPr>
                <w:rFonts w:ascii="Times New Roman" w:hAnsi="Times New Roman"/>
                <w:b/>
                <w:sz w:val="28"/>
                <w:szCs w:val="28"/>
                <w:lang w:val="en-US"/>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7B72E2" w:rsidRPr="00C634B2" w:rsidRDefault="00EE74AC"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7B72E2" w:rsidRPr="00C634B2">
              <w:rPr>
                <w:rFonts w:ascii="Times New Roman" w:hAnsi="Times New Roman"/>
                <w:sz w:val="28"/>
                <w:szCs w:val="28"/>
              </w:rPr>
              <w:t xml:space="preserve"> công thức của định luật Húc, nêu rõ ý nghĩa các đại lượng có trong công thức và đơn vị của các đại lượng đó.</w:t>
            </w:r>
          </w:p>
          <w:p w:rsidR="007B72E2" w:rsidRPr="00C634B2" w:rsidRDefault="007B72E2"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sz w:val="28"/>
                <w:szCs w:val="28"/>
              </w:rPr>
              <w:t xml:space="preserve">- đặc điểm về lực căng của dây và áp lực giữa hai mặt tiếp xúc. </w:t>
            </w:r>
          </w:p>
          <w:p w:rsidR="00EE74AC" w:rsidRPr="00C634B2" w:rsidRDefault="007B72E2" w:rsidP="00DE1326">
            <w:pPr>
              <w:widowControl w:val="0"/>
              <w:autoSpaceDE w:val="0"/>
              <w:autoSpaceDN w:val="0"/>
              <w:adjustRightInd w:val="0"/>
              <w:spacing w:after="0" w:line="240" w:lineRule="auto"/>
              <w:ind w:firstLine="360"/>
              <w:jc w:val="both"/>
              <w:rPr>
                <w:rFonts w:ascii="Times New Roman" w:hAnsi="Times New Roman"/>
                <w:sz w:val="28"/>
                <w:szCs w:val="28"/>
                <w:lang w:val="en-US"/>
              </w:rPr>
            </w:pPr>
            <w:r w:rsidRPr="00C634B2">
              <w:rPr>
                <w:rFonts w:ascii="Times New Roman" w:hAnsi="Times New Roman"/>
                <w:sz w:val="28"/>
                <w:szCs w:val="28"/>
              </w:rPr>
              <w:t>- Biểu diễn được lực đàn hồi của lò xo khi bị dãn và khi bị nén.</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4"/>
        <w:gridCol w:w="12"/>
        <w:gridCol w:w="2612"/>
        <w:gridCol w:w="21"/>
        <w:gridCol w:w="3769"/>
        <w:gridCol w:w="30"/>
        <w:gridCol w:w="11"/>
      </w:tblGrid>
      <w:tr w:rsidR="006A6FD2" w:rsidRPr="00C634B2">
        <w:trPr>
          <w:trHeight w:val="325"/>
        </w:trPr>
        <w:tc>
          <w:tcPr>
            <w:tcW w:w="3628"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635"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806" w:type="dxa"/>
            <w:gridSpan w:val="3"/>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6A6FD2" w:rsidRPr="00C634B2">
        <w:trPr>
          <w:trHeight w:val="932"/>
        </w:trPr>
        <w:tc>
          <w:tcPr>
            <w:tcW w:w="3628"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Dùng hai tay lần lượt kéo dãn và nén lò xo.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Hai tay có chịu tác dụng của lò xo không? Đó là lực gì?</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Khi tay ta thôi tác dụng, vì sao lò xo lấy lại chiều dài ban đầu?</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Khi một vật đàn hồi bị biến dạng thì ở vật xuất hiện một lực gọi là lực đàn hồi.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Nhận xét gì về hướng của lực đàn hồi ở 2 đầu lò xo?</w:t>
            </w:r>
          </w:p>
        </w:tc>
        <w:tc>
          <w:tcPr>
            <w:tcW w:w="2635"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quan sát và nhận xét.</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nhận xét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(Lực đàn hồi có hướng sao cho chống lại sự biến dạng)</w:t>
            </w:r>
          </w:p>
        </w:tc>
        <w:tc>
          <w:tcPr>
            <w:tcW w:w="3806" w:type="dxa"/>
            <w:gridSpan w:val="3"/>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 Hướng và điểm đặt của lực đàn hồi của lò xo.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  Lực đàn hồi của lò xo xuất hiện ở cả 2 đầu của lò xo tác dụng vào các vật tiếp xúc (hay gắn) với nó làm nó biến dạng.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Lò xo giãn: lực đàn hồi hướng vào trong.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Lò xo nén: lực đàn hồi hướng ra ngoài.</w:t>
            </w:r>
          </w:p>
          <w:p w:rsidR="006A6FD2" w:rsidRPr="00C634B2" w:rsidRDefault="006A6FD2" w:rsidP="00DE1326">
            <w:pPr>
              <w:spacing w:after="0" w:line="240" w:lineRule="auto"/>
              <w:jc w:val="both"/>
              <w:rPr>
                <w:rFonts w:ascii="Times New Roman" w:hAnsi="Times New Roman"/>
                <w:sz w:val="28"/>
                <w:szCs w:val="28"/>
              </w:rPr>
            </w:pPr>
          </w:p>
        </w:tc>
      </w:tr>
      <w:tr w:rsidR="006A6FD2" w:rsidRPr="00C634B2">
        <w:trPr>
          <w:gridAfter w:val="2"/>
          <w:wAfter w:w="34" w:type="dxa"/>
          <w:trHeight w:val="258"/>
        </w:trPr>
        <w:tc>
          <w:tcPr>
            <w:tcW w:w="3616"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Giới thiệu mục đích của phần thực hành: tìm mối quan hệ định lượng giữa lực đàn hồi của lò xo và độ biến dạng của lò xo.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Giới thiệu dụng cụ, cách tiến hành thí nghiệm và ghi kết quả.</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Trả lời câu C2?</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lượng của các quả cân cho biết độ lớn của lực đàn hồi.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Chia lớp thành các nhóm tiến hành thí nghiệm hình 12.2</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Nhận xét kết quả thí nghiệm.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treo quá nhiều quả cân thì sao?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GV tiến hành TN để kiểm tra nhận xét trên.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Đó chính là do chúng ta kéo vượt quá GHĐH của lò xo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Thông báo nội dung định luật: trong giới hạn đàn hồi, độ lớn của lực đàn hồi của lò xo tỉ lệ thuận với độ biến dạng của lò xo.</w:t>
            </w:r>
          </w:p>
        </w:tc>
        <w:tc>
          <w:tcPr>
            <w:tcW w:w="2626"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Trả lời câu C2.</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làm việc theo nhóm: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Ghi lại kết quả TN để trả lời C3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Lò xo vẫn tiếp tục dãn nhưng không co lại như ban đầu.</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lắng nghe và ghi nhận.</w:t>
            </w:r>
          </w:p>
          <w:p w:rsidR="006A6FD2" w:rsidRPr="00C634B2" w:rsidRDefault="006A6FD2" w:rsidP="00DE1326">
            <w:pPr>
              <w:spacing w:after="0" w:line="240" w:lineRule="auto"/>
              <w:jc w:val="both"/>
              <w:rPr>
                <w:rFonts w:ascii="Times New Roman" w:hAnsi="Times New Roman"/>
                <w:sz w:val="28"/>
                <w:szCs w:val="28"/>
              </w:rPr>
            </w:pPr>
          </w:p>
        </w:tc>
        <w:tc>
          <w:tcPr>
            <w:tcW w:w="3793"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II. Độ lớn của lực đàn hồi của lò xo. Định luật Húc.</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Thí nghiệm.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a. Bố trí</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b. Kết quả: F ~ Δl</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(Δl = l - l</w:t>
            </w:r>
            <w:r w:rsidRPr="00C634B2">
              <w:rPr>
                <w:rFonts w:ascii="Times New Roman" w:hAnsi="Times New Roman"/>
                <w:sz w:val="28"/>
                <w:szCs w:val="28"/>
                <w:vertAlign w:val="subscript"/>
              </w:rPr>
              <w:t>0</w:t>
            </w:r>
            <w:r w:rsidRPr="00C634B2">
              <w:rPr>
                <w:rFonts w:ascii="Times New Roman" w:hAnsi="Times New Roman"/>
                <w:sz w:val="28"/>
                <w:szCs w:val="28"/>
              </w:rPr>
              <w:t>)</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Giới hạn đàn hồi của lò xo.</w:t>
            </w: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3. Định luật Húc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Trong giới hạn đàn hồi, độ lớn của lực đàn hồi của lò xo tỉ lệ thuận với độ biến dạng của lò xo.</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14"/>
                <w:sz w:val="28"/>
                <w:szCs w:val="28"/>
              </w:rPr>
              <w:object w:dxaOrig="1060" w:dyaOrig="400">
                <v:shape id="_x0000_i1225" type="#_x0000_t75" style="width:52.6pt;height:20.05pt" o:ole="" o:bordertopcolor="this" o:borderleftcolor="this" o:borderbottomcolor="this" o:borderrightcolor="this">
                  <v:imagedata r:id="rId414" o:title=""/>
                </v:shape>
                <o:OLEObject Type="Embed" ProgID="Equation.DSMT4" ShapeID="_x0000_i1225" DrawAspect="Content" ObjectID="_1629614011" r:id="rId415"/>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Trong đó: k là hệ số đàn hồi hoặc độ cứng của lò xo (N/m)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6"/>
                <w:sz w:val="28"/>
                <w:szCs w:val="28"/>
              </w:rPr>
              <w:object w:dxaOrig="300" w:dyaOrig="279">
                <v:shape id="_x0000_i1226" type="#_x0000_t75" style="width:15.05pt;height:13.15pt" o:ole="">
                  <v:imagedata r:id="rId416" o:title=""/>
                </v:shape>
                <o:OLEObject Type="Embed" ProgID="Equation.DSMT4" ShapeID="_x0000_i1226" DrawAspect="Content" ObjectID="_1629614012" r:id="rId417"/>
              </w:object>
            </w:r>
            <w:r w:rsidRPr="00C634B2">
              <w:rPr>
                <w:rFonts w:ascii="Times New Roman" w:hAnsi="Times New Roman"/>
                <w:sz w:val="28"/>
                <w:szCs w:val="28"/>
              </w:rPr>
              <w:t>là độ biến dạng của lò xo. (m)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Chú ý Δl = l - l</w:t>
            </w:r>
            <w:r w:rsidRPr="00C634B2">
              <w:rPr>
                <w:rFonts w:ascii="Times New Roman" w:hAnsi="Times New Roman"/>
                <w:sz w:val="28"/>
                <w:szCs w:val="28"/>
                <w:vertAlign w:val="subscript"/>
              </w:rPr>
              <w:t>0</w:t>
            </w:r>
            <w:r w:rsidRPr="00C634B2">
              <w:rPr>
                <w:rFonts w:ascii="Times New Roman" w:hAnsi="Times New Roman"/>
                <w:sz w:val="28"/>
                <w:szCs w:val="28"/>
              </w:rPr>
              <w:t xml:space="preserve"> đối với TH lò xo bị giãn.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Δl = l</w:t>
            </w:r>
            <w:r w:rsidRPr="00C634B2">
              <w:rPr>
                <w:rFonts w:ascii="Times New Roman" w:hAnsi="Times New Roman"/>
                <w:sz w:val="28"/>
                <w:szCs w:val="28"/>
                <w:vertAlign w:val="subscript"/>
              </w:rPr>
              <w:t>0</w:t>
            </w:r>
            <w:r w:rsidRPr="00C634B2">
              <w:rPr>
                <w:rFonts w:ascii="Times New Roman" w:hAnsi="Times New Roman"/>
                <w:sz w:val="28"/>
                <w:szCs w:val="28"/>
              </w:rPr>
              <w:t xml:space="preserve"> - l TH lò xo bị nén</w:t>
            </w:r>
          </w:p>
          <w:p w:rsidR="006A6FD2" w:rsidRPr="00C634B2" w:rsidRDefault="006A6FD2" w:rsidP="00DE1326">
            <w:pPr>
              <w:spacing w:after="0" w:line="240" w:lineRule="auto"/>
              <w:jc w:val="both"/>
              <w:rPr>
                <w:rFonts w:ascii="Times New Roman" w:hAnsi="Times New Roman"/>
                <w:sz w:val="28"/>
                <w:szCs w:val="28"/>
              </w:rPr>
            </w:pPr>
          </w:p>
        </w:tc>
      </w:tr>
      <w:tr w:rsidR="006A6FD2" w:rsidRPr="00C634B2">
        <w:trPr>
          <w:gridAfter w:val="1"/>
          <w:wAfter w:w="11" w:type="dxa"/>
          <w:trHeight w:val="2859"/>
        </w:trPr>
        <w:tc>
          <w:tcPr>
            <w:tcW w:w="3624"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Cho hs quan sát 1 dây cao su và một lò xo.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Lực đàn hồi ở dây cao su và ở lò xo xuất hiện trong trường hợp nào?</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Vì vậy lực đàn hồi của dây gọi là lực căng.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Gọi HS lên bảng vẽ các vectơ lực căng của dây cao su. Nhận xét về điểm đặt và hướng của lực căng?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KL: Điểm đặt và hướng của lực căng: giống như lực ĐH của lò xo.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TH các mặt tiếp xúc ép vào nhau: lực ĐH vuông góc với mặt tiếp xúc.</w:t>
            </w:r>
          </w:p>
        </w:tc>
        <w:tc>
          <w:tcPr>
            <w:tcW w:w="2632"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Ở lò xo lực đàn hồi xuất hiện khi lò xo giãn hoặc nén.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Dây cao su lực đàn hồi chỉ xuất hiện khi dây bị kéo căng.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lên bảng vẽ</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3360" behindDoc="0" locked="0" layoutInCell="1" allowOverlap="1">
                      <wp:simplePos x="0" y="0"/>
                      <wp:positionH relativeFrom="column">
                        <wp:posOffset>668020</wp:posOffset>
                      </wp:positionH>
                      <wp:positionV relativeFrom="paragraph">
                        <wp:posOffset>67945</wp:posOffset>
                      </wp:positionV>
                      <wp:extent cx="606425" cy="934720"/>
                      <wp:effectExtent l="6985" t="43180" r="43815" b="22225"/>
                      <wp:wrapNone/>
                      <wp:docPr id="1036"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 cy="934720"/>
                                <a:chOff x="6258" y="6093"/>
                                <a:chExt cx="955" cy="1472"/>
                              </a:xfrm>
                            </wpg:grpSpPr>
                            <wps:wsp>
                              <wps:cNvPr id="1037" name="Line 2513"/>
                              <wps:cNvCnPr/>
                              <wps:spPr bwMode="auto">
                                <a:xfrm>
                                  <a:off x="6308" y="6093"/>
                                  <a:ext cx="905"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38" name="Line 2514"/>
                              <wps:cNvCnPr/>
                              <wps:spPr bwMode="auto">
                                <a:xfrm>
                                  <a:off x="6258" y="6141"/>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9" name="Group 2515"/>
                              <wpg:cNvGrpSpPr>
                                <a:grpSpLocks/>
                              </wpg:cNvGrpSpPr>
                              <wpg:grpSpPr bwMode="auto">
                                <a:xfrm>
                                  <a:off x="6514" y="6117"/>
                                  <a:ext cx="362" cy="1448"/>
                                  <a:chOff x="6486" y="6089"/>
                                  <a:chExt cx="362" cy="1448"/>
                                </a:xfrm>
                              </wpg:grpSpPr>
                              <wps:wsp>
                                <wps:cNvPr id="1040" name="Line 2516"/>
                                <wps:cNvCnPr/>
                                <wps:spPr bwMode="auto">
                                  <a:xfrm>
                                    <a:off x="6667" y="6089"/>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 name="Oval 2517"/>
                                <wps:cNvSpPr>
                                  <a:spLocks noChangeArrowheads="1"/>
                                </wps:cNvSpPr>
                                <wps:spPr bwMode="auto">
                                  <a:xfrm>
                                    <a:off x="6486" y="6813"/>
                                    <a:ext cx="362" cy="36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2" name="Line 2518"/>
                                <wps:cNvCnPr/>
                                <wps:spPr bwMode="auto">
                                  <a:xfrm flipV="1">
                                    <a:off x="6667" y="6451"/>
                                    <a:ext cx="0" cy="543"/>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043" name="Line 2519"/>
                                <wps:cNvCnPr/>
                                <wps:spPr bwMode="auto">
                                  <a:xfrm>
                                    <a:off x="6667" y="6994"/>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12" o:spid="_x0000_s1026" style="position:absolute;margin-left:52.6pt;margin-top:5.35pt;width:47.75pt;height:73.6pt;z-index:251663360" coordorigin="6258,6093" coordsize="955,14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xt0ZbQQAAIkTAAAOAAAAZHJzL2Uyb0RvYy54bWzsWNtu4zYQfS/QfyD07liyJdkSoiwCX4IC aTfAdvtOS9QFlUiVlKOki/57h0NKjp3sLYtNt0BswCbF4WVmzpwZ6vzNXVOTWyZVJXjieGeuQxhP RVbxInHe/76dLB2iOsozWgvOEueeKefNxc8/nfdtzGaiFHXGJIFFuIr7NnHKrmvj6VSlJWuoOhMt 4zCYC9nQDrqymGaS9rB6U09nrhtOeyGzVoqUKQVP12bQucD185yl3ds8V6wjdeLA2Tr8lfi707/T i3MaF5K2ZZXaY9BnnKKhFYdNx6XWtKNkL6tHSzVVKoUSeXeWimYq8rxKGeoA2njuiTZXUuxb1KWI +6IdzQSmPbHTs5dNf7u9kaTKwHfuPHQIpw14CTcms8CbaQP1bRGD3JVs37U30mgJzWuR/qlgeHo6 rvuFESa7/leRwYp03wk00F0uG70EqE7u0A/3ox/YXUdSeBi6oT8LHJLCUDT3FzPrp7QEZ+pZ4SwA XMFo6EZz48O03NjZUWCnejBTD05pbHbFk9qTabUAcupgVfVtVn1X0pahs5S21sGqi8Gq1xVn2qh4 Yr07iK34jUQTq1iBcT9rr3Dunmo+WC1yrd5orVFpGrdSdVdMNEQ3EqeGY6Ar6O216ox9BhHtGS62 VV3DcxrXnPSJswgh0nBGS7tOD9qV+ux9u65ogWN5saqlnqRksYMmuaU65vBjvTCK7J6U3eLHyloR UGPYVK8NAcEzPFrJaLax7Y5WtWmDeM21IBgFlLMtE4kfIjfaLDdLf+LPws3Ed9fryeV25U/CrbcI 1vP1arX2/tG6eH5cVlnGOOpqyAkefhk+LD+ZeB55YTTq9Hh1RCccdvjHQwNODRwMSHciu0eU4HOA 7MthF7BmGGHArq/d81zsjlHr+Z5eB92EEf/dsBsFQCR6JyXqKtP+xM5HIXok9oo2TZDa35bQTfOI 3aIBIWPOCAxEvl/OCAPPN+zveYtjHM3DmUkbnu8vzdAhafhLSHCYNJbRMDYkjUcTR/78T5KGD7XK ceCFxqrPSxphCEnoSPMhacA+mGUhd0BAjkp/e9J4DbyHSWSg9+H/x6J5YGOLtreQtHWJgmFlaX4o +pSp+AgXq5Lygl1KKXqdhqFwQjrH9ATkYCYMOezzJc0Yl0tTGh3SwhiVuvFJfLK6rlr1ybrmiNqP ipSVq792gyMxUwC9BJafzPlECnNjgRsWNEoh/3ZID7eVxFF/7alkDql/4WD/CPhOX2+w4we6Yiby 4cju4QjlKSyVOJ1DTHPVmSvRvpVVUcJOHuZMLi6hbM8rLBK1P00lAiDWnZcsRHyg9WM+RHa3CP2i IprkgJA/BtXs9SMcmdEPTkoSy4yBj+X6D8uMpLtv4X4lIHABGonTsAxAweAyrltYZNny2Ep2soLo rQE6T0m/FtDDq4evulJ/7PIH4DnBLVYeX4NbXa8+QmsUYSF+YMr/CVpf8XigUZ3PRh6F1lhjYxve 92CxYN9N6RdKD/s49/AG7eJfAAAA//8DAFBLAwQUAAYACAAAACEAAXJxXtwAAAAKAQAADwAAAGRy cy9kb3ducmV2LnhtbExPTUvDQBC9C/6HZQRvdpNKrMZsSinqqQi2gnibJtMkNDsbstsk/fdOT/b2 3szjfWTLybZqoN43jg3EswgUceHKhisD37v3h2dQPiCX2DomA2fysMxvbzJMSzfyFw3bUCkxYZ+i gTqELtXaFzVZ9DPXEcvv4HqLQWhf6bLHUcxtq+dR9KQtNiwJNXa0rqk4bk/WwMeI4+oxfhs2x8P6 /LtLPn82MRlzfzetXkEFmsK/GC71pTrk0mnvTlx61QqPkrlIL2ABSgQSJ2Avh2TxAjrP9PWE/A8A AP//AwBQSwECLQAUAAYACAAAACEAtoM4kv4AAADhAQAAEwAAAAAAAAAAAAAAAAAAAAAAW0NvbnRl bnRfVHlwZXNdLnhtbFBLAQItABQABgAIAAAAIQA4/SH/1gAAAJQBAAALAAAAAAAAAAAAAAAAAC8B AABfcmVscy8ucmVsc1BLAQItABQABgAIAAAAIQDGxt0ZbQQAAIkTAAAOAAAAAAAAAAAAAAAAAC4C AABkcnMvZTJvRG9jLnhtbFBLAQItABQABgAIAAAAIQABcnFe3AAAAAoBAAAPAAAAAAAAAAAAAAAA AMcGAABkcnMvZG93bnJldi54bWxQSwUGAAAAAAQABADzAAAA0AcAAAAA ">
                      <v:line id="Line 2513" o:spid="_x0000_s1027" style="position:absolute;visibility:visible;mso-wrap-style:square" from="6308,6093" to="7213,6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5dEJMIAAADdAAAADwAAAGRycy9kb3ducmV2LnhtbERPTWvCQBC9F/wPywi9lLqrAW1TVxGh 1Gs0aI5DdpqEZmdDdqvx37uC4G0e73OW68G24ky9bxxrmE4UCOLSmYYrDfnh+/0DhA/IBlvHpOFK Htar0csSU+MunNF5HyoRQ9inqKEOoUul9GVNFv3EdcSR+3W9xRBhX0nT4yWG21bOlJpLiw3Hhho7 2tZU/u3/rYa30zGbFvlnYTCfFcWPOiXZPNH6dTxsvkAEGsJT/HDvTJyvkgXcv4knyN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5dEJMIAAADdAAAADwAAAAAAAAAAAAAA AAChAgAAZHJzL2Rvd25yZXYueG1sUEsFBgAAAAAEAAQA+QAAAJADAAAAAA== " strokeweight="6pt">
                        <v:stroke r:id="rId418" o:title="" filltype="pattern"/>
                      </v:line>
                      <v:line id="Line 2514" o:spid="_x0000_s1028" style="position:absolute;visibility:visible;mso-wrap-style:square" from="6258,6141" to="7163,61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7RPIMgAAADdAAAADwAAAGRycy9kb3ducmV2LnhtbESPT0vDQBDF74LfYRnBm93UQpDYbSkV ofUg9g/Y4zQ7TaLZ2bC7JvHbOwehtxnem/d+M1+OrlU9hdh4NjCdZKCIS28brgwcD68PT6BiQrbY eiYDvxRhubi9mWNh/cA76vepUhLCsUADdUpdoXUsa3IYJ74jFu3ig8Mka6i0DThIuGv1Y5bl2mHD 0lBjR+uayu/9jzPwPvvI+9X2bTN+bvNz+bI7n76GYMz93bh6BpVoTFfz//XGCn42E1z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7RPIMgAAADdAAAADwAAAAAA AAAAAAAAAAChAgAAZHJzL2Rvd25yZXYueG1sUEsFBgAAAAAEAAQA+QAAAJYDAAAAAA== "/>
                      <v:group id="Group 2515" o:spid="_x0000_s1029" style="position:absolute;left:6514;top:6117;width:362;height:1448" coordorigin="6486,6089" coordsize="362,14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MwKQ8MAAADdAAAADwAAAGRycy9kb3ducmV2LnhtbERPS4vCMBC+L/gfwgje 1rSKi1ajiLjiQQQfIN6GZmyLzaQ02bb++82CsLf5+J6zWHWmFA3VrrCsIB5GIIhTqwvOFFwv359T EM4jaywtk4IXOVgtex8LTLRt+UTN2WcihLBLUEHufZVI6dKcDLqhrYgD97C1QR9gnUldYxvCTSlH UfQlDRYcGnKsaJNT+jz/GAW7Ftv1ON42h+dj87pfJsfbISalBv1uPQfhqfP/4rd7r8P8aDyD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wzApDwwAAAN0AAAAP AAAAAAAAAAAAAAAAAKoCAABkcnMvZG93bnJldi54bWxQSwUGAAAAAAQABAD6AAAAmgMAAAAA ">
                        <v:line id="Line 2516" o:spid="_x0000_s1030" style="position:absolute;visibility:visible;mso-wrap-style:square" from="6667,6089" to="6667,69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QwW8gAAADdAAAADwAAAGRycy9kb3ducmV2LnhtbESPQUvDQBCF70L/wzIFb3ZTlSBpt6Uo QutBbBXscZodk9jsbNhdk/jvnYPQ2wzvzXvfLNeja1VPITaeDcxnGSji0tuGKwMf7883D6BiQrbY eiYDvxRhvZpcLbGwfuA99YdUKQnhWKCBOqWu0DqWNTmMM98Ri/blg8Mka6i0DThIuGv1bZbl2mHD 0lBjR481lefDjzPweveW95vdy3b83OWn8ml/On4PwZjr6bhZgEo0pov5/3prBT+7F3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cQwW8gAAADdAAAADwAAAAAA AAAAAAAAAAChAgAAZHJzL2Rvd25yZXYueG1sUEsFBgAAAAAEAAQA+QAAAJYDAAAAAA== "/>
                        <v:oval id="Oval 2517" o:spid="_x0000_s1031" style="position:absolute;left:6486;top:6813;width:362;height:3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qj2MUA AADdAAAADwAAAGRycy9kb3ducmV2LnhtbERPTWvCQBC9F/wPyxS81V1FRKKrWMHWg62a9tDehuyY BLOzIbua2F/fLRS8zeN9znzZ2UpcqfGlYw3DgQJBnDlTcq7h82PzNAXhA7LByjFpuJGH5aL3MMfE uJaPdE1DLmII+wQ1FCHUiZQ+K8iiH7iaOHIn11gMETa5NA22MdxWcqTURFosOTYUWNO6oOycXqyG 759xaw7V68sbPp/36su879Ipad1/7FYzEIG6cBf/u7cmzlfjIfx9E0+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2KqPYxQAAAN0AAAAPAAAAAAAAAAAAAAAAAJgCAABkcnMv ZG93bnJldi54bWxQSwUGAAAAAAQABAD1AAAAigMAAAAA " fillcolor="silver"/>
                        <v:line id="Line 2518" o:spid="_x0000_s1032" style="position:absolute;flip:y;visibility:visible;mso-wrap-style:square" from="6667,6451" to="6667,69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PVrtsIAAADdAAAADwAAAGRycy9kb3ducmV2LnhtbERPTWsCMRC9C/0PYQreNHEtIlujtILg xUNX7Xm6GXeXbibLJq7x3zcFwds83uesNtG2YqDeN441zKYKBHHpTMOVhtNxN1mC8AHZYOuYNNzJ w2b9MlphbtyNv2goQiVSCPscNdQhdLmUvqzJop+6jjhxF9dbDAn2lTQ93lK4bWWm1EJabDg11NjR tqbyt7haDed4mF+Mug6yKb7N4T77zH52Uevxa/x4BxEohqf44d6bNF+9ZfD/TTpBrv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PVrtsIAAADdAAAADwAAAAAAAAAAAAAA AAChAgAAZHJzL2Rvd25yZXYueG1sUEsFBgAAAAAEAAQA+QAAAJADAAAAAA== ">
                          <v:stroke startarrow="oval" endarrow="block"/>
                        </v:line>
                        <v:line id="Line 2519" o:spid="_x0000_s1033" style="position:absolute;visibility:visible;mso-wrap-style:square" from="6667,6994" to="6667,75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o7OMMAAADdAAAADwAAAGRycy9kb3ducmV2LnhtbERPTWsCMRC9C/0PYQq9aVYrVbdGkS6C ByuopefpZrpZupksm3SN/94UCt7m8T5nuY62ET11vnasYDzKQBCXTtdcKfg4b4dzED4ga2wck4Ir eVivHgZLzLW78JH6U6hECmGfowITQptL6UtDFv3ItcSJ+3adxZBgV0nd4SWF20ZOsuxFWqw5NRhs 6c1Q+XP6tQpmpjjKmSz250PR1+NFfI+fXwulnh7j5hVEoBju4n/3Tqf52fQZ/r5JJ8jV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qaOzjDAAAA3QAAAA8AAAAAAAAAAAAA AAAAoQIAAGRycy9kb3ducmV2LnhtbFBLBQYAAAAABAAEAPkAAACRAwAAAAA= ">
                          <v:stroke endarrow="block"/>
                        </v:line>
                      </v:group>
                    </v:group>
                  </w:pict>
                </mc:Fallback>
              </mc:AlternateConten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20" w:dyaOrig="320">
                <v:shape id="_x0000_i1227" type="#_x0000_t75" style="width:11.9pt;height:17.55pt" o:ole="">
                  <v:imagedata r:id="rId419" o:title=""/>
                </v:shape>
                <o:OLEObject Type="Embed" ProgID="Equation.DSMT4" ShapeID="_x0000_i1227" DrawAspect="Content" ObjectID="_1629614013" r:id="rId420"/>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4384" behindDoc="0" locked="0" layoutInCell="1" allowOverlap="1">
                      <wp:simplePos x="0" y="0"/>
                      <wp:positionH relativeFrom="column">
                        <wp:posOffset>8255</wp:posOffset>
                      </wp:positionH>
                      <wp:positionV relativeFrom="paragraph">
                        <wp:posOffset>39370</wp:posOffset>
                      </wp:positionV>
                      <wp:extent cx="1273175" cy="630555"/>
                      <wp:effectExtent l="42545" t="22225" r="36830" b="23495"/>
                      <wp:wrapNone/>
                      <wp:docPr id="1028" name="Group 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630555"/>
                                <a:chOff x="5219" y="7414"/>
                                <a:chExt cx="2005" cy="993"/>
                              </a:xfrm>
                            </wpg:grpSpPr>
                            <wpg:grpSp>
                              <wpg:cNvPr id="1029" name="Group 2521"/>
                              <wpg:cNvGrpSpPr>
                                <a:grpSpLocks/>
                              </wpg:cNvGrpSpPr>
                              <wpg:grpSpPr bwMode="auto">
                                <a:xfrm>
                                  <a:off x="5219" y="7957"/>
                                  <a:ext cx="2005" cy="56"/>
                                  <a:chOff x="5400" y="7843"/>
                                  <a:chExt cx="2005" cy="56"/>
                                </a:xfrm>
                              </wpg:grpSpPr>
                              <wps:wsp>
                                <wps:cNvPr id="1030" name="Line 2522"/>
                                <wps:cNvCnPr/>
                                <wps:spPr bwMode="auto">
                                  <a:xfrm>
                                    <a:off x="5400" y="7899"/>
                                    <a:ext cx="1991"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31" name="Line 2523"/>
                                <wps:cNvCnPr/>
                                <wps:spPr bwMode="auto">
                                  <a:xfrm>
                                    <a:off x="5414" y="7843"/>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2" name="Group 2524"/>
                              <wpg:cNvGrpSpPr>
                                <a:grpSpLocks/>
                              </wpg:cNvGrpSpPr>
                              <wpg:grpSpPr bwMode="auto">
                                <a:xfrm>
                                  <a:off x="5943" y="7414"/>
                                  <a:ext cx="362" cy="993"/>
                                  <a:chOff x="5943" y="7414"/>
                                  <a:chExt cx="362" cy="993"/>
                                </a:xfrm>
                              </wpg:grpSpPr>
                              <wps:wsp>
                                <wps:cNvPr id="1033" name="Rectangle 2525"/>
                                <wps:cNvSpPr>
                                  <a:spLocks noChangeArrowheads="1"/>
                                </wps:cNvSpPr>
                                <wps:spPr bwMode="auto">
                                  <a:xfrm>
                                    <a:off x="5943" y="7776"/>
                                    <a:ext cx="362"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34" name="Line 2526"/>
                                <wps:cNvCnPr/>
                                <wps:spPr bwMode="auto">
                                  <a:xfrm>
                                    <a:off x="6126" y="7864"/>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1035" name="Line 2527"/>
                                <wps:cNvCnPr/>
                                <wps:spPr bwMode="auto">
                                  <a:xfrm>
                                    <a:off x="6124" y="7414"/>
                                    <a:ext cx="0" cy="543"/>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20" o:spid="_x0000_s1026" style="position:absolute;margin-left:.65pt;margin-top:3.1pt;width:100.25pt;height:49.65pt;z-index:251664384" coordorigin="5219,7414" coordsize="2005,9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e0QHlgQAAFASAAAOAAAAZHJzL2Uyb0RvYy54bWzsWG1v2zYQ/j5g/4HQd8eWLNmWEKcI7CQY kG3Buv4AWqJeMInUSCZKVuy/73ik5Mhu2iZZAwyrAyiUeDzdHZ+756jTd/dNTe6YVJXga88/mXmE 8VRkFS/W3offLycrjyhNeUZrwdnae2DKe3f24w+nXZuwQJSizpgkoISrpGvXXql1m0ynKi1ZQ9WJ aBmHyVzIhmq4lcU0k7QD7U09DWazxbQTMmulSJlS8HRrJ70z1J/nLNW/5rlimtRrD2zTeJV43Znr 9OyUJoWkbVmlzgz6AisaWnF46aBqSzUlt7I6UtVUqRRK5PokFc1U5HmVMvQBvPFnB95cSXHboi9F 0hXtECYI7UGcXqw2/eXuRpIqg72bBbBXnDawS/hiEkQBBqhriwTkrmT7vr2R1ksYXov0DwXxmx7O m/vCCpNd97PIQCO91QIDdJ/LxqgA18k97sPDsA/sXpMUHvrBcu4vI4+kMLeYz6IoshuVlrCbZlkU +LFHYHYZ+mE/d+GWAy7c2jiem8kpTexr0VRnmoGIs9MOR6EA7Qeh8I2mQ1fNhv9bodj7FEdL61Mf kL1H0aL3to9EOANcm0isQnSWJml5HAm77slAQPKpPb7U6/D1vqQtQ9gqg5sBX3Mw1Ab1uuLMwCuw MUWxDb+RGGGVKIDZF5ET7R2P43G4/Dj2LXgQv4PXNGml0ldMNMQM1l4NdiAq6d210hYpvYgBKReX VV3Dc5rUnHQQ5AVsBa5oqdZm0mnqsg/ttqIFzuXFppZmkZLFDobkjprygz9jKRg0iOw+KXuJPyfr RGBV/1KjG2oDz9C0ktHswo01rWo7BvGaG0EAETjnRrYofYxn8cXqYhVOwmBxMQln2+3k/HITThaX kHfb+Xaz2fp/G1/8MCmrLGMcfbV1Gh5+HUBcqbalbSiRQ1CnY+0YFzC2/49GQ8ZaPJjcU8lOZA8I E3wOmLWP3wK8gKgxeDHbjFGA8eeDF8rWOGv7XP924I2jIEJ8KlFXmdlQA4qnMToS+w43UyIBmwes gfV/IIZ9rQt6uAxcijz1TQkkBgYYk2IPqvkC7DFs6hjRkERPIMer9gRyuG4opfswmI7AZMFb5CC4 Z3PwN2jsKC9qZBFsDlwi9h2Ksu0J4WJTgiA7l1J0plACtyGTYwGBzLULzOqvY50hWsulo+KjGPsr +4a+6ziiHQnWYyI+QTujxBvl52Zm/hwvjMQsP70qxZtKQy9eV83aWw1cRZPP0guG0UTucX0mUthG Gw4GMCiF/MsjHTTZa0/9eUsl80j9E4ediP0wNF053oTREvpNIh/P7B7PUJ6CqrWnPWKHG207+dtW VkUJb/IxqlycQ7eZV0joZmcta2DuIk7fDrBQ5MekgZhxWH0uaSz8YOFIY+Ga3h57EDeT3ZFtAYcs PULesxueVwHqiDOIfmjhMCCgHwJAABoaQAKDgyMMsJVx7YuT07LCJEfZhmVO2IxsF/W9wcFT8rNO f09253BmGmMVDyEvx6prcIYD2n8Tq5/HIE3GiH0K2f+XZnzfFrhOCT5bYD/vPrGY7yKP71Fq/yHo 7B8AAAD//wMAUEsDBBQABgAIAAAAIQACQIqa3QAAAAcBAAAPAAAAZHJzL2Rvd25yZXYueG1sTI/B asMwEETvhf6D2EJvjWQHh+JaDiG0PYVCk0DpTbE2tom1MpZiO3/f7ak9zs4w+6ZYz64TIw6h9aQh WSgQSJW3LdUajoe3p2cQIRqypvOEGm4YYF3e3xUmt36iTxz3sRZcQiE3GpoY+1zKUDXoTFj4Hom9 sx+ciSyHWtrBTFzuOpkqtZLOtMQfGtPjtsHqsr86De+TmTbL5HXcXc7b2/ch+/jaJaj148O8eQER cY5/YfjFZ3Qomenkr2SD6FgvOahhlYJgN1UJDznxWWUZyLKQ//nLHwAAAP//AwBQSwECLQAUAAYA CAAAACEAtoM4kv4AAADhAQAAEwAAAAAAAAAAAAAAAAAAAAAAW0NvbnRlbnRfVHlwZXNdLnhtbFBL AQItABQABgAIAAAAIQA4/SH/1gAAAJQBAAALAAAAAAAAAAAAAAAAAC8BAABfcmVscy8ucmVsc1BL AQItABQABgAIAAAAIQAJe0QHlgQAAFASAAAOAAAAAAAAAAAAAAAAAC4CAABkcnMvZTJvRG9jLnht bFBLAQItABQABgAIAAAAIQACQIqa3QAAAAcBAAAPAAAAAAAAAAAAAAAAAPAGAABkcnMvZG93bnJl di54bWxQSwUGAAAAAAQABADzAAAA+gcAAAAA ">
                      <v:group id="Group 2521" o:spid="_x0000_s1027" style="position:absolute;left:5219;top:7957;width:2005;height:56" coordorigin="5400,7843" coordsize="2005,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RWcnsUAAADdAAAADwAAAGRycy9kb3ducmV2LnhtbERPS2vCQBC+F/wPywi9 1U0iLTZ1FREtPUjBRCi9DdkxCWZnQ3bN4993C4Xe5uN7zno7mkb01LnasoJ4EYEgLqyuuVRwyY9P KxDOI2tsLJOCiRxsN7OHNabaDnymPvOlCCHsUlRQed+mUrqiIoNuYVviwF1tZ9AH2JVSdziEcNPI JIpepMGaQ0OFLe0rKm7Z3Sh4H3DYLeNDf7pd99N3/vz5dYpJqcf5uHsD4Wn0/+I/94cO86PkFX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UVnJ7FAAAA3QAA AA8AAAAAAAAAAAAAAAAAqgIAAGRycy9kb3ducmV2LnhtbFBLBQYAAAAABAAEAPoAAACcAwAAAAA= ">
                        <v:line id="Line 2522" o:spid="_x0000_s1028" style="position:absolute;visibility:visible;mso-wrap-style:square" from="5400,7899" to="7391,7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7cUMUAAADdAAAADwAAAGRycy9kb3ducmV2LnhtbESPQWvDMAyF74P+B6PCLmO120DZsrql FMZ2TRfaHEWsJqGxHGKvzf79dBjsJvGe3vu02U2+VzcaYxfYwnJhQBHXwXXcWCi/3p9fQMWE7LAP TBZ+KMJuO3vYYO7CnQu6HVOjJIRjjhbalIZc61i35DEuwkAs2iWMHpOsY6PdiHcJ971eGbPWHjuW hhYHOrRUX4/f3sLT+VQsq/K1cliuqurDnLNinVn7OJ/2b6ASTenf/Hf96QTfZMIv38gIevs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H7cUMUAAADdAAAADwAAAAAAAAAA AAAAAAChAgAAZHJzL2Rvd25yZXYueG1sUEsFBgAAAAAEAAQA+QAAAJMDAAAAAA== " strokeweight="6pt">
                          <v:stroke r:id="rId418" o:title="" filltype="pattern"/>
                        </v:line>
                        <v:line id="Line 2523" o:spid="_x0000_s1029" style="position:absolute;visibility:visible;mso-wrap-style:square" from="5414,7843" to="7405,7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7mvcQAAADdAAAADwAAAGRycy9kb3ducmV2LnhtbERPS2vCQBC+F/wPyxS81Y0VgqSuIpWC 9lB8QXscs9MkbXY27K5J/PeuIHibj+85s0VvatGS85VlBeNRAoI4t7riQsHx8PEyBeEDssbaMim4 kIfFfPA0w0zbjnfU7kMhYgj7DBWUITSZlD4vyaAf2YY4cr/WGQwRukJqh10MN7V8TZJUGqw4NpTY 0HtJ+f/+bBR8TbZpu9x8rvvvTXrKV7vTz1/nlBo+98s3EIH68BDf3Wsd5yeTMdy+iSfI+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jua9xAAAAN0AAAAPAAAAAAAAAAAA AAAAAKECAABkcnMvZG93bnJldi54bWxQSwUGAAAAAAQABAD5AAAAkgMAAAAA "/>
                      </v:group>
                      <v:group id="Group 2524" o:spid="_x0000_s1030" style="position:absolute;left:5943;top:7414;width:362;height:993" coordorigin="5943,7414" coordsize="362,9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miYMsQAAADdAAAADwAAAGRycy9kb3ducmV2LnhtbERPTWvCQBC9F/oflin0 1myitEh0DUG09CBCjSDehuyYBLOzIbtN4r/vCoXe5vE+Z5VNphUD9a6xrCCJYhDEpdUNVwpOxe5t AcJ5ZI2tZVJwJwfZ+vlpham2I3/TcPSVCCHsUlRQe9+lUrqyJoMush1x4K62N+gD7CupexxDuGnl LI4/pMGGQ0ONHW1qKm/HH6Pgc8QxnyfbYX+7bu6X4v1w3iek1OvLlC9BeJr8v/jP/aXD/Hg+g8c3 4QS5/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miYMsQAAADdAAAA DwAAAAAAAAAAAAAAAACqAgAAZHJzL2Rvd25yZXYueG1sUEsFBgAAAAAEAAQA+gAAAJsDAAAAAA== ">
                        <v:rect id="Rectangle 2525" o:spid="_x0000_s1031" style="position:absolute;left:5943;top:7776;width:362;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58A8QA AADdAAAADwAAAGRycy9kb3ducmV2LnhtbERP32vCMBB+H+x/CDfwTdMpjq0zyhgqCgOxK+z1SG5t WXMpTWqrf70RhL3dx/fzFqvB1uJEra8cK3ieJCCItTMVFwry7834FYQPyAZrx6TgTB5Wy8eHBabG 9XykUxYKEUPYp6igDKFJpfS6JIt+4hriyP261mKIsC2kabGP4baW0yR5kRYrjg0lNvRZkv7LOqtA v3X7vuD9AS+5n29/urX+mudKjZ6Gj3cQgYbwL767dybOT2YzuH0TT5DLKwAAAP//AwBQSwECLQAU AAYACAAAACEA8PeKu/0AAADiAQAAEwAAAAAAAAAAAAAAAAAAAAAAW0NvbnRlbnRfVHlwZXNdLnht bFBLAQItABQABgAIAAAAIQAx3V9h0gAAAI8BAAALAAAAAAAAAAAAAAAAAC4BAABfcmVscy8ucmVs c1BLAQItABQABgAIAAAAIQAzLwWeQQAAADkAAAAQAAAAAAAAAAAAAAAAACkCAABkcnMvc2hhcGV4 bWwueG1sUEsBAi0AFAAGAAgAAAAhAH6OfAPEAAAA3QAAAA8AAAAAAAAAAAAAAAAAmAIAAGRycy9k b3ducmV2LnhtbFBLBQYAAAAABAAEAPUAAACJAwAAAAA= " fillcolor="silver"/>
                        <v:line id="Line 2526" o:spid="_x0000_s1032" style="position:absolute;visibility:visible;mso-wrap-style:square" from="6126,7864" to="6126,84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8cNcQAAADdAAAADwAAAGRycy9kb3ducmV2LnhtbESP0WrCQBBF3wv9h2WEvtVNWpWSukop CH1SjH7AmB2T4O5s2N3E9O9dQfBthnvPnTvL9WiNGMiH1rGCfJqBIK6cbrlWcDxs3r9AhIis0Tgm Bf8UYL16fVliod2V9zSUsRYphEOBCpoYu0LKUDVkMUxdR5y0s/MWY1p9LbXHawq3Rn5k2UJabDld aLCj34aqS9nbVGNT9sNhdsxzE88nZ3bbuV/0Sr1Nxp9vEJHG+DQ/6D+duOxzBvdv0ghyd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nxw1xAAAAN0AAAAPAAAAAAAAAAAA AAAAAKECAABkcnMvZG93bnJldi54bWxQSwUGAAAAAAQABAD5AAAAkgMAAAAA ">
                          <v:stroke startarrow="oval" startarrowwidth="narrow" startarrowlength="short" endarrow="block"/>
                        </v:line>
                        <v:line id="Line 2527" o:spid="_x0000_s1033" style="position:absolute;visibility:visible;mso-wrap-style:square" from="6124,7414" to="6124,7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4NAG8IAAADdAAAADwAAAGRycy9kb3ducmV2LnhtbERPTYvCMBC9C/sfwix408SuLlKNsogL ehF1PXgcmrEtNpNuE7X+eyMI3ubxPmc6b20lrtT40rGGQV+BIM6cKTnXcPj77Y1B+IBssHJMGu7k YT776EwxNe7GO7ruQy5iCPsUNRQh1KmUPivIou+7mjhyJ9dYDBE2uTQN3mK4rWSi1Le0WHJsKLCm RUHZeX+xGsJwgMfjut3syFz+t8lYJWqz1Lr72f5MQARqw1v8cq9MnK++RvD8Jp4gZ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4NAG8IAAADdAAAADwAAAAAAAAAAAAAA AAChAgAAZHJzL2Rvd25yZXYueG1sUEsFBgAAAAAEAAQA+QAAAJADAAAAAA== ">
                          <v:stroke startarrow="block" endarrow="oval" endarrowwidth="narrow" endarrowlength="short"/>
                        </v:line>
                      </v:group>
                    </v:group>
                  </w:pict>
                </mc:Fallback>
              </mc:AlternateContent>
            </w:r>
            <w:r w:rsidR="006A6FD2" w:rsidRPr="00C634B2">
              <w:rPr>
                <w:rFonts w:ascii="Times New Roman" w:hAnsi="Times New Roman"/>
                <w:sz w:val="28"/>
                <w:szCs w:val="28"/>
              </w:rPr>
              <w:t xml:space="preserve">  </w:t>
            </w:r>
            <w:r w:rsidR="006A6FD2" w:rsidRPr="00C634B2">
              <w:rPr>
                <w:rFonts w:ascii="Times New Roman" w:hAnsi="Times New Roman"/>
                <w:position w:val="-12"/>
                <w:sz w:val="28"/>
                <w:szCs w:val="28"/>
              </w:rPr>
              <w:object w:dxaOrig="800" w:dyaOrig="380">
                <v:shape id="_x0000_i1228" type="#_x0000_t75" style="width:40.05pt;height:19.4pt" o:ole="">
                  <v:imagedata r:id="rId421" o:title=""/>
                </v:shape>
                <o:OLEObject Type="Embed" ProgID="Equation.DSMT4" ShapeID="_x0000_i1228" DrawAspect="Content" ObjectID="_1629614014" r:id="rId422"/>
              </w:object>
            </w:r>
            <w:r w:rsidR="006A6FD2" w:rsidRPr="00C634B2">
              <w:rPr>
                <w:rFonts w:ascii="Times New Roman" w:hAnsi="Times New Roman"/>
                <w:sz w:val="28"/>
                <w:szCs w:val="28"/>
              </w:rPr>
              <w:t xml:space="preserve">             </w:t>
            </w:r>
            <w:r w:rsidR="006A6FD2" w:rsidRPr="00C634B2">
              <w:rPr>
                <w:rFonts w:ascii="Times New Roman" w:hAnsi="Times New Roman"/>
                <w:position w:val="-4"/>
                <w:sz w:val="28"/>
                <w:szCs w:val="28"/>
              </w:rPr>
              <w:object w:dxaOrig="240" w:dyaOrig="320">
                <v:shape id="_x0000_i1229" type="#_x0000_t75" style="width:11.9pt;height:17.55pt" o:ole="">
                  <v:imagedata r:id="rId423" o:title=""/>
                </v:shape>
                <o:OLEObject Type="Embed" ProgID="Equation.DSMT4" ShapeID="_x0000_i1229" DrawAspect="Content" ObjectID="_1629614015" r:id="rId424"/>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230" type="#_x0000_t75" style="width:11.9pt;height:17.55pt" o:ole="">
                  <v:imagedata r:id="rId425" o:title=""/>
                </v:shape>
                <o:OLEObject Type="Embed" ProgID="Equation.DSMT4" ShapeID="_x0000_i1230" DrawAspect="Content" ObjectID="_1629614016" r:id="rId426"/>
              </w:object>
            </w:r>
          </w:p>
        </w:tc>
        <w:tc>
          <w:tcPr>
            <w:tcW w:w="3802"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 xml:space="preserve">4. Chú ý: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Lực đàn hồi ở sợi dây:</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Chỉ xuất hiện khi dây bị giãn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Điểm đặt và hướng: như lò xo khi bị giãn.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Trường hợp các mặt tiếp xúc ép vào nhau: lực đàn hồi vuông góc với mặt tiếp xúc.</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1312" behindDoc="0" locked="0" layoutInCell="1" allowOverlap="1">
                      <wp:simplePos x="0" y="0"/>
                      <wp:positionH relativeFrom="column">
                        <wp:posOffset>676910</wp:posOffset>
                      </wp:positionH>
                      <wp:positionV relativeFrom="paragraph">
                        <wp:posOffset>76835</wp:posOffset>
                      </wp:positionV>
                      <wp:extent cx="606425" cy="934720"/>
                      <wp:effectExtent l="11430" t="46990" r="39370" b="18415"/>
                      <wp:wrapNone/>
                      <wp:docPr id="1020"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 cy="934720"/>
                                <a:chOff x="6258" y="6093"/>
                                <a:chExt cx="955" cy="1472"/>
                              </a:xfrm>
                            </wpg:grpSpPr>
                            <wps:wsp>
                              <wps:cNvPr id="1021" name="Line 2498"/>
                              <wps:cNvCnPr/>
                              <wps:spPr bwMode="auto">
                                <a:xfrm>
                                  <a:off x="6308" y="6093"/>
                                  <a:ext cx="905"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22" name="Line 2499"/>
                              <wps:cNvCnPr/>
                              <wps:spPr bwMode="auto">
                                <a:xfrm>
                                  <a:off x="6258" y="6141"/>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3" name="Group 2500"/>
                              <wpg:cNvGrpSpPr>
                                <a:grpSpLocks/>
                              </wpg:cNvGrpSpPr>
                              <wpg:grpSpPr bwMode="auto">
                                <a:xfrm>
                                  <a:off x="6514" y="6117"/>
                                  <a:ext cx="362" cy="1448"/>
                                  <a:chOff x="6486" y="6089"/>
                                  <a:chExt cx="362" cy="1448"/>
                                </a:xfrm>
                              </wpg:grpSpPr>
                              <wps:wsp>
                                <wps:cNvPr id="1024" name="Line 2501"/>
                                <wps:cNvCnPr/>
                                <wps:spPr bwMode="auto">
                                  <a:xfrm>
                                    <a:off x="6667" y="6089"/>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Oval 2502"/>
                                <wps:cNvSpPr>
                                  <a:spLocks noChangeArrowheads="1"/>
                                </wps:cNvSpPr>
                                <wps:spPr bwMode="auto">
                                  <a:xfrm>
                                    <a:off x="6486" y="6813"/>
                                    <a:ext cx="362" cy="36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26" name="Line 2503"/>
                                <wps:cNvCnPr/>
                                <wps:spPr bwMode="auto">
                                  <a:xfrm flipV="1">
                                    <a:off x="6667" y="6451"/>
                                    <a:ext cx="0" cy="543"/>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027" name="Line 2504"/>
                                <wps:cNvCnPr/>
                                <wps:spPr bwMode="auto">
                                  <a:xfrm>
                                    <a:off x="6667" y="6994"/>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497" o:spid="_x0000_s1026" style="position:absolute;margin-left:53.3pt;margin-top:6.05pt;width:47.75pt;height:73.6pt;z-index:251661312" coordorigin="6258,6093" coordsize="955,14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8TGkdAQAAIkTAAAOAAAAZHJzL2Uyb0RvYy54bWzsWNtu4zYQfS/QfyD07liyJcUSoiwCX4IC aTfAdvedlqgLKpEqKUdJF/33DoeUHDvZSzbbdAvEBmxKHA45M4dzhjx7c9vU5IZJVQmeON6J6xDG U5FVvEic979vJguHqI7yjNaCs8S5Y8p5c/7zT2d9G7OZKEWdMUlACVdx3yZO2XVtPJ2qtGQNVSei ZRw6cyEb2sGjLKaZpD1ob+rpzHXDaS9k1kqRMqXg7cp0OueoP89Z2r3Nc8U6UicOrK3DX4m/W/07 PT+jcSFpW1apXQb9hlU0tOIw6ahqRTtKdrJ6oKqpUimUyLuTVDRTkedVytAGsMZzj6y5lGLXoi1F 3Bft6CZw7ZGfvllt+tvNtSRVBrFzZ+AgThuIEk5MZn50qh3Ut0UMcpeyfddeS2MlNK9E+oeC7ulx v34ujDDZ9r+KDDTSXSfQQbe5bLQKMJ3cYhzuxjiw246k8DJ0Q38WOCSFrmjun8LCME5pCcHUo8JZ ALiC3tCN5kPf2o6OAjvUg5G6c0pjMyuu1K5MmwWQU3uvqud59V1JW4bBUtpbe696g1evKs60UxfG qSi25NcSXaxiBc79or/CuXts+eC1yLV2o7dGo2ncStVdMtEQ3UicGpaBoaA3V6oz/hlEdGS42FR1 jQ6vOekT5zSEnYYjWtp1utNq6rP37aqiBfblxbKWerySxRaa5IbqPYcfG4VRZPuo7AY/VtaKgBnD pFo3bAie4dJKRrO1bXe0qk0bxGuuBcEpYJxtmZ34MXKj9WK98Cf+LFxPfHe1mlxslv4k3HinwWq+ Wi5X3t/aFs+PyyrLGEdbTXKCl1+HD5ufzH4e88Lo1OmhdkQnLHb4x0UDTg0cDEi3IrtDlOB7gOzL YXd2jN3oOdgdd63ne1oPhgl3/L+G3SiARKJnUqKuMh1PfPgkRA/EXtGmE6QhAEybpnmQ3eYDQixn BJAqILTHnKCZ8XtxRhh4vsn+nocEtcfRPATEatrwfB/TLI33pOEvQksaC4Sx7htI48HAMX/+N6QB BhoqNqQRuLhhdF4A7z+ZNMLw9MjygTSA8pFlgTsgaqPRzyeN1413n0SG9D78/2BpHgoHg7a3QNpk FrhYN1m0DUWfMhUf4WJZUl6wCylFr2kYCidEJ9ITwNMMGDjsyyXNuC8Xni3mBnSOu1I3PotPVtdV qz5b1xyk9oMiZenqr53gQMwUQC+B5Uc5n0hhTixwwoJGKeRfDunhtJI46s8dlcwh9S8c/B9BvtPH G3zwA10xE3m/Z3u/h/IUVCVO5xDTXHbmSLRrZVWUMJOHnMnFBZTteYVFoo6nqUQAxPrhRQsRyNyH +RCRYhH6VfmQ5ICQD4Np9vgRjpnRD45KEpsZAx9n+mEzI+nuWjhfCdi4AI3EaVgGoGBwGNctLLJs eWwlO1nB7q0BOo9JvxbQw9XDk47Unzz8Ae8e4tbXMXkKbnW9+gCtUYR69oXP/wStr3jcp1HNZ2Me hZa9NMG3eN+DxYK9m9IXSvefUWp/g3b+DwAAAP//AwBQSwMEFAAGAAgAAAAhABcaHO7fAAAACgEA AA8AAABkcnMvZG93bnJldi54bWxMj0FrwkAQhe+F/odlCr3VTSKGNmYjIm1PUqgWircxOybB7G7I rkn89x1P9fbezOPNN/lqMq0YqPeNswriWQSCbOl0YysFP/uPl1cQPqDV2DpLCq7kYVU8PuSYaTfa bxp2oRJcYn2GCuoQukxKX9Zk0M9cR5Z3J9cbDGz7SuoeRy43rUyiKJUGG8sXauxoU1N53l2Mgs8R x/U8fh+259Pmetgvvn63MSn1/DStlyACTeE/DDd8RoeCmY7uYrUXLfsoTTnKIolBcCCJbuLIg8Xb HGSRy/sXij8AAAD//wMAUEsBAi0AFAAGAAgAAAAhALaDOJL+AAAA4QEAABMAAAAAAAAAAAAAAAAA AAAAAFtDb250ZW50X1R5cGVzXS54bWxQSwECLQAUAAYACAAAACEAOP0h/9YAAACUAQAACwAAAAAA AAAAAAAAAAAvAQAAX3JlbHMvLnJlbHNQSwECLQAUAAYACAAAACEAwfExpHQEAACJEwAADgAAAAAA AAAAAAAAAAAuAgAAZHJzL2Uyb0RvYy54bWxQSwECLQAUAAYACAAAACEAFxoc7t8AAAAKAQAADwAA AAAAAAAAAAAAAADOBgAAZHJzL2Rvd25yZXYueG1sUEsFBgAAAAAEAAQA8wAAANoHAAAAAA== ">
                      <v:line id="Line 2498" o:spid="_x0000_s1027" style="position:absolute;visibility:visible;mso-wrap-style:square" from="6308,6093" to="7213,6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vvFsMAAADdAAAADwAAAGRycy9kb3ducmV2LnhtbERPTWvDMAy9F/YfjAa7lNVOCmXL4pRR KO01XVhzFLGWhMVyiN02+/f1YLCbHu9T+Xa2g7jS5HvHGpKVAkHcONNzq6H62D+/gPAB2eDgmDT8 kIdt8bDIMTPuxiVdT6EVMYR9hhq6EMZMSt90ZNGv3EgcuS83WQwRTq00E95iuB1kqtRGWuw5NnQ4 0q6j5vt0sRqW588yqavX2mCV1vVBndflZq310+P8/gYi0Bz+xX/uo4nzVZrA7zfxBFnc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Lr7xbDAAAA3QAAAA8AAAAAAAAAAAAA AAAAoQIAAGRycy9kb3ducmV2LnhtbFBLBQYAAAAABAAEAPkAAACRAwAAAAA= " strokeweight="6pt">
                        <v:stroke r:id="rId418" o:title="" filltype="pattern"/>
                      </v:line>
                      <v:line id="Line 2499" o:spid="_x0000_s1028" style="position:absolute;visibility:visible;mso-wrap-style:square" from="6258,6141" to="7163,61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4XuF8UAAADdAAAADwAAAGRycy9kb3ducmV2LnhtbERPTWvCQBC9F/wPyxR6q5umECR1FVEK 6kHUFtrjmJ0mqdnZsLtN4r93BaG3ebzPmc4H04iOnK8tK3gZJyCIC6trLhV8frw/T0D4gKyxsUwK LuRhPhs9TDHXtucDdcdQihjCPkcFVQhtLqUvKjLox7YljtyPdQZDhK6U2mEfw00j0yTJpMGaY0OF LS0rKs7HP6Ng97rPusVmux6+NtmpWB1O37+9U+rpcVi8gQg0hH/x3b3WcX6SpnD7Jp4gZ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4XuF8UAAADdAAAADwAAAAAAAAAA AAAAAAChAgAAZHJzL2Rvd25yZXYueG1sUEsFBgAAAAAEAAQA+QAAAJMDAAAAAA== "/>
                      <v:group id="Group 2500" o:spid="_x0000_s1029" style="position:absolute;left:6514;top:6117;width:362;height:1448" coordorigin="6486,6089" coordsize="362,14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P2rdMQAAADdAAAADwAAAGRycy9kb3ducmV2LnhtbERPTWvCQBC9F/oflin0 1myitEh0DUG09CBCjSDehuyYBLOzIbtN4r/vCoXe5vE+Z5VNphUD9a6xrCCJYhDEpdUNVwpOxe5t AcJ5ZI2tZVJwJwfZ+vlpham2I3/TcPSVCCHsUlRQe9+lUrqyJoMush1x4K62N+gD7CupexxDuGnl LI4/pMGGQ0ONHW1qKm/HH6Pgc8QxnyfbYX+7bu6X4v1w3iek1OvLlC9BeJr8v/jP/aXD/Hg2h8c3 4QS5/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1P2rdMQAAADdAAAA DwAAAAAAAAAAAAAAAACqAgAAZHJzL2Rvd25yZXYueG1sUEsFBgAAAAAEAAQA+gAAAJsDAAAAAA== ">
                        <v:line id="Line 2501" o:spid="_x0000_s1030" style="position:absolute;visibility:visible;mso-wrap-style:square" from="6667,6089" to="6667,69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DT+MUAAADdAAAADwAAAGRycy9kb3ducmV2LnhtbERPTWvCQBC9F/wPywje6qZaQomuIpaC eijVFvQ4ZsckNTsbdtck/ffdgtDbPN7nzJe9qUVLzleWFTyNExDEudUVFwq+Pt8eX0D4gKyxtkwK fsjDcjF4mGOmbcd7ag+hEDGEfYYKyhCaTEqfl2TQj21DHLmLdQZDhK6Q2mEXw00tJ0mSSoMVx4YS G1qXlF8PN6PgffqRtqvtbtMft+k5f92fT9+dU2o07FczEIH68C++uzc6zk8m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yDT+MUAAADdAAAADwAAAAAAAAAA AAAAAAChAgAAZHJzL2Rvd25yZXYueG1sUEsFBgAAAAAEAAQA+QAAAJMDAAAAAA== "/>
                        <v:oval id="Oval 2502" o:spid="_x0000_s1031" style="position:absolute;left:6486;top:6813;width:362;height:3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5Ae8YA AADdAAAADwAAAGRycy9kb3ducmV2LnhtbERPTU/CQBC9k/AfNkPiDXZp1JDKQsRE5aCg1QPcJt2x bdqdbboLrf5614TE27y8z1muB9uIM3W+cqxhPlMgiHNnKi40fH48ThcgfEA22DgmDd/kYb0aj5aY GtfzO52zUIgYwj5FDWUIbSqlz0uy6GeuJY7cl+sshgi7QpoO+xhuG5kodSstVhwbSmzpoaS8zk5W w/HnujdvzfPTK27qvTqY3Uu2IK2vJsP9HYhAQ/gXX9xbE+er5Ab+vokny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lM5Ae8YAAADdAAAADwAAAAAAAAAAAAAAAACYAgAAZHJz L2Rvd25yZXYueG1sUEsFBgAAAAAEAAQA9QAAAIsDAAAAAA== " fillcolor="silver"/>
                        <v:line id="Line 2503" o:spid="_x0000_s1032" style="position:absolute;flip:y;visibility:visible;mso-wrap-style:square" from="6667,6451" to="6667,69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GIFcEAAADdAAAADwAAAGRycy9kb3ducmV2LnhtbERPTYvCMBC9C/sfwix4WxMryFKNogvC Xjxs1T3PNmNbbCaliTX++40geJvH+5zlOtpWDNT7xrGG6USBIC6dabjScDzsPj5B+IBssHVMGu7k Yb16Gy0xN+7GPzQUoRIphH2OGuoQulxKX9Zk0U9cR5y4s+sthgT7SpoebynctjJTai4tNpwaauzo q6byUlythlPcz85GXQfZFL9mf59us79d1Hr8HjcLEIFieImf7m+T5qtsDo9v0gly9Q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GEYgVwQAAAN0AAAAPAAAAAAAAAAAAAAAA AKECAABkcnMvZG93bnJldi54bWxQSwUGAAAAAAQABAD5AAAAjwMAAAAA ">
                          <v:stroke startarrow="oval" endarrow="block"/>
                        </v:line>
                        <v:line id="Line 2504" o:spid="_x0000_s1033" style="position:absolute;visibility:visible;mso-wrap-style:square" from="6667,6994" to="6667,75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7Ym8MAAADdAAAADwAAAGRycy9kb3ducmV2LnhtbERPTWsCMRC9F/wPYQRvNasHt26NIi4F D1pQS8/TzXSzdDNZNuka/70RCr3N433OahNtKwbqfeNYwWyagSCunG64VvBxeXt+AeEDssbWMSm4 kYfNevS0wkK7K59oOIdapBD2BSowIXSFlL4yZNFPXUecuG/XWwwJ9rXUPV5TuG3lPMsW0mLDqcFg RztD1c/51yrITXmSuSwPl/dyaGbLeIyfX0ulJuO4fQURKIZ/8Z97r9P8bJ7D45t0glzf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h+2JvDAAAA3QAAAA8AAAAAAAAAAAAA AAAAoQIAAGRycy9kb3ducmV2LnhtbFBLBQYAAAAABAAEAPkAAACRAwAAAAA= ">
                          <v:stroke endarrow="block"/>
                        </v:line>
                      </v:group>
                    </v:group>
                  </w:pict>
                </mc:Fallback>
              </mc:AlternateConten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20" w:dyaOrig="320">
                <v:shape id="_x0000_i1231" type="#_x0000_t75" style="width:11.9pt;height:17.55pt" o:ole="">
                  <v:imagedata r:id="rId419" o:title=""/>
                </v:shape>
                <o:OLEObject Type="Embed" ProgID="Equation.DSMT4" ShapeID="_x0000_i1231" DrawAspect="Content" ObjectID="_1629614017" r:id="rId427"/>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2336" behindDoc="0" locked="0" layoutInCell="1" allowOverlap="1">
                      <wp:simplePos x="0" y="0"/>
                      <wp:positionH relativeFrom="column">
                        <wp:posOffset>8255</wp:posOffset>
                      </wp:positionH>
                      <wp:positionV relativeFrom="paragraph">
                        <wp:posOffset>205740</wp:posOffset>
                      </wp:positionV>
                      <wp:extent cx="1273175" cy="630555"/>
                      <wp:effectExtent l="38100" t="22225" r="31750" b="23495"/>
                      <wp:wrapNone/>
                      <wp:docPr id="1013" name="Group 2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630555"/>
                                <a:chOff x="5219" y="7356"/>
                                <a:chExt cx="2005" cy="993"/>
                              </a:xfrm>
                            </wpg:grpSpPr>
                            <wpg:grpSp>
                              <wpg:cNvPr id="1014" name="Group 2506"/>
                              <wpg:cNvGrpSpPr>
                                <a:grpSpLocks/>
                              </wpg:cNvGrpSpPr>
                              <wpg:grpSpPr bwMode="auto">
                                <a:xfrm>
                                  <a:off x="5219" y="7899"/>
                                  <a:ext cx="2005" cy="56"/>
                                  <a:chOff x="5400" y="7843"/>
                                  <a:chExt cx="2005" cy="56"/>
                                </a:xfrm>
                              </wpg:grpSpPr>
                              <wps:wsp>
                                <wps:cNvPr id="1015" name="Line 2507"/>
                                <wps:cNvCnPr/>
                                <wps:spPr bwMode="auto">
                                  <a:xfrm>
                                    <a:off x="5400" y="7899"/>
                                    <a:ext cx="1991"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16" name="Line 2508"/>
                                <wps:cNvCnPr/>
                                <wps:spPr bwMode="auto">
                                  <a:xfrm>
                                    <a:off x="5414" y="7843"/>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7" name="Rectangle 2509"/>
                              <wps:cNvSpPr>
                                <a:spLocks noChangeArrowheads="1"/>
                              </wps:cNvSpPr>
                              <wps:spPr bwMode="auto">
                                <a:xfrm>
                                  <a:off x="5943" y="7718"/>
                                  <a:ext cx="362"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18" name="Line 2510"/>
                              <wps:cNvCnPr/>
                              <wps:spPr bwMode="auto">
                                <a:xfrm>
                                  <a:off x="6126" y="7806"/>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1019" name="Line 2511"/>
                              <wps:cNvCnPr/>
                              <wps:spPr bwMode="auto">
                                <a:xfrm>
                                  <a:off x="6124" y="7356"/>
                                  <a:ext cx="0" cy="543"/>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05" o:spid="_x0000_s1026" style="position:absolute;margin-left:.65pt;margin-top:16.2pt;width:100.25pt;height:49.65pt;z-index:251662336" coordorigin="5219,7356" coordsize="2005,9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fn+GUQQAADsRAAAOAAAAZHJzL2Uyb0RvYy54bWzsWNtu4zYQfS/QfyD07liSJdsS4iwCX4IC aRt0ux9AS9QFlUiVZKKkRf+9w6EkR/Z6t5tsAxRdB1BIcTjkzByeGery3WNdkQcmVSn4yvEuXIcw noi05PnK+fDrbrJ0iNKUp7QSnK2cJ6acd1fff3fZNjHzRSGqlEkCSriK22blFFo38XSqkoLVVF2I hnEYzISsqYauzKeppC1or6up77rzaStk2kiRMKXg7cYOOleoP8tYon/OMsU0qVYO7E3jU+Jzb57T q0sa55I2RZl026Av2EVNSw6LDqo2VFNyL8sTVXWZSKFEpi8SUU9FlpUJQxvAGs89suZGivsGbcnj Nm8GN4Frj/z0YrXJTw93kpQpxM71Zg7htIYo4cLED93QOKht8hjkbmTzvrmT1kpo3orkNwXD0+Nx 08+tMNm3P4oUNNJ7LdBBj5msjQownTxiHJ6GOLBHTRJ46fmLmbcIHZLA2HzmhiHug8ZJAdE000Lf ixwCo4tZOLdBTIptNx1w0c2NopkZnNLYLotb7bZm7cLOYOLBFcGJK3CZY1NNwL+WKw42LaPI2tQ7 5GDRwdreE4ELuDaeWAZorPHSqSfsvLOOgMOnDvhSr8PX+4I2DGGrDG4OToWoWHzdlpwZeC0svFBs ze8kgk3FCmD2WeSEB8OP3eVFkWfBgwd8sJrGjVT6homamMbKqWAfiEr6cKu0RUovYkDKxa6sKnhP 44qTFpw8h1DgjIZqbQY7TW36odmUNMexLF9X0kxSMt9DkzxQQz/46/A4iOw/KrvDXyfbiYAZ/aJG N3ADT3FrBaPptmtrWla2DeIVN4IAIjCua1lS+jNyo+1yuwwmgT/fTgJ3s5lc79bBZL6Dc7eZbdbr jfeXscUL4qJMU8bRVsvT8PKfAaSjakttA0UOTp2OteM5hc32/3HTcGItHswZVfFepE8IE3wPmLWv 3wK882PwLl8FXg8YZnRq+7P+74E3Cv0Q8alEVaYmoAYU5zE6EvsGN0ORXbYbssbb8Oaih94vUM9Q nldInpgjzKEAju0Ts7JZmXCxLkCQXUspWsMPQOke0sloQn+4Pk+2ESQXxOvCQ9wjrWCyns19y7Xe 0q7QJ9sTtpWwe8TfGbYd4W0Ey7Vr/jo6HIlZWn4VsutSQwlalfXKWQ4UTeNPsupHaYlIYetLqIeh UQj5h0NaqC1Xjvr9nkrmkOoHDpGIvCAwxSh2gnDhQ0c+H9k/H6E8AVUrRzvENtfaFrD3jSzzAlby 0KtcXEORlZWYxw5kiZBFnL4dV0LRP0r0Hsaug96XJvq55wP3Ile6Xa3XcyX4zZSIoa18vmKefxWg TqiS6KcGamABZQAAAtBQAxIY3JeggRm8y9qdnJYlHnKUrVnaCZuWLVG+5XW8HH7RpedsUQr3iDFW kcVejtUurw/3kv8mVj+NQRqPEXsO2f+XGhTvlXBDx9K1+5pgPgE87yMPH755XP0NAAD//wMAUEsD BBQABgAIAAAAIQAeY+HV3gAAAAgBAAAPAAAAZHJzL2Rvd25yZXYueG1sTI/NTsMwEITvSLyDtUjc qOOEP4U4VVUBpwqJFglxc+NtEjVeR7GbpG/P9gTH2RnNflMsZ9eJEYfQetKgFgkIpMrblmoNX7u3 u2cQIRqypvOEGs4YYFleXxUmt36iTxy3sRZcQiE3GpoY+1zKUDXoTFj4Hom9gx+ciSyHWtrBTFzu OpkmyaN0piX+0Jge1w1Wx+3JaXifzLTK1Ou4OR7W55/dw8f3RqHWtzfz6gVExDn+heGCz+hQMtPe n8gG0bHOOKghS+9BsJ0mipfsL3f1BLIs5P8B5S8AAAD//wMAUEsBAi0AFAAGAAgAAAAhALaDOJL+ AAAA4QEAABMAAAAAAAAAAAAAAAAAAAAAAFtDb250ZW50X1R5cGVzXS54bWxQSwECLQAUAAYACAAA ACEAOP0h/9YAAACUAQAACwAAAAAAAAAAAAAAAAAvAQAAX3JlbHMvLnJlbHNQSwECLQAUAAYACAAA ACEAtX5/hlEEAAA7EQAADgAAAAAAAAAAAAAAAAAuAgAAZHJzL2Uyb0RvYy54bWxQSwECLQAUAAYA CAAAACEAHmPh1d4AAAAIAQAADwAAAAAAAAAAAAAAAACrBgAAZHJzL2Rvd25yZXYueG1sUEsFBgAA AAAEAAQA8wAAALYHAAAAAA== ">
                      <v:group id="Group 2506" o:spid="_x0000_s1027" style="position:absolute;left:5219;top:7899;width:2005;height:56" coordorigin="5400,7843" coordsize="2005,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Xj5vcQAAADdAAAADwAAAGRycy9kb3ducmV2LnhtbERPS2vCQBC+F/wPywi9 NZtoWyRmFZFaegiFqiDehuyYBLOzIbvN4993C4Xe5uN7TrYdTSN66lxtWUESxSCIC6trLhWcT4en FQjnkTU2lknBRA62m9lDhqm2A39Rf/SlCCHsUlRQed+mUrqiIoMusi1x4G62M+gD7EqpOxxCuGnk Io5fpcGaQ0OFLe0rKu7Hb6PgfcBht0ze+vx+20/X08vnJU9Iqcf5uFuD8DT6f/Gf+0OH+XHyDL/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Xj5vcQAAADdAAAA DwAAAAAAAAAAAAAAAACqAgAAZHJzL2Rvd25yZXYueG1sUEsFBgAAAAAEAAQA+gAAAJsDAAAAAA== ">
                        <v:line id="Line 2507" o:spid="_x0000_s1028" style="position:absolute;visibility:visible;mso-wrap-style:square" from="5400,7899" to="7391,7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7wjqMMAAADdAAAADwAAAGRycy9kb3ducmV2LnhtbERPTWvCQBC9C/6HZQq9SN2NUrGpmyCF Uq/RoDkO2WkSmp0N2a2m/94tFHqbx/ucXT7ZXlxp9J1jDclSgSCunem40VCe3p+2IHxANtg7Jg0/ 5CHP5rMdpsbduKDrMTQihrBPUUMbwpBK6euWLPqlG4gj9+lGiyHCsZFmxFsMt71cKbWRFjuODS0O 9NZS/XX8thoWl3ORVOVLZbBcVdWHuqyLzVrrx4dp/woi0BT+xX/ug4nzVfIMv9/EE2R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O8I6jDAAAA3QAAAA8AAAAAAAAAAAAA AAAAoQIAAGRycy9kb3ducmV2LnhtbFBLBQYAAAAABAAEAPkAAACRAwAAAAA= " strokeweight="6pt">
                          <v:stroke r:id="rId418" o:title="" filltype="pattern"/>
                        </v:line>
                        <v:line id="Line 2508" o:spid="_x0000_s1029" style="position:absolute;visibility:visible;mso-wrap-style:square" from="5414,7843" to="7405,7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IiqcQAAADdAAAADwAAAGRycy9kb3ducmV2LnhtbERPTWvCQBC9F/wPywje6sYWQomuIoqg PZRqBT2O2TGJZmfD7pqk/75bKPQ2j/c5s0VvatGS85VlBZNxAoI4t7riQsHxa/P8BsIHZI21ZVLw TR4W88HTDDNtO95TewiFiCHsM1RQhtBkUvq8JIN+bBviyF2tMxgidIXUDrsYbmr5kiSpNFhxbCix oVVJ+f3wMAo+Xj/Tdrl73/anXXrJ1/vL+dY5pUbDfjkFEagP/+I/91bH+ckkhd9v4gly/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0iKpxAAAAN0AAAAPAAAAAAAAAAAA AAAAAKECAABkcnMvZG93bnJldi54bWxQSwUGAAAAAAQABAD5AAAAkgMAAAAA "/>
                      </v:group>
                      <v:rect id="Rectangle 2509" o:spid="_x0000_s1030" style="position:absolute;left:5943;top:7718;width:362;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AmYMQA AADdAAAADwAAAGRycy9kb3ducmV2LnhtbERP32vCMBB+F/Y/hBvsTVMF59YZZYgOBUHsCns9kltb 1lxKk9q6v34ZCL7dx/fzluvB1uJCra8cK5hOEhDE2pmKCwX55278AsIHZIO1Y1JwJQ/r1cNoialx PZ/pkoVCxBD2KSooQ2hSKb0uyaKfuIY4ct+utRgibAtpWuxjuK3lLEmepcWKY0OJDW1K0j9ZZxXo 1+7QF3w44W/u5x9f3VYf57lST4/D+xuIQEO4i2/uvYnzk+kC/r+JJ8jVHwAAAP//AwBQSwECLQAU AAYACAAAACEA8PeKu/0AAADiAQAAEwAAAAAAAAAAAAAAAAAAAAAAW0NvbnRlbnRfVHlwZXNdLnht bFBLAQItABQABgAIAAAAIQAx3V9h0gAAAI8BAAALAAAAAAAAAAAAAAAAAC4BAABfcmVscy8ucmVs c1BLAQItABQABgAIAAAAIQAzLwWeQQAAADkAAAAQAAAAAAAAAAAAAAAAACkCAABkcnMvc2hhcGV4 bWwueG1sUEsBAi0AFAAGAAgAAAAhAEoAJmDEAAAA3QAAAA8AAAAAAAAAAAAAAAAAmAIAAGRycy9k b3ducmV2LnhtbFBLBQYAAAAABAAEAPUAAACJAwAAAAA= " fillcolor="silver"/>
                      <v:line id="Line 2510" o:spid="_x0000_s1031" style="position:absolute;visibility:visible;mso-wrap-style:square" from="6126,7806" to="6126,83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dKUMQAAADdAAAADwAAAGRycy9kb3ducmV2LnhtbESPQWvDMAyF74P9B6NCb6uT0ZWR1S1l UNipY2l/gBarSZgtB9tJ038/HQa76aH3PT1t97N3aqKY+sAGylUBirgJtufWwOV8fHoFlTKyRReY DNwpwX73+LDFyoYbf9FU51ZJCKcKDXQ5D5XWqenIY1qFgVh21xA9ZpGx1TbiTcK9089FsdEee5YL HQ703lHzU49eahzrcTqvL2Xp8vU7uM/TS9yMxiwX8+ENVKY5/5v/6A8rXFFKXflGRtC7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Z0pQxAAAAN0AAAAPAAAAAAAAAAAA AAAAAKECAABkcnMvZG93bnJldi54bWxQSwUGAAAAAAQABAD5AAAAkgMAAAAA ">
                        <v:stroke startarrow="oval" startarrowwidth="narrow" startarrowlength="short" endarrow="block"/>
                      </v:line>
                      <v:line id="Line 2511" o:spid="_x0000_s1032" style="position:absolute;visibility:visible;mso-wrap-style:square" from="6124,7356" to="6124,7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sWfsMAAADdAAAADwAAAGRycy9kb3ducmV2LnhtbERPS2vCQBC+F/oflin0VncTitjUVUpR 0EuotgePQ3ZMgtnZmN08/PduodDbfHzPWa4n24iBOl871pDMFAjiwpmaSw0/39uXBQgfkA02jknD jTysV48PS8yMG/lAwzGUIoawz1BDFUKbSemLiiz6mWuJI3d2ncUQYVdK0+EYw20jU6Xm0mLNsaHC lj4rKi7H3moIrwmeTvspP5Dpr1/pQqUq32j9/DR9vIMINIV/8Z97Z+J8lbzB7zfxBLm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17Fn7DAAAA3QAAAA8AAAAAAAAAAAAA AAAAoQIAAGRycy9kb3ducmV2LnhtbFBLBQYAAAAABAAEAPkAAACRAwAAAAA= ">
                        <v:stroke startarrow="block" endarrow="oval" endarrowwidth="narrow" endarrowlength="short"/>
                      </v:line>
                    </v:group>
                  </w:pict>
                </mc:Fallback>
              </mc:AlternateContent>
            </w:r>
            <w:r w:rsidR="006A6FD2"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800" w:dyaOrig="380">
                <v:shape id="_x0000_i1232" type="#_x0000_t75" style="width:40.05pt;height:19.4pt" o:ole="">
                  <v:imagedata r:id="rId421" o:title=""/>
                </v:shape>
                <o:OLEObject Type="Embed" ProgID="Equation.DSMT4" ShapeID="_x0000_i1232" DrawAspect="Content" ObjectID="_1629614018" r:id="rId428"/>
              </w:object>
            </w: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233" type="#_x0000_t75" style="width:11.9pt;height:17.55pt" o:ole="">
                  <v:imagedata r:id="rId423" o:title=""/>
                </v:shape>
                <o:OLEObject Type="Embed" ProgID="Equation.DSMT4" ShapeID="_x0000_i1233" DrawAspect="Content" ObjectID="_1629614019" r:id="rId429"/>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234" type="#_x0000_t75" style="width:11.9pt;height:17.55pt" o:ole="">
                  <v:imagedata r:id="rId425" o:title=""/>
                </v:shape>
                <o:OLEObject Type="Embed" ProgID="Equation.DSMT4" ShapeID="_x0000_i1234" DrawAspect="Content" ObjectID="_1629614020" r:id="rId430"/>
              </w:object>
            </w: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226"/>
      </w:tblGrid>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 Giao nhiệm vụ HS làm bài tập trắc nghiệm: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Khi nói về lực đàn hồi của lò xo. Phát biểu nào sau đây là sai?</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Lực đàn hồi luôn có chiều ngược với chiều biến dạng của lò xo.</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Trong giới hạn đàn hồi, lực đàn hồi luôn tỉ lệ thuận với độ biến dạng.</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Khi lò xo bị dãn, lực đàn hồi có phương dọc theo trục lò xo.</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Lò xo luôn lấy lại được hình dạng ban đầu khi thôi tác dụng lực.</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B72FD" w:rsidRPr="00DE1326">
              <w:rPr>
                <w:rFonts w:ascii="Times New Roman" w:hAnsi="Times New Roman"/>
                <w:b/>
                <w:bCs/>
                <w:sz w:val="28"/>
                <w:szCs w:val="28"/>
                <w:lang w:val="en-US" w:eastAsia="en-US"/>
              </w:rPr>
              <w:t>2</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Hai người cầm hai đầu của một lực kế lò xo và kéo ngược chiều những lực bằng nhau, tổng độ lớn hai lực kéo là 100 N. Lực kế chỉ giá trị là</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100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25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w:t>
            </w:r>
            <w:r w:rsidR="002B72FD"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vật có khối lượng 200 g được treo vào một lò xo theo phương thẳng đứng thì chiều dài của lò xo là 20 cm. Biết khi chưa treo vật thì lò xo dài 18 cm.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Độ cứng của lò xo này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A. 200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150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100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50 N/m.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4</w:t>
            </w:r>
            <w:r w:rsidRPr="00DE1326">
              <w:rPr>
                <w:b/>
                <w:bCs/>
                <w:sz w:val="28"/>
                <w:szCs w:val="28"/>
              </w:rPr>
              <w:t>:</w:t>
            </w:r>
            <w:r w:rsidRPr="00DE1326">
              <w:rPr>
                <w:sz w:val="28"/>
                <w:szCs w:val="28"/>
              </w:rPr>
              <w:t> Một lò xo có một đầu cố định, còn đầu kia chịu một lực kéo băng 5 N thì lò xo dãn 8 cm. Độ cứng của lò xo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lastRenderedPageBreak/>
              <w:t>    A. 1,5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120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62,5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15 N/m.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5</w:t>
            </w:r>
            <w:r w:rsidRPr="00DE1326">
              <w:rPr>
                <w:b/>
                <w:bCs/>
                <w:sz w:val="28"/>
                <w:szCs w:val="28"/>
              </w:rPr>
              <w:t>:</w:t>
            </w:r>
            <w:r w:rsidRPr="00DE1326">
              <w:rPr>
                <w:sz w:val="28"/>
                <w:szCs w:val="28"/>
              </w:rPr>
              <w:t> Treo một vật vào lực kế thì lực kế chỉ 30 N và lò xo lực kế dãn 3 cm. Độ cứng của lò xo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10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10000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100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1000 N/m.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6</w:t>
            </w:r>
            <w:r w:rsidRPr="00DE1326">
              <w:rPr>
                <w:b/>
                <w:bCs/>
                <w:sz w:val="28"/>
                <w:szCs w:val="28"/>
              </w:rPr>
              <w:t>:</w:t>
            </w:r>
            <w:r w:rsidRPr="00DE1326">
              <w:rPr>
                <w:sz w:val="28"/>
                <w:szCs w:val="28"/>
              </w:rPr>
              <w:t> Một lò xo có chiều dài tự nhiên là 25 cm. Khi nén lò xo để nó có chiều dài 20 cm thì lực đàn hồi của lò xo bằng 10 N. Nếu lực đàn hồi của lò xo là 8 N thì chiều dài lò xo khi đó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23,0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22,0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21,0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24,0 cm.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7</w:t>
            </w:r>
            <w:r w:rsidRPr="00DE1326">
              <w:rPr>
                <w:b/>
                <w:bCs/>
                <w:sz w:val="28"/>
                <w:szCs w:val="28"/>
              </w:rPr>
              <w:t>:</w:t>
            </w:r>
            <w:r w:rsidRPr="00DE1326">
              <w:rPr>
                <w:sz w:val="28"/>
                <w:szCs w:val="28"/>
              </w:rPr>
              <w:t> Một vật có khối lượng 200 g được đặt lên đầu một lò xo có độ cứng 100 N/m theo phương thẳng đứng. Biết chiều dài tự nhiên của lò xo là 20 cm. Bỏ qua khối lượng của lò xo, lấy g = 10 m/s</w:t>
            </w:r>
            <w:r w:rsidRPr="00DE1326">
              <w:rPr>
                <w:sz w:val="28"/>
                <w:szCs w:val="28"/>
                <w:vertAlign w:val="superscript"/>
              </w:rPr>
              <w:t>2</w:t>
            </w:r>
            <w:r w:rsidRPr="00DE1326">
              <w:rPr>
                <w:sz w:val="28"/>
                <w:szCs w:val="28"/>
              </w:rPr>
              <w:t>. Chiều dài của lò xo lúc này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22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2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18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15 cm.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8</w:t>
            </w:r>
            <w:r w:rsidRPr="00DE1326">
              <w:rPr>
                <w:b/>
                <w:bCs/>
                <w:sz w:val="28"/>
                <w:szCs w:val="28"/>
              </w:rPr>
              <w:t>:</w:t>
            </w:r>
            <w:r w:rsidRPr="00DE1326">
              <w:rPr>
                <w:sz w:val="28"/>
                <w:szCs w:val="28"/>
              </w:rPr>
              <w:t> Treo một vật khối lượng 200 g vào một lò xo thì lò xo có chiều dài 34 cm. Tiếp tục treo theem vật khối lượng 100 g vào thì lúc này lò xo dài 36 cm. Lấy g = 10 m/s</w:t>
            </w:r>
            <w:r w:rsidRPr="00DE1326">
              <w:rPr>
                <w:sz w:val="28"/>
                <w:szCs w:val="28"/>
                <w:vertAlign w:val="superscript"/>
              </w:rPr>
              <w:t>2</w:t>
            </w:r>
            <w:r w:rsidRPr="00DE1326">
              <w:rPr>
                <w:sz w:val="28"/>
                <w:szCs w:val="28"/>
              </w:rPr>
              <w:t>. Chiều dài tự nhiên và độ cứng của lò xo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33 cm và 50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33 cm và 40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30 cm và 50 N/m.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30 cm và 40 N/m.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2B72FD" w:rsidRPr="00DE1326">
              <w:rPr>
                <w:b/>
                <w:bCs/>
                <w:sz w:val="28"/>
                <w:szCs w:val="28"/>
              </w:rPr>
              <w:t>9</w:t>
            </w:r>
            <w:r w:rsidRPr="00DE1326">
              <w:rPr>
                <w:b/>
                <w:bCs/>
                <w:sz w:val="28"/>
                <w:szCs w:val="28"/>
              </w:rPr>
              <w:t>:</w:t>
            </w:r>
            <w:r w:rsidRPr="00DE1326">
              <w:rPr>
                <w:sz w:val="28"/>
                <w:szCs w:val="28"/>
              </w:rPr>
              <w:t> Một lò xo khối lượng không đáng kể, độ cứng 100 N/m và có chiều dài tự nhiên l40 cm. Giữ đầu trên của lò xo cố định và buộc vào đầu dưới của lò xo một vật nặng khối lượng 500 g, sau đó lại buộc thêm vào điểm chính giữa của lò xo đã bị dãn một vật thứ hai khối lượng 500 g. Lấy g = 10 m/s</w:t>
            </w:r>
            <w:r w:rsidRPr="00DE1326">
              <w:rPr>
                <w:sz w:val="28"/>
                <w:szCs w:val="28"/>
                <w:vertAlign w:val="superscript"/>
              </w:rPr>
              <w:t>2</w:t>
            </w:r>
            <w:r w:rsidRPr="00DE1326">
              <w:rPr>
                <w:sz w:val="28"/>
                <w:szCs w:val="28"/>
              </w:rPr>
              <w:t>. Chiều dài của lò xo khi đó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46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45,5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47,5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48 cm.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1</w:t>
            </w:r>
            <w:r w:rsidR="002B72FD" w:rsidRPr="00DE1326">
              <w:rPr>
                <w:b/>
                <w:bCs/>
                <w:sz w:val="28"/>
                <w:szCs w:val="28"/>
              </w:rPr>
              <w:t>0</w:t>
            </w:r>
            <w:r w:rsidRPr="00DE1326">
              <w:rPr>
                <w:b/>
                <w:bCs/>
                <w:sz w:val="28"/>
                <w:szCs w:val="28"/>
              </w:rPr>
              <w:t>:</w:t>
            </w:r>
            <w:r w:rsidRPr="00DE1326">
              <w:rPr>
                <w:sz w:val="28"/>
                <w:szCs w:val="28"/>
              </w:rPr>
              <w:t> Một lò xo có độ cứng 100 N/m được treo thẳng đứng vào một điểm cố định, đầu dưới gắn với vật có khối lượng 1 kg. Vật được đặt trên một giá đỡ D. Ban đầu giá đỡ D đứng yên và lò xo giãn 1 cm. Cho D chuyển động nhanh dần đều thẳng đứng xuống dưới với gia tốc 1 m/s</w:t>
            </w:r>
            <w:r w:rsidRPr="00DE1326">
              <w:rPr>
                <w:sz w:val="28"/>
                <w:szCs w:val="28"/>
                <w:vertAlign w:val="superscript"/>
              </w:rPr>
              <w:t>2</w:t>
            </w:r>
            <w:r w:rsidRPr="00DE1326">
              <w:rPr>
                <w:sz w:val="28"/>
                <w:szCs w:val="28"/>
              </w:rPr>
              <w:t>. Bỏ qua mọi ma sát và sức cản. Lấy g = 10 m/s</w:t>
            </w:r>
            <w:r w:rsidRPr="00DE1326">
              <w:rPr>
                <w:sz w:val="28"/>
                <w:szCs w:val="28"/>
                <w:vertAlign w:val="superscript"/>
              </w:rPr>
              <w:t>2</w:t>
            </w:r>
            <w:r w:rsidRPr="00DE1326">
              <w:rPr>
                <w:sz w:val="28"/>
                <w:szCs w:val="28"/>
              </w:rPr>
              <w:t>. Quãng đường mà giá đỡ đi được kể từ khi bắt đầu chuyển động đến thời điểm vật rời khỏi giá đỡ và tốc độ của vật khi đó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6 cm ; 32 cm/s.</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8 cm ; 42 cm/s.</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lastRenderedPageBreak/>
              <w:t>    C. 10 cm ; 36 cm/s.</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8 cm ; 30 cm/s.</w:t>
            </w:r>
          </w:p>
          <w:p w:rsidR="001B1B94" w:rsidRPr="00DE1326" w:rsidRDefault="001B1B94"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5472"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05"/>
              <w:gridCol w:w="431"/>
              <w:gridCol w:w="418"/>
              <w:gridCol w:w="430"/>
              <w:gridCol w:w="430"/>
              <w:gridCol w:w="430"/>
              <w:gridCol w:w="430"/>
              <w:gridCol w:w="430"/>
              <w:gridCol w:w="430"/>
              <w:gridCol w:w="519"/>
              <w:gridCol w:w="519"/>
            </w:tblGrid>
            <w:tr w:rsidR="002B72FD" w:rsidRPr="00C634B2">
              <w:tc>
                <w:tcPr>
                  <w:tcW w:w="100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2B72FD" w:rsidRPr="00C634B2">
              <w:tc>
                <w:tcPr>
                  <w:tcW w:w="100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r>
          </w:tbl>
          <w:p w:rsidR="001B1B94" w:rsidRPr="00C634B2" w:rsidRDefault="001B1B94" w:rsidP="00DE1326">
            <w:pPr>
              <w:spacing w:after="0" w:line="240" w:lineRule="auto"/>
              <w:ind w:left="48" w:right="48"/>
              <w:jc w:val="both"/>
              <w:rPr>
                <w:rFonts w:ascii="Times New Roman" w:hAnsi="Times New Roman"/>
                <w:b/>
                <w:i/>
                <w:sz w:val="28"/>
                <w:szCs w:val="28"/>
                <w:lang w:val="en-US"/>
              </w:rPr>
            </w:pPr>
          </w:p>
        </w:tc>
      </w:tr>
      <w:tr w:rsidR="008B6B35"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Vì sao mỗi lực kế đều có một GHĐ nhất định? Hãy cho biết GHĐ của mỗi lực kế trên hình 19.8.</w:t>
            </w:r>
          </w:p>
          <w:p w:rsidR="00006B16" w:rsidRPr="00C634B2" w:rsidRDefault="002F30AE" w:rsidP="00DE1326">
            <w:pPr>
              <w:spacing w:after="0" w:line="240" w:lineRule="auto"/>
              <w:jc w:val="center"/>
              <w:rPr>
                <w:rFonts w:ascii="Times New Roman" w:hAnsi="Times New Roman"/>
                <w:b/>
                <w:sz w:val="28"/>
                <w:szCs w:val="28"/>
              </w:rPr>
            </w:pPr>
            <w:r>
              <w:rPr>
                <w:rFonts w:ascii="Times New Roman" w:hAnsi="Times New Roman"/>
                <w:noProof/>
                <w:sz w:val="28"/>
                <w:szCs w:val="28"/>
                <w:lang w:val="en-US" w:eastAsia="en-US"/>
              </w:rPr>
              <w:drawing>
                <wp:inline distT="0" distB="0" distL="0" distR="0">
                  <wp:extent cx="1955800" cy="1320165"/>
                  <wp:effectExtent l="0" t="0" r="6350" b="0"/>
                  <wp:docPr id="354" name="Picture 550"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Để học tốt Vật Lý 10 nâng cao | Giải bài tập Vật Lý 10 nâng cao"/>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955800" cy="1320165"/>
                          </a:xfrm>
                          <a:prstGeom prst="rect">
                            <a:avLst/>
                          </a:prstGeom>
                          <a:noFill/>
                          <a:ln>
                            <a:noFill/>
                          </a:ln>
                        </pic:spPr>
                      </pic:pic>
                    </a:graphicData>
                  </a:graphic>
                </wp:inline>
              </w:drawing>
            </w:r>
          </w:p>
        </w:tc>
        <w:tc>
          <w:tcPr>
            <w:tcW w:w="340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226"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Khi kim lực kế ổn định, lực tác dụng có độ lớn bằng lực đàn hồi của lò xo (của lực kế). Lực đàn hồi của lò xo tỉ lệ với độ biến dạng của lò xo. Khi vượt qua giới hạn đo (cũng tương ứng giới hạn đàn hồi) lực đàn hồi không còn tỉ lệ với độ biến dạng nữa. Giá trị lực kế đo không chính xác.</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Giới hạn thang đo của lực kế ở hình trên lần lượt là: 5N, 3N, 14N</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Tìm hiểu thêm ví dụ thực tế về lực đàn hồi</w:t>
            </w:r>
          </w:p>
        </w:tc>
      </w:tr>
    </w:tbl>
    <w:p w:rsidR="006A6FD2" w:rsidRPr="00DE1326" w:rsidRDefault="006A6FD2" w:rsidP="00DE1326">
      <w:pPr>
        <w:spacing w:after="0" w:line="240" w:lineRule="auto"/>
        <w:rPr>
          <w:rFonts w:ascii="Times New Roman" w:hAnsi="Times New Roman"/>
          <w:sz w:val="28"/>
          <w:szCs w:val="28"/>
        </w:rPr>
      </w:pPr>
    </w:p>
    <w:p w:rsidR="006A6FD2" w:rsidRPr="00DE1326" w:rsidRDefault="00C77CEB"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1B1B94" w:rsidRPr="00DE1326" w:rsidRDefault="001B1B94"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6A6FD2" w:rsidRPr="00DE1326" w:rsidRDefault="00EE74AC"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6A6FD2" w:rsidRPr="00DE1326" w:rsidRDefault="006A6FD2" w:rsidP="00DE1326">
      <w:pPr>
        <w:spacing w:after="0" w:line="240" w:lineRule="auto"/>
        <w:rPr>
          <w:rFonts w:ascii="Times New Roman" w:hAnsi="Times New Roman"/>
          <w:sz w:val="28"/>
          <w:szCs w:val="28"/>
        </w:rPr>
      </w:pPr>
      <w:r w:rsidRPr="00DE1326">
        <w:rPr>
          <w:rFonts w:ascii="Times New Roman" w:hAnsi="Times New Roman"/>
          <w:bCs/>
          <w:sz w:val="28"/>
          <w:szCs w:val="28"/>
          <w:u w:val="single"/>
        </w:rPr>
        <w:t>Tiết 21</w:t>
      </w:r>
      <w:r w:rsidRPr="00DE1326">
        <w:rPr>
          <w:rFonts w:ascii="Times New Roman" w:hAnsi="Times New Roman"/>
          <w:b/>
          <w:bCs/>
          <w:sz w:val="28"/>
          <w:szCs w:val="28"/>
        </w:rPr>
        <w:t xml:space="preserve">                                           Bài 13: LỰC MA SÁT</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1. Kiến thức</w:t>
      </w:r>
    </w:p>
    <w:p w:rsidR="00ED3FA4" w:rsidRPr="00DE1326" w:rsidRDefault="00ED3FA4"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Nêu được những đặc điểm của lực ma sát (trượt, nghỉ, lăn)</w:t>
      </w:r>
    </w:p>
    <w:p w:rsidR="00ED3FA4" w:rsidRPr="00DE1326" w:rsidRDefault="00ED3FA4"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Viết được công thức của lực ma sát trượt.</w:t>
      </w:r>
    </w:p>
    <w:p w:rsidR="00ED3FA4" w:rsidRPr="00DE1326" w:rsidRDefault="00ED3FA4"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Nêu được một số cách làm giảm hoặc tăng ma sát</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2. Kĩ năng</w:t>
      </w:r>
    </w:p>
    <w:p w:rsidR="00ED3FA4" w:rsidRPr="00DE1326" w:rsidRDefault="00ED3FA4"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Vận dụng được công thức của lực ma sát trượt để giải các bài tập tương tự như trong bài học.</w:t>
      </w:r>
    </w:p>
    <w:p w:rsidR="00ED3FA4" w:rsidRPr="00DE1326" w:rsidRDefault="00ED3FA4"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Giải thích được vai trò của lực ma sát nghỉ đối với việc đi lại của còn người, động vật và xe cộ.</w:t>
      </w:r>
    </w:p>
    <w:p w:rsidR="00ED3FA4" w:rsidRPr="00DE1326" w:rsidRDefault="00ED3FA4"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Bước đầu biết đề xuất giả thuyết một cách hợp lý &amp; đưa ra được phương án TN để kiểm tra giả thuyết.</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-Tự tin đưa ra ý kiến cá nhân khi thực hiện các nhiệm vụ ở lớp, ở nhà.</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-Chủ động trao đổi thảo luận với các học sinh khác và với giáo viên.</w:t>
      </w:r>
    </w:p>
    <w:p w:rsidR="00ED3FA4" w:rsidRPr="00DE1326" w:rsidRDefault="00ED3FA4" w:rsidP="00DE1326">
      <w:pPr>
        <w:spacing w:after="0" w:line="240" w:lineRule="auto"/>
        <w:ind w:firstLine="426"/>
        <w:jc w:val="both"/>
        <w:rPr>
          <w:rFonts w:ascii="Times New Roman" w:hAnsi="Times New Roman"/>
          <w:sz w:val="28"/>
          <w:szCs w:val="28"/>
        </w:rPr>
      </w:pPr>
      <w:r w:rsidRPr="00DE1326">
        <w:rPr>
          <w:rFonts w:ascii="Times New Roman" w:hAnsi="Times New Roman"/>
          <w:sz w:val="28"/>
          <w:szCs w:val="28"/>
        </w:rPr>
        <w:t>-Hợp tác chặt chẽ với các bạn khi thực hiện các nhiệm vụ nghiên cứu thực hiện ở nhà.</w:t>
      </w:r>
    </w:p>
    <w:p w:rsidR="00ED3FA4" w:rsidRPr="00DE1326" w:rsidRDefault="00ED3FA4"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xml:space="preserve">1.Giáo viên </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lastRenderedPageBreak/>
        <w:t>Chuẩn bị dụng cụ TN cho hình 13.1 (khối vật bằng gỗ, lực kế, máng trượt, một số quả cân); vài hòn bi và con lăn.</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xml:space="preserve">2. Học sinh: </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Ôn lại kiến thức về lực ma sát đã được học ở lớp 8</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2. Kiểm tra bài cũ: Kiểm tra 15 phút</w:t>
      </w:r>
    </w:p>
    <w:p w:rsidR="006A6FD2" w:rsidRPr="00DE1326" w:rsidRDefault="006A6FD2" w:rsidP="00DE1326">
      <w:pPr>
        <w:spacing w:after="0" w:line="240" w:lineRule="auto"/>
        <w:ind w:firstLine="180"/>
        <w:jc w:val="both"/>
        <w:rPr>
          <w:rFonts w:ascii="Times New Roman" w:hAnsi="Times New Roman"/>
          <w:bCs/>
          <w:i/>
          <w:sz w:val="28"/>
          <w:szCs w:val="28"/>
        </w:rPr>
      </w:pPr>
      <w:r w:rsidRPr="00DE1326">
        <w:rPr>
          <w:rFonts w:ascii="Times New Roman" w:hAnsi="Times New Roman"/>
          <w:bCs/>
          <w:i/>
          <w:sz w:val="28"/>
          <w:szCs w:val="28"/>
        </w:rPr>
        <w:t>Đề bài:</w:t>
      </w:r>
    </w:p>
    <w:p w:rsidR="006A6FD2" w:rsidRPr="00DE1326" w:rsidRDefault="006A6FD2"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8B41C9" w:rsidRPr="00C634B2">
        <w:trPr>
          <w:trHeight w:val="548"/>
        </w:trPr>
        <w:tc>
          <w:tcPr>
            <w:tcW w:w="3372" w:type="dxa"/>
            <w:tcBorders>
              <w:top w:val="single" w:sz="4" w:space="0" w:color="auto"/>
              <w:left w:val="single" w:sz="4" w:space="0" w:color="auto"/>
              <w:bottom w:val="single" w:sz="4" w:space="0" w:color="auto"/>
              <w:right w:val="single" w:sz="4" w:space="0" w:color="auto"/>
            </w:tcBorders>
            <w:vAlign w:val="center"/>
          </w:tcPr>
          <w:p w:rsidR="008B41C9" w:rsidRPr="00DE1326" w:rsidRDefault="008B41C9"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Ta có thể đi lại dễ dàng trên mặt đất là nhờ  vai trò của lực ma sát nào? GV vào bài</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DE1326" w:rsidRDefault="000D5553" w:rsidP="00DE1326">
            <w:pPr>
              <w:spacing w:after="0" w:line="240" w:lineRule="auto"/>
              <w:jc w:val="both"/>
              <w:rPr>
                <w:rFonts w:ascii="Times New Roman" w:hAnsi="Times New Roman"/>
                <w:i/>
                <w:sz w:val="28"/>
                <w:szCs w:val="28"/>
                <w:lang w:val="pt-BR" w:eastAsia="en-US"/>
              </w:rPr>
            </w:pPr>
            <w:r w:rsidRPr="00DE1326">
              <w:rPr>
                <w:rFonts w:ascii="Times New Roman" w:hAnsi="Times New Roman"/>
                <w:i/>
                <w:sz w:val="28"/>
                <w:szCs w:val="28"/>
                <w:lang w:val="pt-BR" w:eastAsia="en-US"/>
              </w:rPr>
              <w:t>HS định hướng ND</w:t>
            </w:r>
          </w:p>
        </w:tc>
        <w:tc>
          <w:tcPr>
            <w:tcW w:w="3372" w:type="dxa"/>
            <w:tcBorders>
              <w:top w:val="single" w:sz="4" w:space="0" w:color="auto"/>
              <w:left w:val="single" w:sz="4" w:space="0" w:color="auto"/>
              <w:bottom w:val="single" w:sz="4" w:space="0" w:color="auto"/>
              <w:right w:val="single" w:sz="4" w:space="0" w:color="auto"/>
            </w:tcBorders>
            <w:vAlign w:val="center"/>
          </w:tcPr>
          <w:p w:rsidR="008B41C9" w:rsidRPr="00C634B2" w:rsidRDefault="008B41C9" w:rsidP="00DE1326">
            <w:pPr>
              <w:spacing w:after="0" w:line="240" w:lineRule="auto"/>
              <w:rPr>
                <w:rFonts w:ascii="Times New Roman" w:hAnsi="Times New Roman"/>
                <w:sz w:val="28"/>
                <w:szCs w:val="28"/>
              </w:rPr>
            </w:pPr>
            <w:r w:rsidRPr="00C634B2">
              <w:rPr>
                <w:rFonts w:ascii="Times New Roman" w:hAnsi="Times New Roman"/>
                <w:bCs/>
                <w:sz w:val="28"/>
                <w:szCs w:val="28"/>
                <w:u w:val="single"/>
              </w:rPr>
              <w:t>Tiết 21</w:t>
            </w:r>
            <w:r w:rsidRPr="00C634B2">
              <w:rPr>
                <w:rFonts w:ascii="Times New Roman" w:hAnsi="Times New Roman"/>
                <w:b/>
                <w:bCs/>
                <w:sz w:val="28"/>
                <w:szCs w:val="28"/>
              </w:rPr>
              <w:t xml:space="preserve">                                           Bài 13: LỰC MA SÁT</w:t>
            </w:r>
          </w:p>
          <w:p w:rsidR="008B41C9" w:rsidRPr="00DE1326" w:rsidRDefault="008B41C9" w:rsidP="00DE1326">
            <w:pPr>
              <w:spacing w:after="0" w:line="240" w:lineRule="auto"/>
              <w:jc w:val="both"/>
              <w:rPr>
                <w:rFonts w:ascii="Times New Roman" w:hAnsi="Times New Roman"/>
                <w:i/>
                <w:sz w:val="28"/>
                <w:szCs w:val="28"/>
                <w:lang w:val="pt-BR" w:eastAsia="en-US"/>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C77CEB" w:rsidRPr="00C634B2" w:rsidRDefault="00EE74AC"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C77CEB" w:rsidRPr="00C634B2">
              <w:rPr>
                <w:rFonts w:ascii="Times New Roman" w:hAnsi="Times New Roman"/>
                <w:sz w:val="28"/>
                <w:szCs w:val="28"/>
              </w:rPr>
              <w:t xml:space="preserve"> đặc điểm của lực ma sát (trượt, nghĩ, lăn) xuất hiện trong những trường hợp nào.</w:t>
            </w:r>
          </w:p>
          <w:p w:rsidR="00C77CEB" w:rsidRPr="00C634B2" w:rsidRDefault="00C77CEB"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sz w:val="28"/>
                <w:szCs w:val="28"/>
              </w:rPr>
              <w:t>- các đặc điểm về chiều và độ lớn của các loại lực ma sát.</w:t>
            </w:r>
          </w:p>
          <w:p w:rsidR="00C77CEB" w:rsidRPr="00C634B2" w:rsidRDefault="00C77CEB"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sz w:val="28"/>
                <w:szCs w:val="28"/>
              </w:rPr>
              <w:t>- công thức của lực ma sát trượt.</w:t>
            </w:r>
          </w:p>
          <w:p w:rsidR="00EE74AC" w:rsidRPr="00C634B2" w:rsidRDefault="00C77CEB" w:rsidP="00DE1326">
            <w:pPr>
              <w:widowControl w:val="0"/>
              <w:autoSpaceDE w:val="0"/>
              <w:autoSpaceDN w:val="0"/>
              <w:adjustRightInd w:val="0"/>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 xml:space="preserve">- </w:t>
            </w:r>
            <w:r w:rsidRPr="00C634B2">
              <w:rPr>
                <w:rFonts w:ascii="Times New Roman" w:hAnsi="Times New Roman"/>
                <w:sz w:val="28"/>
                <w:szCs w:val="28"/>
              </w:rPr>
              <w:t>Giải thích được vai trò của lực ma sát trong một số hiện tượng thực tế.</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6"/>
        <w:gridCol w:w="29"/>
        <w:gridCol w:w="2576"/>
        <w:gridCol w:w="50"/>
        <w:gridCol w:w="3713"/>
        <w:gridCol w:w="93"/>
      </w:tblGrid>
      <w:tr w:rsidR="006A6FD2" w:rsidRPr="00C634B2">
        <w:trPr>
          <w:trHeight w:val="327"/>
        </w:trPr>
        <w:tc>
          <w:tcPr>
            <w:tcW w:w="3620"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629"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798"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6A6FD2" w:rsidRPr="00C634B2">
        <w:trPr>
          <w:trHeight w:val="937"/>
        </w:trPr>
        <w:tc>
          <w:tcPr>
            <w:tcW w:w="3620"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-Tác dụng cho một mẫu gỗ trượt trên bàn, một lát sau mẫu gỗ dừng lại. Lực nào đã làm cho vật dừng lại?</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Gọi HS lên bảng vẽ các vectơ </w:t>
            </w:r>
            <w:r w:rsidRPr="00C634B2">
              <w:rPr>
                <w:rFonts w:ascii="Times New Roman" w:hAnsi="Times New Roman"/>
                <w:position w:val="-12"/>
                <w:sz w:val="28"/>
                <w:szCs w:val="28"/>
              </w:rPr>
              <w:object w:dxaOrig="660" w:dyaOrig="380">
                <v:shape id="_x0000_i1235" type="#_x0000_t75" style="width:32.55pt;height:19.4pt" o:ole="">
                  <v:imagedata r:id="rId432" o:title=""/>
                </v:shape>
                <o:OLEObject Type="Embed" ProgID="Equation.DSMT4" ShapeID="_x0000_i1235" DrawAspect="Content" ObjectID="_1629614021" r:id="rId433"/>
              </w:object>
            </w:r>
            <w:r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Nhận xét.</w:t>
            </w:r>
          </w:p>
          <w:p w:rsidR="006A6FD2" w:rsidRPr="00C634B2" w:rsidRDefault="006A6FD2" w:rsidP="00DE1326">
            <w:pPr>
              <w:spacing w:after="0" w:line="240" w:lineRule="auto"/>
              <w:jc w:val="both"/>
              <w:rPr>
                <w:rFonts w:ascii="Times New Roman" w:hAnsi="Times New Roman"/>
                <w:sz w:val="28"/>
                <w:szCs w:val="28"/>
              </w:rPr>
            </w:pPr>
          </w:p>
        </w:tc>
        <w:tc>
          <w:tcPr>
            <w:tcW w:w="2629"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Quan sát thí nghiệm.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 (lực ma sát trượt làm cho vật dừng lại)</w:t>
            </w:r>
          </w:p>
        </w:tc>
        <w:tc>
          <w:tcPr>
            <w:tcW w:w="3798"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I. Lực ma sát trượt</w:t>
            </w:r>
          </w:p>
          <w:p w:rsidR="006A6FD2" w:rsidRPr="00C634B2" w:rsidRDefault="006A6FD2" w:rsidP="00DE1326">
            <w:pPr>
              <w:spacing w:after="0" w:line="240" w:lineRule="auto"/>
              <w:ind w:firstLine="111"/>
              <w:jc w:val="both"/>
              <w:rPr>
                <w:rFonts w:ascii="Times New Roman" w:hAnsi="Times New Roman"/>
                <w:sz w:val="28"/>
                <w:szCs w:val="28"/>
              </w:rPr>
            </w:pPr>
            <w:r w:rsidRPr="00C634B2">
              <w:rPr>
                <w:rFonts w:ascii="Times New Roman" w:hAnsi="Times New Roman"/>
                <w:sz w:val="28"/>
                <w:szCs w:val="28"/>
              </w:rPr>
              <w:t>Xuất hiện ở mặt tiếp xúc của vật đang trượt trên một bề mặt, có hướng ngược với hướng của vận tốc.</w:t>
            </w:r>
          </w:p>
          <w:p w:rsidR="006A6FD2" w:rsidRPr="00C634B2" w:rsidRDefault="002F30AE" w:rsidP="00DE1326">
            <w:pPr>
              <w:spacing w:after="0" w:line="240" w:lineRule="auto"/>
              <w:ind w:firstLine="111"/>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5408" behindDoc="0" locked="0" layoutInCell="1" allowOverlap="1">
                      <wp:simplePos x="0" y="0"/>
                      <wp:positionH relativeFrom="column">
                        <wp:posOffset>438150</wp:posOffset>
                      </wp:positionH>
                      <wp:positionV relativeFrom="paragraph">
                        <wp:posOffset>55245</wp:posOffset>
                      </wp:positionV>
                      <wp:extent cx="1437640" cy="847725"/>
                      <wp:effectExtent l="0" t="635" r="1270" b="0"/>
                      <wp:wrapNone/>
                      <wp:docPr id="1002" name="Group 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847725"/>
                                <a:chOff x="2187" y="5039"/>
                                <a:chExt cx="2264" cy="1335"/>
                              </a:xfrm>
                            </wpg:grpSpPr>
                            <wpg:grpSp>
                              <wpg:cNvPr id="1003" name="Group 2529"/>
                              <wpg:cNvGrpSpPr>
                                <a:grpSpLocks/>
                              </wpg:cNvGrpSpPr>
                              <wpg:grpSpPr bwMode="auto">
                                <a:xfrm>
                                  <a:off x="2322" y="5779"/>
                                  <a:ext cx="2005" cy="56"/>
                                  <a:chOff x="5400" y="7843"/>
                                  <a:chExt cx="2005" cy="56"/>
                                </a:xfrm>
                              </wpg:grpSpPr>
                              <wps:wsp>
                                <wps:cNvPr id="1004" name="Line 2530"/>
                                <wps:cNvCnPr/>
                                <wps:spPr bwMode="auto">
                                  <a:xfrm>
                                    <a:off x="5400" y="7899"/>
                                    <a:ext cx="1991"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05" name="Line 2531"/>
                                <wps:cNvCnPr/>
                                <wps:spPr bwMode="auto">
                                  <a:xfrm>
                                    <a:off x="5414" y="7843"/>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6" name="Rectangle 2532"/>
                              <wps:cNvSpPr>
                                <a:spLocks noChangeArrowheads="1"/>
                              </wps:cNvSpPr>
                              <wps:spPr bwMode="auto">
                                <a:xfrm>
                                  <a:off x="2862" y="5219"/>
                                  <a:ext cx="905" cy="543"/>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1007" name="Line 2533"/>
                              <wps:cNvCnPr/>
                              <wps:spPr bwMode="auto">
                                <a:xfrm flipH="1">
                                  <a:off x="2319" y="5780"/>
                                  <a:ext cx="90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 name="Line 2534"/>
                              <wps:cNvCnPr/>
                              <wps:spPr bwMode="auto">
                                <a:xfrm>
                                  <a:off x="3767" y="5461"/>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 name="Text Box 2535"/>
                              <wps:cNvSpPr txBox="1">
                                <a:spLocks noChangeArrowheads="1"/>
                              </wps:cNvSpPr>
                              <wps:spPr bwMode="auto">
                                <a:xfrm>
                                  <a:off x="2187" y="5234"/>
                                  <a:ext cx="708"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7723DD">
                                      <w:rPr>
                                        <w:position w:val="-12"/>
                                      </w:rPr>
                                      <w:object w:dxaOrig="420" w:dyaOrig="400">
                                        <v:shape id="_x0000_i1565" type="#_x0000_t75" style="width:20.65pt;height:20.05pt" o:ole="">
                                          <v:imagedata r:id="rId434" o:title=""/>
                                        </v:shape>
                                        <o:OLEObject Type="Embed" ProgID="Equation.3" ShapeID="_x0000_i1565" DrawAspect="Content" ObjectID="_1629614350" r:id="rId435"/>
                                      </w:object>
                                    </w:r>
                                  </w:p>
                                </w:txbxContent>
                              </wps:txbx>
                              <wps:bodyPr rot="0" vert="horz" wrap="none" lIns="91440" tIns="45720" rIns="91440" bIns="45720" anchor="t" anchorCtr="0" upright="1">
                                <a:spAutoFit/>
                              </wps:bodyPr>
                            </wps:wsp>
                            <wps:wsp>
                              <wps:cNvPr id="1010" name="Text Box 2536"/>
                              <wps:cNvSpPr txBox="1">
                                <a:spLocks noChangeArrowheads="1"/>
                              </wps:cNvSpPr>
                              <wps:spPr bwMode="auto">
                                <a:xfrm>
                                  <a:off x="3978" y="5039"/>
                                  <a:ext cx="47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7723DD">
                                      <w:rPr>
                                        <w:position w:val="-6"/>
                                      </w:rPr>
                                      <w:object w:dxaOrig="200" w:dyaOrig="279">
                                        <v:shape id="_x0000_i1566" type="#_x0000_t75" style="width:9.4pt;height:13.15pt" o:ole="">
                                          <v:imagedata r:id="rId436" o:title=""/>
                                        </v:shape>
                                        <o:OLEObject Type="Embed" ProgID="Equation.3" ShapeID="_x0000_i1566" DrawAspect="Content" ObjectID="_1629614351" r:id="rId437"/>
                                      </w:object>
                                    </w:r>
                                  </w:p>
                                </w:txbxContent>
                              </wps:txbx>
                              <wps:bodyPr rot="0" vert="horz" wrap="none" lIns="91440" tIns="45720" rIns="91440" bIns="45720" anchor="t" anchorCtr="0" upright="1">
                                <a:spAutoFit/>
                              </wps:bodyPr>
                            </wps:wsp>
                            <wps:wsp>
                              <wps:cNvPr id="1011" name="Text Box 2537"/>
                              <wps:cNvSpPr txBox="1">
                                <a:spLocks noChangeArrowheads="1"/>
                              </wps:cNvSpPr>
                              <wps:spPr bwMode="auto">
                                <a:xfrm>
                                  <a:off x="3015" y="5834"/>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B</w:t>
                                    </w:r>
                                  </w:p>
                                </w:txbxContent>
                              </wps:txbx>
                              <wps:bodyPr rot="0" vert="horz" wrap="square" lIns="91440" tIns="45720" rIns="91440" bIns="45720" anchor="t" anchorCtr="0" upright="1">
                                <a:noAutofit/>
                              </wps:bodyPr>
                            </wps:wsp>
                            <wps:wsp>
                              <wps:cNvPr id="1012" name="Text Box 2538"/>
                              <wps:cNvSpPr txBox="1">
                                <a:spLocks noChangeArrowheads="1"/>
                              </wps:cNvSpPr>
                              <wps:spPr bwMode="auto">
                                <a:xfrm>
                                  <a:off x="3030" y="5294"/>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8" o:spid="_x0000_s1213" style="position:absolute;left:0;text-align:left;margin-left:34.5pt;margin-top:4.35pt;width:113.2pt;height:66.75pt;z-index:251665408" coordorigin="2187,5039" coordsize="2264,13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6/1xqAUAAOMhAAAOAAAAZHJzL2Uyb0RvYy54bWzsWttu4zYQfS/QfxD07lj3G+IsEjveFkjb oLv7AbRuFiqJKqnEzi767x0OJdpybps4Mbao/WBT4kWcmcPDM5RPP6yrUrtNGS9oPdHNE0PX0jqm SVHnE/3L5/ko0DXekjohJa3TiX6Xcv3D2c8/na6aKLXokpZJyjQYpObRqpnoy7ZtovGYx8u0IvyE NmkNlRllFWnhkuXjhJEVjF6VY8swvPGKsqRhNE45h7szWamf4fhZlsbtH1nG01YrJzrMrcVvht8L 8T0+OyVRzkizLOJuGuQVs6hIUcND1VAz0hLthhX3hqqKmFFOs/YkptWYZlkRp2gDWGMaO9Z8ZPSm QVvyaJU3yk3g2h0/vXrY+Pfba6YVCcTOMCxdq0kFUcIHa5ZrBcJBqyaPoN1H1nxqrpm0EopXNP6L Q/V4t15c57Kxtlj9RhMYkdy0FB20zlglhgDTtTXG4U7FIV23Wgw3Tcf2PQfCFUNd4Pi+5cpAxUuI puhmmYGva1DrGnbY11123S3Lc2Rf07ax55hE8rk4125u0jC8UDZufGHf8wU+Z9dWEfG38oVlWxAB YZTvd0b1HgGou9Ik1+vN7VzhOgZ4Cnr5gWP3dcoVO/0edQSsPr4BGN8PYJ+WpEkRt1wAZ+NUCIsE 2FVRp4AvGxfgqsFm0/qaIdp4xAFnz0Jny/Bwx11mGJrSXfgAZTWJGsbbjymtNFGY6CXMA2FJbq94 K8C8aSJQWtN5UZZwn0Rlra3AyR6EAns0pG1FZTfSKvnSzAqSY12WT0smOnGWL6Co3RLBP/gRIYKn qCaLB9vO8dO17ZqIuXUPFWMDOdQJTm2ZkuSyK7ekKGUZmpe1aAggAuO6kmSlb6ERXgaXgTNyLO9y 5Biz2eh8PnVG3tz03Zk9m05n5j/CFtOJlkWSpDXaKokabn4fQDqultymOFI5dTwcHf0Ck+1/cdKw YiUexBrl0YImdwgTvA+YlbcPAV5YgEPwmiI8rwavCYthsGr7tf5+4A1dIFKBA07LIhEBxYtHMTpo doSboEjAptreDgc9r4fenyBoSJ2XSJ7WFv76nZnLbVmr6XQJDdNzxuhK8ANQOuIV1w2QsuzQL65n ydYKvG5vsswdsg3V1iT3H+CdfpPfYVsGs0f8PcK2A7wNqHOGn44OB80kLe+F7KpoQYOWRQViQ1E0 iZ5k1QdpSWNUCkwQxFBYUvZV11YgLic6//uGsFTXyl9riERoOkLetHjhuL4FF2y7ZrFdQ+oYhpro ra7J4rSVCvamYUW+hCeZ6NWanoPKygrcxzZkiZDF/f1wgAVxNuRKVCYv4UotK4vml960Ti1aNoBP KqSg0+49ayoUvvWOb8LIcscf4G4Az8HOPmj2JGtq7V0D2rhlBa5pwMpEr9IEUJJCMiVKUisct3FM Bl+U5DyqQSEhHULT2aLRl2pQyFO6PMTxkF5RbWES4wIbYgLz1oDci+uOeJRa+EH+FqtNcNRBZSUQ msTjZ0FlF3Qt8iLMWju6FDu11q6hpmfDd9vkVVZt2bgqNmj2DVg3Ih33A0xAX7/JK/Xfpyfqxg+b sAwYfUD8gzRtq9mjmY30KJ4MfQtNyzEurHA09wJ/5MwddxSCn0eGGV6EnuGEzmw+zMEwbd47BxPb zF4k8kLBpFJIMf0+uet/H0ry2vVijWdSvpINMu97QmDVcLz4vvKKN0JezX8AeWWCXLzPGbguD84Z dugDM4hDK3US10syB8KHnOG5GMcjZ+Ax0JEzviPJ2oMzlJ47csbW2asJB6L3OcPf0r6H0xm2YcJh muCM4J7OEPMUOgNOd7vs55WHCUpWHHXGUWd0J+A7qn+jM5TefpYz/l8HOaZ6JbidnXRvBfGtzSFZ A14XIWtY4W52cmSNhw7zj0rjfZWGUtz/FdYA/sN/EmDy1f3rQfxVYfsaytv/zTj7FwAA//8DAFBL AwQUAAYACAAAACEA3qZCo+AAAAAIAQAADwAAAGRycy9kb3ducmV2LnhtbEyPQWvCQBSE74X+h+UV equbpGo1ZiMibU9SqBaKtzX7TILZtyG7JvHf9/XUHocZZr7J1qNtRI+drx0piCcRCKTCmZpKBV+H t6cFCB80Gd04QgU39LDO7+8ynRo30Cf2+1AKLiGfagVVCG0qpS8qtNpPXIvE3tl1VgeWXSlNpwcu t41Momgura6JFyrd4rbC4rK/WgXvgx42z/Frv7uct7fjYfbxvYtRqceHcbMCEXAMf2H4xWd0yJnp 5K5kvGgUzJd8JShYvIBgO1nOpiBOnJsmCcg8k/8P5D8AAAD//wMAUEsBAi0AFAAGAAgAAAAhALaD OJL+AAAA4QEAABMAAAAAAAAAAAAAAAAAAAAAAFtDb250ZW50X1R5cGVzXS54bWxQSwECLQAUAAYA CAAAACEAOP0h/9YAAACUAQAACwAAAAAAAAAAAAAAAAAvAQAAX3JlbHMvLnJlbHNQSwECLQAUAAYA CAAAACEAzev9cagFAADjIQAADgAAAAAAAAAAAAAAAAAuAgAAZHJzL2Uyb0RvYy54bWxQSwECLQAU AAYACAAAACEA3qZCo+AAAAAIAQAADwAAAAAAAAAAAAAAAAACCAAAZHJzL2Rvd25yZXYueG1sUEsF BgAAAAAEAAQA8wAAAA8JAAAAAA== ">
                      <v:group id="Group 2529" o:spid="_x0000_s1214" style="position:absolute;left:2322;top:5779;width:2005;height:56" coordorigin="5400,7843" coordsize="2005,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0j3FMMAAADdAAAADwAAAGRycy9kb3ducmV2LnhtbERPTYvCMBC9L/gfwgje 1qQrLks1iogrHkRYXRBvQzO2xWZSmtjWf2+Ehb3N433OfNnbSrTU+NKxhmSsQBBnzpSca/g9fb9/ gfAB2WDlmDQ8yMNyMXibY2pcxz/UHkMuYgj7FDUUIdSplD4ryKIfu5o4clfXWAwRNrk0DXYx3Fby Q6lPabHk2FBgTeuCstvxbjVsO+xWk2TT7m/X9eNymh7O+4S0Hg371QxEoD78i//cOxPnKzWB1zfx BLl4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fSPcUwwAAAN0AAAAP AAAAAAAAAAAAAAAAAKoCAABkcnMvZG93bnJldi54bWxQSwUGAAAAAAQABAD6AAAAmgMAAAAA ">
                        <v:line id="Line 2530" o:spid="_x0000_s1215" style="position:absolute;visibility:visible;mso-wrap-style:square" from="5400,7899" to="7391,7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SkQ7sIAAADdAAAADwAAAGRycy9kb3ducmV2LnhtbERPS4vCMBC+C/sfwizsRdbEB+JWoyzC 4l6rRXscmrEt20xKE7X++40geJuP7zmrTW8bcaXO1441jEcKBHHhTM2lhuzw87kA4QOywcYxabiT h836bbDCxLgbp3Tdh1LEEPYJaqhCaBMpfVGRRT9yLXHkzq6zGCLsSmk6vMVw28iJUnNpsebYUGFL 24qKv/3Fahiejuk4z75yg9kkz3fqNE3nU60/3vvvJYhAfXiJn+5fE+crNYPHN/EEuf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SkQ7sIAAADdAAAADwAAAAAAAAAAAAAA AAChAgAAZHJzL2Rvd25yZXYueG1sUEsFBgAAAAAEAAQA+QAAAJADAAAAAA== " strokeweight="6pt">
                          <v:stroke r:id="rId418" o:title="" filltype="pattern"/>
                        </v:line>
                        <v:line id="Line 2531" o:spid="_x0000_s1216" style="position:absolute;visibility:visible;mso-wrap-style:square" from="5414,7843" to="7405,78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9kqA8UAAADdAAAADwAAAGRycy9kb3ducmV2LnhtbERPS0sDMRC+C/6HMAVvNqniUrZNS1GE 1oPYB7TH6Wa6u3UzWZK4u/57Iwje5uN7znw52EZ05EPtWMNkrEAQF87UXGo47F/vpyBCRDbYOCYN 3xRgubi9mWNuXM9b6naxFCmEQ44aqhjbXMpQVGQxjF1LnLiL8xZjgr6UxmOfwm0jH5TKpMWaU0OF LT1XVHzuvqyG98ePrFtt3tbDcZOdi5ft+XTtvdZ3o2E1AxFpiP/iP/fapPlKPcHvN+kEuf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9kqA8UAAADdAAAADwAAAAAAAAAA AAAAAAChAgAAZHJzL2Rvd25yZXYueG1sUEsFBgAAAAAEAAQA+QAAAJMDAAAAAA== "/>
                      </v:group>
                      <v:rect id="Rectangle 2532" o:spid="_x0000_s1217" style="position:absolute;left:2862;top:5219;width:905;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q8ocUA AADdAAAADwAAAGRycy9kb3ducmV2LnhtbESPQYvCMBCF74L/IYzgRdZUD7p0jSKKIAaFVS97G5rZ tthMahO1/vvNguBthvfeN29mi9ZW4k6NLx0rGA0TEMSZMyXnCs6nzccnCB+QDVaOScGTPCzm3c4M U+Me/E33Y8hFhLBPUUERQp1K6bOCLPqhq4mj9usaiyGuTS5Ng48It5UcJ8lEWiw5XiiwplVB2eV4 swp0XQ603q8Hbq932+v0eZD656BUv9cuv0AEasPb/EpvTawfifD/TRxBzv8AAAD//wMAUEsBAi0A FAAGAAgAAAAhAPD3irv9AAAA4gEAABMAAAAAAAAAAAAAAAAAAAAAAFtDb250ZW50X1R5cGVzXS54 bWxQSwECLQAUAAYACAAAACEAMd1fYdIAAACPAQAACwAAAAAAAAAAAAAAAAAuAQAAX3JlbHMvLnJl bHNQSwECLQAUAAYACAAAACEAMy8FnkEAAAA5AAAAEAAAAAAAAAAAAAAAAAApAgAAZHJzL3NoYXBl eG1sLnhtbFBLAQItABQABgAIAAAAIQC+6ryhxQAAAN0AAAAPAAAAAAAAAAAAAAAAAJgCAABkcnMv ZG93bnJldi54bWxQSwUGAAAAAAQABAD1AAAAigMAAAAA " fillcolor="#ddd"/>
                      <v:line id="Line 2533" o:spid="_x0000_s1218" style="position:absolute;flip:x;visibility:visible;mso-wrap-style:square" from="2319,5780" to="3224,5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pkI8MAAADdAAAADwAAAGRycy9kb3ducmV2LnhtbERPS2sCMRC+C/6HMEJvmljYPrZGqVKL 11qRHqebcXc1mSyb6K7/3hQK3ubje85s0TsrLtSG2rOG6USBIC68qbnUsPtej19AhIhs0HomDVcK sJgPBzPMje/4iy7bWIoUwiFHDVWMTS5lKCpyGCa+IU7cwbcOY4JtKU2LXQp3Vj4q9SQd1pwaKmxo VVFx2p6dhk+1WXbH10ytjtnvPlv29vTxY7V+GPXvbyAi9fEu/ndvTJqv1DP8fZNOkPM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5aZCPDAAAA3QAAAA8AAAAAAAAAAAAA AAAAoQIAAGRycy9kb3ducmV2LnhtbFBLBQYAAAAABAAEAPkAAACRAwAAAAA= " strokeweight="1.5pt">
                        <v:stroke endarrow="block"/>
                      </v:line>
                      <v:line id="Line 2534" o:spid="_x0000_s1219" style="position:absolute;visibility:visible;mso-wrap-style:square" from="3767,5461" to="4310,54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QQicUAAADdAAAADwAAAGRycy9kb3ducmV2LnhtbESPQU/DMAyF70j7D5EncWPJODBWlk3T KiQOgLQNcTaNaSoap2pCF/49PiBxs/We3/u82ZXQq4nG1EW2sFwYUMRNdB23Ft7Ojzf3oFJGdthH Jgs/lGC3nV1tsHLxwkeaTrlVEsKpQgs+56HSOjWeAqZFHIhF+4xjwCzr2Go34kXCQ69vjbnTATuW Bo8DHTw1X6fvYGHl66Ne6fr5/FpP3XJdXsr7x9ra63nZP4DKVPK/+e/6yQm+MYIr38gIevs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lQQicUAAADdAAAADwAAAAAAAAAA AAAAAAChAgAAZHJzL2Rvd25yZXYueG1sUEsFBgAAAAAEAAQA+QAAAJMDAAAAAA== ">
                        <v:stroke endarrow="block"/>
                      </v:line>
                      <v:shape id="Text Box 2535" o:spid="_x0000_s1220" type="#_x0000_t202" style="position:absolute;left:2187;top:5234;width:708;height:7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9C/IsIA AADdAAAADwAAAGRycy9kb3ducmV2LnhtbERP3WrCMBS+F/YO4Qi706SyiVZTGbrB7nRuD3Bojk1t c1KaqN2e3gwGuzsf3+9ZbwbXiiv1ofasIZsqEMSlNzVXGr4+3yYLECEiG2w9k4ZvCrApHkZrzI2/ 8Qddj7ESKYRDjhpsjF0uZSgtOQxT3xEn7uR7hzHBvpKmx1sKd62cKTWXDmtODRY72loqm+PFaVgo t2+a5ewQ3NNP9my3O//anbV+HA8vKxCRhvgv/nO/mzRfqSX8fpNOkMUdAAD//wMAUEsBAi0AFAAG AAgAAAAhAPD3irv9AAAA4gEAABMAAAAAAAAAAAAAAAAAAAAAAFtDb250ZW50X1R5cGVzXS54bWxQ SwECLQAUAAYACAAAACEAMd1fYdIAAACPAQAACwAAAAAAAAAAAAAAAAAuAQAAX3JlbHMvLnJlbHNQ SwECLQAUAAYACAAAACEAMy8FnkEAAAA5AAAAEAAAAAAAAAAAAAAAAAApAgAAZHJzL3NoYXBleG1s LnhtbFBLAQItABQABgAIAAAAIQCn0L8iwgAAAN0AAAAPAAAAAAAAAAAAAAAAAJgCAABkcnMvZG93 bnJldi54bWxQSwUGAAAAAAQABAD1AAAAhwMAAAAA " filled="f" stroked="f">
                        <v:textbox style="mso-fit-shape-to-text:t">
                          <w:txbxContent>
                            <w:p w:rsidR="00A80303" w:rsidRDefault="00A80303" w:rsidP="006A6FD2">
                              <w:r w:rsidRPr="007723DD">
                                <w:rPr>
                                  <w:position w:val="-12"/>
                                </w:rPr>
                                <w:object w:dxaOrig="420" w:dyaOrig="400">
                                  <v:shape id="_x0000_i1565" type="#_x0000_t75" style="width:20.65pt;height:20.05pt" o:ole="">
                                    <v:imagedata r:id="rId434" o:title=""/>
                                  </v:shape>
                                  <o:OLEObject Type="Embed" ProgID="Equation.3" ShapeID="_x0000_i1565" DrawAspect="Content" ObjectID="_1629614350" r:id="rId438"/>
                                </w:object>
                              </w:r>
                            </w:p>
                          </w:txbxContent>
                        </v:textbox>
                      </v:shape>
                      <v:shape id="Text Box 2536" o:spid="_x0000_s1221" type="#_x0000_t202" style="position:absolute;left:3978;top:5039;width:473;height:6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OAYsUA AADdAAAADwAAAGRycy9kb3ducmV2LnhtbESPQU/DMAyF70j8h8hI3FjSiU2jLJvQAGm3jcEPsBrT lDZO1YSt8Ovnw6TdbL3n9z4v12Po1JGG1ES2UEwMKOIquoZrC1+f7w8LUCkjO+wik4U/SrBe3d4s sXTxxB90PORaSQinEi34nPtS61R5CpgmsScW7TsOAbOsQ63dgCcJD52eGjPXARuWBo89bTxV7eE3 WFiYsGvbp+k+hcf/YuY3r/Gt/7H2/m58eQaVacxX8+V66wTfFMIv38gIenUGAAD//wMAUEsBAi0A FAAGAAgAAAAhAPD3irv9AAAA4gEAABMAAAAAAAAAAAAAAAAAAAAAAFtDb250ZW50X1R5cGVzXS54 bWxQSwECLQAUAAYACAAAACEAMd1fYdIAAACPAQAACwAAAAAAAAAAAAAAAAAuAQAAX3JlbHMvLnJl bHNQSwECLQAUAAYACAAAACEAMy8FnkEAAAA5AAAAEAAAAAAAAAAAAAAAAAApAgAAZHJzL3NoYXBl eG1sLnhtbFBLAQItABQABgAIAAAAIQCzM4BixQAAAN0AAAAPAAAAAAAAAAAAAAAAAJgCAABkcnMv ZG93bnJldi54bWxQSwUGAAAAAAQABAD1AAAAigMAAAAA " filled="f" stroked="f">
                        <v:textbox style="mso-fit-shape-to-text:t">
                          <w:txbxContent>
                            <w:p w:rsidR="00A80303" w:rsidRDefault="00A80303" w:rsidP="006A6FD2">
                              <w:r w:rsidRPr="007723DD">
                                <w:rPr>
                                  <w:position w:val="-6"/>
                                </w:rPr>
                                <w:object w:dxaOrig="200" w:dyaOrig="279">
                                  <v:shape id="_x0000_i1566" type="#_x0000_t75" style="width:9.4pt;height:13.15pt" o:ole="">
                                    <v:imagedata r:id="rId436" o:title=""/>
                                  </v:shape>
                                  <o:OLEObject Type="Embed" ProgID="Equation.3" ShapeID="_x0000_i1566" DrawAspect="Content" ObjectID="_1629614351" r:id="rId439"/>
                                </w:object>
                              </w:r>
                            </w:p>
                          </w:txbxContent>
                        </v:textbox>
                      </v:shape>
                      <v:shape id="Text Box 2537" o:spid="_x0000_s1222" type="#_x0000_t202" style="position:absolute;left:3015;top:5834;width:71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xUbcMA AADdAAAADwAAAGRycy9kb3ducmV2LnhtbERPTWvCQBC9F/oflin01uxGWmlTN0EUoaeK2grehuyY hGZnQ3Y16b93BcHbPN7nzIrRtuJMvW8ca0gTBYK4dKbhSsPPbvXyDsIHZIOtY9LwTx6K/PFhhplx A2/ovA2ViCHsM9RQh9BlUvqyJos+cR1x5I6utxgi7CtpehxiuG3lRKmptNhwbKixo0VN5d/2ZDX8 fh8P+1e1rpb2rRvcqCTbD6n189M4/wQRaAx38c39ZeJ8laZw/SaeIPMLAAAA//8DAFBLAQItABQA BgAIAAAAIQDw94q7/QAAAOIBAAATAAAAAAAAAAAAAAAAAAAAAABbQ29udGVudF9UeXBlc10ueG1s UEsBAi0AFAAGAAgAAAAhADHdX2HSAAAAjwEAAAsAAAAAAAAAAAAAAAAALgEAAF9yZWxzLy5yZWxz UEsBAi0AFAAGAAgAAAAhADMvBZ5BAAAAOQAAABAAAAAAAAAAAAAAAAAAKQIAAGRycy9zaGFwZXht bC54bWxQSwECLQAUAAYACAAAACEAWrxUbcMAAADdAAAADwAAAAAAAAAAAAAAAACYAgAAZHJzL2Rv d25yZXYueG1sUEsFBgAAAAAEAAQA9QAAAIgDAAAAAA== " filled="f" stroked="f">
                        <v:textbox>
                          <w:txbxContent>
                            <w:p w:rsidR="00A80303" w:rsidRDefault="00A80303" w:rsidP="006A6FD2">
                              <w:r>
                                <w:t>B</w:t>
                              </w:r>
                            </w:p>
                          </w:txbxContent>
                        </v:textbox>
                      </v:shape>
                      <v:shape id="Text Box 2538" o:spid="_x0000_s1223" type="#_x0000_t202" style="position:absolute;left:3030;top:5294;width:71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7KGsMA AADdAAAADwAAAGRycy9kb3ducmV2LnhtbERPTWvCQBC9C/0Pywi9md1IFU2zhqIUerKordDbkB2T YHY2ZLcm/ffdQsHbPN7n5MVoW3Gj3jeONaSJAkFcOtNwpeHj9DpbgfAB2WDrmDT8kIdi8zDJMTNu 4APdjqESMYR9hhrqELpMSl/WZNEnriOO3MX1FkOEfSVNj0MMt62cK7WUFhuODTV2tK2pvB6/rYbP /eXr/KTeq51ddIMblWS7llo/TseXZxCBxnAX/7vfTJyv0jn8fRNPkJtfAAAA//8DAFBLAQItABQA BgAIAAAAIQDw94q7/QAAAOIBAAATAAAAAAAAAAAAAAAAAAAAAABbQ29udGVudF9UeXBlc10ueG1s UEsBAi0AFAAGAAgAAAAhADHdX2HSAAAAjwEAAAsAAAAAAAAAAAAAAAAALgEAAF9yZWxzLy5yZWxz UEsBAi0AFAAGAAgAAAAhADMvBZ5BAAAAOQAAABAAAAAAAAAAAAAAAAAAKQIAAGRycy9zaGFwZXht bC54bWxQSwECLQAUAAYACAAAACEAqm7KGsMAAADdAAAADwAAAAAAAAAAAAAAAACYAgAAZHJzL2Rv d25yZXYueG1sUEsFBgAAAAAEAAQA9QAAAIgDAAAAAA== " filled="f" stroked="f">
                        <v:textbox>
                          <w:txbxContent>
                            <w:p w:rsidR="00A80303" w:rsidRDefault="00A80303" w:rsidP="006A6FD2">
                              <w:r>
                                <w:t>A</w:t>
                              </w:r>
                            </w:p>
                          </w:txbxContent>
                        </v:textbox>
                      </v:shape>
                    </v:group>
                  </w:pict>
                </mc:Fallback>
              </mc:AlternateConten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tc>
      </w:tr>
      <w:tr w:rsidR="006A6FD2" w:rsidRPr="00C634B2">
        <w:trPr>
          <w:gridAfter w:val="1"/>
          <w:wAfter w:w="93" w:type="dxa"/>
          <w:trHeight w:val="934"/>
        </w:trPr>
        <w:tc>
          <w:tcPr>
            <w:tcW w:w="3586"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Trình bày các TN ở hình 13.1, giải thích về các đo độ lớn của lực ma sát trượt.</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Thảo luận trả lời C1.</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Làm một số thí nghiệm (về áp diện tích tiếp xúc, áp lực, tốc độ, bản chất và điều kiện của bề mặt tiếp xúc)</w:t>
            </w:r>
          </w:p>
        </w:tc>
        <w:tc>
          <w:tcPr>
            <w:tcW w:w="2605"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Quan sát thiết bị và tìm hiểu về cách đo độ lớn của lực ma sát trượt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thảo luận ở nhóm rồi trình bày </w:t>
            </w:r>
            <w:r w:rsidRPr="00C634B2">
              <w:rPr>
                <w:rFonts w:ascii="Times New Roman" w:hAnsi="Times New Roman"/>
                <w:sz w:val="28"/>
                <w:szCs w:val="28"/>
              </w:rPr>
              <w:lastRenderedPageBreak/>
              <w:t>trước lớp các yếu tố ảnh hưởng đến độ lớn của lực ma sát trượt.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Quan sát thí nghiệm và nhận xét</w:t>
            </w:r>
          </w:p>
          <w:p w:rsidR="006A6FD2" w:rsidRPr="00C634B2" w:rsidRDefault="006A6FD2" w:rsidP="00DE1326">
            <w:pPr>
              <w:spacing w:after="0" w:line="240" w:lineRule="auto"/>
              <w:jc w:val="both"/>
              <w:rPr>
                <w:rFonts w:ascii="Times New Roman" w:hAnsi="Times New Roman"/>
                <w:sz w:val="28"/>
                <w:szCs w:val="28"/>
              </w:rPr>
            </w:pPr>
          </w:p>
        </w:tc>
        <w:tc>
          <w:tcPr>
            <w:tcW w:w="3763"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1. Đo độ lớn của lực ma sát trượt như thế nào?</w:t>
            </w:r>
          </w:p>
          <w:p w:rsidR="006A6FD2" w:rsidRPr="00C634B2" w:rsidRDefault="006A6FD2" w:rsidP="00DE1326">
            <w:pPr>
              <w:spacing w:after="0" w:line="240" w:lineRule="auto"/>
              <w:ind w:firstLine="111"/>
              <w:jc w:val="both"/>
              <w:rPr>
                <w:rFonts w:ascii="Times New Roman" w:hAnsi="Times New Roman"/>
                <w:sz w:val="28"/>
                <w:szCs w:val="28"/>
              </w:rPr>
            </w:pPr>
            <w:r w:rsidRPr="00C634B2">
              <w:rPr>
                <w:rFonts w:ascii="Times New Roman" w:hAnsi="Times New Roman"/>
                <w:sz w:val="28"/>
                <w:szCs w:val="28"/>
              </w:rPr>
              <w:t>Thí nghiệm (hình 13.1)</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Độ lớn của lực ma sát trượt phụ thuộc những yếu tố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Độ lớn của lực ma sát trượt không phụ thuộc vào diện tích tiếp xúc và tốc độ của vật.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Tỉ lệ với độ lớn của áp lực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Phụ thuộc vào vật liệu và tình trạng của 2 mặt tiếp xúc.</w:t>
            </w:r>
          </w:p>
          <w:p w:rsidR="006A6FD2" w:rsidRPr="00C634B2" w:rsidRDefault="006A6FD2" w:rsidP="00DE1326">
            <w:pPr>
              <w:spacing w:after="0" w:line="240" w:lineRule="auto"/>
              <w:jc w:val="both"/>
              <w:rPr>
                <w:rFonts w:ascii="Times New Roman" w:hAnsi="Times New Roman"/>
                <w:sz w:val="28"/>
                <w:szCs w:val="28"/>
              </w:rPr>
            </w:pPr>
          </w:p>
        </w:tc>
      </w:tr>
      <w:tr w:rsidR="006A6FD2" w:rsidRPr="00C634B2">
        <w:trPr>
          <w:gridAfter w:val="1"/>
          <w:wAfter w:w="81" w:type="dxa"/>
          <w:trHeight w:val="2384"/>
        </w:trPr>
        <w:tc>
          <w:tcPr>
            <w:tcW w:w="3591"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Vì F</w:t>
            </w:r>
            <w:r w:rsidRPr="00C634B2">
              <w:rPr>
                <w:rFonts w:ascii="Times New Roman" w:hAnsi="Times New Roman"/>
                <w:sz w:val="28"/>
                <w:szCs w:val="28"/>
                <w:vertAlign w:val="subscript"/>
              </w:rPr>
              <w:t>mst</w:t>
            </w:r>
            <w:r w:rsidRPr="00C634B2">
              <w:rPr>
                <w:rFonts w:ascii="Times New Roman" w:hAnsi="Times New Roman"/>
                <w:sz w:val="28"/>
                <w:szCs w:val="28"/>
              </w:rPr>
              <w:t xml:space="preserve"> ~ N ta hãy lập hệ số tỉ lệ giữa chúng: </w:t>
            </w:r>
            <w:r w:rsidRPr="00C634B2">
              <w:rPr>
                <w:rFonts w:ascii="Times New Roman" w:hAnsi="Times New Roman"/>
                <w:position w:val="-24"/>
                <w:sz w:val="28"/>
                <w:szCs w:val="28"/>
              </w:rPr>
              <w:object w:dxaOrig="880" w:dyaOrig="620">
                <v:shape id="_x0000_i1236" type="#_x0000_t75" style="width:43.85pt;height:30.05pt" o:ole="">
                  <v:imagedata r:id="rId440" o:title=""/>
                </v:shape>
                <o:OLEObject Type="Embed" ProgID="Equation.DSMT4" ShapeID="_x0000_i1236" DrawAspect="Content" ObjectID="_1629614022" r:id="rId441"/>
              </w:object>
            </w:r>
            <w:r w:rsidRPr="00C634B2">
              <w:rPr>
                <w:rFonts w:ascii="Times New Roman" w:hAnsi="Times New Roman"/>
                <w:sz w:val="28"/>
                <w:szCs w:val="28"/>
              </w:rPr>
              <w:t xml:space="preserve">hay </w:t>
            </w:r>
            <w:r w:rsidRPr="00C634B2">
              <w:rPr>
                <w:rFonts w:ascii="Times New Roman" w:hAnsi="Times New Roman"/>
                <w:position w:val="-12"/>
                <w:sz w:val="28"/>
                <w:szCs w:val="28"/>
              </w:rPr>
              <w:object w:dxaOrig="1020" w:dyaOrig="360">
                <v:shape id="_x0000_i1237" type="#_x0000_t75" style="width:51.35pt;height:17.55pt" o:ole="">
                  <v:imagedata r:id="rId442" o:title=""/>
                </v:shape>
                <o:OLEObject Type="Embed" ProgID="Equation.DSMT4" ShapeID="_x0000_i1237" DrawAspect="Content" ObjectID="_1629614023" r:id="rId443"/>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Vậy </w:t>
            </w:r>
            <w:r w:rsidRPr="00C634B2">
              <w:rPr>
                <w:rFonts w:ascii="Times New Roman" w:hAnsi="Times New Roman"/>
                <w:position w:val="-12"/>
                <w:sz w:val="28"/>
                <w:szCs w:val="28"/>
              </w:rPr>
              <w:object w:dxaOrig="279" w:dyaOrig="360">
                <v:shape id="_x0000_i1238" type="#_x0000_t75" style="width:13.15pt;height:17.55pt" o:ole="">
                  <v:imagedata r:id="rId444" o:title=""/>
                </v:shape>
                <o:OLEObject Type="Embed" ProgID="Equation.DSMT4" ShapeID="_x0000_i1238" DrawAspect="Content" ObjectID="_1629614024" r:id="rId445"/>
              </w:object>
            </w:r>
            <w:r w:rsidRPr="00C634B2">
              <w:rPr>
                <w:rFonts w:ascii="Times New Roman" w:hAnsi="Times New Roman"/>
                <w:sz w:val="28"/>
                <w:szCs w:val="28"/>
              </w:rPr>
              <w:t xml:space="preserve"> có đơn vị là gì?</w:t>
            </w:r>
          </w:p>
        </w:tc>
        <w:tc>
          <w:tcPr>
            <w:tcW w:w="2608"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Ghi hai công thức</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79" w:dyaOrig="360">
                <v:shape id="_x0000_i1239" type="#_x0000_t75" style="width:13.15pt;height:17.55pt" o:ole="">
                  <v:imagedata r:id="rId444" o:title=""/>
                </v:shape>
                <o:OLEObject Type="Embed" ProgID="Equation.DSMT4" ShapeID="_x0000_i1239" DrawAspect="Content" ObjectID="_1629614025" r:id="rId446"/>
              </w:object>
            </w:r>
            <w:r w:rsidRPr="00C634B2">
              <w:rPr>
                <w:rFonts w:ascii="Times New Roman" w:hAnsi="Times New Roman"/>
                <w:sz w:val="28"/>
                <w:szCs w:val="28"/>
              </w:rPr>
              <w:t xml:space="preserve"> không có đơn vị</w:t>
            </w:r>
          </w:p>
        </w:tc>
        <w:tc>
          <w:tcPr>
            <w:tcW w:w="3767"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3. Hệ số ma sát trượt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880" w:dyaOrig="620">
                <v:shape id="_x0000_i1240" type="#_x0000_t75" style="width:43.85pt;height:30.05pt" o:ole="">
                  <v:imagedata r:id="rId440" o:title=""/>
                </v:shape>
                <o:OLEObject Type="Embed" ProgID="Equation.DSMT4" ShapeID="_x0000_i1240" DrawAspect="Content" ObjectID="_1629614026" r:id="rId447"/>
              </w:object>
            </w:r>
            <w:r w:rsidRPr="00C634B2">
              <w:rPr>
                <w:rFonts w:ascii="Times New Roman" w:hAnsi="Times New Roman"/>
                <w:sz w:val="28"/>
                <w:szCs w:val="28"/>
              </w:rPr>
              <w:t xml:space="preserve"> (không có đơn vị)</w:t>
            </w:r>
          </w:p>
          <w:p w:rsidR="006A6FD2" w:rsidRPr="00C634B2" w:rsidRDefault="006A6FD2" w:rsidP="00DE1326">
            <w:pPr>
              <w:spacing w:after="0" w:line="240" w:lineRule="auto"/>
              <w:ind w:firstLine="111"/>
              <w:jc w:val="both"/>
              <w:rPr>
                <w:rFonts w:ascii="Times New Roman" w:hAnsi="Times New Roman"/>
                <w:sz w:val="28"/>
                <w:szCs w:val="28"/>
              </w:rPr>
            </w:pPr>
            <w:r w:rsidRPr="00C634B2">
              <w:rPr>
                <w:rFonts w:ascii="Times New Roman" w:hAnsi="Times New Roman"/>
                <w:sz w:val="28"/>
                <w:szCs w:val="28"/>
              </w:rPr>
              <w:t xml:space="preserve">Hệ số ma sát trư phụ thuộc vào vật liệu và tình trạng của 2 mặt tiếp xúc </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4. Công thức của lực ma sát trượt</w:t>
            </w:r>
          </w:p>
          <w:p w:rsidR="006A6FD2" w:rsidRPr="00C634B2" w:rsidRDefault="006A6FD2" w:rsidP="00DE1326">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1020" w:dyaOrig="360">
                <v:shape id="_x0000_i1241" type="#_x0000_t75" style="width:51.35pt;height:16.9pt" o:ole="" o:bordertopcolor="this" o:borderleftcolor="this" o:borderbottomcolor="this" o:borderrightcolor="this">
                  <v:imagedata r:id="rId442" o:title=""/>
                </v:shape>
                <o:OLEObject Type="Embed" ProgID="Equation.DSMT4" ShapeID="_x0000_i1241" DrawAspect="Content" ObjectID="_1629614027" r:id="rId448"/>
              </w:object>
            </w:r>
          </w:p>
        </w:tc>
      </w:tr>
    </w:tbl>
    <w:p w:rsidR="00DC5DF6" w:rsidRPr="00DC5DF6" w:rsidRDefault="00DC5DF6" w:rsidP="00DC5DF6">
      <w:pPr>
        <w:spacing w:after="0"/>
        <w:rPr>
          <w:vanish/>
        </w:rPr>
      </w:pP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235"/>
        <w:gridCol w:w="4394"/>
      </w:tblGrid>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rPr>
                <w:rFonts w:ascii="Times New Roman" w:hAnsi="Times New Roman"/>
                <w:b/>
                <w:i/>
                <w:sz w:val="28"/>
                <w:szCs w:val="28"/>
                <w:lang w:val="en-US"/>
              </w:rPr>
            </w:pPr>
            <w:r w:rsidRPr="00C634B2">
              <w:rPr>
                <w:rFonts w:ascii="Times New Roman" w:hAnsi="Times New Roman"/>
                <w:b/>
                <w:i/>
                <w:sz w:val="28"/>
                <w:szCs w:val="28"/>
                <w:lang w:val="en-US"/>
              </w:rPr>
              <w:t>* Giao nhiệm vụ HS làm bài tập trắc nghiệm: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vật trượt trên một mặt phẳng, khi tốc độ của vật tăng thì hệ số ma sát giữa vật và mặt phẳng</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không đổi.</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giảm xuống.</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C. tăng tỉ lệ với tôc độ của vật.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tăng tỉ lệ bình phương tốc độ của vật.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Lực ma sát trượt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chỉ xuất hiện khi vật đang chuyển động chậm dần.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phụ thuộc vào độ lớn của áp lực</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tỉ lệ thuận với vận tốc của vật.</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phụ thuộc vào diện tích mặt tiếp xúc</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2B72FD"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người kéo một thùng hàng chuyển động, lực tác dụng vào người làm người đó chuyển động về phía trước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A. lực của người kéo tác dụng vào mặt đất.</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lực của mà thùng hàng tác dụng vào người kéo.</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lực của người kéo tác dụng vào thùng hàng.</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lực mặt đất tác dụng vào bàn chân người kéo.</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4</w:t>
            </w:r>
            <w:r w:rsidRPr="00DE1326">
              <w:rPr>
                <w:b/>
                <w:bCs/>
                <w:sz w:val="28"/>
                <w:szCs w:val="28"/>
              </w:rPr>
              <w:t>:</w:t>
            </w:r>
            <w:r w:rsidRPr="00DE1326">
              <w:rPr>
                <w:sz w:val="28"/>
                <w:szCs w:val="28"/>
              </w:rPr>
              <w:t> Một toa tàu có khối lượng 80 tấn chuyển động thẳng đều dưới tác dụng của lực kéo nằm ngang F = 6.10</w:t>
            </w:r>
            <w:r w:rsidRPr="00DE1326">
              <w:rPr>
                <w:sz w:val="28"/>
                <w:szCs w:val="28"/>
                <w:vertAlign w:val="superscript"/>
              </w:rPr>
              <w:t>4</w:t>
            </w:r>
            <w:r w:rsidRPr="00DE1326">
              <w:rPr>
                <w:sz w:val="28"/>
                <w:szCs w:val="28"/>
              </w:rPr>
              <w:t> N. Lấy g = 10 m/s</w:t>
            </w:r>
            <w:r w:rsidRPr="00DE1326">
              <w:rPr>
                <w:sz w:val="28"/>
                <w:szCs w:val="28"/>
                <w:vertAlign w:val="superscript"/>
              </w:rPr>
              <w:t>2</w:t>
            </w:r>
            <w:r w:rsidRPr="00DE1326">
              <w:rPr>
                <w:sz w:val="28"/>
                <w:szCs w:val="28"/>
              </w:rPr>
              <w:t>. Hệ số ma sát giữa tàu và đường ray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0,075.</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0,06.</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0,02.</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lastRenderedPageBreak/>
              <w:t>    D. 0,08.</w:t>
            </w:r>
          </w:p>
          <w:p w:rsidR="001B1B94" w:rsidRPr="00DE1326" w:rsidRDefault="0046100B" w:rsidP="00DE1326">
            <w:pPr>
              <w:pStyle w:val="NormalWeb"/>
              <w:spacing w:before="0" w:beforeAutospacing="0" w:after="0" w:afterAutospacing="0"/>
              <w:ind w:left="48" w:right="48"/>
              <w:jc w:val="both"/>
              <w:rPr>
                <w:sz w:val="28"/>
                <w:szCs w:val="28"/>
              </w:rPr>
            </w:pPr>
            <w:r w:rsidRPr="00DE1326">
              <w:rPr>
                <w:b/>
                <w:bCs/>
                <w:sz w:val="28"/>
                <w:szCs w:val="28"/>
              </w:rPr>
              <w:t>Câu 5</w:t>
            </w:r>
            <w:r w:rsidR="001B1B94" w:rsidRPr="00DE1326">
              <w:rPr>
                <w:b/>
                <w:bCs/>
                <w:sz w:val="28"/>
                <w:szCs w:val="28"/>
              </w:rPr>
              <w:t>:</w:t>
            </w:r>
            <w:r w:rsidR="001B1B94" w:rsidRPr="00DE1326">
              <w:rPr>
                <w:sz w:val="28"/>
                <w:szCs w:val="28"/>
              </w:rPr>
              <w:t> Một vật có khối lượng 5 tấn đang chuyển động trên đường nằm ngang có hệ số ma sát của xe là 0,2. Lấy g = 10 m/s</w:t>
            </w:r>
            <w:r w:rsidR="001B1B94" w:rsidRPr="00DE1326">
              <w:rPr>
                <w:sz w:val="28"/>
                <w:szCs w:val="28"/>
                <w:vertAlign w:val="superscript"/>
              </w:rPr>
              <w:t>2</w:t>
            </w:r>
            <w:r w:rsidR="001B1B94" w:rsidRPr="00DE1326">
              <w:rPr>
                <w:sz w:val="28"/>
                <w:szCs w:val="28"/>
              </w:rPr>
              <w:t>. Độ lớn của lực ma sát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1000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10000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10 N.</w:t>
            </w:r>
          </w:p>
          <w:p w:rsidR="001B1B94" w:rsidRPr="00DE1326" w:rsidRDefault="0046100B" w:rsidP="00DE1326">
            <w:pPr>
              <w:pStyle w:val="NormalWeb"/>
              <w:spacing w:before="0" w:beforeAutospacing="0" w:after="0" w:afterAutospacing="0"/>
              <w:ind w:left="48" w:right="48"/>
              <w:jc w:val="both"/>
              <w:rPr>
                <w:sz w:val="28"/>
                <w:szCs w:val="28"/>
              </w:rPr>
            </w:pPr>
            <w:r w:rsidRPr="00DE1326">
              <w:rPr>
                <w:b/>
                <w:bCs/>
                <w:sz w:val="28"/>
                <w:szCs w:val="28"/>
              </w:rPr>
              <w:t>Câu 6</w:t>
            </w:r>
            <w:r w:rsidR="001B1B94" w:rsidRPr="00DE1326">
              <w:rPr>
                <w:b/>
                <w:bCs/>
                <w:sz w:val="28"/>
                <w:szCs w:val="28"/>
              </w:rPr>
              <w:t>:</w:t>
            </w:r>
            <w:r w:rsidR="001B1B94" w:rsidRPr="00DE1326">
              <w:rPr>
                <w:sz w:val="28"/>
                <w:szCs w:val="28"/>
              </w:rPr>
              <w:t> Một đầu mát tạo ra lực kéo để kéo một toa xe có khối lượng 5 tấn, chuyển động với gia tốc 0,3 m/s</w:t>
            </w:r>
            <w:r w:rsidR="001B1B94" w:rsidRPr="00DE1326">
              <w:rPr>
                <w:sz w:val="28"/>
                <w:szCs w:val="28"/>
                <w:vertAlign w:val="superscript"/>
              </w:rPr>
              <w:t>2</w:t>
            </w:r>
            <w:r w:rsidR="001B1B94" w:rsidRPr="00DE1326">
              <w:rPr>
                <w:sz w:val="28"/>
                <w:szCs w:val="28"/>
              </w:rPr>
              <w:t>. Biết lực kéo của động cơ song song với mặt đường và hệ số ma sát giữa tao xe và mặt đường là 0,02. Lấy g = 10 m/s</w:t>
            </w:r>
            <w:r w:rsidR="001B1B94" w:rsidRPr="00DE1326">
              <w:rPr>
                <w:sz w:val="28"/>
                <w:szCs w:val="28"/>
                <w:vertAlign w:val="superscript"/>
              </w:rPr>
              <w:t>2</w:t>
            </w:r>
            <w:r w:rsidR="001B1B94" w:rsidRPr="00DE1326">
              <w:rPr>
                <w:sz w:val="28"/>
                <w:szCs w:val="28"/>
              </w:rPr>
              <w:t>. Lực kéo của đầu máy tạo ra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4000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3200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2500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5000 N.</w:t>
            </w:r>
          </w:p>
          <w:p w:rsidR="001B1B94" w:rsidRPr="00DE1326" w:rsidRDefault="004610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001B1B94" w:rsidRPr="00DE1326">
              <w:rPr>
                <w:rFonts w:ascii="Times New Roman" w:hAnsi="Times New Roman"/>
                <w:b/>
                <w:bCs/>
                <w:sz w:val="28"/>
                <w:szCs w:val="28"/>
                <w:lang w:val="en-US" w:eastAsia="en-US"/>
              </w:rPr>
              <w:t>:</w:t>
            </w:r>
            <w:r w:rsidR="001B1B94" w:rsidRPr="00DE1326">
              <w:rPr>
                <w:rFonts w:ascii="Times New Roman" w:hAnsi="Times New Roman"/>
                <w:sz w:val="28"/>
                <w:szCs w:val="28"/>
                <w:lang w:val="en-US" w:eastAsia="en-US"/>
              </w:rPr>
              <w:t> Một ô tô có khối lượng 1,5 tấn, chuyển động trên đường nằm ngang. Hệ số ma sát của xe là 0,01. Biết lực kéo của động cơ song song với mặt đường. Lấy g = 10 m/s</w:t>
            </w:r>
            <w:r w:rsidR="001B1B94" w:rsidRPr="00DE1326">
              <w:rPr>
                <w:rFonts w:ascii="Times New Roman" w:hAnsi="Times New Roman"/>
                <w:sz w:val="28"/>
                <w:szCs w:val="28"/>
                <w:vertAlign w:val="superscript"/>
                <w:lang w:val="en-US" w:eastAsia="en-US"/>
              </w:rPr>
              <w:t>2</w:t>
            </w:r>
            <w:r w:rsidR="001B1B94" w:rsidRPr="00DE1326">
              <w:rPr>
                <w:rFonts w:ascii="Times New Roman" w:hAnsi="Times New Roman"/>
                <w:sz w:val="28"/>
                <w:szCs w:val="28"/>
                <w:lang w:val="en-US" w:eastAsia="en-US"/>
              </w:rPr>
              <w:t>. Để ô tô chuyển động nhanh dần đều với gia tốc 0,2 m/s</w:t>
            </w:r>
            <w:r w:rsidR="001B1B94" w:rsidRPr="00DE1326">
              <w:rPr>
                <w:rFonts w:ascii="Times New Roman" w:hAnsi="Times New Roman"/>
                <w:sz w:val="28"/>
                <w:szCs w:val="28"/>
                <w:vertAlign w:val="superscript"/>
                <w:lang w:val="en-US" w:eastAsia="en-US"/>
              </w:rPr>
              <w:t>2</w:t>
            </w:r>
            <w:r w:rsidR="001B1B94" w:rsidRPr="00DE1326">
              <w:rPr>
                <w:rFonts w:ascii="Times New Roman" w:hAnsi="Times New Roman"/>
                <w:sz w:val="28"/>
                <w:szCs w:val="28"/>
                <w:lang w:val="en-US" w:eastAsia="en-US"/>
              </w:rPr>
              <w:t> thì động cơ phải tạo ra lực kéo là</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250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450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500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400 N.</w:t>
            </w:r>
          </w:p>
          <w:p w:rsidR="001B1B94" w:rsidRPr="00DE1326" w:rsidRDefault="001B1B94"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5797"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74"/>
              <w:gridCol w:w="613"/>
              <w:gridCol w:w="612"/>
              <w:gridCol w:w="631"/>
              <w:gridCol w:w="612"/>
              <w:gridCol w:w="612"/>
              <w:gridCol w:w="631"/>
              <w:gridCol w:w="612"/>
            </w:tblGrid>
            <w:tr w:rsidR="002B72FD" w:rsidRPr="00C634B2">
              <w:tc>
                <w:tcPr>
                  <w:tcW w:w="147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6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r>
            <w:tr w:rsidR="002B72FD" w:rsidRPr="00C634B2">
              <w:tc>
                <w:tcPr>
                  <w:tcW w:w="147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6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72FD" w:rsidRPr="00DE1326" w:rsidRDefault="002B72FD"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1B1B94" w:rsidRPr="00DE1326" w:rsidRDefault="001B1B94" w:rsidP="00DE1326">
            <w:pPr>
              <w:spacing w:after="0" w:line="240" w:lineRule="auto"/>
              <w:ind w:left="48" w:right="48"/>
              <w:jc w:val="both"/>
              <w:rPr>
                <w:rFonts w:ascii="Times New Roman" w:hAnsi="Times New Roman"/>
                <w:sz w:val="28"/>
                <w:szCs w:val="28"/>
                <w:lang w:val="en-US" w:eastAsia="en-US"/>
              </w:rPr>
            </w:pPr>
          </w:p>
        </w:tc>
      </w:tr>
      <w:tr w:rsidR="008B6B35"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Vì sao bôi dầu mỡ lại giảm được ma sát?</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shd w:val="clear" w:color="auto" w:fill="FFFFFF"/>
                <w:lang w:val="en-US"/>
              </w:rPr>
              <w:t>2.</w:t>
            </w:r>
            <w:r w:rsidRPr="00C634B2">
              <w:rPr>
                <w:rFonts w:ascii="Times New Roman" w:hAnsi="Times New Roman"/>
                <w:sz w:val="28"/>
                <w:szCs w:val="28"/>
                <w:shd w:val="clear" w:color="auto" w:fill="FFFFFF"/>
              </w:rPr>
              <w:t xml:space="preserve"> Tại sao muốn xách một quả mít nặng phải nắm chặt tay vào cuống quả mít?</w:t>
            </w:r>
          </w:p>
        </w:tc>
        <w:tc>
          <w:tcPr>
            <w:tcW w:w="2235"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Khi bôi dầu mỡ lên mặt tiếp xúc giữa hai vật sẽ làm cho tính chất mặt tiếp xúc thay đổi, hai vật không còn cọ sát trực tiếp nhau. Vì hệ số ma sát của vật liệu nhớt là rất nhỏ nên lực ma sát được giảm đi đáng kể so với không bôi dầu mỡ nhớt,</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shd w:val="clear" w:color="auto" w:fill="FFFFFF"/>
                <w:lang w:val="en-US"/>
              </w:rPr>
              <w:t>2.</w:t>
            </w:r>
            <w:r w:rsidRPr="00C634B2">
              <w:rPr>
                <w:rFonts w:ascii="Times New Roman" w:hAnsi="Times New Roman"/>
                <w:sz w:val="28"/>
                <w:szCs w:val="28"/>
                <w:shd w:val="clear" w:color="auto" w:fill="FFFFFF"/>
              </w:rPr>
              <w:t xml:space="preserve"> Muốn quả mít không bị tụt khi xách thì lực mà sát nghỉ giữa bàn tay và cuống quả mít phải đủ lớn để cân bằng với trọng lượng quả mít. Nắm chặt tay vào cuống là để tăng áp lực lên chỗ tiếp xúc nhằm tăng lực ma </w:t>
            </w:r>
            <w:r w:rsidRPr="00C634B2">
              <w:rPr>
                <w:rFonts w:ascii="Times New Roman" w:hAnsi="Times New Roman"/>
                <w:sz w:val="28"/>
                <w:szCs w:val="28"/>
                <w:shd w:val="clear" w:color="auto" w:fill="FFFFFF"/>
              </w:rPr>
              <w:lastRenderedPageBreak/>
              <w:t>sát nghỉ thỏa mãn điều kiện nói trên.</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Tìm hiểu về ứng dụng của lực ma sát trong các băng chuyền (ví dụ băng chuyền than).</w:t>
            </w:r>
          </w:p>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Hãy tìm thêm ví dụ về ma sát có ích, ma sát có hại.</w:t>
            </w:r>
          </w:p>
        </w:tc>
      </w:tr>
    </w:tbl>
    <w:p w:rsidR="006A6FD2" w:rsidRPr="00DE1326" w:rsidRDefault="0005062D"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6A6FD2" w:rsidRPr="00DE1326" w:rsidRDefault="006A6FD2" w:rsidP="00DE1326">
      <w:pPr>
        <w:spacing w:after="0" w:line="240" w:lineRule="auto"/>
        <w:rPr>
          <w:rFonts w:ascii="Times New Roman" w:hAnsi="Times New Roman"/>
          <w:sz w:val="28"/>
          <w:szCs w:val="28"/>
          <w:lang w:val="en-US"/>
        </w:rPr>
      </w:pPr>
    </w:p>
    <w:p w:rsidR="001B1B94" w:rsidRPr="00DE1326" w:rsidRDefault="001B1B94" w:rsidP="00DE1326">
      <w:pPr>
        <w:spacing w:after="0" w:line="240" w:lineRule="auto"/>
        <w:rPr>
          <w:rFonts w:ascii="Times New Roman" w:hAnsi="Times New Roman"/>
          <w:sz w:val="28"/>
          <w:szCs w:val="28"/>
          <w:lang w:val="en-US"/>
        </w:rPr>
      </w:pPr>
    </w:p>
    <w:p w:rsidR="001B1B94" w:rsidRPr="00DE1326" w:rsidRDefault="001B1B94" w:rsidP="00DE1326">
      <w:pPr>
        <w:spacing w:after="0" w:line="240" w:lineRule="auto"/>
        <w:rPr>
          <w:rFonts w:ascii="Times New Roman" w:hAnsi="Times New Roman"/>
          <w:sz w:val="28"/>
          <w:szCs w:val="28"/>
          <w:lang w:val="en-US"/>
        </w:rPr>
      </w:pPr>
    </w:p>
    <w:p w:rsidR="0005062D" w:rsidRPr="00DE1326" w:rsidRDefault="0005062D" w:rsidP="00DE1326">
      <w:pPr>
        <w:spacing w:after="0" w:line="240" w:lineRule="auto"/>
        <w:rPr>
          <w:rFonts w:ascii="Times New Roman" w:hAnsi="Times New Roman"/>
          <w:sz w:val="28"/>
          <w:szCs w:val="28"/>
          <w:lang w:val="en-US"/>
        </w:rPr>
      </w:pPr>
    </w:p>
    <w:p w:rsidR="0005062D" w:rsidRPr="00DE1326" w:rsidRDefault="0005062D" w:rsidP="00DE1326">
      <w:pPr>
        <w:spacing w:after="0" w:line="240" w:lineRule="auto"/>
        <w:rPr>
          <w:rFonts w:ascii="Times New Roman" w:hAnsi="Times New Roman"/>
          <w:sz w:val="28"/>
          <w:szCs w:val="28"/>
          <w:lang w:val="en-US"/>
        </w:rPr>
      </w:pPr>
    </w:p>
    <w:p w:rsidR="0005062D" w:rsidRPr="00DE1326" w:rsidRDefault="0005062D"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5062D" w:rsidRPr="00DE1326" w:rsidRDefault="0005062D" w:rsidP="00DE1326">
      <w:pPr>
        <w:spacing w:after="0" w:line="240" w:lineRule="auto"/>
        <w:rPr>
          <w:rFonts w:ascii="Times New Roman" w:hAnsi="Times New Roman"/>
          <w:sz w:val="28"/>
          <w:szCs w:val="28"/>
          <w:lang w:val="en-US"/>
        </w:rPr>
      </w:pPr>
    </w:p>
    <w:p w:rsidR="006A6FD2" w:rsidRPr="00DE1326" w:rsidRDefault="00EE74AC" w:rsidP="00DE1326">
      <w:pPr>
        <w:spacing w:after="0" w:line="240" w:lineRule="auto"/>
        <w:rPr>
          <w:rFonts w:ascii="Times New Roman" w:hAnsi="Times New Roman"/>
          <w:sz w:val="28"/>
          <w:szCs w:val="28"/>
        </w:rPr>
      </w:pPr>
      <w:r w:rsidRPr="00DE1326">
        <w:rPr>
          <w:rFonts w:ascii="Times New Roman" w:hAnsi="Times New Roman"/>
          <w:sz w:val="28"/>
          <w:szCs w:val="28"/>
        </w:rPr>
        <w:t xml:space="preserve"> </w:t>
      </w:r>
    </w:p>
    <w:p w:rsidR="006A6FD2" w:rsidRPr="00DE1326" w:rsidRDefault="006A6FD2" w:rsidP="00DE1326">
      <w:pPr>
        <w:spacing w:after="0" w:line="240" w:lineRule="auto"/>
        <w:rPr>
          <w:rFonts w:ascii="Times New Roman" w:hAnsi="Times New Roman"/>
          <w:b/>
          <w:sz w:val="28"/>
          <w:szCs w:val="28"/>
        </w:rPr>
      </w:pPr>
      <w:r w:rsidRPr="00DE1326">
        <w:rPr>
          <w:rFonts w:ascii="Times New Roman" w:hAnsi="Times New Roman"/>
          <w:bCs/>
          <w:sz w:val="28"/>
          <w:szCs w:val="28"/>
          <w:u w:val="single"/>
        </w:rPr>
        <w:t>Tiết 22</w:t>
      </w:r>
      <w:r w:rsidRPr="00DE1326">
        <w:rPr>
          <w:rFonts w:ascii="Times New Roman" w:hAnsi="Times New Roman"/>
          <w:b/>
          <w:bCs/>
          <w:sz w:val="28"/>
          <w:szCs w:val="28"/>
        </w:rPr>
        <w:t xml:space="preserve">                                           Bài 14: LỰC HƯ</w:t>
      </w:r>
      <w:r w:rsidRPr="00DE1326">
        <w:rPr>
          <w:rFonts w:ascii="Times New Roman" w:hAnsi="Times New Roman"/>
          <w:b/>
          <w:sz w:val="28"/>
          <w:szCs w:val="28"/>
        </w:rPr>
        <w:t>ỚNG TÂM</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1. Kiến thức</w:t>
      </w:r>
    </w:p>
    <w:p w:rsidR="00ED3FA4" w:rsidRPr="00DE1326" w:rsidRDefault="00ED3FA4" w:rsidP="00DE1326">
      <w:pPr>
        <w:tabs>
          <w:tab w:val="left" w:pos="342"/>
        </w:tabs>
        <w:spacing w:after="0" w:line="240" w:lineRule="auto"/>
        <w:rPr>
          <w:rFonts w:ascii="Times New Roman" w:hAnsi="Times New Roman"/>
          <w:sz w:val="28"/>
          <w:szCs w:val="28"/>
          <w:lang w:val="nl-NL"/>
        </w:rPr>
      </w:pPr>
      <w:r w:rsidRPr="00DE1326">
        <w:rPr>
          <w:rFonts w:ascii="Times New Roman" w:hAnsi="Times New Roman"/>
          <w:sz w:val="28"/>
          <w:szCs w:val="28"/>
          <w:lang w:val="nl-NL"/>
        </w:rPr>
        <w:t>Nêu được lực hướng tâm trong chuyển động tròn đều là hợp lực  tác dụng lên vật và viết được công thức          F</w:t>
      </w:r>
      <w:r w:rsidRPr="00DE1326">
        <w:rPr>
          <w:rFonts w:ascii="Times New Roman" w:hAnsi="Times New Roman"/>
          <w:position w:val="-12"/>
          <w:sz w:val="28"/>
          <w:szCs w:val="28"/>
          <w:lang w:val="nl-NL"/>
        </w:rPr>
        <w:object w:dxaOrig="220" w:dyaOrig="360">
          <v:shape id="_x0000_i1242" type="#_x0000_t75" style="width:10.65pt;height:17.55pt" o:ole="">
            <v:imagedata r:id="rId449" o:title=""/>
          </v:shape>
          <o:OLEObject Type="Embed" ProgID="Equation.DSMT4" ShapeID="_x0000_i1242" DrawAspect="Content" ObjectID="_1629614028" r:id="rId450"/>
        </w:object>
      </w:r>
      <w:r w:rsidRPr="00DE1326">
        <w:rPr>
          <w:rFonts w:ascii="Times New Roman" w:hAnsi="Times New Roman"/>
          <w:sz w:val="28"/>
          <w:szCs w:val="28"/>
          <w:lang w:val="nl-NL"/>
        </w:rPr>
        <w:t xml:space="preserve">= </w:t>
      </w:r>
      <w:r w:rsidRPr="00DE1326">
        <w:rPr>
          <w:rFonts w:ascii="Times New Roman" w:hAnsi="Times New Roman"/>
          <w:position w:val="-20"/>
          <w:sz w:val="28"/>
          <w:szCs w:val="28"/>
          <w:lang w:val="nl-NL"/>
        </w:rPr>
        <w:object w:dxaOrig="540" w:dyaOrig="639">
          <v:shape id="_x0000_i1243" type="#_x0000_t75" style="width:26.9pt;height:31.95pt" o:ole="">
            <v:imagedata r:id="rId451" o:title=""/>
          </v:shape>
          <o:OLEObject Type="Embed" ProgID="Equation.DSMT4" ShapeID="_x0000_i1243" DrawAspect="Content" ObjectID="_1629614029" r:id="rId452"/>
        </w:object>
      </w:r>
      <w:r w:rsidRPr="00DE1326">
        <w:rPr>
          <w:rFonts w:ascii="Times New Roman" w:hAnsi="Times New Roman"/>
          <w:sz w:val="28"/>
          <w:szCs w:val="28"/>
          <w:lang w:val="nl-NL"/>
        </w:rPr>
        <w:t xml:space="preserve"> = m</w:t>
      </w:r>
      <w:r w:rsidRPr="00DE1326">
        <w:rPr>
          <w:rFonts w:ascii="Times New Roman" w:hAnsi="Times New Roman"/>
          <w:sz w:val="28"/>
          <w:szCs w:val="28"/>
          <w:lang w:val="nl-NL"/>
        </w:rPr>
        <w:sym w:font="Symbol" w:char="F077"/>
      </w:r>
      <w:r w:rsidRPr="00DE1326">
        <w:rPr>
          <w:rFonts w:ascii="Times New Roman" w:hAnsi="Times New Roman"/>
          <w:sz w:val="28"/>
          <w:szCs w:val="28"/>
          <w:vertAlign w:val="superscript"/>
          <w:lang w:val="nl-NL"/>
        </w:rPr>
        <w:t>2</w:t>
      </w:r>
      <w:r w:rsidRPr="00DE1326">
        <w:rPr>
          <w:rFonts w:ascii="Times New Roman" w:hAnsi="Times New Roman"/>
          <w:sz w:val="28"/>
          <w:szCs w:val="28"/>
          <w:lang w:val="nl-NL"/>
        </w:rPr>
        <w:t>r</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lastRenderedPageBreak/>
        <w:t>2. Kĩ năng</w:t>
      </w:r>
    </w:p>
    <w:p w:rsidR="00ED3FA4" w:rsidRPr="00DE1326" w:rsidRDefault="00ED3FA4" w:rsidP="00DE1326">
      <w:pPr>
        <w:spacing w:after="0" w:line="240" w:lineRule="auto"/>
        <w:jc w:val="both"/>
        <w:rPr>
          <w:rFonts w:ascii="Times New Roman" w:hAnsi="Times New Roman"/>
          <w:sz w:val="28"/>
          <w:szCs w:val="28"/>
        </w:rPr>
      </w:pPr>
      <w:r w:rsidRPr="00DE1326">
        <w:rPr>
          <w:rFonts w:ascii="Times New Roman" w:hAnsi="Times New Roman"/>
          <w:sz w:val="28"/>
          <w:szCs w:val="28"/>
          <w:lang w:val="nl-NL"/>
        </w:rPr>
        <w:t>Xác định được lực hướng tâm và giải được bài toán về chuyển động tròn đều khi vật chịu tác dụng của một hoặc hai lực</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ED3FA4" w:rsidRPr="00DE1326" w:rsidRDefault="00ED3FA4" w:rsidP="00DE1326">
      <w:pPr>
        <w:spacing w:after="0" w:line="240" w:lineRule="auto"/>
        <w:jc w:val="both"/>
        <w:rPr>
          <w:rFonts w:ascii="Times New Roman" w:hAnsi="Times New Roman"/>
          <w:sz w:val="28"/>
          <w:szCs w:val="28"/>
        </w:rPr>
      </w:pPr>
      <w:r w:rsidRPr="00DE1326">
        <w:rPr>
          <w:rFonts w:ascii="Times New Roman" w:hAnsi="Times New Roman"/>
          <w:sz w:val="28"/>
          <w:szCs w:val="28"/>
        </w:rPr>
        <w:t>- Tự tin đưa ra ý kiến cá nhân khi thực hiện các nhiệm vụ ở lớp, ở nhà.</w:t>
      </w:r>
    </w:p>
    <w:p w:rsidR="00ED3FA4" w:rsidRPr="00DE1326" w:rsidRDefault="00ED3FA4" w:rsidP="00DE1326">
      <w:pPr>
        <w:spacing w:after="0" w:line="240" w:lineRule="auto"/>
        <w:jc w:val="both"/>
        <w:rPr>
          <w:rFonts w:ascii="Times New Roman" w:hAnsi="Times New Roman"/>
          <w:sz w:val="28"/>
          <w:szCs w:val="28"/>
        </w:rPr>
      </w:pPr>
      <w:r w:rsidRPr="00DE1326">
        <w:rPr>
          <w:rFonts w:ascii="Times New Roman" w:hAnsi="Times New Roman"/>
          <w:sz w:val="28"/>
          <w:szCs w:val="28"/>
        </w:rPr>
        <w:t>- Chủ động trao đổi thảo luận với các học sinh khác và với giáo viên.</w:t>
      </w:r>
    </w:p>
    <w:p w:rsidR="00ED3FA4" w:rsidRPr="00DE1326" w:rsidRDefault="00ED3FA4" w:rsidP="00DE1326">
      <w:pPr>
        <w:spacing w:after="0" w:line="240" w:lineRule="auto"/>
        <w:jc w:val="both"/>
        <w:rPr>
          <w:rFonts w:ascii="Times New Roman" w:hAnsi="Times New Roman"/>
          <w:sz w:val="28"/>
          <w:szCs w:val="28"/>
        </w:rPr>
      </w:pPr>
      <w:r w:rsidRPr="00DE1326">
        <w:rPr>
          <w:rFonts w:ascii="Times New Roman" w:hAnsi="Times New Roman"/>
          <w:sz w:val="28"/>
          <w:szCs w:val="28"/>
        </w:rPr>
        <w:t>- Hợp tác chặt chẽ với các bạn khi thực hiện các nhiệm vụ nghiên cứu thực hiện ở nhà.</w:t>
      </w:r>
    </w:p>
    <w:p w:rsidR="00ED3FA4" w:rsidRPr="00DE1326" w:rsidRDefault="00ED3FA4"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GV: Hình vẽ mô tả lực hướng tâm</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HS: Ôn lại kiến thức trong bài chuyển động tròn đều</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6A6FD2" w:rsidRPr="00DE1326" w:rsidRDefault="006A6FD2"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 Nêu những đặc điểm của lực ma sát trượt? Hệ số ma sát trượt là gì? Nó phụ thuộc vào những yếu tố nào? Viết công thức của lực ma sát trượt?</w:t>
      </w:r>
    </w:p>
    <w:p w:rsidR="006A6FD2" w:rsidRPr="00DE1326" w:rsidRDefault="006A6FD2"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3372"/>
        <w:gridCol w:w="3372"/>
      </w:tblGrid>
      <w:tr w:rsidR="00EE74AC" w:rsidRPr="00C634B2">
        <w:trPr>
          <w:trHeight w:val="2264"/>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EE74AC" w:rsidRPr="00C634B2" w:rsidRDefault="00EE74AC"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D5553" w:rsidRPr="00C634B2">
        <w:trPr>
          <w:trHeight w:val="405"/>
        </w:trPr>
        <w:tc>
          <w:tcPr>
            <w:tcW w:w="3372" w:type="dxa"/>
            <w:tcBorders>
              <w:top w:val="single" w:sz="4" w:space="0" w:color="auto"/>
              <w:left w:val="single" w:sz="4" w:space="0" w:color="auto"/>
              <w:bottom w:val="single" w:sz="4" w:space="0" w:color="auto"/>
              <w:right w:val="single" w:sz="4" w:space="0" w:color="auto"/>
            </w:tcBorders>
            <w:vAlign w:val="center"/>
          </w:tcPr>
          <w:p w:rsidR="000D5553" w:rsidRPr="00DE1326" w:rsidRDefault="000D5553"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Tại sao ở những chỗ đường cong người ta phải là mặt đường hơi nghiêng?</w:t>
            </w:r>
          </w:p>
          <w:p w:rsidR="000D5553" w:rsidRPr="00DE1326" w:rsidRDefault="000D5553" w:rsidP="00DE1326">
            <w:pPr>
              <w:spacing w:after="0" w:line="240" w:lineRule="auto"/>
              <w:jc w:val="both"/>
              <w:rPr>
                <w:rFonts w:ascii="Times New Roman" w:hAnsi="Times New Roman"/>
                <w:sz w:val="28"/>
                <w:szCs w:val="28"/>
                <w:lang w:val="en-US" w:eastAsia="en-US"/>
              </w:rPr>
            </w:pPr>
            <w:r w:rsidRPr="00DE1326">
              <w:rPr>
                <w:rFonts w:ascii="Times New Roman" w:hAnsi="Times New Roman"/>
                <w:sz w:val="28"/>
                <w:szCs w:val="28"/>
                <w:lang w:val="pt-BR" w:eastAsia="en-US"/>
              </w:rPr>
              <w:t xml:space="preserve">Chúng ta cùng tìm hiểu bài hôm nay để trả lời cho câu </w:t>
            </w:r>
            <w:r w:rsidRPr="00DE1326">
              <w:rPr>
                <w:rFonts w:ascii="Times New Roman" w:hAnsi="Times New Roman"/>
                <w:sz w:val="28"/>
                <w:szCs w:val="28"/>
                <w:lang w:val="pt-BR" w:eastAsia="en-US"/>
              </w:rPr>
              <w:lastRenderedPageBreak/>
              <w:t>hỏi</w:t>
            </w:r>
          </w:p>
        </w:tc>
        <w:tc>
          <w:tcPr>
            <w:tcW w:w="3372" w:type="dxa"/>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lastRenderedPageBreak/>
              <w:t>HS trả lời</w:t>
            </w:r>
          </w:p>
        </w:tc>
        <w:tc>
          <w:tcPr>
            <w:tcW w:w="3372" w:type="dxa"/>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rPr>
                <w:rFonts w:ascii="Times New Roman" w:hAnsi="Times New Roman"/>
                <w:b/>
                <w:sz w:val="28"/>
                <w:szCs w:val="28"/>
              </w:rPr>
            </w:pPr>
            <w:r w:rsidRPr="00C634B2">
              <w:rPr>
                <w:rFonts w:ascii="Times New Roman" w:hAnsi="Times New Roman"/>
                <w:bCs/>
                <w:sz w:val="28"/>
                <w:szCs w:val="28"/>
                <w:u w:val="single"/>
              </w:rPr>
              <w:t>Tiết 22</w:t>
            </w:r>
            <w:r w:rsidRPr="00C634B2">
              <w:rPr>
                <w:rFonts w:ascii="Times New Roman" w:hAnsi="Times New Roman"/>
                <w:b/>
                <w:bCs/>
                <w:sz w:val="28"/>
                <w:szCs w:val="28"/>
              </w:rPr>
              <w:t xml:space="preserve">                                           Bài 14: LỰC HƯ</w:t>
            </w:r>
            <w:r w:rsidRPr="00C634B2">
              <w:rPr>
                <w:rFonts w:ascii="Times New Roman" w:hAnsi="Times New Roman"/>
                <w:b/>
                <w:sz w:val="28"/>
                <w:szCs w:val="28"/>
              </w:rPr>
              <w:t>ỚNG TÂM</w:t>
            </w:r>
          </w:p>
          <w:p w:rsidR="000D5553" w:rsidRPr="00C634B2" w:rsidRDefault="000D5553" w:rsidP="00DE1326">
            <w:pPr>
              <w:spacing w:after="0" w:line="240" w:lineRule="auto"/>
              <w:jc w:val="center"/>
              <w:rPr>
                <w:rFonts w:ascii="Times New Roman" w:hAnsi="Times New Roman"/>
                <w:b/>
                <w:sz w:val="28"/>
                <w:szCs w:val="28"/>
              </w:rPr>
            </w:pPr>
          </w:p>
        </w:tc>
      </w:tr>
      <w:tr w:rsidR="00EE74AC" w:rsidRPr="00C634B2">
        <w:trPr>
          <w:trHeight w:val="556"/>
        </w:trPr>
        <w:tc>
          <w:tcPr>
            <w:tcW w:w="10116" w:type="dxa"/>
            <w:gridSpan w:val="3"/>
            <w:tcBorders>
              <w:top w:val="single" w:sz="4" w:space="0" w:color="auto"/>
              <w:left w:val="single" w:sz="4" w:space="0" w:color="auto"/>
              <w:bottom w:val="single" w:sz="4" w:space="0" w:color="auto"/>
              <w:right w:val="single" w:sz="4" w:space="0" w:color="auto"/>
            </w:tcBorders>
            <w:vAlign w:val="center"/>
          </w:tcPr>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05062D" w:rsidRPr="00C634B2" w:rsidRDefault="00EE74AC"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 xml:space="preserve"> </w:t>
            </w:r>
            <w:r w:rsidR="0005062D" w:rsidRPr="00C634B2">
              <w:rPr>
                <w:rFonts w:ascii="Times New Roman" w:hAnsi="Times New Roman"/>
                <w:sz w:val="28"/>
                <w:szCs w:val="28"/>
              </w:rPr>
              <w:t xml:space="preserve"> định nghĩa và viết được biểu thức tính lực hướng tâm.</w:t>
            </w:r>
          </w:p>
          <w:p w:rsidR="00EE74AC" w:rsidRPr="00C634B2" w:rsidRDefault="0005062D" w:rsidP="00DE1326">
            <w:pPr>
              <w:widowControl w:val="0"/>
              <w:autoSpaceDE w:val="0"/>
              <w:autoSpaceDN w:val="0"/>
              <w:adjustRightInd w:val="0"/>
              <w:spacing w:after="0" w:line="240" w:lineRule="auto"/>
              <w:ind w:firstLine="360"/>
              <w:jc w:val="both"/>
              <w:rPr>
                <w:rFonts w:ascii="Times New Roman" w:hAnsi="Times New Roman"/>
                <w:spacing w:val="-4"/>
                <w:sz w:val="28"/>
                <w:szCs w:val="28"/>
                <w:lang w:val="en-US"/>
              </w:rPr>
            </w:pPr>
            <w:r w:rsidRPr="00C634B2">
              <w:rPr>
                <w:rFonts w:ascii="Times New Roman" w:hAnsi="Times New Roman"/>
                <w:spacing w:val="-4"/>
                <w:sz w:val="28"/>
                <w:szCs w:val="28"/>
              </w:rPr>
              <w:t>- Nhận biết được chuyển động li tâm, nêu được một vài ví dụ về chuyển động li tâm là có lợi hoặc có hại.</w:t>
            </w:r>
          </w:p>
          <w:p w:rsidR="00EE74AC" w:rsidRPr="00C634B2" w:rsidRDefault="00EE74AC"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E74AC" w:rsidRPr="00C634B2" w:rsidRDefault="00EE74AC"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4"/>
        <w:gridCol w:w="270"/>
        <w:gridCol w:w="2337"/>
        <w:gridCol w:w="91"/>
        <w:gridCol w:w="534"/>
        <w:gridCol w:w="2880"/>
        <w:gridCol w:w="58"/>
      </w:tblGrid>
      <w:tr w:rsidR="006A6FD2" w:rsidRPr="00C634B2">
        <w:trPr>
          <w:trHeight w:val="325"/>
        </w:trPr>
        <w:tc>
          <w:tcPr>
            <w:tcW w:w="3934" w:type="dxa"/>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232" w:type="dxa"/>
            <w:gridSpan w:val="4"/>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2938" w:type="dxa"/>
            <w:gridSpan w:val="2"/>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sz w:val="28"/>
                <w:szCs w:val="28"/>
              </w:rPr>
              <w:t>Kiến thức cơ bản</w:t>
            </w:r>
          </w:p>
        </w:tc>
      </w:tr>
      <w:tr w:rsidR="006A6FD2" w:rsidRPr="00C634B2">
        <w:trPr>
          <w:trHeight w:val="499"/>
        </w:trPr>
        <w:tc>
          <w:tcPr>
            <w:tcW w:w="3934"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GV cầm một đầu dâu có buộc quả nặng quay nhanh trong mặt phẳng nằm ngang.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Cái gì đã giữ cho quả nặng chuyển động tròn?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coi quả nặng chuyển động tròn đều thì gia tốc của nó có chiều và độ lớn như thế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Gọi HS lên bảng vẽ </w:t>
            </w:r>
            <w:r w:rsidRPr="00C634B2">
              <w:rPr>
                <w:rFonts w:ascii="Times New Roman" w:hAnsi="Times New Roman"/>
                <w:position w:val="-12"/>
                <w:sz w:val="28"/>
                <w:szCs w:val="28"/>
              </w:rPr>
              <w:object w:dxaOrig="320" w:dyaOrig="360">
                <v:shape id="_x0000_i1244" type="#_x0000_t75" style="width:17.55pt;height:17.55pt" o:ole="">
                  <v:imagedata r:id="rId453" o:title=""/>
                </v:shape>
                <o:OLEObject Type="Embed" ProgID="Equation.DSMT4" ShapeID="_x0000_i1244" DrawAspect="Content" ObjectID="_1629614030" r:id="rId454"/>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Vậy lực hướng tâm có chiều như thế nào?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Theo ĐL II thì phải có lực tác dụng lên vật  để gây ra gia tốc cho vật. Vậy công thức tính độ lớn của lực hướng tâm như thế nào?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Từ đó phát biểu định nghĩa lực hướng tâm?</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Trong chuyển động của quả nặng vừa quan sát, lực gì đóng vai trò lực hướng tâm?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NX: Trong trường hợp này, đó cũng coi như là câu trả lời gần đúng. Vì trọng lượng của quả nặng còn khá nhỏ nếu chúng ta quay trong mặt phẳng nằm ngang thì có thể coi lực căng của dây là lực hướng tâm.</w:t>
            </w:r>
          </w:p>
        </w:tc>
        <w:tc>
          <w:tcPr>
            <w:tcW w:w="3232" w:type="dxa"/>
            <w:gridSpan w:val="4"/>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-Quan sát GV làm thí nghiệm.</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Trả lời (sợi dây)</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Hs trả lời </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7456" behindDoc="0" locked="0" layoutInCell="1" allowOverlap="1">
                      <wp:simplePos x="0" y="0"/>
                      <wp:positionH relativeFrom="column">
                        <wp:posOffset>615315</wp:posOffset>
                      </wp:positionH>
                      <wp:positionV relativeFrom="paragraph">
                        <wp:posOffset>203835</wp:posOffset>
                      </wp:positionV>
                      <wp:extent cx="1089025" cy="1158240"/>
                      <wp:effectExtent l="6985" t="0" r="0" b="6985"/>
                      <wp:wrapNone/>
                      <wp:docPr id="995"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1158240"/>
                                <a:chOff x="5282" y="8995"/>
                                <a:chExt cx="1715" cy="1824"/>
                              </a:xfrm>
                            </wpg:grpSpPr>
                            <wpg:grpSp>
                              <wpg:cNvPr id="996" name="Group 2548"/>
                              <wpg:cNvGrpSpPr>
                                <a:grpSpLocks/>
                              </wpg:cNvGrpSpPr>
                              <wpg:grpSpPr bwMode="auto">
                                <a:xfrm>
                                  <a:off x="5282" y="9371"/>
                                  <a:ext cx="1629" cy="1448"/>
                                  <a:chOff x="5679" y="13375"/>
                                  <a:chExt cx="1629" cy="1448"/>
                                </a:xfrm>
                              </wpg:grpSpPr>
                              <wps:wsp>
                                <wps:cNvPr id="997" name="Oval 2549"/>
                                <wps:cNvSpPr>
                                  <a:spLocks noChangeArrowheads="1"/>
                                </wps:cNvSpPr>
                                <wps:spPr bwMode="auto">
                                  <a:xfrm>
                                    <a:off x="5679" y="13375"/>
                                    <a:ext cx="1448" cy="14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8" name="Line 2550"/>
                                <wps:cNvCnPr/>
                                <wps:spPr bwMode="auto">
                                  <a:xfrm>
                                    <a:off x="6403" y="13375"/>
                                    <a:ext cx="905" cy="0"/>
                                  </a:xfrm>
                                  <a:prstGeom prst="line">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999" name="Line 2551"/>
                                <wps:cNvCnPr/>
                                <wps:spPr bwMode="auto">
                                  <a:xfrm>
                                    <a:off x="6403" y="13375"/>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0" name="Oval 2552"/>
                                <wps:cNvSpPr>
                                  <a:spLocks noChangeArrowheads="1"/>
                                </wps:cNvSpPr>
                                <wps:spPr bwMode="auto">
                                  <a:xfrm>
                                    <a:off x="6403" y="14098"/>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01" name="Text Box 2553"/>
                              <wps:cNvSpPr txBox="1">
                                <a:spLocks noChangeArrowheads="1"/>
                              </wps:cNvSpPr>
                              <wps:spPr bwMode="auto">
                                <a:xfrm>
                                  <a:off x="6524" y="8995"/>
                                  <a:ext cx="47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DD69EE">
                                      <w:rPr>
                                        <w:position w:val="-6"/>
                                      </w:rPr>
                                      <w:object w:dxaOrig="200" w:dyaOrig="279">
                                        <v:shape id="_x0000_i1567" type="#_x0000_t75" style="width:9.4pt;height:13.15pt" o:ole="">
                                          <v:imagedata r:id="rId455" o:title=""/>
                                        </v:shape>
                                        <o:OLEObject Type="Embed" ProgID="Equation.3" ShapeID="_x0000_i1567" DrawAspect="Content" ObjectID="_1629614352" r:id="rId45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47" o:spid="_x0000_s1224" style="position:absolute;left:0;text-align:left;margin-left:48.45pt;margin-top:16.05pt;width:85.75pt;height:91.2pt;z-index:251667456" coordorigin="5282,8995" coordsize="1715,18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fn5+iAQAAMcSAAAOAAAAZHJzL2Uyb0RvYy54bWzsWNtu4zYQfS/QfyD07liSdUeUReJLUCDt BtjtB9ASbQmVSJVkIqdF/71DUpJvcWpk4Wwf1g8yKV40c3h4ZsjrT5u6Qs+Ei5LR1HKubAsRmrG8 pOvU+v3rYhRZSEhMc1wxSlLrhQjr083PP123TUJcVrAqJxzBJFQkbZNahZRNMh6LrCA1FlesIRQa V4zXWEKVr8c5xy3MXldj17aDcct43nCWESHg7cw0Wjd6/tWKZPLzaiWIRFVqgW1SP7l+LtVzfHON kzXHTVFmnRn4HVbUuKTw0WGqGZYYPfHyaKq6zDgTbCWvMlaP2WpVZkT7AN449oE395w9NdqXddKu mwEmgPYAp3dPm/32/MhRmadWHPsWoriGRdLfRa7vhQqftlkn0O2eN1+aR26chOIDy/4Q0Dw+bFf1 temMlu2vLIcZ8ZNkGp/NitdqCvAcbfQyvAzLQDYSZfDSsaPYdsGaDNocx49cr1uorIDVVON8N3It BM2RMlsvYlbM+/Gh0w+Goap1jBPzYW1sZ5zxTFcGJwcsgiMsoktjMfgUT0LH+DQgErhxB4fnaUNw ssUiCKFRQTWZhMdgHA09CQbsQLElmfg2kn0pcEM0d4VizwBs2AP7+RlXimOxwVX36gkmDLsQZdMC 0zW55Zy1BcE5GKWhgXXcGaAqArj5n3TzX4FqwFghayjXYTwAhZOGC3lPWI1UIbVIVZWNUO7hBD8/ CGk41vdSrwWrynxRVpWu8PVyWnEELqfWQv86Wu51qyhqYSP6wP23p7D177UpQDForveDgmvelSUu K1MGnyqqN62BTDFfJEuWvwB8nBl9BD2HQsH4XxZqQRtTS/z5hDmxUPULhSWIHQ92JJK64vmhCxW+ 27LcbcE0g6lSS1rIFKfSCPBTw8t1AV9ytLuU3YJKrEoN5taqzligprH1AzgKPDBC+FBSAhz1tfx0 lJvSRw4An825wLMnh9uz51xsd0KlP3CabxXY8RbZKFNM08t+CQ4h+dKAiOclrhnNgROpVRP4rwjE fFXSX+5I1nWWvISdWwFnXuvd0RAngARsH8V2hYmOmH/HdjyP5pE38txgPvLs2Wx0u5h6o2DhhP5s MptOZ84/Cg7HS4oyzwlV3vfR2/HOE64ujzBxd4jfA5Lj/dl1DAET+39ttFYhJTy7uwiw0O8/krCg //uE1SJ5AcLCRldBOTwIq0cC+Z0J+4OPW/38eD46EJ16QnZR3neVRnSEvHSU3yquZ8ddttQrrhM5 XZCHgoKmzwyPKPwjxn+fGL9N0T8o3gNdgRNGP78qntyxjQr6kwPKIrmBlj5buVSKGvigrfsnm567 XgiJhJLfwNh2mrsczr1n5wsq+O6EPZ0f/v8C816iLM7Jp09G8L1cw4HD5Z0bjxZBFI68heeP4tCO RrYT38WB7cXebLGfa+ic0FxYQIrw3lzjmxP9upRwcVKVNZyBh9MATk5l/UOqpMzvk5j+/7VkRm6W G30vEHaXAGecEihc8Vz2jCAadUZYvHVG0PoBtyXaue5mR13H7NahvHv/dPMvAAAA//8DAFBLAwQU AAYACAAAACEAkxbVBOEAAAAJAQAADwAAAGRycy9kb3ducmV2LnhtbEyPQUvDQBCF74L/YRnBm90k bUMbsymlqKci2AribZqdJqHZ2ZDdJum/dz3p7Q3v8d43+WYyrRiod41lBfEsAkFcWt1wpeDz+Pq0 AuE8ssbWMim4kYNNcX+XY6btyB80HHwlQgm7DBXU3neZlK6syaCb2Y44eGfbG/Th7CupexxDuWll EkWpNNhwWKixo11N5eVwNQreRhy38/hl2F/Ou9v3cfn+tY9JqceHafsMwtPk/8Lwix/QoQhMJ3tl 7USrYJ2uQ1LBPIlBBD9JVwsQpyDixRJkkcv/HxQ/AAAA//8DAFBLAQItABQABgAIAAAAIQC2gziS /gAAAOEBAAATAAAAAAAAAAAAAAAAAAAAAABbQ29udGVudF9UeXBlc10ueG1sUEsBAi0AFAAGAAgA AAAhADj9If/WAAAAlAEAAAsAAAAAAAAAAAAAAAAALwEAAF9yZWxzLy5yZWxzUEsBAi0AFAAGAAgA AAAhAPx+fn6IBAAAxxIAAA4AAAAAAAAAAAAAAAAALgIAAGRycy9lMm9Eb2MueG1sUEsBAi0AFAAG AAgAAAAhAJMW1QThAAAACQEAAA8AAAAAAAAAAAAAAAAA4gYAAGRycy9kb3ducmV2LnhtbFBLBQYA AAAABAAEAPMAAADwBwAAAAA= ">
                      <v:group id="Group 2548" o:spid="_x0000_s1225" style="position:absolute;left:5282;top:9371;width:1629;height:1448" coordorigin="5679,13375" coordsize="1629,14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XVrB8YAAADcAAAADwAAAGRycy9kb3ducmV2LnhtbESPQWvCQBSE7wX/w/KE 3uomlkpN3YQgWnqQQlWQ3h7ZZxKSfRuyaxL/fbdQ6HGYmW+YTTaZVgzUu9qygngRgSAurK65VHA+ 7Z9eQTiPrLG1TAru5CBLZw8bTLQd+YuGoy9FgLBLUEHlfZdI6YqKDLqF7YiDd7W9QR9kX0rd4xjg ppXLKFpJgzWHhQo72lZUNMebUfA+4pg/x7vh0Fy39+/Ty+flEJNSj/MpfwPhafL/4b/2h1awXq/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1dWsHxgAAANwA AAAPAAAAAAAAAAAAAAAAAKoCAABkcnMvZG93bnJldi54bWxQSwUGAAAAAAQABAD6AAAAnQMAAAAA ">
                        <v:oval id="Oval 2549" o:spid="_x0000_s1226" style="position:absolute;left:5679;top:13375;width:1448;height:14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w9LsQA AADcAAAADwAAAGRycy9kb3ducmV2LnhtbESPQWvCQBSE70L/w/IK3nRjg7amriIVwR48mLb3R/aZ BLNvQ/YZ47/vFgoeh5n5hlltBteonrpQezYwmyagiAtvay4NfH/tJ2+ggiBbbDyTgTsF2KyfRivM rL/xifpcShUhHDI0UIm0mdahqMhhmPqWOHpn3zmUKLtS2w5vEe4a/ZIkC+2w5rhQYUsfFRWX/OoM 7Mptvuh1KvP0vDvI/PJz/Exnxoyfh+07KKFBHuH/9sEaWC5f4e9MPAJ6/QsAAP//AwBQSwECLQAU AAYACAAAACEA8PeKu/0AAADiAQAAEwAAAAAAAAAAAAAAAAAAAAAAW0NvbnRlbnRfVHlwZXNdLnht bFBLAQItABQABgAIAAAAIQAx3V9h0gAAAI8BAAALAAAAAAAAAAAAAAAAAC4BAABfcmVscy8ucmVs c1BLAQItABQABgAIAAAAIQAzLwWeQQAAADkAAAAQAAAAAAAAAAAAAAAAACkCAABkcnMvc2hhcGV4 bWwueG1sUEsBAi0AFAAGAAgAAAAhALBcPS7EAAAA3AAAAA8AAAAAAAAAAAAAAAAAmAIAAGRycy9k b3ducmV2LnhtbFBLBQYAAAAABAAEAPUAAACJAwAAAAA= "/>
                        <v:line id="Line 2550" o:spid="_x0000_s1227" style="position:absolute;visibility:visible;mso-wrap-style:square" from="6403,13375" to="7308,133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cvsMAAADcAAAADwAAAGRycy9kb3ducmV2LnhtbERPz2vCMBS+C/sfwht4EU2VMWY1ylCU 4m12MI+P5tnWJS+libXzrzcHYceP7/dy3VsjOmp97VjBdJKAIC6crrlU8J3vxh8gfEDWaByTgj/y sF69DJaYanfjL+qOoRQxhH2KCqoQmlRKX1Rk0U9cQxy5s2sthgjbUuoWbzHcGjlLkndpsebYUGFD m4qK3+PVKnjbbrIsP3d7czCnprvm99FPclFq+Np/LkAE6sO/+OnOtIL5PK6NZ+IRkK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tW3L7DAAAA3AAAAA8AAAAAAAAAAAAA AAAAoQIAAGRycy9kb3ducmV2LnhtbFBLBQYAAAAABAAEAPkAAACRAwAAAAA= ">
                          <v:stroke startarrow="diamond" endarrow="block"/>
                        </v:line>
                        <v:line id="Line 2551" o:spid="_x0000_s1228" style="position:absolute;visibility:visible;mso-wrap-style:square" from="6403,13375" to="6403,14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1Y8QAAADcAAAADwAAAGRycy9kb3ducmV2LnhtbESPQUsDMRSE7wX/Q3iCtzZbD7ZZmxZx ETxoodvi+bl5bhY3L8smbuO/N0Khx2FmvmE2u+R6MdEYOs8alosCBHHjTcethtPxZb4GESKywd4z afilALvtzWyDpfFnPtBUx1ZkCIcSNdgYh1LK0FhyGBZ+IM7elx8dxizHVpoRzxnuenlfFA/SYcd5 weJAz5aa7/rHaVjZ6iBXsno77qupW6r0nj4+ldZ3t+npEUSkFK/hS/vVaFBKwf+ZfATk9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77VjxAAAANwAAAAPAAAAAAAAAAAA AAAAAKECAABkcnMvZG93bnJldi54bWxQSwUGAAAAAAQABAD5AAAAkgMAAAAA ">
                          <v:stroke endarrow="block"/>
                        </v:line>
                        <v:oval id="Oval 2552" o:spid="_x0000_s1229" style="position:absolute;left:6403;top:14098;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YVcUA AADdAAAADwAAAGRycy9kb3ducmV2LnhtbESPQUvDQBCF74L/YRnBm92toUVit6VYhHrwYKr3ITtN QrOzITum8d87B8HbDO/Ne99sdnPszURj7hJ7WC4cGOI6hY4bD5+n14cnMFmQA/aJycMPZdhtb282 WIZ05Q+aKmmMhnAu0UMrMpTW5rqliHmRBmLVzmmMKLqOjQ0jXjU89vbRubWN2LE2tDjQS0v1pfqO Hg7NvlpPtpBVcT4cZXX5en8rlt7f3837ZzBCs/yb/66PQfGdU379Rkew2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8I9hVxQAAAN0AAAAPAAAAAAAAAAAAAAAAAJgCAABkcnMv ZG93bnJldi54bWxQSwUGAAAAAAQABAD1AAAAigMAAAAA "/>
                      </v:group>
                      <v:shape id="Text Box 2553" o:spid="_x0000_s1230" type="#_x0000_t202" style="position:absolute;left:6524;top:8995;width:473;height:6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azJMIA AADdAAAADwAAAGRycy9kb3ducmV2LnhtbERP22oCMRB9L/gPYQTfarJii65GEavQt9bLBwybcbPu ZrJsUt3265tCwbc5nOss171rxI26UHnWkI0VCOLCm4pLDefT/nkGIkRkg41n0vBNAdarwdMSc+Pv fKDbMZYihXDIUYONsc2lDIUlh2HsW+LEXXznMCbYldJ0eE/hrpETpV6lw4pTg8WWtpaK+vjlNMyU +6jr+eQzuOlP9mK3b37XXrUeDfvNAkSkPj7E/+53k+YrlcHfN+kEufoFAAD//wMAUEsBAi0AFAAG AAgAAAAhAPD3irv9AAAA4gEAABMAAAAAAAAAAAAAAAAAAAAAAFtDb250ZW50X1R5cGVzXS54bWxQ SwECLQAUAAYACAAAACEAMd1fYdIAAACPAQAACwAAAAAAAAAAAAAAAAAuAQAAX3JlbHMvLnJlbHNQ SwECLQAUAAYACAAAACEAMy8FnkEAAAA5AAAAEAAAAAAAAAAAAAAAAAApAgAAZHJzL3NoYXBleG1s LnhtbFBLAQItABQABgAIAAAAIQBZprMkwgAAAN0AAAAPAAAAAAAAAAAAAAAAAJgCAABkcnMvZG93 bnJldi54bWxQSwUGAAAAAAQABAD1AAAAhwMAAAAA " filled="f" stroked="f">
                        <v:textbox style="mso-fit-shape-to-text:t">
                          <w:txbxContent>
                            <w:p w:rsidR="00A80303" w:rsidRDefault="00A80303" w:rsidP="006A6FD2">
                              <w:r w:rsidRPr="00DD69EE">
                                <w:rPr>
                                  <w:position w:val="-6"/>
                                </w:rPr>
                                <w:object w:dxaOrig="200" w:dyaOrig="279">
                                  <v:shape id="_x0000_i1567" type="#_x0000_t75" style="width:9.4pt;height:13.15pt" o:ole="">
                                    <v:imagedata r:id="rId455" o:title=""/>
                                  </v:shape>
                                  <o:OLEObject Type="Embed" ProgID="Equation.3" ShapeID="_x0000_i1567" DrawAspect="Content" ObjectID="_1629614352" r:id="rId457"/>
                                </w:object>
                              </w:r>
                            </w:p>
                          </w:txbxContent>
                        </v:textbox>
                      </v:shape>
                    </v:group>
                  </w:pict>
                </mc:Fallback>
              </mc:AlternateContent>
            </w:r>
            <w:r w:rsidR="006A6FD2" w:rsidRPr="00C634B2">
              <w:rPr>
                <w:rFonts w:ascii="Times New Roman" w:hAnsi="Times New Roman"/>
                <w:position w:val="-24"/>
                <w:sz w:val="28"/>
                <w:szCs w:val="28"/>
              </w:rPr>
              <w:object w:dxaOrig="1400" w:dyaOrig="660">
                <v:shape id="_x0000_i1245" type="#_x0000_t75" style="width:69.5pt;height:36.3pt" o:ole="" o:bordertopcolor="this" o:borderleftcolor="this" o:borderbottomcolor="this" o:borderrightcolor="this">
                  <v:imagedata r:id="rId458" o:title=""/>
                </v:shape>
                <o:OLEObject Type="Embed" ProgID="Equation.DSMT4" ShapeID="_x0000_i1245" DrawAspect="Content" ObjectID="_1629614031" r:id="rId459"/>
              </w:object>
            </w:r>
            <w:r w:rsidR="006A6FD2" w:rsidRPr="00C634B2">
              <w:rPr>
                <w:rFonts w:ascii="Times New Roman" w:hAnsi="Times New Roman"/>
                <w:sz w:val="28"/>
                <w:szCs w:val="28"/>
              </w:rPr>
              <w:t xml:space="preserve">                   </w:t>
            </w:r>
          </w:p>
          <w:p w:rsidR="006A6FD2" w:rsidRPr="00C634B2" w:rsidRDefault="006A6FD2" w:rsidP="00DE1326">
            <w:pPr>
              <w:spacing w:after="0" w:line="240" w:lineRule="auto"/>
              <w:jc w:val="center"/>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Vẽ tiếp vectơ lực hướng tâm.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Độ lớn của lực hướng tâm: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2500" w:dyaOrig="660">
                <v:shape id="_x0000_i1246" type="#_x0000_t75" style="width:124.6pt;height:32.55pt" o:ole="">
                  <v:imagedata r:id="rId460" o:title=""/>
                </v:shape>
                <o:OLEObject Type="Embed" ProgID="Equation.DSMT4" ShapeID="_x0000_i1246" DrawAspect="Content" ObjectID="_1629614032" r:id="rId461"/>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Định nghĩa: Lực (hay hợp lực của các lực) tác dụng vào một vật  chuyển động tròn đều và gây ra cho vật gia tốc hướng tâm gọi là lực hướng tâm.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Trả lời (lực căng dây)</w:t>
            </w:r>
          </w:p>
        </w:tc>
        <w:tc>
          <w:tcPr>
            <w:tcW w:w="2938"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I. Lực hướng tâm</w:t>
            </w: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1. Định nghĩa</w:t>
            </w:r>
          </w:p>
          <w:p w:rsidR="006A6FD2" w:rsidRPr="00C634B2" w:rsidRDefault="006A6FD2" w:rsidP="00DE1326">
            <w:pPr>
              <w:spacing w:after="0" w:line="240" w:lineRule="auto"/>
              <w:ind w:firstLine="292"/>
              <w:jc w:val="both"/>
              <w:rPr>
                <w:rFonts w:ascii="Times New Roman" w:hAnsi="Times New Roman"/>
                <w:sz w:val="28"/>
                <w:szCs w:val="28"/>
              </w:rPr>
            </w:pPr>
            <w:r w:rsidRPr="00C634B2">
              <w:rPr>
                <w:rFonts w:ascii="Times New Roman" w:hAnsi="Times New Roman"/>
                <w:sz w:val="28"/>
                <w:szCs w:val="28"/>
              </w:rPr>
              <w:t>Lực (hay hợp của các lực) tác dụng vào một vật chuyển động tròn đều và gây ra cho vật gia tốc hướng tâm gọi là lực hướng tâm.</w:t>
            </w: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2. Công thức</w:t>
            </w:r>
          </w:p>
          <w:p w:rsidR="006A6FD2" w:rsidRPr="00C634B2" w:rsidRDefault="006A6FD2" w:rsidP="00DE1326">
            <w:pPr>
              <w:spacing w:after="0" w:line="240" w:lineRule="auto"/>
              <w:ind w:firstLine="111"/>
              <w:jc w:val="center"/>
              <w:rPr>
                <w:rFonts w:ascii="Times New Roman" w:hAnsi="Times New Roman"/>
                <w:sz w:val="28"/>
                <w:szCs w:val="28"/>
              </w:rPr>
            </w:pPr>
            <w:r w:rsidRPr="00C634B2">
              <w:rPr>
                <w:rFonts w:ascii="Times New Roman" w:hAnsi="Times New Roman"/>
                <w:position w:val="-24"/>
                <w:sz w:val="28"/>
                <w:szCs w:val="28"/>
              </w:rPr>
              <w:object w:dxaOrig="2500" w:dyaOrig="660">
                <v:shape id="_x0000_i1247" type="#_x0000_t75" style="width:124.6pt;height:32.55pt" o:ole="" o:bordertopcolor="this" o:borderleftcolor="this" o:borderbottomcolor="this" o:borderrightcolor="this">
                  <v:imagedata r:id="rId460" o:title=""/>
                </v:shape>
                <o:OLEObject Type="Embed" ProgID="Equation.DSMT4" ShapeID="_x0000_i1247" DrawAspect="Content" ObjectID="_1629614033" r:id="rId462"/>
              </w:object>
            </w:r>
          </w:p>
          <w:p w:rsidR="0046100B" w:rsidRPr="00C634B2" w:rsidRDefault="0046100B" w:rsidP="00DE1326">
            <w:pPr>
              <w:spacing w:after="0" w:line="240" w:lineRule="auto"/>
              <w:ind w:firstLine="111"/>
              <w:jc w:val="center"/>
              <w:rPr>
                <w:rFonts w:ascii="Times New Roman" w:hAnsi="Times New Roman"/>
                <w:sz w:val="28"/>
                <w:szCs w:val="28"/>
                <w:lang w:val="en-US"/>
              </w:rPr>
            </w:pPr>
          </w:p>
          <w:p w:rsidR="0046100B" w:rsidRPr="00C634B2" w:rsidRDefault="0046100B" w:rsidP="00DE1326">
            <w:pPr>
              <w:spacing w:after="0" w:line="240" w:lineRule="auto"/>
              <w:ind w:firstLine="111"/>
              <w:jc w:val="center"/>
              <w:rPr>
                <w:rFonts w:ascii="Times New Roman" w:hAnsi="Times New Roman"/>
                <w:sz w:val="28"/>
                <w:szCs w:val="28"/>
                <w:lang w:val="en-US"/>
              </w:rPr>
            </w:pPr>
          </w:p>
          <w:p w:rsidR="006A6FD2" w:rsidRPr="00C634B2" w:rsidRDefault="002F30AE" w:rsidP="00DE1326">
            <w:pPr>
              <w:spacing w:after="0" w:line="240" w:lineRule="auto"/>
              <w:ind w:firstLine="111"/>
              <w:jc w:val="center"/>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66432" behindDoc="0" locked="0" layoutInCell="1" allowOverlap="1">
                      <wp:simplePos x="0" y="0"/>
                      <wp:positionH relativeFrom="column">
                        <wp:posOffset>639445</wp:posOffset>
                      </wp:positionH>
                      <wp:positionV relativeFrom="paragraph">
                        <wp:posOffset>16510</wp:posOffset>
                      </wp:positionV>
                      <wp:extent cx="919480" cy="1195705"/>
                      <wp:effectExtent l="6985" t="2540" r="6985" b="11430"/>
                      <wp:wrapNone/>
                      <wp:docPr id="987" name="Group 2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1195705"/>
                                <a:chOff x="6822" y="4859"/>
                                <a:chExt cx="1448" cy="1883"/>
                              </a:xfrm>
                            </wpg:grpSpPr>
                            <wps:wsp>
                              <wps:cNvPr id="988" name="Oval 2540"/>
                              <wps:cNvSpPr>
                                <a:spLocks noChangeArrowheads="1"/>
                              </wps:cNvSpPr>
                              <wps:spPr bwMode="auto">
                                <a:xfrm>
                                  <a:off x="6822" y="5294"/>
                                  <a:ext cx="1448" cy="14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9" name="Line 2541"/>
                              <wps:cNvCnPr/>
                              <wps:spPr bwMode="auto">
                                <a:xfrm>
                                  <a:off x="7529" y="5297"/>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0" name="Line 2542"/>
                              <wps:cNvCnPr/>
                              <wps:spPr bwMode="auto">
                                <a:xfrm>
                                  <a:off x="7529" y="5297"/>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1" name="Oval 2543"/>
                              <wps:cNvSpPr>
                                <a:spLocks noChangeArrowheads="1"/>
                              </wps:cNvSpPr>
                              <wps:spPr bwMode="auto">
                                <a:xfrm>
                                  <a:off x="7529" y="6050"/>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2" name="Text Box 2544"/>
                              <wps:cNvSpPr txBox="1">
                                <a:spLocks noChangeArrowheads="1"/>
                              </wps:cNvSpPr>
                              <wps:spPr bwMode="auto">
                                <a:xfrm>
                                  <a:off x="6972" y="5654"/>
                                  <a:ext cx="64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B36B9F">
                                      <w:rPr>
                                        <w:position w:val="-12"/>
                                      </w:rPr>
                                      <w:object w:dxaOrig="340" w:dyaOrig="400">
                                        <v:shape id="_x0000_i1568" type="#_x0000_t75" style="width:17.55pt;height:20.05pt" o:ole="">
                                          <v:imagedata r:id="rId463" o:title=""/>
                                        </v:shape>
                                        <o:OLEObject Type="Embed" ProgID="Equation.3" ShapeID="_x0000_i1568" DrawAspect="Content" ObjectID="_1629614353" r:id="rId464"/>
                                      </w:object>
                                    </w:r>
                                  </w:p>
                                </w:txbxContent>
                              </wps:txbx>
                              <wps:bodyPr rot="0" vert="horz" wrap="none" lIns="91440" tIns="45720" rIns="91440" bIns="45720" anchor="t" anchorCtr="0" upright="1">
                                <a:spAutoFit/>
                              </wps:bodyPr>
                            </wps:wsp>
                            <wps:wsp>
                              <wps:cNvPr id="993" name="Text Box 2545"/>
                              <wps:cNvSpPr txBox="1">
                                <a:spLocks noChangeArrowheads="1"/>
                              </wps:cNvSpPr>
                              <wps:spPr bwMode="auto">
                                <a:xfrm>
                                  <a:off x="7458" y="5384"/>
                                  <a:ext cx="641"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884149">
                                      <w:rPr>
                                        <w:position w:val="-12"/>
                                      </w:rPr>
                                      <w:object w:dxaOrig="320" w:dyaOrig="360">
                                        <v:shape id="_x0000_i1569" type="#_x0000_t75" style="width:17.55pt;height:17.55pt" o:ole="">
                                          <v:imagedata r:id="rId465" o:title=""/>
                                        </v:shape>
                                        <o:OLEObject Type="Embed" ProgID="Equation.3" ShapeID="_x0000_i1569" DrawAspect="Content" ObjectID="_1629614354" r:id="rId466"/>
                                      </w:object>
                                    </w:r>
                                  </w:p>
                                </w:txbxContent>
                              </wps:txbx>
                              <wps:bodyPr rot="0" vert="horz" wrap="none" lIns="91440" tIns="45720" rIns="91440" bIns="45720" anchor="t" anchorCtr="0" upright="1">
                                <a:spAutoFit/>
                              </wps:bodyPr>
                            </wps:wsp>
                            <wps:wsp>
                              <wps:cNvPr id="994" name="Text Box 2546"/>
                              <wps:cNvSpPr txBox="1">
                                <a:spLocks noChangeArrowheads="1"/>
                              </wps:cNvSpPr>
                              <wps:spPr bwMode="auto">
                                <a:xfrm>
                                  <a:off x="7296" y="485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9" o:spid="_x0000_s1231" style="position:absolute;left:0;text-align:left;margin-left:50.35pt;margin-top:1.3pt;width:72.4pt;height:94.15pt;z-index:251666432" coordorigin="6822,4859" coordsize="1448,18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ZASWtAQAAO4ZAAAOAAAAZHJzL2Uyb0RvYy54bWzsWW1vqzYU/j5p/8HiexogvBmVXrVJU03q divdux/ggBPQwGa226S72n/fsQ2MtslatWt3NSUfiI3N4bw8PuexOf20a2p0R4WsOMsc78R1EGU5 Lyq2yZxfvy4niYOkIqwgNWc0c+6pdD6d/fjD6bZNqc9LXhdUIBDCZLptM6dUqk2nU5mXtCHyhLeU weCai4Yo6IrNtBBkC9Kbeuq7bjTdclG0gudUSri7sIPOmZG/XtNcfV6vJVWozhzQTZmrMNeVvk7P Tkm6EaQtq7xTg7xCi4ZUDF46iFoQRdCtqJ6IaqpccMnX6iTnzZSv11VOjQ1gjec+suZK8NvW2LJJ t5t2cBO49pGfXi02/+XuRqCqyBycxA5ipIEgmfciP5xh7Z9tu0lh2pVov7Q3whoJzWue/yZhePp4 XPc3djJabX/mBUgkt4ob/+zWotEiwHK0M2G4H8JAdwrlcBN7OEggWDkMeR4OYze0ccpLCKZ+LEp8 30EwHCSh0ZGkeXnZPe4FAYDOPJwkM/3klKT2vUbXTjdtGGBO/u1W+Ta3filJS020pPbX4FZQxrr1 8x2pwauBQZ1+OczqXSqtPxHj85KwDT0Xgm9LSgpQyjM2PHhAdyRE41kHD54KfRxYL/ZuHvlJe2zs J5K2QqoryhukG5lD67pqpbaOpOTuWio7u5+lb0teV8WyqmvTEZvVvBYILM6cpfl1L3gwrWZoC/EO /dBIfjAmxyJc89snApYIK0AbkmpvXXZtRaratiH2NTMotR6zYV/x4h68J7hNCJDAoFFy8YeDtpAM Mkf+fksEdVD9E4MIYPCVzh6mE4SxDx0xHlmNRwjLQVTmKAfZ5lzZjHPbimpTwps8Yy7j57As1pVx po6o1apTFpD5YRDFPUSvK0Y1RA3kOsTN2Y0AB78YcjFAzSxO+I91yEjaQ65b1LFvoDgsyydwq0GN f8Ia4xpoRvR7Qwip+xYSmBIVLMsaEAGAbWgByKBQ8HQL1OhAZgyFxdGbbArAN+ziy+QyCSaBH11O AnexmJwv58EkWnpxuJgt5vOF96e21gvSsioKyrRxfTHygpdlpa4s2jIylKPBUdOH0o3KEJX+3ygN 2fHpGtHW6fsfCEcMMLEZs4ejr538bnCcRUb+EY5HOO4r4Njr4dgXcEMqOji+dwEfsmnkhh1d7bOp l4BmludYitDTnCf59Fi+/8/lGwMXtvnyq4bGBd/pEm5K7AikSO1gpOce78Y3cWyZeRiFj/hmpGOg 4RonUVc0+91AzyM7tilg2/bi8q+L7ajMGbb3/RXiw9T2EDs+WLEtneq4hecH7oWPJ8soiSfBMggn OHaTievhCxy5AQ4Wy4fcwpRUu98GSvBabvFm2t5UCvb9ddVkTjJw+8McfqBGWv2etPT/+8iL2q12 Zlsbm52NXgfPcn4GJxTvy/hlqxn/8r9n/Hi2L2WYbfaHp4w4CGGLDHkhnCVPUkZX4eLZMWU8v6E+ pozRtv8NKaM79jqmjPE5Fhwf7WEZZll+fMrwcfTo/K8nxUEMemqW0Z2zHd7VHVkGHNUdU8a/kjLg uLo7oXiWZXwnJ4vmKBw+KhgS1X0A0V8txn1ojz/TnP0FAAD//wMAUEsDBBQABgAIAAAAIQBDRn/x 3wAAAAkBAAAPAAAAZHJzL2Rvd25yZXYueG1sTI9BS8NAEIXvgv9hGcGb3U00tY3ZlFLUUxFsBelt mkyT0OxuyG6T9N87nvT4+B5vvslWk2nFQL1vnNUQzRQIsoUrG1tp+Nq/PSxA+IC2xNZZ0nAlD6v8 9ibDtHSj/aRhFyrBI9anqKEOoUul9EVNBv3MdWSZnVxvMHDsK1n2OPK4aWWs1FwabCxfqLGjTU3F eXcxGt5HHNeP0euwPZ8218M++fjeRqT1/d20fgERaAp/ZfjVZ3XI2enoLrb0ouWs1DNXNcRzEMzj pyQBcWSwVEuQeSb/f5D/AAAA//8DAFBLAQItABQABgAIAAAAIQC2gziS/gAAAOEBAAATAAAAAAAA AAAAAAAAAAAAAABbQ29udGVudF9UeXBlc10ueG1sUEsBAi0AFAAGAAgAAAAhADj9If/WAAAAlAEA AAsAAAAAAAAAAAAAAAAALwEAAF9yZWxzLy5yZWxzUEsBAi0AFAAGAAgAAAAhAOJkBJa0BAAA7hkA AA4AAAAAAAAAAAAAAAAALgIAAGRycy9lMm9Eb2MueG1sUEsBAi0AFAAGAAgAAAAhAENGf/HfAAAA CQEAAA8AAAAAAAAAAAAAAAAADgcAAGRycy9kb3ducmV2LnhtbFBLBQYAAAAABAAEAPMAAAAaCAAA AAA= ">
                      <v:oval id="Oval 2540" o:spid="_x0000_s1232" style="position:absolute;left:6822;top:5294;width:1448;height:14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o/gcIA AADcAAAADwAAAGRycy9kb3ducmV2LnhtbERPTWvCQBC9F/oflin0Vjc2KGmaVaRS0IMHY3sfsmMS kp0N2WlM/717KPT4eN/Fdna9mmgMrWcDy0UCirjytuXawNfl8yUDFQTZYu+ZDPxSgO3m8aHA3Pob n2kqpVYxhEOOBhqRIdc6VA05DAs/EEfu6keHEuFYazviLYa7Xr8myVo7bDk2NDjQR0NVV/44A/t6 V64nncoqve4Psuq+T8d0aczz07x7ByU0y7/4z32wBt6yuDaeiUdAb+4AAAD//wMAUEsBAi0AFAAG AAgAAAAhAPD3irv9AAAA4gEAABMAAAAAAAAAAAAAAAAAAAAAAFtDb250ZW50X1R5cGVzXS54bWxQ SwECLQAUAAYACAAAACEAMd1fYdIAAACPAQAACwAAAAAAAAAAAAAAAAAuAQAAX3JlbHMvLnJlbHNQ SwECLQAUAAYACAAAACEAMy8FnkEAAAA5AAAAEAAAAAAAAAAAAAAAAAApAgAAZHJzL3NoYXBleG1s LnhtbFBLAQItABQABgAIAAAAIQBEGj+BwgAAANwAAAAPAAAAAAAAAAAAAAAAAJgCAABkcnMvZG93 bnJldi54bWxQSwUGAAAAAAQABAD1AAAAhwMAAAAA "/>
                      <v:line id="Line 2541" o:spid="_x0000_s1233" style="position:absolute;visibility:visible;mso-wrap-style:square" from="7529,5297" to="7529,60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YjvsUAAADcAAAADwAAAGRycy9kb3ducmV2LnhtbESPT2sCMRTE7wW/Q3hCbzVrD9VdjSIu hR7agn/w/Nw8N4ubl2WTrum3bwqCx2FmfsMs19G2YqDeN44VTCcZCOLK6YZrBcfD+8schA/IGlvH pOCXPKxXo6clFtrdeEfDPtQiQdgXqMCE0BVS+sqQRT9xHXHyLq63GJLsa6l7vCW4beVrlr1Jiw2n BYMdbQ1V1/2PVTAz5U7OZPl5+C6HZprHr3g650o9j+NmASJQDI/wvf2hFeTzHP7PpCM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DYjvsUAAADcAAAADwAAAAAAAAAA AAAAAAChAgAAZHJzL2Rvd25yZXYueG1sUEsFBgAAAAAEAAQA+QAAAJMDAAAAAA== ">
                        <v:stroke endarrow="block"/>
                      </v:line>
                      <v:line id="Line 2542" o:spid="_x0000_s1234" style="position:absolute;visibility:visible;mso-wrap-style:square" from="7529,5297" to="7529,56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Uc/sEAAADcAAAADwAAAGRycy9kb3ducmV2LnhtbERPz2vCMBS+D/wfwhO8zVQPulajiEXY YRPUsfOzeTbF5qU0Wc3+++Ug7Pjx/V5vo23FQL1vHCuYTTMQxJXTDdcKvi6H1zcQPiBrbB2Tgl/y sN2MXtZYaPfgEw3nUIsUwr5ABSaErpDSV4Ys+qnriBN3c73FkGBfS93jI4XbVs6zbCEtNpwaDHa0 N1Tdzz9WwdKUJ7mU5cflWA7NLI+f8fuaKzUZx90KRKAY/sVP97tWkOdpfjqTjoDc/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U1Rz+wQAAANwAAAAPAAAAAAAAAAAAAAAA AKECAABkcnMvZG93bnJldi54bWxQSwUGAAAAAAQABAD5AAAAjwMAAAAA ">
                        <v:stroke endarrow="block"/>
                      </v:line>
                      <v:oval id="Oval 2543" o:spid="_x0000_s1235" style="position:absolute;left:7529;top:6050;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kAwcQA AADcAAAADwAAAGRycy9kb3ducmV2LnhtbESPQWvCQBSE70L/w/IKvekmDUpNXUUqBXvwYNreH9ln Esy+DdnXGP+9WxA8DjPzDbPajK5VA/Wh8WwgnSWgiEtvG64M/Hx/Tt9ABUG22HomA1cKsFk/TVaY W3/hIw2FVCpCOORooBbpcq1DWZPDMPMdcfROvncoUfaVtj1eIty1+jVJFtphw3Ghxo4+airPxZ8z sKu2xWLQmcyz024v8/Pv4StLjXl5HrfvoIRGeYTv7b01sFym8H8mHgG9vgEAAP//AwBQSwECLQAU AAYACAAAACEA8PeKu/0AAADiAQAAEwAAAAAAAAAAAAAAAAAAAAAAW0NvbnRlbnRfVHlwZXNdLnht bFBLAQItABQABgAIAAAAIQAx3V9h0gAAAI8BAAALAAAAAAAAAAAAAAAAAC4BAABfcmVscy8ucmVs c1BLAQItABQABgAIAAAAIQAzLwWeQQAAADkAAAAQAAAAAAAAAAAAAAAAACkCAABkcnMvc2hhcGV4 bWwueG1sUEsBAi0AFAAGAAgAAAAhAFD5AMHEAAAA3AAAAA8AAAAAAAAAAAAAAAAAmAIAAGRycy9k b3ducmV2LnhtbFBLBQYAAAAABAAEAPUAAACJAwAAAAA= "/>
                      <v:shape id="Text Box 2544" o:spid="_x0000_s1236" type="#_x0000_t202" style="position:absolute;left:6972;top:5654;width:640;height:7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gQrcQA AADcAAAADwAAAGRycy9kb3ducmV2LnhtbESP0WrCQBRE34X+w3ILfdONoYqJ2UixLfhWq37AJXvN psneDdmtRr++Wyj0cZiZM0yxGW0nLjT4xrGC+SwBQVw53XCt4HR8n65A+ICssXNMCm7kYVM+TArM tbvyJ10OoRYRwj5HBSaEPpfSV4Ys+pnriaN3doPFEOVQSz3gNcJtJ9MkWUqLDccFgz1tDVXt4dsq WCX2o22zdO/t832+MNtX99Z/KfX0OL6sQQQaw3/4r73TCrIshd8z8QjI8gcAAP//AwBQSwECLQAU AAYACAAAACEA8PeKu/0AAADiAQAAEwAAAAAAAAAAAAAAAAAAAAAAW0NvbnRlbnRfVHlwZXNdLnht bFBLAQItABQABgAIAAAAIQAx3V9h0gAAAI8BAAALAAAAAAAAAAAAAAAAAC4BAABfcmVscy8ucmVs c1BLAQItABQABgAIAAAAIQAzLwWeQQAAADkAAAAQAAAAAAAAAAAAAAAAACkCAABkcnMvc2hhcGV4 bWwueG1sUEsBAi0AFAAGAAgAAAAhACTYEK3EAAAA3AAAAA8AAAAAAAAAAAAAAAAAmAIAAGRycy9k b3ducmV2LnhtbFBLBQYAAAAABAAEAPUAAACJAwAAAAA= " filled="f" stroked="f">
                        <v:textbox style="mso-fit-shape-to-text:t">
                          <w:txbxContent>
                            <w:p w:rsidR="00A80303" w:rsidRDefault="00A80303" w:rsidP="006A6FD2">
                              <w:r w:rsidRPr="00B36B9F">
                                <w:rPr>
                                  <w:position w:val="-12"/>
                                </w:rPr>
                                <w:object w:dxaOrig="340" w:dyaOrig="400">
                                  <v:shape id="_x0000_i1568" type="#_x0000_t75" style="width:17.55pt;height:20.05pt" o:ole="">
                                    <v:imagedata r:id="rId463" o:title=""/>
                                  </v:shape>
                                  <o:OLEObject Type="Embed" ProgID="Equation.3" ShapeID="_x0000_i1568" DrawAspect="Content" ObjectID="_1629614353" r:id="rId467"/>
                                </w:object>
                              </w:r>
                            </w:p>
                          </w:txbxContent>
                        </v:textbox>
                      </v:shape>
                      <v:shape id="Text Box 2545" o:spid="_x0000_s1237" type="#_x0000_t202" style="position:absolute;left:7458;top:5384;width:641;height:73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5S1NsQA AADcAAAADwAAAGRycy9kb3ducmV2LnhtbESPzW7CMBCE75V4B2srcSsOP61IwCBEQeJWCjzAKl7i NPE6il0IPD1GqtTjaGa+0cyXna3FhVpfOlYwHCQgiHOnSy4UnI7btykIH5A11o5JwY08LBe9lzlm 2l35my6HUIgIYZ+hAhNCk0npc0MW/cA1xNE7u9ZiiLItpG7xGuG2lqMk+ZAWS44LBhtaG8qrw69V ME3sV1Wlo723k/vw3aw/3ab5Uar/2q1mIAJ14T/8195pBWk6hueZeATk4gEAAP//AwBQSwECLQAU AAYACAAAACEA8PeKu/0AAADiAQAAEwAAAAAAAAAAAAAAAAAAAAAAW0NvbnRlbnRfVHlwZXNdLnht bFBLAQItABQABgAIAAAAIQAx3V9h0gAAAI8BAAALAAAAAAAAAAAAAAAAAC4BAABfcmVscy8ucmVs c1BLAQItABQABgAIAAAAIQAzLwWeQQAAADkAAAAQAAAAAAAAAAAAAAAAACkCAABkcnMvc2hhcGV4 bWwueG1sUEsBAi0AFAAGAAgAAAAhAEuUtTbEAAAA3AAAAA8AAAAAAAAAAAAAAAAAmAIAAGRycy9k b3ducmV2LnhtbFBLBQYAAAAABAAEAPUAAACJAwAAAAA= " filled="f" stroked="f">
                        <v:textbox style="mso-fit-shape-to-text:t">
                          <w:txbxContent>
                            <w:p w:rsidR="00A80303" w:rsidRDefault="00A80303" w:rsidP="006A6FD2">
                              <w:r w:rsidRPr="00884149">
                                <w:rPr>
                                  <w:position w:val="-12"/>
                                </w:rPr>
                                <w:object w:dxaOrig="320" w:dyaOrig="360">
                                  <v:shape id="_x0000_i1569" type="#_x0000_t75" style="width:17.55pt;height:17.55pt" o:ole="">
                                    <v:imagedata r:id="rId465" o:title=""/>
                                  </v:shape>
                                  <o:OLEObject Type="Embed" ProgID="Equation.3" ShapeID="_x0000_i1569" DrawAspect="Content" ObjectID="_1629614354" r:id="rId468"/>
                                </w:object>
                              </w:r>
                            </w:p>
                          </w:txbxContent>
                        </v:textbox>
                      </v:shape>
                      <v:shape id="Text Box 2546" o:spid="_x0000_s1238" type="#_x0000_t202" style="position:absolute;left:7296;top:4859;width:47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VV8QA AADcAAAADwAAAGRycy9kb3ducmV2LnhtbESPT4vCMBTE7wt+h/AEb2uiuIvtGkUUwdPK+mdhb4/m 2ZZtXkoTbf32RhA8DjPzG2a26GwlrtT40rGG0VCBIM6cKTnXcDxs3qcgfEA2WDkmDTfysJj33maY GtfyD133IRcRwj5FDUUIdSqlzwqy6IeuJo7e2TUWQ5RNLk2DbYTbSo6V+pQWS44LBda0Kij731+s htP3+e93onb52n7UreuUZJtIrQf9bvkFIlAXXuFne2s0JMkEHmfiEZDzOwAAAP//AwBQSwECLQAU AAYACAAAACEA8PeKu/0AAADiAQAAEwAAAAAAAAAAAAAAAAAAAAAAW0NvbnRlbnRfVHlwZXNdLnht bFBLAQItABQABgAIAAAAIQAx3V9h0gAAAI8BAAALAAAAAAAAAAAAAAAAAC4BAABfcmVscy8ucmVs c1BLAQItABQABgAIAAAAIQAzLwWeQQAAADkAAAAQAAAAAAAAAAAAAAAAACkCAABkcnMvc2hhcGV4 bWwueG1sUEsBAi0AFAAGAAgAAAAhAE1/1VfEAAAA3AAAAA8AAAAAAAAAAAAAAAAAmAIAAGRycy9k b3ducmV2LnhtbFBLBQYAAAAABAAEAPUAAACJAwAAAAA= " filled="f" stroked="f">
                        <v:textbox>
                          <w:txbxContent>
                            <w:p w:rsidR="00A80303" w:rsidRDefault="00A80303" w:rsidP="006A6FD2">
                              <w:r>
                                <w:t>m</w:t>
                              </w:r>
                            </w:p>
                          </w:txbxContent>
                        </v:textbox>
                      </v:shape>
                    </v:group>
                  </w:pict>
                </mc:Fallback>
              </mc:AlternateContent>
            </w:r>
          </w:p>
          <w:p w:rsidR="006A6FD2" w:rsidRPr="00C634B2" w:rsidRDefault="006A6FD2" w:rsidP="00DE1326">
            <w:pPr>
              <w:spacing w:after="0" w:line="240" w:lineRule="auto"/>
              <w:ind w:firstLine="111"/>
              <w:jc w:val="center"/>
              <w:rPr>
                <w:rFonts w:ascii="Times New Roman" w:hAnsi="Times New Roman"/>
                <w:sz w:val="28"/>
                <w:szCs w:val="28"/>
              </w:rPr>
            </w:pPr>
          </w:p>
          <w:p w:rsidR="006A6FD2" w:rsidRPr="00C634B2" w:rsidRDefault="006A6FD2" w:rsidP="00DE1326">
            <w:pPr>
              <w:spacing w:after="0" w:line="240" w:lineRule="auto"/>
              <w:ind w:firstLine="111"/>
              <w:jc w:val="center"/>
              <w:rPr>
                <w:rFonts w:ascii="Times New Roman" w:hAnsi="Times New Roman"/>
                <w:sz w:val="28"/>
                <w:szCs w:val="28"/>
              </w:rPr>
            </w:pPr>
          </w:p>
          <w:p w:rsidR="006A6FD2" w:rsidRPr="00C634B2" w:rsidRDefault="006A6FD2" w:rsidP="00DE1326">
            <w:pPr>
              <w:spacing w:after="0" w:line="240" w:lineRule="auto"/>
              <w:ind w:firstLine="111"/>
              <w:jc w:val="center"/>
              <w:rPr>
                <w:rFonts w:ascii="Times New Roman" w:hAnsi="Times New Roman"/>
                <w:sz w:val="28"/>
                <w:szCs w:val="28"/>
              </w:rPr>
            </w:pPr>
          </w:p>
          <w:p w:rsidR="006A6FD2" w:rsidRPr="00C634B2" w:rsidRDefault="006A6FD2" w:rsidP="00DE1326">
            <w:pPr>
              <w:spacing w:after="0" w:line="240" w:lineRule="auto"/>
              <w:ind w:firstLine="111"/>
              <w:jc w:val="center"/>
              <w:rPr>
                <w:rFonts w:ascii="Times New Roman" w:hAnsi="Times New Roman"/>
                <w:sz w:val="28"/>
                <w:szCs w:val="28"/>
              </w:rPr>
            </w:pPr>
          </w:p>
          <w:p w:rsidR="006A6FD2" w:rsidRPr="00C634B2" w:rsidRDefault="006A6FD2" w:rsidP="00DE1326">
            <w:pPr>
              <w:spacing w:after="0" w:line="240" w:lineRule="auto"/>
              <w:ind w:firstLine="111"/>
              <w:jc w:val="center"/>
              <w:rPr>
                <w:rFonts w:ascii="Times New Roman" w:hAnsi="Times New Roman"/>
                <w:sz w:val="28"/>
                <w:szCs w:val="28"/>
              </w:rPr>
            </w:pPr>
          </w:p>
          <w:p w:rsidR="006A6FD2" w:rsidRPr="00C634B2" w:rsidRDefault="006A6FD2" w:rsidP="00DE1326">
            <w:pPr>
              <w:spacing w:after="0" w:line="240" w:lineRule="auto"/>
              <w:ind w:firstLine="111"/>
              <w:jc w:val="center"/>
              <w:rPr>
                <w:rFonts w:ascii="Times New Roman" w:hAnsi="Times New Roman"/>
                <w:sz w:val="28"/>
                <w:szCs w:val="28"/>
              </w:rPr>
            </w:pPr>
          </w:p>
          <w:p w:rsidR="006A6FD2" w:rsidRPr="00C634B2" w:rsidRDefault="006A6FD2" w:rsidP="00DE1326">
            <w:pPr>
              <w:spacing w:after="0" w:line="240" w:lineRule="auto"/>
              <w:ind w:firstLine="111"/>
              <w:jc w:val="center"/>
              <w:rPr>
                <w:rFonts w:ascii="Times New Roman" w:hAnsi="Times New Roman"/>
                <w:sz w:val="28"/>
                <w:szCs w:val="28"/>
              </w:rPr>
            </w:pPr>
          </w:p>
        </w:tc>
      </w:tr>
      <w:tr w:rsidR="006A6FD2" w:rsidRPr="00C634B2">
        <w:trPr>
          <w:gridAfter w:val="1"/>
          <w:wAfter w:w="58" w:type="dxa"/>
          <w:trHeight w:val="929"/>
        </w:trPr>
        <w:tc>
          <w:tcPr>
            <w:tcW w:w="4204"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GV treo tranh và nói rõ về những hiện tượng: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 Vệ tinh nhân tạo quay quanh trái đất.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Bao diêm đặt trên bàn quay (có thể làm TN cho hs quan sát)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Một quả nặng buộc vào đầu dây.</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Trong mỗi hiện tượng trên lực nào là lực hướng tâm? Vẽ hình biểu diễn.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Chia lớp thành 3 nhóm, mỗi nhóm làm một trường hợp.</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Sau đó gọi 3 HS lên bảng vẽ lại lực hướng tâm của 3 trường hợp đó.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Nhận xét.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Chú ý: Lực hướng tâm là hợp lực của trọng lực </w:t>
            </w:r>
            <w:r w:rsidRPr="00C634B2">
              <w:rPr>
                <w:rFonts w:ascii="Times New Roman" w:hAnsi="Times New Roman"/>
                <w:position w:val="-4"/>
                <w:sz w:val="28"/>
                <w:szCs w:val="28"/>
              </w:rPr>
              <w:object w:dxaOrig="240" w:dyaOrig="320">
                <v:shape id="_x0000_i1248" type="#_x0000_t75" style="width:11.9pt;height:17.55pt" o:ole="">
                  <v:imagedata r:id="rId469" o:title=""/>
                </v:shape>
                <o:OLEObject Type="Embed" ProgID="Equation.DSMT4" ShapeID="_x0000_i1248" DrawAspect="Content" ObjectID="_1629614034" r:id="rId470"/>
              </w:object>
            </w:r>
            <w:r w:rsidRPr="00C634B2">
              <w:rPr>
                <w:rFonts w:ascii="Times New Roman" w:hAnsi="Times New Roman"/>
                <w:sz w:val="28"/>
                <w:szCs w:val="28"/>
              </w:rPr>
              <w:t xml:space="preserve"> và lực căng </w:t>
            </w:r>
            <w:r w:rsidRPr="00C634B2">
              <w:rPr>
                <w:rFonts w:ascii="Times New Roman" w:hAnsi="Times New Roman"/>
                <w:position w:val="-4"/>
                <w:sz w:val="28"/>
                <w:szCs w:val="28"/>
              </w:rPr>
              <w:object w:dxaOrig="220" w:dyaOrig="320">
                <v:shape id="_x0000_i1249" type="#_x0000_t75" style="width:11.9pt;height:17.55pt" o:ole="">
                  <v:imagedata r:id="rId471" o:title=""/>
                </v:shape>
                <o:OLEObject Type="Embed" ProgID="Equation.DSMT4" ShapeID="_x0000_i1249" DrawAspect="Content" ObjectID="_1629614035" r:id="rId472"/>
              </w:object>
            </w:r>
            <w:r w:rsidRPr="00C634B2">
              <w:rPr>
                <w:rFonts w:ascii="Times New Roman" w:hAnsi="Times New Roman"/>
                <w:sz w:val="28"/>
                <w:szCs w:val="28"/>
              </w:rPr>
              <w:t xml:space="preserve"> của dây. Lực hướng tâm không do một vật cụ thể tác vào vật theo phương nằm ngang, mà là kết quả của sự tổng hợp 2 lực </w:t>
            </w:r>
            <w:r w:rsidRPr="00C634B2">
              <w:rPr>
                <w:rFonts w:ascii="Times New Roman" w:hAnsi="Times New Roman"/>
                <w:position w:val="-4"/>
                <w:sz w:val="28"/>
                <w:szCs w:val="28"/>
              </w:rPr>
              <w:object w:dxaOrig="240" w:dyaOrig="320">
                <v:shape id="_x0000_i1250" type="#_x0000_t75" style="width:11.9pt;height:17.55pt" o:ole="">
                  <v:imagedata r:id="rId469" o:title=""/>
                </v:shape>
                <o:OLEObject Type="Embed" ProgID="Equation.DSMT4" ShapeID="_x0000_i1250" DrawAspect="Content" ObjectID="_1629614036" r:id="rId473"/>
              </w:object>
            </w:r>
            <w:r w:rsidRPr="00C634B2">
              <w:rPr>
                <w:rFonts w:ascii="Times New Roman" w:hAnsi="Times New Roman"/>
                <w:sz w:val="28"/>
                <w:szCs w:val="28"/>
              </w:rPr>
              <w:t>và</w:t>
            </w:r>
            <w:r w:rsidRPr="00C634B2">
              <w:rPr>
                <w:rFonts w:ascii="Times New Roman" w:hAnsi="Times New Roman"/>
                <w:position w:val="-4"/>
                <w:sz w:val="28"/>
                <w:szCs w:val="28"/>
              </w:rPr>
              <w:object w:dxaOrig="220" w:dyaOrig="320">
                <v:shape id="_x0000_i1251" type="#_x0000_t75" style="width:11.9pt;height:17.55pt" o:ole="">
                  <v:imagedata r:id="rId474" o:title=""/>
                </v:shape>
                <o:OLEObject Type="Embed" ProgID="Equation.DSMT4" ShapeID="_x0000_i1251" DrawAspect="Content" ObjectID="_1629614037" r:id="rId475"/>
              </w:object>
            </w:r>
            <w:r w:rsidRPr="00C634B2">
              <w:rPr>
                <w:rFonts w:ascii="Times New Roman" w:hAnsi="Times New Roman"/>
                <w:sz w:val="28"/>
                <w:szCs w:val="28"/>
              </w:rPr>
              <w: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Không được hiểu lực hướng tâm là một loại lực cơ học mới, mà phải hiểu đó chính là một lực cơ học đã học (hoặc hợp lực của chúng) có tác dụng giữ cho vật chuyển động tròn.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Tại sao đường ôtô, xe lửa ở những đoạn uốn cong phải làm nghiêng về phía tâm cong?</w:t>
            </w:r>
          </w:p>
        </w:tc>
        <w:tc>
          <w:tcPr>
            <w:tcW w:w="2337"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Quan sát tranh và chú ý các hiện tượng GV nêu.</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Thảo luận nhóm</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Lên bảng vẽ.</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Suy nghĩ trả lời câu hỏi của GV.</w:t>
            </w:r>
          </w:p>
          <w:p w:rsidR="006A6FD2" w:rsidRPr="00C634B2" w:rsidRDefault="006A6FD2" w:rsidP="00DE1326">
            <w:pPr>
              <w:spacing w:after="0" w:line="240" w:lineRule="auto"/>
              <w:jc w:val="both"/>
              <w:rPr>
                <w:rFonts w:ascii="Times New Roman" w:hAnsi="Times New Roman"/>
                <w:sz w:val="28"/>
                <w:szCs w:val="28"/>
              </w:rPr>
            </w:pPr>
          </w:p>
        </w:tc>
        <w:tc>
          <w:tcPr>
            <w:tcW w:w="3505" w:type="dxa"/>
            <w:gridSpan w:val="3"/>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ind w:firstLine="111"/>
              <w:rPr>
                <w:rFonts w:ascii="Times New Roman" w:hAnsi="Times New Roman"/>
                <w:sz w:val="28"/>
                <w:szCs w:val="28"/>
              </w:rPr>
            </w:pPr>
            <w:r w:rsidRPr="00C634B2">
              <w:rPr>
                <w:rFonts w:ascii="Times New Roman" w:hAnsi="Times New Roman"/>
                <w:sz w:val="28"/>
                <w:szCs w:val="28"/>
              </w:rPr>
              <w:lastRenderedPageBreak/>
              <w:t>3. Ví dụ</w:t>
            </w:r>
          </w:p>
          <w:p w:rsidR="006A6FD2" w:rsidRPr="00C634B2" w:rsidRDefault="006A6FD2" w:rsidP="00DE1326">
            <w:pPr>
              <w:spacing w:after="0" w:line="240" w:lineRule="auto"/>
              <w:ind w:firstLine="111"/>
              <w:rPr>
                <w:rFonts w:ascii="Times New Roman" w:hAnsi="Times New Roman"/>
                <w:sz w:val="28"/>
                <w:szCs w:val="28"/>
              </w:rPr>
            </w:pPr>
            <w:r w:rsidRPr="00C634B2">
              <w:rPr>
                <w:rFonts w:ascii="Times New Roman" w:hAnsi="Times New Roman"/>
                <w:sz w:val="28"/>
                <w:szCs w:val="28"/>
              </w:rPr>
              <w:t>a. Lực hấp dẫn giữa Trái Đất và vệ tinh nhân tạo đóng vai trò lực hướng tâm.</w:t>
            </w:r>
          </w:p>
          <w:p w:rsidR="006A6FD2" w:rsidRPr="00C634B2" w:rsidRDefault="002F30AE" w:rsidP="00DE1326">
            <w:pPr>
              <w:spacing w:after="0" w:line="240" w:lineRule="auto"/>
              <w:ind w:firstLine="111"/>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8480" behindDoc="0" locked="0" layoutInCell="1" allowOverlap="1">
                      <wp:simplePos x="0" y="0"/>
                      <wp:positionH relativeFrom="column">
                        <wp:posOffset>369570</wp:posOffset>
                      </wp:positionH>
                      <wp:positionV relativeFrom="paragraph">
                        <wp:posOffset>57785</wp:posOffset>
                      </wp:positionV>
                      <wp:extent cx="963930" cy="905510"/>
                      <wp:effectExtent l="6985" t="13970" r="10160" b="13970"/>
                      <wp:wrapNone/>
                      <wp:docPr id="983"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 cy="905510"/>
                                <a:chOff x="1780" y="1464"/>
                                <a:chExt cx="1629" cy="1810"/>
                              </a:xfrm>
                            </wpg:grpSpPr>
                            <wps:wsp>
                              <wps:cNvPr id="984" name="Oval 2555"/>
                              <wps:cNvSpPr>
                                <a:spLocks noChangeArrowheads="1"/>
                              </wps:cNvSpPr>
                              <wps:spPr bwMode="auto">
                                <a:xfrm>
                                  <a:off x="1780" y="1464"/>
                                  <a:ext cx="1629" cy="181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85" name="Oval 2556"/>
                              <wps:cNvSpPr>
                                <a:spLocks noChangeArrowheads="1"/>
                              </wps:cNvSpPr>
                              <wps:spPr bwMode="auto">
                                <a:xfrm>
                                  <a:off x="2141" y="1869"/>
                                  <a:ext cx="905" cy="975"/>
                                </a:xfrm>
                                <a:prstGeom prst="ellipse">
                                  <a:avLst/>
                                </a:prstGeom>
                                <a:solidFill>
                                  <a:srgbClr val="FFFFFF"/>
                                </a:solidFill>
                                <a:ln w="9525">
                                  <a:solidFill>
                                    <a:srgbClr val="000000"/>
                                  </a:solidFill>
                                  <a:round/>
                                  <a:headEnd/>
                                  <a:tailEnd/>
                                </a:ln>
                              </wps:spPr>
                              <wps:txbx>
                                <w:txbxContent>
                                  <w:p w:rsidR="00A80303" w:rsidRPr="003917CC" w:rsidRDefault="00A80303" w:rsidP="006A6FD2">
                                    <w:r>
                                      <w:t>TĐ</w:t>
                                    </w:r>
                                  </w:p>
                                </w:txbxContent>
                              </wps:txbx>
                              <wps:bodyPr rot="0" vert="horz" wrap="square" lIns="91440" tIns="45720" rIns="91440" bIns="45720" anchor="t" anchorCtr="0" upright="1">
                                <a:noAutofit/>
                              </wps:bodyPr>
                            </wps:wsp>
                            <wps:wsp>
                              <wps:cNvPr id="986" name="Oval 2557"/>
                              <wps:cNvSpPr>
                                <a:spLocks noChangeArrowheads="1"/>
                              </wps:cNvSpPr>
                              <wps:spPr bwMode="auto">
                                <a:xfrm>
                                  <a:off x="3228" y="1869"/>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4" o:spid="_x0000_s1239" style="position:absolute;left:0;text-align:left;margin-left:29.1pt;margin-top:4.55pt;width:75.9pt;height:71.3pt;z-index:251668480" coordorigin="1780,1464" coordsize="1629,18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IrFlAAMAAAALAAAOAAAAZHJzL2Uyb0RvYy54bWzsVm1v2yAQ/j5p/wHxfXXsxGli1amqvmlS t1bq9gMIxi8aBgYkTvfrd4Dz0rTbpGytNmm2ZB2+47h77uHg5HTVcrRk2jRS5Dg+GmDEBJVFI6oc f/509W6CkbFEFIRLwXL8wAw+nb19c9KpjCWylrxgGoETYbJO5bi2VmVRZGjNWmKOpGIClKXULbEw 1FVUaNKB95ZHyWAwjjqpC6UlZcbA34ugxDPvvywZtbdlaZhFPMcQm/Vf7b9z941mJySrNFF1Q/sw yAFRtKQRsOjG1QWxBC1088RV21AtjSztEZVtJMuyocznANnEg71srrVcKJ9LlXWV2sAE0O7hdLBb +nF5p1FT5Hg6GWIkSAtF8uuiJE1HDp9OVRmYXWt1r+50SBLEG0m/GFBH+3o3roIxmncfZAEeycJK j8+q1K1zAZmjlS/Dw6YMbGURhZ/T8XA6hGJRUE0HaRr3ZaI11NLNio8noAZtPBr7EElG68t+djxO pmFuPAkzI5KFZX2ofWguL6Cc2aJqfg/V+5oo5otlHFwbVEdrVG+XhDtQ0wCqt1ojagKcSMjzmoiK nWktu5qRAoKKnT2EvjPBDQwU45f4PoPUGuWf4EQypY29ZrJFTsgx47xRxmVHMrK8MdZFtLVyv43k TXHVcO4Hupqfc40g4xxf+ccnsWfGBeqgxGmSes8/djHwz3MuXHwXxNRhqQIkZ0Uy2Dmi8JJD8bKX LWl4kCF6LnpYHZKBDnNZPACqWoY+AX0NhFrqbxh10CNybL4uiGYY8fcCKjONRyPXVPxglB4nMNC7 mvmuhggKrnJsMQriuQ2NaKF0U9WwUuxhEPIMdkvZeJBdpUNUfbDA2FejbrpP3bED9xEToaIvRN0k HsVhk0/G01DUNXWhKfTd4dhvps0G31LyryfuYQS1q/nKd+uJ7wpbdvznbH+Ijfc5e/yKnB0mCdx3 3MH0hLNwGG1OJRfRC3F2MnBvv8CjhvoHmu1hnP1Xmqq/HcA1y9emvxK6e9zu2Dfh7cV19h0AAP// AwBQSwMEFAAGAAgAAAAhAK/DpeneAAAACAEAAA8AAABkcnMvZG93bnJldi54bWxMj0FLw0AQhe+C /2EZwZvdbCRaYzalFPVUBFtBvG2z0yQ0Oxuy2yT9944nPQ7v4833itXsOjHiEFpPGtQiAYFUedtS reFz/3q3BBGiIWs6T6jhggFW5fVVYXLrJ/rAcRdrwSUUcqOhibHPpQxVg86Ehe+RODv6wZnI51BL O5iJy10n0yR5kM60xB8a0+Omweq0OzsNb5OZ1vfqZdyejpvL9z57/9oq1Pr2Zl4/g4g4xz8YfvVZ HUp2Ovgz2SA6DdkyZVLDkwLBcaoSnnZgLlOPIMtC/h9Q/gAAAP//AwBQSwECLQAUAAYACAAAACEA toM4kv4AAADhAQAAEwAAAAAAAAAAAAAAAAAAAAAAW0NvbnRlbnRfVHlwZXNdLnhtbFBLAQItABQA BgAIAAAAIQA4/SH/1gAAAJQBAAALAAAAAAAAAAAAAAAAAC8BAABfcmVscy8ucmVsc1BLAQItABQA BgAIAAAAIQCOIrFlAAMAAAALAAAOAAAAAAAAAAAAAAAAAC4CAABkcnMvZTJvRG9jLnhtbFBLAQIt ABQABgAIAAAAIQCvw6Xp3gAAAAgBAAAPAAAAAAAAAAAAAAAAAFoFAABkcnMvZG93bnJldi54bWxQ SwUGAAAAAAQABADzAAAAZQYAAAAA ">
                      <v:oval id="Oval 2555" o:spid="_x0000_s1240" style="position:absolute;left:1780;top:1464;width:1629;height:1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CjT8QA AADcAAAADwAAAGRycy9kb3ducmV2LnhtbESPQWvCQBSE7wX/w/IEb3VjCUWjqwSp6ElaG/H6yD6T aPZt2F01/vtuodDjMDPfMItVb1pxJ+cbywom4wQEcWl1w5WC4nvzOgXhA7LG1jIpeJKH1XLwssBM 2wd/0f0QKhEh7DNUUIfQZVL6siaDfmw74uidrTMYonSV1A4fEW5a+ZYk79Jgw3Ghxo7WNZXXw80o 2BfHvDh9HLe7ahNuedqk7vKZKjUa9vkcRKA+/If/2jutYDZN4fdMPAJy+QMAAP//AwBQSwECLQAU AAYACAAAACEA8PeKu/0AAADiAQAAEwAAAAAAAAAAAAAAAAAAAAAAW0NvbnRlbnRfVHlwZXNdLnht bFBLAQItABQABgAIAAAAIQAx3V9h0gAAAI8BAAALAAAAAAAAAAAAAAAAAC4BAABfcmVscy8ucmVs c1BLAQItABQABgAIAAAAIQAzLwWeQQAAADkAAAAQAAAAAAAAAAAAAAAAACkCAABkcnMvc2hhcGV4 bWwueG1sUEsBAi0AFAAGAAgAAAAhAOZQo0/EAAAA3AAAAA8AAAAAAAAAAAAAAAAAmAIAAGRycy9k b3ducmV2LnhtbFBLBQYAAAAABAAEAPUAAACJAwAAAAA= ">
                        <v:stroke dashstyle="dash"/>
                      </v:oval>
                      <v:oval id="Oval 2556" o:spid="_x0000_s1241" style="position:absolute;left:2141;top:1869;width:905;height:9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uQH8QA AADcAAAADwAAAGRycy9kb3ducmV2LnhtbESPQWvCQBSE74X+h+UJvdWNDRGNriKVgh56MK33R/aZ BLNvQ/Y1pv++KxQ8DjPzDbPejq5VA/Wh8WxgNk1AEZfeNlwZ+P76eF2ACoJssfVMBn4pwHbz/LTG 3Pobn2gopFIRwiFHA7VIl2sdypochqnviKN38b1DibKvtO3xFuGu1W9JMtcOG44LNXb0XlN5LX6c gX21K+aDTiVLL/uDZNfz5zGdGfMyGXcrUEKjPML/7YM1sFxkcD8Tj4De/AEAAP//AwBQSwECLQAU AAYACAAAACEA8PeKu/0AAADiAQAAEwAAAAAAAAAAAAAAAAAAAAAAW0NvbnRlbnRfVHlwZXNdLnht bFBLAQItABQABgAIAAAAIQAx3V9h0gAAAI8BAAALAAAAAAAAAAAAAAAAAC4BAABfcmVscy8ucmVs c1BLAQItABQABgAIAAAAIQAzLwWeQQAAADkAAAAQAAAAAAAAAAAAAAAAACkCAABkcnMvc2hhcGV4 bWwueG1sUEsBAi0AFAAGAAgAAAAhAKobkB/EAAAA3AAAAA8AAAAAAAAAAAAAAAAAmAIAAGRycy9k b3ducmV2LnhtbFBLBQYAAAAABAAEAPUAAACJAwAAAAA= ">
                        <v:textbox>
                          <w:txbxContent>
                            <w:p w:rsidR="00A80303" w:rsidRPr="003917CC" w:rsidRDefault="00A80303" w:rsidP="006A6FD2">
                              <w:r>
                                <w:t>TĐ</w:t>
                              </w:r>
                            </w:p>
                          </w:txbxContent>
                        </v:textbox>
                      </v:oval>
                      <v:oval id="Oval 2557" o:spid="_x0000_s1242" style="position:absolute;left:3228;top:1869;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mEa8QA AADcAAAADwAAAGRycy9kb3ducmV2LnhtbESPQYvCMBSE78L+h/AW9iJrWg+i1Siy4KoHwVb3/mie bbF5KU203X9vBMHjMDPfMItVb2pxp9ZVlhXEowgEcW51xYWC82nzPQXhPLLG2jIp+CcHq+XHYIGJ th2ndM98IQKEXYIKSu+bREqXl2TQjWxDHLyLbQ36INtC6ha7ADe1HEfRRBqsOCyU2NBPSfk1uxkF G252v3G63v5d43N3HGZD2h9uSn199us5CE+9f4df7Z1WMJtO4HkmHAG5fAAAAP//AwBQSwECLQAU AAYACAAAACEA8PeKu/0AAADiAQAAEwAAAAAAAAAAAAAAAAAAAAAAW0NvbnRlbnRfVHlwZXNdLnht bFBLAQItABQABgAIAAAAIQAx3V9h0gAAAI8BAAALAAAAAAAAAAAAAAAAAC4BAABfcmVscy8ucmVs c1BLAQItABQABgAIAAAAIQAzLwWeQQAAADkAAAAQAAAAAAAAAAAAAAAAACkCAABkcnMvc2hhcGV4 bWwueG1sUEsBAi0AFAAGAAgAAAAhABmZhGvEAAAA3AAAAA8AAAAAAAAAAAAAAAAAmAIAAGRycy9k b3ducmV2LnhtbFBLBQYAAAAABAAEAPUAAACJAwAAAAA= " fillcolor="gray"/>
                    </v:group>
                  </w:pict>
                </mc:Fallback>
              </mc:AlternateContent>
            </w: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2F30AE" w:rsidP="00DE1326">
            <w:pPr>
              <w:spacing w:after="0" w:line="240" w:lineRule="auto"/>
              <w:ind w:firstLine="111"/>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69504" behindDoc="0" locked="0" layoutInCell="1" allowOverlap="1">
                      <wp:simplePos x="0" y="0"/>
                      <wp:positionH relativeFrom="column">
                        <wp:posOffset>204470</wp:posOffset>
                      </wp:positionH>
                      <wp:positionV relativeFrom="paragraph">
                        <wp:posOffset>304800</wp:posOffset>
                      </wp:positionV>
                      <wp:extent cx="1391920" cy="1087120"/>
                      <wp:effectExtent l="13335" t="15875" r="13970" b="11430"/>
                      <wp:wrapNone/>
                      <wp:docPr id="973" name="Group 2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087120"/>
                                <a:chOff x="5038" y="1529"/>
                                <a:chExt cx="2172" cy="2250"/>
                              </a:xfrm>
                            </wpg:grpSpPr>
                            <wps:wsp>
                              <wps:cNvPr id="974" name="Oval 2559"/>
                              <wps:cNvSpPr>
                                <a:spLocks noChangeArrowheads="1"/>
                              </wps:cNvSpPr>
                              <wps:spPr bwMode="auto">
                                <a:xfrm>
                                  <a:off x="5038" y="1869"/>
                                  <a:ext cx="2172" cy="1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5" name="Oval 2560"/>
                              <wps:cNvSpPr>
                                <a:spLocks noChangeArrowheads="1"/>
                              </wps:cNvSpPr>
                              <wps:spPr bwMode="auto">
                                <a:xfrm>
                                  <a:off x="5469" y="2231"/>
                                  <a:ext cx="1267" cy="543"/>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76" name="Oval 2561"/>
                              <wps:cNvSpPr>
                                <a:spLocks noChangeArrowheads="1"/>
                              </wps:cNvSpPr>
                              <wps:spPr bwMode="auto">
                                <a:xfrm>
                                  <a:off x="5400" y="2412"/>
                                  <a:ext cx="181" cy="181"/>
                                </a:xfrm>
                                <a:prstGeom prst="ellipse">
                                  <a:avLst/>
                                </a:prstGeom>
                                <a:solidFill>
                                  <a:srgbClr val="808080"/>
                                </a:solidFill>
                                <a:ln w="9525">
                                  <a:solidFill>
                                    <a:srgbClr val="808080"/>
                                  </a:solidFill>
                                  <a:round/>
                                  <a:headEnd/>
                                  <a:tailEnd/>
                                </a:ln>
                              </wps:spPr>
                              <wps:bodyPr rot="0" vert="horz" wrap="square" lIns="91440" tIns="45720" rIns="91440" bIns="45720" anchor="t" anchorCtr="0" upright="1">
                                <a:noAutofit/>
                              </wps:bodyPr>
                            </wps:wsp>
                            <wps:wsp>
                              <wps:cNvPr id="977" name="Line 2562"/>
                              <wps:cNvCnPr/>
                              <wps:spPr bwMode="auto">
                                <a:xfrm>
                                  <a:off x="6111" y="3119"/>
                                  <a:ext cx="0" cy="6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2563"/>
                              <wps:cNvCnPr/>
                              <wps:spPr bwMode="auto">
                                <a:xfrm>
                                  <a:off x="6111" y="1619"/>
                                  <a:ext cx="0" cy="900"/>
                                </a:xfrm>
                                <a:prstGeom prst="line">
                                  <a:avLst/>
                                </a:prstGeom>
                                <a:noFill/>
                                <a:ln w="1270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79" name="Text Box 2564"/>
                              <wps:cNvSpPr txBox="1">
                                <a:spLocks noChangeArrowheads="1"/>
                              </wps:cNvSpPr>
                              <wps:spPr bwMode="auto">
                                <a:xfrm>
                                  <a:off x="5979" y="1529"/>
                                  <a:ext cx="237"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txbxContent>
                              </wps:txbx>
                              <wps:bodyPr rot="0" vert="horz" wrap="square" lIns="91440" tIns="45720" rIns="91440" bIns="45720" anchor="t" anchorCtr="0" upright="1">
                                <a:noAutofit/>
                              </wps:bodyPr>
                            </wps:wsp>
                            <wps:wsp>
                              <wps:cNvPr id="980" name="Arc 2565"/>
                              <wps:cNvSpPr>
                                <a:spLocks/>
                              </wps:cNvSpPr>
                              <wps:spPr bwMode="auto">
                                <a:xfrm flipV="1">
                                  <a:off x="5874" y="3419"/>
                                  <a:ext cx="458" cy="180"/>
                                </a:xfrm>
                                <a:custGeom>
                                  <a:avLst/>
                                  <a:gdLst>
                                    <a:gd name="G0" fmla="+- 20888 0 0"/>
                                    <a:gd name="G1" fmla="+- 21600 0 0"/>
                                    <a:gd name="G2" fmla="+- 21600 0 0"/>
                                    <a:gd name="T0" fmla="*/ 0 w 42488"/>
                                    <a:gd name="T1" fmla="*/ 16100 h 21600"/>
                                    <a:gd name="T2" fmla="*/ 42488 w 42488"/>
                                    <a:gd name="T3" fmla="*/ 21600 h 21600"/>
                                    <a:gd name="T4" fmla="*/ 20888 w 42488"/>
                                    <a:gd name="T5" fmla="*/ 21600 h 21600"/>
                                  </a:gdLst>
                                  <a:ahLst/>
                                  <a:cxnLst>
                                    <a:cxn ang="0">
                                      <a:pos x="T0" y="T1"/>
                                    </a:cxn>
                                    <a:cxn ang="0">
                                      <a:pos x="T2" y="T3"/>
                                    </a:cxn>
                                    <a:cxn ang="0">
                                      <a:pos x="T4" y="T5"/>
                                    </a:cxn>
                                  </a:cxnLst>
                                  <a:rect l="0" t="0" r="r" b="b"/>
                                  <a:pathLst>
                                    <a:path w="42488" h="21600" fill="none" extrusionOk="0">
                                      <a:moveTo>
                                        <a:pt x="-1" y="16099"/>
                                      </a:moveTo>
                                      <a:cubicBezTo>
                                        <a:pt x="2498" y="6612"/>
                                        <a:pt x="11076" y="-1"/>
                                        <a:pt x="20888" y="0"/>
                                      </a:cubicBezTo>
                                      <a:cubicBezTo>
                                        <a:pt x="32817" y="0"/>
                                        <a:pt x="42488" y="9670"/>
                                        <a:pt x="42488" y="21600"/>
                                      </a:cubicBezTo>
                                    </a:path>
                                    <a:path w="42488" h="21600" stroke="0" extrusionOk="0">
                                      <a:moveTo>
                                        <a:pt x="-1" y="16099"/>
                                      </a:moveTo>
                                      <a:cubicBezTo>
                                        <a:pt x="2498" y="6612"/>
                                        <a:pt x="11076" y="-1"/>
                                        <a:pt x="20888" y="0"/>
                                      </a:cubicBezTo>
                                      <a:cubicBezTo>
                                        <a:pt x="32817" y="0"/>
                                        <a:pt x="42488" y="9670"/>
                                        <a:pt x="42488" y="21600"/>
                                      </a:cubicBezTo>
                                      <a:lnTo>
                                        <a:pt x="20888"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2566"/>
                              <wps:cNvCnPr/>
                              <wps:spPr bwMode="auto">
                                <a:xfrm>
                                  <a:off x="5445" y="2504"/>
                                  <a:ext cx="4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Text Box 2567"/>
                              <wps:cNvSpPr txBox="1">
                                <a:spLocks noChangeArrowheads="1"/>
                              </wps:cNvSpPr>
                              <wps:spPr bwMode="auto">
                                <a:xfrm>
                                  <a:off x="5400" y="1964"/>
                                  <a:ext cx="7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C27E37">
                                      <w:rPr>
                                        <w:position w:val="-12"/>
                                      </w:rPr>
                                      <w:object w:dxaOrig="460" w:dyaOrig="400">
                                        <v:shape id="_x0000_i1570" type="#_x0000_t75" style="width:23.15pt;height:20.05pt" o:ole="">
                                          <v:imagedata r:id="rId476" o:title=""/>
                                        </v:shape>
                                        <o:OLEObject Type="Embed" ProgID="Equation.3" ShapeID="_x0000_i1570" DrawAspect="Content" ObjectID="_1629614355" r:id="rId477"/>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8" o:spid="_x0000_s1243" style="position:absolute;left:0;text-align:left;margin-left:16.1pt;margin-top:24pt;width:109.6pt;height:85.6pt;z-index:251669504" coordorigin="5038,1529" coordsize="2172,22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gBxT+AYAALsiAAAOAAAAZHJzL2Uyb0RvYy54bWzsWttu20YQfS/QfyD42EIWSVG8CJELx7KC AmkTIG7fKZKSiFBcdklZcor+e8/M8iYllG+Ji6C2AWnJHc7OzpydG/Xql/0m1W5iWSQim+rmmaFr cRaKKMlWU/2P6/nA07WiDLIoSEUWT/XbuNB/Of/xh1e7fBJbYi3SKJYamGTFZJdP9XVZ5pPhsAjX 8SYozkQeZ5hcCrkJSlzK1TCSwQ7cN+nQMgxnuBMyyqUI46LA3Zma1M+Z/3IZh+W75bKISy2d6pCt 5E/Jnwv6HJ6/CiYrGeTrJKzECB4hxSZIMizasJoFZaBtZfIZq00SSlGIZXkWis1QLJdJGPMesBvT ONrNGym2Oe9lNdmt8kZNUO2Rnh7NNvz95r3Ukmiq++5I17JgAyPxupo1Hnukn12+moDsjcw/5O+l 2iSGb0X4scD08HierleKWFvsfhMROAbbUrB+9ku5IRbYubZnM9w2Zoj3pRbipjnyTd+CtULMmYbn mrhgQ4VrWJOeGxsjAIumx5Zfz11Vz1uma6mHLWvMTw6DiVqYha2Eo50BdEWr1+Jpev2wDvKYzVWQ whq92rVe390EKamVJabFQVXrtFAK1TJxuQ6yVXwhpdit4yCCUCbtEKJ3HqCLAua4U8Otpjyn0lSt 51ZPpuW4vEatp2CSy6J8E4uNRoOpHqdpkhe0u2AS3LwtSpKopaLbhUiTaJ6kKV/I1eIylRp2PNXn /FctcECWZtoO0BtbY+Z8MFd0WRj89yUWOCNZxOggbV1V4zJIUjWGlGlWqY80psy+ENEttCeF8gjw YBishfykazt4g6le/LUNZKxr6a8ZLOCbtk3ugy/ssUvolN2ZRXcmyEKwmuqlrqnhZalczjaXyWqN lUzebiYucC6WCSuTLKqkqoQFMp8NouMjiDp8bA4QBwN/K4jaQCYdZssaMdSDSQ1RBib7gbE9+l4R SidoFhRrdRgijGgnweQFuQ+IhX3O1TlGLiPo2ZBrwBEQcm3TUkZtkOuZVQDDQDnLOvZ9TdfqGfRf LXDgPu/tWvtZvAD0KwDUrQH6NsliRH+HgVIB9DJ7LwEOurpXNHdME7AC4EameRTNq3zJUa67yXja GF1F8hRinArjmaAYzg5KQcj0DWRRpyP8k8Mzu3ykFbQMHSHOnf/2Df/Ku/LsgW05VwPbmM0GF/NL e+DMTXc8G80uL2fmPySaaU/WSRTFGcle5/Gmfb98rqooVAbeZPKNHoaH3DnvgYj1NwvNydlxdkGn niz7nIEcWbHK4Wu0cdR8KtpMpwdtPvzfSef2cLRZLnh+NbRp5W2O+kMgD0VmN9U3cYScLkatSiNG eZUq3klZJZIvSD17ULXZF7iR8imkXtN5fy325BttMkmF1g9U3pR7zNT58jdLQH1XJaBtNVmHcWsE /811aBNle8K4RK/hlF89CM4Htc2p8ogOQscTcSnTg0DTso3Xlj+YO547sOf2eOC7hjcwTP+17xi2 b8/mh76SXYRqvcDFPdZXPrmA2yQlWkBpspnqXlPlBZO+aq5x9SR+7YTr7y8543K/2HOHw2si70v1 121QANnVUbyQIZ3C8dEpZG/cbfjcuxGhLdE2+LM+v1XTZ+y5aIlQEmMfhxUbLaee4xZuVUOChKk7 EOi3RVXSsIrq5hV2s9yk6OL9PNAsw/M8zdA4ShF1TYQsqiUyHQMknxOhi3Qn0XWz3E9D8NhptmV7 3DfrLHfdLAciBFMst9YsWlaFoEau62ZJEDKnPo5o1inZQMic+jhC1S0hq6NHRvQAWkJWSUdGBL9G 1cEaOufQGe6zSv0YodeBxqSK3bkoqE1HyoGdsX2VJICKzNdDjL0TcV3nnyZWCLpmqEI4JlbflUTk j4+7vlLX0PVdKKXnQUkbIYFoSH5M2U5bo6Bj42hLpJNTPUPrGn3tfSm31Od+97He5kbcxNeCOZS0 34FKzvGsz9k5BGpJwu0iCV/Hn7oPWLav+piOUxeQOXMyTcNFaQt9gCfrWt1nQPP9OvE6ZHt4pZ4Z WZ6JKAZeFdzU7WqzuO07bs9Mg1FSbUd+XJLOTuquKKX4iNwLGHhRXdf0aXYAATqTbJ2usmuaMBVF rA6PUnileQYuG6X1ik2eQB3PJ4flk8V/lSyXMsGhT3E4vpRaQzzqvPakK/9haffwVOzRNeBLh1m9 XKJu2GFh6pBbe2RhOrZtRCt4Lrzf4ZJBNQ3o5ZFNuQUl7LV/7EnXH1yYfruXFN/3YWq8zqPPCLm3 Z+6ToBSo4NitPvkd2PNXnzbSQAKz6av6twWza6MuJTAD8FUK1QPnu6rPxkq1T25u/B+8tNJo1VN8 qZP3pUofCOpt07Ktk5ue4fdSJ8N98C8kuA1Q/ZqDfoLRvWYn0/7m5PxfAAAA//8DAFBLAwQUAAYA CAAAACEApoBdnOAAAAAJAQAADwAAAGRycy9kb3ducmV2LnhtbEyPQUvDQBCF74L/YRnBm91k20qN 2ZRS1FMRbAXxNs1Ok9Dsbshuk/TfO570No/3ePO9fD3ZVgzUh8Y7DeksAUGu9KZxlYbPw+vDCkSI 6Ay23pGGKwVYF7c3OWbGj+6Dhn2sBJe4kKGGOsYukzKUNVkMM9+RY+/ke4uRZV9J0+PI5baVKkke pcXG8YcaO9rWVJ73F6vhbcRxM09fht35tL1+H5bvX7uUtL6/mzbPICJN8S8Mv/iMDgUzHf3FmSBa DXOlOKlhseJJ7KtlugBx5CN9UiCLXP5fUPwAAAD//wMAUEsBAi0AFAAGAAgAAAAhALaDOJL+AAAA 4QEAABMAAAAAAAAAAAAAAAAAAAAAAFtDb250ZW50X1R5cGVzXS54bWxQSwECLQAUAAYACAAAACEA OP0h/9YAAACUAQAACwAAAAAAAAAAAAAAAAAvAQAAX3JlbHMvLnJlbHNQSwECLQAUAAYACAAAACEA rIAcU/gGAAC7IgAADgAAAAAAAAAAAAAAAAAuAgAAZHJzL2Uyb0RvYy54bWxQSwECLQAUAAYACAAA ACEApoBdnOAAAAAJAQAADwAAAAAAAAAAAAAAAABSCQAAZHJzL2Rvd25yZXYueG1sUEsFBgAAAAAE AAQA8wAAAF8KAAAAAA== ">
                      <v:oval id="Oval 2559" o:spid="_x0000_s1244" style="position:absolute;left:5038;top:1869;width:2172;height:12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JFo8UA AADcAAAADwAAAGRycy9kb3ducmV2LnhtbESPQWvCQBSE7wX/w/KE3upGU22NriKVgj14MLb3R/aZ BLNvQ/YZ03/fLRR6HGbmG2a9HVyjeupC7dnAdJKAIi68rbk08Hl+f3oFFQTZYuOZDHxTgO1m9LDG zPo7n6jPpVQRwiFDA5VIm2kdioocholviaN38Z1DibIrte3wHuGu0bMkWWiHNceFClt6q6i45jdn YF/u8kWvU5mnl/1B5tev40c6NeZxPOxWoIQG+Q//tQ/WwPLlGX7PxCOgN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wgkWjxQAAANwAAAAPAAAAAAAAAAAAAAAAAJgCAABkcnMv ZG93bnJldi54bWxQSwUGAAAAAAQABAD1AAAAigMAAAAA "/>
                      <v:oval id="Oval 2560" o:spid="_x0000_s1245" style="position:absolute;left:5469;top:2231;width:1267;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l288UA AADcAAAADwAAAGRycy9kb3ducmV2LnhtbESPQWvCQBSE7wX/w/IEb3WjpLWNrhJKRU9FbaTXR/aZ RLNvw+6q6b/vFgo9DjPzDbNY9aYVN3K+saxgMk5AEJdWN1wpKD7Xjy8gfEDW2FomBd/kYbUcPCww 0/bOe7odQiUihH2GCuoQukxKX9Zk0I9tRxy9k3UGQ5SuktrhPcJNK6dJ8iwNNhwXauzorabycrga BR/FMS++3o+bbbUO1zxtUnfepUqNhn0+BxGoD//hv/ZWK3idPcHvmXgE5PIHAAD//wMAUEsBAi0A FAAGAAgAAAAhAPD3irv9AAAA4gEAABMAAAAAAAAAAAAAAAAAAAAAAFtDb250ZW50X1R5cGVzXS54 bWxQSwECLQAUAAYACAAAACEAMd1fYdIAAACPAQAACwAAAAAAAAAAAAAAAAAuAQAAX3JlbHMvLnJl bHNQSwECLQAUAAYACAAAACEAMy8FnkEAAAA5AAAAEAAAAAAAAAAAAAAAAAApAgAAZHJzL3NoYXBl eG1sLnhtbFBLAQItABQABgAIAAAAIQC8yXbzxQAAANwAAAAPAAAAAAAAAAAAAAAAAJgCAABkcnMv ZG93bnJldi54bWxQSwUGAAAAAAQABAD1AAAAigMAAAAA ">
                        <v:stroke dashstyle="dash"/>
                      </v:oval>
                      <v:oval id="Oval 2561" o:spid="_x0000_s1246" style="position:absolute;left:5400;top:2412;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pldAscA AADcAAAADwAAAGRycy9kb3ducmV2LnhtbESPQWvCQBSE7wX/w/IEL6VutEWT6CptoRAoCNpC8fbI PpNg9m3Irknqr3cLBY/DzHzDrLeDqUVHrassK5hNIxDEudUVFwq+vz6eYhDOI2usLZOCX3Kw3Ywe 1phq2/OeuoMvRICwS1FB6X2TSunykgy6qW2Ig3eyrUEfZFtI3WIf4KaW8yhaSIMVh4USG3ovKT8f LkbBOemvP8u6enuMjp82zuYvz7vcKjUZD68rEJ4Gfw//tzOtIFku4O9MOAJycwMAAP//AwBQSwEC LQAUAAYACAAAACEA8PeKu/0AAADiAQAAEwAAAAAAAAAAAAAAAAAAAAAAW0NvbnRlbnRfVHlwZXNd LnhtbFBLAQItABQABgAIAAAAIQAx3V9h0gAAAI8BAAALAAAAAAAAAAAAAAAAAC4BAABfcmVscy8u cmVsc1BLAQItABQABgAIAAAAIQAzLwWeQQAAADkAAAAQAAAAAAAAAAAAAAAAACkCAABkcnMvc2hh cGV4bWwueG1sUEsBAi0AFAAGAAgAAAAhAO6ZXQLHAAAA3AAAAA8AAAAAAAAAAAAAAAAAmAIAAGRy cy9kb3ducmV2LnhtbFBLBQYAAAAABAAEAPUAAACMAwAAAAA= " fillcolor="gray" strokecolor="gray"/>
                      <v:line id="Line 2562" o:spid="_x0000_s1247" style="position:absolute;visibility:visible;mso-wrap-style:square" from="6111,3119" to="6111,37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BfX8UAAADcAAAADwAAAGRycy9kb3ducmV2LnhtbESPQWvCQBSE74L/YXkFb7pphdpGV5GC tXgzFqG3R/aZxGTfprsbTf99VxA8DjPzDbNY9aYRF3K+sqzgeZKAIM6trrhQ8H3YjN9A+ICssbFM Cv7Iw2o5HCww1fbKe7pkoRARwj5FBWUIbSqlz0sy6Ce2JY7eyTqDIUpXSO3wGuGmkS9J8ioNVhwX Smzpo6S8zjqj4Nhl/HOuN67B7nO7PR1/az/dKTV66tdzEIH68Ajf219awftsBrcz8QjI5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BfX8UAAADcAAAADwAAAAAAAAAA AAAAAAChAgAAZHJzL2Rvd25yZXYueG1sUEsFBgAAAAAEAAQA+QAAAJMDAAAAAA== " strokeweight="1.5pt"/>
                      <v:line id="Line 2563" o:spid="_x0000_s1248" style="position:absolute;visibility:visible;mso-wrap-style:square" from="6111,1619" to="6111,2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93Nr8AAADcAAAADwAAAGRycy9kb3ducmV2LnhtbERPzYrCMBC+C75DGMGLaKosrlajiKDs TXR9gLEZ22ozqUms3bffHASPH9//ct2aSjTkfGlZwXiUgCDOrC45V3D+3Q1nIHxA1lhZJgV/5GG9 6naWmGr74iM1p5CLGMI+RQVFCHUqpc8KMuhHtiaO3NU6gyFCl0vt8BXDTSUnSTKVBkuODQXWtC0o u5+eRoH0bnJodH3bbgbP6eMr7MldjFL9XrtZgAjUho/47f7RCubfcW08E4+AXP0D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Mo93Nr8AAADcAAAADwAAAAAAAAAAAAAAAACh AgAAZHJzL2Rvd25yZXYueG1sUEsFBgAAAAAEAAQA+QAAAI0DAAAAAA== " strokeweight="1pt">
                        <v:stroke startarrow="oval" endarrow="oval"/>
                      </v:line>
                      <v:shape id="Text Box 2564" o:spid="_x0000_s1249" type="#_x0000_t202" style="position:absolute;left:5979;top:1529;width:237;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7MwsMA AADcAAAADwAAAGRycy9kb3ducmV2LnhtbESP0YrCMBRE34X9h3CFfRFNd1G77RrFXVB8rfoB1+ba Fpub0kRb/94Igo/DzJxhFqve1OJGrassK/iaRCCIc6srLhQcD5vxDwjnkTXWlknBnRyslh+DBaba dpzRbe8LESDsUlRQet+kUrq8JINuYhvi4J1ta9AH2RZSt9gFuKnldxTNpcGKw0KJDf2XlF/2V6Pg vOtGs6Q7bf0xzqbzP6zik70r9Tns178gPPX+HX61d1pBEifwPBOOgFw+AAAA//8DAFBLAQItABQA BgAIAAAAIQDw94q7/QAAAOIBAAATAAAAAAAAAAAAAAAAAAAAAABbQ29udGVudF9UeXBlc10ueG1s UEsBAi0AFAAGAAgAAAAhADHdX2HSAAAAjwEAAAsAAAAAAAAAAAAAAAAALgEAAF9yZWxzLy5yZWxz UEsBAi0AFAAGAAgAAAAhADMvBZ5BAAAAOQAAABAAAAAAAAAAAAAAAAAAKQIAAGRycy9zaGFwZXht bC54bWxQSwECLQAUAAYACAAAACEAsL7MwsMAAADcAAAADwAAAAAAAAAAAAAAAACYAgAAZHJzL2Rv d25yZXYueG1sUEsFBgAAAAAEAAQA9QAAAIgDAAAAAA== " stroked="f">
                        <v:textbox>
                          <w:txbxContent>
                            <w:p w:rsidR="00A80303" w:rsidRDefault="00A80303" w:rsidP="006A6FD2"/>
                          </w:txbxContent>
                        </v:textbox>
                      </v:shape>
                      <v:shape id="Arc 2565" o:spid="_x0000_s1250" style="position:absolute;left:5874;top:3419;width:458;height:180;flip:y;visibility:visible;mso-wrap-style:square;v-text-anchor:top" coordsize="42488,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jV3sEA AADcAAAADwAAAGRycy9kb3ducmV2LnhtbERP3WrCMBS+H/gO4Qi7GZrqYNRqFBGUobux5gEOzbEt NieliW23p18uBrv8+P43u9E2oqfO144VLOYJCOLCmZpLBfp2nKUgfEA22DgmBd/kYbedvGwwM27g K/V5KEUMYZ+hgiqENpPSFxVZ9HPXEkfu7jqLIcKulKbDIYbbRi6T5ENarDk2VNjSoaLikT+tAv/1 c9GHwby32J81nTS+XeqzUq/Tcb8GEWgM/+I/96dRsErj/HgmHgG5/QUAAP//AwBQSwECLQAUAAYA CAAAACEA8PeKu/0AAADiAQAAEwAAAAAAAAAAAAAAAAAAAAAAW0NvbnRlbnRfVHlwZXNdLnhtbFBL AQItABQABgAIAAAAIQAx3V9h0gAAAI8BAAALAAAAAAAAAAAAAAAAAC4BAABfcmVscy8ucmVsc1BL AQItABQABgAIAAAAIQAzLwWeQQAAADkAAAAQAAAAAAAAAAAAAAAAACkCAABkcnMvc2hhcGV4bWwu eG1sUEsBAi0AFAAGAAgAAAAhAHRI1d7BAAAA3AAAAA8AAAAAAAAAAAAAAAAAmAIAAGRycy9kb3du cmV2LnhtbFBLBQYAAAAABAAEAPUAAACGAwAAAAA= " path="m-1,16099nfc2498,6612,11076,-1,20888,,32817,,42488,9670,42488,21600em-1,16099nsc2498,6612,11076,-1,20888,,32817,,42488,9670,42488,21600r-21600,l-1,16099xe" filled="f">
                        <v:stroke endarrow="block"/>
                        <v:path arrowok="t" o:extrusionok="f" o:connecttype="custom" o:connectlocs="0,134;458,180;225,180" o:connectangles="0,0,0"/>
                      </v:shape>
                      <v:line id="Line 2566" o:spid="_x0000_s1251" style="position:absolute;visibility:visible;mso-wrap-style:square" from="5445,2504" to="5919,25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kAvuMUAAADcAAAADwAAAGRycy9kb3ducmV2LnhtbESPzWrDMBCE74G+g9hCb4nsHprYjRJK TaGHNpAfct5aG8vEWhlLddS3rwKBHIeZ+YZZrqPtxEiDbx0ryGcZCOLa6ZYbBYf9x3QBwgdkjZ1j UvBHHtarh8kSS+0uvKVxFxqRIOxLVGBC6EspfW3Iop+5njh5JzdYDEkOjdQDXhLcdvI5y16kxZbT gsGe3g3V592vVTA31VbOZfW131RjmxfxOx5/CqWeHuPbK4hAMdzDt/anVlAscrieSUdArv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kAvuMUAAADcAAAADwAAAAAAAAAA AAAAAAChAgAAZHJzL2Rvd25yZXYueG1sUEsFBgAAAAAEAAQA+QAAAJMDAAAAAA== ">
                        <v:stroke endarrow="block"/>
                      </v:line>
                      <v:shape id="Text Box 2567" o:spid="_x0000_s1252" type="#_x0000_t202" style="position:absolute;left:5400;top:1964;width:749;height:5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N+ZcMA AADcAAAADwAAAGRycy9kb3ducmV2LnhtbESPQYvCMBSE7wv+h/AEb2uiuItWo4gieFpZVwVvj+bZ FpuX0kRb/70RhD0OM/MNM1u0thR3qn3hWMOgr0AQp84UnGk4/G0+xyB8QDZYOiYND/KwmHc+ZpgY 1/Av3fchExHCPkENeQhVIqVPc7Lo+64ijt7F1RZDlHUmTY1NhNtSDpX6lhYLjgs5VrTKKb3ub1bD 8edyPo3ULlvbr6pxrZJsJ1LrXrddTkEEasN/+N3eGg2T8RBeZ+IR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KAN+ZcMAAADcAAAADwAAAAAAAAAAAAAAAACYAgAAZHJzL2Rv d25yZXYueG1sUEsFBgAAAAAEAAQA9QAAAIgDAAAAAA== " filled="f" stroked="f">
                        <v:textbox>
                          <w:txbxContent>
                            <w:p w:rsidR="00A80303" w:rsidRDefault="00A80303" w:rsidP="006A6FD2">
                              <w:r w:rsidRPr="00C27E37">
                                <w:rPr>
                                  <w:position w:val="-12"/>
                                </w:rPr>
                                <w:object w:dxaOrig="460" w:dyaOrig="400">
                                  <v:shape id="_x0000_i1570" type="#_x0000_t75" style="width:23.15pt;height:20.05pt" o:ole="">
                                    <v:imagedata r:id="rId476" o:title=""/>
                                  </v:shape>
                                  <o:OLEObject Type="Embed" ProgID="Equation.3" ShapeID="_x0000_i1570" DrawAspect="Content" ObjectID="_1629614355" r:id="rId478"/>
                                </w:object>
                              </w:r>
                            </w:p>
                          </w:txbxContent>
                        </v:textbox>
                      </v:shape>
                    </v:group>
                  </w:pict>
                </mc:Fallback>
              </mc:AlternateContent>
            </w:r>
            <w:r w:rsidR="006A6FD2" w:rsidRPr="00C634B2">
              <w:rPr>
                <w:rFonts w:ascii="Times New Roman" w:hAnsi="Times New Roman"/>
                <w:sz w:val="28"/>
                <w:szCs w:val="28"/>
              </w:rPr>
              <w:t>b. Lực ma sát nghỉ đóng vai trò lực hướng tâm.</w:t>
            </w: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2F30AE" w:rsidP="00DE1326">
            <w:pPr>
              <w:spacing w:after="0" w:line="240" w:lineRule="auto"/>
              <w:ind w:firstLine="111"/>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70528" behindDoc="0" locked="0" layoutInCell="1" allowOverlap="1">
                      <wp:simplePos x="0" y="0"/>
                      <wp:positionH relativeFrom="column">
                        <wp:posOffset>812800</wp:posOffset>
                      </wp:positionH>
                      <wp:positionV relativeFrom="paragraph">
                        <wp:posOffset>419100</wp:posOffset>
                      </wp:positionV>
                      <wp:extent cx="849630" cy="1543685"/>
                      <wp:effectExtent l="12065" t="13335" r="5080" b="0"/>
                      <wp:wrapNone/>
                      <wp:docPr id="961"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1543685"/>
                                <a:chOff x="8406" y="1259"/>
                                <a:chExt cx="1338" cy="2431"/>
                              </a:xfrm>
                            </wpg:grpSpPr>
                            <wps:wsp>
                              <wps:cNvPr id="962" name="Oval 2569"/>
                              <wps:cNvSpPr>
                                <a:spLocks noChangeArrowheads="1"/>
                              </wps:cNvSpPr>
                              <wps:spPr bwMode="auto">
                                <a:xfrm>
                                  <a:off x="8477" y="2231"/>
                                  <a:ext cx="1267" cy="543"/>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63" name="Line 2570"/>
                              <wps:cNvCnPr/>
                              <wps:spPr bwMode="auto">
                                <a:xfrm flipV="1">
                                  <a:off x="9132" y="1259"/>
                                  <a:ext cx="0" cy="129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4" name="Line 2571"/>
                              <wps:cNvCnPr/>
                              <wps:spPr bwMode="auto">
                                <a:xfrm flipH="1">
                                  <a:off x="8481" y="1259"/>
                                  <a:ext cx="661" cy="1181"/>
                                </a:xfrm>
                                <a:prstGeom prst="line">
                                  <a:avLst/>
                                </a:prstGeom>
                                <a:noFill/>
                                <a:ln w="127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965" name="Line 2572"/>
                              <wps:cNvCnPr/>
                              <wps:spPr bwMode="auto">
                                <a:xfrm>
                                  <a:off x="8481" y="2414"/>
                                  <a:ext cx="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 name="Line 2573"/>
                              <wps:cNvCnPr/>
                              <wps:spPr bwMode="auto">
                                <a:xfrm flipH="1">
                                  <a:off x="8496" y="1799"/>
                                  <a:ext cx="335" cy="615"/>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7" name="Line 2574"/>
                              <wps:cNvCnPr/>
                              <wps:spPr bwMode="auto">
                                <a:xfrm>
                                  <a:off x="8835" y="1829"/>
                                  <a:ext cx="0" cy="6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68" name="Line 2575"/>
                              <wps:cNvCnPr/>
                              <wps:spPr bwMode="auto">
                                <a:xfrm flipH="1">
                                  <a:off x="8496" y="2534"/>
                                  <a:ext cx="335" cy="6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69" name="Line 2576"/>
                              <wps:cNvCnPr/>
                              <wps:spPr bwMode="auto">
                                <a:xfrm>
                                  <a:off x="8451" y="2459"/>
                                  <a:ext cx="444" cy="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0" name="Text Box 2577"/>
                              <wps:cNvSpPr txBox="1">
                                <a:spLocks noChangeArrowheads="1"/>
                              </wps:cNvSpPr>
                              <wps:spPr bwMode="auto">
                                <a:xfrm>
                                  <a:off x="8688" y="2264"/>
                                  <a:ext cx="64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C27E37">
                                      <w:rPr>
                                        <w:position w:val="-12"/>
                                      </w:rPr>
                                      <w:object w:dxaOrig="340" w:dyaOrig="400">
                                        <v:shape id="_x0000_i1571" type="#_x0000_t75" style="width:17.55pt;height:20.05pt" o:ole="">
                                          <v:imagedata r:id="rId479" o:title=""/>
                                        </v:shape>
                                        <o:OLEObject Type="Embed" ProgID="Equation.3" ShapeID="_x0000_i1571" DrawAspect="Content" ObjectID="_1629614356" r:id="rId480"/>
                                      </w:object>
                                    </w:r>
                                  </w:p>
                                </w:txbxContent>
                              </wps:txbx>
                              <wps:bodyPr rot="0" vert="horz" wrap="none" lIns="91440" tIns="45720" rIns="91440" bIns="45720" anchor="t" anchorCtr="0" upright="1">
                                <a:spAutoFit/>
                              </wps:bodyPr>
                            </wps:wsp>
                            <wps:wsp>
                              <wps:cNvPr id="971" name="Text Box 2578"/>
                              <wps:cNvSpPr txBox="1">
                                <a:spLocks noChangeArrowheads="1"/>
                              </wps:cNvSpPr>
                              <wps:spPr bwMode="auto">
                                <a:xfrm>
                                  <a:off x="8406" y="2954"/>
                                  <a:ext cx="523"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C27E37">
                                      <w:rPr>
                                        <w:position w:val="-4"/>
                                      </w:rPr>
                                      <w:object w:dxaOrig="240" w:dyaOrig="320">
                                        <v:shape id="_x0000_i1572" type="#_x0000_t75" style="width:11.9pt;height:17.55pt" o:ole="">
                                          <v:imagedata r:id="rId481" o:title=""/>
                                        </v:shape>
                                        <o:OLEObject Type="Embed" ProgID="Equation.3" ShapeID="_x0000_i1572" DrawAspect="Content" ObjectID="_1629614357" r:id="rId482"/>
                                      </w:object>
                                    </w:r>
                                  </w:p>
                                </w:txbxContent>
                              </wps:txbx>
                              <wps:bodyPr rot="0" vert="horz" wrap="none" lIns="91440" tIns="45720" rIns="91440" bIns="45720" anchor="t" anchorCtr="0" upright="1">
                                <a:spAutoFit/>
                              </wps:bodyPr>
                            </wps:wsp>
                            <wps:wsp>
                              <wps:cNvPr id="972" name="Text Box 2579"/>
                              <wps:cNvSpPr txBox="1">
                                <a:spLocks noChangeArrowheads="1"/>
                              </wps:cNvSpPr>
                              <wps:spPr bwMode="auto">
                                <a:xfrm>
                                  <a:off x="8406" y="1544"/>
                                  <a:ext cx="523"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C27E37">
                                      <w:rPr>
                                        <w:position w:val="-4"/>
                                      </w:rPr>
                                      <w:object w:dxaOrig="220" w:dyaOrig="320">
                                        <v:shape id="_x0000_i1573" type="#_x0000_t75" style="width:11.9pt;height:17.55pt" o:ole="">
                                          <v:imagedata r:id="rId483" o:title=""/>
                                        </v:shape>
                                        <o:OLEObject Type="Embed" ProgID="Equation.3" ShapeID="_x0000_i1573" DrawAspect="Content" ObjectID="_1629614358" r:id="rId484"/>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68" o:spid="_x0000_s1253" style="position:absolute;left:0;text-align:left;margin-left:64pt;margin-top:33pt;width:66.9pt;height:121.55pt;z-index:251670528" coordorigin="8406,1259" coordsize="1338,24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tI7AsQUAAFskAAAOAAAAZHJzL2Uyb0RvYy54bWzsWt9zozYQfu9M/weGd8cgxM+Jc5PYcdqZ tJeZu/ZdBmwzBUQlEjvX6f/elYQ4jGPnnPhy6Yz9gAUSknb16dvVLucf1kVuPKSMZ7QcmfaZZRpp GdMkKxcj84/P00FgGrwmZUJyWqYj8zHl5oeLn386X1VRiuiS5knKDOik5NGqGpnLuq6i4ZDHy7Qg /IxWaQmVc8oKUsMtWwwTRlbQe5EPkWV5wxVlScVonHIOTyeq0ryQ/c/naVx/nM95Whv5yIS51fLK 5HUmrsOLcxItGKmWWdxMg7xgFgXJShi07WpCamLcs2yrqyKLGeV0Xp/FtBjS+TyLUykDSGNbPWlu GL2vpCyLaLWoWjWBant6enG38e8Pd8zIkpEZerZplKSARZLjGsj1AqGfVbWIoNkNqz5Vd0wJCcVb Gv/FoXrYrxf3C9XYmK1+own0SO5rKvWznrNCdAGSG2u5DI/tMqTr2ojhYYBDz4HFiqHKdrHjBa5a p3gJiyleC7DlmYaoRm6o666b123HAdCJlxF2bFE7JJEaV861mZsQDDDHv6qVv06tn5akSuVqcaGv Vq1Iq/XjA8mFVuWMxeDQSquUK30aJR0vSblILxmjq2VKEpiUkmHjBXHDYTWeVXCAfV9qCiGlCxJp NdvIgyqhJ9DxhppIVDFe36S0MERhZKZ5nlVcCEci8nDLa6VU3Uo85jTPkmmW5/KGLWbjnBkg8Mic yl8zwEazvDRWADwXubLnjTre7cKSv6e6EFOYEL5UQyVQEq1IBDunTGRJKPG6Kdcky1UZIJGXErxK kQoNM5o8glIZVTwBvAaFJWVfTGMFHDEy+d/3hKWmkf9awsKENsaCVOQNdn0EN6xbM+vWkDKGrkZm bRqqOK4VEd1XLFssYSRbqqGkl7Bb5plUslhoNatmsgDYN0Ouo5F7m5UpINeXfNkAcVzeMVDwfiQa cwDOn1qyZtOHtgN7YmP3akzqXY9C1Ky2JgyNtQaROcxoHxxLKrAoAfDjUSb3HOwaAUwhqTQM/4RW eB1cB3iAkXc9wNZkMricjvHAm9q+O3Em4/HE/lfIaONomSVJWgqRtJGy8bexVWMulXlpzVSrnuFm 75IrYYr6X04aWHN7k4Bq5fO3xCPu41Ey48F4/KWHxwAHYPqexKMnjKK0Qza0ETJrU7LFkQcj0ka+ Zb2Y+LYIzqgfK7C0JbhZwFZAVQXQVApOGRTkPmjIr2lHgZufatcQ4wmyZwf5VLuMv9uHrOS1QyAr SKMhzhaoCNtYLWqPOAMwpcdF6aus8xZInwBizTJweHIF2iJNGtSKkpJE2OkTHI8DR/CalYuvLbp0 /A6Bo7To2wwaNv64Hzb+uAam48AWEAzq2ceGpue4x+fP/XAk0ZYLeYLmcaAJZ5FNaEqGOwSaXaYM BOyESQ9QD5CNi+mF0pk9oj1/FVNunmPyhTjTKIbfy6EnhuwEi45isCF0sAlDyVqHwHA/QyLX6Znu 98qQJ0i+k2NP2IekJ5jhEEh2mRG76rCDsA6daVONMRywhKnGx7bUr6LGvQTYnGb2W+3TmUbH049B kRAFaijys0DOFV2L0JDfwaQIahr1Gmr0Sfu7hTe9AAgbIIuQ16NVT4TmBJr9QO6X3ZaeQZbgm2NJ Yit1oicyivj+XMDdodRd0didgSApnA5Z2QhbVygcTL3AH+ApdgehbwUDyw6vQs/CIZ5MN0NW8pyh 0jsQaXppyOrVYeIiqyHNlGcF5A7aWDKJdsWG24ibmL6Ohen/p2Ji9Xq2llmUoPVan40lq0jN94wk 80pEkqc/PpLst6mlLmU02aU2D/JGlKFzRyh0e5ThIoh4S8pwTpTxfALnRBmddNIrKKM9YZwo42va 1G/Tpl3K6KdO35gyIBt9ooxhm0U6eRmbae+38zLaE+D/gzLkdxfwBYt0oZqvbcQnMt17KHe/Cbr4 DwAA//8DAFBLAwQUAAYACAAAACEAcdwLzuAAAAAKAQAADwAAAGRycy9kb3ducmV2LnhtbEyPQUvD QBCF74L/YRnBm91siqHGbEop6qkItoJ4m2anSWh2N2S3SfrvHU96Gh7zeO99xXq2nRhpCK13GtQi AUGu8qZ1tYbPw+vDCkSI6Ax23pGGKwVYl7c3BebGT+6Dxn2sBYe4kKOGJsY+lzJUDVkMC9+T49/J DxYjy6GWZsCJw20n0yTJpMXWcUODPW0bqs77i9XwNuG0WaqXcXc+ba/fh8f3r50ire/v5s0ziEhz /DPD73yeDiVvOvqLM0F0rNMVs0QNWcaXDWmmmOWoYZk8KZBlIf8jlD8AAAD//wMAUEsBAi0AFAAG AAgAAAAhALaDOJL+AAAA4QEAABMAAAAAAAAAAAAAAAAAAAAAAFtDb250ZW50X1R5cGVzXS54bWxQ SwECLQAUAAYACAAAACEAOP0h/9YAAACUAQAACwAAAAAAAAAAAAAAAAAvAQAAX3JlbHMvLnJlbHNQ SwECLQAUAAYACAAAACEA+bSOwLEFAABbJAAADgAAAAAAAAAAAAAAAAAuAgAAZHJzL2Uyb0RvYy54 bWxQSwECLQAUAAYACAAAACEAcdwLzuAAAAAKAQAADwAAAAAAAAAAAAAAAAALCAAAZHJzL2Rvd25y ZXYueG1sUEsFBgAAAAAEAAQA8wAAABgJAAAAAA== ">
                      <v:oval id="Oval 2569" o:spid="_x0000_s1254" style="position:absolute;left:8477;top:2231;width:1267;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l4WsQA AADcAAAADwAAAGRycy9kb3ducmV2LnhtbESPQWvCQBSE7wX/w/IEb3WjBKmpqwRR9CStRnp9ZF+T 1OzbsLtq/PfdQsHjMDPfMItVb1pxI+cbywom4wQEcWl1w5WC4rR9fQPhA7LG1jIpeJCH1XLwssBM 2zt/0u0YKhEh7DNUUIfQZVL6siaDfmw74uh9W2cwROkqqR3eI9y0cpokM2mw4bhQY0frmsrL8WoU HIpzXnxtzrt9tQ3XPG1S9/ORKjUa9vk7iEB9eIb/23utYD6bwt+Ze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Lb5eFrEAAAA3AAAAA8AAAAAAAAAAAAAAAAAmAIAAGRycy9k b3ducmV2LnhtbFBLBQYAAAAABAAEAPUAAACJAwAAAAA= ">
                        <v:stroke dashstyle="dash"/>
                      </v:oval>
                      <v:line id="Line 2570" o:spid="_x0000_s1255" style="position:absolute;flip:y;visibility:visible;mso-wrap-style:square" from="9132,1259" to="9132,2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avV8MAAADcAAAADwAAAGRycy9kb3ducmV2LnhtbESPQWvCQBSE74X+h+UVetNNLRWNboIU LaV4Mer9JfvcBLNvQ3bV9N93BaHHYWa+YZb5YFtxpd43jhW8jRMQxJXTDRsFh/1mNAPhA7LG1jEp +CUPefb8tMRUuxvv6FoEIyKEfYoK6hC6VEpf1WTRj11HHL2T6y2GKHsjdY+3CLetnCTJVFpsOC7U 2NFnTdW5uFgF5Xp1ND/lcW0nvNVf5qMoWRZKvb4MqwWIQEP4Dz/a31rBfPoO9zPxCMjs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B2r1fDAAAA3AAAAA8AAAAAAAAAAAAA AAAAoQIAAGRycy9kb3ducmV2LnhtbFBLBQYAAAAABAAEAPkAAACRAwAAAAA= ">
                        <v:stroke dashstyle="dash"/>
                      </v:line>
                      <v:line id="Line 2571" o:spid="_x0000_s1256" style="position:absolute;flip:x;visibility:visible;mso-wrap-style:square" from="8481,1259" to="9142,24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WwU8YAAADcAAAADwAAAGRycy9kb3ducmV2LnhtbESPT4vCMBTE78J+h/AWvGmqiOxWo8jC oogV/HPQ26N5ttXmpTZR67c3wsIeh5n5DTOeNqYUd6pdYVlBrxuBIE6tLjhTsN/9dr5AOI+ssbRM Cp7kYDr5aI0x1vbBG7pvfSYChF2MCnLvq1hKl+Zk0HVtRRy8k60N+iDrTOoaHwFuStmPoqE0WHBY yLGin5zSy/ZmFBjZO12PZ32Y95P1YLm6JOfomSjV/mxmIxCeGv8f/msvtILv4QDeZ8IRkJM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VFsFPGAAAA3AAAAA8AAAAAAAAA AAAAAAAAoQIAAGRycy9kb3ducmV2LnhtbFBLBQYAAAAABAAEAPkAAACUAwAAAAA= " strokeweight="1pt">
                        <v:stroke startarrowwidth="narrow" startarrowlength="short" endarrow="oval" endarrowwidth="narrow" endarrowlength="short"/>
                      </v:line>
                      <v:line id="Line 2572" o:spid="_x0000_s1257" style="position:absolute;visibility:visible;mso-wrap-style:square" from="8481,2414" to="8481,3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fPQcUAAADcAAAADwAAAGRycy9kb3ducmV2LnhtbESPQWsCMRSE74X+h/AK3mrWgtpdjVK6 CD1oQS09v26em6Wbl2UT1/TfG6HgcZiZb5jlOtpWDNT7xrGCyTgDQVw53XCt4Ou4eX4F4QOyxtYx KfgjD+vV48MSC+0uvKfhEGqRIOwLVGBC6AopfWXIoh+7jjh5J9dbDEn2tdQ9XhLctvIly2bSYsNp wWBH74aq38PZKpibci/nstweP8uhmeRxF79/cqVGT/FtASJQDPfwf/tDK8hnU7idSUdAr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XfPQcUAAADcAAAADwAAAAAAAAAA AAAAAAChAgAAZHJzL2Rvd25yZXYueG1sUEsFBgAAAAAEAAQA+QAAAJMDAAAAAA== ">
                        <v:stroke endarrow="block"/>
                      </v:line>
                      <v:line id="Line 2573" o:spid="_x0000_s1258" style="position:absolute;flip:x;visibility:visible;mso-wrap-style:square" from="8496,1799" to="8831,2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UAGsQAAADcAAAADwAAAGRycy9kb3ducmV2LnhtbESPQYvCMBSE74L/IbyFvWm6HopWo6gg 7mERrQoeH82zLTYvJYla//1mYcHjMDPfMLNFZxrxIOdrywq+hgkI4sLqmksFp+NmMAbhA7LGxjIp eJGHxbzfm2Gm7ZMP9MhDKSKEfYYKqhDaTEpfVGTQD21LHL2rdQZDlK6U2uEzwk0jR0mSSoM1x4UK W1pXVNzyu1GA5TXZbexer/Y/l9EyuPNrOzkr9fnRLacgAnXhHf5vf2sFkzSFvzPxCMj5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ZQAaxAAAANwAAAAPAAAAAAAAAAAA AAAAAKECAABkcnMvZG93bnJldi54bWxQSwUGAAAAAAQABAD5AAAAkgMAAAAA " strokeweight=".5pt">
                        <v:stroke startarrow="block"/>
                      </v:line>
                      <v:line id="Line 2574" o:spid="_x0000_s1259" style="position:absolute;visibility:visible;mso-wrap-style:square" from="8835,1829" to="8835,2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lHQ9sYAAADcAAAADwAAAGRycy9kb3ducmV2LnhtbESP3WrCQBSE74W+w3KE3unGIFpTV2kV oUjB+kd7ecieZkOzZ2N2G9O37xYKXg4z8w0zX3a2Ei01vnSsYDRMQBDnTpdcKDgdN4MHED4ga6wc k4If8rBc3PXmmGl35T21h1CICGGfoQITQp1J6XNDFv3Q1cTR+3SNxRBlU0jd4DXCbSXTJJlIiyXH BYM1rQzlX4dvq+Bt29LZvn7QbrsZT9eX55TMe6rUfb97egQRqAu38H/7RSuYTa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JR0PbGAAAA3AAAAA8AAAAAAAAA AAAAAAAAoQIAAGRycy9kb3ducmV2LnhtbFBLBQYAAAAABAAEAPkAAACUAwAAAAA= ">
                        <v:stroke dashstyle="longDash"/>
                      </v:line>
                      <v:line id="Line 2575" o:spid="_x0000_s1260" style="position:absolute;flip:x;visibility:visible;mso-wrap-style:square" from="8496,2534" to="8831,31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Sp6MUAAADcAAAADwAAAGRycy9kb3ducmV2LnhtbESPTWvCQBCG74L/YRmhN93YgtToKlLa UigU6gd4HLJjNpidDdmNJv31nUOhx+Gd95ln1tve1+pGbawCG5jPMlDERbAVlwaOh7fpM6iYkC3W gcnAQBG2m/FojbkNd/6m2z6VSiAcczTgUmpyrWPhyGOchYZYsktoPSYZ21LbFu8C97V+zLKF9lix XHDY0Iuj4rrvvGh8fj0NWYGn17M7Dt38h96d7Yx5mPS7FahEffpf/mt/WAPLhdjKM0IAvf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NSp6MUAAADcAAAADwAAAAAAAAAA AAAAAAChAgAAZHJzL2Rvd25yZXYueG1sUEsFBgAAAAAEAAQA+QAAAJMDAAAAAA== " strokeweight=".5pt">
                        <v:stroke dashstyle="longDash"/>
                      </v:line>
                      <v:line id="Line 2576" o:spid="_x0000_s1261" style="position:absolute;visibility:visible;mso-wrap-style:square" from="8451,2459" to="8895,25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DrFRMUAAADcAAAADwAAAGRycy9kb3ducmV2LnhtbESPQWvCQBSE74L/YXlCb7qxBzWpq4ih 0EMrGEvPr9nXbGj2bchu4/bfdwuCx2FmvmG2+2g7MdLgW8cKlosMBHHtdMuNgvfL83wDwgdkjZ1j UvBLHva76WSLhXZXPtNYhUYkCPsCFZgQ+kJKXxuy6BeuJ07elxsshiSHRuoBrwluO/mYZStpseW0 YLCno6H6u/qxCtamPMu1LF8vp3Jsl3l8ix+fuVIPs3h4AhEohnv41n7RCvJVDv9n0hGQu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DrFRMUAAADcAAAADwAAAAAAAAAA AAAAAAChAgAAZHJzL2Rvd25yZXYueG1sUEsFBgAAAAAEAAQA+QAAAJMDAAAAAA== ">
                        <v:stroke endarrow="block"/>
                      </v:line>
                      <v:shape id="Text Box 2577" o:spid="_x0000_s1262" type="#_x0000_t202" style="position:absolute;left:8688;top:2264;width:640;height:7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rNu8EA AADcAAAADwAAAGRycy9kb3ducmV2LnhtbERPS27CMBDdV+IO1iCxKw4ICgQMQnwkdm2BA4ziIQ6J x1FsIHB6vKjU5dP7L1atrcSdGl84VjDoJyCIM6cLzhWcT/vPKQgfkDVWjknBkzyslp2PBabaPfiX 7seQixjCPkUFJoQ6ldJnhiz6vquJI3dxjcUQYZNL3eAjhttKDpPkS1osODYYrGljKCuPN6tgmtjv spwNf7wdvQZjs9m6XX1Vqtdt13MQgdrwL/5zH7SC2STOj2fiEZDLNwAAAP//AwBQSwECLQAUAAYA CAAAACEA8PeKu/0AAADiAQAAEwAAAAAAAAAAAAAAAAAAAAAAW0NvbnRlbnRfVHlwZXNdLnhtbFBL AQItABQABgAIAAAAIQAx3V9h0gAAAI8BAAALAAAAAAAAAAAAAAAAAC4BAABfcmVscy8ucmVsc1BL AQItABQABgAIAAAAIQAzLwWeQQAAADkAAAAQAAAAAAAAAAAAAAAAACkCAABkcnMvc2hhcGV4bWwu eG1sUEsBAi0AFAAGAAgAAAAhAAtKzbvBAAAA3AAAAA8AAAAAAAAAAAAAAAAAmAIAAGRycy9kb3du cmV2LnhtbFBLBQYAAAAABAAEAPUAAACGAwAAAAA= " filled="f" stroked="f">
                        <v:textbox style="mso-fit-shape-to-text:t">
                          <w:txbxContent>
                            <w:p w:rsidR="00A80303" w:rsidRDefault="00A80303" w:rsidP="006A6FD2">
                              <w:r w:rsidRPr="00C27E37">
                                <w:rPr>
                                  <w:position w:val="-12"/>
                                </w:rPr>
                                <w:object w:dxaOrig="340" w:dyaOrig="400">
                                  <v:shape id="_x0000_i1571" type="#_x0000_t75" style="width:17.55pt;height:20.05pt" o:ole="">
                                    <v:imagedata r:id="rId479" o:title=""/>
                                  </v:shape>
                                  <o:OLEObject Type="Embed" ProgID="Equation.3" ShapeID="_x0000_i1571" DrawAspect="Content" ObjectID="_1629614356" r:id="rId485"/>
                                </w:object>
                              </w:r>
                            </w:p>
                          </w:txbxContent>
                        </v:textbox>
                      </v:shape>
                      <v:shape id="Text Box 2578" o:spid="_x0000_s1263" type="#_x0000_t202" style="position:absolute;left:8406;top:2954;width:523;height:73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ZoIMUA AADcAAAADwAAAGRycy9kb3ducmV2LnhtbESPwW7CMBBE70j9B2sr9UacoJaSgEEVtFJvUOADVvES p4nXUWwg7dfXlZA4jmbmjWaxGmwrLtT72rGCLElBEJdO11wpOB4+xjMQPiBrbB2Tgh/ysFo+jBZY aHflL7rsQyUihH2BCkwIXSGlLw1Z9InriKN3cr3FEGVfSd3jNcJtKydpOpUWa44LBjtaGyqb/dkq mKV22zT5ZOft82/2YtYb9959K/X0OLzNQQQawj18a39qBflrBv9n4hGQy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kBmggxQAAANwAAAAPAAAAAAAAAAAAAAAAAJgCAABkcnMv ZG93bnJldi54bWxQSwUGAAAAAAQABAD1AAAAigMAAAAA " filled="f" stroked="f">
                        <v:textbox style="mso-fit-shape-to-text:t">
                          <w:txbxContent>
                            <w:p w:rsidR="00A80303" w:rsidRDefault="00A80303" w:rsidP="006A6FD2">
                              <w:r w:rsidRPr="00C27E37">
                                <w:rPr>
                                  <w:position w:val="-4"/>
                                </w:rPr>
                                <w:object w:dxaOrig="240" w:dyaOrig="320">
                                  <v:shape id="_x0000_i1572" type="#_x0000_t75" style="width:11.9pt;height:17.55pt" o:ole="">
                                    <v:imagedata r:id="rId481" o:title=""/>
                                  </v:shape>
                                  <o:OLEObject Type="Embed" ProgID="Equation.3" ShapeID="_x0000_i1572" DrawAspect="Content" ObjectID="_1629614357" r:id="rId486"/>
                                </w:object>
                              </w:r>
                            </w:p>
                          </w:txbxContent>
                        </v:textbox>
                      </v:shape>
                      <v:shape id="Text Box 2579" o:spid="_x0000_s1264" type="#_x0000_t202" style="position:absolute;left:8406;top:1544;width:523;height:73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T2V8QA AADcAAAADwAAAGRycy9kb3ducmV2LnhtbESPwW7CMBBE75X4B2uRuBWHCAqkGIQoSNwKtB+wirdx SLyOYhcCX4+RKvU4mpk3msWqs7W4UOtLxwpGwwQEce50yYWC76/d6wyED8gaa8ek4EYeVsveywIz 7a58pMspFCJC2GeowITQZFL63JBFP3QNcfR+XGsxRNkWUrd4jXBbyzRJ3qTFkuOCwYY2hvLq9GsV zBL7WVXz9ODt+D6amM2H2zZnpQb9bv0OIlAX/sN/7b1WMJ+m8DwTj4BcPgAAAP//AwBQSwECLQAU AAYACAAAACEA8PeKu/0AAADiAQAAEwAAAAAAAAAAAAAAAAAAAAAAW0NvbnRlbnRfVHlwZXNdLnht bFBLAQItABQABgAIAAAAIQAx3V9h0gAAAI8BAAALAAAAAAAAAAAAAAAAAC4BAABfcmVscy8ucmVs c1BLAQItABQABgAIAAAAIQAzLwWeQQAAADkAAAAQAAAAAAAAAAAAAAAAACkCAABkcnMvc2hhcGV4 bWwueG1sUEsBAi0AFAAGAAgAAAAhAJTU9lfEAAAA3AAAAA8AAAAAAAAAAAAAAAAAmAIAAGRycy9k b3ducmV2LnhtbFBLBQYAAAAABAAEAPUAAACJAwAAAAA= " filled="f" stroked="f">
                        <v:textbox style="mso-fit-shape-to-text:t">
                          <w:txbxContent>
                            <w:p w:rsidR="00A80303" w:rsidRDefault="00A80303" w:rsidP="006A6FD2">
                              <w:r w:rsidRPr="00C27E37">
                                <w:rPr>
                                  <w:position w:val="-4"/>
                                </w:rPr>
                                <w:object w:dxaOrig="220" w:dyaOrig="320">
                                  <v:shape id="_x0000_i1573" type="#_x0000_t75" style="width:11.9pt;height:17.55pt" o:ole="">
                                    <v:imagedata r:id="rId483" o:title=""/>
                                  </v:shape>
                                  <o:OLEObject Type="Embed" ProgID="Equation.3" ShapeID="_x0000_i1573" DrawAspect="Content" ObjectID="_1629614358" r:id="rId487"/>
                                </w:object>
                              </w:r>
                            </w:p>
                          </w:txbxContent>
                        </v:textbox>
                      </v:shape>
                    </v:group>
                  </w:pict>
                </mc:Fallback>
              </mc:AlternateContent>
            </w:r>
            <w:r w:rsidR="006A6FD2" w:rsidRPr="00C634B2">
              <w:rPr>
                <w:rFonts w:ascii="Times New Roman" w:hAnsi="Times New Roman"/>
                <w:sz w:val="28"/>
                <w:szCs w:val="28"/>
              </w:rPr>
              <w:t>c. Hợp lực của trọng lực</w:t>
            </w:r>
            <w:r w:rsidR="006A6FD2" w:rsidRPr="00C634B2">
              <w:rPr>
                <w:rFonts w:ascii="Times New Roman" w:hAnsi="Times New Roman"/>
                <w:position w:val="-4"/>
                <w:sz w:val="28"/>
                <w:szCs w:val="28"/>
              </w:rPr>
              <w:object w:dxaOrig="240" w:dyaOrig="320">
                <v:shape id="_x0000_i1252" type="#_x0000_t75" style="width:11.9pt;height:17.55pt" o:ole="">
                  <v:imagedata r:id="rId469" o:title=""/>
                </v:shape>
                <o:OLEObject Type="Embed" ProgID="Equation.DSMT4" ShapeID="_x0000_i1252" DrawAspect="Content" ObjectID="_1629614038" r:id="rId488"/>
              </w:object>
            </w:r>
            <w:r w:rsidR="006A6FD2" w:rsidRPr="00C634B2">
              <w:rPr>
                <w:rFonts w:ascii="Times New Roman" w:hAnsi="Times New Roman"/>
                <w:sz w:val="28"/>
                <w:szCs w:val="28"/>
              </w:rPr>
              <w:t xml:space="preserve"> và lực căng</w:t>
            </w:r>
            <w:r w:rsidR="006A6FD2" w:rsidRPr="00C634B2">
              <w:rPr>
                <w:rFonts w:ascii="Times New Roman" w:hAnsi="Times New Roman"/>
                <w:position w:val="-4"/>
                <w:sz w:val="28"/>
                <w:szCs w:val="28"/>
              </w:rPr>
              <w:object w:dxaOrig="220" w:dyaOrig="320">
                <v:shape id="_x0000_i1253" type="#_x0000_t75" style="width:11.9pt;height:17.55pt" o:ole="">
                  <v:imagedata r:id="rId471" o:title=""/>
                </v:shape>
                <o:OLEObject Type="Embed" ProgID="Equation.DSMT4" ShapeID="_x0000_i1253" DrawAspect="Content" ObjectID="_1629614039" r:id="rId489"/>
              </w:object>
            </w:r>
            <w:r w:rsidR="006A6FD2" w:rsidRPr="00C634B2">
              <w:rPr>
                <w:rFonts w:ascii="Times New Roman" w:hAnsi="Times New Roman"/>
                <w:sz w:val="28"/>
                <w:szCs w:val="28"/>
              </w:rPr>
              <w:t xml:space="preserve"> đóng vai trò lực hướng tâm</w:t>
            </w: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p w:rsidR="006A6FD2" w:rsidRPr="00C634B2" w:rsidRDefault="006A6FD2" w:rsidP="00DE1326">
            <w:pPr>
              <w:spacing w:after="0" w:line="240" w:lineRule="auto"/>
              <w:ind w:firstLine="111"/>
              <w:rPr>
                <w:rFonts w:ascii="Times New Roman" w:hAnsi="Times New Roman"/>
                <w:sz w:val="28"/>
                <w:szCs w:val="28"/>
              </w:rPr>
            </w:pPr>
          </w:p>
        </w:tc>
      </w:tr>
      <w:tr w:rsidR="006A6FD2" w:rsidRPr="00C634B2">
        <w:trPr>
          <w:gridAfter w:val="1"/>
          <w:wAfter w:w="58" w:type="dxa"/>
          <w:trHeight w:val="952"/>
        </w:trPr>
        <w:tc>
          <w:tcPr>
            <w:tcW w:w="4204"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Trở lại TN một vật đặt trên bàn quay. Dự đoán nếu bàn quay mạnh (nhanh) thì hiện tượng xảy ra như thế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Làm TN kiểm chứng, vì sao vật bị văng ra xa?</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Với </w:t>
            </w:r>
            <w:r w:rsidRPr="00C634B2">
              <w:rPr>
                <w:rFonts w:ascii="Times New Roman" w:hAnsi="Times New Roman"/>
                <w:position w:val="-6"/>
                <w:sz w:val="28"/>
                <w:szCs w:val="28"/>
              </w:rPr>
              <w:object w:dxaOrig="240" w:dyaOrig="220">
                <v:shape id="_x0000_i1254" type="#_x0000_t75" style="width:11.9pt;height:11.9pt" o:ole="">
                  <v:imagedata r:id="rId490" o:title=""/>
                </v:shape>
                <o:OLEObject Type="Embed" ProgID="Equation.DSMT4" ShapeID="_x0000_i1254" DrawAspect="Content" ObjectID="_1629614040" r:id="rId491"/>
              </w:object>
            </w:r>
            <w:r w:rsidRPr="00C634B2">
              <w:rPr>
                <w:rFonts w:ascii="Times New Roman" w:hAnsi="Times New Roman"/>
                <w:sz w:val="28"/>
                <w:szCs w:val="28"/>
              </w:rPr>
              <w:t xml:space="preserve">lớn để giữ được vật trên quỹ đạo tròn thì lực hướng tâm phải đủ lớn. Nếu </w:t>
            </w:r>
            <w:r w:rsidRPr="00C634B2">
              <w:rPr>
                <w:rFonts w:ascii="Times New Roman" w:hAnsi="Times New Roman"/>
                <w:position w:val="-12"/>
                <w:sz w:val="28"/>
                <w:szCs w:val="28"/>
              </w:rPr>
              <w:object w:dxaOrig="700" w:dyaOrig="360">
                <v:shape id="_x0000_i1255" type="#_x0000_t75" style="width:35.05pt;height:17.55pt" o:ole="">
                  <v:imagedata r:id="rId492" o:title=""/>
                </v:shape>
                <o:OLEObject Type="Embed" ProgID="Equation.DSMT4" ShapeID="_x0000_i1255" DrawAspect="Content" ObjectID="_1629614041" r:id="rId493"/>
              </w:object>
            </w:r>
            <w:r w:rsidRPr="00C634B2">
              <w:rPr>
                <w:rFonts w:ascii="Times New Roman" w:hAnsi="Times New Roman"/>
                <w:sz w:val="28"/>
                <w:szCs w:val="28"/>
              </w:rPr>
              <w:t>không đủ lớn để đóng vai trò của lực hướng tâm thì vật sẽ văng đi, đó là chuyển động li tâm.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Nêu thêm một vài ứng dụng như: Máy bơm li tâm, máy giặt,…</w:t>
            </w:r>
          </w:p>
        </w:tc>
        <w:tc>
          <w:tcPr>
            <w:tcW w:w="2428"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Dự đoán: Vật sẽ bị văng ra xa</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Quan sát TN rồi trả lời, do lực ma sát không đủ để giữ bao diêm lại</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Tự ghi lại giải thích của gv nếu cần.</w:t>
            </w:r>
          </w:p>
          <w:p w:rsidR="006A6FD2" w:rsidRPr="00C634B2" w:rsidRDefault="006A6FD2" w:rsidP="00DE1326">
            <w:pPr>
              <w:spacing w:after="0" w:line="240" w:lineRule="auto"/>
              <w:jc w:val="both"/>
              <w:rPr>
                <w:rFonts w:ascii="Times New Roman" w:hAnsi="Times New Roman"/>
                <w:sz w:val="28"/>
                <w:szCs w:val="28"/>
              </w:rPr>
            </w:pPr>
          </w:p>
        </w:tc>
        <w:tc>
          <w:tcPr>
            <w:tcW w:w="3414" w:type="dxa"/>
            <w:gridSpan w:val="2"/>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ind w:firstLine="111"/>
              <w:rPr>
                <w:rFonts w:ascii="Times New Roman" w:hAnsi="Times New Roman"/>
                <w:b/>
                <w:bCs/>
                <w:sz w:val="28"/>
                <w:szCs w:val="28"/>
              </w:rPr>
            </w:pPr>
            <w:r w:rsidRPr="00C634B2">
              <w:rPr>
                <w:rFonts w:ascii="Times New Roman" w:hAnsi="Times New Roman"/>
                <w:b/>
                <w:bCs/>
                <w:sz w:val="28"/>
                <w:szCs w:val="28"/>
              </w:rPr>
              <w:t>II. Chuyển động li tâm</w:t>
            </w:r>
          </w:p>
          <w:p w:rsidR="006A6FD2" w:rsidRPr="00C634B2" w:rsidRDefault="006A6FD2" w:rsidP="00DE1326">
            <w:pPr>
              <w:spacing w:after="0" w:line="240" w:lineRule="auto"/>
              <w:ind w:firstLine="111"/>
              <w:rPr>
                <w:rFonts w:ascii="Times New Roman" w:hAnsi="Times New Roman"/>
                <w:sz w:val="28"/>
                <w:szCs w:val="28"/>
              </w:rPr>
            </w:pPr>
            <w:r w:rsidRPr="00C634B2">
              <w:rPr>
                <w:rFonts w:ascii="Times New Roman" w:hAnsi="Times New Roman"/>
                <w:bCs/>
                <w:sz w:val="28"/>
                <w:szCs w:val="28"/>
              </w:rPr>
              <w:t>1. Khi các l</w:t>
            </w:r>
            <w:r w:rsidRPr="00C634B2">
              <w:rPr>
                <w:rFonts w:ascii="Times New Roman" w:hAnsi="Times New Roman"/>
                <w:sz w:val="28"/>
                <w:szCs w:val="28"/>
              </w:rPr>
              <w:t xml:space="preserve">ực liên kết không đủ đóng vai trò </w:t>
            </w:r>
            <w:r w:rsidRPr="00C634B2">
              <w:rPr>
                <w:rFonts w:ascii="Times New Roman" w:hAnsi="Times New Roman"/>
                <w:position w:val="-12"/>
                <w:sz w:val="28"/>
                <w:szCs w:val="28"/>
              </w:rPr>
              <w:object w:dxaOrig="340" w:dyaOrig="360">
                <v:shape id="_x0000_i1256" type="#_x0000_t75" style="width:17.55pt;height:17.55pt" o:ole="">
                  <v:imagedata r:id="rId494" o:title=""/>
                </v:shape>
                <o:OLEObject Type="Embed" ProgID="Equation.3" ShapeID="_x0000_i1256" DrawAspect="Content" ObjectID="_1629614042" r:id="rId495"/>
              </w:object>
            </w:r>
            <w:r w:rsidRPr="00C634B2">
              <w:rPr>
                <w:rFonts w:ascii="Times New Roman" w:hAnsi="Times New Roman"/>
                <w:sz w:val="28"/>
                <w:szCs w:val="28"/>
              </w:rPr>
              <w:t>, vật văng ra xa quỹ đạo.</w:t>
            </w:r>
          </w:p>
          <w:p w:rsidR="006A6FD2" w:rsidRPr="00C634B2" w:rsidRDefault="006A6FD2" w:rsidP="00DE1326">
            <w:pPr>
              <w:spacing w:after="0" w:line="240" w:lineRule="auto"/>
              <w:ind w:firstLine="111"/>
              <w:rPr>
                <w:rFonts w:ascii="Times New Roman" w:hAnsi="Times New Roman"/>
                <w:sz w:val="28"/>
                <w:szCs w:val="28"/>
              </w:rPr>
            </w:pPr>
            <w:r w:rsidRPr="00C634B2">
              <w:rPr>
                <w:rFonts w:ascii="Times New Roman" w:hAnsi="Times New Roman"/>
                <w:sz w:val="28"/>
                <w:szCs w:val="28"/>
              </w:rPr>
              <w:t>2. Một số ví dụ:</w:t>
            </w:r>
          </w:p>
          <w:p w:rsidR="006A6FD2" w:rsidRPr="00C634B2" w:rsidRDefault="006A6FD2" w:rsidP="00DE1326">
            <w:pPr>
              <w:spacing w:after="0" w:line="240" w:lineRule="auto"/>
              <w:ind w:firstLine="111"/>
              <w:rPr>
                <w:rFonts w:ascii="Times New Roman" w:hAnsi="Times New Roman"/>
                <w:sz w:val="28"/>
                <w:szCs w:val="28"/>
              </w:rPr>
            </w:pPr>
            <w:r w:rsidRPr="00C634B2">
              <w:rPr>
                <w:rFonts w:ascii="Times New Roman" w:hAnsi="Times New Roman"/>
                <w:sz w:val="28"/>
                <w:szCs w:val="28"/>
              </w:rPr>
              <w:t>- Ích lợi và ứng dụng</w:t>
            </w:r>
          </w:p>
          <w:p w:rsidR="006A6FD2" w:rsidRPr="00C634B2" w:rsidRDefault="006A6FD2" w:rsidP="00DE1326">
            <w:pPr>
              <w:spacing w:after="0" w:line="240" w:lineRule="auto"/>
              <w:ind w:firstLine="111"/>
              <w:rPr>
                <w:rFonts w:ascii="Times New Roman" w:hAnsi="Times New Roman"/>
                <w:sz w:val="28"/>
                <w:szCs w:val="28"/>
              </w:rPr>
            </w:pPr>
            <w:r w:rsidRPr="00C634B2">
              <w:rPr>
                <w:rFonts w:ascii="Times New Roman" w:hAnsi="Times New Roman"/>
                <w:sz w:val="28"/>
                <w:szCs w:val="28"/>
              </w:rPr>
              <w:t>- Tác hại và cách phòng tránh.</w:t>
            </w:r>
          </w:p>
        </w:tc>
      </w:tr>
    </w:tbl>
    <w:p w:rsidR="00DC5DF6" w:rsidRPr="00DC5DF6" w:rsidRDefault="00DC5DF6" w:rsidP="00DC5DF6">
      <w:pPr>
        <w:spacing w:after="0"/>
        <w:rPr>
          <w:vanish/>
        </w:rPr>
      </w:pPr>
    </w:p>
    <w:tbl>
      <w:tblPr>
        <w:tblpPr w:leftFromText="180" w:rightFromText="180" w:bottomFromText="200" w:vertAnchor="text" w:tblpX="-68"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8B6B35" w:rsidRPr="00C634B2">
        <w:trPr>
          <w:trHeight w:val="511"/>
        </w:trPr>
        <w:tc>
          <w:tcPr>
            <w:tcW w:w="10173"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8B6B35" w:rsidRPr="00C634B2">
        <w:trPr>
          <w:trHeight w:val="511"/>
        </w:trPr>
        <w:tc>
          <w:tcPr>
            <w:tcW w:w="10173" w:type="dxa"/>
            <w:tcBorders>
              <w:top w:val="single" w:sz="4" w:space="0" w:color="auto"/>
              <w:left w:val="single" w:sz="4" w:space="0" w:color="auto"/>
              <w:bottom w:val="single" w:sz="4" w:space="0" w:color="auto"/>
              <w:right w:val="single" w:sz="4" w:space="0" w:color="auto"/>
            </w:tcBorders>
            <w:vAlign w:val="center"/>
          </w:tcPr>
          <w:p w:rsidR="0046100B" w:rsidRPr="00DE1326" w:rsidRDefault="0046100B"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ô tô có khối lượng 2,5 tấn chuyển động với tốc độ 54 km/h đi qua một chiều cầu lồi có bán kính cong 1000 k. Lấy g = 10 m/s</w:t>
            </w:r>
            <w:r w:rsidRPr="00DE1326">
              <w:rPr>
                <w:sz w:val="28"/>
                <w:szCs w:val="28"/>
                <w:vertAlign w:val="superscript"/>
              </w:rPr>
              <w:t>2</w:t>
            </w:r>
            <w:r w:rsidRPr="00DE1326">
              <w:rPr>
                <w:sz w:val="28"/>
                <w:szCs w:val="28"/>
              </w:rPr>
              <w:t xml:space="preserve">. Áp lực của ô tô nén lên cầu khi </w:t>
            </w:r>
            <w:r w:rsidRPr="00DE1326">
              <w:rPr>
                <w:sz w:val="28"/>
                <w:szCs w:val="28"/>
              </w:rPr>
              <w:lastRenderedPageBreak/>
              <w:t>ô tô ở vị trí mà đướng nối tâm quỹ đạo với ô tô tạo với phương thẳng đứng một góc 30</w:t>
            </w:r>
            <w:r w:rsidRPr="00DE1326">
              <w:rPr>
                <w:sz w:val="28"/>
                <w:szCs w:val="28"/>
                <w:vertAlign w:val="superscript"/>
              </w:rPr>
              <w:t>o</w:t>
            </w:r>
            <w:r w:rsidRPr="00DE1326">
              <w:rPr>
                <w:sz w:val="28"/>
                <w:szCs w:val="28"/>
              </w:rPr>
              <w:t> là</w:t>
            </w:r>
          </w:p>
          <w:p w:rsidR="0046100B" w:rsidRPr="00DE1326" w:rsidRDefault="0046100B" w:rsidP="00DE1326">
            <w:pPr>
              <w:pStyle w:val="NormalWeb"/>
              <w:spacing w:before="0" w:beforeAutospacing="0" w:after="0" w:afterAutospacing="0"/>
              <w:ind w:left="48" w:right="48"/>
              <w:jc w:val="both"/>
              <w:rPr>
                <w:sz w:val="28"/>
                <w:szCs w:val="28"/>
              </w:rPr>
            </w:pPr>
            <w:r w:rsidRPr="00DE1326">
              <w:rPr>
                <w:sz w:val="28"/>
                <w:szCs w:val="28"/>
              </w:rPr>
              <w:t>    A. 52000 N.</w:t>
            </w:r>
          </w:p>
          <w:p w:rsidR="0046100B" w:rsidRPr="00DE1326" w:rsidRDefault="0046100B" w:rsidP="00DE1326">
            <w:pPr>
              <w:pStyle w:val="NormalWeb"/>
              <w:spacing w:before="0" w:beforeAutospacing="0" w:after="0" w:afterAutospacing="0"/>
              <w:ind w:left="48" w:right="48"/>
              <w:jc w:val="both"/>
              <w:rPr>
                <w:sz w:val="28"/>
                <w:szCs w:val="28"/>
              </w:rPr>
            </w:pPr>
            <w:r w:rsidRPr="00DE1326">
              <w:rPr>
                <w:sz w:val="28"/>
                <w:szCs w:val="28"/>
              </w:rPr>
              <w:t>    B. 25000 N.</w:t>
            </w:r>
          </w:p>
          <w:p w:rsidR="0046100B" w:rsidRPr="00DE1326" w:rsidRDefault="0046100B" w:rsidP="00DE1326">
            <w:pPr>
              <w:pStyle w:val="NormalWeb"/>
              <w:spacing w:before="0" w:beforeAutospacing="0" w:after="0" w:afterAutospacing="0"/>
              <w:ind w:left="48" w:right="48"/>
              <w:jc w:val="both"/>
              <w:rPr>
                <w:sz w:val="28"/>
                <w:szCs w:val="28"/>
              </w:rPr>
            </w:pPr>
            <w:r w:rsidRPr="00DE1326">
              <w:rPr>
                <w:sz w:val="28"/>
                <w:szCs w:val="28"/>
              </w:rPr>
              <w:t>    C. 21088 N.</w:t>
            </w:r>
          </w:p>
          <w:p w:rsidR="001B1B94" w:rsidRPr="00DE1326" w:rsidRDefault="0046100B" w:rsidP="00DE1326">
            <w:pPr>
              <w:pStyle w:val="NormalWeb"/>
              <w:spacing w:before="0" w:beforeAutospacing="0" w:after="0" w:afterAutospacing="0"/>
              <w:ind w:left="48" w:right="48"/>
              <w:jc w:val="both"/>
              <w:rPr>
                <w:sz w:val="28"/>
                <w:szCs w:val="28"/>
              </w:rPr>
            </w:pPr>
            <w:r w:rsidRPr="00DE1326">
              <w:rPr>
                <w:sz w:val="28"/>
                <w:szCs w:val="28"/>
              </w:rPr>
              <w:t>    D. 36000 N.</w:t>
            </w:r>
          </w:p>
          <w:p w:rsidR="001B1B94" w:rsidRPr="00DE1326" w:rsidRDefault="001B1B94"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Một vật đang chuyển độngg tròn đều dưới tác dụng của lực hướng tâm F. Nếu bán kính quỹ đạo gấp hai lần so với trước và đồng thời giảm tốc độ quay còn một nửa thì so với ban đầu, lực hướng tâm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giảm 8 lần.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giảm 4 lần.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giảm 2 lần.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không thay đổi.</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Một vật nhỏ khối lượng 150 g chuyển động tròn đều trên quỹ đạo bán kính 1,5 m với tốc độ dài 2 m/s. Độ lớn lực hướng tâm gây ra chuyển động tròn của vật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0,13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0,2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0,4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Một vật nhỏ khối lượng 250 g chuyển động tròn đều trên quỹ đạo bán kính 1,2 m. Biết trong 1 phút vật quay được 120 vòng. Độ lớn lực hướng tâm gây ra chuyển động tròn của vật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A. 47,3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3,8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4,5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46,4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vệ tinh có khối lượng 600 kg đang bay trên quỹ đạo tròn quanh Trái Đất ở độ cao bằng bán kính Trái Đất. Biết bán kính Trái Đất là 6400 km. Lấy g = 10 m/s</w:t>
            </w:r>
            <w:r w:rsidRPr="00DE1326">
              <w:rPr>
                <w:sz w:val="28"/>
                <w:szCs w:val="28"/>
                <w:vertAlign w:val="superscript"/>
              </w:rPr>
              <w:t>2</w:t>
            </w:r>
            <w:r w:rsidRPr="00DE1326">
              <w:rPr>
                <w:sz w:val="28"/>
                <w:szCs w:val="28"/>
              </w:rPr>
              <w:t>. Lực hấp dẫn tác dụng lên vệ tinh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1700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1600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1500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1800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ô tô có khối lượng 4 tấn chuyển động qua một chiếc cầu lồi có bán kính cong 100 m với tốc độ 72 km/h. Áp lực của ô tô nén lên cầu khi nó đi qua điểm cao nhất (giữa cầu)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36000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48000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40000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24000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7: </w:t>
            </w:r>
            <w:r w:rsidRPr="00DE1326">
              <w:rPr>
                <w:sz w:val="28"/>
                <w:szCs w:val="28"/>
              </w:rPr>
              <w:t>Ở độ cao bằng một nửa bán kính Trái Đất có một vệ tinh nhân tạo chuyển động tròn đều xung quanh Trái Đất. Biết gia tốc rơi tự do ở mặt đất là 10 m/s</w:t>
            </w:r>
            <w:r w:rsidRPr="00DE1326">
              <w:rPr>
                <w:sz w:val="28"/>
                <w:szCs w:val="28"/>
                <w:vertAlign w:val="superscript"/>
              </w:rPr>
              <w:t>2</w:t>
            </w:r>
            <w:r w:rsidRPr="00DE1326">
              <w:rPr>
                <w:sz w:val="28"/>
                <w:szCs w:val="28"/>
              </w:rPr>
              <w:t> và bán kính Trái Đất là 6400 km. Tốc độ dài của vệ tinh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6732 m/s.</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6000 m/s.</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6532 m/s.</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5824 m/s.</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lastRenderedPageBreak/>
              <w:t>Câu 8:</w:t>
            </w:r>
            <w:r w:rsidRPr="00DE1326">
              <w:rPr>
                <w:sz w:val="28"/>
                <w:szCs w:val="28"/>
              </w:rPr>
              <w:t> Một người buộc một hòn đá khối lượng 400 g vào đầu một sợi dây rồi quay trong mặt phẳng thẳng đứng. Hòn đá chuyển động trên đường tròn bán kings 50 cm với tốc độ góc không đổi 8 rad/s. Lấy g = 10 m/s</w:t>
            </w:r>
            <w:r w:rsidRPr="00DE1326">
              <w:rPr>
                <w:sz w:val="28"/>
                <w:szCs w:val="28"/>
                <w:vertAlign w:val="superscript"/>
              </w:rPr>
              <w:t>2</w:t>
            </w:r>
            <w:r w:rsidRPr="00DE1326">
              <w:rPr>
                <w:sz w:val="28"/>
                <w:szCs w:val="28"/>
              </w:rPr>
              <w:t>. Lực căng của sợi dây ở điểm thấp nhất của quỹ đạo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8,4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33,6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26,8 N.</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15,6 N.</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Một lò xo có độ cứng 125 N/m, chiều dài tự nhiên 40 cm, một đầu giữ cố định ở A, đầu kia gắn vào quả cầu khối lượng 10 g có thể trượt không ma sát trên thanh nằm ngang. Thanh quay đều quanh trục Δ thẳng đứng với tốc độ 360 vòng/phút. Lấy π</w:t>
            </w:r>
            <w:r w:rsidRPr="00DE1326">
              <w:rPr>
                <w:sz w:val="28"/>
                <w:szCs w:val="28"/>
                <w:vertAlign w:val="superscript"/>
              </w:rPr>
              <w:t>2</w:t>
            </w:r>
            <w:r w:rsidRPr="00DE1326">
              <w:rPr>
                <w:sz w:val="28"/>
                <w:szCs w:val="28"/>
              </w:rPr>
              <w:t> = 10. Độ giãn của lò xo gần nhất với giá trị nào sau đây?</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5,3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5,0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5,1 cm.</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5,5 cm.</w:t>
            </w:r>
          </w:p>
          <w:p w:rsidR="001B1B94" w:rsidRPr="00DE1326" w:rsidRDefault="001B1B94"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Ở độ cao bằng 7/9 bán kính Trái Đất có một vệ tinh nhân tạo chuyển động tròn đều xung quanh Trái Đất. Biết gia tốc rơi tự do ở mặt đất là 10 m/s</w:t>
            </w:r>
            <w:r w:rsidRPr="00DE1326">
              <w:rPr>
                <w:sz w:val="28"/>
                <w:szCs w:val="28"/>
                <w:vertAlign w:val="superscript"/>
              </w:rPr>
              <w:t>2</w:t>
            </w:r>
            <w:r w:rsidRPr="00DE1326">
              <w:rPr>
                <w:sz w:val="28"/>
                <w:szCs w:val="28"/>
              </w:rPr>
              <w:t> và bán kính Trái Đất là 6400 km. Tốc độ dài và chu kì chuyển động của vệ tinh lần lượt là</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A. 7300 m/s ; 4,3 giờ.</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B. 7300 m/s ; 3,3 giờ.</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C. 6000 m/s ; 3,3 giờ.</w:t>
            </w:r>
          </w:p>
          <w:p w:rsidR="001B1B94" w:rsidRPr="00DE1326" w:rsidRDefault="001B1B94" w:rsidP="00DE1326">
            <w:pPr>
              <w:pStyle w:val="NormalWeb"/>
              <w:spacing w:before="0" w:beforeAutospacing="0" w:after="0" w:afterAutospacing="0"/>
              <w:ind w:left="48" w:right="48"/>
              <w:jc w:val="both"/>
              <w:rPr>
                <w:sz w:val="28"/>
                <w:szCs w:val="28"/>
              </w:rPr>
            </w:pPr>
            <w:r w:rsidRPr="00DE1326">
              <w:rPr>
                <w:sz w:val="28"/>
                <w:szCs w:val="28"/>
              </w:rPr>
              <w:t>    D. 6000 m/s ; 4,3 giờ.</w:t>
            </w:r>
          </w:p>
          <w:tbl>
            <w:tblPr>
              <w:tblW w:w="5844"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94"/>
              <w:gridCol w:w="455"/>
              <w:gridCol w:w="468"/>
              <w:gridCol w:w="468"/>
              <w:gridCol w:w="454"/>
              <w:gridCol w:w="468"/>
              <w:gridCol w:w="468"/>
              <w:gridCol w:w="468"/>
              <w:gridCol w:w="468"/>
              <w:gridCol w:w="468"/>
              <w:gridCol w:w="565"/>
            </w:tblGrid>
            <w:tr w:rsidR="0046100B" w:rsidRPr="00C634B2">
              <w:tc>
                <w:tcPr>
                  <w:tcW w:w="109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5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5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5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46100B" w:rsidRPr="00C634B2">
              <w:tc>
                <w:tcPr>
                  <w:tcW w:w="109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5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5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8B6B35" w:rsidRPr="00C634B2" w:rsidRDefault="008B6B35" w:rsidP="00DE1326">
            <w:pPr>
              <w:spacing w:after="0" w:line="240" w:lineRule="auto"/>
              <w:ind w:left="48" w:right="48"/>
              <w:jc w:val="both"/>
              <w:rPr>
                <w:rFonts w:ascii="Times New Roman" w:hAnsi="Times New Roman"/>
                <w:b/>
                <w:sz w:val="28"/>
                <w:szCs w:val="28"/>
                <w:lang w:val="en-US"/>
              </w:rPr>
            </w:pPr>
          </w:p>
        </w:tc>
      </w:tr>
      <w:tr w:rsidR="008B6B35" w:rsidRPr="00C634B2">
        <w:trPr>
          <w:trHeight w:val="568"/>
        </w:trPr>
        <w:tc>
          <w:tcPr>
            <w:tcW w:w="10173" w:type="dxa"/>
            <w:tcBorders>
              <w:top w:val="single" w:sz="4" w:space="0" w:color="auto"/>
              <w:left w:val="single" w:sz="4" w:space="0" w:color="auto"/>
              <w:bottom w:val="single" w:sz="4" w:space="0" w:color="auto"/>
              <w:right w:val="single" w:sz="4" w:space="0" w:color="auto"/>
            </w:tcBorders>
            <w:vAlign w:val="center"/>
          </w:tcPr>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8B6B35" w:rsidRPr="00C634B2" w:rsidRDefault="008B6B3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8B6B35" w:rsidRPr="00C634B2" w:rsidRDefault="008B6B3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8B6B35" w:rsidRPr="00C634B2" w:rsidRDefault="008B6B3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5062D" w:rsidRPr="00C634B2">
        <w:trPr>
          <w:trHeight w:val="568"/>
        </w:trPr>
        <w:tc>
          <w:tcPr>
            <w:tcW w:w="10173" w:type="dxa"/>
            <w:tcBorders>
              <w:top w:val="single" w:sz="4" w:space="0" w:color="auto"/>
              <w:left w:val="single" w:sz="4" w:space="0" w:color="auto"/>
              <w:bottom w:val="single" w:sz="4" w:space="0" w:color="auto"/>
              <w:right w:val="single" w:sz="4" w:space="0" w:color="auto"/>
            </w:tcBorders>
          </w:tcPr>
          <w:p w:rsidR="0005062D" w:rsidRPr="00C634B2" w:rsidRDefault="0005062D" w:rsidP="00DE1326">
            <w:pPr>
              <w:spacing w:after="0" w:line="240" w:lineRule="auto"/>
              <w:jc w:val="both"/>
              <w:rPr>
                <w:rFonts w:ascii="Times New Roman" w:hAnsi="Times New Roman"/>
                <w:b/>
                <w:sz w:val="28"/>
                <w:szCs w:val="28"/>
                <w:lang w:val="en-CA"/>
              </w:rPr>
            </w:pPr>
            <w:r w:rsidRPr="00C634B2">
              <w:rPr>
                <w:rFonts w:ascii="Times New Roman" w:hAnsi="Times New Roman"/>
                <w:b/>
                <w:sz w:val="28"/>
                <w:szCs w:val="28"/>
                <w:lang w:val="en-CA"/>
              </w:rPr>
              <w:t>1. Chuyển giao nhiệm vụ học tập</w:t>
            </w:r>
          </w:p>
          <w:p w:rsidR="0005062D" w:rsidRPr="00C634B2" w:rsidRDefault="0005062D"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GV chia lớp thành nhiều nhóm </w:t>
            </w:r>
          </w:p>
          <w:p w:rsidR="0005062D" w:rsidRPr="00C634B2" w:rsidRDefault="0005062D"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 mỗi nhóm gồm các HS trong 1 bàn) và giao các nhiệm vụ: thảo luận trả lời các câu hỏi sau và ghi chép lại câu trả lời vào vở bài tập </w:t>
            </w:r>
          </w:p>
          <w:p w:rsidR="0005062D" w:rsidRPr="00C634B2" w:rsidRDefault="0005062D"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Chứng minh rằng trong những con tàu vũ trụ chỉ chịu tác dụng của lực hấp dẫn của các thiên thể mà không chịu lực nào khác tác dụng thì xảy ra hiện tượng mất trọng lượng.</w:t>
            </w:r>
          </w:p>
          <w:p w:rsidR="0005062D" w:rsidRPr="00C634B2" w:rsidRDefault="0005062D" w:rsidP="00DE1326">
            <w:pPr>
              <w:spacing w:after="0" w:line="240" w:lineRule="auto"/>
              <w:jc w:val="both"/>
              <w:rPr>
                <w:rFonts w:ascii="Times New Roman" w:hAnsi="Times New Roman"/>
                <w:b/>
                <w:sz w:val="28"/>
                <w:szCs w:val="28"/>
              </w:rPr>
            </w:pPr>
            <w:r w:rsidRPr="00C634B2">
              <w:rPr>
                <w:rFonts w:ascii="Times New Roman" w:hAnsi="Times New Roman"/>
                <w:b/>
                <w:sz w:val="28"/>
                <w:szCs w:val="28"/>
                <w:lang w:val="en-CA"/>
              </w:rPr>
              <w:t>2. Báo cáo kết quả hoạt  động và thảo luận</w:t>
            </w:r>
          </w:p>
          <w:p w:rsidR="0005062D" w:rsidRPr="00C634B2" w:rsidRDefault="0005062D"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5062D" w:rsidRPr="00C634B2" w:rsidRDefault="0005062D"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5062D" w:rsidRPr="00C634B2" w:rsidRDefault="0005062D" w:rsidP="00DE1326">
            <w:pPr>
              <w:spacing w:after="0" w:line="240" w:lineRule="auto"/>
              <w:jc w:val="both"/>
              <w:rPr>
                <w:rFonts w:ascii="Times New Roman" w:hAnsi="Times New Roman"/>
                <w:sz w:val="28"/>
                <w:szCs w:val="28"/>
              </w:rPr>
            </w:pPr>
            <w:r w:rsidRPr="00C634B2">
              <w:rPr>
                <w:rFonts w:ascii="Times New Roman" w:hAnsi="Times New Roman"/>
                <w:sz w:val="28"/>
                <w:szCs w:val="28"/>
              </w:rPr>
              <w:t>- HS tự ghi nhớ nội dung trả lời đã hoàn thiện.</w:t>
            </w:r>
          </w:p>
        </w:tc>
      </w:tr>
      <w:tr w:rsidR="0005062D" w:rsidRPr="00C634B2">
        <w:tc>
          <w:tcPr>
            <w:tcW w:w="10173" w:type="dxa"/>
            <w:tcBorders>
              <w:top w:val="single" w:sz="4" w:space="0" w:color="auto"/>
              <w:left w:val="single" w:sz="4" w:space="0" w:color="auto"/>
              <w:bottom w:val="single" w:sz="4" w:space="0" w:color="auto"/>
              <w:right w:val="single" w:sz="4" w:space="0" w:color="auto"/>
            </w:tcBorders>
            <w:vAlign w:val="center"/>
          </w:tcPr>
          <w:p w:rsidR="0005062D" w:rsidRPr="00C634B2" w:rsidRDefault="0005062D" w:rsidP="00DE1326">
            <w:pPr>
              <w:spacing w:after="0" w:line="240" w:lineRule="auto"/>
              <w:jc w:val="both"/>
              <w:rPr>
                <w:rFonts w:ascii="Times New Roman" w:hAnsi="Times New Roman"/>
                <w:sz w:val="28"/>
                <w:szCs w:val="28"/>
              </w:rPr>
            </w:pPr>
          </w:p>
        </w:tc>
      </w:tr>
      <w:tr w:rsidR="0005062D" w:rsidRPr="00C634B2">
        <w:trPr>
          <w:trHeight w:val="557"/>
        </w:trPr>
        <w:tc>
          <w:tcPr>
            <w:tcW w:w="10173" w:type="dxa"/>
            <w:tcBorders>
              <w:top w:val="single" w:sz="4" w:space="0" w:color="auto"/>
              <w:left w:val="single" w:sz="4" w:space="0" w:color="auto"/>
              <w:bottom w:val="single" w:sz="4" w:space="0" w:color="auto"/>
              <w:right w:val="single" w:sz="4" w:space="0" w:color="auto"/>
            </w:tcBorders>
            <w:vAlign w:val="center"/>
          </w:tcPr>
          <w:p w:rsidR="0005062D" w:rsidRPr="00C634B2" w:rsidRDefault="0005062D"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5062D" w:rsidRPr="00C634B2" w:rsidRDefault="0005062D"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5062D" w:rsidRPr="00C634B2" w:rsidRDefault="0005062D"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5062D" w:rsidRPr="00C634B2" w:rsidRDefault="0005062D"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5062D" w:rsidRPr="00C634B2">
        <w:trPr>
          <w:trHeight w:val="557"/>
        </w:trPr>
        <w:tc>
          <w:tcPr>
            <w:tcW w:w="10173" w:type="dxa"/>
            <w:tcBorders>
              <w:top w:val="single" w:sz="4" w:space="0" w:color="auto"/>
              <w:left w:val="single" w:sz="4" w:space="0" w:color="auto"/>
              <w:bottom w:val="single" w:sz="4" w:space="0" w:color="auto"/>
              <w:right w:val="single" w:sz="4" w:space="0" w:color="auto"/>
            </w:tcBorders>
            <w:vAlign w:val="center"/>
          </w:tcPr>
          <w:p w:rsidR="0005062D" w:rsidRPr="00DE1326" w:rsidRDefault="0005062D" w:rsidP="00DE1326">
            <w:pPr>
              <w:pStyle w:val="NormalWeb"/>
              <w:spacing w:before="0" w:beforeAutospacing="0" w:after="0" w:afterAutospacing="0"/>
              <w:ind w:left="48" w:right="48"/>
              <w:jc w:val="both"/>
              <w:rPr>
                <w:sz w:val="28"/>
                <w:szCs w:val="28"/>
              </w:rPr>
            </w:pPr>
            <w:r w:rsidRPr="00DE1326">
              <w:rPr>
                <w:sz w:val="28"/>
                <w:szCs w:val="28"/>
              </w:rPr>
              <w:lastRenderedPageBreak/>
              <w:t>Thực hiện và giải thích : Buộc dây vào quai một cái xô nhỏ đựng nước rồi cầm một đầu dây quay xô trong mặt phẳng thẳng đứng. Vì sao khi quay đủ nhanh thì ở vị trí xô lộn ngược, nước vẫn không rớt khỏi xô?</w:t>
            </w:r>
          </w:p>
          <w:p w:rsidR="0005062D" w:rsidRPr="00DE1326" w:rsidRDefault="0005062D" w:rsidP="00DE1326">
            <w:pPr>
              <w:pStyle w:val="NormalWeb"/>
              <w:spacing w:before="0" w:beforeAutospacing="0" w:after="0" w:afterAutospacing="0"/>
              <w:ind w:left="48" w:right="48"/>
              <w:jc w:val="both"/>
              <w:rPr>
                <w:sz w:val="28"/>
                <w:szCs w:val="28"/>
              </w:rPr>
            </w:pPr>
            <w:r w:rsidRPr="00DE1326">
              <w:rPr>
                <w:b/>
                <w:bCs/>
                <w:sz w:val="28"/>
                <w:szCs w:val="28"/>
              </w:rPr>
              <w:t>Lời giải:</w:t>
            </w:r>
          </w:p>
          <w:p w:rsidR="0005062D" w:rsidRPr="00DE1326" w:rsidRDefault="002F30AE" w:rsidP="00DE1326">
            <w:pPr>
              <w:spacing w:after="0" w:line="240" w:lineRule="auto"/>
              <w:jc w:val="center"/>
              <w:rPr>
                <w:rFonts w:ascii="Times New Roman" w:hAnsi="Times New Roman"/>
                <w:sz w:val="28"/>
                <w:szCs w:val="28"/>
                <w:lang w:val="en-US" w:eastAsia="en-US"/>
              </w:rPr>
            </w:pPr>
            <w:r>
              <w:rPr>
                <w:rFonts w:ascii="Times New Roman" w:hAnsi="Times New Roman"/>
                <w:noProof/>
                <w:sz w:val="28"/>
                <w:szCs w:val="28"/>
                <w:lang w:val="en-US" w:eastAsia="en-US"/>
              </w:rPr>
              <w:drawing>
                <wp:inline distT="0" distB="0" distL="0" distR="0">
                  <wp:extent cx="1367790" cy="1709420"/>
                  <wp:effectExtent l="0" t="0" r="3810" b="5080"/>
                  <wp:docPr id="377" name="Picture 572"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Để học tốt Vật Lý 10 nâng cao | Giải bài tập Vật Lý 10 nâng cao"/>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367790" cy="1709420"/>
                          </a:xfrm>
                          <a:prstGeom prst="rect">
                            <a:avLst/>
                          </a:prstGeom>
                          <a:noFill/>
                          <a:ln>
                            <a:noFill/>
                          </a:ln>
                        </pic:spPr>
                      </pic:pic>
                    </a:graphicData>
                  </a:graphic>
                </wp:inline>
              </w:drawing>
            </w:r>
          </w:p>
          <w:p w:rsidR="0005062D" w:rsidRPr="00DE1326" w:rsidRDefault="0005062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Nước không rơi ra khỏi xô là do trọng lực P</w:t>
            </w:r>
            <w:r w:rsidRPr="00DE1326">
              <w:rPr>
                <w:rFonts w:ascii="Times New Roman" w:hAnsi="Times New Roman"/>
                <w:spacing w:val="-144"/>
                <w:sz w:val="28"/>
                <w:szCs w:val="28"/>
                <w:lang w:val="en-US" w:eastAsia="en-US"/>
              </w:rPr>
              <w:t>→</w:t>
            </w:r>
            <w:r w:rsidRPr="00DE1326">
              <w:rPr>
                <w:rFonts w:ascii="Times New Roman" w:hAnsi="Times New Roman"/>
                <w:sz w:val="28"/>
                <w:szCs w:val="28"/>
                <w:lang w:val="en-US" w:eastAsia="en-US"/>
              </w:rPr>
              <w:t> của nước cân bằng với lực quán tính li tâm F</w:t>
            </w:r>
            <w:r w:rsidRPr="00DE1326">
              <w:rPr>
                <w:rFonts w:ascii="Times New Roman" w:hAnsi="Times New Roman"/>
                <w:sz w:val="28"/>
                <w:szCs w:val="28"/>
                <w:vertAlign w:val="subscript"/>
                <w:lang w:val="en-US" w:eastAsia="en-US"/>
              </w:rPr>
              <w:t>qt</w:t>
            </w:r>
            <w:r w:rsidRPr="00DE1326">
              <w:rPr>
                <w:rFonts w:ascii="Times New Roman" w:hAnsi="Times New Roman"/>
                <w:spacing w:val="-144"/>
                <w:sz w:val="28"/>
                <w:szCs w:val="28"/>
                <w:lang w:val="en-US" w:eastAsia="en-US"/>
              </w:rPr>
              <w:t>→</w:t>
            </w:r>
            <w:r w:rsidRPr="00DE1326">
              <w:rPr>
                <w:rFonts w:ascii="Times New Roman" w:hAnsi="Times New Roman"/>
                <w:sz w:val="28"/>
                <w:szCs w:val="28"/>
                <w:lang w:val="en-US" w:eastAsia="en-US"/>
              </w:rPr>
              <w:t>.</w:t>
            </w:r>
          </w:p>
        </w:tc>
      </w:tr>
    </w:tbl>
    <w:p w:rsidR="006A6FD2" w:rsidRPr="00DE1326" w:rsidRDefault="0005062D"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br w:type="page"/>
      </w:r>
      <w:r w:rsidR="00EE74AC" w:rsidRPr="00DE1326">
        <w:rPr>
          <w:rFonts w:ascii="Times New Roman" w:hAnsi="Times New Roman"/>
          <w:b/>
          <w:bCs/>
          <w:sz w:val="28"/>
          <w:szCs w:val="28"/>
        </w:rPr>
        <w:lastRenderedPageBreak/>
        <w:t xml:space="preserve"> </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bCs/>
          <w:sz w:val="28"/>
          <w:szCs w:val="28"/>
          <w:u w:val="single"/>
        </w:rPr>
        <w:t>Tiết 23</w:t>
      </w:r>
      <w:r w:rsidRPr="00DE1326">
        <w:rPr>
          <w:rFonts w:ascii="Times New Roman" w:hAnsi="Times New Roman"/>
          <w:b/>
          <w:bCs/>
          <w:sz w:val="28"/>
          <w:szCs w:val="28"/>
        </w:rPr>
        <w:t>:                                                             BÀI TẬP</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p>
    <w:p w:rsidR="006A6FD2" w:rsidRPr="00DE1326" w:rsidRDefault="006A6FD2"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I. MỤC TIÊU</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Củng cố, khắc sâu lại kiến về tổng hợp và phân tích lực, điều kiện cân bằng của chất điể</w:t>
      </w:r>
      <w:r w:rsidR="000D5553" w:rsidRPr="00DE1326">
        <w:rPr>
          <w:rFonts w:ascii="Times New Roman" w:hAnsi="Times New Roman"/>
          <w:sz w:val="28"/>
          <w:szCs w:val="28"/>
        </w:rPr>
        <w:t xml:space="preserve">m, </w:t>
      </w:r>
      <w:r w:rsidRPr="00DE1326">
        <w:rPr>
          <w:rFonts w:ascii="Times New Roman" w:hAnsi="Times New Roman"/>
          <w:sz w:val="28"/>
          <w:szCs w:val="28"/>
        </w:rPr>
        <w:t>3 định luật Niu-tơn, các lực cơ học đơn giản.</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lang w:val="en-US"/>
        </w:rPr>
      </w:pPr>
      <w:r w:rsidRPr="00DE1326">
        <w:rPr>
          <w:rFonts w:ascii="Times New Roman" w:hAnsi="Times New Roman"/>
          <w:sz w:val="28"/>
          <w:szCs w:val="28"/>
        </w:rPr>
        <w:t>- Biết vận dụng kiến thức để giải các bài tập trong sách giáo khoa.</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lang w:val="en-US"/>
        </w:rPr>
        <w:t>*</w:t>
      </w:r>
      <w:r w:rsidRPr="00DE1326">
        <w:rPr>
          <w:rFonts w:ascii="Times New Roman" w:hAnsi="Times New Roman"/>
          <w:b/>
          <w:bCs/>
          <w:iCs/>
          <w:sz w:val="28"/>
          <w:szCs w:val="28"/>
        </w:rPr>
        <w:t xml:space="preserve">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6A6FD2" w:rsidRPr="00DE1326" w:rsidRDefault="006A6FD2"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HS: Xem lại kiến thức các bài từ đầu chương.</w:t>
      </w:r>
    </w:p>
    <w:p w:rsidR="006A6FD2"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6A6FD2" w:rsidRPr="00DE1326" w:rsidRDefault="006A6FD2"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6A6FD2" w:rsidRPr="00DE1326" w:rsidRDefault="006A6FD2"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6A6FD2" w:rsidRPr="00DE1326" w:rsidRDefault="006A6FD2" w:rsidP="00DE1326">
      <w:pPr>
        <w:widowControl w:val="0"/>
        <w:autoSpaceDE w:val="0"/>
        <w:autoSpaceDN w:val="0"/>
        <w:adjustRightInd w:val="0"/>
        <w:spacing w:after="0" w:line="240" w:lineRule="auto"/>
        <w:jc w:val="both"/>
        <w:rPr>
          <w:rFonts w:ascii="Times New Roman" w:hAnsi="Times New Roman"/>
          <w:bCs/>
          <w:sz w:val="28"/>
          <w:szCs w:val="28"/>
        </w:rPr>
      </w:pPr>
      <w:r w:rsidRPr="00DE1326">
        <w:rPr>
          <w:rFonts w:ascii="Times New Roman" w:hAnsi="Times New Roman"/>
          <w:bCs/>
          <w:sz w:val="28"/>
          <w:szCs w:val="28"/>
        </w:rPr>
        <w:t>+ Phát biểu và viết công thức của lực hướng tâm?</w:t>
      </w:r>
    </w:p>
    <w:p w:rsidR="006A6FD2" w:rsidRPr="00DE1326" w:rsidRDefault="006A6FD2" w:rsidP="00DE1326">
      <w:pPr>
        <w:widowControl w:val="0"/>
        <w:autoSpaceDE w:val="0"/>
        <w:autoSpaceDN w:val="0"/>
        <w:adjustRightInd w:val="0"/>
        <w:spacing w:after="0" w:line="240" w:lineRule="auto"/>
        <w:jc w:val="both"/>
        <w:rPr>
          <w:rFonts w:ascii="Times New Roman" w:hAnsi="Times New Roman"/>
          <w:bCs/>
          <w:sz w:val="28"/>
          <w:szCs w:val="28"/>
        </w:rPr>
      </w:pPr>
      <w:r w:rsidRPr="00DE1326">
        <w:rPr>
          <w:rFonts w:ascii="Times New Roman" w:hAnsi="Times New Roman"/>
          <w:bCs/>
          <w:sz w:val="28"/>
          <w:szCs w:val="28"/>
        </w:rPr>
        <w:t>+ Lực hướng tâm có phải là một loại lực mới như lực hấp dẫn hay không?</w:t>
      </w:r>
    </w:p>
    <w:p w:rsidR="006A6FD2" w:rsidRPr="00DE1326" w:rsidRDefault="006A6FD2" w:rsidP="00DE1326">
      <w:pPr>
        <w:widowControl w:val="0"/>
        <w:autoSpaceDE w:val="0"/>
        <w:autoSpaceDN w:val="0"/>
        <w:adjustRightInd w:val="0"/>
        <w:spacing w:after="0" w:line="240" w:lineRule="auto"/>
        <w:jc w:val="both"/>
        <w:rPr>
          <w:rFonts w:ascii="Times New Roman" w:hAnsi="Times New Roman"/>
          <w:bCs/>
          <w:sz w:val="28"/>
          <w:szCs w:val="28"/>
        </w:rPr>
      </w:pPr>
      <w:r w:rsidRPr="00DE1326">
        <w:rPr>
          <w:rFonts w:ascii="Times New Roman" w:hAnsi="Times New Roman"/>
          <w:bCs/>
          <w:sz w:val="28"/>
          <w:szCs w:val="28"/>
        </w:rPr>
        <w:t>+ Nêu một vài ứng dụng của chuyển động li tâm?</w:t>
      </w:r>
    </w:p>
    <w:p w:rsidR="006A6FD2" w:rsidRPr="00DE1326" w:rsidRDefault="006A6FD2"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3. Bài mới.</w:t>
      </w:r>
    </w:p>
    <w:p w:rsidR="006A6FD2" w:rsidRPr="00DE1326" w:rsidRDefault="006A6FD2" w:rsidP="00DE1326">
      <w:pPr>
        <w:spacing w:after="0" w:line="240" w:lineRule="auto"/>
        <w:jc w:val="both"/>
        <w:rPr>
          <w:rFonts w:ascii="Times New Roman" w:hAnsi="Times New Roman"/>
          <w:sz w:val="28"/>
          <w:szCs w:val="28"/>
        </w:rPr>
      </w:pPr>
      <w:r w:rsidRPr="00DE1326">
        <w:rPr>
          <w:rFonts w:ascii="Times New Roman" w:hAnsi="Times New Roman"/>
          <w:b/>
          <w:bCs/>
          <w:sz w:val="28"/>
          <w:szCs w:val="28"/>
        </w:rPr>
        <w:t>Hoạt động 1: Vận dụng giải bài tập.</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7"/>
        <w:gridCol w:w="2512"/>
        <w:gridCol w:w="4226"/>
      </w:tblGrid>
      <w:tr w:rsidR="006A6FD2" w:rsidRPr="00C634B2">
        <w:trPr>
          <w:trHeight w:val="658"/>
        </w:trPr>
        <w:tc>
          <w:tcPr>
            <w:tcW w:w="3367" w:type="dxa"/>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512" w:type="dxa"/>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4226" w:type="dxa"/>
            <w:tcBorders>
              <w:top w:val="single" w:sz="4" w:space="0" w:color="auto"/>
              <w:left w:val="single" w:sz="4" w:space="0" w:color="auto"/>
              <w:bottom w:val="single" w:sz="4" w:space="0" w:color="auto"/>
              <w:right w:val="single" w:sz="4" w:space="0" w:color="auto"/>
            </w:tcBorders>
            <w:shd w:val="clear" w:color="auto" w:fill="auto"/>
          </w:tcPr>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6A6FD2" w:rsidRPr="00C634B2">
        <w:trPr>
          <w:trHeight w:val="1108"/>
        </w:trPr>
        <w:tc>
          <w:tcPr>
            <w:tcW w:w="3367"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Bài 8 (SGK trang 58)</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Tóm tắt:</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 xml:space="preserve">P = 20 N                          </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75648" behindDoc="0" locked="0" layoutInCell="1" allowOverlap="1">
                      <wp:simplePos x="0" y="0"/>
                      <wp:positionH relativeFrom="column">
                        <wp:posOffset>1270</wp:posOffset>
                      </wp:positionH>
                      <wp:positionV relativeFrom="paragraph">
                        <wp:posOffset>67945</wp:posOffset>
                      </wp:positionV>
                      <wp:extent cx="320040" cy="118110"/>
                      <wp:effectExtent l="19050" t="0" r="13335" b="0"/>
                      <wp:wrapNone/>
                      <wp:docPr id="958"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59" name="Line 2614"/>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2615"/>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3" o:spid="_x0000_s1026" style="position:absolute;margin-left:.1pt;margin-top:5.35pt;width:25.2pt;height:9.3pt;z-index:251675648" coordorigin="1119,434" coordsize="504,1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8aM+rAIAAO4HAAAOAAAAZHJzL2Uyb0RvYy54bWzsVV1vmzAUfZ+0/2DxnoIJ+UIl1RSSvnRr pW57d4wBa8a2bBpSTfvvuzaENt0etk6aNGl5cAzXPr73nHPx5dWxEejAjOVKZgG+iALEJFUFl1UW fPq4mywDZFsiCyKUZFnwyGxwtX775rLTKYtVrUTBDAIQadNOZ0HdtjoNQ0tr1hB7oTSTECyVaUgL j6YKC0M6QG9EGEfRPOyUKbRRlFkLb/M+GKw9flky2t6WpWUtElkAubV+NH7cuzFcX5K0MkTXnA5p kFdk0RAu4dARKictQQ+G/wDVcGqUVWV7QVUTqrLklPkaoBocvajm2qgH7Wup0q7SI01A7QueXg1L PxzuDOJFFqxmIJUkDYjkz0XxHE8dP52uUlh2bfS9vjN9kTC9UfSLhXD4Mu6eq34x2nfvVQGI5KFV np9jaRoHAZWjo5fhcZSBHVtE4eUUhE1ALAohjJcYDzLRGrR0uzDGqwBBNJkmvYK03g6bZ1Ey7FzO XSwkaX+mz3PIyxUFfrNPlNo/o/S+Jpp5pazjaqQU0uwpveGSOUZ9vu5wWLWRd8bza1MLzP6cLGQU mHYRr/AcKCkF15+BAM/lwOETG0Aa4JH0RGQ8XZy48JGRC5JqY9trphrkJlkgID2PSQ43tu1pOy1x iFLtuBAeXEjUObfEM7/BKsELF3TLrKn2G2HQgbh2879Bg7NlYGtZeLCakWI7zFvCRT+HPIUcCoF0 TiX5fvq6ilbb5XaZTJJ4vp0kUZ5P3u02yWS+w4tZPs03mxx/c6nhJK15UTDpsjv1Nk5+TejhK9N3 5djdIw3hObq3GbB++vdJg+F6YXu37VXx6PX278F7f8uEzjfnJpw5UX7fhJNksYxX0Zn3ptBlZ534 33v/hvf85xAuFW/Z4QJ0t9bzZ5g/v6bX3wEAAP//AwBQSwMEFAAGAAgAAAAhAJWHhG7bAAAABQEA AA8AAABkcnMvZG93bnJldi54bWxMjs1OwkAUhfcmvsPkmriTmUJAqZ0SQtQVMQFMDLtL59I2dGaa ztCWt/e60uX5yTlfthptI3rqQu2dhmSiQJArvKldqeHr8P70AiJEdAYb70jDjQKs8vu7DFPjB7ej fh9LwSMupKihirFNpQxFRRbDxLfkODv7zmJk2ZXSdDjwuG3kVKmFtFg7fqiwpU1FxWV/tRo+BhzW s+St317Om9vxMP/83iak9ePDuH4FEWmMf2X4xWd0yJnp5K/OBNFomHKPXfUMgtO5WoA4sbucgcwz +Z8+/wEAAP//AwBQSwECLQAUAAYACAAAACEAtoM4kv4AAADhAQAAEwAAAAAAAAAAAAAAAAAAAAAA W0NvbnRlbnRfVHlwZXNdLnhtbFBLAQItABQABgAIAAAAIQA4/SH/1gAAAJQBAAALAAAAAAAAAAAA AAAAAC8BAABfcmVscy8ucmVsc1BLAQItABQABgAIAAAAIQCw8aM+rAIAAO4HAAAOAAAAAAAAAAAA AAAAAC4CAABkcnMvZTJvRG9jLnhtbFBLAQItABQABgAIAAAAIQCVh4Ru2wAAAAUBAAAPAAAAAAAA AAAAAAAAAAYFAABkcnMvZG93bnJldi54bWxQSwUGAAAAAAQABADzAAAADgYAAAAA ">
                      <v:line id="Line 2614" o:spid="_x0000_s1027" style="position:absolute;rotation:-796437fd;flip:y;visibility:visible;mso-wrap-style:square" from="1119,440" to="1356,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nBct8UAAADcAAAADwAAAGRycy9kb3ducmV2LnhtbESP0WrCQBRE3wv+w3KFvkjd1GJoUlep QmEVBE37AZfsbRLM3g3ZVdO/dwWhj8PMnGEWq8G24kK9bxwreJ0mIIhLZxquFPx8f728g/AB2WDr mBT8kYfVcvS0wNy4Kx/pUoRKRAj7HBXUIXS5lL6syaKfuo44er+utxii7CtperxGuG3lLElSabHh uFBjR5uaylNxtgrKzSHdv53X2TA/FTplrSe7rVbqeTx8foAINIT/8KOtjYJsnsH9TDwCc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nBct8UAAADcAAAADwAAAAAAAAAA AAAAAAChAgAAZHJzL2Rvd25yZXYueG1sUEsFBgAAAAAEAAQA+QAAAJMDAAAAAA== "/>
                      <v:line id="Line 2615" o:spid="_x0000_s1028" style="position:absolute;rotation:-522420fd;visibility:visible;mso-wrap-style:square" from="1386,434" to="1623,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3Bm8QAAADcAAAADwAAAGRycy9kb3ducmV2LnhtbESPwW7CMAyG70h7h8iTuEECBxgdodom bULjVGB3r/Haqo1TNRmUt58PSDtav//P/rb56Dt1oSE2gS0s5gYUcRlcw5WF8+l99gQqJmSHXWCy cKMI+e5hssXMhSsXdDmmSgmEY4YW6pT6TOtY1uQxzkNPLNlPGDwmGYdKuwGvAvedXhqz0h4blgs1 9vRWU9kef71Qig/TLk1RvX6nfaeL9WL9efiydvo4vjyDSjSm/+V7e+8sbFbyvsiICOjd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PcGbxAAAANwAAAAPAAAAAAAAAAAA AAAAAKECAABkcnMvZG93bnJldi54bWxQSwUGAAAAAAQABAD5AAAAkgMAAAAA "/>
                    </v:group>
                  </w:pict>
                </mc:Fallback>
              </mc:AlternateContent>
            </w:r>
            <w:r w:rsidR="006A6FD2"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vertAlign w:val="subscript"/>
              </w:rPr>
            </w:pPr>
            <w:r w:rsidRPr="00C634B2">
              <w:rPr>
                <w:rFonts w:ascii="Times New Roman" w:hAnsi="Times New Roman"/>
                <w:sz w:val="28"/>
                <w:szCs w:val="28"/>
              </w:rPr>
              <w:t xml:space="preserve">AOB  = 120 </w:t>
            </w:r>
            <w:r w:rsidRPr="00C634B2">
              <w:rPr>
                <w:rFonts w:ascii="Times New Roman" w:hAnsi="Times New Roman"/>
                <w:sz w:val="28"/>
                <w:szCs w:val="28"/>
                <w:vertAlign w:val="superscript"/>
              </w:rPr>
              <w:t>0</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Tìm T</w:t>
            </w:r>
            <w:r w:rsidRPr="00C634B2">
              <w:rPr>
                <w:rFonts w:ascii="Times New Roman" w:hAnsi="Times New Roman"/>
                <w:sz w:val="28"/>
                <w:szCs w:val="28"/>
                <w:vertAlign w:val="subscript"/>
              </w:rPr>
              <w:t>A</w:t>
            </w:r>
            <w:r w:rsidRPr="00C634B2">
              <w:rPr>
                <w:rFonts w:ascii="Times New Roman" w:hAnsi="Times New Roman"/>
                <w:sz w:val="28"/>
                <w:szCs w:val="28"/>
              </w:rPr>
              <w:t>=? T</w:t>
            </w:r>
            <w:r w:rsidRPr="00C634B2">
              <w:rPr>
                <w:rFonts w:ascii="Times New Roman" w:hAnsi="Times New Roman"/>
                <w:sz w:val="28"/>
                <w:szCs w:val="28"/>
                <w:vertAlign w:val="subscript"/>
              </w:rPr>
              <w:t>B</w:t>
            </w:r>
            <w:r w:rsidRPr="00C634B2">
              <w:rPr>
                <w:rFonts w:ascii="Times New Roman" w:hAnsi="Times New Roman"/>
                <w:sz w:val="28"/>
                <w:szCs w:val="28"/>
              </w:rPr>
              <w:t xml:space="preserve"> =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HD:</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Áp dụng điều kiện cân bằng của chất điểm, sau đó áp </w:t>
            </w:r>
            <w:r w:rsidRPr="00C634B2">
              <w:rPr>
                <w:rFonts w:ascii="Times New Roman" w:hAnsi="Times New Roman"/>
                <w:sz w:val="28"/>
                <w:szCs w:val="28"/>
              </w:rPr>
              <w:lastRenderedPageBreak/>
              <w:t>dụng phép phân tích lực để biểu diễn các vec tơ lực.</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Áp dụng hệ thức lượng trong tam giác vuông để tìm độ lớn của các lực đó.</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b/>
                <w:sz w:val="28"/>
                <w:szCs w:val="28"/>
              </w:rPr>
            </w:pPr>
            <w:r w:rsidRPr="00C634B2">
              <w:rPr>
                <w:rFonts w:ascii="Times New Roman" w:hAnsi="Times New Roman"/>
                <w:b/>
                <w:bCs/>
                <w:sz w:val="28"/>
                <w:szCs w:val="28"/>
              </w:rPr>
              <w:t>Bài t</w:t>
            </w:r>
            <w:r w:rsidRPr="00C634B2">
              <w:rPr>
                <w:rFonts w:ascii="Times New Roman" w:hAnsi="Times New Roman"/>
                <w:b/>
                <w:sz w:val="28"/>
                <w:szCs w:val="28"/>
              </w:rPr>
              <w:t xml:space="preserve">ập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Một ôtô khối lượng 3tấn đang chuyển động với vận tốc 20m/s thì hãm phanh. Quãng đường hãm phanh dài 40m. Tính lực hãm phanh.</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HD:</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Để tính được lực hãm thì chúng ta phải có: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Khối lượng; gia tốc.</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Tính gia tốc bằng cách nào?</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Sau đó áp dụng định luật II Niu tơn để tính.</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sz w:val="28"/>
                <w:szCs w:val="28"/>
              </w:rPr>
              <w:t>Bài 6</w:t>
            </w:r>
            <w:r w:rsidRPr="00C634B2">
              <w:rPr>
                <w:rFonts w:ascii="Times New Roman" w:hAnsi="Times New Roman"/>
                <w:sz w:val="28"/>
                <w:szCs w:val="28"/>
              </w:rPr>
              <w:t xml:space="preserve"> (SGK - trang 74)</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Tóm tắt: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 xml:space="preserve"> = 2 N</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Δl</w:t>
            </w:r>
            <w:r w:rsidRPr="00C634B2">
              <w:rPr>
                <w:rFonts w:ascii="Times New Roman" w:hAnsi="Times New Roman"/>
                <w:sz w:val="28"/>
                <w:szCs w:val="28"/>
                <w:vertAlign w:val="subscript"/>
              </w:rPr>
              <w:t>1</w:t>
            </w:r>
            <w:r w:rsidRPr="00C634B2">
              <w:rPr>
                <w:rFonts w:ascii="Times New Roman" w:hAnsi="Times New Roman"/>
                <w:sz w:val="28"/>
                <w:szCs w:val="28"/>
              </w:rPr>
              <w:t xml:space="preserve"> = 10 mm = 10</w:t>
            </w:r>
            <w:r w:rsidRPr="00C634B2">
              <w:rPr>
                <w:rFonts w:ascii="Times New Roman" w:hAnsi="Times New Roman"/>
                <w:sz w:val="28"/>
                <w:szCs w:val="28"/>
                <w:vertAlign w:val="superscript"/>
              </w:rPr>
              <w:t>-2</w:t>
            </w:r>
            <w:r w:rsidRPr="00C634B2">
              <w:rPr>
                <w:rFonts w:ascii="Times New Roman" w:hAnsi="Times New Roman"/>
                <w:sz w:val="28"/>
                <w:szCs w:val="28"/>
              </w:rPr>
              <w:t xml:space="preserve"> 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Δl</w:t>
            </w:r>
            <w:r w:rsidRPr="00C634B2">
              <w:rPr>
                <w:rFonts w:ascii="Times New Roman" w:hAnsi="Times New Roman"/>
                <w:sz w:val="28"/>
                <w:szCs w:val="28"/>
                <w:vertAlign w:val="subscript"/>
              </w:rPr>
              <w:t>2</w:t>
            </w:r>
            <w:r w:rsidRPr="00C634B2">
              <w:rPr>
                <w:rFonts w:ascii="Times New Roman" w:hAnsi="Times New Roman"/>
                <w:sz w:val="28"/>
                <w:szCs w:val="28"/>
              </w:rPr>
              <w:t xml:space="preserve"> = 80 mm = 8.10</w:t>
            </w:r>
            <w:r w:rsidRPr="00C634B2">
              <w:rPr>
                <w:rFonts w:ascii="Times New Roman" w:hAnsi="Times New Roman"/>
                <w:sz w:val="28"/>
                <w:szCs w:val="28"/>
                <w:vertAlign w:val="superscript"/>
              </w:rPr>
              <w:t>-2</w:t>
            </w:r>
            <w:r w:rsidRPr="00C634B2">
              <w:rPr>
                <w:rFonts w:ascii="Times New Roman" w:hAnsi="Times New Roman"/>
                <w:sz w:val="28"/>
                <w:szCs w:val="28"/>
              </w:rPr>
              <w:t xml:space="preserve"> 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a. k =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b. P</w:t>
            </w:r>
            <w:r w:rsidRPr="00C634B2">
              <w:rPr>
                <w:rFonts w:ascii="Times New Roman" w:hAnsi="Times New Roman"/>
                <w:sz w:val="28"/>
                <w:szCs w:val="28"/>
                <w:vertAlign w:val="subscript"/>
              </w:rPr>
              <w:t>2</w:t>
            </w:r>
            <w:r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Bài 5</w:t>
            </w:r>
            <w:r w:rsidRPr="00C634B2">
              <w:rPr>
                <w:rFonts w:ascii="Times New Roman" w:hAnsi="Times New Roman"/>
                <w:sz w:val="28"/>
                <w:szCs w:val="28"/>
              </w:rPr>
              <w:t xml:space="preserve"> (SGK- trang 83)</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Tóm tắt:</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m = 1200 kg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v = 36 km/h</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R = 50 m</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g = 10 m/s</w:t>
            </w:r>
            <w:r w:rsidRPr="00C634B2">
              <w:rPr>
                <w:rFonts w:ascii="Times New Roman" w:hAnsi="Times New Roman"/>
                <w:sz w:val="28"/>
                <w:szCs w:val="28"/>
                <w:vertAlign w:val="superscript"/>
              </w:rPr>
              <w:t>2</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Áp lực= ?</w:t>
            </w:r>
          </w:p>
          <w:p w:rsidR="006A6FD2" w:rsidRPr="00C634B2" w:rsidRDefault="006A6FD2" w:rsidP="00DE1326">
            <w:pPr>
              <w:spacing w:after="0" w:line="240" w:lineRule="auto"/>
              <w:jc w:val="both"/>
              <w:rPr>
                <w:rFonts w:ascii="Times New Roman" w:hAnsi="Times New Roman"/>
                <w:sz w:val="28"/>
                <w:szCs w:val="28"/>
              </w:rPr>
            </w:pPr>
          </w:p>
        </w:tc>
        <w:tc>
          <w:tcPr>
            <w:tcW w:w="2512"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lastRenderedPageBreak/>
              <w:t xml:space="preserve"> </w:t>
            </w: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rPr>
              <w:t xml:space="preserve"> </w:t>
            </w:r>
            <w:r w:rsidRPr="00C634B2">
              <w:rPr>
                <w:rFonts w:ascii="Times New Roman" w:hAnsi="Times New Roman"/>
                <w:sz w:val="28"/>
                <w:szCs w:val="28"/>
                <w:lang w:val="pt-PT"/>
              </w:rPr>
              <w:t>* Đọc đề tóm tắt bài toán</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lang w:val="pt-PT"/>
              </w:rPr>
              <w:t>* HS thảo luận giải bài toán</w:t>
            </w:r>
          </w:p>
          <w:p w:rsidR="006A6FD2" w:rsidRPr="00C634B2" w:rsidRDefault="006A6FD2" w:rsidP="00DE1326">
            <w:pPr>
              <w:spacing w:after="0" w:line="240" w:lineRule="auto"/>
              <w:jc w:val="both"/>
              <w:rPr>
                <w:rFonts w:ascii="Times New Roman" w:hAnsi="Times New Roman"/>
                <w:sz w:val="28"/>
                <w:szCs w:val="28"/>
                <w:lang w:val="pt-PT"/>
              </w:rPr>
            </w:pPr>
            <w:r w:rsidRPr="00C634B2">
              <w:rPr>
                <w:rFonts w:ascii="Times New Roman" w:hAnsi="Times New Roman"/>
                <w:sz w:val="28"/>
                <w:szCs w:val="28"/>
                <w:lang w:val="pt-PT"/>
              </w:rPr>
              <w:t xml:space="preserve"> </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r w:rsidRPr="00C634B2">
              <w:rPr>
                <w:rFonts w:ascii="Times New Roman" w:hAnsi="Times New Roman"/>
                <w:sz w:val="28"/>
                <w:szCs w:val="28"/>
                <w:lang w:val="pt-PT"/>
              </w:rPr>
              <w:t xml:space="preserve">                          </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r w:rsidRPr="00C634B2">
              <w:rPr>
                <w:rFonts w:ascii="Times New Roman" w:hAnsi="Times New Roman"/>
                <w:sz w:val="28"/>
                <w:szCs w:val="28"/>
                <w:lang w:val="pt-PT"/>
              </w:rPr>
              <w:t>* HS tiếp thu</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center"/>
              <w:rPr>
                <w:rFonts w:ascii="Times New Roman" w:hAnsi="Times New Roman"/>
                <w:b/>
                <w:bCs/>
                <w:sz w:val="28"/>
                <w:szCs w:val="28"/>
                <w:lang w:val="pt-PT"/>
              </w:rPr>
            </w:pPr>
          </w:p>
          <w:p w:rsidR="006A6FD2" w:rsidRPr="00C634B2" w:rsidRDefault="006A6FD2" w:rsidP="00DE1326">
            <w:pPr>
              <w:spacing w:after="0" w:line="240" w:lineRule="auto"/>
              <w:jc w:val="center"/>
              <w:rPr>
                <w:rFonts w:ascii="Times New Roman" w:hAnsi="Times New Roman"/>
                <w:b/>
                <w:bCs/>
                <w:sz w:val="28"/>
                <w:szCs w:val="28"/>
                <w:lang w:val="pt-PT"/>
              </w:rPr>
            </w:pPr>
          </w:p>
          <w:p w:rsidR="006A6FD2" w:rsidRPr="00C634B2" w:rsidRDefault="006A6FD2" w:rsidP="00DE1326">
            <w:pPr>
              <w:spacing w:after="0" w:line="240" w:lineRule="auto"/>
              <w:jc w:val="center"/>
              <w:rPr>
                <w:rFonts w:ascii="Times New Roman" w:hAnsi="Times New Roman"/>
                <w:b/>
                <w:bCs/>
                <w:sz w:val="28"/>
                <w:szCs w:val="28"/>
                <w:lang w:val="pt-PT"/>
              </w:rPr>
            </w:pPr>
          </w:p>
          <w:p w:rsidR="006A6FD2" w:rsidRPr="00C634B2" w:rsidRDefault="006A6FD2" w:rsidP="00DE1326">
            <w:pPr>
              <w:spacing w:after="0" w:line="240" w:lineRule="auto"/>
              <w:jc w:val="center"/>
              <w:rPr>
                <w:rFonts w:ascii="Times New Roman" w:hAnsi="Times New Roman"/>
                <w:b/>
                <w:bCs/>
                <w:sz w:val="28"/>
                <w:szCs w:val="28"/>
                <w:lang w:val="pt-PT"/>
              </w:rPr>
            </w:pPr>
          </w:p>
          <w:p w:rsidR="006A6FD2" w:rsidRPr="00C634B2" w:rsidRDefault="006A6FD2" w:rsidP="00DE1326">
            <w:pPr>
              <w:spacing w:after="0" w:line="240" w:lineRule="auto"/>
              <w:jc w:val="center"/>
              <w:rPr>
                <w:rFonts w:ascii="Times New Roman" w:hAnsi="Times New Roman"/>
                <w:b/>
                <w:bCs/>
                <w:sz w:val="28"/>
                <w:szCs w:val="28"/>
                <w:lang w:val="pt-PT"/>
              </w:rPr>
            </w:pPr>
          </w:p>
          <w:p w:rsidR="006A6FD2" w:rsidRPr="00C634B2" w:rsidRDefault="006A6FD2" w:rsidP="00DE1326">
            <w:pPr>
              <w:spacing w:after="0" w:line="240" w:lineRule="auto"/>
              <w:rPr>
                <w:rFonts w:ascii="Times New Roman" w:hAnsi="Times New Roman"/>
                <w:bCs/>
                <w:sz w:val="28"/>
                <w:szCs w:val="28"/>
                <w:lang w:val="pt-PT"/>
              </w:rPr>
            </w:pPr>
            <w:r w:rsidRPr="00C634B2">
              <w:rPr>
                <w:rFonts w:ascii="Times New Roman" w:hAnsi="Times New Roman"/>
                <w:bCs/>
                <w:sz w:val="28"/>
                <w:szCs w:val="28"/>
                <w:lang w:val="pt-PT"/>
              </w:rPr>
              <w:t>Tóm tắt</w:t>
            </w:r>
          </w:p>
          <w:p w:rsidR="006A6FD2" w:rsidRPr="00C634B2" w:rsidRDefault="006A6FD2" w:rsidP="00DE1326">
            <w:pPr>
              <w:spacing w:after="0" w:line="240" w:lineRule="auto"/>
              <w:jc w:val="both"/>
              <w:rPr>
                <w:rFonts w:ascii="Times New Roman" w:hAnsi="Times New Roman"/>
                <w:sz w:val="28"/>
                <w:szCs w:val="28"/>
                <w:lang w:val="pt-PT"/>
              </w:rPr>
            </w:pPr>
            <w:r w:rsidRPr="00C634B2">
              <w:rPr>
                <w:rFonts w:ascii="Times New Roman" w:hAnsi="Times New Roman"/>
                <w:sz w:val="28"/>
                <w:szCs w:val="28"/>
                <w:lang w:val="pt-PT"/>
              </w:rPr>
              <w:t>m = 3tấn = 3.10</w:t>
            </w:r>
            <w:r w:rsidRPr="00C634B2">
              <w:rPr>
                <w:rFonts w:ascii="Times New Roman" w:hAnsi="Times New Roman"/>
                <w:sz w:val="28"/>
                <w:szCs w:val="28"/>
                <w:vertAlign w:val="superscript"/>
                <w:lang w:val="pt-PT"/>
              </w:rPr>
              <w:t>3</w:t>
            </w:r>
            <w:r w:rsidRPr="00C634B2">
              <w:rPr>
                <w:rFonts w:ascii="Times New Roman" w:hAnsi="Times New Roman"/>
                <w:sz w:val="28"/>
                <w:szCs w:val="28"/>
                <w:lang w:val="pt-PT"/>
              </w:rPr>
              <w:t>kg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v  = 20m/s</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s = 40m</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lang w:val="pt-PT"/>
              </w:rPr>
              <w:t>* HS thảo luận giải bài toán</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lang w:val="pt-PT"/>
              </w:rPr>
              <w:t>* Đọc đề tóm tắt bài toán</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lang w:val="pt-PT"/>
              </w:rPr>
              <w:t>* HS thảo luận giải bài toán</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lang w:val="pt-PT"/>
              </w:rPr>
              <w:t xml:space="preserve">* Đọc đề tóm tắt bài </w:t>
            </w:r>
            <w:r w:rsidRPr="00C634B2">
              <w:rPr>
                <w:rFonts w:ascii="Times New Roman" w:hAnsi="Times New Roman"/>
                <w:sz w:val="28"/>
                <w:szCs w:val="28"/>
                <w:lang w:val="pt-PT"/>
              </w:rPr>
              <w:lastRenderedPageBreak/>
              <w:t>toán</w:t>
            </w:r>
          </w:p>
          <w:p w:rsidR="006A6FD2" w:rsidRPr="00C634B2" w:rsidRDefault="006A6FD2" w:rsidP="00DE1326">
            <w:pPr>
              <w:spacing w:after="0" w:line="240" w:lineRule="auto"/>
              <w:jc w:val="both"/>
              <w:rPr>
                <w:rFonts w:ascii="Times New Roman" w:hAnsi="Times New Roman"/>
                <w:sz w:val="28"/>
                <w:szCs w:val="28"/>
                <w:lang w:val="pt-PT"/>
              </w:rPr>
            </w:pPr>
          </w:p>
          <w:p w:rsidR="006A6FD2" w:rsidRPr="00C634B2" w:rsidRDefault="006A6FD2" w:rsidP="00DE1326">
            <w:pPr>
              <w:spacing w:after="0" w:line="240" w:lineRule="auto"/>
              <w:rPr>
                <w:rFonts w:ascii="Times New Roman" w:hAnsi="Times New Roman"/>
                <w:sz w:val="28"/>
                <w:szCs w:val="28"/>
                <w:lang w:val="pt-PT"/>
              </w:rPr>
            </w:pPr>
            <w:r w:rsidRPr="00C634B2">
              <w:rPr>
                <w:rFonts w:ascii="Times New Roman" w:hAnsi="Times New Roman"/>
                <w:sz w:val="28"/>
                <w:szCs w:val="28"/>
                <w:lang w:val="pt-PT"/>
              </w:rPr>
              <w:t>* HS thảo luận giải bài toán</w:t>
            </w:r>
          </w:p>
          <w:p w:rsidR="006A6FD2" w:rsidRPr="00C634B2" w:rsidRDefault="006A6FD2" w:rsidP="00DE1326">
            <w:pPr>
              <w:spacing w:after="0" w:line="240" w:lineRule="auto"/>
              <w:jc w:val="both"/>
              <w:rPr>
                <w:rFonts w:ascii="Times New Roman" w:hAnsi="Times New Roman"/>
                <w:sz w:val="28"/>
                <w:szCs w:val="28"/>
                <w:lang w:val="pt-PT"/>
              </w:rPr>
            </w:pPr>
          </w:p>
        </w:tc>
        <w:tc>
          <w:tcPr>
            <w:tcW w:w="4226" w:type="dxa"/>
            <w:tcBorders>
              <w:top w:val="single" w:sz="4" w:space="0" w:color="auto"/>
              <w:left w:val="single" w:sz="4" w:space="0" w:color="auto"/>
              <w:bottom w:val="single" w:sz="4" w:space="0" w:color="auto"/>
              <w:right w:val="single" w:sz="4" w:space="0" w:color="auto"/>
            </w:tcBorders>
          </w:tcPr>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Bài 8 (SGK trang 58)</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71552" behindDoc="0" locked="0" layoutInCell="1" allowOverlap="1">
                      <wp:simplePos x="0" y="0"/>
                      <wp:positionH relativeFrom="column">
                        <wp:posOffset>159385</wp:posOffset>
                      </wp:positionH>
                      <wp:positionV relativeFrom="paragraph">
                        <wp:posOffset>118110</wp:posOffset>
                      </wp:positionV>
                      <wp:extent cx="1290955" cy="1391285"/>
                      <wp:effectExtent l="24130" t="41275" r="46990" b="0"/>
                      <wp:wrapNone/>
                      <wp:docPr id="934" name="Group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1391285"/>
                                <a:chOff x="2751" y="5384"/>
                                <a:chExt cx="2033" cy="2191"/>
                              </a:xfrm>
                            </wpg:grpSpPr>
                            <wpg:grpSp>
                              <wpg:cNvPr id="935" name="Group 2581"/>
                              <wpg:cNvGrpSpPr>
                                <a:grpSpLocks/>
                              </wpg:cNvGrpSpPr>
                              <wpg:grpSpPr bwMode="auto">
                                <a:xfrm>
                                  <a:off x="2793" y="5399"/>
                                  <a:ext cx="1991" cy="1880"/>
                                  <a:chOff x="5532" y="8191"/>
                                  <a:chExt cx="1991" cy="1880"/>
                                </a:xfrm>
                              </wpg:grpSpPr>
                              <wps:wsp>
                                <wps:cNvPr id="936" name="Line 2582"/>
                                <wps:cNvCnPr/>
                                <wps:spPr bwMode="auto">
                                  <a:xfrm>
                                    <a:off x="5532" y="8191"/>
                                    <a:ext cx="1991" cy="0"/>
                                  </a:xfrm>
                                  <a:prstGeom prst="line">
                                    <a:avLst/>
                                  </a:prstGeom>
                                  <a:noFill/>
                                  <a:ln w="889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937" name="Line 2583"/>
                                <wps:cNvCnPr/>
                                <wps:spPr bwMode="auto">
                                  <a:xfrm>
                                    <a:off x="7478" y="8219"/>
                                    <a:ext cx="0" cy="1629"/>
                                  </a:xfrm>
                                  <a:prstGeom prst="line">
                                    <a:avLst/>
                                  </a:prstGeom>
                                  <a:noFill/>
                                  <a:ln w="889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938" name="Line 2584"/>
                                <wps:cNvCnPr/>
                                <wps:spPr bwMode="auto">
                                  <a:xfrm flipH="1">
                                    <a:off x="6486" y="898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2585"/>
                                <wps:cNvCnPr/>
                                <wps:spPr bwMode="auto">
                                  <a:xfrm>
                                    <a:off x="5762" y="8261"/>
                                    <a:ext cx="724"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Oval 2586"/>
                                <wps:cNvSpPr>
                                  <a:spLocks noChangeArrowheads="1"/>
                                </wps:cNvSpPr>
                                <wps:spPr bwMode="auto">
                                  <a:xfrm>
                                    <a:off x="6401" y="8901"/>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1" name="Line 2587"/>
                                <wps:cNvCnPr/>
                                <wps:spPr bwMode="auto">
                                  <a:xfrm>
                                    <a:off x="6486" y="8985"/>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Line 2588"/>
                                <wps:cNvCnPr/>
                                <wps:spPr bwMode="auto">
                                  <a:xfrm>
                                    <a:off x="6305" y="9528"/>
                                    <a:ext cx="362" cy="0"/>
                                  </a:xfrm>
                                  <a:prstGeom prst="line">
                                    <a:avLst/>
                                  </a:prstGeom>
                                  <a:noFill/>
                                  <a:ln w="114300">
                                    <a:solidFill>
                                      <a:srgbClr val="808080"/>
                                    </a:solidFill>
                                    <a:round/>
                                    <a:headEnd/>
                                    <a:tailEnd/>
                                  </a:ln>
                                  <a:extLst>
                                    <a:ext uri="{909E8E84-426E-40DD-AFC4-6F175D3DCCD1}">
                                      <a14:hiddenFill xmlns:a14="http://schemas.microsoft.com/office/drawing/2010/main">
                                        <a:noFill/>
                                      </a14:hiddenFill>
                                    </a:ext>
                                  </a:extLst>
                                </wps:spPr>
                                <wps:bodyPr/>
                              </wps:wsp>
                              <wps:wsp>
                                <wps:cNvPr id="943" name="Line 2589"/>
                                <wps:cNvCnPr/>
                                <wps:spPr bwMode="auto">
                                  <a:xfrm>
                                    <a:off x="6486" y="9528"/>
                                    <a:ext cx="0" cy="54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4" name="Line 2590"/>
                                <wps:cNvCnPr/>
                                <wps:spPr bwMode="auto">
                                  <a:xfrm>
                                    <a:off x="6489" y="8442"/>
                                    <a:ext cx="0" cy="543"/>
                                  </a:xfrm>
                                  <a:prstGeom prst="line">
                                    <a:avLst/>
                                  </a:prstGeom>
                                  <a:noFill/>
                                  <a:ln w="9525">
                                    <a:solidFill>
                                      <a:srgbClr val="000000"/>
                                    </a:solidFill>
                                    <a:round/>
                                    <a:headEnd type="arrow" w="med" len="med"/>
                                    <a:tailEnd type="oval" w="sm" len="sm"/>
                                  </a:ln>
                                  <a:extLst>
                                    <a:ext uri="{909E8E84-426E-40DD-AFC4-6F175D3DCCD1}">
                                      <a14:hiddenFill xmlns:a14="http://schemas.microsoft.com/office/drawing/2010/main">
                                        <a:noFill/>
                                      </a14:hiddenFill>
                                    </a:ext>
                                  </a:extLst>
                                </wps:spPr>
                                <wps:bodyPr/>
                              </wps:wsp>
                              <wps:wsp>
                                <wps:cNvPr id="945" name="Line 2591"/>
                                <wps:cNvCnPr/>
                                <wps:spPr bwMode="auto">
                                  <a:xfrm>
                                    <a:off x="5943" y="8442"/>
                                    <a:ext cx="5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6" name="Line 2592"/>
                                <wps:cNvCnPr/>
                                <wps:spPr bwMode="auto">
                                  <a:xfrm>
                                    <a:off x="6486" y="8442"/>
                                    <a:ext cx="543" cy="5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7" name="Line 2593"/>
                                <wps:cNvCnPr/>
                                <wps:spPr bwMode="auto">
                                  <a:xfrm>
                                    <a:off x="6486" y="8985"/>
                                    <a:ext cx="54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8" name="Line 2594"/>
                                <wps:cNvCnPr/>
                                <wps:spPr bwMode="auto">
                                  <a:xfrm flipH="1" flipV="1">
                                    <a:off x="5943" y="8442"/>
                                    <a:ext cx="543" cy="54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9" name="Line 2595"/>
                                <wps:cNvCnPr/>
                                <wps:spPr bwMode="auto">
                                  <a:xfrm>
                                    <a:off x="5584" y="8261"/>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2596"/>
                                <wps:cNvCnPr/>
                                <wps:spPr bwMode="auto">
                                  <a:xfrm>
                                    <a:off x="7394" y="8261"/>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1" name="Text Box 2597"/>
                              <wps:cNvSpPr txBox="1">
                                <a:spLocks noChangeArrowheads="1"/>
                              </wps:cNvSpPr>
                              <wps:spPr bwMode="auto">
                                <a:xfrm>
                                  <a:off x="2751" y="5384"/>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B</w:t>
                                    </w:r>
                                  </w:p>
                                </w:txbxContent>
                              </wps:txbx>
                              <wps:bodyPr rot="0" vert="horz" wrap="square" lIns="91440" tIns="45720" rIns="91440" bIns="45720" anchor="t" anchorCtr="0" upright="1">
                                <a:noAutofit/>
                              </wps:bodyPr>
                            </wps:wsp>
                            <wps:wsp>
                              <wps:cNvPr id="952" name="Text Box 2598"/>
                              <wps:cNvSpPr txBox="1">
                                <a:spLocks noChangeArrowheads="1"/>
                              </wps:cNvSpPr>
                              <wps:spPr bwMode="auto">
                                <a:xfrm>
                                  <a:off x="4275" y="611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A</w:t>
                                    </w:r>
                                  </w:p>
                                </w:txbxContent>
                              </wps:txbx>
                              <wps:bodyPr rot="0" vert="horz" wrap="square" lIns="91440" tIns="45720" rIns="91440" bIns="45720" anchor="t" anchorCtr="0" upright="1">
                                <a:noAutofit/>
                              </wps:bodyPr>
                            </wps:wsp>
                            <wps:wsp>
                              <wps:cNvPr id="953" name="Text Box 2599"/>
                              <wps:cNvSpPr txBox="1">
                                <a:spLocks noChangeArrowheads="1"/>
                              </wps:cNvSpPr>
                              <wps:spPr bwMode="auto">
                                <a:xfrm>
                                  <a:off x="3933" y="6104"/>
                                  <a:ext cx="55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814044">
                                      <w:rPr>
                                        <w:position w:val="-10"/>
                                      </w:rPr>
                                      <w:object w:dxaOrig="279" w:dyaOrig="380">
                                        <v:shape id="_x0000_i1574" type="#_x0000_t75" style="width:13.15pt;height:19.4pt" o:ole="">
                                          <v:imagedata r:id="rId497" o:title=""/>
                                        </v:shape>
                                        <o:OLEObject Type="Embed" ProgID="Equation.3" ShapeID="_x0000_i1574" DrawAspect="Content" ObjectID="_1629614359" r:id="rId498"/>
                                      </w:object>
                                    </w:r>
                                  </w:p>
                                </w:txbxContent>
                              </wps:txbx>
                              <wps:bodyPr rot="0" vert="horz" wrap="none" lIns="91440" tIns="45720" rIns="91440" bIns="45720" anchor="t" anchorCtr="0" upright="1">
                                <a:spAutoFit/>
                              </wps:bodyPr>
                            </wps:wsp>
                            <wps:wsp>
                              <wps:cNvPr id="954" name="Text Box 2600"/>
                              <wps:cNvSpPr txBox="1">
                                <a:spLocks noChangeArrowheads="1"/>
                              </wps:cNvSpPr>
                              <wps:spPr bwMode="auto">
                                <a:xfrm>
                                  <a:off x="2853" y="5534"/>
                                  <a:ext cx="55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814044">
                                      <w:rPr>
                                        <w:position w:val="-10"/>
                                      </w:rPr>
                                      <w:object w:dxaOrig="279" w:dyaOrig="380">
                                        <v:shape id="_x0000_i1575" type="#_x0000_t75" style="width:13.15pt;height:19.4pt" o:ole="">
                                          <v:imagedata r:id="rId499" o:title=""/>
                                        </v:shape>
                                        <o:OLEObject Type="Embed" ProgID="Equation.3" ShapeID="_x0000_i1575" DrawAspect="Content" ObjectID="_1629614360" r:id="rId500"/>
                                      </w:object>
                                    </w:r>
                                  </w:p>
                                </w:txbxContent>
                              </wps:txbx>
                              <wps:bodyPr rot="0" vert="horz" wrap="none" lIns="91440" tIns="45720" rIns="91440" bIns="45720" anchor="t" anchorCtr="0" upright="1">
                                <a:spAutoFit/>
                              </wps:bodyPr>
                            </wps:wsp>
                            <wps:wsp>
                              <wps:cNvPr id="955" name="Text Box 2601"/>
                              <wps:cNvSpPr txBox="1">
                                <a:spLocks noChangeArrowheads="1"/>
                              </wps:cNvSpPr>
                              <wps:spPr bwMode="auto">
                                <a:xfrm>
                                  <a:off x="3621" y="5399"/>
                                  <a:ext cx="1093"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5664D6">
                                      <w:rPr>
                                        <w:position w:val="-4"/>
                                      </w:rPr>
                                      <w:object w:dxaOrig="800" w:dyaOrig="320">
                                        <v:shape id="_x0000_i1576" type="#_x0000_t75" style="width:40.05pt;height:17.55pt" o:ole="">
                                          <v:imagedata r:id="rId501" o:title=""/>
                                        </v:shape>
                                        <o:OLEObject Type="Embed" ProgID="Equation.3" ShapeID="_x0000_i1576" DrawAspect="Content" ObjectID="_1629614361" r:id="rId502"/>
                                      </w:object>
                                    </w:r>
                                  </w:p>
                                </w:txbxContent>
                              </wps:txbx>
                              <wps:bodyPr rot="0" vert="horz" wrap="none" lIns="91440" tIns="45720" rIns="91440" bIns="45720" anchor="t" anchorCtr="0" upright="1">
                                <a:spAutoFit/>
                              </wps:bodyPr>
                            </wps:wsp>
                            <wps:wsp>
                              <wps:cNvPr id="956" name="Text Box 2602"/>
                              <wps:cNvSpPr txBox="1">
                                <a:spLocks noChangeArrowheads="1"/>
                              </wps:cNvSpPr>
                              <wps:spPr bwMode="auto">
                                <a:xfrm>
                                  <a:off x="3312" y="6839"/>
                                  <a:ext cx="523"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rsidRPr="00814044">
                                      <w:rPr>
                                        <w:position w:val="-4"/>
                                      </w:rPr>
                                      <w:object w:dxaOrig="240" w:dyaOrig="320">
                                        <v:shape id="_x0000_i1577" type="#_x0000_t75" style="width:11.9pt;height:17.55pt" o:ole="">
                                          <v:imagedata r:id="rId503" o:title=""/>
                                        </v:shape>
                                        <o:OLEObject Type="Embed" ProgID="Equation.3" ShapeID="_x0000_i1577" DrawAspect="Content" ObjectID="_1629614362" r:id="rId504"/>
                                      </w:object>
                                    </w:r>
                                  </w:p>
                                </w:txbxContent>
                              </wps:txbx>
                              <wps:bodyPr rot="0" vert="horz" wrap="none" lIns="91440" tIns="45720" rIns="91440" bIns="45720" anchor="t" anchorCtr="0" upright="1">
                                <a:spAutoFit/>
                              </wps:bodyPr>
                            </wps:wsp>
                            <wps:wsp>
                              <wps:cNvPr id="957" name="Text Box 2603"/>
                              <wps:cNvSpPr txBox="1">
                                <a:spLocks noChangeArrowheads="1"/>
                              </wps:cNvSpPr>
                              <wps:spPr bwMode="auto">
                                <a:xfrm>
                                  <a:off x="3312" y="5969"/>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6A6FD2">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0" o:spid="_x0000_s1265" style="position:absolute;left:0;text-align:left;margin-left:12.55pt;margin-top:9.3pt;width:101.65pt;height:109.55pt;z-index:251671552" coordorigin="2751,5384" coordsize="2033,21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QxQyowcAAJtHAAAOAAAAZHJzL2Uyb0RvYy54bWzsXFuPmzgUfl9p/wPiPRPuYNRM1SaT7kqz 20pt990JJEFLgAVmktlq//seHxsCuTQzSYamkmekxGBjbPPxnavz5u16GSuPYV5EaTJQ9RtNVcJk mgZRMh+oX7+Me56qFCVNAhqnSThQn8JCfXv76y9vVpkfGukijYMwV6CTpPBX2UBdlGXm9/vFdBEu aXGTZmEClbM0X9ISDvN5P8jpCnpfxn1D05z+Ks2DLE+nYVHA2RGvVG+x/9ksnJYfZ7MiLJV4oMLY SvzM8XPCPvu3b6g/z2m2iKZiGPSEUSxplMBN665GtKTKQx7tdLWMpnlapLPyZpou++lsFk1DnAPM Rte2ZvMhTx8ynMvcX82zeplgabfW6eRup38+fsqVKBioxLRUJaFLeEh4X8WwPVyfVTb3odmHPPuc fcr5JKF4n07/LmD5+tv17HjOGyuT1R9pAD3ShzLF9VnP8iXrAmaurPExPNWPIVyXyhRO6gbRiG2r yhTqdJPohmfzBzVdwNNk1xmurasKVNumZ1V1d+J6QzNNfrGhE53V9qnPb4yDFYNjGBEj5cXmWsDd t9YCO9qeK3vgl1oLwyUwbJwTIXxO9YoQmAdfDo8/FOrXa2HbpoHXeWK2rK5aC33nyoNrAS9gscFY cR7GPi9oFiJ0CwaeGmNOta73URIyiBlspqsMWw2TT7k4KgBqR9GzZ+a7K4YYridN/Swvyg9hulRY YaDGMA5EJn28L0qOlaoJA2qSjqM4hvPUjxNlNVA9j2gaXpHRsmSVVU/l12wU0TnWzebDOGcXFfl8 AkXlkTIGwj+ByLrJZG/bMf6JtqIJTKO6Kesb6CEJcGiLkAZ3olzSKOZlaB4nrCGsCkxOlDgvfYN3 7M6786yeZTh3PUsbjXrvxkOr54x11x6Zo+FwpP/H5qJb/iIKgjDBuXKqhpPPw4dga85uNUvWi9pv 945vKgy2+sZBwztb+AwPHCeTNHhCmOB5gCw/3QF23W3smmdg17VcEI3wtntAUqwffErIfyCnkPkc AyskdiV2n60yHOJdwBqXZxXvotR8Ce8qszjKfgOBjPwm5LdjecDoDMWkktEVAxNNSPBLEzCxDRvH UKRxFDBSYi/PYZ5tNZOUyaR8Z5RJtmGHitxLYMeerQCb7TpC0TEc1MY2lOkaoLwy0mQFLsQrTbMS 5pWUfqm8l3Bryv9KMlffVyWhLZCcnOU+grrFtEunIaEr66XgpouSpMMFTebhuzxPV0yBApWXWwsC n/yCSvs4qo06lsZtElAQt+Cpe7X6zu9Q2SM76mgYA8sW39VIW3zWor2WythqxlXXLqC8V1tT8pRb 3uApgMIizf9VlRVY3QO1+OeB5qGqxL8nsP5Et9hDLPHAsl0DDvJmzaRZQ5MpdDVQS1XhxWHJTfuH LI/mC7gTF1ZJ+g7sz1mE6j17nlyHBAyzgw750AIYtMWw2wDoS82f7whfoULaFqqoF9Qgu4CQtFdu XuTPOaDzWSAs22DzzgGbyfQ5kLCAAOxnI3xNJpaZ8L20pqfrlils7RabtUjP09i/EPqtZlLX65Tb wHnVhhtar0KWnsxtu3D7CblNKZ8y5gVlmgYIvoG6DAMQeSG4zFmJK6zSVYMu/4tQX+3KFuYuQYI4 HYtgxzAj1wJO3eequXY5exx/1BduQ9E0BQUakVosBVChIHHaCE1dBKd1mKHCKZoHJ+LUJqDu7ccp A+iriOiz9EFmmo9oseDO8QBK/O2SgrtTwb0dkyHnxGQ2RskOWdYgvDK6lDC8hvCKtR1egWgoCJwT uXADwx3HdA3Dymi4fk/hcfktQ31VyshF5PJ2uIScES7BwMlflS+q8mU/Q1ZfGU1+VypLhHbsSdyO rJCzIis2ZNGg5rgTWQHXtTC4fx66lHbKhe0UGyDQ8u2QZmDlpb4d1wQ63Y82ATWIAqCPUTquryvR BuIljYy5LhLGWJofR94XlljwPl1DWI80oyYsSqeUa6ipROxrBfj2JB1WyQ6WC4hmLnAbwlecfg5o lTmkpGL2wnPyzVjwu5ErdaXZXC2ne8s3fyggeTDtiwcVMHH2G+R9Wtp7g/TGjuf2rLFl94ireT1N J++Jo1nEGo3bCWroRDk7QY35Z89yayyjEnKa42gJHsM64Y/6h3L06vw6Nvwqrl5974uvl+vJGlN2 vfo94AFNGWblmcx2HflqkkYz+tUdaVjAGijsHH07z0+Sxt7kLUkar0sa9XsgSaOZmm7X8csmaTRj mN2RhknYDgZQJxxdQ8/DJthu2+Anw0w350h2sNQ0IDFUahqN3QBnaBr1e3CUNBLY5/W66VxFxtK5 xj8+ncuuw8wbynAgYWXjtu6OMmCPFKcM2BQjKaNfbzWRxonfWoLOjJNNyoWkjM0GOLatcduf4fB0 YRHp6o4yIG+PJyzb5s6GQ43tRUQ1w0RX32FPnFQzpJpRZw+h6+t0NYPv1mUvguSMBmfUCRpNNaOZ pNEhZ5g634PjeCbqhA3LxJCUsWcvmnRnvKo7Y5OsJCmjQRl1Mk2TMpoJNT+AMmzCXRYbynB1sS9K hk2aPxMgKeN1KaN+D45SxpXsTsO4K/wCDEaFxK/VsJ+YaR5DufmbOrf/AwAA//8DAFBLAwQUAAYA CAAAACEAfB6zzuAAAAAJAQAADwAAAGRycy9kb3ducmV2LnhtbEyPQUvDQBCF74L/YRnBm90ktW2I 2ZRS1FMRbAXxts1Ok9DsbMhuk/TfO57sbWbe48338vVkWzFg7xtHCuJZBAKpdKahSsHX4e0pBeGD JqNbR6jgih7Wxf1drjPjRvrEYR8qwSHkM62gDqHLpPRljVb7meuQWDu53urAa19J0+uRw20rkyha Sqsb4g+17nBbY3neX6yC91GPm3n8OuzOp+3157D4+N7FqNTjw7R5ARFwCv9m+MNndCiY6eguZLxo FSSLmJ18T5cgWE+S9BnEkYf5agWyyOVtg+IXAAD//wMAUEsBAi0AFAAGAAgAAAAhALaDOJL+AAAA 4QEAABMAAAAAAAAAAAAAAAAAAAAAAFtDb250ZW50X1R5cGVzXS54bWxQSwECLQAUAAYACAAAACEA OP0h/9YAAACUAQAACwAAAAAAAAAAAAAAAAAvAQAAX3JlbHMvLnJlbHNQSwECLQAUAAYACAAAACEA O0MUMqMHAACbRwAADgAAAAAAAAAAAAAAAAAuAgAAZHJzL2Uyb0RvYy54bWxQSwECLQAUAAYACAAA ACEAfB6zzuAAAAAJAQAADwAAAAAAAAAAAAAAAAD9CQAAZHJzL2Rvd25yZXYueG1sUEsFBgAAAAAE AAQA8wAAAAoLAAAAAA== ">
                      <v:group id="Group 2581" o:spid="_x0000_s1266" style="position:absolute;left:2793;top:5399;width:1991;height:1880" coordorigin="5532,8191" coordsize="1991,18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8GqSsYAAADcAAAADwAAAGRycy9kb3ducmV2LnhtbESPQWvCQBSE7wX/w/IK 3ppNlJSaZhWRKh5CoSqU3h7ZZxLMvg3ZbRL/fbdQ6HGYmW+YfDOZVgzUu8aygiSKQRCXVjdcKbic 908vIJxH1thaJgV3crBZzx5yzLQd+YOGk69EgLDLUEHtfZdJ6cqaDLrIdsTBu9reoA+yr6TucQxw 08pFHD9Lgw2HhRo72tVU3k7fRsFhxHG7TN6G4nbd3b/O6ftnkZBS88dp+wrC0+T/w3/to1awWq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jwapKxgAAANwA AAAPAAAAAAAAAAAAAAAAAKoCAABkcnMvZG93bnJldi54bWxQSwUGAAAAAAQABAD6AAAAnQMAAAAA ">
                        <v:line id="Line 2582" o:spid="_x0000_s1267" style="position:absolute;visibility:visible;mso-wrap-style:square" from="5532,8191" to="7523,81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L+B8UAAADcAAAADwAAAGRycy9kb3ducmV2LnhtbESPQWvCQBSE74L/YXmCN92oNGjqRkQo CJZCVUp7e2SfSUj2bZpdk/TfdwsFj8PMfMNsd4OpRUetKy0rWMwjEMSZ1SXnCq6Xl9kahPPIGmvL pOCHHOzS8WiLibY9v1N39rkIEHYJKii8bxIpXVaQQTe3DXHwbrY16INsc6lb7APc1HIZRbE0WHJY KLChQ0FZdb4bBbg/mbfKdx/49RTrPtt8f76uYqWmk2H/DMLT4B/h//ZRK9isYvg7E46ATH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VL+B8UAAADcAAAADwAAAAAAAAAA AAAAAAChAgAAZHJzL2Rvd25yZXYueG1sUEsFBgAAAAAEAAQA+QAAAJMDAAAAAA== " strokeweight="7pt">
                          <v:stroke r:id="rId505" o:title="" filltype="pattern"/>
                        </v:line>
                        <v:line id="Line 2583" o:spid="_x0000_s1268" style="position:absolute;visibility:visible;mso-wrap-style:square" from="7478,8219" to="7478,98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5bnMYAAADcAAAADwAAAGRycy9kb3ducmV2LnhtbESPQWvCQBSE74X+h+UVequbVkw1zSoi FARF0BZpb4/saxKSfRuzaxL/vSsIPQ4z8w2TLgZTi45aV1pW8DqKQBBnVpecK/j++nyZgnAeWWNt mRRcyMFi/viQYqJtz3vqDj4XAcIuQQWF900ipcsKMuhGtiEO3p9tDfog21zqFvsAN7V8i6JYGiw5 LBTY0KqgrDqcjQJcbsyu8t0Rfyex7rPZ6Wc7jpV6fhqWHyA8Df4/fG+vtYLZ+B1uZ8IRkP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4eW5zGAAAA3AAAAA8AAAAAAAAA AAAAAAAAoQIAAGRycy9kb3ducmV2LnhtbFBLBQYAAAAABAAEAPkAAACUAwAAAAA= " strokeweight="7pt">
                          <v:stroke r:id="rId505" o:title="" filltype="pattern"/>
                        </v:line>
                        <v:line id="Line 2584" o:spid="_x0000_s1269" style="position:absolute;flip:x;visibility:visible;mso-wrap-style:square" from="6486,8985" to="7391,8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keKcQAAADcAAAADwAAAGRycy9kb3ducmV2LnhtbERPy2oCMRTdC/5DuEI3pWa0RXRqFCkI XbjxwUh3t5PrZJjJzTRJdfr3zUJweTjv5bq3rbiSD7VjBZNxBoK4dLrmSsHpuH2ZgwgRWWPrmBT8 UYD1ajhYYq7djfd0PcRKpBAOOSowMXa5lKE0ZDGMXUecuIvzFmOCvpLa4y2F21ZOs2wmLdacGgx2 9GGobA6/VoGc755//Ob7rSma83lhirLovnZKPY36zTuISH18iO/uT61g8ZrWpj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2R4pxAAAANwAAAAPAAAAAAAAAAAA AAAAAKECAABkcnMvZG93bnJldi54bWxQSwUGAAAAAAQABAD5AAAAkgMAAAAA "/>
                        <v:line id="Line 2585" o:spid="_x0000_s1270" style="position:absolute;visibility:visible;mso-wrap-style:square" from="5762,8261" to="6486,8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6zccAAADcAAAADwAAAGRycy9kb3ducmV2LnhtbESPT2vCQBTE7wW/w/KE3uqmFUKNriIt Be2h1D+gx2f2maTNvg272yT99q4geBxm5jfMbNGbWrTkfGVZwfMoAUGcW11xoWC/+3h6BeEDssba Min4Jw+L+eBhhpm2HW+o3YZCRAj7DBWUITSZlD4vyaAf2YY4emfrDIYoXSG1wy7CTS1fkiSVBiuO CyU29FZS/rv9Mwq+xt9pu1x/rvrDOj3l75vT8adzSj0O++UURKA+3MO39kormIwn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TrNxwAAANwAAAAPAAAAAAAA AAAAAAAAAKECAABkcnMvZG93bnJldi54bWxQSwUGAAAAAAQABAD5AAAAlQMAAAAA "/>
                        <v:oval id="Oval 2586" o:spid="_x0000_s1271" style="position:absolute;left:6401;top:8901;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WJHcEA AADcAAAADwAAAGRycy9kb3ducmV2LnhtbERPTWvCQBC9F/oflil4qxubKjW6ilQEPXgwbe9DdkyC 2dmQHWP8992D4PHxvpfrwTWqpy7Ung1Mxgko4sLbmksDvz+79y9QQZAtNp7JwJ0CrFevL0vMrL/x ifpcShVDOGRooBJpM61DUZHDMPYtceTOvnMoEXalth3eYrhr9EeSzLTDmmNDhS19V1Rc8qszsC03 +azXqUzT83Yv08vf8ZBOjBm9DZsFKKFBnuKHe28NzD/j/HgmHgG9+gcAAP//AwBQSwECLQAUAAYA CAAAACEA8PeKu/0AAADiAQAAEwAAAAAAAAAAAAAAAAAAAAAAW0NvbnRlbnRfVHlwZXNdLnhtbFBL AQItABQABgAIAAAAIQAx3V9h0gAAAI8BAAALAAAAAAAAAAAAAAAAAC4BAABfcmVscy8ucmVsc1BL AQItABQABgAIAAAAIQAzLwWeQQAAADkAAAAQAAAAAAAAAAAAAAAAACkCAABkcnMvc2hhcGV4bWwu eG1sUEsBAi0AFAAGAAgAAAAhAEHViR3BAAAA3AAAAA8AAAAAAAAAAAAAAAAAmAIAAGRycy9kb3du cmV2LnhtbFBLBQYAAAAABAAEAPUAAACGAwAAAAA= "/>
                        <v:line id="Line 2587" o:spid="_x0000_s1272" style="position:absolute;visibility:visible;mso-wrap-style:square" from="6486,8985" to="6486,95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FFtscAAADcAAAADwAAAGRycy9kb3ducmV2LnhtbESPQWvCQBSE74X+h+UVeqsbrYQ2uopY CtpDUVtoj8/sM4lm34bdNUn/vSsUPA4z8w0znfemFi05X1lWMBwkIIhzqysuFHx/vT+9gPABWWNt mRT8kYf57P5uipm2HW+p3YVCRAj7DBWUITSZlD4vyaAf2IY4egfrDIYoXSG1wy7CTS1HSZJKgxXH hRIbWpaUn3Zno+DzeZO2i/XHqv9Zp/v8bbv/PXZOqceHfjEBEagPt/B/e6UVvI6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wUW2xwAAANwAAAAPAAAAAAAA AAAAAAAAAKECAABkcnMvZG93bnJldi54bWxQSwUGAAAAAAQABAD5AAAAlQMAAAAA "/>
                        <v:line id="Line 2588" o:spid="_x0000_s1273" style="position:absolute;visibility:visible;mso-wrap-style:square" from="6305,9528" to="6667,95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JmrsIAAADcAAAADwAAAGRycy9kb3ducmV2LnhtbESPQYvCMBSE74L/ITzBm6aKqNttKiIs LHsQWgWvj+ZtW7Z5KU1s6783C4LHYWa+YZLDaBrRU+dqywpWywgEcWF1zaWC6+VrsQfhPLLGxjIp eJCDQzqdJBhrO3BGfe5LESDsYlRQed/GUrqiIoNuaVvi4P3azqAPsiul7nAIcNPIdRRtpcGaw0KF LZ0qKv7yuwkUucvr3f7cmtvPKevvmR1kYZWaz8bjJwhPo3+HX+1vreBjs4b/M+EIyPQ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kJmrsIAAADcAAAADwAAAAAAAAAAAAAA AAChAgAAZHJzL2Rvd25yZXYueG1sUEsFBgAAAAAEAAQA+QAAAJADAAAAAA== " strokecolor="gray" strokeweight="9pt"/>
                        <v:line id="Line 2589" o:spid="_x0000_s1274" style="position:absolute;visibility:visible;mso-wrap-style:square" from="6486,9528" to="6486,100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feHacYAAADcAAAADwAAAGRycy9kb3ducmV2LnhtbESP0WrCQBRE3wX/YblCX6RubGutaVaR QkH6UKj6AdfsTbKYvRuza0z9+m5B8HGYmTNMtuptLTpqvXGsYDpJQBDnThsuFex3n49vIHxA1lg7 JgW/5GG1HA4yTLW78A9121CKCGGfooIqhCaV0ucVWfQT1xBHr3CtxRBlW0rd4iXCbS2fkuRVWjQc Fyps6KOi/Lg9WwUzczrNi/N33a2/cHGw17E5SFLqYdSv30EE6sM9fGtvtILFyzP8n4lH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H3h2nGAAAA3AAAAA8AAAAAAAAA AAAAAAAAoQIAAGRycy9kb3ducmV2LnhtbFBLBQYAAAAABAAEAPkAAACUAwAAAAA= ">
                          <v:stroke endarrow="open"/>
                        </v:line>
                        <v:line id="Line 2590" o:spid="_x0000_s1275" style="position:absolute;visibility:visible;mso-wrap-style:square" from="6489,8442" to="6489,8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pUV8cAAADcAAAADwAAAGRycy9kb3ducmV2LnhtbESP3WrCQBSE74W+w3IE73RjSYumrpIW CgpS8QfRu0P2NEmbPZtm15i+vVsoeDnMzDfMbNGZSrTUuNKygvEoAkGcWV1yruCwfx9OQDiPrLGy TAp+ycFi/tCbYaLtlbfU7nwuAoRdggoK7+tESpcVZNCNbE0cvE/bGPRBNrnUDV4D3FTyMYqepcGS w0KBNb0VlH3vLkbB61ebdscTfqxX56f15vRzjJbeKDXod+kLCE+dv4f/20utYBrH8HcmHAE5v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4ylRXxwAAANwAAAAPAAAAAAAA AAAAAAAAAKECAABkcnMvZG93bnJldi54bWxQSwUGAAAAAAQABAD5AAAAlQMAAAAA ">
                          <v:stroke startarrow="open" endarrow="oval" endarrowwidth="narrow" endarrowlength="short"/>
                        </v:line>
                        <v:line id="Line 2591" o:spid="_x0000_s1276" style="position:absolute;visibility:visible;mso-wrap-style:square" from="5943,8442" to="6486,84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ykTocQAAADcAAAADwAAAGRycy9kb3ducmV2LnhtbESPS2sCMRSF9wX/Q7iCO81Y2qKjUUQQ XNgWH7i+TK4zo5ObMYnj+O9NQejycB4fZzpvTSUacr60rGA4SEAQZ1aXnCs47Ff9EQgfkDVWlknB gzzMZ523Kaba3nlLzS7kIo6wT1FBEUKdSumzggz6ga2Jo3eyzmCI0uVSO7zHcVPJ9yT5kgZLjoQC a1oWlF12NxO5Wb5x1+P50q5P35vVlZvxz/5XqV63XUxABGrDf/jVXmsF449P+DsTj4CcP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KROhxAAAANwAAAAPAAAAAAAAAAAA AAAAAKECAABkcnMvZG93bnJldi54bWxQSwUGAAAAAAQABAD5AAAAkgMAAAAA ">
                          <v:stroke dashstyle="dash"/>
                        </v:line>
                        <v:line id="Line 2592" o:spid="_x0000_s1277" style="position:absolute;visibility:visible;mso-wrap-style:square" from="6486,8442" to="7029,8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N1sUAAADcAAAADwAAAGRycy9kb3ducmV2LnhtbESPX2vCMBTF3wd+h3AF32a6IWV2RhkD oQ/VMR17vjTXtrO5qUls67dfBgMfD+fPj7PajKYVPTnfWFbwNE9AEJdWN1wp+DpuH19A+ICssbVM Cm7kYbOePKww03bgT+oPoRJxhH2GCuoQukxKX9Zk0M9tRxy9k3UGQ5SuktrhEMdNK5+TJJUGG46E Gjt6r6k8H64mcsuqcJfvn/OYn3bF9sL9cn/8UGo2Hd9eQQQawz383861guUihb8z8QjI9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uN1sUAAADcAAAADwAAAAAAAAAA AAAAAAChAgAAZHJzL2Rvd25yZXYueG1sUEsFBgAAAAAEAAQA+QAAAJMDAAAAAA== ">
                          <v:stroke dashstyle="dash"/>
                        </v:line>
                        <v:line id="Line 2593" o:spid="_x0000_s1278" style="position:absolute;visibility:visible;mso-wrap-style:square" from="6486,8985" to="7029,8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yBasUAAADcAAAADwAAAGRycy9kb3ducmV2LnhtbESP3WrCQBSE7wXfYTmCN6KbSutP6ipS EEovCqZ9gGP2mCzNno3ZNUaf3i0IXg4z8w2z2nS2Ei013jhW8DJJQBDnThsuFPz+7MYLED4ga6wc k4Iredis+70VptpdeE9tFgoRIexTVFCGUKdS+rwki37iauLoHV1jMUTZFFI3eIlwW8lpksykRcNx ocSaPkrK/7KzVfBmTqf58fxdtdsvXB7sbWQOkpQaDrrtO4hAXXiGH+1PrWD5Oof/M/EIyP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syBasUAAADcAAAADwAAAAAAAAAA AAAAAAChAgAAZHJzL2Rvd25yZXYueG1sUEsFBgAAAAAEAAQA+QAAAJMDAAAAAA== ">
                          <v:stroke endarrow="open"/>
                        </v:line>
                        <v:line id="Line 2594" o:spid="_x0000_s1279" style="position:absolute;flip:x y;visibility:visible;mso-wrap-style:square" from="5943,8442" to="6486,8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sAi7sQAAADcAAAADwAAAGRycy9kb3ducmV2LnhtbESPwUrDQBCG70LfYZmCN7uJiKSx21IE QQQF21KvQ3aaDc3OhuzabH165yB4HP75v5lvtcm+VxcaYxfYQLkoQBE3wXbcGjjsX+4qUDEhW+wD k4ErRdisZzcrrG2Y+JMuu9QqgXCs0YBLaai1jo0jj3ERBmLJTmH0mGQcW21HnATue31fFI/aY8dy weFAz46a8+7bC+XrWtnzxw8fQ3qfct6Xb64qjbmd5+0TqEQ5/S//tV+tgeWDfCsyIgJ6/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wCLuxAAAANwAAAAPAAAAAAAAAAAA AAAAAKECAABkcnMvZG93bnJldi54bWxQSwUGAAAAAAQABAD5AAAAkgMAAAAA ">
                          <v:stroke endarrow="open"/>
                        </v:line>
                        <v:line id="Line 2595" o:spid="_x0000_s1280" style="position:absolute;visibility:visible;mso-wrap-style:square" from="5584,8261" to="7394,8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7dJsMcAAADcAAAADwAAAGRycy9kb3ducmV2LnhtbESPQWvCQBSE7wX/w/KE3uqmVkJNXUUs Be2hqC20x2f2NYlm34bdNUn/vSsUPA4z8w0zW/SmFi05X1lW8DhKQBDnVldcKPj6fHt4BuEDssba Min4Iw+L+eBuhpm2He+o3YdCRAj7DBWUITSZlD4vyaAf2YY4er/WGQxRukJqh12Em1qOkySVBiuO CyU2tCopP+3PRsHH0zZtl5v3df+9SQ/56+7wc+ycUvfDfvkCIlAfbuH/9lormE6m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t0mwxwAAANwAAAAPAAAAAAAA AAAAAAAAAKECAABkcnMvZG93bnJldi54bWxQSwUGAAAAAAQABAD5AAAAlQMAAAAA "/>
                        <v:line id="Line 2596" o:spid="_x0000_s1281" style="position:absolute;visibility:visible;mso-wrap-style:square" from="7394,8261" to="7394,9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R28MQAAADcAAAADwAAAGRycy9kb3ducmV2LnhtbERPz2vCMBS+D/wfwht4m+kmK1tnFHEI usNQN9Djs3lrq81LSWJb/3tzGHj8+H5PZr2pRUvOV5YVPI8SEMS51RUXCn5/lk9vIHxA1lhbJgVX 8jCbDh4mmGnb8ZbaXShEDGGfoYIyhCaT0uclGfQj2xBH7s86gyFCV0jtsIvhppYvSZJKgxXHhhIb WpSUn3cXo+B7vEnb+fpr1e/X6TH/3B4Pp84pNXzs5x8gAvXhLv53r7SC99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VHbwxAAAANwAAAAPAAAAAAAAAAAA AAAAAKECAABkcnMvZG93bnJldi54bWxQSwUGAAAAAAQABAD5AAAAkgMAAAAA "/>
                      </v:group>
                      <v:shape id="Text Box 2597" o:spid="_x0000_s1282" type="#_x0000_t202" style="position:absolute;left:2751;top:5384;width:47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HMVcMA AADcAAAADwAAAGRycy9kb3ducmV2LnhtbESPQYvCMBSE78L+h/AWvGmiqKzVKIsieFLU3QVvj+bZ lm1eShNt/fdGEDwOM/MNM1+2thQ3qn3hWMOgr0AQp84UnGn4OW16XyB8QDZYOiYNd/KwXHx05pgY 1/CBbseQiQhhn6CGPIQqkdKnOVn0fVcRR+/iaoshyjqTpsYmwm0ph0pNpMWC40KOFa1ySv+PV6vh d3c5/43UPlvbcdW4Vkm2U6l197P9noEI1IZ3+NXeGg3T8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prHMVcMAAADcAAAADwAAAAAAAAAAAAAAAACYAgAAZHJzL2Rv d25yZXYueG1sUEsFBgAAAAAEAAQA9QAAAIgDAAAAAA== " filled="f" stroked="f">
                        <v:textbox>
                          <w:txbxContent>
                            <w:p w:rsidR="00A80303" w:rsidRDefault="00A80303" w:rsidP="006A6FD2">
                              <w:r>
                                <w:t>B</w:t>
                              </w:r>
                            </w:p>
                          </w:txbxContent>
                        </v:textbox>
                      </v:shape>
                      <v:shape id="Text Box 2598" o:spid="_x0000_s1283" type="#_x0000_t202" style="position:absolute;left:4275;top:6119;width:47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NSIsQA AADcAAAADwAAAGRycy9kb3ducmV2LnhtbESPQWvCQBSE7wX/w/KE3uquYopGN0EsQk8tTVXw9sg+ k2D2bchuTfrvu4VCj8PMfMNs89G24k69bxxrmM8UCOLSmYYrDcfPw9MKhA/IBlvHpOGbPOTZ5GGL qXEDf9C9CJWIEPYpaqhD6FIpfVmTRT9zHXH0rq63GKLsK2l6HCLctnKh1LO02HBcqLGjfU3lrfiy Gk5v18t5qd6rF5t0gxuVZLuWWj9Ox90GRKAx/If/2q9GwzpZ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FZjUiLEAAAA3AAAAA8AAAAAAAAAAAAAAAAAmAIAAGRycy9k b3ducmV2LnhtbFBLBQYAAAAABAAEAPUAAACJAwAAAAA= " filled="f" stroked="f">
                        <v:textbox>
                          <w:txbxContent>
                            <w:p w:rsidR="00A80303" w:rsidRDefault="00A80303" w:rsidP="006A6FD2">
                              <w:r>
                                <w:t>A</w:t>
                              </w:r>
                            </w:p>
                          </w:txbxContent>
                        </v:textbox>
                      </v:shape>
                      <v:shape id="Text Box 2599" o:spid="_x0000_s1284" type="#_x0000_t202" style="position:absolute;left:3933;top:6104;width:557;height:76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0PrMQA AADcAAAADwAAAGRycy9kb3ducmV2LnhtbESPwW7CMBBE75X4B2uRegMHWhAEDEK0lbgVAh+wipc4 JF5HsYG0X48rIfU4mpk3muW6s7W4UetLxwpGwwQEce50yYWC0/FrMAPhA7LG2jEp+CEP61XvZYmp dnc+0C0LhYgQ9ikqMCE0qZQ+N2TRD11DHL2zay2GKNtC6hbvEW5rOU6SqbRYclww2NDWUF5lV6tg ltjvqpqP996+/44mZvvhPpuLUq/9brMAEagL/+Fne6cVzCdv8HcmHgG5egAAAP//AwBQSwECLQAU AAYACAAAACEA8PeKu/0AAADiAQAAEwAAAAAAAAAAAAAAAAAAAAAAW0NvbnRlbnRfVHlwZXNdLnht bFBLAQItABQABgAIAAAAIQAx3V9h0gAAAI8BAAALAAAAAAAAAAAAAAAAAC4BAABfcmVscy8ucmVs c1BLAQItABQABgAIAAAAIQAzLwWeQQAAADkAAAAQAAAAAAAAAAAAAAAAACkCAABkcnMvc2hhcGV4 bWwueG1sUEsBAi0AFAAGAAgAAAAhALAtD6zEAAAA3AAAAA8AAAAAAAAAAAAAAAAAmAIAAGRycy9k b3ducmV2LnhtbFBLBQYAAAAABAAEAPUAAACJAwAAAAA= " filled="f" stroked="f">
                        <v:textbox style="mso-fit-shape-to-text:t">
                          <w:txbxContent>
                            <w:p w:rsidR="00A80303" w:rsidRDefault="00A80303" w:rsidP="006A6FD2">
                              <w:r w:rsidRPr="00814044">
                                <w:rPr>
                                  <w:position w:val="-10"/>
                                </w:rPr>
                                <w:object w:dxaOrig="279" w:dyaOrig="380">
                                  <v:shape id="_x0000_i1574" type="#_x0000_t75" style="width:13.15pt;height:19.4pt" o:ole="">
                                    <v:imagedata r:id="rId497" o:title=""/>
                                  </v:shape>
                                  <o:OLEObject Type="Embed" ProgID="Equation.3" ShapeID="_x0000_i1574" DrawAspect="Content" ObjectID="_1629614359" r:id="rId506"/>
                                </w:object>
                              </w:r>
                            </w:p>
                          </w:txbxContent>
                        </v:textbox>
                      </v:shape>
                      <v:shape id="Text Box 2600" o:spid="_x0000_s1285" type="#_x0000_t202" style="position:absolute;left:2853;top:5534;width:557;height:76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SX2MMA AADcAAAADwAAAGRycy9kb3ducmV2LnhtbESP3YrCMBSE7xd8h3AE79ZU0UWrUcQf2Dt31Qc4NMem tjkpTdS6T28EYS+HmfmGmS9bW4kbNb5wrGDQT0AQZ04XnCs4HXefExA+IGusHJOCB3lYLjofc0y1 u/Mv3Q4hFxHCPkUFJoQ6ldJnhiz6vquJo3d2jcUQZZNL3eA9wm0lh0nyJS0WHBcM1rQ2lJWHq1Uw Sey+LKfDH29Hf4OxWW/ctr4o1eu2qxmIQG34D7/b31rBdDyC15l4BOTiCQAA//8DAFBLAQItABQA BgAIAAAAIQDw94q7/QAAAOIBAAATAAAAAAAAAAAAAAAAAAAAAABbQ29udGVudF9UeXBlc10ueG1s UEsBAi0AFAAGAAgAAAAhADHdX2HSAAAAjwEAAAsAAAAAAAAAAAAAAAAALgEAAF9yZWxzLy5yZWxz UEsBAi0AFAAGAAgAAAAhADMvBZ5BAAAAOQAAABAAAAAAAAAAAAAAAAAAKQIAAGRycy9zaGFwZXht bC54bWxQSwECLQAUAAYACAAAACEAP8SX2MMAAADcAAAADwAAAAAAAAAAAAAAAACYAgAAZHJzL2Rv d25yZXYueG1sUEsFBgAAAAAEAAQA9QAAAIgDAAAAAA== " filled="f" stroked="f">
                        <v:textbox style="mso-fit-shape-to-text:t">
                          <w:txbxContent>
                            <w:p w:rsidR="00A80303" w:rsidRDefault="00A80303" w:rsidP="006A6FD2">
                              <w:r w:rsidRPr="00814044">
                                <w:rPr>
                                  <w:position w:val="-10"/>
                                </w:rPr>
                                <w:object w:dxaOrig="279" w:dyaOrig="380">
                                  <v:shape id="_x0000_i1575" type="#_x0000_t75" style="width:13.15pt;height:19.4pt" o:ole="">
                                    <v:imagedata r:id="rId499" o:title=""/>
                                  </v:shape>
                                  <o:OLEObject Type="Embed" ProgID="Equation.3" ShapeID="_x0000_i1575" DrawAspect="Content" ObjectID="_1629614360" r:id="rId507"/>
                                </w:object>
                              </w:r>
                            </w:p>
                          </w:txbxContent>
                        </v:textbox>
                      </v:shape>
                      <v:shape id="Text Box 2601" o:spid="_x0000_s1286" type="#_x0000_t202" style="position:absolute;left:3621;top:5399;width:1093;height:73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gyQ8QA AADcAAAADwAAAGRycy9kb3ducmV2LnhtbESP3WrCQBSE7wu+w3IE7+pGMUVTVxF/oHdW7QMcsqfZ NNmzIbtq7NO7guDlMDPfMPNlZ2txodaXjhWMhgkI4tzpkgsFP6fd+xSED8gaa8ek4EYelove2xwz 7a58oMsxFCJC2GeowITQZFL63JBFP3QNcfR+XWsxRNkWUrd4jXBby3GSfEiLJccFgw2tDeXV8WwV TBO7r6rZ+Nvbyf8oNeuN2zZ/Sg363eoTRKAuvMLP9pdWMEtTeJyJR0Au7gAAAP//AwBQSwECLQAU AAYACAAAACEA8PeKu/0AAADiAQAAEwAAAAAAAAAAAAAAAAAAAAAAW0NvbnRlbnRfVHlwZXNdLnht bFBLAQItABQABgAIAAAAIQAx3V9h0gAAAI8BAAALAAAAAAAAAAAAAAAAAC4BAABfcmVscy8ucmVs c1BLAQItABQABgAIAAAAIQAzLwWeQQAAADkAAAAQAAAAAAAAAAAAAAAAACkCAABkcnMvc2hhcGV4 bWwueG1sUEsBAi0AFAAGAAgAAAAhAFCIMkPEAAAA3AAAAA8AAAAAAAAAAAAAAAAAmAIAAGRycy9k b3ducmV2LnhtbFBLBQYAAAAABAAEAPUAAACJAwAAAAA= " filled="f" stroked="f">
                        <v:textbox style="mso-fit-shape-to-text:t">
                          <w:txbxContent>
                            <w:p w:rsidR="00A80303" w:rsidRDefault="00A80303" w:rsidP="006A6FD2">
                              <w:r w:rsidRPr="005664D6">
                                <w:rPr>
                                  <w:position w:val="-4"/>
                                </w:rPr>
                                <w:object w:dxaOrig="800" w:dyaOrig="320">
                                  <v:shape id="_x0000_i1576" type="#_x0000_t75" style="width:40.05pt;height:17.55pt" o:ole="">
                                    <v:imagedata r:id="rId501" o:title=""/>
                                  </v:shape>
                                  <o:OLEObject Type="Embed" ProgID="Equation.3" ShapeID="_x0000_i1576" DrawAspect="Content" ObjectID="_1629614361" r:id="rId508"/>
                                </w:object>
                              </w:r>
                            </w:p>
                          </w:txbxContent>
                        </v:textbox>
                      </v:shape>
                      <v:shape id="Text Box 2602" o:spid="_x0000_s1287" type="#_x0000_t202" style="position:absolute;left:3312;top:6839;width:523;height:73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qsNMMA AADcAAAADwAAAGRycy9kb3ducmV2LnhtbESP3YrCMBSE74V9h3AWvNNUWUWrURZdwTt/dh/g0Byb bpuT0kStPr0RBC+HmfmGmS9bW4kLNb5wrGDQT0AQZ04XnCv4+930JiB8QNZYOSYFN/KwXHx05phq d+UDXY4hFxHCPkUFJoQ6ldJnhiz6vquJo3dyjcUQZZNL3eA1wm0lh0kylhYLjgsGa1oZysrj2SqY JHZXltPh3tuv+2BkVmv3U/8r1f1sv2cgArXhHX61t1rBdDSG55l4BOTiAQAA//8DAFBLAQItABQA BgAIAAAAIQDw94q7/QAAAOIBAAATAAAAAAAAAAAAAAAAAAAAAABbQ29udGVudF9UeXBlc10ueG1s UEsBAi0AFAAGAAgAAAAhADHdX2HSAAAAjwEAAAsAAAAAAAAAAAAAAAAALgEAAF9yZWxzLy5yZWxz UEsBAi0AFAAGAAgAAAAhADMvBZ5BAAAAOQAAABAAAAAAAAAAAAAAAAAAKQIAAGRycy9zaGFwZXht bC54bWxQSwECLQAUAAYACAAAACEAoFqsNMMAAADcAAAADwAAAAAAAAAAAAAAAACYAgAAZHJzL2Rv d25yZXYueG1sUEsFBgAAAAAEAAQA9QAAAIgDAAAAAA== " filled="f" stroked="f">
                        <v:textbox style="mso-fit-shape-to-text:t">
                          <w:txbxContent>
                            <w:p w:rsidR="00A80303" w:rsidRDefault="00A80303" w:rsidP="006A6FD2">
                              <w:r w:rsidRPr="00814044">
                                <w:rPr>
                                  <w:position w:val="-4"/>
                                </w:rPr>
                                <w:object w:dxaOrig="240" w:dyaOrig="320">
                                  <v:shape id="_x0000_i1577" type="#_x0000_t75" style="width:11.9pt;height:17.55pt" o:ole="">
                                    <v:imagedata r:id="rId503" o:title=""/>
                                  </v:shape>
                                  <o:OLEObject Type="Embed" ProgID="Equation.3" ShapeID="_x0000_i1577" DrawAspect="Content" ObjectID="_1629614362" r:id="rId509"/>
                                </w:object>
                              </w:r>
                            </w:p>
                          </w:txbxContent>
                        </v:textbox>
                      </v:shape>
                      <v:shape id="Text Box 2603" o:spid="_x0000_s1288" type="#_x0000_t202" style="position:absolute;left:3312;top:5969;width:71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TxusMA AADcAAAADwAAAGRycy9kb3ducmV2LnhtbESPQWsCMRSE7wX/Q3iCN00UbXU1iiiCp5baKnh7bJ67 i5uXZRPd9d+bgtDjMDPfMItVa0txp9oXjjUMBwoEcepMwZmG359dfwrCB2SDpWPS8CAPq2XnbYGJ cQ1/0/0QMhEh7BPUkIdQJVL6NCeLfuAq4uhdXG0xRFln0tTYRLgt5Uipd2mx4LiQY0WbnNLr4WY1 HD8v59NYfWVbO6ka1yrJdia17nXb9RxEoDb8h1/tvdEwm3zA3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RhTxusMAAADcAAAADwAAAAAAAAAAAAAAAACYAgAAZHJzL2Rv d25yZXYueG1sUEsFBgAAAAAEAAQA9QAAAIgDAAAAAA== " filled="f" stroked="f">
                        <v:textbox>
                          <w:txbxContent>
                            <w:p w:rsidR="00A80303" w:rsidRDefault="00A80303" w:rsidP="006A6FD2">
                              <w:r>
                                <w:t>O</w:t>
                              </w:r>
                            </w:p>
                          </w:txbxContent>
                        </v:textbox>
                      </v:shape>
                    </v:group>
                  </w:pict>
                </mc:Fallback>
              </mc:AlternateConten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73600" behindDoc="0" locked="0" layoutInCell="1" allowOverlap="1">
                      <wp:simplePos x="0" y="0"/>
                      <wp:positionH relativeFrom="column">
                        <wp:posOffset>509905</wp:posOffset>
                      </wp:positionH>
                      <wp:positionV relativeFrom="paragraph">
                        <wp:posOffset>90805</wp:posOffset>
                      </wp:positionV>
                      <wp:extent cx="320040" cy="118110"/>
                      <wp:effectExtent l="22225" t="1905" r="19685" b="0"/>
                      <wp:wrapNone/>
                      <wp:docPr id="931" name="Group 2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32" name="Line 2608"/>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Line 2609"/>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07" o:spid="_x0000_s1026" style="position:absolute;margin-left:40.15pt;margin-top:7.15pt;width:25.2pt;height:9.3pt;z-index:251673600" coordorigin="1119,434" coordsize="504,1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4KNUqQIAAO4HAAAOAAAAZHJzL2Uyb0RvYy54bWzslV1vmzAUhu8n7T9Y3KdgIAmgkmoKSW+6 rVK33TtgPjSwLdsNqab99x2bjzbZLqZOmjRpuSCGY7+c85zX+Prm1LXoSKVqOEsdfOU5iLKcFw2r Uufzp/0icpDShBWk5YymzhNVzs3m7ZvrXiTU5zVvCyoRiDCV9CJ1aq1F4roqr2lH1BUXlEGw5LIj Gm5l5RaS9KDeta7veSu357IQkudUKXiaDUFnY/XLkub6Y1kqqlGbOpCbtldprwdzdTfXJKkkEXWT j2mQV2TRkYbBS2epjGiCHmXzk1TX5JIrXuqrnHcuL8smp7YGqAZ7F9XcSv4obC1V0ldixgRoLzi9 Wjb/cLyXqClSJw6wgxjpoEn2vchfeWvDpxdVAtNupXgQ93IoEoZ3PP+qIOxexs19NUxGh/49L0CR PGpu+ZxK2RkJqBydbBue5jbQk0Y5PAygsSE0K4cQxhHGY5vyGnppVmGMYwdBNAzCoYN5vRsXL71w XBmtTMwlyfBOm+eYlykK/Kaekao/Q/pQE0Ftp5RhNSP1J6R3DaOGaDQQtbO27F5avipRQPbXsJDk YNq1H+MVICnbRnwBAJblyPCZBkADPZJMIP1gPbGwkZkFSYRU+pbyDplB6rSQntUkxzulB2zTFKPI +L5pWyveMtSDW5b+0i5QvG0KEzTTlKwO21aiIzHbzf7GHpxNA1uzworVlBS7caxJ0w5jyLNlYyGQ zlSS3U/fYi/eRbsoXIT+arcIvSxbvNtvw8Vqj9fLLMi22wx/N6nhMKmboqDMZDftbRz+XqPHr8yw K+fdPWNwz9WtzYD69G+TBsMNjR3cduDFk+23fQ7e+2smDC5NGL/OhItwHfmxd+a9AHbZ2U78771/ w3v2cwiHirXseACaU+vlPYxfHtObHwAAAP//AwBQSwMEFAAGAAgAAAAhABno2ZDgAAAACAEAAA8A AABkcnMvZG93bnJldi54bWxMj81OwzAQhO9IvIO1SNyonYafEuJUVQWcKiRaJMTNjbdJ1HgdxW6S vj3bE5xWuzOa/SZfTq4VA/ah8aQhmSkQSKW3DVUavnZvdwsQIRqypvWEGs4YYFlcX+Ums36kTxy2 sRIcQiEzGuoYu0zKUNboTJj5Dom1g++dibz2lbS9GTnctXKu1KN0piH+UJsO1zWWx+3JaXgfzbhK k9dhczyszz+7h4/vTYJa395MqxcQEaf4Z4YLPqNDwUx7fyIbRKthoVJ28v2e50VP1ROIvYZ0/gyy yOX/AsUvAAAA//8DAFBLAQItABQABgAIAAAAIQC2gziS/gAAAOEBAAATAAAAAAAAAAAAAAAAAAAA AABbQ29udGVudF9UeXBlc10ueG1sUEsBAi0AFAAGAAgAAAAhADj9If/WAAAAlAEAAAsAAAAAAAAA AAAAAAAALwEAAF9yZWxzLy5yZWxzUEsBAi0AFAAGAAgAAAAhAK/go1SpAgAA7gcAAA4AAAAAAAAA AAAAAAAALgIAAGRycy9lMm9Eb2MueG1sUEsBAi0AFAAGAAgAAAAhABno2ZDgAAAACAEAAA8AAAAA AAAAAAAAAAAAAwUAAGRycy9kb3ducmV2LnhtbFBLBQYAAAAABAAEAPMAAAAQBgAAAAA= ">
                      <v:line id="Line 2608" o:spid="_x0000_s1027" style="position:absolute;rotation:-796437fd;flip:y;visibility:visible;mso-wrap-style:square" from="1119,440" to="1356,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srZsUAAADcAAAADwAAAGRycy9kb3ducmV2LnhtbESP0WrCQBRE3wX/YbmFvhTdqDRo6ioq FFahUGM/4JK9TYLZuyG7avr3XUHwcZiZM8xy3dtGXKnztWMFk3ECgrhwpuZSwc/pczQH4QOywcYx KfgjD+vVcLDEzLgbH+mah1JECPsMFVQhtJmUvqjIoh+7ljh6v66zGKLsSmk6vEW4beQ0SVJpsea4 UGFLu4qKc36xCordd/o1u2wX/fs51ylr/XbYa6VeX/rNB4hAfXiGH21tFCxmU7ifiUdArv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QsrZsUAAADcAAAADwAAAAAAAAAA AAAAAAChAgAAZHJzL2Rvd25yZXYueG1sUEsFBgAAAAAEAAQA+QAAAJMDAAAAAA== "/>
                      <v:line id="Line 2609" o:spid="_x0000_s1028" style="position:absolute;rotation:-522420fd;visibility:visible;mso-wrap-style:square" from="1386,434" to="1623,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xw8cQAAADcAAAADwAAAGRycy9kb3ducmV2LnhtbESPQWvCQBSE7wX/w/KE3uquCtWmrkEL LcGeovX+zL4mIdm3Ibs16b/vCgWPw8x8w2zS0bbiSr2vHWuYzxQI4sKZmksNX6f3pzUIH5ANto5J wy95SLeThw0mxg2c0/UYShEh7BPUUIXQJVL6oiKLfuY64uh9u95iiLIvpelxiHDbyoVSz9JizXGh wo7eKiqa44+NlPxDNQuVl/tLyFqZr+arw+dZ68fpuHsFEWgM9/B/OzMaXpZLuJ2JR0Bu/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XHDxxAAAANwAAAAPAAAAAAAAAAAA AAAAAKECAABkcnMvZG93bnJldi54bWxQSwUGAAAAAAQABAD5AAAAkgMAAAAA "/>
                    </v:group>
                  </w:pict>
                </mc:Fallback>
              </mc:AlternateContent>
            </w:r>
            <w:r w:rsidR="006A6FD2"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vertAlign w:val="subscript"/>
              </w:rPr>
            </w:pPr>
            <w:r w:rsidRPr="00C634B2">
              <w:rPr>
                <w:rFonts w:ascii="Times New Roman" w:hAnsi="Times New Roman"/>
                <w:sz w:val="28"/>
                <w:szCs w:val="28"/>
              </w:rPr>
              <w:lastRenderedPageBreak/>
              <w:t xml:space="preserve">Ta có:   AOB  = 120 </w:t>
            </w:r>
            <w:r w:rsidRPr="00C634B2">
              <w:rPr>
                <w:rFonts w:ascii="Times New Roman" w:hAnsi="Times New Roman"/>
                <w:sz w:val="28"/>
                <w:szCs w:val="28"/>
                <w:vertAlign w:val="superscript"/>
              </w:rPr>
              <w:t>0</w:t>
            </w:r>
          </w:p>
          <w:p w:rsidR="006A6FD2" w:rsidRPr="00C634B2" w:rsidRDefault="002F30AE" w:rsidP="00DE1326">
            <w:pPr>
              <w:spacing w:after="0" w:line="240" w:lineRule="auto"/>
              <w:jc w:val="both"/>
              <w:rPr>
                <w:rFonts w:ascii="Times New Roman" w:hAnsi="Times New Roman"/>
                <w:sz w:val="28"/>
                <w:szCs w:val="28"/>
                <w:vertAlign w:val="subscript"/>
              </w:rPr>
            </w:pPr>
            <w:r>
              <w:rPr>
                <w:rFonts w:ascii="Times New Roman" w:hAnsi="Times New Roman"/>
                <w:noProof/>
                <w:sz w:val="28"/>
                <w:szCs w:val="28"/>
                <w:lang w:val="en-US" w:eastAsia="en-US"/>
              </w:rPr>
              <mc:AlternateContent>
                <mc:Choice Requires="wpg">
                  <w:drawing>
                    <wp:anchor distT="0" distB="0" distL="114300" distR="114300" simplePos="0" relativeHeight="251672576" behindDoc="0" locked="0" layoutInCell="1" allowOverlap="1">
                      <wp:simplePos x="0" y="0"/>
                      <wp:positionH relativeFrom="column">
                        <wp:posOffset>247015</wp:posOffset>
                      </wp:positionH>
                      <wp:positionV relativeFrom="paragraph">
                        <wp:posOffset>36830</wp:posOffset>
                      </wp:positionV>
                      <wp:extent cx="320040" cy="118110"/>
                      <wp:effectExtent l="16510" t="0" r="15875" b="0"/>
                      <wp:wrapNone/>
                      <wp:docPr id="928" name="Group 2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29" name="Line 2605"/>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Line 2606"/>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04" o:spid="_x0000_s1026" style="position:absolute;margin-left:19.45pt;margin-top:2.9pt;width:25.2pt;height:9.3pt;z-index:251672576" coordorigin="1119,434" coordsize="504,1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FYInsAIAAO4HAAAOAAAAZHJzL2Uyb0RvYy54bWzsVV1vmzAUfZ+0/2DxnoIJ+UIl1RSSvnRr pW57d4wBa8a2bBpSTfvvuzaENt0etk6aNGl5cAzXPj733HPx5dWxEejAjOVKZgG+iALEJFUFl1UW fPq4mywDZFsiCyKUZFnwyGxwtX775rLTKYtVrUTBDAIQadNOZ0HdtjoNQ0tr1hB7oTSTECyVaUgL j6YKC0M6QG9EGEfRPOyUKbRRlFkLb/M+GKw9flky2t6WpWUtElkA3Fo/Gj/u3RiuL0laGaJrTgca 5BUsGsIlHDpC5aQl6MHwH6AaTo2yqmwvqGpCVZacMp8DZIOjF9lcG/WgfS5V2lV6lAmkfaHTq2Hp h8OdQbzIglUMpZKkgSL5c1E8jxKnT6erFJZdG32v70yfJExvFP1iIRy+jLvnql+M9t17VQAieWiV 1+dYmsZBQObo6MvwOJaBHVtE4eUUCptAsSiEMF5iPJSJ1lBLtwtjvAoQRJOpZ0hSWm+HzTMg3e9c zh37kKT9mZ7nwMslBX6zT5LaP5P0viaa+UpZp9UoKdDsJb3hkjlFZ72iftVG3hmvr00tKPtzsZBR YNpFvMJzkKQUXH8GAbyWg4ZPaoBogEfSk5DxdHHSwkdGLUiqjW2vmWqQm2SBAHoekxxubNvLdlri EKXacSE8uJCoA7fM4pnfYJXghQu6ZdZU+40w6EBcu/nfUIOzZWBrWXiwmpFiO8xbwkU/B55CDokA nVNKvp++rqLVdrldJpMknm8nSZTnk3e7TTKZ7/Bilk/zzSbH3xw1nKQ1LwomHbtTb+Pk1wo9fGX6 rhy7e5QhPEf3NgPVT/+eNBiuL2zvtr0qHn29/Xvw3t8y4RR8c25C3xiOHVj1N0w4SRbLeBWdeW8K XXbWif+99294z38O4VLxlh0uQHdrPX+G+fNrev0dAAD//wMAUEsDBBQABgAIAAAAIQCT+ER23gAA AAYBAAAPAAAAZHJzL2Rvd25yZXYueG1sTI9BS8NAFITvgv9heYI3u0nTShqzKaWopyK0FcTba/Y1 Cc2+Ddltkv5715MehxlmvsnXk2nFQL1rLCuIZxEI4tLqhisFn8e3pxSE88gaW8uk4EYO1sX9XY6Z tiPvaTj4SoQSdhkqqL3vMildWZNBN7MdcfDOtjfog+wrqXscQ7lp5TyKnqXBhsNCjR1tayovh6tR 8D7iuEni12F3OW9v38flx9cuJqUeH6bNCwhPk/8Lwy9+QIciMJ3slbUTrYIkXYWkgmU4EOx0lYA4 KZgvFiCLXP7HL34AAAD//wMAUEsBAi0AFAAGAAgAAAAhALaDOJL+AAAA4QEAABMAAAAAAAAAAAAA AAAAAAAAAFtDb250ZW50X1R5cGVzXS54bWxQSwECLQAUAAYACAAAACEAOP0h/9YAAACUAQAACwAA AAAAAAAAAAAAAAAvAQAAX3JlbHMvLnJlbHNQSwECLQAUAAYACAAAACEAgRWCJ7ACAADuBwAADgAA AAAAAAAAAAAAAAAuAgAAZHJzL2Uyb0RvYy54bWxQSwECLQAUAAYACAAAACEAk/hEdt4AAAAGAQAA DwAAAAAAAAAAAAAAAAAKBQAAZHJzL2Rvd25yZXYueG1sUEsFBgAAAAAEAAQA8wAAABUGAAAAAA== ">
                      <v:line id="Line 2605" o:spid="_x0000_s1027" style="position:absolute;rotation:-796437fd;flip:y;visibility:visible;mso-wrap-style:square" from="1119,440" to="1356,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nYvysUAAADcAAAADwAAAGRycy9kb3ducmV2LnhtbESP0WrCQBRE3wv+w3KFvpS6qdLQRFdp hcJaEDT6AZfsNQlm74bsqunfu0Khj8PMnGEWq8G24kq9bxwreJskIIhLZxquFBwP368fIHxANtg6 JgW/5GG1HD0tMDfuxnu6FqESEcI+RwV1CF0upS9rsugnriOO3sn1FkOUfSVNj7cIt62cJkkqLTYc F2rsaF1TeS4uVkG53qXb2eUrG97PhU5Z65efjVbqeTx8zkEEGsJ/+K+tjYJsmsHjTDwCcn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nYvysUAAADcAAAADwAAAAAAAAAA AAAAAAChAgAAZHJzL2Rvd25yZXYueG1sUEsFBgAAAAAEAAQA+QAAAJMDAAAAAA== "/>
                      <v:line id="Line 2606" o:spid="_x0000_s1028" style="position:absolute;rotation:-522420fd;visibility:visible;mso-wrap-style:square" from="1386,434" to="1623,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7uhsMAAADcAAAADwAAAGRycy9kb3ducmV2LnhtbESPwW7CMAyG75N4h8hI3EYCSIN1BARI mxA7Fdjda0xb0ThVk0H39vMBaUfr9//Z33Ld+0bdqIt1YAuTsQFFXARXc2nhfHp/XoCKCdlhE5gs /FKE9WrwtMTMhTvndDumUgmEY4YWqpTaTOtYVOQxjkNLLNkldB6TjF2pXYd3gftGT4150R5rlgsV trSrqLgef7xQ8g9znZq83H6nfaPz+WR++PyydjTsN2+gEvXpf/nR3jsLrzN5X2REBP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O7obDAAAA3AAAAA8AAAAAAAAAAAAA AAAAoQIAAGRycy9kb3ducmV2LnhtbFBLBQYAAAAABAAEAPkAAACRAwAAAAA= "/>
                    </v:group>
                  </w:pict>
                </mc:Fallback>
              </mc:AlternateConten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AOF  = 90</w:t>
            </w:r>
            <w:r w:rsidRPr="00C634B2">
              <w:rPr>
                <w:rFonts w:ascii="Times New Roman" w:hAnsi="Times New Roman"/>
                <w:sz w:val="28"/>
                <w:szCs w:val="28"/>
                <w:vertAlign w:val="superscript"/>
              </w:rPr>
              <w:t>0</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59264" behindDoc="0" locked="0" layoutInCell="1" allowOverlap="1">
                      <wp:simplePos x="0" y="0"/>
                      <wp:positionH relativeFrom="column">
                        <wp:posOffset>422275</wp:posOffset>
                      </wp:positionH>
                      <wp:positionV relativeFrom="paragraph">
                        <wp:posOffset>99695</wp:posOffset>
                      </wp:positionV>
                      <wp:extent cx="359410" cy="119380"/>
                      <wp:effectExtent l="10795" t="5080" r="10795" b="8890"/>
                      <wp:wrapNone/>
                      <wp:docPr id="925"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119380"/>
                                <a:chOff x="8454" y="2639"/>
                                <a:chExt cx="731" cy="99"/>
                              </a:xfrm>
                            </wpg:grpSpPr>
                            <wps:wsp>
                              <wps:cNvPr id="926" name="Line 2471"/>
                              <wps:cNvCnPr/>
                              <wps:spPr bwMode="auto">
                                <a:xfrm>
                                  <a:off x="8836" y="2642"/>
                                  <a:ext cx="349"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Line 2472"/>
                              <wps:cNvCnPr/>
                              <wps:spPr bwMode="auto">
                                <a:xfrm flipH="1">
                                  <a:off x="8454" y="2639"/>
                                  <a:ext cx="371"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70" o:spid="_x0000_s1026" style="position:absolute;margin-left:33.25pt;margin-top:7.85pt;width:28.3pt;height:9.4pt;z-index:251659264" coordorigin="8454,2639" coordsize="731,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hA8qAIAANMHAAAOAAAAZHJzL2Uyb0RvYy54bWzsVdFu0zAUfUfiH6y8d2nStE2itRNq2vEw xqTBB7iOk1g4tmV7TSfEv3PtpGErSMCQEA/0IbV9netzzzk3vrw6thwdqDZMilUQXUwDRAWRJRP1 Kvj4YTdJA2QsFiXmUtBV8EhNcLV+/eqyUzmNZSN5STWCJMLknVoFjbUqD0NDGtpicyEVFRCspG6x hamuw1LjDrK3PIyn00XYSV0qLQk1BlaLPhisff6qosS+rypDLeKrALBZ/9T+uXfPcH2J81pj1TAy wMAvQNFiJuDQMVWBLUYPmn2XqmVESyMre0FkG8qqYoT6GqCaaHpWzbWWD8rXUuddrUaagNoznl6c ltwe7jRi5SrI4nmABG5BJH8uipOl56dTdQ7brrW6V3e6LxKGN5J8MkBfeB5387rfjPbdO1lCRvxg pefnWOnWpYDK0dHL8DjKQI8WEViczbMkArEIhKIom6WDTKQBLd1baTJPAgTReDHLeglJsx3eXs6i /tXMh0Kc92d6nAMuZw/wm/lGqfkzSu8brKhXyjiuRkoXJ0pvmKCO0cjBdYfDro2408PMALM/JStN Z5DPl53EfdkjZUk2FL1wgbFonCtt7DWVLXKDVcABhxcCH26M7beetjhdhNwxzmEd51ygDmwxB1+4 qZGclS7oJ7reb7hGB+z6yv+Gc59tA/+K0idrKC63w9hixvsx4OTC5YM6AM4w6hvnczbNtuk2TSZJ vNhOkmlRTN7sNslksYuW82JWbDZF9MVBi5K8YWVJhUN3auIo+TVFh89J335jG480hM+ze2oB7Onf gwZnmdwp2Cu7l+WjF9avg8n+mtuW527zLvkdt6GKM/UW2s5LPjTpD9pt9B0Y2vdp9t93/g4Du/xD vvPfPLg5vF2HW85dTU/nMH56F6+/AgAA//8DAFBLAwQUAAYACAAAACEAsEofgd8AAAAIAQAADwAA AGRycy9kb3ducmV2LnhtbEyPQUvDQBCF74L/YRnBm92kMVFiNqUU9VQEW0G8TbPTJDQ7G7LbJP33 bk96fPMe731TrGbTiZEG11pWEC8iEMSV1S3XCr72bw/PIJxH1thZJgUXcrAqb28KzLWd+JPGna9F KGGXo4LG+z6X0lUNGXQL2xMH72gHgz7IoZZ6wCmUm04uoyiTBlsOCw32tGmoOu3ORsH7hNM6iV/H 7em4ufzs04/vbUxK3d/N6xcQnmb/F4YrfkCHMjAd7Jm1E52CLEtDMtzTJxBXf5nEIA4KkscUZFnI /w+UvwAAAP//AwBQSwECLQAUAAYACAAAACEAtoM4kv4AAADhAQAAEwAAAAAAAAAAAAAAAAAAAAAA W0NvbnRlbnRfVHlwZXNdLnhtbFBLAQItABQABgAIAAAAIQA4/SH/1gAAAJQBAAALAAAAAAAAAAAA AAAAAC8BAABfcmVscy8ucmVsc1BLAQItABQABgAIAAAAIQB+LhA8qAIAANMHAAAOAAAAAAAAAAAA AAAAAC4CAABkcnMvZTJvRG9jLnhtbFBLAQItABQABgAIAAAAIQCwSh+B3wAAAAgBAAAPAAAAAAAA AAAAAAAAAAIFAABkcnMvZG93bnJldi54bWxQSwUGAAAAAAQABADzAAAADgYAAAAA ">
                      <v:line id="Line 2471" o:spid="_x0000_s1027" style="position:absolute;visibility:visible;mso-wrap-style:square" from="8836,2642" to="9185,27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4YsYAAADcAAAADwAAAGRycy9kb3ducmV2LnhtbESPQWvCQBSE7wX/w/IEb3VThdBGVxFL QT2Uagt6fGafSWr2bdhdk/TfdwtCj8PMfMPMl72pRUvOV5YVPI0TEMS51RUXCr4+3x6fQfiArLG2 TAp+yMNyMXiYY6Ztx3tqD6EQEcI+QwVlCE0mpc9LMujHtiGO3sU6gyFKV0jtsItwU8tJkqTSYMVx ocSG1iXl18PNKHiffqTtarvb9Mdtes5f9+fTd+eUGg371QxEoD78h+/tjVbwMkn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v3OGLGAAAA3AAAAA8AAAAAAAAA AAAAAAAAoQIAAGRycy9kb3ducmV2LnhtbFBLBQYAAAAABAAEAPkAAACUAwAAAAA= "/>
                      <v:line id="Line 2472" o:spid="_x0000_s1028" style="position:absolute;flip:x;visibility:visible;mso-wrap-style:square" from="8454,2639" to="8825,27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8chsYAAADcAAAADwAAAGRycy9kb3ducmV2LnhtbESPQWsCMRSE74X+h/AKvUjNVsTqahQp FDx4qZaV3p6b182ym5dtEnX9940g9DjMzDfMYtXbVpzJh9qxgtdhBoK4dLrmSsHX/uNlCiJEZI2t Y1JwpQCr5ePDAnPtLvxJ512sRIJwyFGBibHLpQylIYth6Dri5P04bzEm6SupPV4S3LZylGUTabHm tGCwo3dDZbM7WQVyuh38+vVx3BTN4TAzRVl031ulnp/69RxEpD7+h+/tjVYwG73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2fHIbGAAAA3AAAAA8AAAAAAAAA AAAAAAAAoQIAAGRycy9kb3ducmV2LnhtbFBLBQYAAAAABAAEAPkAAACUAwAAAAA= "/>
                    </v:group>
                  </w:pict>
                </mc:Fallback>
              </mc:AlternateContent>
            </w:r>
            <w:r w:rsidR="006A6FD2" w:rsidRPr="00C634B2">
              <w:rPr>
                <w:rFonts w:ascii="Times New Roman" w:hAnsi="Times New Roman"/>
                <w:sz w:val="28"/>
                <w:szCs w:val="28"/>
              </w:rPr>
              <w:t xml:space="preserve">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mà      AOF  = 90 </w:t>
            </w:r>
            <w:r w:rsidRPr="00C634B2">
              <w:rPr>
                <w:rFonts w:ascii="Times New Roman" w:hAnsi="Times New Roman"/>
                <w:sz w:val="28"/>
                <w:szCs w:val="28"/>
                <w:vertAlign w:val="superscript"/>
              </w:rPr>
              <w:t>0</w:t>
            </w:r>
          </w:p>
          <w:p w:rsidR="006A6FD2" w:rsidRPr="00C634B2" w:rsidRDefault="002F30AE" w:rsidP="00DE1326">
            <w:pPr>
              <w:spacing w:after="0" w:line="240" w:lineRule="auto"/>
              <w:jc w:val="both"/>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74624" behindDoc="0" locked="0" layoutInCell="1" allowOverlap="1">
                      <wp:simplePos x="0" y="0"/>
                      <wp:positionH relativeFrom="column">
                        <wp:posOffset>509905</wp:posOffset>
                      </wp:positionH>
                      <wp:positionV relativeFrom="paragraph">
                        <wp:posOffset>-6350</wp:posOffset>
                      </wp:positionV>
                      <wp:extent cx="320040" cy="118110"/>
                      <wp:effectExtent l="22225" t="3175" r="19685" b="0"/>
                      <wp:wrapNone/>
                      <wp:docPr id="922"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23" name="Line 2611"/>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2612"/>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0" o:spid="_x0000_s1026" style="position:absolute;margin-left:40.15pt;margin-top:-.5pt;width:25.2pt;height:9.3pt;z-index:251674624" coordorigin="1119,434" coordsize="504,1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u3etrgIAAO4HAAAOAAAAZHJzL2Uyb0RvYy54bWzsVctu2zAQvBfoPxC6OxJl+SVEDgrLziVt A6TtnZYoiShFEiRjOSj6711SjzzaQ5ECBQrUB5nUksPdmVnx8urccnSi2jApsgBfRAGiopAlE3UW fP50mK0DZCwRJeFS0Cx4oCa42r59c9mplMaykbykGgGIMGmnsqCxVqVhaIqGtsRcSEUFBCupW2Jh quuw1KQD9JaHcRQtw07qUmlZUGPgbd4Hg63Hrypa2I9VZahFPAsgN+uf2j+P7hluL0laa6IaVgxp kFdk0RIm4NAJKieWoHvNfoJqWaGlkZW9KGQbyqpiBfU1QDU4elHNtZb3ytdSp12tJpqA2hc8vRq2 +HC61YiVWbCJ4wAJ0oJI/lwUL7Hnp1N1CsuutbpTt7ovEoY3svhqgL7wZdzN634xOnbvZQmI5N5K z8+50q2DgMrR2cvwMMlAzxYV8HIOwiYgVgEhjNe4T4OkRQNaul0Y402AIJrMk17BotkPmxdRMuxc L10sJGl/ps9zyMvZA/xmHik1f0bpXUMU9UoZx9VE6Xyk9IYJ6hjFLid3OKzaiVs9zAww+2uykJZg 2lW8wUugpOJMfQECPJcDh49sAGmAR9KRyHi+GrnwkYkLkipt7DWVLXKDLOCQnsckpxtje9rGJQ5R yAPj3INzgTpwyyJe+A1Gcla6oFtmdH3ccY1OxLWb/w0aPFsGthalB2soKffD2BLG+zHkycVQCKQz luT76dsm2uzX+3UyS+LlfpZEeT57d9gls+UBrxb5PN/tcvzdpYaTtGFlSYXLbuxtnPye0MNXpu/K qbsnGsLn6N5mwPr475MGw5nUCdsLfpTlg9fbvwfv/TUTQkP0fT2aMH6dCWfJah1vIi/76L05dNmz TvzvvX/De/5zCJeKt+xwAbpb6+kcxk+v6e0PAAAA//8DAFBLAwQUAAYACAAAACEAW2Eoz98AAAAI AQAADwAAAGRycy9kb3ducmV2LnhtbEyPwWrDMBBE74X+g9hCb4nkmibBtRxCaHsKhSaF0tvG2tgm 1spYiu38fZVTe9thhtk3+XqyrRio941jDclcgSAunWm40vB1eJutQPiAbLB1TBqu5GFd3N/lmBk3 8icN+1CJWMI+Qw11CF0mpS9rsujnriOO3sn1FkOUfSVNj2Mst618UmohLTYcP9TY0bam8ry/WA3v I46bNHkddufT9vpzeP743iWk9ePDtHkBEWgKf2G44Ud0KCLT0V3YeNFqWKk0JjXMkjjp5qdqCeIY j+UCZJHL/wOKXwAAAP//AwBQSwECLQAUAAYACAAAACEAtoM4kv4AAADhAQAAEwAAAAAAAAAAAAAA AAAAAAAAW0NvbnRlbnRfVHlwZXNdLnhtbFBLAQItABQABgAIAAAAIQA4/SH/1gAAAJQBAAALAAAA AAAAAAAAAAAAAC8BAABfcmVscy8ucmVsc1BLAQItABQABgAIAAAAIQCsu3etrgIAAO4HAAAOAAAA AAAAAAAAAAAAAC4CAABkcnMvZTJvRG9jLnhtbFBLAQItABQABgAIAAAAIQBbYSjP3wAAAAgBAAAP AAAAAAAAAAAAAAAAAAgFAABkcnMvZG93bnJldi54bWxQSwUGAAAAAAQABADzAAAAFAYAAAAA ">
                      <v:line id="Line 2611" o:spid="_x0000_s1027" style="position:absolute;rotation:-796437fd;flip:y;visibility:visible;mso-wrap-style:square" from="1119,440" to="1356,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54YIMUAAADcAAAADwAAAGRycy9kb3ducmV2LnhtbESP0WrCQBRE3wX/YbmFvhTdqDRo6ioq FFahUGM/4JK9TYLZuyG7avr3XUHwcZiZM8xy3dtGXKnztWMFk3ECgrhwpuZSwc/pczQH4QOywcYx KfgjD+vVcLDEzLgbH+mah1JECPsMFVQhtJmUvqjIoh+7ljh6v66zGKLsSmk6vEW4beQ0SVJpsea4 UGFLu4qKc36xCordd/o1u2wX/fs51ylr/XbYa6VeX/rNB4hAfXiGH21tFCymM7ifiUdArv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54YIMUAAADcAAAADwAAAAAAAAAA AAAAAAChAgAAZHJzL2Rvd25yZXYueG1sUEsFBgAAAAAEAAQA+QAAAJMDAAAAAA== "/>
                      <v:line id="Line 2612" o:spid="_x0000_s1028" style="position:absolute;rotation:-522420fd;visibility:visible;mso-wrap-style:square" from="1386,434" to="1623,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x+WMQAAADcAAAADwAAAGRycy9kb3ducmV2LnhtbESPT2vCQBTE70K/w/IKvemuofgnukpb aBE9Jer9mX1Ngtm3IbvV9Nu7guBxmJnfMMt1bxtxoc7XjjWMRwoEceFMzaWGw/57OAPhA7LBxjFp +CcP69XLYImpcVfO6JKHUkQI+xQ1VCG0qZS+qMiiH7mWOHq/rrMYouxKaTq8RrhtZKLURFqsOS5U 2NJXRcU5/7ORkv2oc6Ky8vMUNo3MpuPpdnfU+u21/1iACNSHZ/jR3hgN8+Qd7mfiEZCr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bH5YxAAAANwAAAAPAAAAAAAAAAAA AAAAAKECAABkcnMvZG93bnJldi54bWxQSwUGAAAAAAQABAD5AAAAkgMAAAAA "/>
                    </v:group>
                  </w:pict>
                </mc:Fallback>
              </mc:AlternateConten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Suy ra  FOB  = 30</w:t>
            </w:r>
            <w:r w:rsidRPr="00C634B2">
              <w:rPr>
                <w:rFonts w:ascii="Times New Roman" w:hAnsi="Times New Roman"/>
                <w:sz w:val="28"/>
                <w:szCs w:val="28"/>
                <w:vertAlign w:val="superscript"/>
              </w:rPr>
              <w:t>0</w: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Áp dụng hệ thức lượng trong tam giác vuông.</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300" w:dyaOrig="680">
                <v:shape id="_x0000_i1257" type="#_x0000_t75" style="width:65.1pt;height:34.45pt" o:ole="">
                  <v:imagedata r:id="rId510" o:title=""/>
                </v:shape>
                <o:OLEObject Type="Embed" ProgID="Equation.3" ShapeID="_x0000_i1257" DrawAspect="Content" ObjectID="_1629614043" r:id="rId511"/>
              </w:object>
            </w:r>
            <w:r w:rsidRPr="00C634B2">
              <w:rPr>
                <w:rFonts w:ascii="Times New Roman" w:hAnsi="Times New Roman"/>
                <w:sz w:val="28"/>
                <w:szCs w:val="28"/>
              </w:rPr>
              <w:t xml:space="preserve"> Suy ra:</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2820" w:dyaOrig="680">
                <v:shape id="_x0000_i1258" type="#_x0000_t75" style="width:141.5pt;height:34.45pt" o:ole="">
                  <v:imagedata r:id="rId512" o:title=""/>
                </v:shape>
                <o:OLEObject Type="Embed" ProgID="Equation.3" ShapeID="_x0000_i1258" DrawAspect="Content" ObjectID="_1629614044" r:id="rId513"/>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280" w:dyaOrig="700">
                <v:shape id="_x0000_i1259" type="#_x0000_t75" style="width:63.85pt;height:35.05pt" o:ole="">
                  <v:imagedata r:id="rId514" o:title=""/>
                </v:shape>
                <o:OLEObject Type="Embed" ProgID="Equation.3" ShapeID="_x0000_i1259" DrawAspect="Content" ObjectID="_1629614045" r:id="rId515"/>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=&gt; T</w:t>
            </w:r>
            <w:r w:rsidRPr="00C634B2">
              <w:rPr>
                <w:rFonts w:ascii="Times New Roman" w:hAnsi="Times New Roman"/>
                <w:sz w:val="28"/>
                <w:szCs w:val="28"/>
                <w:vertAlign w:val="subscript"/>
              </w:rPr>
              <w:t>A</w:t>
            </w:r>
            <w:r w:rsidRPr="00C634B2">
              <w:rPr>
                <w:rFonts w:ascii="Times New Roman" w:hAnsi="Times New Roman"/>
                <w:sz w:val="28"/>
                <w:szCs w:val="28"/>
              </w:rPr>
              <w:t xml:space="preserve"> = T</w:t>
            </w:r>
            <w:r w:rsidRPr="00C634B2">
              <w:rPr>
                <w:rFonts w:ascii="Times New Roman" w:hAnsi="Times New Roman"/>
                <w:sz w:val="28"/>
                <w:szCs w:val="28"/>
                <w:vertAlign w:val="subscript"/>
              </w:rPr>
              <w:t>B</w:t>
            </w:r>
            <w:r w:rsidRPr="00C634B2">
              <w:rPr>
                <w:rFonts w:ascii="Times New Roman" w:hAnsi="Times New Roman"/>
                <w:sz w:val="28"/>
                <w:szCs w:val="28"/>
              </w:rPr>
              <w:t>sin 30</w:t>
            </w:r>
            <w:r w:rsidRPr="00C634B2">
              <w:rPr>
                <w:rFonts w:ascii="Times New Roman" w:hAnsi="Times New Roman"/>
                <w:sz w:val="28"/>
                <w:szCs w:val="28"/>
                <w:vertAlign w:val="superscript"/>
              </w:rPr>
              <w:t>0</w:t>
            </w:r>
            <w:r w:rsidRPr="00C634B2">
              <w:rPr>
                <w:rFonts w:ascii="Times New Roman" w:hAnsi="Times New Roman"/>
                <w:sz w:val="28"/>
                <w:szCs w:val="28"/>
              </w:rPr>
              <w:t xml:space="preserve"> = 11,6 N</w:t>
            </w:r>
          </w:p>
          <w:p w:rsidR="006A6FD2" w:rsidRPr="00C634B2" w:rsidRDefault="006A6FD2" w:rsidP="00DE1326">
            <w:pPr>
              <w:spacing w:after="0" w:line="240" w:lineRule="auto"/>
              <w:jc w:val="both"/>
              <w:rPr>
                <w:rFonts w:ascii="Times New Roman" w:hAnsi="Times New Roman"/>
                <w:b/>
                <w:bCs/>
                <w:sz w:val="28"/>
                <w:szCs w:val="28"/>
              </w:rPr>
            </w:pPr>
          </w:p>
          <w:p w:rsidR="006A6FD2" w:rsidRPr="00C634B2" w:rsidRDefault="006A6FD2" w:rsidP="00DE1326">
            <w:pPr>
              <w:spacing w:after="0" w:line="240" w:lineRule="auto"/>
              <w:jc w:val="both"/>
              <w:rPr>
                <w:rFonts w:ascii="Times New Roman" w:hAnsi="Times New Roman"/>
                <w:b/>
                <w:bCs/>
                <w:sz w:val="28"/>
                <w:szCs w:val="28"/>
              </w:rPr>
            </w:pPr>
            <w:r w:rsidRPr="00C634B2">
              <w:rPr>
                <w:rFonts w:ascii="Times New Roman" w:hAnsi="Times New Roman"/>
                <w:b/>
                <w:bCs/>
                <w:sz w:val="28"/>
                <w:szCs w:val="28"/>
              </w:rPr>
              <w:t>Bài t</w:t>
            </w:r>
            <w:r w:rsidRPr="00C634B2">
              <w:rPr>
                <w:rFonts w:ascii="Times New Roman" w:hAnsi="Times New Roman"/>
                <w:b/>
                <w:sz w:val="28"/>
                <w:szCs w:val="28"/>
              </w:rPr>
              <w:t>ập</w:t>
            </w:r>
            <w:r w:rsidRPr="00C634B2">
              <w:rPr>
                <w:rFonts w:ascii="Times New Roman" w:hAnsi="Times New Roman"/>
                <w:b/>
                <w:bCs/>
                <w:sz w:val="28"/>
                <w:szCs w:val="28"/>
              </w:rPr>
              <w:t xml:space="preserve"> </w:t>
            </w:r>
          </w:p>
          <w:p w:rsidR="006A6FD2" w:rsidRPr="00C634B2" w:rsidRDefault="006A6FD2"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Giải</w:t>
            </w:r>
          </w:p>
          <w:p w:rsidR="006A6FD2" w:rsidRPr="00C634B2" w:rsidRDefault="006A6FD2" w:rsidP="00DE1326">
            <w:pPr>
              <w:spacing w:after="0" w:line="240" w:lineRule="auto"/>
              <w:rPr>
                <w:rFonts w:ascii="Times New Roman" w:hAnsi="Times New Roman"/>
                <w:b/>
                <w:bCs/>
                <w:sz w:val="28"/>
                <w:szCs w:val="28"/>
              </w:rPr>
            </w:pPr>
            <w:r w:rsidRPr="00C634B2">
              <w:rPr>
                <w:rFonts w:ascii="Times New Roman" w:hAnsi="Times New Roman"/>
                <w:sz w:val="28"/>
                <w:szCs w:val="28"/>
              </w:rPr>
              <w:t>Gia tốc của ôtô là:</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1300" w:dyaOrig="380">
                <v:shape id="_x0000_i1260" type="#_x0000_t75" style="width:65.1pt;height:19.4pt" o:ole="">
                  <v:imagedata r:id="rId516" o:title=""/>
                </v:shape>
                <o:OLEObject Type="Embed" ProgID="Equation.DSMT4" ShapeID="_x0000_i1260" DrawAspect="Content" ObjectID="_1629614046" r:id="rId517"/>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Suy ra: </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3060" w:dyaOrig="660">
                <v:shape id="_x0000_i1261" type="#_x0000_t75" style="width:141.5pt;height:30.05pt" o:ole="">
                  <v:imagedata r:id="rId518" o:title=""/>
                </v:shape>
                <o:OLEObject Type="Embed" ProgID="Equation.DSMT4" ShapeID="_x0000_i1261" DrawAspect="Content" ObjectID="_1629614047" r:id="rId519"/>
              </w:objec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Ôtô chuyển động chậm dần đều.</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sz w:val="28"/>
                <w:szCs w:val="28"/>
              </w:rPr>
              <w:t>Áp dụng định luật II Niu-tơn để tính lực hãm phanh.</w:t>
            </w:r>
          </w:p>
          <w:p w:rsidR="006A6FD2" w:rsidRPr="00C634B2" w:rsidRDefault="006A6FD2" w:rsidP="00DE1326">
            <w:pPr>
              <w:spacing w:after="0" w:line="240" w:lineRule="auto"/>
              <w:jc w:val="both"/>
              <w:rPr>
                <w:rFonts w:ascii="Times New Roman" w:hAnsi="Times New Roman"/>
                <w:sz w:val="28"/>
                <w:szCs w:val="28"/>
              </w:rPr>
            </w:pPr>
            <w:r w:rsidRPr="00C634B2">
              <w:rPr>
                <w:rFonts w:ascii="Times New Roman" w:hAnsi="Times New Roman"/>
                <w:position w:val="-6"/>
                <w:sz w:val="28"/>
                <w:szCs w:val="28"/>
              </w:rPr>
              <w:object w:dxaOrig="2740" w:dyaOrig="279">
                <v:shape id="_x0000_i1262" type="#_x0000_t75" style="width:137.1pt;height:13.15pt" o:ole="">
                  <v:imagedata r:id="rId520" o:title=""/>
                </v:shape>
                <o:OLEObject Type="Embed" ProgID="Equation.DSMT4" ShapeID="_x0000_i1262" DrawAspect="Content" ObjectID="_1629614048" r:id="rId521"/>
              </w:object>
            </w: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sz w:val="28"/>
                <w:szCs w:val="28"/>
              </w:rPr>
            </w:pPr>
          </w:p>
          <w:p w:rsidR="006A6FD2" w:rsidRPr="00C634B2" w:rsidRDefault="006A6FD2" w:rsidP="00DE1326">
            <w:pPr>
              <w:spacing w:after="0" w:line="240" w:lineRule="auto"/>
              <w:jc w:val="both"/>
              <w:rPr>
                <w:rFonts w:ascii="Times New Roman" w:hAnsi="Times New Roman"/>
                <w:b/>
                <w:sz w:val="28"/>
                <w:szCs w:val="28"/>
              </w:rPr>
            </w:pPr>
            <w:r w:rsidRPr="00C634B2">
              <w:rPr>
                <w:rFonts w:ascii="Times New Roman" w:hAnsi="Times New Roman"/>
                <w:b/>
                <w:sz w:val="28"/>
                <w:szCs w:val="28"/>
              </w:rPr>
              <w:t>Bài 6 (SGK - trang 74)</w:t>
            </w:r>
          </w:p>
          <w:p w:rsidR="006A6FD2" w:rsidRPr="00C634B2" w:rsidRDefault="006A6FD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Giải</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a. Độ cứng của lò xo là:</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position w:val="-30"/>
                <w:sz w:val="28"/>
                <w:szCs w:val="28"/>
              </w:rPr>
              <w:object w:dxaOrig="2840" w:dyaOrig="700">
                <v:shape id="_x0000_i1263" type="#_x0000_t75" style="width:143.35pt;height:35.05pt" o:ole="">
                  <v:imagedata r:id="rId522" o:title=""/>
                </v:shape>
                <o:OLEObject Type="Embed" ProgID="Equation.3" ShapeID="_x0000_i1263" DrawAspect="Content" ObjectID="_1629614049" r:id="rId523"/>
              </w:objec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b. Trọng lượng vật chưa biết là:</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2</w:t>
            </w:r>
            <w:r w:rsidRPr="00C634B2">
              <w:rPr>
                <w:rFonts w:ascii="Times New Roman" w:hAnsi="Times New Roman"/>
                <w:sz w:val="28"/>
                <w:szCs w:val="28"/>
              </w:rPr>
              <w:t xml:space="preserve"> = k.Δl</w:t>
            </w:r>
            <w:r w:rsidRPr="00C634B2">
              <w:rPr>
                <w:rFonts w:ascii="Times New Roman" w:hAnsi="Times New Roman"/>
                <w:sz w:val="28"/>
                <w:szCs w:val="28"/>
                <w:vertAlign w:val="subscript"/>
              </w:rPr>
              <w:t>2</w:t>
            </w:r>
            <w:r w:rsidRPr="00C634B2">
              <w:rPr>
                <w:rFonts w:ascii="Times New Roman" w:hAnsi="Times New Roman"/>
                <w:sz w:val="28"/>
                <w:szCs w:val="28"/>
              </w:rPr>
              <w:t xml:space="preserve"> = 200. 8.10</w:t>
            </w:r>
            <w:r w:rsidRPr="00C634B2">
              <w:rPr>
                <w:rFonts w:ascii="Times New Roman" w:hAnsi="Times New Roman"/>
                <w:sz w:val="28"/>
                <w:szCs w:val="28"/>
                <w:vertAlign w:val="superscript"/>
              </w:rPr>
              <w:t>-2</w:t>
            </w:r>
            <w:r w:rsidRPr="00C634B2">
              <w:rPr>
                <w:rFonts w:ascii="Times New Roman" w:hAnsi="Times New Roman"/>
                <w:sz w:val="28"/>
                <w:szCs w:val="28"/>
              </w:rPr>
              <w:br/>
              <w:t xml:space="preserve">                 = 16 (N)</w:t>
            </w:r>
          </w:p>
          <w:p w:rsidR="006A6FD2" w:rsidRPr="00C634B2" w:rsidRDefault="006A6FD2" w:rsidP="00DE1326">
            <w:pPr>
              <w:spacing w:after="0" w:line="240" w:lineRule="auto"/>
              <w:rPr>
                <w:rFonts w:ascii="Times New Roman" w:hAnsi="Times New Roman"/>
                <w:b/>
                <w:sz w:val="28"/>
                <w:szCs w:val="28"/>
              </w:rPr>
            </w:pPr>
          </w:p>
          <w:p w:rsidR="006A6FD2" w:rsidRPr="00C634B2" w:rsidRDefault="006A6FD2" w:rsidP="00DE1326">
            <w:pPr>
              <w:spacing w:after="0" w:line="240" w:lineRule="auto"/>
              <w:rPr>
                <w:rFonts w:ascii="Times New Roman" w:hAnsi="Times New Roman"/>
                <w:b/>
                <w:sz w:val="28"/>
                <w:szCs w:val="28"/>
              </w:rPr>
            </w:pPr>
            <w:r w:rsidRPr="00C634B2">
              <w:rPr>
                <w:rFonts w:ascii="Times New Roman" w:hAnsi="Times New Roman"/>
                <w:b/>
                <w:sz w:val="28"/>
                <w:szCs w:val="28"/>
              </w:rPr>
              <w:t>Bài 5</w:t>
            </w:r>
            <w:r w:rsidRPr="00C634B2">
              <w:rPr>
                <w:rFonts w:ascii="Times New Roman" w:hAnsi="Times New Roman"/>
                <w:sz w:val="28"/>
                <w:szCs w:val="28"/>
              </w:rPr>
              <w:t xml:space="preserve"> </w:t>
            </w:r>
            <w:r w:rsidRPr="00C634B2">
              <w:rPr>
                <w:rFonts w:ascii="Times New Roman" w:hAnsi="Times New Roman"/>
                <w:b/>
                <w:sz w:val="28"/>
                <w:szCs w:val="28"/>
              </w:rPr>
              <w:t>(SGK- trang 83)</w:t>
            </w:r>
          </w:p>
          <w:p w:rsidR="006A6FD2" w:rsidRPr="00C634B2" w:rsidRDefault="006A6FD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Giải</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Ôtô chịu tác dụng của các lực: + Trọng lực</w:t>
            </w:r>
            <w:r w:rsidRPr="00C634B2">
              <w:rPr>
                <w:rFonts w:ascii="Times New Roman" w:hAnsi="Times New Roman"/>
                <w:position w:val="-4"/>
                <w:sz w:val="28"/>
                <w:szCs w:val="28"/>
              </w:rPr>
              <w:object w:dxaOrig="240" w:dyaOrig="320">
                <v:shape id="_x0000_i1264" type="#_x0000_t75" style="width:11.9pt;height:17.55pt" o:ole="">
                  <v:imagedata r:id="rId524" o:title=""/>
                </v:shape>
                <o:OLEObject Type="Embed" ProgID="Equation.3" ShapeID="_x0000_i1264" DrawAspect="Content" ObjectID="_1629614050" r:id="rId525"/>
              </w:object>
            </w:r>
            <w:r w:rsidRPr="00C634B2">
              <w:rPr>
                <w:rFonts w:ascii="Times New Roman" w:hAnsi="Times New Roman"/>
                <w:sz w:val="28"/>
                <w:szCs w:val="28"/>
              </w:rPr>
              <w:t xml:space="preserve"> </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lastRenderedPageBreak/>
              <w:t xml:space="preserve">       + Phản lực: </w:t>
            </w:r>
            <w:r w:rsidRPr="00C634B2">
              <w:rPr>
                <w:rFonts w:ascii="Times New Roman" w:hAnsi="Times New Roman"/>
                <w:position w:val="-6"/>
                <w:sz w:val="28"/>
                <w:szCs w:val="28"/>
              </w:rPr>
              <w:object w:dxaOrig="279" w:dyaOrig="340">
                <v:shape id="_x0000_i1265" type="#_x0000_t75" style="width:13.15pt;height:17.55pt" o:ole="">
                  <v:imagedata r:id="rId526" o:title=""/>
                </v:shape>
                <o:OLEObject Type="Embed" ProgID="Equation.3" ShapeID="_x0000_i1265" DrawAspect="Content" ObjectID="_1629614051" r:id="rId527"/>
              </w:objec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Theo định luật II Niutơn có:</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position w:val="-10"/>
                <w:sz w:val="28"/>
                <w:szCs w:val="28"/>
              </w:rPr>
              <w:object w:dxaOrig="180" w:dyaOrig="340">
                <v:shape id="_x0000_i1266" type="#_x0000_t75" style="width:9.4pt;height:17.55pt" o:ole="">
                  <v:imagedata r:id="rId528" o:title=""/>
                </v:shape>
                <o:OLEObject Type="Embed" ProgID="Equation.3" ShapeID="_x0000_i1266" DrawAspect="Content" ObjectID="_1629614052" r:id="rId529"/>
              </w:object>
            </w:r>
            <w:r w:rsidRPr="00C634B2">
              <w:rPr>
                <w:rFonts w:ascii="Times New Roman" w:hAnsi="Times New Roman"/>
                <w:position w:val="-12"/>
                <w:sz w:val="28"/>
                <w:szCs w:val="28"/>
              </w:rPr>
              <w:object w:dxaOrig="1780" w:dyaOrig="400">
                <v:shape id="_x0000_i1267" type="#_x0000_t75" style="width:89.55pt;height:20.05pt" o:ole="">
                  <v:imagedata r:id="rId530" o:title=""/>
                </v:shape>
                <o:OLEObject Type="Embed" ProgID="Equation.3" ShapeID="_x0000_i1267" DrawAspect="Content" ObjectID="_1629614053" r:id="rId531"/>
              </w:objec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Chiếu lên phương bán kính, chiều (+) hướng vào tâm.</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position w:val="-10"/>
                <w:sz w:val="28"/>
                <w:szCs w:val="28"/>
              </w:rPr>
              <w:object w:dxaOrig="180" w:dyaOrig="340">
                <v:shape id="_x0000_i1268" type="#_x0000_t75" style="width:9.4pt;height:17.55pt" o:ole="">
                  <v:imagedata r:id="rId528" o:title=""/>
                </v:shape>
                <o:OLEObject Type="Embed" ProgID="Equation.3" ShapeID="_x0000_i1268" DrawAspect="Content" ObjectID="_1629614054" r:id="rId532"/>
              </w:object>
            </w:r>
            <w:r w:rsidRPr="00C634B2">
              <w:rPr>
                <w:rFonts w:ascii="Times New Roman" w:hAnsi="Times New Roman"/>
                <w:position w:val="-24"/>
                <w:sz w:val="28"/>
                <w:szCs w:val="28"/>
              </w:rPr>
              <w:object w:dxaOrig="2180" w:dyaOrig="660">
                <v:shape id="_x0000_i1269" type="#_x0000_t75" style="width:108.95pt;height:32.55pt" o:ole="">
                  <v:imagedata r:id="rId533" o:title=""/>
                </v:shape>
                <o:OLEObject Type="Embed" ProgID="Equation.3" ShapeID="_x0000_i1269" DrawAspect="Content" ObjectID="_1629614055" r:id="rId534"/>
              </w:objec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position w:val="-10"/>
                <w:sz w:val="28"/>
                <w:szCs w:val="28"/>
              </w:rPr>
              <w:object w:dxaOrig="180" w:dyaOrig="340">
                <v:shape id="_x0000_i1270" type="#_x0000_t75" style="width:9.4pt;height:17.55pt" o:ole="">
                  <v:imagedata r:id="rId528" o:title=""/>
                </v:shape>
                <o:OLEObject Type="Embed" ProgID="Equation.3" ShapeID="_x0000_i1270" DrawAspect="Content" ObjectID="_1629614056" r:id="rId535"/>
              </w:object>
            </w:r>
            <w:r w:rsidRPr="00C634B2">
              <w:rPr>
                <w:rFonts w:ascii="Times New Roman" w:hAnsi="Times New Roman"/>
                <w:position w:val="-32"/>
                <w:sz w:val="28"/>
                <w:szCs w:val="28"/>
              </w:rPr>
              <w:object w:dxaOrig="2960" w:dyaOrig="760">
                <v:shape id="_x0000_i1271" type="#_x0000_t75" style="width:147.15pt;height:37.55pt" o:ole="">
                  <v:imagedata r:id="rId536" o:title=""/>
                </v:shape>
                <o:OLEObject Type="Embed" ProgID="Equation.3" ShapeID="_x0000_i1271" DrawAspect="Content" ObjectID="_1629614057" r:id="rId537"/>
              </w:objec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Áp lực lên cầu Q = phản lực vuông góc của cầu N</w:t>
            </w:r>
            <w:r w:rsidRPr="00C634B2">
              <w:rPr>
                <w:rFonts w:ascii="Times New Roman" w:hAnsi="Times New Roman"/>
                <w:sz w:val="28"/>
                <w:szCs w:val="28"/>
              </w:rPr>
              <w:br/>
              <w:t xml:space="preserve"> = 9600 N</w:t>
            </w:r>
          </w:p>
          <w:p w:rsidR="006A6FD2" w:rsidRPr="00C634B2" w:rsidRDefault="006A6FD2" w:rsidP="00DE1326">
            <w:pPr>
              <w:spacing w:after="0" w:line="240" w:lineRule="auto"/>
              <w:rPr>
                <w:rFonts w:ascii="Times New Roman" w:hAnsi="Times New Roman"/>
                <w:sz w:val="28"/>
                <w:szCs w:val="28"/>
              </w:rPr>
            </w:pPr>
            <w:r w:rsidRPr="00C634B2">
              <w:rPr>
                <w:rFonts w:ascii="Times New Roman" w:hAnsi="Times New Roman"/>
                <w:sz w:val="28"/>
                <w:szCs w:val="28"/>
              </w:rPr>
              <w:t>=&gt; Chọn đáp án D</w:t>
            </w:r>
          </w:p>
        </w:tc>
      </w:tr>
    </w:tbl>
    <w:p w:rsidR="006A6FD2" w:rsidRPr="00DE1326" w:rsidRDefault="006A6FD2" w:rsidP="00DE1326">
      <w:pPr>
        <w:pStyle w:val="MTDisplayEquation"/>
        <w:rPr>
          <w:sz w:val="28"/>
          <w:szCs w:val="28"/>
        </w:rPr>
      </w:pPr>
      <w:r w:rsidRPr="00DE1326">
        <w:rPr>
          <w:sz w:val="28"/>
          <w:szCs w:val="28"/>
        </w:rPr>
        <w:lastRenderedPageBreak/>
        <w:tab/>
      </w:r>
    </w:p>
    <w:p w:rsidR="006A6FD2" w:rsidRPr="00DE1326" w:rsidRDefault="006A6FD2" w:rsidP="00DE1326">
      <w:pPr>
        <w:spacing w:after="0" w:line="240" w:lineRule="auto"/>
        <w:rPr>
          <w:rFonts w:ascii="Times New Roman" w:hAnsi="Times New Roman"/>
          <w:b/>
          <w:sz w:val="28"/>
          <w:szCs w:val="28"/>
        </w:rPr>
      </w:pPr>
      <w:r w:rsidRPr="00DE1326">
        <w:rPr>
          <w:rFonts w:ascii="Times New Roman" w:hAnsi="Times New Roman"/>
          <w:b/>
          <w:sz w:val="28"/>
          <w:szCs w:val="28"/>
        </w:rPr>
        <w:t>IV. VẬN DỤNG, CỦNG CỐ</w:t>
      </w:r>
    </w:p>
    <w:p w:rsidR="006A6FD2" w:rsidRPr="00DE1326" w:rsidRDefault="006A6FD2"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6A6FD2" w:rsidRPr="00DE1326" w:rsidRDefault="006A6FD2"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B40C14" w:rsidRPr="00DE1326" w:rsidRDefault="00B40C14" w:rsidP="00DE1326">
      <w:pPr>
        <w:spacing w:after="0" w:line="240" w:lineRule="auto"/>
        <w:rPr>
          <w:rFonts w:ascii="Times New Roman" w:hAnsi="Times New Roman"/>
          <w:b/>
          <w:sz w:val="28"/>
          <w:szCs w:val="28"/>
          <w:lang w:val="en-US"/>
        </w:rPr>
      </w:pPr>
    </w:p>
    <w:p w:rsidR="00C6103E" w:rsidRPr="00DE1326" w:rsidRDefault="00C6103E" w:rsidP="00DE1326">
      <w:pPr>
        <w:spacing w:after="0" w:line="240" w:lineRule="auto"/>
        <w:rPr>
          <w:rFonts w:ascii="Times New Roman" w:hAnsi="Times New Roman"/>
          <w:b/>
          <w:sz w:val="28"/>
          <w:szCs w:val="28"/>
          <w:lang w:val="en-US"/>
        </w:rPr>
      </w:pPr>
    </w:p>
    <w:p w:rsidR="00C6103E" w:rsidRPr="00DE1326" w:rsidRDefault="00C6103E" w:rsidP="00DE1326">
      <w:pPr>
        <w:spacing w:after="0" w:line="240" w:lineRule="auto"/>
        <w:rPr>
          <w:rFonts w:ascii="Times New Roman" w:hAnsi="Times New Roman"/>
          <w:b/>
          <w:sz w:val="28"/>
          <w:szCs w:val="28"/>
          <w:lang w:val="en-US"/>
        </w:rPr>
      </w:pPr>
    </w:p>
    <w:p w:rsidR="00C6103E" w:rsidRPr="00DE1326" w:rsidRDefault="00C6103E" w:rsidP="00DE1326">
      <w:pPr>
        <w:spacing w:after="0" w:line="240" w:lineRule="auto"/>
        <w:rPr>
          <w:rFonts w:ascii="Times New Roman" w:hAnsi="Times New Roman"/>
          <w:sz w:val="28"/>
          <w:szCs w:val="28"/>
          <w:lang w:val="en-US"/>
        </w:rPr>
      </w:pPr>
    </w:p>
    <w:p w:rsidR="00B40C14" w:rsidRPr="00DE1326" w:rsidRDefault="00B40C14" w:rsidP="00DE1326">
      <w:pPr>
        <w:spacing w:after="0" w:line="240" w:lineRule="auto"/>
        <w:rPr>
          <w:rFonts w:ascii="Times New Roman" w:hAnsi="Times New Roman"/>
          <w:sz w:val="28"/>
          <w:szCs w:val="28"/>
          <w:lang w:val="en-US"/>
        </w:rPr>
      </w:pPr>
    </w:p>
    <w:p w:rsidR="00B40C14" w:rsidRPr="00DE1326" w:rsidRDefault="00B40C14"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0D5553" w:rsidRPr="00DE1326" w:rsidRDefault="000D5553" w:rsidP="00DE1326">
      <w:pPr>
        <w:spacing w:after="0" w:line="240" w:lineRule="auto"/>
        <w:rPr>
          <w:rFonts w:ascii="Times New Roman" w:hAnsi="Times New Roman"/>
          <w:sz w:val="28"/>
          <w:szCs w:val="28"/>
          <w:lang w:val="en-US"/>
        </w:rPr>
      </w:pPr>
    </w:p>
    <w:p w:rsidR="00EE74AC" w:rsidRPr="00DE1326" w:rsidRDefault="00EE74AC"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Cs/>
          <w:sz w:val="28"/>
          <w:szCs w:val="28"/>
          <w:u w:val="single"/>
        </w:rPr>
        <w:t>Tiết 24</w:t>
      </w:r>
      <w:r w:rsidRPr="00DE1326">
        <w:rPr>
          <w:rFonts w:ascii="Times New Roman" w:hAnsi="Times New Roman"/>
          <w:b/>
          <w:bCs/>
          <w:sz w:val="28"/>
          <w:szCs w:val="28"/>
        </w:rPr>
        <w:t>:            Bài 15: BÀI TOÁN VỀ CHUYỂN ĐỘNG NÉM NGANG</w:t>
      </w:r>
    </w:p>
    <w:p w:rsidR="001A20B6" w:rsidRPr="00DE1326" w:rsidRDefault="001A20B6" w:rsidP="00DE1326">
      <w:pPr>
        <w:spacing w:after="0" w:line="240" w:lineRule="auto"/>
        <w:rPr>
          <w:rFonts w:ascii="Times New Roman" w:hAnsi="Times New Roman"/>
          <w:b/>
          <w:bCs/>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 xml:space="preserve"> I. MỤC TIÊU</w:t>
      </w:r>
    </w:p>
    <w:p w:rsidR="00ED3FA4" w:rsidRPr="00DE1326" w:rsidRDefault="00ED3FA4"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1. Kiến thức</w:t>
      </w:r>
    </w:p>
    <w:p w:rsidR="00ED3FA4" w:rsidRPr="00DE1326" w:rsidRDefault="00ED3FA4"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lastRenderedPageBreak/>
        <w:t xml:space="preserve">- </w:t>
      </w:r>
      <w:r w:rsidRPr="00DE1326">
        <w:rPr>
          <w:rFonts w:ascii="Times New Roman" w:hAnsi="Times New Roman"/>
          <w:sz w:val="28"/>
          <w:szCs w:val="28"/>
          <w:lang w:val="nl-NL"/>
        </w:rPr>
        <w:t>Giải được bài toán về chuyển động của vật ném ngang</w:t>
      </w:r>
      <w:r w:rsidRPr="00DE1326">
        <w:rPr>
          <w:rFonts w:ascii="Times New Roman" w:hAnsi="Times New Roman"/>
          <w:sz w:val="28"/>
          <w:szCs w:val="28"/>
        </w:rPr>
        <w:t xml:space="preserve"> </w:t>
      </w:r>
    </w:p>
    <w:p w:rsidR="00ED3FA4" w:rsidRPr="00DE1326" w:rsidRDefault="00ED3FA4"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Viết được các phương trình của 2 chuyển động thành phần của chuyển động ném ngang và nêu được tính chất của mỗi chuyển động thành phần đó.</w:t>
      </w:r>
    </w:p>
    <w:p w:rsidR="00ED3FA4" w:rsidRPr="00DE1326" w:rsidRDefault="00ED3FA4"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Viết được phương trình quỹ đạo của chuyển động ném ngang, các công thức tính thời gian chuyển động và tầm ném xa.</w:t>
      </w:r>
    </w:p>
    <w:p w:rsidR="00ED3FA4" w:rsidRPr="00DE1326" w:rsidRDefault="00ED3FA4"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2. Kĩ năng:</w:t>
      </w:r>
    </w:p>
    <w:p w:rsidR="00ED3FA4" w:rsidRPr="00DE1326" w:rsidRDefault="00ED3FA4"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Biết dùng phương pháp tọa độ để khảo sát chuyển động phức tạp, cụ thể trong bài là chuyển động ném ngang.</w:t>
      </w:r>
    </w:p>
    <w:p w:rsidR="00ED3FA4" w:rsidRPr="00DE1326" w:rsidRDefault="00ED3FA4"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Biết cách chọn hệ tọa độ thích hợp và biết phân tích chuyển động ném ngang trong hệ tọa độ đó thành các chuyển động thành phần, biết tổng hợp hai chuyển động thành phần thành chuyển động tổng hợp. Biết vận dụng định luật II để lập công thức cho các chuyển động thành phần của chuyển động ném ngang.</w:t>
      </w:r>
    </w:p>
    <w:p w:rsidR="00ED3FA4" w:rsidRPr="00DE1326" w:rsidRDefault="00ED3FA4" w:rsidP="00DE1326">
      <w:pPr>
        <w:numPr>
          <w:ilvl w:val="0"/>
          <w:numId w:val="14"/>
        </w:numPr>
        <w:spacing w:after="0" w:line="240" w:lineRule="auto"/>
        <w:jc w:val="both"/>
        <w:rPr>
          <w:rFonts w:ascii="Times New Roman" w:hAnsi="Times New Roman"/>
          <w:b/>
          <w:sz w:val="28"/>
          <w:szCs w:val="28"/>
        </w:rPr>
      </w:pPr>
      <w:r w:rsidRPr="00DE1326">
        <w:rPr>
          <w:rFonts w:ascii="Times New Roman" w:hAnsi="Times New Roman"/>
          <w:b/>
          <w:sz w:val="28"/>
          <w:szCs w:val="28"/>
          <w:lang w:val="fr-FR"/>
        </w:rPr>
        <w:t>Thái độ</w:t>
      </w:r>
    </w:p>
    <w:p w:rsidR="00ED3FA4" w:rsidRPr="00DE1326" w:rsidRDefault="00ED3FA4"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Có hứng thú học tập. Có tinh thần tự lực, tự giác tham gia xây dựng kiến thức.</w:t>
      </w:r>
    </w:p>
    <w:p w:rsidR="00ED3FA4" w:rsidRPr="00DE1326" w:rsidRDefault="00ED3FA4"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Yêu thích khoa học, tác phong của nhà khoa học.</w:t>
      </w:r>
    </w:p>
    <w:p w:rsidR="00ED3FA4" w:rsidRPr="00DE1326" w:rsidRDefault="00ED3FA4" w:rsidP="00DE1326">
      <w:pPr>
        <w:spacing w:after="0" w:line="240" w:lineRule="auto"/>
        <w:jc w:val="both"/>
        <w:rPr>
          <w:rFonts w:ascii="Times New Roman" w:hAnsi="Times New Roman"/>
          <w:sz w:val="28"/>
          <w:szCs w:val="28"/>
          <w:lang w:val="en-US"/>
        </w:rPr>
      </w:pPr>
      <w:r w:rsidRPr="00DE1326">
        <w:rPr>
          <w:rFonts w:ascii="Times New Roman" w:hAnsi="Times New Roman"/>
          <w:bCs/>
          <w:sz w:val="28"/>
          <w:szCs w:val="28"/>
        </w:rPr>
        <w:t xml:space="preserve">- </w:t>
      </w:r>
      <w:r w:rsidRPr="00DE1326">
        <w:rPr>
          <w:rFonts w:ascii="Times New Roman" w:hAnsi="Times New Roman"/>
          <w:sz w:val="28"/>
          <w:szCs w:val="28"/>
        </w:rPr>
        <w:t>Hiểu được chân lí: Cơ sở của Vật Lí là thực nghiệm, Vật Lí lí thuyết và Vật Lí thực nghiệm gắn liền với nhau, học đi đôi với hành.</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ED3FA4"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sz w:val="28"/>
          <w:szCs w:val="28"/>
        </w:rPr>
        <w:t>1. Giáo viên:</w:t>
      </w:r>
      <w:r w:rsidRPr="00DE1326">
        <w:rPr>
          <w:rFonts w:ascii="Times New Roman" w:hAnsi="Times New Roman"/>
          <w:sz w:val="28"/>
          <w:szCs w:val="28"/>
        </w:rPr>
        <w:t xml:space="preserve"> Hình 15.1 SGK, bình phun nước có vòi phun nằm ngang, bố trí TN kiểm chứng (nếu có)</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sz w:val="28"/>
          <w:szCs w:val="28"/>
        </w:rPr>
        <w:t xml:space="preserve">2. Học sinh: </w:t>
      </w:r>
      <w:r w:rsidRPr="00DE1326">
        <w:rPr>
          <w:rFonts w:ascii="Times New Roman" w:hAnsi="Times New Roman"/>
          <w:sz w:val="28"/>
          <w:szCs w:val="28"/>
        </w:rPr>
        <w:t>Ôn lại các công thức của chuyển động thẳng biến đổi đều và sự rơi tự do, định luật II Niu tơn, hệ tọa độ.</w:t>
      </w:r>
    </w:p>
    <w:p w:rsidR="001A20B6" w:rsidRPr="00DE1326" w:rsidRDefault="00697005" w:rsidP="00DE1326">
      <w:pPr>
        <w:spacing w:after="0" w:line="240" w:lineRule="auto"/>
        <w:rPr>
          <w:rFonts w:ascii="Times New Roman" w:hAnsi="Times New Roman"/>
          <w:b/>
          <w:bCs/>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B66090" w:rsidRPr="00DE1326" w:rsidRDefault="001A20B6" w:rsidP="00DE1326">
      <w:pPr>
        <w:spacing w:after="0" w:line="240" w:lineRule="auto"/>
        <w:jc w:val="both"/>
        <w:rPr>
          <w:rFonts w:ascii="Times New Roman" w:hAnsi="Times New Roman"/>
          <w:b/>
          <w:bCs/>
          <w:sz w:val="28"/>
          <w:szCs w:val="28"/>
          <w:lang w:val="en-US"/>
        </w:rPr>
      </w:pPr>
      <w:r w:rsidRPr="00DE1326">
        <w:rPr>
          <w:rFonts w:ascii="Times New Roman" w:hAnsi="Times New Roman"/>
          <w:b/>
          <w:bCs/>
          <w:sz w:val="28"/>
          <w:szCs w:val="28"/>
        </w:rPr>
        <w:t xml:space="preserve">3. Bài mới.       </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B66090"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D5553" w:rsidRPr="00C634B2">
        <w:tc>
          <w:tcPr>
            <w:tcW w:w="3402" w:type="dxa"/>
            <w:tcBorders>
              <w:top w:val="single" w:sz="4" w:space="0" w:color="auto"/>
              <w:left w:val="single" w:sz="4" w:space="0" w:color="auto"/>
              <w:bottom w:val="single" w:sz="4" w:space="0" w:color="auto"/>
              <w:right w:val="single" w:sz="4" w:space="0" w:color="auto"/>
            </w:tcBorders>
            <w:vAlign w:val="center"/>
          </w:tcPr>
          <w:p w:rsidR="000D5553" w:rsidRPr="00DE1326" w:rsidRDefault="000D5553" w:rsidP="00DE1326">
            <w:pPr>
              <w:spacing w:after="0" w:line="240" w:lineRule="auto"/>
              <w:jc w:val="both"/>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Chuyển động của một vật bị ném theo phương ngang có đặc điểm gì? HS trả lời, GV đi vào bài</w:t>
            </w:r>
          </w:p>
        </w:tc>
        <w:tc>
          <w:tcPr>
            <w:tcW w:w="3403" w:type="dxa"/>
            <w:tcBorders>
              <w:top w:val="single" w:sz="4" w:space="0" w:color="auto"/>
              <w:left w:val="single" w:sz="4" w:space="0" w:color="auto"/>
              <w:bottom w:val="single" w:sz="4" w:space="0" w:color="auto"/>
              <w:right w:val="single" w:sz="4" w:space="0" w:color="auto"/>
            </w:tcBorders>
            <w:vAlign w:val="center"/>
          </w:tcPr>
          <w:p w:rsidR="000D5553" w:rsidRPr="00DE1326" w:rsidRDefault="000D5553" w:rsidP="00DE1326">
            <w:pPr>
              <w:spacing w:after="0" w:line="240" w:lineRule="auto"/>
              <w:jc w:val="both"/>
              <w:rPr>
                <w:rFonts w:ascii="Times New Roman" w:hAnsi="Times New Roman"/>
                <w:i/>
                <w:sz w:val="28"/>
                <w:szCs w:val="28"/>
                <w:lang w:val="en-US" w:eastAsia="en-US"/>
              </w:rPr>
            </w:pPr>
            <w:r w:rsidRPr="00DE1326">
              <w:rPr>
                <w:rFonts w:ascii="Times New Roman" w:hAnsi="Times New Roman"/>
                <w:i/>
                <w:sz w:val="28"/>
                <w:szCs w:val="28"/>
                <w:lang w:val="en-US" w:eastAsia="en-US"/>
              </w:rPr>
              <w:t>Hs trả lời</w:t>
            </w:r>
          </w:p>
        </w:tc>
        <w:tc>
          <w:tcPr>
            <w:tcW w:w="3403" w:type="dxa"/>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rPr>
                <w:rFonts w:ascii="Times New Roman" w:hAnsi="Times New Roman"/>
                <w:sz w:val="28"/>
                <w:szCs w:val="28"/>
              </w:rPr>
            </w:pPr>
            <w:r w:rsidRPr="00C634B2">
              <w:rPr>
                <w:rFonts w:ascii="Times New Roman" w:hAnsi="Times New Roman"/>
                <w:bCs/>
                <w:sz w:val="28"/>
                <w:szCs w:val="28"/>
                <w:u w:val="single"/>
              </w:rPr>
              <w:t>Tiết 24</w:t>
            </w:r>
            <w:r w:rsidRPr="00C634B2">
              <w:rPr>
                <w:rFonts w:ascii="Times New Roman" w:hAnsi="Times New Roman"/>
                <w:b/>
                <w:bCs/>
                <w:sz w:val="28"/>
                <w:szCs w:val="28"/>
              </w:rPr>
              <w:t>:            Bài 15: BÀI TOÁN VỀ CHUYỂN ĐỘNG NÉM NGANG</w:t>
            </w:r>
          </w:p>
          <w:p w:rsidR="000D5553" w:rsidRPr="00DE1326" w:rsidRDefault="000D5553" w:rsidP="00DE1326">
            <w:pPr>
              <w:spacing w:after="0" w:line="240" w:lineRule="auto"/>
              <w:jc w:val="both"/>
              <w:rPr>
                <w:rFonts w:ascii="Times New Roman" w:hAnsi="Times New Roman"/>
                <w:i/>
                <w:sz w:val="28"/>
                <w:szCs w:val="28"/>
                <w:lang w:val="en-US" w:eastAsia="en-US"/>
              </w:rPr>
            </w:pPr>
          </w:p>
        </w:tc>
      </w:tr>
      <w:tr w:rsidR="000D5553"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0D5553" w:rsidRPr="00C634B2" w:rsidRDefault="000D5553"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vận dụng định luật II để lập công thức cho các chuyển động thành phần của chuyển động ném ngang.</w:t>
            </w:r>
          </w:p>
          <w:p w:rsidR="000D5553" w:rsidRPr="00C634B2" w:rsidRDefault="000D5553"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sz w:val="28"/>
                <w:szCs w:val="28"/>
              </w:rPr>
              <w:t>- Biết cách tổng hợp hai chuyển động thành phần để thấy được quỹ đạo chuyển động là đường parabol.</w:t>
            </w:r>
          </w:p>
          <w:p w:rsidR="000D5553" w:rsidRPr="00C634B2" w:rsidRDefault="000D5553"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D5553" w:rsidRPr="00C634B2" w:rsidRDefault="000D5553"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784"/>
        <w:gridCol w:w="1765"/>
        <w:gridCol w:w="1604"/>
        <w:gridCol w:w="2870"/>
        <w:gridCol w:w="157"/>
      </w:tblGrid>
      <w:tr w:rsidR="001A20B6" w:rsidRPr="00C634B2">
        <w:trPr>
          <w:trHeight w:val="338"/>
        </w:trPr>
        <w:tc>
          <w:tcPr>
            <w:tcW w:w="299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54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4631"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4510"/>
        </w:trPr>
        <w:tc>
          <w:tcPr>
            <w:tcW w:w="299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Một vật M bị ném ngang với vận tốc đầu v</w:t>
            </w:r>
            <w:r w:rsidRPr="00C634B2">
              <w:rPr>
                <w:rFonts w:ascii="Times New Roman" w:hAnsi="Times New Roman"/>
                <w:sz w:val="28"/>
                <w:szCs w:val="28"/>
                <w:vertAlign w:val="subscript"/>
              </w:rPr>
              <w:t>0</w:t>
            </w:r>
            <w:r w:rsidRPr="00C634B2">
              <w:rPr>
                <w:rFonts w:ascii="Times New Roman" w:hAnsi="Times New Roman"/>
                <w:sz w:val="28"/>
                <w:szCs w:val="28"/>
              </w:rPr>
              <w:t xml:space="preserve"> từ độ cao h so với mặt đất. Ta hãy khảo sát chuyển động của vật. (bỏ qua ảnh hưởng của không khí)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Nên chọn hệ trục tọa độ như thế nào?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Phương pháp khảo sát chuyển động: nghiên cứu chuyển động của hình chiếu của M trên Ox, Oy (phân tích chuyển động), sau đó tổng hợp hai chuyển động thành phần lại để có được các thông tin về chuyển động của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Sau khi vật nhận được vận tốc ban đầu </w:t>
            </w:r>
            <w:r w:rsidRPr="00C634B2">
              <w:rPr>
                <w:rFonts w:ascii="Times New Roman" w:hAnsi="Times New Roman"/>
                <w:position w:val="-12"/>
                <w:sz w:val="28"/>
                <w:szCs w:val="28"/>
              </w:rPr>
              <w:object w:dxaOrig="240" w:dyaOrig="360">
                <v:shape id="_x0000_i1272" type="#_x0000_t75" style="width:11.9pt;height:17.55pt" o:ole="">
                  <v:imagedata r:id="rId538" o:title=""/>
                </v:shape>
                <o:OLEObject Type="Embed" ProgID="Equation.DSMT4" ShapeID="_x0000_i1272" DrawAspect="Content" ObjectID="_1629614058" r:id="rId539"/>
              </w:object>
            </w:r>
            <w:r w:rsidRPr="00C634B2">
              <w:rPr>
                <w:rFonts w:ascii="Times New Roman" w:hAnsi="Times New Roman"/>
                <w:sz w:val="28"/>
                <w:szCs w:val="28"/>
              </w:rPr>
              <w:t>, lực tác dụng lên vật trong quá trình chuyển động là lực gì?</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Tìm gia tốc của vật trong thời gian chuyển động?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Xác định các chuyển </w:t>
            </w:r>
            <w:r w:rsidRPr="00C634B2">
              <w:rPr>
                <w:rFonts w:ascii="Times New Roman" w:hAnsi="Times New Roman"/>
                <w:sz w:val="28"/>
                <w:szCs w:val="28"/>
              </w:rPr>
              <w:lastRenderedPageBreak/>
              <w:t>động thành phần theo trục Ox và Oy?</w:t>
            </w:r>
          </w:p>
          <w:p w:rsidR="001A20B6" w:rsidRPr="00C634B2" w:rsidRDefault="001A20B6" w:rsidP="00C634B2">
            <w:pPr>
              <w:spacing w:after="0" w:line="240" w:lineRule="auto"/>
              <w:jc w:val="both"/>
              <w:rPr>
                <w:rFonts w:ascii="Times New Roman" w:hAnsi="Times New Roman"/>
                <w:sz w:val="28"/>
                <w:szCs w:val="28"/>
              </w:rPr>
            </w:pPr>
          </w:p>
        </w:tc>
        <w:tc>
          <w:tcPr>
            <w:tcW w:w="254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Suy nghĩ rồi trả lời: (chúng ta sử dụng hệ trục tọa độ Oxy, với trục Ox nằm ngang, trục Oy thẳng đứng hướng xuống mặt đất.)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Vẽ hình 15.1</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tc>
        <w:tc>
          <w:tcPr>
            <w:tcW w:w="4631"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 Khảo sát chuyển động ném ngang.</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Chọn hệ tọa độ.</w:t>
            </w:r>
          </w:p>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12160" behindDoc="0" locked="0" layoutInCell="1" allowOverlap="1">
                      <wp:simplePos x="0" y="0"/>
                      <wp:positionH relativeFrom="column">
                        <wp:posOffset>-59055</wp:posOffset>
                      </wp:positionH>
                      <wp:positionV relativeFrom="paragraph">
                        <wp:posOffset>240665</wp:posOffset>
                      </wp:positionV>
                      <wp:extent cx="1609090" cy="1596390"/>
                      <wp:effectExtent l="39370" t="8890" r="46990" b="23495"/>
                      <wp:wrapNone/>
                      <wp:docPr id="91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1596390"/>
                                <a:chOff x="8294" y="13643"/>
                                <a:chExt cx="2534" cy="2514"/>
                              </a:xfrm>
                            </wpg:grpSpPr>
                            <wps:wsp>
                              <wps:cNvPr id="912" name="Line 341"/>
                              <wps:cNvCnPr/>
                              <wps:spPr bwMode="auto">
                                <a:xfrm>
                                  <a:off x="8294" y="15858"/>
                                  <a:ext cx="2534" cy="0"/>
                                </a:xfrm>
                                <a:prstGeom prst="line">
                                  <a:avLst/>
                                </a:prstGeom>
                                <a:noFill/>
                                <a:ln w="762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913" name="Line 342"/>
                              <wps:cNvCnPr/>
                              <wps:spPr bwMode="auto">
                                <a:xfrm>
                                  <a:off x="8473" y="14188"/>
                                  <a:ext cx="23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4" name="Line 343"/>
                              <wps:cNvCnPr/>
                              <wps:spPr bwMode="auto">
                                <a:xfrm>
                                  <a:off x="8839" y="13643"/>
                                  <a:ext cx="0" cy="2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5" name="Line 344"/>
                              <wps:cNvCnPr/>
                              <wps:spPr bwMode="auto">
                                <a:xfrm>
                                  <a:off x="8837" y="14183"/>
                                  <a:ext cx="543" cy="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916" name="Line 345"/>
                              <wps:cNvCnPr/>
                              <wps:spPr bwMode="auto">
                                <a:xfrm>
                                  <a:off x="8839" y="14166"/>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7" name="Line 346"/>
                              <wps:cNvCnPr/>
                              <wps:spPr bwMode="auto">
                                <a:xfrm>
                                  <a:off x="8839" y="1416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8" name="Line 347"/>
                              <wps:cNvCnPr/>
                              <wps:spPr bwMode="auto">
                                <a:xfrm>
                                  <a:off x="8839" y="14890"/>
                                  <a:ext cx="10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348"/>
                              <wps:cNvCnPr/>
                              <wps:spPr bwMode="auto">
                                <a:xfrm flipV="1">
                                  <a:off x="9925" y="14166"/>
                                  <a:ext cx="0"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Freeform 349"/>
                              <wps:cNvSpPr>
                                <a:spLocks/>
                              </wps:cNvSpPr>
                              <wps:spPr bwMode="auto">
                                <a:xfrm>
                                  <a:off x="8839" y="14166"/>
                                  <a:ext cx="1448" cy="1629"/>
                                </a:xfrm>
                                <a:custGeom>
                                  <a:avLst/>
                                  <a:gdLst>
                                    <a:gd name="T0" fmla="*/ 0 w 1448"/>
                                    <a:gd name="T1" fmla="*/ 0 h 1629"/>
                                    <a:gd name="T2" fmla="*/ 543 w 1448"/>
                                    <a:gd name="T3" fmla="*/ 181 h 1629"/>
                                    <a:gd name="T4" fmla="*/ 1086 w 1448"/>
                                    <a:gd name="T5" fmla="*/ 724 h 1629"/>
                                    <a:gd name="T6" fmla="*/ 1448 w 1448"/>
                                    <a:gd name="T7" fmla="*/ 1629 h 1629"/>
                                  </a:gdLst>
                                  <a:ahLst/>
                                  <a:cxnLst>
                                    <a:cxn ang="0">
                                      <a:pos x="T0" y="T1"/>
                                    </a:cxn>
                                    <a:cxn ang="0">
                                      <a:pos x="T2" y="T3"/>
                                    </a:cxn>
                                    <a:cxn ang="0">
                                      <a:pos x="T4" y="T5"/>
                                    </a:cxn>
                                    <a:cxn ang="0">
                                      <a:pos x="T6" y="T7"/>
                                    </a:cxn>
                                  </a:cxnLst>
                                  <a:rect l="0" t="0" r="r" b="b"/>
                                  <a:pathLst>
                                    <a:path w="1448" h="1629">
                                      <a:moveTo>
                                        <a:pt x="0" y="0"/>
                                      </a:moveTo>
                                      <a:cubicBezTo>
                                        <a:pt x="181" y="30"/>
                                        <a:pt x="362" y="60"/>
                                        <a:pt x="543" y="181"/>
                                      </a:cubicBezTo>
                                      <a:cubicBezTo>
                                        <a:pt x="724" y="302"/>
                                        <a:pt x="935" y="483"/>
                                        <a:pt x="1086" y="724"/>
                                      </a:cubicBezTo>
                                      <a:cubicBezTo>
                                        <a:pt x="1237" y="965"/>
                                        <a:pt x="1388" y="1478"/>
                                        <a:pt x="1448" y="16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Line 350"/>
                              <wps:cNvCnPr/>
                              <wps:spPr bwMode="auto">
                                <a:xfrm>
                                  <a:off x="9921" y="14871"/>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4.65pt;margin-top:18.95pt;width:126.7pt;height:125.7pt;z-index:251612160" coordorigin="8294,13643" coordsize="2534,25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S8Ya/QUAACkhAAAOAAAAZHJzL2Uyb0RvYy54bWzsWm1v2zYQ/j5g/4HQxwGprVe/oE7RxUkx oNsKNN13WpJtoZKoUUqcdNh/33NHSrbcum3crGgLp0BCiacj7/jwjnyuT5/dFbm4TXWdqXLmuE+G jkjLWCVZuZo5b66vzsaOqBtZJjJXZTpz7tPaeXb+809PN9U09dRa5UmqBZSU9XRTzZx101TTwaCO 12kh6yeqSkt0LpUuZINHvRokWm6gvcgH3nAYDTZKJ5VWcVrXeDs3nc45618u07j5c7ms00bkMwdz a/i35t8L+j04fyqnKy2rdRbbacgjZlHIrMSgnaq5bKS40dl7qoos1qpWy+ZJrIqBWi6zOGUbYI07 3LPmhVY3Fduymm5WVecmuHbPT0erjf+4faVFlsycies6opQFFonHFX7A7tlUqymkXujqdfVKGxvR fKnitzW8N9jvp+eVERaLze8qgUJ50yh2z91SF6QChos7XoX7bhXSu0bEeOlGwwn+OSJGnxtOIh8P vE7xGotJ3429SeAI6vajwG87L60CL/TRS197oRtQ70BOzcg8Wzs7wghAV2/9Wn+ZX1+vZZXyctXk sc6vXuvXl1mZwq0uTYnGhtBF+Urbpxru/aTHtpaH43BsLG8dt7Wb/dUZLaeVrpsXqSoENWZOjnnw csjbl3Vj/NOK0OqU6irLc7yX07wUm5kzirDX+ItKNg11Wk3J2zfVPJMr7luuLnJNH9V6tUBT3Era dfxjV6ETWXxQ9op/rKwVgRntoKQbW6JMeGrrVCaXtt3ILDdtiOclCcIrMM62zF78B7i6HF+Og7PA iy7PguF8fvb86iI4i67cUTj35xcXc/dfssUNpussSdKSbTXhCS8/Dx82Qpkd3UWGzqmDvnZGJybb /uVJA6f1lABhgLJQyT3jhN8Dsl8Nu/4edj1anGOxG4ygjnZt4I73seuH6KM9+9jYnYReyPCsVZ4l tJ6EicMQ7Yl9FG2iua8Q3BqdyXKVpw7tlCJNHJGnyIXUMlvrhEfO5Q/KUYdiKQK7yVE2lnLwPxaP Y3+yn0XaWGrTz3sJ5Mtj6QmPP1J8DPfwyMeN4/E46uKjPdW0eAxxzPkOwqMNiQqZn8NhXdhoiAYn bZuoT6GTDs58+vxqqTzag2r4Jam8C52BG0VmaVuo2tDpR3xWeMRT6Cly/kiRE6Gul8kZRcdHTpvJ D8KRAqg5jrV30PbGc+yl6ATHHwmO4Kl6cBw9TnQct9xFGx3d4RiB+Pu66JyuMTuU5KNcYxCtemjj 2/BDgp9Y5ln1F67SfLW1dNpkgquuvWAfyMojr0+Ifcv3mRPsHhl2Ho5mBnZXOk2JVAcbOdkJdC3D W+/Su8xTmh5C6OfRlB85H7pBgGDL5G7k8eg7Z8T4xjCVxNG07CRY9cRSeavEGnANU5ZFDq7+l4EY io1grXzF2MqA0N6RWQvXjkcKWz0gZzsZnBEOaMLlq5Nyx674sC6QE1spxPkDyrBHOzHsxwPKkCU6 KTLugDIco7ZisG9HG9zaOU6uDdMrp/FdaZ2JlgBzRZQbubtSNXHr5FnQcNfMUkMFpKj3gDDcR8Lt 2erjwvAPCfPF45OaYT8Jcx5uhc1fO32N4s5+WUc7AmWdhbmQgDYmq9k2NImeM9hbo0FQoJ5C3abX imWavZIERtv2xjeLLP41fbcrCyTwJH1bn6hYA118aOpR7y1f4PGWvjGBra+x/2Q0UbAmTf6Qr1JY Ih5g4psoH4wtSWBem5MFxLcxvq+0/2Q/8nzDOUwiXpZ2DNcHQ0tju8HIUrX2A9691LHdvLuK4TTy O7PZ3QLQuu1s7I4Kb+sL/99R+lvOIT2muUdI9+ogO2JHlw6EVqb0iVItGmul34GfQdlz5tR/30id gqb5rUT9a4IdggDQ8EMQjihl6N2exW6PLGOoAgXuIJBQ86IxtdWbSmerNUYy55NSPUcFcJlxrYmS iCloACT08BXrGV5X4zT8cch79CEHL4oU2+OW2f9uMB7xruaqExcx4TbKcN/6rfPE11Gd8IGlN4CW 6/H8mf2/A1Tw331maG//h8P5fwAAAP//AwBQSwMEFAAGAAgAAAAhAATFVyrgAAAACQEAAA8AAABk cnMvZG93bnJldi54bWxMj8FOwkAQhu8mvsNmTLzBthQVSreEEPVETAQTw23oDm1Dd7fpLm15e8eT 3mby/fnnm2w9mkb01PnaWQXxNAJBtnC6tqWCr8PbZAHCB7QaG2dJwY08rPP7uwxT7Qb7Sf0+lIJL rE9RQRVCm0rpi4oM+qlryTI7u85g4LUrpe5w4HLTyFkUPUuDteULFba0rai47K9GwfuAwyaJX/vd 5by9HQ9PH9+7mJR6fBg3KxCBxvAXhl99VoecnU7uarUXjYLJMuGkguRlCYL5bD6PQZx4WDCReSb/ f5D/AAAA//8DAFBLAQItABQABgAIAAAAIQC2gziS/gAAAOEBAAATAAAAAAAAAAAAAAAAAAAAAABb Q29udGVudF9UeXBlc10ueG1sUEsBAi0AFAAGAAgAAAAhADj9If/WAAAAlAEAAAsAAAAAAAAAAAAA AAAALwEAAF9yZWxzLy5yZWxzUEsBAi0AFAAGAAgAAAAhAOhLxhr9BQAAKSEAAA4AAAAAAAAAAAAA AAAALgIAAGRycy9lMm9Eb2MueG1sUEsBAi0AFAAGAAgAAAAhAATFVyrgAAAACQEAAA8AAAAAAAAA AAAAAAAAVwgAAGRycy9kb3ducmV2LnhtbFBLBQYAAAAABAAEAPMAAABkCQAAAAA= ">
                      <v:line id="Line 341" o:spid="_x0000_s1027" style="position:absolute;visibility:visible;mso-wrap-style:square" from="8294,15858" to="10828,15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68mcQAAADcAAAADwAAAGRycy9kb3ducmV2LnhtbESPwWrDMBBE74X8g9hAb43sUEriRAkm ECi+uHVyyHFjbW1Ta2Uk1Xb/vioUehxm5g2zP86mFyM531lWkK4SEMS11R03Cq6X89MGhA/IGnvL pOCbPBwPi4c9ZtpO/E5jFRoRIewzVNCGMGRS+rolg35lB+LofVhnMETpGqkdThFuerlOkhdpsOO4 0OJAp5bqz+rLKDBdOb8NteP7puQ8v9+K57QolHpczvkORKA5/If/2q9awTZdw++ZeATk4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ryZxAAAANwAAAAPAAAAAAAAAAAA AAAAAKECAABkcnMvZG93bnJldi54bWxQSwUGAAAAAAQABAD5AAAAkgMAAAAA " strokeweight="6pt">
                        <v:stroke r:id="rId540" o:title="" filltype="pattern"/>
                      </v:line>
                      <v:line id="Line 342" o:spid="_x0000_s1028" style="position:absolute;visibility:visible;mso-wrap-style:square" from="8473,14188" to="10826,141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dSB08UAAADcAAAADwAAAGRycy9kb3ducmV2LnhtbESPQUvDQBSE74L/YXlCb3aTCtak3RYx CD1ooal4fs0+s8Hs25Ddpuu/d4WCx2FmvmHW22h7MdHoO8cK8nkGgrhxuuNWwcfx9f4JhA/IGnvH pOCHPGw3tzdrLLW78IGmOrQiQdiXqMCEMJRS+saQRT93A3HyvtxoMSQ5tlKPeElw28tFlj1Kix2n BYMDvRhqvuuzVbA01UEuZfV23FdTlxfxPX6eCqVmd/F5BSJQDP/ha3unFRT5A/ydSUdAb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dSB08UAAADcAAAADwAAAAAAAAAA AAAAAAChAgAAZHJzL2Rvd25yZXYueG1sUEsFBgAAAAAEAAQA+QAAAJMDAAAAAA== ">
                        <v:stroke endarrow="block"/>
                      </v:line>
                      <v:line id="Line 343" o:spid="_x0000_s1029" style="position:absolute;visibility:visible;mso-wrap-style:square" from="8839,13643" to="8839,161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0Zp8UAAADcAAAADwAAAGRycy9kb3ducmV2LnhtbESPQUvDQBSE74L/YXlCb3aTItak3RYx CD1ooal4fs0+s8Hs25Ddpuu/d4WCx2FmvmHW22h7MdHoO8cK8nkGgrhxuuNWwcfx9f4JhA/IGnvH pOCHPGw3tzdrLLW78IGmOrQiQdiXqMCEMJRS+saQRT93A3HyvtxoMSQ5tlKPeElw28tFlj1Kix2n BYMDvRhqvuuzVbA01UEuZfV23FdTlxfxPX6eCqVmd/F5BSJQDP/ha3unFRT5A/ydSUdAb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j0Zp8UAAADcAAAADwAAAAAAAAAA AAAAAAChAgAAZHJzL2Rvd25yZXYueG1sUEsFBgAAAAAEAAQA+QAAAJMDAAAAAA== ">
                        <v:stroke endarrow="block"/>
                      </v:line>
                      <v:line id="Line 344" o:spid="_x0000_s1030" style="position:absolute;visibility:visible;mso-wrap-style:square" from="8837,14183" to="9380,14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twK8MAAADcAAAADwAAAGRycy9kb3ducmV2LnhtbESPUWvCQBCE3wX/w7FC3/SSUsWmnlIK Qp8Uoz9gm1uT0Lu9cHeJ6b/vCYKPw+x8s7PZjdaIgXxoHSvIFxkI4srplmsFl/N+vgYRIrJG45gU /FGA3XY62WCh3Y1PNJSxFgnCoUAFTYxdIWWoGrIYFq4jTt7VeYsxSV9L7fGW4NbI1yxbSYstp4YG O/pqqPote5ve2Jf9cH675LmJ1x9njoelX/VKvczGzw8Qkcb4PH6kv7WC93wJ9zGJAHL7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8bcCvDAAAA3AAAAA8AAAAAAAAAAAAA AAAAoQIAAGRycy9kb3ducmV2LnhtbFBLBQYAAAAABAAEAPkAAACRAwAAAAA= ">
                        <v:stroke startarrow="oval" startarrowwidth="narrow" startarrowlength="short" endarrow="block"/>
                      </v:line>
                      <v:line id="Line 345" o:spid="_x0000_s1031" style="position:absolute;visibility:visible;mso-wrap-style:square" from="8839,14166" to="8839,145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aMiS8UAAADcAAAADwAAAGRycy9kb3ducmV2LnhtbESPzWrDMBCE74G+g9hCbonsHpLajRJK TaGHtJAfct5aG8vEWhlLdZS3jwqFHoeZ+YZZbaLtxEiDbx0ryOcZCOLa6ZYbBcfD++wZhA/IGjvH pOBGHjbrh8kKS+2uvKNxHxqRIOxLVGBC6EspfW3Iop+7njh5ZzdYDEkOjdQDXhPcdvIpyxbSYstp wWBPb4bqy/7HKliaaieXstoevqqxzYv4GU/fhVLTx/j6AiJQDP/hv/aHVlDkC/g9k46AX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aMiS8UAAADcAAAADwAAAAAAAAAA AAAAAAChAgAAZHJzL2Rvd25yZXYueG1sUEsFBgAAAAAEAAQA+QAAAJMDAAAAAA== ">
                        <v:stroke endarrow="block"/>
                      </v:line>
                      <v:line id="Line 346" o:spid="_x0000_s1032" style="position:absolute;visibility:visible;mso-wrap-style:square" from="8839,14166" to="8839,14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H0MUAAADcAAAADwAAAGRycy9kb3ducmV2LnhtbESPzWrDMBCE74G+g9hCb4nsHurajRJK TaCHJpAfet5aW8vUWhlLcdS3rwKBHoeZ+YZZrqPtxUSj7xwryBcZCOLG6Y5bBafjZv4Mwgdkjb1j UvBLHtaru9kSK+0uvKfpEFqRIOwrVGBCGCopfWPIol+4gTh53260GJIcW6lHvCS47eVjlj1Jix2n BYMDvRlqfg5nq6Aw9V4Wsv447uqpy8u4jZ9fpVIP9/H1BUSgGP7Dt/a7VlDmBVzPpCM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u+H0MUAAADcAAAADwAAAAAAAAAA AAAAAAChAgAAZHJzL2Rvd25yZXYueG1sUEsFBgAAAAAEAAQA+QAAAJMDAAAAAA== ">
                        <v:stroke endarrow="block"/>
                      </v:line>
                      <v:line id="Line 347" o:spid="_x0000_s1033" style="position:absolute;visibility:visible;mso-wrap-style:square" from="8839,14890" to="9925,14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0jDNsMAAADcAAAADwAAAGRycy9kb3ducmV2LnhtbERPy2rCQBTdC/7DcAvd6cQWQps6iigF dVF8gS6vmdskNXMnzIxJ+vfOotDl4byn897UoiXnK8sKJuMEBHFudcWFgtPxc/QGwgdkjbVlUvBL Huaz4WCKmbYd76k9hELEEPYZKihDaDIpfV6SQT+2DXHkvq0zGCJ0hdQOuxhuavmSJKk0WHFsKLGh ZUn57XA3Cr5ed2m72GzX/XmTXvPV/nr56ZxSz0/94gNEoD78i//ca63gfRLXxjPxCMj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tIwzbDAAAA3AAAAA8AAAAAAAAAAAAA AAAAoQIAAGRycy9kb3ducmV2LnhtbFBLBQYAAAAABAAEAPkAAACRAwAAAAA= "/>
                      <v:line id="Line 348" o:spid="_x0000_s1034" style="position:absolute;flip:y;visibility:visible;mso-wrap-style:square" from="9925,14166" to="9925,14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SDn0sYAAADcAAAADwAAAGRycy9kb3ducmV2LnhtbESPQWsCMRSE74X+h/AKXkrNKlLc1ShS KPTgpVZWentuXjfLbl62Sarbf28EweMwM98wy/VgO3EiHxrHCibjDARx5XTDtYL91/vLHESIyBo7 x6TgnwKsV48PSyy0O/MnnXaxFgnCoUAFJsa+kDJUhiyGseuJk/fjvMWYpK+l9nhOcNvJaZa9SosN pwWDPb0Zqtrdn1Ug59vnX785ztqyPRxyU1Zl/71VavQ0bBYgIg3xHr61P7SCfJLD9Uw6AnJ1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0g59LGAAAA3AAAAA8AAAAAAAAA AAAAAAAAoQIAAGRycy9kb3ducmV2LnhtbFBLBQYAAAAABAAEAPkAAACUAwAAAAA= "/>
                      <v:shape id="Freeform 349" o:spid="_x0000_s1035" style="position:absolute;left:8839;top:14166;width:1448;height:1629;visibility:visible;mso-wrap-style:square;v-text-anchor:top" coordsize="1448,1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GAIsMA AADcAAAADwAAAGRycy9kb3ducmV2LnhtbERPXWvCMBR9H+w/hDvwbaaV4Ww1lukQFBzMbuDrXXLX ljU3pYla/715GPh4ON+LYrCtOFPvG8cK0nECglg703Cl4Ptr8zwD4QOywdYxKbiSh2L5+LDA3LgL H+hchkrEEPY5KqhD6HIpva7Joh+7jjhyv663GCLsK2l6vMRw28pJkkylxYZjQ40drWvSf+XJKtA/ m+sq0+nnjl6MfT0e9u8f05lSo6fhbQ4i0BDu4n/31ijIJnF+PBOPgFzeAAAA//8DAFBLAQItABQA BgAIAAAAIQDw94q7/QAAAOIBAAATAAAAAAAAAAAAAAAAAAAAAABbQ29udGVudF9UeXBlc10ueG1s UEsBAi0AFAAGAAgAAAAhADHdX2HSAAAAjwEAAAsAAAAAAAAAAAAAAAAALgEAAF9yZWxzLy5yZWxz UEsBAi0AFAAGAAgAAAAhADMvBZ5BAAAAOQAAABAAAAAAAAAAAAAAAAAAKQIAAGRycy9zaGFwZXht bC54bWxQSwECLQAUAAYACAAAACEAw0GAIsMAAADcAAAADwAAAAAAAAAAAAAAAACYAgAAZHJzL2Rv d25yZXYueG1sUEsFBgAAAAAEAAQA9QAAAIgDAAAAAA== " path="m,c181,30,362,60,543,181v181,121,392,302,543,543c1237,965,1388,1478,1448,1629e" filled="f">
                        <v:path arrowok="t" o:connecttype="custom" o:connectlocs="0,0;543,181;1086,724;1448,1629" o:connectangles="0,0,0,0"/>
                      </v:shape>
                      <v:line id="Line 350" o:spid="_x0000_s1036" style="position:absolute;visibility:visible;mso-wrap-style:square" from="9921,14871" to="9921,15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y8lcMAAADcAAAADwAAAGRycy9kb3ducmV2LnhtbESPUWvCQBCE3wv+h2OFvtVLRMWmnlIK gk8Woz9gm1uT0Lu9cHeJ6b/3CoKPw+x8s7PZjdaIgXxoHSvIZxkI4srplmsFl/P+bQ0iRGSNxjEp +KMAu+3kZYOFdjc+0VDGWiQIhwIVNDF2hZShashimLmOOHlX5y3GJH0ttcdbglsj51m2khZbTg0N dvTVUPVb9ja9sS/74by45LmJ1x9nvo9Lv+qVep2Onx8gIo3xefxIH7SC93kO/2MSAeT2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5MvJXDAAAA3AAAAA8AAAAAAAAAAAAA AAAAoQIAAGRycy9kb3ducmV2LnhtbFBLBQYAAAAABAAEAPkAAACRAwAAAAA= ">
                        <v:stroke startarrow="oval" startarrowwidth="narrow" startarrowlength="short" endarrow="block"/>
                      </v:line>
                    </v:group>
                  </w:pict>
                </mc:Fallback>
              </mc:AlternateContent>
            </w:r>
            <w:r w:rsidR="001A20B6" w:rsidRPr="00C634B2">
              <w:rPr>
                <w:rFonts w:ascii="Times New Roman" w:hAnsi="Times New Roman"/>
                <w:sz w:val="28"/>
                <w:szCs w:val="28"/>
              </w:rPr>
              <w:t xml:space="preserve">   </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O        </w:t>
            </w:r>
            <w:r w:rsidRPr="00C634B2">
              <w:rPr>
                <w:rFonts w:ascii="Times New Roman" w:hAnsi="Times New Roman"/>
                <w:position w:val="-12"/>
                <w:sz w:val="28"/>
                <w:szCs w:val="28"/>
              </w:rPr>
              <w:object w:dxaOrig="240" w:dyaOrig="360">
                <v:shape id="_x0000_i1273" type="#_x0000_t75" style="width:11.9pt;height:17.55pt" o:ole="">
                  <v:imagedata r:id="rId541" o:title=""/>
                </v:shape>
                <o:OLEObject Type="Embed" ProgID="Equation.DSMT4" ShapeID="_x0000_i1273" DrawAspect="Content" ObjectID="_1629614059" r:id="rId542"/>
              </w:object>
            </w:r>
            <w:r w:rsidRPr="00C634B2">
              <w:rPr>
                <w:rFonts w:ascii="Times New Roman" w:hAnsi="Times New Roman"/>
                <w:sz w:val="28"/>
                <w:szCs w:val="28"/>
              </w:rPr>
              <w:t xml:space="preserve">        M</w:t>
            </w:r>
            <w:r w:rsidRPr="00C634B2">
              <w:rPr>
                <w:rFonts w:ascii="Times New Roman" w:hAnsi="Times New Roman"/>
                <w:sz w:val="28"/>
                <w:szCs w:val="28"/>
                <w:vertAlign w:val="subscript"/>
              </w:rPr>
              <w:t>x</w:t>
            </w:r>
            <w:r w:rsidRPr="00C634B2">
              <w:rPr>
                <w:rFonts w:ascii="Times New Roman" w:hAnsi="Times New Roman"/>
                <w:sz w:val="28"/>
                <w:szCs w:val="28"/>
              </w:rPr>
              <w:t xml:space="preserve">       x(m)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0"/>
                <w:sz w:val="28"/>
                <w:szCs w:val="28"/>
              </w:rPr>
              <w:object w:dxaOrig="220" w:dyaOrig="320">
                <v:shape id="_x0000_i1274" type="#_x0000_t75" style="width:11.9pt;height:15.65pt" o:ole="">
                  <v:imagedata r:id="rId543" o:title=""/>
                </v:shape>
                <o:OLEObject Type="Embed" ProgID="Equation.DSMT4" ShapeID="_x0000_i1274" DrawAspect="Content" ObjectID="_1629614060" r:id="rId544"/>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275" type="#_x0000_t75" style="width:11.9pt;height:15.65pt" o:ole="">
                  <v:imagedata r:id="rId545" o:title=""/>
                </v:shape>
                <o:OLEObject Type="Embed" ProgID="Equation.DSMT4" ShapeID="_x0000_i1275" DrawAspect="Content" ObjectID="_1629614061" r:id="rId546"/>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w:t>
            </w:r>
            <w:r w:rsidRPr="00C634B2">
              <w:rPr>
                <w:rFonts w:ascii="Times New Roman" w:hAnsi="Times New Roman"/>
                <w:sz w:val="28"/>
                <w:szCs w:val="28"/>
                <w:vertAlign w:val="subscript"/>
              </w:rPr>
              <w:t>y</w:t>
            </w:r>
            <w:r w:rsidRPr="00C634B2">
              <w:rPr>
                <w:rFonts w:ascii="Times New Roman" w:hAnsi="Times New Roman"/>
                <w:sz w:val="28"/>
                <w:szCs w:val="28"/>
              </w:rPr>
              <w:t xml:space="preserve">                     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276" type="#_x0000_t75" style="width:11.9pt;height:15.65pt" o:ole="">
                  <v:imagedata r:id="rId545" o:title=""/>
                </v:shape>
                <o:OLEObject Type="Embed" ProgID="Equation.DSMT4" ShapeID="_x0000_i1276" DrawAspect="Content" ObjectID="_1629614062" r:id="rId547"/>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Phân tích chuyển động ném ngang.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Chuyển động ném ngang có thể phân tích thành 2 chuyển động thành phần theo 2 trục tọa độ (gốc O tại vị trí ném, trục Ox theo hướng vận tốc đầu</w:t>
            </w:r>
            <w:r w:rsidRPr="00C634B2">
              <w:rPr>
                <w:rFonts w:ascii="Times New Roman" w:hAnsi="Times New Roman"/>
                <w:position w:val="-12"/>
                <w:sz w:val="28"/>
                <w:szCs w:val="28"/>
              </w:rPr>
              <w:object w:dxaOrig="240" w:dyaOrig="360">
                <v:shape id="_x0000_i1277" type="#_x0000_t75" style="width:11.9pt;height:17.55pt" o:ole="">
                  <v:imagedata r:id="rId538" o:title=""/>
                </v:shape>
                <o:OLEObject Type="Embed" ProgID="Equation.DSMT4" ShapeID="_x0000_i1277" DrawAspect="Content" ObjectID="_1629614063" r:id="rId548"/>
              </w:object>
            </w:r>
            <w:r w:rsidRPr="00C634B2">
              <w:rPr>
                <w:rFonts w:ascii="Times New Roman" w:hAnsi="Times New Roman"/>
                <w:sz w:val="28"/>
                <w:szCs w:val="28"/>
              </w:rPr>
              <w:t>, trục Oy theo hướng của trọng lực</w:t>
            </w:r>
            <w:r w:rsidRPr="00C634B2">
              <w:rPr>
                <w:rFonts w:ascii="Times New Roman" w:hAnsi="Times New Roman"/>
                <w:position w:val="-4"/>
                <w:sz w:val="28"/>
                <w:szCs w:val="28"/>
              </w:rPr>
              <w:object w:dxaOrig="240" w:dyaOrig="320">
                <v:shape id="_x0000_i1278" type="#_x0000_t75" style="width:11.9pt;height:15.65pt" o:ole="">
                  <v:imagedata r:id="rId549" o:title=""/>
                </v:shape>
                <o:OLEObject Type="Embed" ProgID="Equation.DSMT4" ShapeID="_x0000_i1278" DrawAspect="Content" ObjectID="_1629614064" r:id="rId550"/>
              </w:objec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Xác định chuyển động thành phần.</w:t>
            </w:r>
          </w:p>
          <w:p w:rsidR="001A20B6" w:rsidRPr="00C634B2" w:rsidRDefault="001A20B6" w:rsidP="00C634B2">
            <w:pPr>
              <w:spacing w:after="0" w:line="240" w:lineRule="auto"/>
              <w:jc w:val="both"/>
              <w:rPr>
                <w:rFonts w:ascii="Times New Roman" w:hAnsi="Times New Roman"/>
                <w:i/>
                <w:iCs/>
                <w:sz w:val="28"/>
                <w:szCs w:val="28"/>
              </w:rPr>
            </w:pPr>
            <w:r w:rsidRPr="00C634B2">
              <w:rPr>
                <w:rFonts w:ascii="Times New Roman" w:hAnsi="Times New Roman"/>
                <w:i/>
                <w:iCs/>
                <w:sz w:val="28"/>
                <w:szCs w:val="28"/>
              </w:rPr>
              <w:t>a. Các phương trình của chuyển động thành phần theo trục Ox của M</w:t>
            </w:r>
            <w:r w:rsidRPr="00C634B2">
              <w:rPr>
                <w:rFonts w:ascii="Times New Roman" w:hAnsi="Times New Roman"/>
                <w:i/>
                <w:iCs/>
                <w:sz w:val="28"/>
                <w:szCs w:val="28"/>
                <w:vertAlign w:val="subscript"/>
              </w:rPr>
              <w:t>x</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14"/>
                <w:sz w:val="28"/>
                <w:szCs w:val="28"/>
              </w:rPr>
              <w:object w:dxaOrig="2960" w:dyaOrig="400">
                <v:shape id="_x0000_i1279" type="#_x0000_t75" style="width:141.5pt;height:19.4pt" o:ole="">
                  <v:imagedata r:id="rId551" o:title=""/>
                </v:shape>
                <o:OLEObject Type="Embed" ProgID="Equation.DSMT4" ShapeID="_x0000_i1279" DrawAspect="Content" ObjectID="_1629614065" r:id="rId552"/>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M</w:t>
            </w:r>
            <w:r w:rsidRPr="00C634B2">
              <w:rPr>
                <w:rFonts w:ascii="Times New Roman" w:hAnsi="Times New Roman"/>
                <w:sz w:val="28"/>
                <w:szCs w:val="28"/>
                <w:vertAlign w:val="subscript"/>
              </w:rPr>
              <w:t>x</w:t>
            </w:r>
            <w:r w:rsidRPr="00C634B2">
              <w:rPr>
                <w:rFonts w:ascii="Times New Roman" w:hAnsi="Times New Roman"/>
                <w:sz w:val="28"/>
                <w:szCs w:val="28"/>
              </w:rPr>
              <w:t xml:space="preserve"> chuyển động đều (chuyển động theo phương ngang là chuyển động thẳng đều)</w:t>
            </w:r>
          </w:p>
          <w:p w:rsidR="001A20B6" w:rsidRPr="00C634B2" w:rsidRDefault="001A20B6" w:rsidP="00C634B2">
            <w:pPr>
              <w:spacing w:after="0" w:line="240" w:lineRule="auto"/>
              <w:jc w:val="both"/>
              <w:rPr>
                <w:rFonts w:ascii="Times New Roman" w:hAnsi="Times New Roman"/>
                <w:i/>
                <w:iCs/>
                <w:sz w:val="28"/>
                <w:szCs w:val="28"/>
              </w:rPr>
            </w:pPr>
            <w:r w:rsidRPr="00C634B2">
              <w:rPr>
                <w:rFonts w:ascii="Times New Roman" w:hAnsi="Times New Roman"/>
                <w:i/>
                <w:iCs/>
                <w:sz w:val="28"/>
                <w:szCs w:val="28"/>
              </w:rPr>
              <w:t xml:space="preserve">b. Các pt của chuyển động thành phần </w:t>
            </w:r>
            <w:r w:rsidRPr="00C634B2">
              <w:rPr>
                <w:rFonts w:ascii="Times New Roman" w:hAnsi="Times New Roman"/>
                <w:i/>
                <w:iCs/>
                <w:sz w:val="28"/>
                <w:szCs w:val="28"/>
              </w:rPr>
              <w:lastRenderedPageBreak/>
              <w:t>theo trục Oy của M</w:t>
            </w:r>
            <w:r w:rsidRPr="00C634B2">
              <w:rPr>
                <w:rFonts w:ascii="Times New Roman" w:hAnsi="Times New Roman"/>
                <w:i/>
                <w:iCs/>
                <w:sz w:val="28"/>
                <w:szCs w:val="28"/>
                <w:vertAlign w:val="subscript"/>
              </w:rPr>
              <w:t>y</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24"/>
                <w:sz w:val="28"/>
                <w:szCs w:val="28"/>
              </w:rPr>
              <w:object w:dxaOrig="3220" w:dyaOrig="620">
                <v:shape id="_x0000_i1280" type="#_x0000_t75" style="width:150.9pt;height:30.05pt" o:ole="">
                  <v:imagedata r:id="rId553" o:title=""/>
                </v:shape>
                <o:OLEObject Type="Embed" ProgID="Equation.DSMT4" ShapeID="_x0000_i1280" DrawAspect="Content" ObjectID="_1629614066" r:id="rId554"/>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M</w:t>
            </w:r>
            <w:r w:rsidRPr="00C634B2">
              <w:rPr>
                <w:rFonts w:ascii="Times New Roman" w:hAnsi="Times New Roman"/>
                <w:sz w:val="28"/>
                <w:szCs w:val="28"/>
                <w:vertAlign w:val="subscript"/>
              </w:rPr>
              <w:t>y</w:t>
            </w:r>
            <w:r w:rsidRPr="00C634B2">
              <w:rPr>
                <w:rFonts w:ascii="Times New Roman" w:hAnsi="Times New Roman"/>
                <w:sz w:val="28"/>
                <w:szCs w:val="28"/>
              </w:rPr>
              <w:t xml:space="preserve"> chuyển động nhanh dần đều (chuyển động theo phương thẳng đứng là chuyển động rơi tự do)</w:t>
            </w:r>
          </w:p>
        </w:tc>
      </w:tr>
      <w:tr w:rsidR="001A20B6" w:rsidRPr="00C634B2">
        <w:trPr>
          <w:gridAfter w:val="1"/>
          <w:wAfter w:w="157" w:type="dxa"/>
          <w:trHeight w:val="3522"/>
        </w:trPr>
        <w:tc>
          <w:tcPr>
            <w:tcW w:w="3777"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Phương trình liên hệ giữa x và y gọi là phương trình quỹ đạo.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thế nào để lập được phương trình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lập phương trình quỹ đạo.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Phương trình đó cho ta quỹ đạo là đường gì?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Gọi HS lên bảng vẽ.</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Dùng vòi phun nước để thấy dạng quỹ đạo. Thay đổi v</w:t>
            </w:r>
            <w:r w:rsidRPr="00C634B2">
              <w:rPr>
                <w:rFonts w:ascii="Times New Roman" w:hAnsi="Times New Roman"/>
                <w:sz w:val="28"/>
                <w:szCs w:val="28"/>
                <w:vertAlign w:val="subscript"/>
              </w:rPr>
              <w:t>0</w:t>
            </w:r>
            <w:r w:rsidRPr="00C634B2">
              <w:rPr>
                <w:rFonts w:ascii="Times New Roman" w:hAnsi="Times New Roman"/>
                <w:sz w:val="28"/>
                <w:szCs w:val="28"/>
              </w:rPr>
              <w:t xml:space="preserve">  để thấy quỹ đạo thay đổi phù hợp với công thức 15.7</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Qua tính toán, ta thấy thời gian chuyển động của vật bị ném ngang bằng thời gian rơi tự do từ cùng một độ cao h hãy tính thời gian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thế nào để tính được tầm ném xa?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Từ đó L phụ thuộc vào những yếu tố nào? Có phù hợp với hiện tượng mà em quan sát không?</w:t>
            </w:r>
          </w:p>
        </w:tc>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Rút t từ phương trình 15.3 thay vào 15.6 SGK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Lập phương trình quỹ đạo: </w:t>
            </w:r>
            <w:r w:rsidRPr="00C634B2">
              <w:rPr>
                <w:rFonts w:ascii="Times New Roman" w:hAnsi="Times New Roman"/>
                <w:position w:val="-30"/>
                <w:sz w:val="28"/>
                <w:szCs w:val="28"/>
              </w:rPr>
              <w:object w:dxaOrig="1060" w:dyaOrig="680">
                <v:shape id="_x0000_i1281" type="#_x0000_t75" style="width:52.6pt;height:34.45pt" o:ole="">
                  <v:imagedata r:id="rId555" o:title=""/>
                </v:shape>
                <o:OLEObject Type="Embed" ProgID="Equation.DSMT4" ShapeID="_x0000_i1281" DrawAspect="Content" ObjectID="_1629614067" r:id="rId556"/>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Đường parapol</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Một HS lên bảng vẽ.</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Thay y = h vào phương trình 15.6 SGK để rút ra: </w:t>
            </w:r>
            <w:r w:rsidRPr="00C634B2">
              <w:rPr>
                <w:rFonts w:ascii="Times New Roman" w:hAnsi="Times New Roman"/>
                <w:position w:val="-30"/>
                <w:sz w:val="28"/>
                <w:szCs w:val="28"/>
              </w:rPr>
              <w:object w:dxaOrig="859" w:dyaOrig="740">
                <v:shape id="_x0000_i1282" type="#_x0000_t75" style="width:42.55pt;height:36.95pt" o:ole="">
                  <v:imagedata r:id="rId557" o:title=""/>
                </v:shape>
                <o:OLEObject Type="Embed" ProgID="Equation.DSMT4" ShapeID="_x0000_i1282" DrawAspect="Content" ObjectID="_1629614068" r:id="rId558"/>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Thay giá trị t và phương trình 15.3 để tính L</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Phụ thuộc vào </w:t>
            </w:r>
            <w:r w:rsidRPr="00C634B2">
              <w:rPr>
                <w:rFonts w:ascii="Times New Roman" w:hAnsi="Times New Roman"/>
                <w:position w:val="-12"/>
                <w:sz w:val="28"/>
                <w:szCs w:val="28"/>
              </w:rPr>
              <w:object w:dxaOrig="240" w:dyaOrig="360">
                <v:shape id="_x0000_i1283" type="#_x0000_t75" style="width:11.9pt;height:17.55pt" o:ole="">
                  <v:imagedata r:id="rId559" o:title=""/>
                </v:shape>
                <o:OLEObject Type="Embed" ProgID="Equation.DSMT4" ShapeID="_x0000_i1283" DrawAspect="Content" ObjectID="_1629614069" r:id="rId560"/>
              </w:object>
            </w:r>
            <w:r w:rsidRPr="00C634B2">
              <w:rPr>
                <w:rFonts w:ascii="Times New Roman" w:hAnsi="Times New Roman"/>
                <w:sz w:val="28"/>
                <w:szCs w:val="28"/>
              </w:rPr>
              <w:t>và h. Phù hợp với hiện tượng quan sát được.</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II. Xác định chuyển động của vật</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Dạng quỹ đạo</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Từ 15.3: </w:t>
            </w:r>
            <w:r w:rsidRPr="00C634B2">
              <w:rPr>
                <w:rFonts w:ascii="Times New Roman" w:hAnsi="Times New Roman"/>
                <w:position w:val="-30"/>
                <w:sz w:val="28"/>
                <w:szCs w:val="28"/>
              </w:rPr>
              <w:object w:dxaOrig="1579" w:dyaOrig="680">
                <v:shape id="_x0000_i1284" type="#_x0000_t75" style="width:78.9pt;height:34.45pt" o:ole="">
                  <v:imagedata r:id="rId561" o:title=""/>
                </v:shape>
                <o:OLEObject Type="Embed" ProgID="Equation.DSMT4" ShapeID="_x0000_i1284" DrawAspect="Content" ObjectID="_1629614070" r:id="rId562"/>
              </w:object>
            </w:r>
            <w:r w:rsidRPr="00C634B2">
              <w:rPr>
                <w:rFonts w:ascii="Times New Roman" w:hAnsi="Times New Roman"/>
                <w:sz w:val="28"/>
                <w:szCs w:val="28"/>
              </w:rPr>
              <w:t xml:space="preserve"> thay vào 15.6 suy ra: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1780" w:dyaOrig="680">
                <v:shape id="_x0000_i1285" type="#_x0000_t75" style="width:89.55pt;height:34.45pt" o:ole="">
                  <v:imagedata r:id="rId563" o:title=""/>
                </v:shape>
                <o:OLEObject Type="Embed" ProgID="Equation.DSMT4" ShapeID="_x0000_i1285" DrawAspect="Content" ObjectID="_1629614071" r:id="rId564"/>
              </w:object>
            </w:r>
            <w:r w:rsidRPr="00C634B2">
              <w:rPr>
                <w:rFonts w:ascii="Times New Roman" w:hAnsi="Times New Roman"/>
                <w:sz w:val="28"/>
                <w:szCs w:val="28"/>
              </w:rPr>
              <w:t xml:space="preserve"> (15.7)</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Quỹ đạo của vật là đường Parabol</w:t>
            </w:r>
          </w:p>
          <w:p w:rsidR="001A20B6" w:rsidRPr="00C634B2" w:rsidRDefault="001A20B6" w:rsidP="00C634B2">
            <w:pPr>
              <w:spacing w:after="0" w:line="240" w:lineRule="auto"/>
              <w:jc w:val="both"/>
              <w:rPr>
                <w:rFonts w:ascii="Times New Roman" w:hAnsi="Times New Roman"/>
                <w:b/>
                <w:bCs/>
                <w:sz w:val="28"/>
                <w:szCs w:val="28"/>
              </w:rPr>
            </w:pP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Thời gian chuyển động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Thay y = h ta được: </w:t>
            </w:r>
            <w:r w:rsidRPr="00C634B2">
              <w:rPr>
                <w:rFonts w:ascii="Times New Roman" w:hAnsi="Times New Roman"/>
                <w:position w:val="-30"/>
                <w:sz w:val="28"/>
                <w:szCs w:val="28"/>
              </w:rPr>
              <w:object w:dxaOrig="859" w:dyaOrig="740">
                <v:shape id="_x0000_i1286" type="#_x0000_t75" style="width:42.55pt;height:36.95pt" o:ole="">
                  <v:imagedata r:id="rId557" o:title=""/>
                </v:shape>
                <o:OLEObject Type="Embed" ProgID="Equation.DSMT4" ShapeID="_x0000_i1286" DrawAspect="Content" ObjectID="_1629614072" r:id="rId565"/>
              </w:object>
            </w:r>
          </w:p>
          <w:p w:rsidR="001A20B6" w:rsidRPr="00C634B2" w:rsidRDefault="001A20B6" w:rsidP="00C634B2">
            <w:pPr>
              <w:spacing w:after="0" w:line="240" w:lineRule="auto"/>
              <w:jc w:val="both"/>
              <w:rPr>
                <w:rFonts w:ascii="Times New Roman" w:hAnsi="Times New Roman"/>
                <w:b/>
                <w:bCs/>
                <w:sz w:val="28"/>
                <w:szCs w:val="28"/>
              </w:rPr>
            </w:pP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Tầm ném xa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2240" w:dyaOrig="740">
                <v:shape id="_x0000_i1287" type="#_x0000_t75" style="width:112.05pt;height:36.95pt" o:ole="">
                  <v:imagedata r:id="rId566" o:title=""/>
                </v:shape>
                <o:OLEObject Type="Embed" ProgID="Equation.DSMT4" ShapeID="_x0000_i1287" DrawAspect="Content" ObjectID="_1629614073" r:id="rId567"/>
              </w:object>
            </w:r>
          </w:p>
          <w:p w:rsidR="001A20B6" w:rsidRPr="00C634B2" w:rsidRDefault="001A20B6" w:rsidP="00C634B2">
            <w:pPr>
              <w:spacing w:after="0" w:line="240" w:lineRule="auto"/>
              <w:jc w:val="both"/>
              <w:rPr>
                <w:rFonts w:ascii="Times New Roman" w:hAnsi="Times New Roman"/>
                <w:sz w:val="28"/>
                <w:szCs w:val="28"/>
              </w:rPr>
            </w:pPr>
          </w:p>
        </w:tc>
      </w:tr>
      <w:tr w:rsidR="001A20B6" w:rsidRPr="00C634B2">
        <w:trPr>
          <w:gridAfter w:val="1"/>
          <w:wAfter w:w="157" w:type="dxa"/>
          <w:trHeight w:val="1527"/>
        </w:trPr>
        <w:tc>
          <w:tcPr>
            <w:tcW w:w="3777"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Giải thích về mục đích và cách bố trí TN ở hình 15.3 SGK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Gõ búa</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đọc và trả lời C3 (Thí nghiệm đã xác định điều gì?)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Các em quan sát hình 15.4.</w:t>
            </w:r>
          </w:p>
        </w:tc>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lắng nghe tiếng 2 hòn bi chạm sàn nhà.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Trả lời C3 (Thời gian rơi chỉ phụ thuộc vào độ cao, không phụ thuộc vào vận </w:t>
            </w:r>
            <w:r w:rsidRPr="00C634B2">
              <w:rPr>
                <w:rFonts w:ascii="Times New Roman" w:hAnsi="Times New Roman"/>
                <w:sz w:val="28"/>
                <w:szCs w:val="28"/>
              </w:rPr>
              <w:lastRenderedPageBreak/>
              <w:t xml:space="preserve">tốc đầu) </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lastRenderedPageBreak/>
              <w:t>III. Thí nghiệm kiểm chứng.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Thời gian chuyển động ném ngang = thời gian rơi tự do (cùng h)</w:t>
            </w:r>
          </w:p>
        </w:tc>
      </w:tr>
    </w:tbl>
    <w:p w:rsidR="00DC5DF6" w:rsidRPr="00DC5DF6" w:rsidRDefault="00DC5DF6" w:rsidP="00DC5DF6">
      <w:pPr>
        <w:spacing w:after="0"/>
        <w:rPr>
          <w:vanish/>
        </w:rPr>
      </w:pPr>
    </w:p>
    <w:tbl>
      <w:tblPr>
        <w:tblpPr w:leftFromText="180" w:rightFromText="180" w:bottomFromText="200" w:vertAnchor="text" w:tblpX="4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2201"/>
        <w:gridCol w:w="4428"/>
      </w:tblGrid>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905F7A"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46100B" w:rsidRPr="00DE1326">
              <w:rPr>
                <w:rFonts w:ascii="Times New Roman" w:hAnsi="Times New Roman"/>
                <w:b/>
                <w:bCs/>
                <w:sz w:val="28"/>
                <w:szCs w:val="28"/>
                <w:lang w:val="en-US" w:eastAsia="en-US"/>
              </w:rPr>
              <w:t>1</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Viên bi A khối lượng gấp đôi viên bi B. Cùng lúc, từ mái nhà, bi A được thả rơi không vận tốc đầu, bi B được ném theo phương ngang. Bỏ qua sức cản của không khí. Kết luận nào sau đây đúng?</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Hai viên bi chạm đất cùng lúc</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Viên bi A chạm đất trước</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Viên vi B chạm đất trước</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Chưa đủ thông tin để trả lời.</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46100B" w:rsidRPr="00DE1326">
              <w:rPr>
                <w:rFonts w:ascii="Times New Roman" w:hAnsi="Times New Roman"/>
                <w:b/>
                <w:bCs/>
                <w:sz w:val="28"/>
                <w:szCs w:val="28"/>
                <w:lang w:val="en-US" w:eastAsia="en-US"/>
              </w:rPr>
              <w:t>2</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vật được ném ngang ở độ cao h so với mặt đất. Bỏ qua sức cản của không khí và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Sau 5s vật chạm đất. Độ cao h bằng</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100 m.</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140 m.</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125 m.</w:t>
            </w:r>
          </w:p>
          <w:p w:rsidR="00905F7A" w:rsidRPr="00DE1326" w:rsidRDefault="00905F7A"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80 m.</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3</w:t>
            </w:r>
            <w:r w:rsidRPr="00DE1326">
              <w:rPr>
                <w:b/>
                <w:bCs/>
                <w:sz w:val="28"/>
                <w:szCs w:val="28"/>
              </w:rPr>
              <w:t>:</w:t>
            </w:r>
            <w:r w:rsidRPr="00DE1326">
              <w:rPr>
                <w:sz w:val="28"/>
                <w:szCs w:val="28"/>
              </w:rPr>
              <w:t> Một vật được ném ngang ở độ cao 45 m so với mặt đất. Bỏ qua sức cản của không khí và lấy g = 10 m/s</w:t>
            </w:r>
            <w:r w:rsidRPr="00DE1326">
              <w:rPr>
                <w:sz w:val="28"/>
                <w:szCs w:val="28"/>
                <w:vertAlign w:val="superscript"/>
              </w:rPr>
              <w:t>2</w:t>
            </w:r>
            <w:r w:rsidRPr="00DE1326">
              <w:rPr>
                <w:sz w:val="28"/>
                <w:szCs w:val="28"/>
              </w:rPr>
              <w:t>. Thời gian vật rơi tới khi chạm đất là</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√3 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4,5 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9 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3 s.</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4</w:t>
            </w:r>
            <w:r w:rsidRPr="00DE1326">
              <w:rPr>
                <w:b/>
                <w:bCs/>
                <w:sz w:val="28"/>
                <w:szCs w:val="28"/>
              </w:rPr>
              <w:t>:</w:t>
            </w:r>
            <w:r w:rsidRPr="00DE1326">
              <w:rPr>
                <w:sz w:val="28"/>
                <w:szCs w:val="28"/>
              </w:rPr>
              <w:t> Một viên bi được ném theo phương ngang với vận tốc 2 m/s từ độ cao 5 m so với mặt đất. Lấy g = 10 m/s</w:t>
            </w:r>
            <w:r w:rsidRPr="00DE1326">
              <w:rPr>
                <w:sz w:val="28"/>
                <w:szCs w:val="28"/>
                <w:vertAlign w:val="superscript"/>
              </w:rPr>
              <w:t>2</w:t>
            </w:r>
            <w:r w:rsidRPr="00DE1326">
              <w:rPr>
                <w:sz w:val="28"/>
                <w:szCs w:val="28"/>
              </w:rPr>
              <w:t>. Tầm ném xa của viên bi là</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2,82 m.</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1 m.</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1,41 m.</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2 m.</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5</w:t>
            </w:r>
            <w:r w:rsidRPr="00DE1326">
              <w:rPr>
                <w:b/>
                <w:bCs/>
                <w:sz w:val="28"/>
                <w:szCs w:val="28"/>
              </w:rPr>
              <w:t>:</w:t>
            </w:r>
            <w:r w:rsidRPr="00DE1326">
              <w:rPr>
                <w:sz w:val="28"/>
                <w:szCs w:val="28"/>
              </w:rPr>
              <w:t> Một viên bi lăn theo cạnh của một mặt bàn nằm ngang cao 1,25 m. Khi ra khỏi mép bàn nó rơi xuống nên nhà, cách mép vàn theo phương ngang 2 m. Lấy g = 10 m/s</w:t>
            </w:r>
            <w:r w:rsidRPr="00DE1326">
              <w:rPr>
                <w:sz w:val="28"/>
                <w:szCs w:val="28"/>
                <w:vertAlign w:val="superscript"/>
              </w:rPr>
              <w:t>2</w:t>
            </w:r>
            <w:r w:rsidRPr="00DE1326">
              <w:rPr>
                <w:sz w:val="28"/>
                <w:szCs w:val="28"/>
              </w:rPr>
              <w:t>. Tốc độ của viên bi khi nó ở mép bàn là</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3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4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2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1 m/s.</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6</w:t>
            </w:r>
            <w:r w:rsidRPr="00DE1326">
              <w:rPr>
                <w:b/>
                <w:bCs/>
                <w:sz w:val="28"/>
                <w:szCs w:val="28"/>
              </w:rPr>
              <w:t>:</w:t>
            </w:r>
            <w:r w:rsidRPr="00DE1326">
              <w:rPr>
                <w:sz w:val="28"/>
                <w:szCs w:val="28"/>
              </w:rPr>
              <w:t> Một máy bay trực thăng cứu trợ bay với vận tốc không đổi v</w:t>
            </w:r>
            <w:r w:rsidRPr="00DE1326">
              <w:rPr>
                <w:sz w:val="28"/>
                <w:szCs w:val="28"/>
                <w:vertAlign w:val="subscript"/>
              </w:rPr>
              <w:t>o</w:t>
            </w:r>
            <w:r w:rsidRPr="00DE1326">
              <w:rPr>
                <w:sz w:val="28"/>
                <w:szCs w:val="28"/>
              </w:rPr>
              <w:t xml:space="preserve"> theo phương ngang ở độ cao 1500 m so với mặt đất. Máy bay chỉ có thể tiếp cận được khu vực </w:t>
            </w:r>
            <w:r w:rsidRPr="00DE1326">
              <w:rPr>
                <w:sz w:val="28"/>
                <w:szCs w:val="28"/>
              </w:rPr>
              <w:lastRenderedPageBreak/>
              <w:t>cách điểm cứu trợ 2 km theo phương ngang. Lấy g = 9,8 m/s</w:t>
            </w:r>
            <w:r w:rsidRPr="00DE1326">
              <w:rPr>
                <w:sz w:val="28"/>
                <w:szCs w:val="28"/>
                <w:vertAlign w:val="superscript"/>
              </w:rPr>
              <w:t>2</w:t>
            </w:r>
            <w:r w:rsidRPr="00DE1326">
              <w:rPr>
                <w:sz w:val="28"/>
                <w:szCs w:val="28"/>
              </w:rPr>
              <w:t>. Để hàng cứu trợ thả từ máy bay tới được điểm càn cứu trợ thì máy bay phải bay với vận tốc bằng</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114,31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11, 431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228,62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22,86 m/s.</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7</w:t>
            </w:r>
            <w:r w:rsidRPr="00DE1326">
              <w:rPr>
                <w:b/>
                <w:bCs/>
                <w:sz w:val="28"/>
                <w:szCs w:val="28"/>
              </w:rPr>
              <w:t>:</w:t>
            </w:r>
            <w:r w:rsidRPr="00DE1326">
              <w:rPr>
                <w:sz w:val="28"/>
                <w:szCs w:val="28"/>
              </w:rPr>
              <w:t> Một vật được ném ngang từ độ cao 45 m so với mặt đất ở nơi cố gia tốc rơi tự do g = 10 m/s</w:t>
            </w:r>
            <w:r w:rsidRPr="00DE1326">
              <w:rPr>
                <w:sz w:val="28"/>
                <w:szCs w:val="28"/>
                <w:vertAlign w:val="superscript"/>
              </w:rPr>
              <w:t>2</w:t>
            </w:r>
            <w:r w:rsidRPr="00DE1326">
              <w:rPr>
                <w:sz w:val="28"/>
                <w:szCs w:val="28"/>
              </w:rPr>
              <w:t> với vận tốc ban đầu 40 m/s. Tôc độ của vật khi chạm đất là</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50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70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60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30 m/s.</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 xml:space="preserve">Câu </w:t>
            </w:r>
            <w:r w:rsidR="0046100B" w:rsidRPr="00DE1326">
              <w:rPr>
                <w:b/>
                <w:bCs/>
                <w:sz w:val="28"/>
                <w:szCs w:val="28"/>
              </w:rPr>
              <w:t>8</w:t>
            </w:r>
            <w:r w:rsidRPr="00DE1326">
              <w:rPr>
                <w:b/>
                <w:bCs/>
                <w:sz w:val="28"/>
                <w:szCs w:val="28"/>
              </w:rPr>
              <w:t>:</w:t>
            </w:r>
            <w:r w:rsidRPr="00DE1326">
              <w:rPr>
                <w:sz w:val="28"/>
                <w:szCs w:val="28"/>
              </w:rPr>
              <w:t> Một vật được ném ngang từ độ cao h ở nơi có gia tốc rơi tự do là g = 10 m/s</w:t>
            </w:r>
            <w:r w:rsidRPr="00DE1326">
              <w:rPr>
                <w:sz w:val="28"/>
                <w:szCs w:val="28"/>
                <w:vertAlign w:val="superscript"/>
              </w:rPr>
              <w:t>2</w:t>
            </w:r>
            <w:r w:rsidRPr="00DE1326">
              <w:rPr>
                <w:sz w:val="28"/>
                <w:szCs w:val="28"/>
              </w:rPr>
              <w:t> với vận tốc ban đầu v</w:t>
            </w:r>
            <w:r w:rsidRPr="00DE1326">
              <w:rPr>
                <w:sz w:val="28"/>
                <w:szCs w:val="28"/>
                <w:vertAlign w:val="subscript"/>
              </w:rPr>
              <w:t>o</w:t>
            </w:r>
            <w:r w:rsidRPr="00DE1326">
              <w:rPr>
                <w:sz w:val="28"/>
                <w:szCs w:val="28"/>
              </w:rPr>
              <w:t>. Biết sau 2s, véctơ vận tốc của vật hợp với phương ngang góc 30</w:t>
            </w:r>
            <w:r w:rsidRPr="00DE1326">
              <w:rPr>
                <w:sz w:val="28"/>
                <w:szCs w:val="28"/>
                <w:vertAlign w:val="superscript"/>
              </w:rPr>
              <w:t>o</w:t>
            </w:r>
            <w:r w:rsidRPr="00DE1326">
              <w:rPr>
                <w:sz w:val="28"/>
                <w:szCs w:val="28"/>
              </w:rPr>
              <w:t>. Tốc độ ban đầu của vật gần nhất giá trị nào sau đây?</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40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30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50 m/s.</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60 m/s.</w:t>
            </w:r>
          </w:p>
          <w:p w:rsidR="00905F7A" w:rsidRPr="00DE1326" w:rsidRDefault="00905F7A"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597"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78"/>
              <w:gridCol w:w="614"/>
              <w:gridCol w:w="633"/>
              <w:gridCol w:w="633"/>
              <w:gridCol w:w="633"/>
              <w:gridCol w:w="614"/>
              <w:gridCol w:w="614"/>
              <w:gridCol w:w="614"/>
              <w:gridCol w:w="764"/>
            </w:tblGrid>
            <w:tr w:rsidR="0046100B" w:rsidRPr="00C634B2">
              <w:tc>
                <w:tcPr>
                  <w:tcW w:w="147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76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r>
            <w:tr w:rsidR="0046100B" w:rsidRPr="00C634B2">
              <w:tc>
                <w:tcPr>
                  <w:tcW w:w="147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76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905F7A" w:rsidRPr="00C634B2" w:rsidRDefault="00905F7A" w:rsidP="00DE1326">
            <w:pPr>
              <w:spacing w:after="0" w:line="240" w:lineRule="auto"/>
              <w:jc w:val="center"/>
              <w:rPr>
                <w:rFonts w:ascii="Times New Roman" w:hAnsi="Times New Roman"/>
                <w:b/>
                <w:sz w:val="28"/>
                <w:szCs w:val="28"/>
                <w:lang w:val="en-US"/>
              </w:rPr>
            </w:pPr>
          </w:p>
        </w:tc>
      </w:tr>
      <w:tr w:rsidR="00AF16B6" w:rsidRPr="00C634B2">
        <w:trPr>
          <w:trHeight w:val="568"/>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294" w:type="dxa"/>
            <w:tcBorders>
              <w:top w:val="single" w:sz="4" w:space="0" w:color="auto"/>
              <w:left w:val="single" w:sz="4" w:space="0" w:color="auto"/>
              <w:bottom w:val="single" w:sz="4" w:space="0" w:color="auto"/>
              <w:right w:val="single" w:sz="4" w:space="0" w:color="auto"/>
            </w:tcBorders>
            <w:vAlign w:val="center"/>
          </w:tcPr>
          <w:p w:rsidR="00006B16" w:rsidRPr="00DE1326" w:rsidRDefault="0046100B" w:rsidP="00DE1326">
            <w:pPr>
              <w:pStyle w:val="NormalWeb"/>
              <w:spacing w:before="0" w:beforeAutospacing="0" w:after="0" w:afterAutospacing="0"/>
              <w:ind w:right="48"/>
              <w:jc w:val="both"/>
              <w:rPr>
                <w:b/>
                <w:sz w:val="28"/>
                <w:szCs w:val="28"/>
              </w:rPr>
            </w:pPr>
            <w:r w:rsidRPr="00DE1326">
              <w:rPr>
                <w:b/>
                <w:bCs/>
                <w:color w:val="008000"/>
                <w:sz w:val="28"/>
                <w:szCs w:val="28"/>
                <w:shd w:val="clear" w:color="auto" w:fill="FFFFFF"/>
              </w:rPr>
              <w:t>Bài 15.7 trang 37 Sách bài tập Vật Lí 10:</w:t>
            </w:r>
            <w:r w:rsidRPr="00DE1326">
              <w:rPr>
                <w:color w:val="000000"/>
                <w:sz w:val="28"/>
                <w:szCs w:val="28"/>
                <w:shd w:val="clear" w:color="auto" w:fill="FFFFFF"/>
              </w:rPr>
              <w:t> Trong môn trượt tuyết, một vận động viên sau khi trượt trên đoạn đường dốc thì trượt ra khỏi dốc theo phương ngang ở độ cao 90 m so với mặt đất. Người đó bay xa được 180 m trước khi chạm đất. Hỏi tốc độ của vận động viên đó khi rời khỏi dốc là bao nhiêu ? Lấy g = 9,8 m/s</w:t>
            </w:r>
            <w:r w:rsidRPr="00DE1326">
              <w:rPr>
                <w:color w:val="000000"/>
                <w:sz w:val="28"/>
                <w:szCs w:val="28"/>
                <w:shd w:val="clear" w:color="auto" w:fill="FFFFFF"/>
                <w:vertAlign w:val="superscript"/>
              </w:rPr>
              <w:t>2</w:t>
            </w:r>
            <w:r w:rsidRPr="00DE1326">
              <w:rPr>
                <w:color w:val="000000"/>
                <w:sz w:val="28"/>
                <w:szCs w:val="28"/>
                <w:shd w:val="clear" w:color="auto" w:fill="FFFFFF"/>
              </w:rPr>
              <w:t>.</w:t>
            </w:r>
          </w:p>
        </w:tc>
        <w:tc>
          <w:tcPr>
            <w:tcW w:w="2201"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428"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spacing w:after="0" w:line="240" w:lineRule="auto"/>
              <w:jc w:val="center"/>
              <w:rPr>
                <w:rFonts w:ascii="Times New Roman" w:hAnsi="Times New Roman"/>
                <w:sz w:val="28"/>
                <w:szCs w:val="28"/>
                <w:lang w:val="en-US" w:eastAsia="en-US"/>
              </w:rPr>
            </w:pPr>
            <w:r w:rsidRPr="00DE1326">
              <w:rPr>
                <w:rFonts w:ascii="Times New Roman" w:hAnsi="Times New Roman"/>
                <w:sz w:val="28"/>
                <w:szCs w:val="28"/>
                <w:bdr w:val="none" w:sz="0" w:space="0" w:color="auto" w:frame="1"/>
                <w:lang w:val="en-US" w:eastAsia="en-US"/>
              </w:rPr>
              <w:br/>
            </w:r>
          </w:p>
          <w:p w:rsidR="0046100B" w:rsidRPr="00DE1326" w:rsidRDefault="0046100B" w:rsidP="00DE1326">
            <w:pPr>
              <w:pStyle w:val="NormalWeb"/>
              <w:spacing w:before="0" w:beforeAutospacing="0" w:after="0" w:afterAutospacing="0"/>
              <w:ind w:left="48" w:right="48"/>
              <w:jc w:val="both"/>
              <w:rPr>
                <w:color w:val="000000"/>
                <w:sz w:val="28"/>
                <w:szCs w:val="28"/>
              </w:rPr>
            </w:pPr>
            <w:r w:rsidRPr="00DE1326">
              <w:rPr>
                <w:color w:val="000000"/>
                <w:sz w:val="28"/>
                <w:szCs w:val="28"/>
              </w:rPr>
              <w:t>Áp dụng công thức tính tầm bay xa:</w:t>
            </w:r>
          </w:p>
          <w:p w:rsidR="0046100B" w:rsidRPr="00DE1326" w:rsidRDefault="0046100B" w:rsidP="00DE1326">
            <w:pPr>
              <w:pStyle w:val="NormalWeb"/>
              <w:spacing w:before="0" w:beforeAutospacing="0" w:after="0" w:afterAutospacing="0"/>
              <w:ind w:left="48" w:right="48"/>
              <w:jc w:val="both"/>
              <w:rPr>
                <w:color w:val="000000"/>
                <w:sz w:val="28"/>
                <w:szCs w:val="28"/>
              </w:rPr>
            </w:pPr>
            <w:r w:rsidRPr="00DE1326">
              <w:rPr>
                <w:color w:val="000000"/>
                <w:sz w:val="28"/>
                <w:szCs w:val="28"/>
              </w:rPr>
              <w:t>L</w:t>
            </w:r>
            <w:r w:rsidRPr="00DE1326">
              <w:rPr>
                <w:color w:val="000000"/>
                <w:sz w:val="28"/>
                <w:szCs w:val="28"/>
                <w:vertAlign w:val="subscript"/>
              </w:rPr>
              <w:t>max</w:t>
            </w:r>
            <w:r w:rsidRPr="00DE1326">
              <w:rPr>
                <w:color w:val="000000"/>
                <w:sz w:val="28"/>
                <w:szCs w:val="28"/>
              </w:rPr>
              <w:t> = v</w:t>
            </w:r>
            <w:r w:rsidRPr="00DE1326">
              <w:rPr>
                <w:color w:val="000000"/>
                <w:sz w:val="28"/>
                <w:szCs w:val="28"/>
                <w:vertAlign w:val="subscript"/>
              </w:rPr>
              <w:t>0</w:t>
            </w:r>
            <w:r w:rsidRPr="00DE1326">
              <w:rPr>
                <w:color w:val="000000"/>
                <w:sz w:val="28"/>
                <w:szCs w:val="28"/>
              </w:rPr>
              <w:t xml:space="preserve">t </w:t>
            </w:r>
            <w:r w:rsidRPr="00DE1326">
              <w:rPr>
                <w:rFonts w:ascii="Cambria Math" w:hAnsi="Cambria Math" w:cs="Cambria Math"/>
                <w:color w:val="000000"/>
                <w:sz w:val="28"/>
                <w:szCs w:val="28"/>
              </w:rPr>
              <w:t>⇒</w:t>
            </w:r>
            <w:r w:rsidRPr="00DE1326">
              <w:rPr>
                <w:color w:val="000000"/>
                <w:sz w:val="28"/>
                <w:szCs w:val="28"/>
              </w:rPr>
              <w:t xml:space="preserve"> v</w:t>
            </w:r>
            <w:r w:rsidRPr="00DE1326">
              <w:rPr>
                <w:color w:val="000000"/>
                <w:sz w:val="28"/>
                <w:szCs w:val="28"/>
                <w:vertAlign w:val="subscript"/>
              </w:rPr>
              <w:t>0</w:t>
            </w:r>
            <w:r w:rsidRPr="00DE1326">
              <w:rPr>
                <w:color w:val="000000"/>
                <w:sz w:val="28"/>
                <w:szCs w:val="28"/>
              </w:rPr>
              <w:t> = L</w:t>
            </w:r>
            <w:r w:rsidRPr="00DE1326">
              <w:rPr>
                <w:color w:val="000000"/>
                <w:sz w:val="28"/>
                <w:szCs w:val="28"/>
                <w:vertAlign w:val="subscript"/>
              </w:rPr>
              <w:t>max</w:t>
            </w:r>
            <w:r w:rsidRPr="00DE1326">
              <w:rPr>
                <w:color w:val="000000"/>
                <w:sz w:val="28"/>
                <w:szCs w:val="28"/>
              </w:rPr>
              <w:t>/t = 42(m/s)</w:t>
            </w:r>
          </w:p>
          <w:p w:rsidR="00006B16" w:rsidRPr="00DE1326" w:rsidRDefault="00006B16" w:rsidP="00DE1326">
            <w:pPr>
              <w:spacing w:after="0" w:line="240" w:lineRule="auto"/>
              <w:rPr>
                <w:rFonts w:ascii="Times New Roman" w:hAnsi="Times New Roman"/>
                <w:sz w:val="28"/>
                <w:szCs w:val="28"/>
                <w:lang w:val="en-US" w:eastAsia="en-US"/>
              </w:rPr>
            </w:pP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lastRenderedPageBreak/>
              <w:t>Tìm hiểu các ví dụ thực tế về chuyển động ném ngang</w:t>
            </w:r>
          </w:p>
        </w:tc>
      </w:tr>
    </w:tbl>
    <w:p w:rsidR="001A20B6" w:rsidRPr="00DE1326" w:rsidRDefault="00C6103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Cs/>
          <w:sz w:val="28"/>
          <w:szCs w:val="28"/>
          <w:u w:val="single"/>
        </w:rPr>
        <w:t>Tiết 25 - 26</w:t>
      </w:r>
      <w:r w:rsidRPr="00DE1326">
        <w:rPr>
          <w:rFonts w:ascii="Times New Roman" w:hAnsi="Times New Roman"/>
          <w:b/>
          <w:bCs/>
          <w:sz w:val="28"/>
          <w:szCs w:val="28"/>
        </w:rPr>
        <w:t>:                  Bài 16: TH</w:t>
      </w:r>
      <w:r w:rsidRPr="00DE1326">
        <w:rPr>
          <w:rFonts w:ascii="Times New Roman" w:hAnsi="Times New Roman"/>
          <w:b/>
          <w:sz w:val="28"/>
          <w:szCs w:val="28"/>
        </w:rPr>
        <w:t>ỰC HÀNH</w:t>
      </w:r>
      <w:r w:rsidRPr="00DE1326">
        <w:rPr>
          <w:rFonts w:ascii="Times New Roman" w:hAnsi="Times New Roman"/>
          <w:b/>
          <w:bCs/>
          <w:sz w:val="28"/>
          <w:szCs w:val="28"/>
        </w:rPr>
        <w:t>: ĐO HỆ SỐ MA SÁT</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ED3FA4" w:rsidRPr="00DE1326" w:rsidRDefault="00ED3FA4" w:rsidP="00DE1326">
      <w:pPr>
        <w:tabs>
          <w:tab w:val="left" w:pos="0"/>
        </w:tabs>
        <w:spacing w:after="0" w:line="240" w:lineRule="auto"/>
        <w:jc w:val="both"/>
        <w:rPr>
          <w:rFonts w:ascii="Times New Roman" w:hAnsi="Times New Roman"/>
          <w:b/>
          <w:bCs/>
          <w:sz w:val="28"/>
          <w:szCs w:val="28"/>
          <w:lang w:val="pl-PL"/>
        </w:rPr>
      </w:pPr>
      <w:r w:rsidRPr="00DE1326">
        <w:rPr>
          <w:rFonts w:ascii="Times New Roman" w:hAnsi="Times New Roman"/>
          <w:b/>
          <w:bCs/>
          <w:sz w:val="28"/>
          <w:szCs w:val="28"/>
          <w:lang w:val="pl-PL"/>
        </w:rPr>
        <w:t>1. Kiến thức:</w:t>
      </w:r>
    </w:p>
    <w:p w:rsidR="00ED3FA4" w:rsidRPr="00DE1326" w:rsidRDefault="00ED3FA4" w:rsidP="00DE1326">
      <w:pPr>
        <w:tabs>
          <w:tab w:val="left" w:pos="0"/>
        </w:tabs>
        <w:spacing w:after="0" w:line="240" w:lineRule="auto"/>
        <w:jc w:val="both"/>
        <w:rPr>
          <w:rFonts w:ascii="Times New Roman" w:hAnsi="Times New Roman"/>
          <w:sz w:val="28"/>
          <w:szCs w:val="28"/>
          <w:lang w:val="pl-PL"/>
        </w:rPr>
      </w:pPr>
      <w:r w:rsidRPr="00DE1326">
        <w:rPr>
          <w:rFonts w:ascii="Times New Roman" w:hAnsi="Times New Roman"/>
          <w:sz w:val="28"/>
          <w:szCs w:val="28"/>
          <w:lang w:val="pl-PL"/>
        </w:rPr>
        <w:t>- Củng cố kiến thức về lực ma sát, cân bằng lực, động học, động lực học.</w:t>
      </w:r>
    </w:p>
    <w:p w:rsidR="00ED3FA4" w:rsidRPr="00DE1326" w:rsidRDefault="00ED3FA4" w:rsidP="00DE1326">
      <w:pPr>
        <w:spacing w:after="0" w:line="240" w:lineRule="auto"/>
        <w:ind w:left="90" w:right="90"/>
        <w:jc w:val="both"/>
        <w:rPr>
          <w:rFonts w:ascii="Times New Roman" w:hAnsi="Times New Roman"/>
          <w:sz w:val="28"/>
          <w:szCs w:val="28"/>
          <w:lang w:val="pl-PL"/>
        </w:rPr>
      </w:pPr>
      <w:r w:rsidRPr="00DE1326">
        <w:rPr>
          <w:rFonts w:ascii="Times New Roman" w:hAnsi="Times New Roman"/>
          <w:sz w:val="28"/>
          <w:szCs w:val="28"/>
          <w:lang w:val="pl-PL"/>
        </w:rPr>
        <w:t>- Nêu được phương án thực nghiệm đo hệ số ma sát trượt theo phương pháp động lực học</w:t>
      </w:r>
    </w:p>
    <w:p w:rsidR="00ED3FA4" w:rsidRPr="00DE1326" w:rsidRDefault="00ED3FA4" w:rsidP="00DE1326">
      <w:pPr>
        <w:tabs>
          <w:tab w:val="left" w:pos="0"/>
        </w:tabs>
        <w:spacing w:after="0" w:line="240" w:lineRule="auto"/>
        <w:jc w:val="both"/>
        <w:rPr>
          <w:rFonts w:ascii="Times New Roman" w:hAnsi="Times New Roman"/>
          <w:sz w:val="28"/>
          <w:szCs w:val="28"/>
          <w:lang w:val="pl-PL"/>
        </w:rPr>
      </w:pPr>
      <w:r w:rsidRPr="00DE1326">
        <w:rPr>
          <w:rFonts w:ascii="Times New Roman" w:hAnsi="Times New Roman"/>
          <w:sz w:val="28"/>
          <w:szCs w:val="28"/>
          <w:lang w:val="pl-PL"/>
        </w:rPr>
        <w:t>- Vận dụng kiến thức đã học để tiến hành làm thí nghiệm đo hệ số ma sát.</w:t>
      </w:r>
    </w:p>
    <w:p w:rsidR="00ED3FA4" w:rsidRPr="00DE1326" w:rsidRDefault="00ED3FA4" w:rsidP="00DE1326">
      <w:pPr>
        <w:spacing w:after="0" w:line="240" w:lineRule="auto"/>
        <w:ind w:right="90"/>
        <w:jc w:val="both"/>
        <w:rPr>
          <w:rFonts w:ascii="Times New Roman" w:hAnsi="Times New Roman"/>
          <w:sz w:val="28"/>
          <w:szCs w:val="28"/>
          <w:lang w:val="pl-PL"/>
        </w:rPr>
      </w:pPr>
      <w:r w:rsidRPr="00DE1326">
        <w:rPr>
          <w:rFonts w:ascii="Times New Roman" w:hAnsi="Times New Roman"/>
          <w:sz w:val="28"/>
          <w:szCs w:val="28"/>
          <w:lang w:val="pl-PL"/>
        </w:rPr>
        <w:t>- Biết cách hoàn thành bảng báo cáo thí nghiêm - thực hành.</w:t>
      </w:r>
    </w:p>
    <w:p w:rsidR="00ED3FA4" w:rsidRPr="00DE1326" w:rsidRDefault="00ED3FA4" w:rsidP="00DE1326">
      <w:pPr>
        <w:tabs>
          <w:tab w:val="left" w:pos="0"/>
        </w:tabs>
        <w:spacing w:after="0" w:line="240" w:lineRule="auto"/>
        <w:jc w:val="both"/>
        <w:rPr>
          <w:rFonts w:ascii="Times New Roman" w:hAnsi="Times New Roman"/>
          <w:b/>
          <w:bCs/>
          <w:sz w:val="28"/>
          <w:szCs w:val="28"/>
          <w:lang w:val="pl-PL"/>
        </w:rPr>
      </w:pPr>
      <w:r w:rsidRPr="00DE1326">
        <w:rPr>
          <w:rFonts w:ascii="Times New Roman" w:hAnsi="Times New Roman"/>
          <w:b/>
          <w:bCs/>
          <w:sz w:val="28"/>
          <w:szCs w:val="28"/>
          <w:lang w:val="pl-PL"/>
        </w:rPr>
        <w:t>2. Kỹ năng:</w:t>
      </w:r>
    </w:p>
    <w:p w:rsidR="00ED3FA4" w:rsidRPr="00DE1326" w:rsidRDefault="00ED3FA4" w:rsidP="00DE1326">
      <w:pPr>
        <w:tabs>
          <w:tab w:val="left" w:pos="0"/>
        </w:tabs>
        <w:spacing w:after="0" w:line="240" w:lineRule="auto"/>
        <w:jc w:val="both"/>
        <w:rPr>
          <w:rFonts w:ascii="Times New Roman" w:hAnsi="Times New Roman"/>
          <w:sz w:val="28"/>
          <w:szCs w:val="28"/>
          <w:lang w:val="pl-PL"/>
        </w:rPr>
      </w:pPr>
      <w:r w:rsidRPr="00DE1326">
        <w:rPr>
          <w:rFonts w:ascii="Times New Roman" w:hAnsi="Times New Roman"/>
          <w:sz w:val="28"/>
          <w:szCs w:val="28"/>
          <w:lang w:val="pl-PL"/>
        </w:rPr>
        <w:t xml:space="preserve">- Lắp ráp được thí nghiệm theo phương án đã chọn </w:t>
      </w:r>
    </w:p>
    <w:p w:rsidR="00ED3FA4" w:rsidRPr="00DE1326" w:rsidRDefault="00ED3FA4" w:rsidP="00DE1326">
      <w:pPr>
        <w:tabs>
          <w:tab w:val="left" w:pos="0"/>
        </w:tabs>
        <w:spacing w:after="0" w:line="240" w:lineRule="auto"/>
        <w:jc w:val="both"/>
        <w:rPr>
          <w:rFonts w:ascii="Times New Roman" w:hAnsi="Times New Roman"/>
          <w:sz w:val="28"/>
          <w:szCs w:val="28"/>
          <w:lang w:val="pl-PL"/>
        </w:rPr>
      </w:pPr>
      <w:r w:rsidRPr="00DE1326">
        <w:rPr>
          <w:rFonts w:ascii="Times New Roman" w:hAnsi="Times New Roman"/>
          <w:sz w:val="28"/>
          <w:szCs w:val="28"/>
          <w:lang w:val="pl-PL"/>
        </w:rPr>
        <w:t>- Biết cách dùng lực kế, mặt phẳng nghiêng, thước đo góc, đồng hồ.. qua đó củng cố các thao tác cơ bản về thí nghiệm và xử lí kết quả</w:t>
      </w:r>
    </w:p>
    <w:p w:rsidR="00ED3FA4" w:rsidRPr="00DE1326" w:rsidRDefault="00ED3FA4" w:rsidP="00DE1326">
      <w:pPr>
        <w:spacing w:after="0" w:line="240" w:lineRule="auto"/>
        <w:ind w:right="90"/>
        <w:jc w:val="both"/>
        <w:rPr>
          <w:rFonts w:ascii="Times New Roman" w:hAnsi="Times New Roman"/>
          <w:sz w:val="28"/>
          <w:szCs w:val="28"/>
          <w:lang w:val="pl-PL"/>
        </w:rPr>
      </w:pPr>
      <w:r w:rsidRPr="00DE1326">
        <w:rPr>
          <w:rFonts w:ascii="Times New Roman" w:hAnsi="Times New Roman"/>
          <w:sz w:val="28"/>
          <w:szCs w:val="28"/>
          <w:lang w:val="pl-PL"/>
        </w:rPr>
        <w:t>- Tính và viết đúng kết quả phép đo, với số các chữ số có nghĩa cần thiết.</w:t>
      </w:r>
    </w:p>
    <w:p w:rsidR="00ED3FA4" w:rsidRPr="00DE1326" w:rsidRDefault="00ED3FA4"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ED3FA4" w:rsidRPr="00DE1326" w:rsidRDefault="00ED3FA4"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thảo luận nhóm</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lastRenderedPageBreak/>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D3FA4"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sz w:val="28"/>
          <w:szCs w:val="28"/>
        </w:rPr>
        <w:t>1.Giáo viên</w:t>
      </w:r>
      <w:r w:rsidRPr="00DE1326">
        <w:rPr>
          <w:rFonts w:ascii="Times New Roman" w:hAnsi="Times New Roman"/>
          <w:sz w:val="28"/>
          <w:szCs w:val="28"/>
        </w:rPr>
        <w:t xml:space="preserve">: </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Chuẩn bị cho mỗi nhóm HS</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Mặt phẳng nghiêng có gắn thước đo góc và quả dọi; Nam châm điện gắn ở đầu mặt phẳng nghiêng, có hộp công tắt để giữ và thả vật; giá đỡ mặt phẳng nghiêng có thể thay đổi độ cao; trụ kim loại; đồng hồ thời gian hiện số chính xác đến 0,001s; cổng quang  điện; thước thẳng có độ chia nhỏ nhất đến mm.</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sz w:val="28"/>
          <w:szCs w:val="28"/>
        </w:rPr>
        <w:t>2. Học sinh</w:t>
      </w:r>
      <w:r w:rsidRPr="00DE1326">
        <w:rPr>
          <w:rFonts w:ascii="Times New Roman" w:hAnsi="Times New Roman"/>
          <w:sz w:val="28"/>
          <w:szCs w:val="28"/>
        </w:rPr>
        <w:t xml:space="preserve">: </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Ôn lại kiến thức về lực ma sát đặc biệt là ma sát trượt, phương trình động học trên mặt phẳng nghiêng. Đọc trước cơ sở lý thuyết của bài thực hành, cách lắp ráp TN và trình tự thực hành.</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bCs/>
          <w:sz w:val="28"/>
          <w:szCs w:val="28"/>
        </w:rPr>
        <w:t>III. T</w:t>
      </w:r>
      <w:r w:rsidRPr="00DE1326">
        <w:rPr>
          <w:rFonts w:ascii="Times New Roman" w:hAnsi="Times New Roman"/>
          <w:b/>
          <w:sz w:val="28"/>
          <w:szCs w:val="28"/>
        </w:rPr>
        <w: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1. Ổn định lớp</w:t>
      </w:r>
    </w:p>
    <w:p w:rsidR="00A10B03" w:rsidRPr="00DE1326" w:rsidRDefault="00A10B03"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lang w:val="en-US"/>
        </w:rPr>
        <w:t>2. Bài cũ</w:t>
      </w:r>
    </w:p>
    <w:p w:rsidR="001A20B6" w:rsidRPr="00DE1326" w:rsidRDefault="00A10B03"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lang w:val="en-US"/>
        </w:rPr>
        <w:t>3</w:t>
      </w:r>
      <w:r w:rsidR="001A20B6" w:rsidRPr="00DE1326">
        <w:rPr>
          <w:rFonts w:ascii="Times New Roman" w:hAnsi="Times New Roman"/>
          <w:b/>
          <w:bCs/>
          <w:sz w:val="28"/>
          <w:szCs w:val="28"/>
        </w:rPr>
        <w:t>. Bài mới.</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b/>
          <w:bCs/>
          <w:sz w:val="28"/>
          <w:szCs w:val="28"/>
        </w:rPr>
        <w:t>Hoạt động 1: Nhắc lại kiến thức về lực ma sát và nhận thức vấn đề.</w:t>
      </w:r>
    </w:p>
    <w:tbl>
      <w:tblPr>
        <w:tblW w:w="10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5"/>
        <w:gridCol w:w="3405"/>
        <w:gridCol w:w="3297"/>
      </w:tblGrid>
      <w:tr w:rsidR="001A20B6" w:rsidRPr="00C634B2">
        <w:trPr>
          <w:trHeight w:val="322"/>
        </w:trPr>
        <w:tc>
          <w:tcPr>
            <w:tcW w:w="346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40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97"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613"/>
        </w:trPr>
        <w:tc>
          <w:tcPr>
            <w:tcW w:w="346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Gợi lại kiến thức cho học sinh bằng các câu hỏi.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Có mấy loại lực ma sát? Công thức tính lực ma sát? Hệ số ma sát trượt?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Viết phương trình động lực học của các vật chuyển động trên mặt phẳng nghiêng, với góc nghiêng </w:t>
            </w:r>
            <w:r w:rsidRPr="00C634B2">
              <w:rPr>
                <w:rFonts w:ascii="Times New Roman" w:hAnsi="Times New Roman"/>
                <w:position w:val="-6"/>
                <w:sz w:val="28"/>
                <w:szCs w:val="28"/>
              </w:rPr>
              <w:object w:dxaOrig="240" w:dyaOrig="220">
                <v:shape id="_x0000_i1288" type="#_x0000_t75" style="width:11.9pt;height:11.9pt" o:ole="">
                  <v:imagedata r:id="rId568" o:title=""/>
                </v:shape>
                <o:OLEObject Type="Embed" ProgID="Equation.DSMT4" ShapeID="_x0000_i1288" DrawAspect="Content" ObjectID="_1629614074" r:id="rId569"/>
              </w:object>
            </w:r>
            <w:r w:rsidRPr="00C634B2">
              <w:rPr>
                <w:rFonts w:ascii="Times New Roman" w:hAnsi="Times New Roman"/>
                <w:sz w:val="28"/>
                <w:szCs w:val="28"/>
              </w:rPr>
              <w:t xml:space="preserve"> so với mặt phẳng ngang?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Phương án thực hiện để đo hệ số ma sát trượt trên mặt </w:t>
            </w:r>
            <w:r w:rsidRPr="00C634B2">
              <w:rPr>
                <w:rFonts w:ascii="Times New Roman" w:hAnsi="Times New Roman"/>
                <w:sz w:val="28"/>
                <w:szCs w:val="28"/>
              </w:rPr>
              <w:lastRenderedPageBreak/>
              <w:t>phẳng nghiêng?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tc>
        <w:tc>
          <w:tcPr>
            <w:tcW w:w="340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Có 3 loại lực ma sát (ma sát trượt, lăn, nghỉ).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Công thức tính ma sát trượt: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1080" w:dyaOrig="360">
                <v:shape id="_x0000_i1289" type="#_x0000_t75" style="width:54.45pt;height:17.55pt" o:ole="">
                  <v:imagedata r:id="rId570" o:title=""/>
                </v:shape>
                <o:OLEObject Type="Embed" ProgID="Equation.DSMT4" ShapeID="_x0000_i1289" DrawAspect="Content" ObjectID="_1629614075" r:id="rId571"/>
              </w:object>
            </w:r>
            <w:r w:rsidRPr="00C634B2">
              <w:rPr>
                <w:rFonts w:ascii="Times New Roman" w:hAnsi="Times New Roman"/>
                <w:sz w:val="28"/>
                <w:szCs w:val="28"/>
              </w:rPr>
              <w:t xml:space="preserve">trong đó </w:t>
            </w:r>
            <w:r w:rsidRPr="00C634B2">
              <w:rPr>
                <w:rFonts w:ascii="Times New Roman" w:hAnsi="Times New Roman"/>
                <w:position w:val="-12"/>
                <w:sz w:val="28"/>
                <w:szCs w:val="28"/>
              </w:rPr>
              <w:object w:dxaOrig="279" w:dyaOrig="360">
                <v:shape id="_x0000_i1290" type="#_x0000_t75" style="width:14.4pt;height:17.55pt" o:ole="">
                  <v:imagedata r:id="rId572" o:title=""/>
                </v:shape>
                <o:OLEObject Type="Embed" ProgID="Equation.DSMT4" ShapeID="_x0000_i1290" DrawAspect="Content" ObjectID="_1629614076" r:id="rId573"/>
              </w:object>
            </w:r>
            <w:r w:rsidRPr="00C634B2">
              <w:rPr>
                <w:rFonts w:ascii="Times New Roman" w:hAnsi="Times New Roman"/>
                <w:sz w:val="28"/>
                <w:szCs w:val="28"/>
              </w:rPr>
              <w:t>là hệ số ma sát trượt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Làm việc nhóm để viết phương trình động lực học của một vật trượt trên mặt phẳng nghiêng. </w:t>
            </w:r>
            <w:r w:rsidRPr="00C634B2">
              <w:rPr>
                <w:rFonts w:ascii="Times New Roman" w:hAnsi="Times New Roman"/>
                <w:position w:val="-12"/>
                <w:sz w:val="28"/>
                <w:szCs w:val="28"/>
              </w:rPr>
              <w:object w:dxaOrig="1780" w:dyaOrig="400">
                <v:shape id="_x0000_i1291" type="#_x0000_t75" style="width:89.55pt;height:20.05pt" o:ole="">
                  <v:imagedata r:id="rId574" o:title=""/>
                </v:shape>
                <o:OLEObject Type="Embed" ProgID="Equation.DSMT4" ShapeID="_x0000_i1291" DrawAspect="Content" ObjectID="_1629614077" r:id="rId575"/>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Đo </w:t>
            </w:r>
            <w:r w:rsidRPr="00C634B2">
              <w:rPr>
                <w:rFonts w:ascii="Times New Roman" w:hAnsi="Times New Roman"/>
                <w:position w:val="-12"/>
                <w:sz w:val="28"/>
                <w:szCs w:val="28"/>
              </w:rPr>
              <w:object w:dxaOrig="279" w:dyaOrig="360">
                <v:shape id="_x0000_i1292" type="#_x0000_t75" style="width:14.4pt;height:17.55pt" o:ole="">
                  <v:imagedata r:id="rId572" o:title=""/>
                </v:shape>
                <o:OLEObject Type="Embed" ProgID="Equation.DSMT4" ShapeID="_x0000_i1292" DrawAspect="Content" ObjectID="_1629614078" r:id="rId576"/>
              </w:object>
            </w:r>
            <w:r w:rsidRPr="00C634B2">
              <w:rPr>
                <w:rFonts w:ascii="Times New Roman" w:hAnsi="Times New Roman"/>
                <w:sz w:val="28"/>
                <w:szCs w:val="28"/>
              </w:rPr>
              <w:t xml:space="preserve"> bằng cách đo gia </w:t>
            </w:r>
            <w:r w:rsidRPr="00C634B2">
              <w:rPr>
                <w:rFonts w:ascii="Times New Roman" w:hAnsi="Times New Roman"/>
                <w:sz w:val="28"/>
                <w:szCs w:val="28"/>
              </w:rPr>
              <w:lastRenderedPageBreak/>
              <w:t xml:space="preserve">tốc a và </w:t>
            </w:r>
            <w:r w:rsidRPr="00C634B2">
              <w:rPr>
                <w:rFonts w:ascii="Times New Roman" w:hAnsi="Times New Roman"/>
                <w:position w:val="-6"/>
                <w:sz w:val="28"/>
                <w:szCs w:val="28"/>
              </w:rPr>
              <w:object w:dxaOrig="240" w:dyaOrig="220">
                <v:shape id="_x0000_i1293" type="#_x0000_t75" style="width:11.9pt;height:11.9pt" o:ole="">
                  <v:imagedata r:id="rId568" o:title=""/>
                </v:shape>
                <o:OLEObject Type="Embed" ProgID="Equation.DSMT4" ShapeID="_x0000_i1293" DrawAspect="Content" ObjectID="_1629614079" r:id="rId577"/>
              </w:object>
            </w:r>
          </w:p>
          <w:p w:rsidR="001A20B6" w:rsidRPr="00C634B2" w:rsidRDefault="001A20B6" w:rsidP="00C634B2">
            <w:pPr>
              <w:spacing w:after="0" w:line="240" w:lineRule="auto"/>
              <w:jc w:val="both"/>
              <w:rPr>
                <w:rFonts w:ascii="Times New Roman" w:hAnsi="Times New Roman"/>
                <w:sz w:val="28"/>
                <w:szCs w:val="28"/>
              </w:rPr>
            </w:pPr>
          </w:p>
        </w:tc>
        <w:tc>
          <w:tcPr>
            <w:tcW w:w="3297"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bCs/>
                <w:sz w:val="28"/>
                <w:szCs w:val="28"/>
              </w:rPr>
            </w:pPr>
            <w:r w:rsidRPr="00C634B2">
              <w:rPr>
                <w:rFonts w:ascii="Times New Roman" w:hAnsi="Times New Roman"/>
                <w:b/>
                <w:bCs/>
                <w:sz w:val="28"/>
                <w:szCs w:val="28"/>
              </w:rPr>
              <w:lastRenderedPageBreak/>
              <w:t>I. Mục đích</w:t>
            </w:r>
          </w:p>
          <w:p w:rsidR="001A20B6" w:rsidRPr="00C634B2" w:rsidRDefault="001A20B6" w:rsidP="00C634B2">
            <w:pPr>
              <w:spacing w:after="0" w:line="240" w:lineRule="auto"/>
              <w:rPr>
                <w:rFonts w:ascii="Times New Roman" w:hAnsi="Times New Roman"/>
                <w:bCs/>
                <w:sz w:val="28"/>
                <w:szCs w:val="28"/>
              </w:rPr>
            </w:pPr>
            <w:r w:rsidRPr="00C634B2">
              <w:rPr>
                <w:rFonts w:ascii="Times New Roman" w:hAnsi="Times New Roman"/>
                <w:bCs/>
                <w:sz w:val="28"/>
                <w:szCs w:val="28"/>
              </w:rPr>
              <w:t>Nghiên cứu lực ma sát tác dụng vào một vật chuyển động trên mặt phẳng nghiêng. Đo hệ số ma sát trượt.</w:t>
            </w:r>
          </w:p>
          <w:p w:rsidR="001A20B6" w:rsidRPr="00C634B2" w:rsidRDefault="001A20B6" w:rsidP="00C634B2">
            <w:pPr>
              <w:spacing w:after="0" w:line="240" w:lineRule="auto"/>
              <w:rPr>
                <w:rFonts w:ascii="Times New Roman" w:hAnsi="Times New Roman"/>
                <w:b/>
                <w:bCs/>
                <w:sz w:val="28"/>
                <w:szCs w:val="28"/>
              </w:rPr>
            </w:pPr>
            <w:r w:rsidRPr="00C634B2">
              <w:rPr>
                <w:rFonts w:ascii="Times New Roman" w:hAnsi="Times New Roman"/>
                <w:b/>
                <w:bCs/>
                <w:sz w:val="28"/>
                <w:szCs w:val="28"/>
              </w:rPr>
              <w:t>II. Cơ sở lí thuyết.</w:t>
            </w:r>
          </w:p>
          <w:p w:rsidR="001A20B6" w:rsidRPr="00C634B2" w:rsidRDefault="001A20B6" w:rsidP="00C634B2">
            <w:pPr>
              <w:spacing w:after="0" w:line="240" w:lineRule="auto"/>
              <w:rPr>
                <w:rFonts w:ascii="Times New Roman" w:hAnsi="Times New Roman"/>
                <w:bCs/>
                <w:sz w:val="28"/>
                <w:szCs w:val="28"/>
              </w:rPr>
            </w:pPr>
            <w:r w:rsidRPr="00C634B2">
              <w:rPr>
                <w:rFonts w:ascii="Times New Roman" w:hAnsi="Times New Roman"/>
                <w:bCs/>
                <w:sz w:val="28"/>
                <w:szCs w:val="28"/>
              </w:rPr>
              <w:t>+ Cho một vật nằm trên mặt phẳng nghiêng P, với góc nghiêng α so với mặt phẳng nằm ngang.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Cs/>
                <w:sz w:val="28"/>
                <w:szCs w:val="28"/>
              </w:rPr>
              <w:t xml:space="preserve">+ Tăng dần độ nghiêng, </w:t>
            </w:r>
            <w:r w:rsidRPr="00C634B2">
              <w:rPr>
                <w:rFonts w:ascii="Times New Roman" w:hAnsi="Times New Roman"/>
                <w:bCs/>
                <w:sz w:val="28"/>
                <w:szCs w:val="28"/>
              </w:rPr>
              <w:br/>
              <w:t>α ≥ α</w:t>
            </w:r>
            <w:r w:rsidRPr="00C634B2">
              <w:rPr>
                <w:rFonts w:ascii="Times New Roman" w:hAnsi="Times New Roman"/>
                <w:bCs/>
                <w:sz w:val="28"/>
                <w:szCs w:val="28"/>
                <w:vertAlign w:val="subscript"/>
              </w:rPr>
              <w:t>0</w:t>
            </w:r>
            <w:r w:rsidRPr="00C634B2">
              <w:rPr>
                <w:rFonts w:ascii="Times New Roman" w:hAnsi="Times New Roman"/>
                <w:bCs/>
                <w:sz w:val="28"/>
                <w:szCs w:val="28"/>
              </w:rPr>
              <w:t>, v</w:t>
            </w:r>
            <w:r w:rsidRPr="00C634B2">
              <w:rPr>
                <w:rFonts w:ascii="Times New Roman" w:hAnsi="Times New Roman"/>
                <w:sz w:val="28"/>
                <w:szCs w:val="28"/>
              </w:rPr>
              <w:t xml:space="preserve">ật trượt xuống dốc với gia tốc a. Độ lớn của a </w:t>
            </w:r>
            <w:r w:rsidRPr="00C634B2">
              <w:rPr>
                <w:rFonts w:ascii="Times New Roman" w:hAnsi="Times New Roman"/>
                <w:sz w:val="28"/>
                <w:szCs w:val="28"/>
              </w:rPr>
              <w:lastRenderedPageBreak/>
              <w:t xml:space="preserve">phụ thuộc vào góc nghiêng </w:t>
            </w:r>
            <w:r w:rsidRPr="00C634B2">
              <w:rPr>
                <w:rFonts w:ascii="Times New Roman" w:hAnsi="Times New Roman"/>
                <w:bCs/>
                <w:sz w:val="28"/>
                <w:szCs w:val="28"/>
              </w:rPr>
              <w:t>α và h</w:t>
            </w:r>
            <w:r w:rsidRPr="00C634B2">
              <w:rPr>
                <w:rFonts w:ascii="Times New Roman" w:hAnsi="Times New Roman"/>
                <w:sz w:val="28"/>
                <w:szCs w:val="28"/>
              </w:rPr>
              <w:t>ệ số ma sát trượt μ</w:t>
            </w:r>
            <w:r w:rsidRPr="00C634B2">
              <w:rPr>
                <w:rFonts w:ascii="Times New Roman" w:hAnsi="Times New Roman"/>
                <w:sz w:val="28"/>
                <w:szCs w:val="28"/>
                <w:vertAlign w:val="subscript"/>
              </w:rPr>
              <w:t>t</w: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1960" w:dyaOrig="680">
                <v:shape id="_x0000_i1294" type="#_x0000_t75" style="width:98.9pt;height:34.45pt" o:ole="">
                  <v:imagedata r:id="rId578" o:title=""/>
                </v:shape>
                <o:OLEObject Type="Embed" ProgID="Equation.3" ShapeID="_x0000_i1294" DrawAspect="Content" ObjectID="_1629614080" r:id="rId579"/>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Gia tốc a xác định theo công thức: </w:t>
            </w:r>
            <w:r w:rsidRPr="00C634B2">
              <w:rPr>
                <w:rFonts w:ascii="Times New Roman" w:hAnsi="Times New Roman"/>
                <w:position w:val="-24"/>
                <w:sz w:val="28"/>
                <w:szCs w:val="28"/>
              </w:rPr>
              <w:object w:dxaOrig="720" w:dyaOrig="620">
                <v:shape id="_x0000_i1295" type="#_x0000_t75" style="width:36.3pt;height:30.05pt" o:ole="">
                  <v:imagedata r:id="rId580" o:title=""/>
                </v:shape>
                <o:OLEObject Type="Embed" ProgID="Equation.3" ShapeID="_x0000_i1295" DrawAspect="Content" ObjectID="_1629614081" r:id="rId581"/>
              </w:object>
            </w:r>
          </w:p>
          <w:p w:rsidR="001A20B6" w:rsidRPr="00C634B2" w:rsidRDefault="001A20B6" w:rsidP="00C634B2">
            <w:pPr>
              <w:spacing w:after="0" w:line="240" w:lineRule="auto"/>
              <w:rPr>
                <w:rFonts w:ascii="Times New Roman" w:hAnsi="Times New Roman"/>
                <w:sz w:val="28"/>
                <w:szCs w:val="28"/>
              </w:rPr>
            </w:pPr>
          </w:p>
        </w:tc>
      </w:tr>
    </w:tbl>
    <w:p w:rsidR="001A20B6" w:rsidRPr="00DE1326" w:rsidRDefault="001A20B6" w:rsidP="00DE1326">
      <w:pPr>
        <w:spacing w:after="0" w:line="240" w:lineRule="auto"/>
        <w:ind w:firstLine="180"/>
        <w:jc w:val="both"/>
        <w:rPr>
          <w:rFonts w:ascii="Times New Roman" w:hAnsi="Times New Roman"/>
          <w:b/>
          <w:bCs/>
          <w:sz w:val="28"/>
          <w:szCs w:val="28"/>
        </w:rPr>
      </w:pPr>
    </w:p>
    <w:p w:rsidR="001A20B6" w:rsidRPr="00DE1326" w:rsidRDefault="001A20B6" w:rsidP="00DE1326">
      <w:pPr>
        <w:spacing w:after="0" w:line="240" w:lineRule="auto"/>
        <w:jc w:val="both"/>
        <w:rPr>
          <w:rFonts w:ascii="Times New Roman" w:hAnsi="Times New Roman"/>
          <w:b/>
          <w:sz w:val="28"/>
          <w:szCs w:val="28"/>
        </w:rPr>
      </w:pPr>
      <w:r w:rsidRPr="00DE1326">
        <w:rPr>
          <w:rFonts w:ascii="Times New Roman" w:hAnsi="Times New Roman"/>
          <w:b/>
          <w:bCs/>
          <w:sz w:val="28"/>
          <w:szCs w:val="28"/>
        </w:rPr>
        <w:t>Hoạt động 2: Tìm hi</w:t>
      </w:r>
      <w:r w:rsidRPr="00DE1326">
        <w:rPr>
          <w:rFonts w:ascii="Times New Roman" w:hAnsi="Times New Roman"/>
          <w:b/>
          <w:sz w:val="28"/>
          <w:szCs w:val="28"/>
        </w:rPr>
        <w:t>ểu</w:t>
      </w:r>
      <w:r w:rsidRPr="00DE1326">
        <w:rPr>
          <w:rFonts w:ascii="Times New Roman" w:hAnsi="Times New Roman"/>
          <w:b/>
          <w:bCs/>
          <w:sz w:val="28"/>
          <w:szCs w:val="28"/>
        </w:rPr>
        <w:t xml:space="preserve"> dụng cụ thí nghi</w:t>
      </w:r>
      <w:r w:rsidRPr="00DE1326">
        <w:rPr>
          <w:rFonts w:ascii="Times New Roman" w:hAnsi="Times New Roman"/>
          <w:b/>
          <w:sz w:val="28"/>
          <w:szCs w:val="28"/>
        </w:rPr>
        <w:t>ệm và tiến hành thí nghiệm</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0"/>
        <w:gridCol w:w="3402"/>
        <w:gridCol w:w="3261"/>
      </w:tblGrid>
      <w:tr w:rsidR="001A20B6" w:rsidRPr="00C634B2">
        <w:tc>
          <w:tcPr>
            <w:tcW w:w="351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c>
          <w:tcPr>
            <w:tcW w:w="351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hãy nhắc lại cách sử dụng đồng hồ đo thời gian hiện số?</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Hướng dẫn HS cách lắp đặt mặt phẳng nghiêng, cách đọc giá trị góc nghiêng.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tìm hiểu SGK để lắp ráp các dụng cụ thí nghiệm.</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Giáo viên biểu diễn thí nghiệm cho cả lớp quan sát, từ đó yêu cầu các nhóm tiến hành đo lấy số liệu cụ thể.</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sửa sai cho các nhóm HS ngay nếu phát hiện sai.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quá trình đo cần chú ý tính đúng đắn của kết quả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GV kiểm tra từng nhóm để có thể đánh giá khả năng của học sinh, và kết hợp sửa chữa cho các em.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nhóm tiến hành làm báo cáo tại lớp, thu gom dụng cụ thí nghiệm để vào đúng vị trí.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Thu lại báo cáo, nhận xét nhanh qua 2 tiết thực hành.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Chú ý GV hướng dẫn, để tự lắp ráp.</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Từng em tự đọc SGK để lắp ráp các bộ phận còn lại.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quan sát.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Phân chia nhiệm vụ các bạn trong nhóm.</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việc chung để đo lấy số liệu thật chính xác.</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nhóm hoàn thành báo cáo.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Lắng nghe GV nhận xét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Thu gom dụng cụ, quét dọn phòng thí nghiệm.</w:t>
            </w:r>
          </w:p>
          <w:p w:rsidR="001A20B6" w:rsidRPr="00C634B2" w:rsidRDefault="001A20B6" w:rsidP="00C634B2">
            <w:pPr>
              <w:spacing w:after="0" w:line="240" w:lineRule="auto"/>
              <w:jc w:val="both"/>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Kết quả thí nghiệm:</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tc>
      </w:tr>
    </w:tbl>
    <w:p w:rsidR="001A20B6" w:rsidRPr="00DE1326" w:rsidRDefault="001A20B6" w:rsidP="00DE1326">
      <w:pPr>
        <w:spacing w:after="0" w:line="240" w:lineRule="auto"/>
        <w:ind w:firstLine="180"/>
        <w:jc w:val="both"/>
        <w:rPr>
          <w:rFonts w:ascii="Times New Roman" w:hAnsi="Times New Roman"/>
          <w:b/>
          <w:bCs/>
          <w:sz w:val="28"/>
          <w:szCs w:val="28"/>
        </w:rPr>
      </w:pPr>
    </w:p>
    <w:p w:rsidR="001A20B6" w:rsidRPr="00DE1326" w:rsidRDefault="001A20B6" w:rsidP="00DE1326">
      <w:pPr>
        <w:spacing w:after="0" w:line="240" w:lineRule="auto"/>
        <w:ind w:firstLine="180"/>
        <w:jc w:val="both"/>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IV. VẬN DỤNG, CỦNG CỐ</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lastRenderedPageBreak/>
        <w:t>+ Yêu cầu: HS chuẩn bị bài sau.</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rPr>
        <w:t>V. RÚT KINH NGHIỆM GIỜ DẠY</w:t>
      </w:r>
    </w:p>
    <w:p w:rsidR="00B66090" w:rsidRPr="00DE1326" w:rsidRDefault="00B66090"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0D5553" w:rsidRPr="00DE1326" w:rsidRDefault="000D5553" w:rsidP="00DE1326">
      <w:pPr>
        <w:spacing w:after="0" w:line="240" w:lineRule="auto"/>
        <w:rPr>
          <w:rFonts w:ascii="Times New Roman" w:hAnsi="Times New Roman"/>
          <w:b/>
          <w:sz w:val="28"/>
          <w:szCs w:val="28"/>
          <w:lang w:val="en-US"/>
        </w:rPr>
      </w:pPr>
    </w:p>
    <w:p w:rsidR="00905F7A" w:rsidRPr="00DE1326" w:rsidRDefault="00905F7A"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i/>
          <w:sz w:val="28"/>
          <w:szCs w:val="28"/>
          <w:lang w:val="en-US"/>
        </w:rPr>
      </w:pPr>
      <w:r w:rsidRPr="00DE1326">
        <w:rPr>
          <w:rFonts w:ascii="Times New Roman" w:hAnsi="Times New Roman"/>
          <w:i/>
          <w:sz w:val="28"/>
          <w:szCs w:val="28"/>
          <w:lang w:val="en-US"/>
        </w:rPr>
        <w:t>Tiết 25:</w:t>
      </w:r>
    </w:p>
    <w:p w:rsidR="001A20B6" w:rsidRPr="00DE1326" w:rsidRDefault="001A20B6" w:rsidP="00DE1326">
      <w:pPr>
        <w:spacing w:after="0" w:line="240" w:lineRule="auto"/>
        <w:jc w:val="center"/>
        <w:rPr>
          <w:rFonts w:ascii="Times New Roman" w:hAnsi="Times New Roman"/>
          <w:b/>
          <w:i/>
          <w:sz w:val="28"/>
          <w:szCs w:val="28"/>
          <w:lang w:val="en-US"/>
        </w:rPr>
      </w:pPr>
      <w:r w:rsidRPr="00DE1326">
        <w:rPr>
          <w:rFonts w:ascii="Times New Roman" w:hAnsi="Times New Roman"/>
          <w:b/>
          <w:sz w:val="28"/>
          <w:szCs w:val="28"/>
          <w:lang w:val="en-US"/>
        </w:rPr>
        <w:t>Ôn tập</w:t>
      </w: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Củng cố lại kiến thức về chương II.</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Vận dụng đc các CT đã học để giải một số BT đơn giản.</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lang w:val="en-US"/>
        </w:rPr>
      </w:pPr>
      <w:r w:rsidRPr="00DE1326">
        <w:rPr>
          <w:rFonts w:ascii="Times New Roman" w:hAnsi="Times New Roman"/>
          <w:iCs/>
          <w:sz w:val="28"/>
          <w:szCs w:val="28"/>
        </w:rPr>
        <w:t>- Nghiêm túc trong tiết học, vận dụng những kiến thức đã học và gợi ý của GV để giải một số BT trong sgk.</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1A20B6" w:rsidRPr="00DE1326" w:rsidRDefault="001A20B6" w:rsidP="00DE1326">
      <w:pPr>
        <w:widowControl w:val="0"/>
        <w:spacing w:after="0" w:line="240" w:lineRule="auto"/>
        <w:contextualSpacing/>
        <w:rPr>
          <w:rFonts w:ascii="Times New Roman" w:hAnsi="Times New Roman"/>
          <w:sz w:val="28"/>
          <w:szCs w:val="28"/>
        </w:rPr>
      </w:pPr>
      <w:r w:rsidRPr="00DE1326">
        <w:rPr>
          <w:rFonts w:ascii="Times New Roman" w:hAnsi="Times New Roman"/>
          <w:sz w:val="28"/>
          <w:szCs w:val="28"/>
        </w:rPr>
        <w:t>- Giải một số BT trong sgk: BT8/79, BT4/82.</w:t>
      </w:r>
    </w:p>
    <w:p w:rsidR="001A20B6"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1A20B6" w:rsidRPr="00DE1326" w:rsidRDefault="001A20B6" w:rsidP="00DE1326">
      <w:pPr>
        <w:widowControl w:val="0"/>
        <w:spacing w:after="0" w:line="240" w:lineRule="auto"/>
        <w:contextualSpacing/>
        <w:rPr>
          <w:rFonts w:ascii="Times New Roman" w:hAnsi="Times New Roman"/>
          <w:b/>
          <w:sz w:val="28"/>
          <w:szCs w:val="28"/>
          <w:u w:val="single"/>
        </w:rPr>
      </w:pPr>
      <w:r w:rsidRPr="00DE1326">
        <w:rPr>
          <w:rFonts w:ascii="Times New Roman" w:hAnsi="Times New Roman"/>
          <w:sz w:val="28"/>
          <w:szCs w:val="28"/>
        </w:rPr>
        <w:t>- Ôn lại các kiến thức đã học của chương II.</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6"/>
        <w:gridCol w:w="2833"/>
      </w:tblGrid>
      <w:tr w:rsidR="001A20B6" w:rsidRPr="00C634B2">
        <w:tc>
          <w:tcPr>
            <w:tcW w:w="5000"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GV</w:t>
            </w:r>
          </w:p>
        </w:tc>
        <w:tc>
          <w:tcPr>
            <w:tcW w:w="5001"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r>
      <w:tr w:rsidR="001A20B6" w:rsidRPr="00C634B2">
        <w:tc>
          <w:tcPr>
            <w:tcW w:w="5000" w:type="dxa"/>
            <w:shd w:val="clear" w:color="auto" w:fill="auto"/>
          </w:tcPr>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sz w:val="28"/>
                <w:szCs w:val="28"/>
              </w:rPr>
              <w:t>- Đ/n lực hướng tâm? CT tính? Nêu một số ứng dụng của lực hướng tâm.</w:t>
            </w:r>
          </w:p>
          <w:p w:rsidR="001A20B6" w:rsidRPr="00C634B2" w:rsidRDefault="001A20B6" w:rsidP="00C634B2">
            <w:pPr>
              <w:spacing w:after="0" w:line="240" w:lineRule="auto"/>
              <w:rPr>
                <w:rFonts w:ascii="Times New Roman" w:hAnsi="Times New Roman"/>
                <w:sz w:val="28"/>
                <w:szCs w:val="28"/>
                <w:lang w:val="en-US"/>
              </w:rPr>
            </w:pPr>
            <w:r w:rsidRPr="00C634B2">
              <w:rPr>
                <w:rFonts w:ascii="Times New Roman" w:hAnsi="Times New Roman"/>
                <w:sz w:val="28"/>
                <w:szCs w:val="28"/>
                <w:lang w:val="en-US"/>
              </w:rPr>
              <w:t>-</w:t>
            </w:r>
            <w:r w:rsidRPr="00C634B2">
              <w:rPr>
                <w:rFonts w:ascii="Times New Roman" w:hAnsi="Times New Roman"/>
                <w:b/>
                <w:sz w:val="28"/>
                <w:szCs w:val="28"/>
                <w:lang w:val="en-US"/>
              </w:rPr>
              <w:t xml:space="preserve"> </w:t>
            </w:r>
            <w:r w:rsidRPr="00C634B2">
              <w:rPr>
                <w:rFonts w:ascii="Times New Roman" w:hAnsi="Times New Roman"/>
                <w:sz w:val="28"/>
                <w:szCs w:val="28"/>
                <w:lang w:val="en-US"/>
              </w:rPr>
              <w:t>GV nhận xét câu trả lời của HV &amp; cho điểm:</w:t>
            </w:r>
          </w:p>
          <w:p w:rsidR="001A20B6" w:rsidRPr="00C634B2" w:rsidRDefault="001A20B6" w:rsidP="00C634B2">
            <w:pPr>
              <w:spacing w:after="0" w:line="240" w:lineRule="auto"/>
              <w:rPr>
                <w:rFonts w:ascii="Times New Roman" w:hAnsi="Times New Roman"/>
                <w:sz w:val="28"/>
                <w:szCs w:val="28"/>
                <w:lang w:val="en-US"/>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lang w:val="en-US"/>
              </w:rPr>
              <w:t>……….………………………………………………………..</w:t>
            </w:r>
          </w:p>
        </w:tc>
        <w:tc>
          <w:tcPr>
            <w:tcW w:w="5001"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lang w:val="en-US"/>
              </w:rPr>
              <w:t>-</w:t>
            </w:r>
            <w:r w:rsidRPr="00C634B2">
              <w:rPr>
                <w:rFonts w:ascii="Times New Roman" w:hAnsi="Times New Roman"/>
                <w:b/>
                <w:sz w:val="28"/>
                <w:szCs w:val="28"/>
                <w:lang w:val="en-US"/>
              </w:rPr>
              <w:t xml:space="preserve"> </w:t>
            </w:r>
            <w:r w:rsidRPr="00C634B2">
              <w:rPr>
                <w:rFonts w:ascii="Times New Roman" w:hAnsi="Times New Roman"/>
                <w:sz w:val="28"/>
                <w:szCs w:val="28"/>
                <w:lang w:val="en-US"/>
              </w:rPr>
              <w:t>HV lên bảng trả lời câu hỏi kiểm tra.</w:t>
            </w:r>
          </w:p>
        </w:tc>
      </w:tr>
    </w:tbl>
    <w:p w:rsidR="001A20B6" w:rsidRPr="00DE1326" w:rsidRDefault="001A20B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a. Vào bài mới:</w:t>
      </w: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b. Tiến trình tổ chức bài học và nội dung cần đạt:</w:t>
      </w:r>
    </w:p>
    <w:p w:rsidR="001A20B6" w:rsidRPr="00DE1326" w:rsidRDefault="001A20B6" w:rsidP="00DE1326">
      <w:pPr>
        <w:spacing w:after="0" w:line="240" w:lineRule="auto"/>
        <w:rPr>
          <w:rFonts w:ascii="Times New Roman" w:hAnsi="Times New Roman"/>
          <w:b/>
          <w:i/>
          <w:sz w:val="28"/>
          <w:szCs w:val="28"/>
          <w:lang w:val="en-US"/>
        </w:rPr>
      </w:pPr>
    </w:p>
    <w:p w:rsidR="001A20B6" w:rsidRPr="00DE1326" w:rsidRDefault="001A20B6" w:rsidP="00DE1326">
      <w:pPr>
        <w:spacing w:after="0" w:line="240" w:lineRule="auto"/>
        <w:jc w:val="center"/>
        <w:rPr>
          <w:rFonts w:ascii="Times New Roman" w:hAnsi="Times New Roman"/>
          <w:b/>
          <w:i/>
          <w:sz w:val="28"/>
          <w:szCs w:val="28"/>
          <w:lang w:val="en-US"/>
        </w:rPr>
      </w:pPr>
      <w:r w:rsidRPr="00DE1326">
        <w:rPr>
          <w:rFonts w:ascii="Times New Roman" w:hAnsi="Times New Roman"/>
          <w:b/>
          <w:i/>
          <w:sz w:val="28"/>
          <w:szCs w:val="28"/>
          <w:lang w:val="en-US"/>
        </w:rPr>
        <w:t>Hoạt động 1: Ôn lại những kiến thức đã học:</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I. Cân bằng của chất điểm:</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1. ĐK cân bằng:</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2. Quy tắc hbh:</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II. Ba định luật Niu-tơn:</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1.Đ/l I:</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2. Đ/l II:</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3. Đ/l III:</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III. Lực và khối lượng:</w:t>
      </w:r>
    </w:p>
    <w:p w:rsidR="001A20B6" w:rsidRPr="00DE1326" w:rsidRDefault="001A20B6" w:rsidP="00DE1326">
      <w:pPr>
        <w:widowControl w:val="0"/>
        <w:spacing w:after="0" w:line="240" w:lineRule="auto"/>
        <w:contextualSpacing/>
        <w:rPr>
          <w:rFonts w:ascii="Times New Roman" w:hAnsi="Times New Roman"/>
          <w:bCs/>
          <w:sz w:val="28"/>
          <w:szCs w:val="28"/>
        </w:rPr>
      </w:pPr>
      <w:r w:rsidRPr="00DE1326">
        <w:rPr>
          <w:rFonts w:ascii="Times New Roman" w:hAnsi="Times New Roman"/>
          <w:bCs/>
          <w:sz w:val="28"/>
          <w:szCs w:val="28"/>
        </w:rPr>
        <w:t>IV. Các lực cơ:</w:t>
      </w:r>
    </w:p>
    <w:p w:rsidR="001A20B6" w:rsidRPr="00DE1326" w:rsidRDefault="001A20B6" w:rsidP="00DE1326">
      <w:pPr>
        <w:widowControl w:val="0"/>
        <w:spacing w:after="0" w:line="240" w:lineRule="auto"/>
        <w:contextualSpacing/>
        <w:rPr>
          <w:rFonts w:ascii="Times New Roman" w:hAnsi="Times New Roman"/>
          <w:bCs/>
          <w:sz w:val="28"/>
          <w:szCs w:val="28"/>
          <w:lang w:val="en-US"/>
        </w:rPr>
      </w:pPr>
      <w:r w:rsidRPr="00DE1326">
        <w:rPr>
          <w:rFonts w:ascii="Times New Roman" w:hAnsi="Times New Roman"/>
          <w:bCs/>
          <w:sz w:val="28"/>
          <w:szCs w:val="28"/>
        </w:rPr>
        <w:t>1. Lực hấp dẫn – đ/l vạn vật hấp dẫn:</w:t>
      </w:r>
      <w:r w:rsidRPr="00DE1326">
        <w:rPr>
          <w:rFonts w:ascii="Times New Roman" w:hAnsi="Times New Roman"/>
          <w:bCs/>
          <w:sz w:val="28"/>
          <w:szCs w:val="28"/>
          <w:lang w:val="en-US"/>
        </w:rPr>
        <w:t xml:space="preserve"> </w:t>
      </w:r>
      <w:r w:rsidRPr="00DE1326">
        <w:rPr>
          <w:rFonts w:ascii="Times New Roman" w:hAnsi="Times New Roman"/>
          <w:bCs/>
          <w:position w:val="-24"/>
          <w:sz w:val="28"/>
          <w:szCs w:val="28"/>
          <w:lang w:val="en-US" w:eastAsia="en-US"/>
        </w:rPr>
        <w:object w:dxaOrig="1480" w:dyaOrig="620">
          <v:shape id="_x0000_i1296" type="#_x0000_t75" style="width:74.5pt;height:30.05pt" o:ole="">
            <v:imagedata r:id="rId582" o:title=""/>
          </v:shape>
          <o:OLEObject Type="Embed" ProgID="Equation.3" ShapeID="_x0000_i1296" DrawAspect="Content" ObjectID="_1629614082" r:id="rId583"/>
        </w:object>
      </w:r>
    </w:p>
    <w:p w:rsidR="001A20B6" w:rsidRPr="00DE1326" w:rsidRDefault="001A20B6" w:rsidP="00DE1326">
      <w:pPr>
        <w:widowControl w:val="0"/>
        <w:spacing w:after="0" w:line="240" w:lineRule="auto"/>
        <w:contextualSpacing/>
        <w:rPr>
          <w:rFonts w:ascii="Times New Roman" w:hAnsi="Times New Roman"/>
          <w:bCs/>
          <w:sz w:val="28"/>
          <w:szCs w:val="28"/>
          <w:lang w:val="en-US"/>
        </w:rPr>
      </w:pPr>
      <w:r w:rsidRPr="00DE1326">
        <w:rPr>
          <w:rFonts w:ascii="Times New Roman" w:hAnsi="Times New Roman"/>
          <w:bCs/>
          <w:sz w:val="28"/>
          <w:szCs w:val="28"/>
        </w:rPr>
        <w:t>2. Lực đàn hồi – đ/l Húc:</w:t>
      </w:r>
      <w:r w:rsidRPr="00DE1326">
        <w:rPr>
          <w:rFonts w:ascii="Times New Roman" w:hAnsi="Times New Roman"/>
          <w:bCs/>
          <w:sz w:val="28"/>
          <w:szCs w:val="28"/>
          <w:lang w:val="en-US"/>
        </w:rPr>
        <w:t xml:space="preserve"> </w:t>
      </w:r>
      <m:oMath>
        <m:r>
          <w:rPr>
            <w:rFonts w:ascii="Cambria Math" w:hAnsi="Cambria Math"/>
            <w:sz w:val="28"/>
            <w:szCs w:val="28"/>
            <w:lang w:val="en-US"/>
          </w:rPr>
          <m:t>F= k</m:t>
        </m:r>
        <m:d>
          <m:dPr>
            <m:begChr m:val="|"/>
            <m:endChr m:val="|"/>
            <m:ctrlPr>
              <w:rPr>
                <w:rFonts w:ascii="Cambria Math" w:hAnsi="Cambria Math"/>
                <w:bCs/>
                <w:i/>
                <w:sz w:val="28"/>
                <w:szCs w:val="28"/>
                <w:lang w:val="en-US"/>
              </w:rPr>
            </m:ctrlPr>
          </m:dPr>
          <m:e>
            <m:r>
              <w:rPr>
                <w:rFonts w:ascii="Cambria Math" w:hAnsi="Cambria Math"/>
                <w:sz w:val="28"/>
                <w:szCs w:val="28"/>
                <w:lang w:val="en-US"/>
              </w:rPr>
              <m:t>∆l</m:t>
            </m:r>
          </m:e>
        </m:d>
      </m:oMath>
    </w:p>
    <w:p w:rsidR="001A20B6" w:rsidRPr="00DE1326" w:rsidRDefault="001A20B6" w:rsidP="00DE1326">
      <w:pPr>
        <w:widowControl w:val="0"/>
        <w:spacing w:after="0" w:line="240" w:lineRule="auto"/>
        <w:contextualSpacing/>
        <w:rPr>
          <w:rFonts w:ascii="Times New Roman" w:hAnsi="Times New Roman"/>
          <w:bCs/>
          <w:sz w:val="28"/>
          <w:szCs w:val="28"/>
          <w:lang w:val="en-US"/>
        </w:rPr>
      </w:pPr>
      <w:r w:rsidRPr="00DE1326">
        <w:rPr>
          <w:rFonts w:ascii="Times New Roman" w:hAnsi="Times New Roman"/>
          <w:bCs/>
          <w:sz w:val="28"/>
          <w:szCs w:val="28"/>
        </w:rPr>
        <w:t>3. Lực ma sát:</w:t>
      </w:r>
      <w:r w:rsidRPr="00DE1326">
        <w:rPr>
          <w:rFonts w:ascii="Times New Roman" w:hAnsi="Times New Roman"/>
          <w:bCs/>
          <w:sz w:val="28"/>
          <w:szCs w:val="28"/>
          <w:lang w:val="en-US"/>
        </w:rPr>
        <w:t xml:space="preserve"> </w:t>
      </w:r>
      <w:r w:rsidRPr="00DE1326">
        <w:rPr>
          <w:rFonts w:ascii="Times New Roman" w:hAnsi="Times New Roman"/>
          <w:sz w:val="28"/>
          <w:szCs w:val="28"/>
        </w:rPr>
        <w:t xml:space="preserve"> F</w:t>
      </w:r>
      <w:r w:rsidRPr="00DE1326">
        <w:rPr>
          <w:rFonts w:ascii="Times New Roman" w:hAnsi="Times New Roman"/>
          <w:sz w:val="28"/>
          <w:szCs w:val="28"/>
          <w:vertAlign w:val="subscript"/>
        </w:rPr>
        <w:t>mst</w:t>
      </w:r>
      <w:r w:rsidRPr="00DE1326">
        <w:rPr>
          <w:rFonts w:ascii="Times New Roman" w:hAnsi="Times New Roman"/>
          <w:sz w:val="28"/>
          <w:szCs w:val="28"/>
        </w:rPr>
        <w:t xml:space="preserve"> = </w:t>
      </w:r>
      <w:r w:rsidRPr="00DE1326">
        <w:rPr>
          <w:rFonts w:ascii="Times New Roman" w:hAnsi="Times New Roman"/>
          <w:sz w:val="28"/>
          <w:szCs w:val="28"/>
        </w:rPr>
        <w:sym w:font="Symbol" w:char="F06D"/>
      </w:r>
      <w:r w:rsidRPr="00DE1326">
        <w:rPr>
          <w:rFonts w:ascii="Times New Roman" w:hAnsi="Times New Roman"/>
          <w:sz w:val="28"/>
          <w:szCs w:val="28"/>
          <w:vertAlign w:val="subscript"/>
        </w:rPr>
        <w:t>t</w:t>
      </w:r>
      <w:r w:rsidRPr="00DE1326">
        <w:rPr>
          <w:rFonts w:ascii="Times New Roman" w:hAnsi="Times New Roman"/>
          <w:sz w:val="28"/>
          <w:szCs w:val="28"/>
        </w:rPr>
        <w:t>.N</w:t>
      </w: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Cs/>
          <w:sz w:val="28"/>
          <w:szCs w:val="28"/>
        </w:rPr>
        <w:t>V. Lực hướng tâm:</w:t>
      </w:r>
      <w:r w:rsidRPr="00DE1326">
        <w:rPr>
          <w:rFonts w:ascii="Times New Roman" w:hAnsi="Times New Roman"/>
          <w:bCs/>
          <w:sz w:val="28"/>
          <w:szCs w:val="28"/>
          <w:lang w:val="en-US"/>
        </w:rPr>
        <w:t xml:space="preserve"> </w:t>
      </w:r>
      <w:r w:rsidRPr="00DE1326">
        <w:rPr>
          <w:rFonts w:ascii="Times New Roman" w:hAnsi="Times New Roman"/>
          <w:bCs/>
          <w:position w:val="-24"/>
          <w:sz w:val="28"/>
          <w:szCs w:val="28"/>
          <w:lang w:val="en-US" w:eastAsia="en-US"/>
        </w:rPr>
        <w:object w:dxaOrig="1120" w:dyaOrig="660">
          <v:shape id="_x0000_i1297" type="#_x0000_t75" style="width:56.35pt;height:32.55pt" o:ole="">
            <v:imagedata r:id="rId584" o:title=""/>
          </v:shape>
          <o:OLEObject Type="Embed" ProgID="Equation.3" ShapeID="_x0000_i1297" DrawAspect="Content" ObjectID="_1629614083" r:id="rId585"/>
        </w:object>
      </w:r>
    </w:p>
    <w:p w:rsidR="001A20B6" w:rsidRPr="00DE1326" w:rsidRDefault="001A20B6" w:rsidP="00DE1326">
      <w:pPr>
        <w:spacing w:after="0" w:line="240" w:lineRule="auto"/>
        <w:rPr>
          <w:rFonts w:ascii="Times New Roman" w:hAnsi="Times New Roman"/>
          <w:b/>
          <w:i/>
          <w:sz w:val="28"/>
          <w:szCs w:val="28"/>
          <w:lang w:val="en-US"/>
        </w:rPr>
      </w:pPr>
    </w:p>
    <w:p w:rsidR="001A20B6" w:rsidRPr="00DE1326" w:rsidRDefault="001A20B6" w:rsidP="00DE1326">
      <w:pPr>
        <w:spacing w:after="0" w:line="240" w:lineRule="auto"/>
        <w:jc w:val="center"/>
        <w:rPr>
          <w:rFonts w:ascii="Times New Roman" w:hAnsi="Times New Roman"/>
          <w:b/>
          <w:i/>
          <w:sz w:val="28"/>
          <w:szCs w:val="28"/>
          <w:lang w:val="en-US"/>
        </w:rPr>
      </w:pPr>
      <w:r w:rsidRPr="00DE1326">
        <w:rPr>
          <w:rFonts w:ascii="Times New Roman" w:hAnsi="Times New Roman"/>
          <w:b/>
          <w:i/>
          <w:sz w:val="28"/>
          <w:szCs w:val="28"/>
          <w:lang w:val="en-US"/>
        </w:rPr>
        <w:t>Hoạt động 1:</w:t>
      </w:r>
      <w:r w:rsidRPr="00DE1326">
        <w:rPr>
          <w:rFonts w:ascii="Times New Roman" w:hAnsi="Times New Roman"/>
          <w:b/>
          <w:bCs/>
          <w:i/>
          <w:sz w:val="28"/>
          <w:szCs w:val="28"/>
        </w:rPr>
        <w:t>Hướng dẫn học sinh giải bài tập về lực ma sát:</w:t>
      </w:r>
      <w:r w:rsidRPr="00DE1326">
        <w:rPr>
          <w:rFonts w:ascii="Times New Roman" w:hAnsi="Times New Roman"/>
          <w:b/>
          <w:i/>
          <w:sz w:val="28"/>
          <w:szCs w:val="28"/>
          <w:lang w:val="en-US"/>
        </w:rPr>
        <w:t xml:space="preserve"> </w:t>
      </w:r>
    </w:p>
    <w:p w:rsidR="001A20B6" w:rsidRPr="00DE1326" w:rsidRDefault="001A20B6" w:rsidP="00DE1326">
      <w:pPr>
        <w:spacing w:after="0" w:line="240" w:lineRule="auto"/>
        <w:jc w:val="center"/>
        <w:rPr>
          <w:rFonts w:ascii="Times New Roman" w:hAnsi="Times New Roman"/>
          <w:b/>
          <w:i/>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6"/>
        <w:gridCol w:w="3888"/>
        <w:gridCol w:w="3335"/>
      </w:tblGrid>
      <w:tr w:rsidR="001A20B6" w:rsidRPr="00C634B2">
        <w:tc>
          <w:tcPr>
            <w:tcW w:w="2767"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3898"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3341"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1A20B6" w:rsidRPr="00C634B2">
        <w:tc>
          <w:tcPr>
            <w:tcW w:w="2767" w:type="dxa"/>
            <w:shd w:val="clear" w:color="auto" w:fill="auto"/>
          </w:tcPr>
          <w:p w:rsidR="001A20B6" w:rsidRPr="00C634B2" w:rsidRDefault="001A20B6" w:rsidP="00C634B2">
            <w:pPr>
              <w:pStyle w:val="BodyTextIndent"/>
              <w:spacing w:after="0" w:line="240" w:lineRule="auto"/>
              <w:ind w:left="0"/>
              <w:jc w:val="both"/>
              <w:rPr>
                <w:rFonts w:ascii="Times New Roman" w:hAnsi="Times New Roman"/>
                <w:bCs/>
                <w:sz w:val="28"/>
                <w:szCs w:val="28"/>
                <w:lang w:val="pt-BR"/>
              </w:rPr>
            </w:pPr>
            <w:r w:rsidRPr="00C634B2">
              <w:rPr>
                <w:rFonts w:ascii="Times New Roman" w:hAnsi="Times New Roman"/>
                <w:bCs/>
                <w:sz w:val="28"/>
                <w:szCs w:val="28"/>
                <w:lang w:val="pt-BR"/>
              </w:rPr>
              <w:t>- Trả lời câu hỏi của gv:</w:t>
            </w:r>
          </w:p>
          <w:p w:rsidR="001A20B6" w:rsidRPr="00C634B2" w:rsidRDefault="001A20B6" w:rsidP="00C634B2">
            <w:pPr>
              <w:pStyle w:val="BodyTextIndent"/>
              <w:spacing w:after="0" w:line="240" w:lineRule="auto"/>
              <w:ind w:left="0"/>
              <w:jc w:val="both"/>
              <w:rPr>
                <w:rFonts w:ascii="Times New Roman" w:hAnsi="Times New Roman"/>
                <w:bCs/>
                <w:sz w:val="28"/>
                <w:szCs w:val="28"/>
                <w:lang w:val="pt-BR"/>
              </w:rPr>
            </w:pPr>
            <w:r w:rsidRPr="00C634B2">
              <w:rPr>
                <w:rFonts w:ascii="Times New Roman" w:hAnsi="Times New Roman"/>
                <w:bCs/>
                <w:sz w:val="28"/>
                <w:szCs w:val="28"/>
                <w:lang w:val="pt-BR"/>
              </w:rPr>
              <w:t>- Lực đẩy tủ lạnh theo phương ngang là :</w:t>
            </w:r>
          </w:p>
          <w:p w:rsidR="001A20B6" w:rsidRPr="00C634B2" w:rsidRDefault="001A20B6" w:rsidP="00C634B2">
            <w:pPr>
              <w:pStyle w:val="BodyTextIndent"/>
              <w:spacing w:after="0" w:line="240" w:lineRule="auto"/>
              <w:ind w:left="0"/>
              <w:jc w:val="both"/>
              <w:rPr>
                <w:rFonts w:ascii="Times New Roman" w:hAnsi="Times New Roman"/>
                <w:bCs/>
                <w:sz w:val="28"/>
                <w:szCs w:val="28"/>
                <w:lang w:val="pt-BR"/>
              </w:rPr>
            </w:pPr>
            <w:r w:rsidRPr="00C634B2">
              <w:rPr>
                <w:rFonts w:ascii="Times New Roman" w:hAnsi="Times New Roman"/>
                <w:bCs/>
                <w:sz w:val="28"/>
                <w:szCs w:val="28"/>
                <w:lang w:val="pt-BR"/>
              </w:rPr>
              <w:lastRenderedPageBreak/>
              <w:t>F</w:t>
            </w:r>
            <w:r w:rsidRPr="00C634B2">
              <w:rPr>
                <w:rFonts w:ascii="Times New Roman" w:hAnsi="Times New Roman"/>
                <w:bCs/>
                <w:sz w:val="28"/>
                <w:szCs w:val="28"/>
                <w:vertAlign w:val="subscript"/>
                <w:lang w:val="pt-BR"/>
              </w:rPr>
              <w:t xml:space="preserve">ms </w:t>
            </w:r>
            <w:r w:rsidRPr="00C634B2">
              <w:rPr>
                <w:rFonts w:ascii="Times New Roman" w:hAnsi="Times New Roman"/>
                <w:bCs/>
                <w:sz w:val="28"/>
                <w:szCs w:val="28"/>
                <w:lang w:val="pt-BR"/>
              </w:rPr>
              <w:t>= F</w:t>
            </w:r>
            <w:r w:rsidRPr="00C634B2">
              <w:rPr>
                <w:rFonts w:ascii="Times New Roman" w:hAnsi="Times New Roman"/>
                <w:bCs/>
                <w:sz w:val="28"/>
                <w:szCs w:val="28"/>
                <w:vertAlign w:val="subscript"/>
                <w:lang w:val="pt-BR"/>
              </w:rPr>
              <w:t xml:space="preserve">đ </w:t>
            </w:r>
            <w:r w:rsidRPr="00C634B2">
              <w:rPr>
                <w:rFonts w:ascii="Times New Roman" w:hAnsi="Times New Roman"/>
                <w:bCs/>
                <w:sz w:val="28"/>
                <w:szCs w:val="28"/>
                <w:lang w:val="pt-BR"/>
              </w:rPr>
              <w:t>= µ</w:t>
            </w:r>
            <w:r w:rsidRPr="00C634B2">
              <w:rPr>
                <w:rFonts w:ascii="Times New Roman" w:hAnsi="Times New Roman"/>
                <w:bCs/>
                <w:sz w:val="28"/>
                <w:szCs w:val="28"/>
                <w:vertAlign w:val="subscript"/>
                <w:lang w:val="pt-BR"/>
              </w:rPr>
              <w:t xml:space="preserve">t </w:t>
            </w:r>
            <w:r w:rsidRPr="00C634B2">
              <w:rPr>
                <w:rFonts w:ascii="Times New Roman" w:hAnsi="Times New Roman"/>
                <w:bCs/>
                <w:sz w:val="28"/>
                <w:szCs w:val="28"/>
                <w:lang w:val="pt-BR"/>
              </w:rPr>
              <w:t>.N = 0,51.890 = 453,9 N.</w:t>
            </w:r>
          </w:p>
          <w:p w:rsidR="001A20B6" w:rsidRPr="00C634B2" w:rsidRDefault="001A20B6" w:rsidP="00C634B2">
            <w:pPr>
              <w:pStyle w:val="BodyTextIndent"/>
              <w:spacing w:after="0" w:line="240" w:lineRule="auto"/>
              <w:ind w:left="0"/>
              <w:jc w:val="both"/>
              <w:rPr>
                <w:rFonts w:ascii="Times New Roman" w:hAnsi="Times New Roman"/>
                <w:bCs/>
                <w:sz w:val="28"/>
                <w:szCs w:val="28"/>
                <w:lang w:val="pt-BR"/>
              </w:rPr>
            </w:pPr>
            <w:r w:rsidRPr="00C634B2">
              <w:rPr>
                <w:rFonts w:ascii="Times New Roman" w:hAnsi="Times New Roman"/>
                <w:bCs/>
                <w:sz w:val="28"/>
                <w:szCs w:val="28"/>
                <w:lang w:val="pt-BR"/>
              </w:rPr>
              <w:t>Đây là độ lớn của lực tác dụng làm vật chuyển động thẳng đều theo phương ngang, nếu đẩy cho tủ lạnh chuyển động từ trạng thái nghỉ thì lực tác dụng phải lớn hơn.</w:t>
            </w:r>
          </w:p>
        </w:tc>
        <w:tc>
          <w:tcPr>
            <w:tcW w:w="3898" w:type="dxa"/>
            <w:shd w:val="clear" w:color="auto" w:fill="auto"/>
          </w:tcPr>
          <w:p w:rsidR="001A20B6" w:rsidRPr="00C634B2" w:rsidRDefault="002F30AE" w:rsidP="00C634B2">
            <w:pPr>
              <w:pStyle w:val="BodyTextIndent"/>
              <w:spacing w:after="0" w:line="240" w:lineRule="auto"/>
              <w:ind w:left="0"/>
              <w:rPr>
                <w:rFonts w:ascii="Times New Roman" w:hAnsi="Times New Roman"/>
                <w:b/>
                <w:bCs/>
                <w:sz w:val="28"/>
                <w:szCs w:val="28"/>
                <w:lang w:val="pt-BR"/>
              </w:rPr>
            </w:pPr>
            <w:r>
              <w:rPr>
                <w:rFonts w:ascii="Times New Roman" w:hAnsi="Times New Roman"/>
                <w:b/>
                <w:bCs/>
                <w:noProof/>
                <w:sz w:val="28"/>
                <w:szCs w:val="28"/>
                <w:lang w:val="en-US" w:eastAsia="en-US"/>
              </w:rPr>
              <w:lastRenderedPageBreak/>
              <mc:AlternateContent>
                <mc:Choice Requires="wpg">
                  <w:drawing>
                    <wp:anchor distT="0" distB="0" distL="114300" distR="114300" simplePos="0" relativeHeight="251614208" behindDoc="1" locked="0" layoutInCell="1" allowOverlap="1">
                      <wp:simplePos x="0" y="0"/>
                      <wp:positionH relativeFrom="column">
                        <wp:posOffset>1315085</wp:posOffset>
                      </wp:positionH>
                      <wp:positionV relativeFrom="paragraph">
                        <wp:posOffset>74295</wp:posOffset>
                      </wp:positionV>
                      <wp:extent cx="1477010" cy="746760"/>
                      <wp:effectExtent l="11430" t="8890" r="0" b="0"/>
                      <wp:wrapThrough wrapText="bothSides">
                        <wp:wrapPolygon edited="0">
                          <wp:start x="15750" y="551"/>
                          <wp:lineTo x="6965" y="1378"/>
                          <wp:lineTo x="6408" y="1653"/>
                          <wp:lineTo x="6408" y="9422"/>
                          <wp:lineTo x="-139" y="11351"/>
                          <wp:lineTo x="-139" y="13573"/>
                          <wp:lineTo x="4597" y="14400"/>
                          <wp:lineTo x="5433" y="14400"/>
                          <wp:lineTo x="6129" y="13849"/>
                          <wp:lineTo x="20068" y="11902"/>
                          <wp:lineTo x="20207" y="11351"/>
                          <wp:lineTo x="10308" y="9422"/>
                          <wp:lineTo x="13242" y="7200"/>
                          <wp:lineTo x="13242" y="6649"/>
                          <wp:lineTo x="10308" y="4978"/>
                          <wp:lineTo x="15889" y="2498"/>
                          <wp:lineTo x="17560" y="1378"/>
                          <wp:lineTo x="16585" y="551"/>
                          <wp:lineTo x="15750" y="551"/>
                        </wp:wrapPolygon>
                      </wp:wrapThrough>
                      <wp:docPr id="902"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746760"/>
                                <a:chOff x="3426" y="1626"/>
                                <a:chExt cx="2326" cy="1176"/>
                              </a:xfrm>
                            </wpg:grpSpPr>
                            <wps:wsp>
                              <wps:cNvPr id="903" name="Line 389"/>
                              <wps:cNvCnPr/>
                              <wps:spPr bwMode="auto">
                                <a:xfrm>
                                  <a:off x="3426" y="225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Rectangle 390" descr="White marble"/>
                              <wps:cNvSpPr>
                                <a:spLocks noChangeArrowheads="1"/>
                              </wps:cNvSpPr>
                              <wps:spPr bwMode="auto">
                                <a:xfrm>
                                  <a:off x="4146" y="1718"/>
                                  <a:ext cx="360" cy="540"/>
                                </a:xfrm>
                                <a:prstGeom prst="rect">
                                  <a:avLst/>
                                </a:prstGeom>
                                <a:blipFill dpi="0" rotWithShape="0">
                                  <a:blip r:embed="rId58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905" name="Line 391"/>
                              <wps:cNvCnPr/>
                              <wps:spPr bwMode="auto">
                                <a:xfrm flipH="1">
                                  <a:off x="3772" y="2247"/>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6" name="Line 392"/>
                              <wps:cNvCnPr/>
                              <wps:spPr bwMode="auto">
                                <a:xfrm>
                                  <a:off x="4487" y="1982"/>
                                  <a:ext cx="360" cy="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7" name="Text Box 393"/>
                              <wps:cNvSpPr txBox="1">
                                <a:spLocks noChangeArrowheads="1"/>
                              </wps:cNvSpPr>
                              <wps:spPr bwMode="auto">
                                <a:xfrm>
                                  <a:off x="4852" y="162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pPr>
                                      <w:rPr>
                                        <w:vertAlign w:val="subscript"/>
                                      </w:rPr>
                                    </w:pPr>
                                    <w:r>
                                      <w:t>F</w:t>
                                    </w:r>
                                    <w:r>
                                      <w:rPr>
                                        <w:vertAlign w:val="subscript"/>
                                      </w:rPr>
                                      <w:t>k</w:t>
                                    </w:r>
                                  </w:p>
                                </w:txbxContent>
                              </wps:txbx>
                              <wps:bodyPr rot="0" vert="horz" wrap="square" lIns="91440" tIns="45720" rIns="91440" bIns="45720" anchor="t" anchorCtr="0" upright="1">
                                <a:noAutofit/>
                              </wps:bodyPr>
                            </wps:wsp>
                            <wps:wsp>
                              <wps:cNvPr id="908" name="Text Box 394"/>
                              <wps:cNvSpPr txBox="1">
                                <a:spLocks noChangeArrowheads="1"/>
                              </wps:cNvSpPr>
                              <wps:spPr bwMode="auto">
                                <a:xfrm>
                                  <a:off x="3611" y="22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pPr>
                                      <w:rPr>
                                        <w:vertAlign w:val="subscript"/>
                                      </w:rPr>
                                    </w:pPr>
                                    <w:r>
                                      <w:t>F</w:t>
                                    </w:r>
                                    <w:r>
                                      <w:rPr>
                                        <w:vertAlign w:val="subscript"/>
                                      </w:rPr>
                                      <w:t>ms</w:t>
                                    </w:r>
                                  </w:p>
                                </w:txbxContent>
                              </wps:txbx>
                              <wps:bodyPr rot="0" vert="horz" wrap="square" lIns="91440" tIns="45720" rIns="91440" bIns="45720" anchor="t" anchorCtr="0" upright="1">
                                <a:noAutofit/>
                              </wps:bodyPr>
                            </wps:wsp>
                            <wps:wsp>
                              <wps:cNvPr id="909" name="Line 395"/>
                              <wps:cNvCnPr/>
                              <wps:spPr bwMode="auto">
                                <a:xfrm>
                                  <a:off x="4945" y="1679"/>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10" name="Line 396"/>
                              <wps:cNvCnPr/>
                              <wps:spPr bwMode="auto">
                                <a:xfrm>
                                  <a:off x="3747" y="2365"/>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8" o:spid="_x0000_s1289" style="position:absolute;margin-left:103.55pt;margin-top:5.85pt;width:116.3pt;height:58.8pt;z-index:-251702272" coordorigin="3426,1626" coordsize="2326,117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Zc3AFABQAAfRsAAA4AAABkcnMvZTJvRG9jLnhtbOxZXW/bNhR9H7D/ QOjdsSTTkiXEKRI77gpkW7B26DMt0ZYwSdRIOnZW7L/v8lJSHMdpvlqjGOwHmRI/xHvvuYeH1Om7 TVmQGy5VLqqx4524DuFVItK8Wo6dPz/NeiOHKM2qlBWi4mPnlivn3dnPP52u65j7IhNFyiWBQSoV r+uxk2ldx/2+SjJeMnUial5B5ULIkmm4lct+KtkaRi+Lvu+6QX8tZFpLkXCl4OnUVjpnOP5iwRP9 +2KhuCbF2IG5abxKvM7NtX92yuKlZHWWJ8002CtmUbK8gpd2Q02ZZmQl8wdDlXkihRILfZKIsi8W izzhaANY47k71ryXYlWjLct4vaw7N4Frd/z06mGT326uJcnTsRO5vkMqVkKQ8L1kMBoZ96zrZQyt 3sv6Y30trY1QvBLJXwqq+7v15n5pG5P5+leRwoBspQW6Z7OQpRkCDCcbjMJtFwW+0SSBhx4NQ/CF QxKoC2kQBk2YkgxiaboNqB84BGq9AAoYwiS7bLr7A1Np+npeiLV9Ftv34lybuRnDAHLqzqvqbV79 mLGaY7CU8Vfn1UHr1au84uDUyDoVG02qa4kuVrEC5z7pr85w3x9icFjces33wE1oNnqrs5nFtVT6 PRclMYWxU8A0MBbs5kppE8G7JiY0lZjlRYFOLSqyBmAM/SF2UKLIU1Npmim5nE8KSW6YySz8GcNg sHvNAMFVioNlnKWXTVmzvLBlaF9UZjywA6bTlGzqfInc6HJ0OaI9iPdlj7rTae98NqG9YOaFw+lg OplMvX/N1DwaZ3ma8srMrk1jjz4voA2h2ATsErlzQ//+6GgiTLb9x0kDsGwELarmIr3FwOJzwNjB wEZbsP0BzMeqZQGIiwAXKVcJsN7nLNeclEzOC74Fwzaxlc1qUolJBp35uZRibeIGqeFhdI2dAG7b oTX6SdhSjzb5Gno7sB20qB3SJ3ArwaKv4XZe5DWGP61zZBYp9OdcZ5iX5oHBlmnU4APcsUOiexYb S9BTkaxKXmm74kheMA3LncryWjlExryccyBQ+SFFJ5ncSIz/EfY6hxhoy3UaSAmCoQzJ2YwhyvBU U17A5MZOBeukQ1ixhPVUF01OtcYZG75BVpYAA0mKvBw7oy51WfzVFN2LcQJORptAAkAhE/Ifh6xh OR076u8Vk2BJ8aEC+EQehQATjTd0GPpwI7dr5ts1rEpgKLAfHIHFiYY76LKqZb7M4E0ehrMS57Cy LHKkMQNHm3mQm+bmkIk3bBPPsnyESGiy5VksT0z0f2kNa9bHQRjCogwQ8X0aGijc8X2XOE+kzQ9E 90Tf1iAGtMyRmQAogJISEMIB6iVPG6wf1wOUvi+SdI+JD6BdK+kaWPrGxy+BpYFcA0ZKR6FVXdEI xzkAGD0/dC1z31MV30J8HNF4cJIE+Fg0fjKq9UJsQJwMthBpZAWslVDR8uB3UySjoSXWux1EK6Qj ABzq6Dcrkk5Cthq3e/DDqt7Hs2yGv4ait5o9Ko8tO+Ae+Evk+dS98KPeLBiFPTqjw14UuqOe60UX UeDSiE5n94U88pU9FgD9/UCq7SXHh0L+zduXFwqlbh9ipt/uENr/fTsFvZlv7O6btnlgJcxRWDWH EnB+9IAzOl81W5HDcMYg8LxGjAU769+RM/YeCxw54xmbqzdwxvDIGXuP3KKWMxrV2/kJ+OJZm7Ft 1RtR2NuZXXoQ4tHdAVTv9ztxO4reQ4tec5B9bwuGR9Kv3IINQjgGwPOAQYCgPoLxf3I+DLDEbzwo FpvvUeYj0vY9lLe/mp39BwAA//8DAFBLAwQUAAYACAAAACEAWGCzG7oAAAAiAQAAGQAAAGRycy9f cmVscy9lMm9Eb2MueG1sLnJlbHOEj8sKwjAQRfeC/xBmb9O6EJGmbkRwK/UDhmSaRpsHSRT79wbc KAgu517uOUy7f9qJPSgm452ApqqBkZNeGacFXPrjagssZXQKJ+9IwEwJ9t1y0Z5pwlxGaTQhsUJx ScCYc9hxnuRIFlPlA7nSDD5azOWMmgeUN9TE13W94fGTAd0Xk52UgHhSDbB+DsX8n+2HwUg6eHm3 5PIPBTe2uAsQo6YswJIy+A6b6hpIA+9a/vVZ9wIAAP//AwBQSwMEFAAGAAgAAAAhAAduU/fhAAAA CgEAAA8AAABkcnMvZG93bnJldi54bWxMj0FPwzAMhe9I/IfISNxYmhbYVppO0wScJiQ2JLSb13pt tSapmqzt/j3mBDfb7+n5e9lqMq0YqPeNsxrULAJBtnBlYysNX/u3hwUIH9CW2DpLGq7kYZXf3mSY lm60nzTsQiU4xPoUNdQhdKmUvqjJoJ+5jixrJ9cbDLz2lSx7HDnctDKOomdpsLH8ocaONjUV593F aHgfcVwn6nXYnk+b62H/9PG9VaT1/d20fgERaAp/ZvjFZ3TImenoLrb0otUQR3PFVhbUHAQbHpMl D0c+xMsEZJ7J/xXyHwAAAP//AwBQSwMECgAAAAAAAAAhAJlMLxq8DAAAvAwAABUAAABkcnMvbWVk aWEvaW1hZ2UxLmpwZWf/2P/gABBKRklGAAEBAQBLAEsAAP/jAw5NU08gUGFsZXR0ZSCtrKu9vbzD xMTHycnKzc7Pz8/P0tTT09TU1tfV2NrY2NnZ2tza293b3eDd3d7e3uDe4OLf4ePh4ePi4+Xi5Obj 5efl5efm5+nm6Ono6uvq6uzr7O7r7e7u7vDu8PHx8/SYlpSlo6KpqaqvrauwsbG0srG0tba3ubq4 trS6urm7vLy8vr++vLq/vr2/wMC/wsPCwL7CwsHCw8TCxcbExMXExsfFw7/Fx8bFx8rGxsXGyMnG ycvIyszIy83JyMbJysjJzM7KyszKzc/LzMrLzM7Lzs/Lz9HMzc7NztDN0NPN0dXOzcrOz83Oz9LO 0M/O0dHP09XQ0dXQ0tLQ09XR0M3R0NLR09TR1NbR1dbS0tPS09PS1NTS1NbS1trT0tLT1NfT1tbT 1trU1NbU19jU19vV1NTV1dTV1tbV1tnV2NvV2dzW19jW19vW2NrX1tXX2NrX2dnX2dvX2t3Y19nY 2dzY2tnY2tvY2t7Y29zY29/Z2NnZ2d3a2dna2tra2t7a29za29/a3d7a3uDb2trb2t7b29vb29/b 3N3b3OHb3d7b3uHc3N3c3t7c3uHc4OHd3Nvd3d3d3eDd3t/d3+Hd3+Pd4OPe3t7e3uLe4OHe4ePe 4eTf3t7f3uDf4ODf4OPf4OXf4uTg4eLg4eTg4uLg4ubg5OTh4OHh4eLh4eXh4uPh4+Ph4+bh5Ofi 4eLi4uTi5OXi5Oji5ebj4+Xj5OTj5OXj5Ofj5eTj5ejj5ubj5ujk5ujk6Onl5OXl5Ojl5eXl5ufl 5ujl5unl5+fl5+nl5+rm5ujm5+jm6Ojm6Ovm6ern5+nn5+vn6Ojn6evn6uvn6+vo5+vo6Ojo6Oro 6e3o7Ozp6Ovp6urp6+zp6+3p7Ozq6evq6uvq6u3q6+3q7Ozq7O/q7e3q7e/r6+3r7Ozr7O/r7e3r 7e/r7u7r7vDs7O7s7u/s8PDt7e/t7vDt7+/t7/Lt8PHu7e/v7/Dv7/Lv8PLv8fHv8vPw8PLw8vPw 8/Tx8fPx8vPy8vTy9fbz9PX19vj/2wBDAAsICAoIBwsKCQoNDAsNERwSEQ8PESIZGhQcKSQrKigk JyctMkA3LTA9MCcnOEw5PUNFSElIKzZPVU5GVEBHSEX/2wBDAQwNDREPESESEiFFLicuRUVFRUVF RUVFRUVFRUVFRUVFRUVFRUVFRUVFRUVFRUVFRUVFRUVFRUVFRUVFRUVFRUX/wAARCACAAIADASIA AhEBAxEB/8QAGgAAAwEBAQEAAAAAAAAAAAAAAgMEAQAFB//EADMQAAICAQQBAwIEBQMFAAAAAAEC AxEAEiExQQQTUWEicQUyQoEUI1KRoSRisTNywdHx/8QAFQEBAQAAAAAAAAAAAAAAAAAAAAH/xAAV EQEBAAAAAAAAAAAAAAAAAAAAEf/aAAwDAQACEQMRAD8A+ixeXG4LEkVtvjo5DJuwpevnPIgnDoCq GWQ7kdDPQj9V4w3kUh/pU8ZUU+smsgEZwe7G1ZErfzaUUpxpOkjT2cDp0RzbdcHPH8p53lWISbD6 mbsDPVdWk2B27xQ8aNbJF9m8BUczMxRBSKPzHs40Rux1K453xqQLWwpP+cCUsGCpWkc2ckVo0wm3 fUTuLwFkeR2JUaR+XGxw+onIYns5xi0kIxC3wAO8qBSNyD6hq+ADuP3yPyNJnCKKHP3z0GAhIskm uMlSN3Jk0/UT2OMAPGhEsjSMTfeWxxqSCBxwcxQqoSdvfGCRf0nA1pCQR18HFyeRxuQBzi5XIJCg b9k5HN5BhgZwurTx84DkdUQMqD6vyJ/5wtfqOZpTSDYC9sDyICULXRUf2zUiSKHQ7eoTvv1gc/ko zfywCffHxq0uznT/ANpzvE8fQl6ALG995SEVRY2GQB9Ma7f/AHALqBqY175rASEla2G15wAVN645 yiaWf6tLCkPH+7CER8ityPiqGOWJd3O9++MjcBLbY9DAZEgiW2NnFTSxB1Z3AA4vvOKSTEGgF+cO Pw4dRZ1DN7tvgc0RkKsGIA3r3wjHR07V2MY7qlWaPWYw1DV3WQIMUcKMR3vvkaLJKCGGkMeO8d5f qUulS2++Ch0vqLkV1lGr4fpr+ax8jJn9OWbSzWE3PtjpvNOvQFsdkZJFBJK4oBUskjnV9zger5Cy SgRxLWr8zHrA9Px/F2klAJ3N44l1P3xEkXrMQUVm00SfbAOPzPHlspKrAbc4MnkIyEg39slf8JRE sDcc/OG0IjVVVaLbX7YUAkml/wCmlKOzh+Mkmol5NQPAypHULpUcc5oKRsNvuesI70mk2P0jDEIV RYBIxyjMc0AefisgWfIRTpvfOEyBiAwLckZjKrnfjBMIF+mAp7JHOUNIUAliL98SfLhUaC4sdDBc aVJLbDk1d4oKu7IKA9tsiqAxcAAf36yfylEa3RYnrGLKE2He49zgsSVZn/YYEbCSWMiIb3V56Hiw tFGLOpuzmommMADnoY4AhaAwiWSeSSRYjEw1AksDsM5Q8YpCLvcnHeoqx3yf+cWI1Deo2xPV5QXq sSdVBR3fOSyvID6iMCt7DGSCNdTED5xMfkRtsHG3FZFOaZ/o0rVncHK1T6fqPP8AjPPVzK1WyIDV 1zl3pqa3JP3yoIy6DyNIxbeRqUgD++NEajmv3yfy2RV0gX8DvCp08qRpiv00Pbr75VIGfTRPzkkS qsYJGnayB1lX8VFHADfxVd4ASkLQOctGIBaA4rOEfqxOun6iCCT3k3g+DL48RHkSFmJ4u9IwHpWo j9SjOSVJJCusEjrGug0UDRrnEIoDn0goPfzgWCRV2JAwP4sFisS6iOT1iJYjIhQki+/bFRFogEdl Vy1Cu8gLx6B2rbijtmeS8j2iqDtyDjEhOilND46wyqQcbkmiTzlRIJJDGVZN6zIPF0ya/wAn+0Zn naoSrx6SWNUx2v4yhfGpdaks9cni8BXkSDSVVlD9LfeYn4kFiCimm4KqbF5rfhyzxaZwNRNmusPw /wALj8MsFsgm69sCtmOgMbuuBkMt6C4amuiR1l0iK0ZU2AfbbEFCyiOIAAe3WB53jlg/oyT27k6R /wCs9XxvESDdiXf+ptzmQeGsRL19R7xkgUjc/wCcBrOqCwLPxiZJtt9r4yf1DGbBZr2o4iWWVgdC EHgNzgMkY+uQGLahQXHeNGYwddWTt8Ynx/G9IBiSzn3x8hI2B3ORRySKNuOryCeJCVaQkjVYBPGV agsephvxkwCToNQujf2yi2OKQAFmCj+kZH5qSF1WIFged6/zjp5JJEVfHBYHljxWIEs8FoE1SHcG 9jhCpEklOh7F0CK2H7957USKqAZ43kDy5AGjjZWsXqqh9sfD+INLcaD61/NfWBfPLHGLYgZO/l0L orfFjEEqZvrb+YBx2MzWkraA2ph1wcBn87yVFOEN9b7ZVGgiHHPJxfjpH4oIX8zGz98quxeRQSSg UvZ6ydlqyTt0Dxj5dIX6uMjmBnpF2T9XyMAgA4Dk37YarYs/2wEHprSigBQGMifYk4B1Q53OD6Op rY37DNS2eyK9hhs2kHcbc/GBNPGQpAYC9syHxljhIjW+z8nOllGk6hZ962xkfkwiE2w+cqLCgFjb bjPJ8wzx+QrwKHU7MD1noLqbd2FjkDrJ5CqhlBoc3gPDAwgtQsZ4/hywxef5Ac01mr7HeNHjv5n0 uzkD9XA/t3j4vw+GPyBqQFa2WtrwJ38WTzvIEyDQq8NfPxl8UFOCVXYdc5SSAm2ygZkV7muThW0p q13wTESwIYqPbOdnD7LtgNK1WRtkAeTDqS9ZsZB4ksi+MxcjYmvte14cvkvLMIU2vlvYZUgRF0r+ w98AGOiIaiC5/wA4aobFDasj8oETwh/yluest9ZV3YgAZUNSPbnFzMFjIHWD/FrR6Hue8k/iZJCx ZAqD3PORVYr0y0neN8bxYz9ZUX7nfIDK5jtaOXwuUhVQKYjjKBDGRm/SLq/fB8iH1InWMhXqtRGM h8UA/U191lWlQOsDz/HmEGmF71cAn9WMZtTOIwbHZw5/HWY9gjgjkfbOSE0DZAA4whkRVkoYzvIA 4g8hQWpZNq+cpeZEoswF8YBSyhVujWRSB52pdoq3+cOVxNIF30Du+cNCFXSCNsipV8WONajW69yT jkKqm4o/OMeRVFbb5NIHkajaqD13gB5Etm/zDoAd5NDG8kjCTUhJ1Atv+wyjxhKjSCWPSqtSEmyw 98CUepKCzqqDrs5UEDGsmiJNTjv2/fEqn+qCl9l3KjvKEeOEHSPqbcKBvgx1rb1Ep34r2wKoUQm9 ArrbKtekXp3+2BHGIo+Nh0MZJZSh3hX/2VBLAQItABQABgAIAAAAIQCKFT+YDAEAABUCAAATAAAA AAAAAAAAAAAAAAAAAABbQ29udGVudF9UeXBlc10ueG1sUEsBAi0AFAAGAAgAAAAhADj9If/WAAAA lAEAAAsAAAAAAAAAAAAAAAAAPQEAAF9yZWxzLy5yZWxzUEsBAi0AFAAGAAgAAAAhAEZc3AFABQAA fRsAAA4AAAAAAAAAAAAAAAAAPAIAAGRycy9lMm9Eb2MueG1sUEsBAi0AFAAGAAgAAAAhAFhgsxu6 AAAAIgEAABkAAAAAAAAAAAAAAAAAqAcAAGRycy9fcmVscy9lMm9Eb2MueG1sLnJlbHNQSwECLQAU AAYACAAAACEAB25T9+EAAAAKAQAADwAAAAAAAAAAAAAAAACZCAAAZHJzL2Rvd25yZXYueG1sUEsB Ai0ACgAAAAAAAAAhAJlMLxq8DAAAvAwAABUAAAAAAAAAAAAAAAAApwkAAGRycy9tZWRpYS9pbWFn ZTEuanBlZ1BLBQYAAAAABgAGAH0BAACWFgAAAAA= ">
                      <v:line id="Line 389" o:spid="_x0000_s1290" style="position:absolute;visibility:visible;mso-wrap-style:square" from="3426,2258" to="5586,22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XHmscAAADcAAAADwAAAGRycy9kb3ducmV2LnhtbESPT2vCQBTE74LfYXlCb7qxQqipq4il oD2U+gfa4zP7mkSzb8PuNkm/fbcgeBxm5jfMYtWbWrTkfGVZwXSSgCDOra64UHA6vo6fQPiArLG2 TAp+ycNqORwsMNO24z21h1CICGGfoYIyhCaT0uclGfQT2xBH79s6gyFKV0jtsItwU8vHJEmlwYrj QokNbUrKr4cfo+B99pG2693btv/cpef8ZX/+unROqYdRv34GEagP9/CtvdUK5s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NceaxwAAANwAAAAPAAAAAAAA AAAAAAAAAKECAABkcnMvZG93bnJldi54bWxQSwUGAAAAAAQABAD5AAAAlQMAAAAA "/>
                      <v:rect id="Rectangle 390" o:spid="_x0000_s1291" alt="White marble" style="position:absolute;left:4146;top:1718;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JsXk8UA AADcAAAADwAAAGRycy9kb3ducmV2LnhtbESPUUvDMBSF3wX/Q7jC3rZ0Yzhbl40hHagwxKrvl+ba 1DU3JcnW7t8bYeDj4ZzzHc56O9pOnMmH1rGC+SwDQVw73XKj4PNjP30AESKyxs4xKbhQgO3m9maN hXYDv9O5io1IEA4FKjAx9oWUoTZkMcxcT5y8b+ctxiR9I7XHIcFtJxdZdi8ttpwWDPb0ZKg+Vier YLmqjibP33b+gEM5/3ktvy4vpVKTu3H3CCLSGP/D1/azVpBnS/g7k46A3PwCAAD//wMAUEsBAi0A FAAGAAgAAAAhAPD3irv9AAAA4gEAABMAAAAAAAAAAAAAAAAAAAAAAFtDb250ZW50X1R5cGVzXS54 bWxQSwECLQAUAAYACAAAACEAMd1fYdIAAACPAQAACwAAAAAAAAAAAAAAAAAuAQAAX3JlbHMvLnJl bHNQSwECLQAUAAYACAAAACEAMy8FnkEAAAA5AAAAEAAAAAAAAAAAAAAAAAApAgAAZHJzL3NoYXBl eG1sLnhtbFBLAQItABQABgAIAAAAIQDUmxeTxQAAANwAAAAPAAAAAAAAAAAAAAAAAJgCAABkcnMv ZG93bnJldi54bWxQSwUGAAAAAAQABAD1AAAAigMAAAAA ">
                        <v:fill r:id="rId587" o:title="White marble" recolor="t" type="tile"/>
                      </v:rect>
                      <v:line id="Line 391" o:spid="_x0000_s1292" style="position:absolute;flip:x;visibility:visible;mso-wrap-style:square" from="3772,2247" to="4132,22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1OL0sUAAADcAAAADwAAAGRycy9kb3ducmV2LnhtbESPS2vDMBCE74X8B7GB3mq5hbaJYzmU 0oJ7zIPg3BZr/aDWyrHUxP73UaCQ4zAz3zDpejSdONPgWssKnqMYBHFpdcu1gv3u+2kBwnlkjZ1l UjCRg3U2e0gx0fbCGzpvfS0ChF2CChrv+0RKVzZk0EW2Jw5eZQeDPsihlnrAS4CbTr7E8Zs02HJY aLCnz4bK3+2fUVCcCjxWp8OP3+np/WuT51NX50o9zsePFQhPo7+H/9u5VrCMX+F2JhwBmV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1OL0sUAAADcAAAADwAAAAAAAAAA AAAAAAChAgAAZHJzL2Rvd25yZXYueG1sUEsFBgAAAAAEAAQA+QAAAJMDAAAAAA== ">
                        <v:stroke endarrow="block" endarrowwidth="narrow"/>
                      </v:line>
                      <v:line id="Line 392" o:spid="_x0000_s1293" style="position:absolute;visibility:visible;mso-wrap-style:square" from="4487,1982" to="4847,19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5flMQAAADcAAAADwAAAGRycy9kb3ducmV2LnhtbESPQWvCQBCF74L/YRnBm27MQdroKiII vVRaNZ6n2WmSNjsbs5uY+utdoeDx8eZ9b95y3ZtKdNS40rKC2TQCQZxZXXKu4HTcTV5AOI+ssbJM Cv7IwXo1HCwx0fbKn9QdfC4ChF2CCgrv60RKlxVk0E1tTRy8b9sY9EE2udQNXgPcVDKOork0WHJo KLCmbUHZ76E14Y22wvT943beXtKvdt/9xEguVmo86jcLEJ56/zz+T79pBa/RHB5jAgHk6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Dl+UxAAAANwAAAAPAAAAAAAAAAAA AAAAAKECAABkcnMvZG93bnJldi54bWxQSwUGAAAAAAQABAD5AAAAkgMAAAAA " strokeweight="1pt">
                        <v:stroke endarrow="block" endarrowwidth="narrow"/>
                      </v:line>
                      <v:shape id="Text Box 393" o:spid="_x0000_s1294" type="#_x0000_t202" style="position:absolute;left:4852;top:1626;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fep8UA AADcAAAADwAAAGRycy9kb3ducmV2LnhtbESPS2vDMBCE74X+B7GF3BKpIW0Sx0oICYWeWuI8ILfF Wj+otTKWGrv/vioEehxm5hsm3Qy2ETfqfO1Yw/NEgSDOnam51HA6vo0XIHxANtg4Jg0/5GGzfnxI MTGu5wPdslCKCGGfoIYqhDaR0ucVWfQT1xJHr3CdxRBlV0rTYR/htpFTpV6lxZrjQoUt7SrKv7Jv q+H8UVwvM/VZ7u1L27tBSbZLqfXoadiuQAQawn/43n43GpZqDn9n4hG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p96nxQAAANwAAAAPAAAAAAAAAAAAAAAAAJgCAABkcnMv ZG93bnJldi54bWxQSwUGAAAAAAQABAD1AAAAigMAAAAA " filled="f" stroked="f">
                        <v:textbox>
                          <w:txbxContent>
                            <w:p w:rsidR="00A80303" w:rsidRDefault="00A80303" w:rsidP="001A20B6">
                              <w:pPr>
                                <w:rPr>
                                  <w:vertAlign w:val="subscript"/>
                                </w:rPr>
                              </w:pPr>
                              <w:r>
                                <w:t>F</w:t>
                              </w:r>
                              <w:r>
                                <w:rPr>
                                  <w:vertAlign w:val="subscript"/>
                                </w:rPr>
                                <w:t>k</w:t>
                              </w:r>
                            </w:p>
                          </w:txbxContent>
                        </v:textbox>
                      </v:shape>
                      <v:shape id="Text Box 394" o:spid="_x0000_s1295" type="#_x0000_t202" style="position:absolute;left:3611;top:226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hK1cAA AADcAAAADwAAAGRycy9kb3ducmV2LnhtbERPTYvCMBC9C/sfwix402RFZa1GWVYET4p1FbwNzdiW bSalibb+e3MQPD7e92LV2UrcqfGlYw1fQwWCOHOm5FzD33Ez+AbhA7LByjFpeJCH1fKjt8DEuJYP dE9DLmII+wQ1FCHUiZQ+K8iiH7qaOHJX11gMETa5NA22MdxWcqTUVFosOTYUWNNvQdl/erMaTrvr 5TxW+3xtJ3XrOiXZzqTW/c/uZw4iUBfe4pd7azTMVFwbz8QjIJdPAAAA//8DAFBLAQItABQABgAI AAAAIQDw94q7/QAAAOIBAAATAAAAAAAAAAAAAAAAAAAAAABbQ29udGVudF9UeXBlc10ueG1sUEsB Ai0AFAAGAAgAAAAhADHdX2HSAAAAjwEAAAsAAAAAAAAAAAAAAAAALgEAAF9yZWxzLy5yZWxzUEsB Ai0AFAAGAAgAAAAhADMvBZ5BAAAAOQAAABAAAAAAAAAAAAAAAAAAKQIAAGRycy9zaGFwZXhtbC54 bWxQSwECLQAUAAYACAAAACEAJDhK1cAAAADcAAAADwAAAAAAAAAAAAAAAACYAgAAZHJzL2Rvd25y ZXYueG1sUEsFBgAAAAAEAAQA9QAAAIUDAAAAAA== " filled="f" stroked="f">
                        <v:textbox>
                          <w:txbxContent>
                            <w:p w:rsidR="00A80303" w:rsidRDefault="00A80303" w:rsidP="001A20B6">
                              <w:pPr>
                                <w:rPr>
                                  <w:vertAlign w:val="subscript"/>
                                </w:rPr>
                              </w:pPr>
                              <w:r>
                                <w:t>F</w:t>
                              </w:r>
                              <w:r>
                                <w:rPr>
                                  <w:vertAlign w:val="subscript"/>
                                </w:rPr>
                                <w:t>ms</w:t>
                              </w:r>
                            </w:p>
                          </w:txbxContent>
                        </v:textbox>
                      </v:shape>
                      <v:line id="Line 395" o:spid="_x0000_s1296" style="position:absolute;visibility:visible;mso-wrap-style:square" from="4945,1679" to="5305,1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iTUcQAAADcAAAADwAAAGRycy9kb3ducmV2LnhtbESPQWsCMRSE7wX/Q3hCbzVbD1JXo0hB 6am01lK8PTfPzeK+lyWJ6/bfN4VCj8PMfMMs1wO3qqcQGy8GHicFKJLK20ZqA4eP7cMTqJhQLLZe yMA3RVivRndLLK2/yTv1+1SrDJFYogGXUldqHStHjHHiO5LsnX1gTFmGWtuAtwznVk+LYqYZG8kL Djt6dlRd9lc2cHyl0J96djOqv67hc8f8Vk2NuR8PmwWoREP6D/+1X6yBeTGH3zP5COjV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CJNRxAAAANwAAAAPAAAAAAAAAAAA AAAAAKECAABkcnMvZG93bnJldi54bWxQSwUGAAAAAAQABAD5AAAAkgMAAAAA ">
                        <v:stroke endarrow="block" endarrowwidth="narrow"/>
                      </v:line>
                      <v:line id="Line 396" o:spid="_x0000_s1297" style="position:absolute;visibility:visible;mso-wrap-style:square" from="3747,2365" to="4107,2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sEcEAAADcAAAADwAAAGRycy9kb3ducmV2LnhtbERPS2sCMRC+F/wPYQRvNasH0a1RRGjp qfhoKb1NN9PN0p3JksR1+++bg+Dx43uvtwO3qqcQGy8GZtMCFEnlbSO1gffz8+MSVEwoFlsvZOCP Imw3o4c1ltZf5Uj9KdUqh0gs0YBLqSu1jpUjxjj1HUnmfnxgTBmGWtuA1xzOrZ4XxUIzNpIbHHa0 d1T9ni5s4OuNQv/ds1tQ/XkJHy/Mh2puzGQ87J5AJRrSXXxzv1oDq1men8/kI6A3/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D66wRwQAAANwAAAAPAAAAAAAAAAAAAAAA AKECAABkcnMvZG93bnJldi54bWxQSwUGAAAAAAQABAD5AAAAjwMAAAAA ">
                        <v:stroke endarrow="block" endarrowwidth="narrow"/>
                      </v:line>
                      <w10:wrap type="through"/>
                    </v:group>
                  </w:pict>
                </mc:Fallback>
              </mc:AlternateContent>
            </w:r>
            <w:r w:rsidR="001A20B6" w:rsidRPr="00C634B2">
              <w:rPr>
                <w:rFonts w:ascii="Times New Roman" w:hAnsi="Times New Roman"/>
                <w:b/>
                <w:bCs/>
                <w:sz w:val="28"/>
                <w:szCs w:val="28"/>
                <w:lang w:val="pt-BR"/>
              </w:rPr>
              <w:t>Bài tập 8 (79)</w:t>
            </w:r>
          </w:p>
          <w:p w:rsidR="001A20B6" w:rsidRPr="00C634B2" w:rsidRDefault="001A20B6" w:rsidP="00C634B2">
            <w:pPr>
              <w:pStyle w:val="BodyTextIndent"/>
              <w:spacing w:after="0" w:line="240" w:lineRule="auto"/>
              <w:rPr>
                <w:rFonts w:ascii="Times New Roman" w:hAnsi="Times New Roman"/>
                <w:bCs/>
                <w:sz w:val="28"/>
                <w:szCs w:val="28"/>
                <w:lang w:val="pt-BR"/>
              </w:rPr>
            </w:pPr>
          </w:p>
          <w:p w:rsidR="001A20B6" w:rsidRPr="00C634B2" w:rsidRDefault="001A20B6" w:rsidP="00C634B2">
            <w:pPr>
              <w:pStyle w:val="BodyTextIndent"/>
              <w:spacing w:after="0" w:line="240" w:lineRule="auto"/>
              <w:rPr>
                <w:rFonts w:ascii="Times New Roman" w:hAnsi="Times New Roman"/>
                <w:bCs/>
                <w:sz w:val="28"/>
                <w:szCs w:val="28"/>
                <w:lang w:val="pt-BR"/>
              </w:rPr>
            </w:pPr>
          </w:p>
          <w:p w:rsidR="001A20B6" w:rsidRPr="00C634B2" w:rsidRDefault="001A20B6" w:rsidP="00C634B2">
            <w:pPr>
              <w:pStyle w:val="BodyTextIndent"/>
              <w:spacing w:after="0" w:line="240" w:lineRule="auto"/>
              <w:rPr>
                <w:rFonts w:ascii="Times New Roman" w:hAnsi="Times New Roman"/>
                <w:bCs/>
                <w:sz w:val="28"/>
                <w:szCs w:val="28"/>
                <w:lang w:val="pt-BR"/>
              </w:rPr>
            </w:pP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lastRenderedPageBreak/>
              <w:t>P= N = 890N</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µ</w:t>
            </w:r>
            <w:r w:rsidRPr="00C634B2">
              <w:rPr>
                <w:rFonts w:ascii="Times New Roman" w:hAnsi="Times New Roman"/>
                <w:bCs/>
                <w:sz w:val="28"/>
                <w:szCs w:val="28"/>
                <w:vertAlign w:val="subscript"/>
                <w:lang w:val="pt-BR"/>
              </w:rPr>
              <w:t>t</w:t>
            </w:r>
            <w:r w:rsidRPr="00C634B2">
              <w:rPr>
                <w:rFonts w:ascii="Times New Roman" w:hAnsi="Times New Roman"/>
                <w:bCs/>
                <w:sz w:val="28"/>
                <w:szCs w:val="28"/>
                <w:lang w:val="pt-BR"/>
              </w:rPr>
              <w:t xml:space="preserve"> = 0,51 N/m</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a = 0</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F</w:t>
            </w:r>
            <w:r w:rsidRPr="00C634B2">
              <w:rPr>
                <w:rFonts w:ascii="Times New Roman" w:hAnsi="Times New Roman"/>
                <w:bCs/>
                <w:sz w:val="28"/>
                <w:szCs w:val="28"/>
                <w:vertAlign w:val="subscript"/>
                <w:lang w:val="pt-BR"/>
              </w:rPr>
              <w:t xml:space="preserve">đ </w:t>
            </w:r>
            <w:r w:rsidRPr="00C634B2">
              <w:rPr>
                <w:rFonts w:ascii="Times New Roman" w:hAnsi="Times New Roman"/>
                <w:bCs/>
                <w:sz w:val="28"/>
                <w:szCs w:val="28"/>
                <w:lang w:val="pt-BR"/>
              </w:rPr>
              <w:t>= ?</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 xml:space="preserve">- Vật chuyển động thẳg đều </w:t>
            </w:r>
            <w:r w:rsidRPr="00C634B2">
              <w:rPr>
                <w:rFonts w:ascii="Times New Roman" w:hAnsi="Times New Roman"/>
                <w:bCs/>
                <w:sz w:val="28"/>
                <w:szCs w:val="28"/>
              </w:rPr>
              <w:sym w:font="Symbol" w:char="F0DB"/>
            </w:r>
            <w:r w:rsidRPr="00C634B2">
              <w:rPr>
                <w:rFonts w:ascii="Times New Roman" w:hAnsi="Times New Roman"/>
                <w:bCs/>
                <w:sz w:val="28"/>
                <w:szCs w:val="28"/>
                <w:lang w:val="pt-BR"/>
              </w:rPr>
              <w:t xml:space="preserve"> F</w:t>
            </w:r>
            <w:r w:rsidRPr="00C634B2">
              <w:rPr>
                <w:rFonts w:ascii="Times New Roman" w:hAnsi="Times New Roman"/>
                <w:bCs/>
                <w:sz w:val="28"/>
                <w:szCs w:val="28"/>
                <w:vertAlign w:val="subscript"/>
                <w:lang w:val="pt-BR"/>
              </w:rPr>
              <w:t>đ</w:t>
            </w:r>
            <w:r w:rsidRPr="00C634B2">
              <w:rPr>
                <w:rFonts w:ascii="Times New Roman" w:hAnsi="Times New Roman"/>
                <w:bCs/>
                <w:sz w:val="28"/>
                <w:szCs w:val="28"/>
                <w:lang w:val="pt-BR"/>
              </w:rPr>
              <w:t xml:space="preserve"> = F</w:t>
            </w:r>
            <w:r w:rsidRPr="00C634B2">
              <w:rPr>
                <w:rFonts w:ascii="Times New Roman" w:hAnsi="Times New Roman"/>
                <w:bCs/>
                <w:sz w:val="28"/>
                <w:szCs w:val="28"/>
                <w:vertAlign w:val="subscript"/>
                <w:lang w:val="pt-BR"/>
              </w:rPr>
              <w:t>ms</w:t>
            </w:r>
            <w:r w:rsidRPr="00C634B2">
              <w:rPr>
                <w:rFonts w:ascii="Times New Roman" w:hAnsi="Times New Roman"/>
                <w:bCs/>
                <w:sz w:val="28"/>
                <w:szCs w:val="28"/>
                <w:lang w:val="pt-BR"/>
              </w:rPr>
              <w:t xml:space="preserve"> </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 Tính lực  ma sát như thế nào ?</w:t>
            </w:r>
          </w:p>
          <w:p w:rsidR="001A20B6" w:rsidRPr="00C634B2" w:rsidRDefault="001A20B6" w:rsidP="00C634B2">
            <w:pPr>
              <w:pStyle w:val="BodyTextIndent"/>
              <w:spacing w:after="0" w:line="240" w:lineRule="auto"/>
              <w:rPr>
                <w:rFonts w:ascii="Times New Roman" w:hAnsi="Times New Roman"/>
                <w:b/>
                <w:bCs/>
                <w:sz w:val="28"/>
                <w:szCs w:val="28"/>
              </w:rPr>
            </w:pPr>
          </w:p>
        </w:tc>
        <w:tc>
          <w:tcPr>
            <w:tcW w:w="3341" w:type="dxa"/>
            <w:shd w:val="clear" w:color="auto" w:fill="auto"/>
          </w:tcPr>
          <w:p w:rsidR="001A20B6" w:rsidRPr="00C634B2" w:rsidRDefault="002F30AE" w:rsidP="00C634B2">
            <w:pPr>
              <w:pStyle w:val="BodyTextIndent"/>
              <w:spacing w:after="0" w:line="240" w:lineRule="auto"/>
              <w:ind w:left="0"/>
              <w:rPr>
                <w:rFonts w:ascii="Times New Roman" w:hAnsi="Times New Roman"/>
                <w:b/>
                <w:bCs/>
                <w:sz w:val="28"/>
                <w:szCs w:val="28"/>
                <w:lang w:val="pt-BR"/>
              </w:rPr>
            </w:pPr>
            <w:r>
              <w:rPr>
                <w:rFonts w:ascii="Times New Roman" w:hAnsi="Times New Roman"/>
                <w:b/>
                <w:bCs/>
                <w:noProof/>
                <w:sz w:val="28"/>
                <w:szCs w:val="28"/>
                <w:lang w:val="en-US" w:eastAsia="en-US"/>
              </w:rPr>
              <w:lastRenderedPageBreak/>
              <mc:AlternateContent>
                <mc:Choice Requires="wpg">
                  <w:drawing>
                    <wp:anchor distT="0" distB="0" distL="114300" distR="114300" simplePos="0" relativeHeight="251613184" behindDoc="1" locked="0" layoutInCell="1" allowOverlap="1">
                      <wp:simplePos x="0" y="0"/>
                      <wp:positionH relativeFrom="column">
                        <wp:posOffset>1315085</wp:posOffset>
                      </wp:positionH>
                      <wp:positionV relativeFrom="paragraph">
                        <wp:posOffset>74295</wp:posOffset>
                      </wp:positionV>
                      <wp:extent cx="1477010" cy="746760"/>
                      <wp:effectExtent l="5080" t="8890" r="3810" b="0"/>
                      <wp:wrapThrough wrapText="bothSides">
                        <wp:wrapPolygon edited="0">
                          <wp:start x="15750" y="551"/>
                          <wp:lineTo x="6965" y="1378"/>
                          <wp:lineTo x="6408" y="1653"/>
                          <wp:lineTo x="6408" y="9422"/>
                          <wp:lineTo x="-139" y="11351"/>
                          <wp:lineTo x="-139" y="13573"/>
                          <wp:lineTo x="4597" y="14400"/>
                          <wp:lineTo x="5433" y="14400"/>
                          <wp:lineTo x="6129" y="13849"/>
                          <wp:lineTo x="20068" y="11902"/>
                          <wp:lineTo x="20207" y="11351"/>
                          <wp:lineTo x="10308" y="9422"/>
                          <wp:lineTo x="13242" y="7200"/>
                          <wp:lineTo x="13242" y="6649"/>
                          <wp:lineTo x="10308" y="4978"/>
                          <wp:lineTo x="15889" y="2498"/>
                          <wp:lineTo x="17560" y="1378"/>
                          <wp:lineTo x="16585" y="551"/>
                          <wp:lineTo x="15750" y="551"/>
                        </wp:wrapPolygon>
                      </wp:wrapThrough>
                      <wp:docPr id="893"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746760"/>
                                <a:chOff x="3426" y="1626"/>
                                <a:chExt cx="2326" cy="1176"/>
                              </a:xfrm>
                            </wpg:grpSpPr>
                            <wps:wsp>
                              <wps:cNvPr id="894" name="Line 380"/>
                              <wps:cNvCnPr/>
                              <wps:spPr bwMode="auto">
                                <a:xfrm>
                                  <a:off x="3426" y="225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Rectangle 381" descr="White marble"/>
                              <wps:cNvSpPr>
                                <a:spLocks noChangeArrowheads="1"/>
                              </wps:cNvSpPr>
                              <wps:spPr bwMode="auto">
                                <a:xfrm>
                                  <a:off x="4146" y="1718"/>
                                  <a:ext cx="360" cy="540"/>
                                </a:xfrm>
                                <a:prstGeom prst="rect">
                                  <a:avLst/>
                                </a:prstGeom>
                                <a:blipFill dpi="0" rotWithShape="0">
                                  <a:blip r:embed="rId58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896" name="Line 382"/>
                              <wps:cNvCnPr/>
                              <wps:spPr bwMode="auto">
                                <a:xfrm flipH="1">
                                  <a:off x="3772" y="2247"/>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97" name="Line 383"/>
                              <wps:cNvCnPr/>
                              <wps:spPr bwMode="auto">
                                <a:xfrm>
                                  <a:off x="4487" y="1982"/>
                                  <a:ext cx="360" cy="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98" name="Text Box 384"/>
                              <wps:cNvSpPr txBox="1">
                                <a:spLocks noChangeArrowheads="1"/>
                              </wps:cNvSpPr>
                              <wps:spPr bwMode="auto">
                                <a:xfrm>
                                  <a:off x="4852" y="162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pPr>
                                      <w:rPr>
                                        <w:vertAlign w:val="subscript"/>
                                      </w:rPr>
                                    </w:pPr>
                                    <w:r>
                                      <w:t>F</w:t>
                                    </w:r>
                                    <w:r>
                                      <w:rPr>
                                        <w:vertAlign w:val="subscript"/>
                                      </w:rPr>
                                      <w:t>k</w:t>
                                    </w:r>
                                  </w:p>
                                </w:txbxContent>
                              </wps:txbx>
                              <wps:bodyPr rot="0" vert="horz" wrap="square" lIns="91440" tIns="45720" rIns="91440" bIns="45720" anchor="t" anchorCtr="0" upright="1">
                                <a:noAutofit/>
                              </wps:bodyPr>
                            </wps:wsp>
                            <wps:wsp>
                              <wps:cNvPr id="899" name="Text Box 385"/>
                              <wps:cNvSpPr txBox="1">
                                <a:spLocks noChangeArrowheads="1"/>
                              </wps:cNvSpPr>
                              <wps:spPr bwMode="auto">
                                <a:xfrm>
                                  <a:off x="3611" y="22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pPr>
                                      <w:rPr>
                                        <w:vertAlign w:val="subscript"/>
                                      </w:rPr>
                                    </w:pPr>
                                    <w:r>
                                      <w:t>F</w:t>
                                    </w:r>
                                    <w:r>
                                      <w:rPr>
                                        <w:vertAlign w:val="subscript"/>
                                      </w:rPr>
                                      <w:t>ms</w:t>
                                    </w:r>
                                  </w:p>
                                </w:txbxContent>
                              </wps:txbx>
                              <wps:bodyPr rot="0" vert="horz" wrap="square" lIns="91440" tIns="45720" rIns="91440" bIns="45720" anchor="t" anchorCtr="0" upright="1">
                                <a:noAutofit/>
                              </wps:bodyPr>
                            </wps:wsp>
                            <wps:wsp>
                              <wps:cNvPr id="900" name="Line 386"/>
                              <wps:cNvCnPr/>
                              <wps:spPr bwMode="auto">
                                <a:xfrm>
                                  <a:off x="4945" y="1679"/>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1" name="Line 387"/>
                              <wps:cNvCnPr/>
                              <wps:spPr bwMode="auto">
                                <a:xfrm>
                                  <a:off x="3747" y="2365"/>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9" o:spid="_x0000_s1298" style="position:absolute;margin-left:103.55pt;margin-top:5.85pt;width:116.3pt;height:58.8pt;z-index:-251703296" coordorigin="3426,1626" coordsize="2326,117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KE/FE5BQAAfRsAAA4AAABkcnMvZTJvRG9jLnhtbOxZ227jNhB9L9B/ IPTuWDdLlhBnkdhxukDaBt0t9pmWaIuoJKokHTu76L93OLrEdpzNbdddFPaDTYkUxZk5c+aQPn23 LnJyy6TiohxZzoltEVYmIuXlYmT9+XHaG1pEaVqmNBclG1l3TFnvzn7+6XRVxcwVmchTJglMUqp4 VY2sTOsq7vdVkrGCqhNRsRI650IWVMOlXPRTSVcwe5H3XdsO+ish00qKhCkFdyd1p3WG88/nLNG/ z+eKaZKPLFibxm+J3zPz3T87pfFC0irjSbMM+opVFJSX8NJuqgnVlCwlfzBVwRMplJjrk0QUfTGf 84ShDWCNY+9YcyXFskJbFvFqUXVuAtfu+OnV0ya/3d5IwtORNYw8i5S0gCDhe4kXRsY9q2oRw6gr WX2obmRtIzSvRfKXgu7+br+5XtSDyWz1q0hhQrrUAt2znsvCTAGGkzVG4a6LAltrksBNxw9D8IVF EugL/SAMmjAlGcTSPOb5bmAR6HUCaGAIk+yyedz1TKd51nFC7O3TuH4vrrVZmzEMIKfuvare5tUP Ga0YBksZf3Ve9VuvXvOSEW+Ixph3w6BxeSPRxSpW4Nwn/dUZ7rqDYW146zXXATeh2fiCzmYaV1Lp KyYKYhojK4dlYCzo7bXSJoL3Q0xoSjHleY5OzUuyGlnRwB3gA0rkPDWdZpiSi9k4l+SWmszCj1kQ TLY1DBBcpjhZxmh62bQ15XndhvF5aeYDO2A5TatOnS+RHV0OL4d+D+J92fPtyaR3Ph37vWDqhIOJ NxmPJ84/ZmmOH2c8TVlpVtemseM/L6ANodQJ2CVy54b+9uxoIiy2/cVFA7DqCNaomon0DgOL9wFj BwPboAXbH8B8tFzkBnGORVKmEmC9TxnXjBRUznJmotXAsE1sVWc1KcU4g4fZuZRiZeIGqeFgdLce aI1+Era+4zf5Gjo7sPVa1A78J3ArwaKv4XaW8wrDn1YcmUUK/YnrDPPS3DDYMoMafIA7dkh0T7Gp CXoikmXBSl1XHMlyqqHcqYxXyiIyZsWMAYHK9yk6yeRGYvyPsNccYqBrrtNASpCkypBcnTFEGZ5q 2nNY3MgqoU5ahOYLqKc6b3KqNc7Y8A2ysgAYSJLzAmi/S10afzVF92KcgJPRJpAA0MiE/GyRFZTT kaX+XlIJluTvS4BP5PgQYKLxwh+ELlzIzZ7ZZg8tE5gK7AdHYHOs4QoeWVaSLzJ4k4PhLMU5VJY5 RxozcKwzD3LTXBwy8QDfde1sWN7dSK9nsTwx0f+lNaypj14YuljoXNcPzYzIk1glu8R5Im1+ILon +q4CMaAlR2YCoABKCkAIA6gXLG2wfqwHKH1fJOkeEx/hDiy9l8LSQK4Bo+8PYTrDV9EQ4X0AMDpu aNfMvaUqvoX4OKLx4CQJe8GaJD8a1Xoh1iBO/A1EGh0CtRI6Wh78bopkOKiJ9X4H0QrpCACHOvrN iqSTkK3G7W78sKr38Syb4qeh6I1hj8rjmh1wD/wlclzfvnCj3jQYhj1/6g96UWgPe7YTXUSB7Uf+ ZLot5LGM1scCoL8fSLW95PhQyL95+/JCodTtQ8zy2x1C+7tvp6DXszXuviPcqd5LmKOwag4loj2c MfhPOMMLHNhJQf1z3WCn/h05Y++xwJEznrG5egNn4JbgyBntMUZz5IbJuLUZ67j1FUduUJvgUMWo 3qA+Dz2A6v1+J25H0Xtg0RvZUDO2wNgl7SvA6IVwDIAlyAuwCB7B+D85HwZY4n88KBab/6PMn0ib 19De/Nfs7F8AAAD//wMAUEsDBBQABgAIAAAAIQBYYLMbugAAACIBAAAZAAAAZHJzL19yZWxzL2Uy b0RvYy54bWwucmVsc4SPywrCMBBF94L/EGZv07oQkaZuRHAr9QOGZJpGmwdJFPv3BtwoCC7nXu45 TLt/2ok9KCbjnYCmqoGRk14ZpwVc+uNqCyxldAon70jATAn23XLRnmnCXEZpNCGxQnFJwJhz2HGe 5EgWU+UDudIMPlrM5YyaB5Q31MTXdb3h8ZMB3ReTnZSAeFINsH4Oxfyf7YfBSDp4ebfk8g8FN7a4 CxCjpizAkjL4DpvqGkgD71r+9Vn3AgAA//8DAFBLAwQUAAYACAAAACEAB25T9+EAAAAKAQAADwAA AGRycy9kb3ducmV2LnhtbEyPQU/DMAyF70j8h8hI3FiaFthWmk7TBJwmJDYktJvXem21JqmarO3+ PeYEN9vv6fl72WoyrRio942zGtQsAkG2cGVjKw1f+7eHBQgf0JbYOksaruRhld/eZJiWbrSfNOxC JTjE+hQ11CF0qZS+qMmgn7mOLGsn1xsMvPaVLHscOdy0Mo6iZ2mwsfyhxo42NRXn3cVoeB9xXCfq ddieT5vrYf/08b1VpPX93bR+ARFoCn9m+MVndMiZ6egutvSi1RBHc8VWFtQcBBsekyUPRz7EywRk nsn/FfIfAAAA//8DAFBLAwQKAAAAAAAAACEAmUwvGrwMAAC8DAAAFQAAAGRycy9tZWRpYS9pbWFn ZTEuanBlZ//Y/+AAEEpGSUYAAQEBAEsASwAA/+MDDk1TTyBQYWxldHRlIK2sq729vMPExMfJycrN zs/Pz8/S1NPT1NTW19XY2tjY2dna3Nrb3dvd4N3d3t7e4N7g4t/h4+Hh4+Lj5eLk5uPl5+Xl5+bn 6ebo6ejq6+rq7Ovs7uvt7u7u8O7w8fHz9JiWlKWjoqmpqq+tq7CxsbSysbS1tre5uri2tLq6ubu8 vLy+v768ur++vb/AwL/Cw8LAvsLCwcLDxMLFxsTExcTGx8XDv8XHxsXHysbGxcbIycbJy8jKzMjL zcnIxsnKyMnMzsrKzMrNz8vMysvMzsvOz8vP0czNzs3O0M3Q083R1c7Nys7Pzc7P0s7Qz87R0c/T 1dDR1dDS0tDT1dHQzdHQ0tHT1NHU1tHV1tLS09LT09LU1NLU1tLW2tPS0tPU19PW1tPW2tTU1tTX 2NTX29XU1NXV1NXW1tXW2dXY29XZ3NbX2NbX29bY2tfW1dfY2tfZ2dfZ29fa3djX2djZ3Nja2dja 29ja3tjb3Njb39nY2dnZ3drZ2dra2tra3trb3Nrb39rd3tre4Nva2tva3tvb29vb39vc3dvc4dvd 3tve4dzc3dze3tze4dzg4d3c293d3d3d4N3e393f4d3f493g497e3t7e4t7g4d7h497h5N/e3t/e 4N/g4N/g49/g5d/i5ODh4uDh5ODi4uDi5uDk5OHg4eHh4uHh5eHi4+Hj4+Hj5uHk5+Lh4uLi5OLk 5eLk6OLl5uPj5ePk5OPk5ePk5+Pl5OPl6OPm5uPm6OTm6OTo6eXk5eXk6OXl5eXm5+Xm6OXm6eXn 5+Xn6eXn6ubm6Obn6Obo6Obo6+bp6ufn6efn6+fo6Ofp6+fq6+fr6+jn6+jo6Ojo6ujp7ejs7Ono 6+nq6unr7Onr7ens7Orp6+rq6+rq7err7ers7Ors7+rt7ert7+vr7evs7Ovs7+vt7evt7+vu7uvu 8Ozs7uzu7+zw8O3t7+3u8O3v7+3v8u3w8e7t7+/v8O/v8u/w8u/x8e/y8/Dw8vDy8/Dz9PHx8/Hy 8/Ly9PL19vP09fX2+P/bAEMACwgICggHCwoJCg0MCw0RHBIRDw8RIhkaFBwpJCsqKCQnJy0yQDct MD0wJyc4TDk9Q0VISUgrNk9VTkZUQEdIRf/bAEMBDA0NEQ8RIRISIUUuJy5FRUVFRUVFRUVFRUVF RUVFRUVFRUVFRUVFRUVFRUVFRUVFRUVFRUVFRUVFRUVFRUVFRf/AABEIAIAAgAMBIgACEQEDEQH/ xAAaAAADAQEBAQAAAAAAAAAAAAACAwQBAAUH/8QAMxAAAgIBBAEDAgQFAwUAAAAAAQIDEQASITFB BBNRYSJxBTJCgRQjUpGhJGKxM3LB0fH/xAAVAQEBAAAAAAAAAAAAAAAAAAAAAf/EABURAQEAAAAA AAAAAAAAAAAAAAAR/9oADAMBAAIRAxEAPwD6LF5cbgsSRW2+OjkMm7Cl6+c8iCcOgKoZZDuR0M9C P1XjDeRSH+lTxlRT6yayARnB7sbVkSt/NpRSnGk6SNPZwOnRHNt1wc8fynneVYhJsPqZuwM9V1aT YHbvFDxo1skX2bwFRzMzFEFIo/MezjRG7HUrjnfGpAtbCk/5wJSwYKlaRzZyRWjTCbd9RO4vAWR5 HYlRpH5cbHD6ichieznGLSQjELfAA7yoFI3IPqGr4AO4/fI/I0mcIooc/fPQYCEiySa4yVI3cmTT 9RPY4wA8aESyNIxN95bHGpIIHHBzFCqhJ298YJF/ScDWkJBHXwcXJ5HG5AHOLlcgkKBv2Tkc3kGG BnC6tPHzgOR1RAyoPq/In/nC1+o5mlNINgL2wPIgJQtdFR/bNSJIodDt6hO+/WBz+SjN/LAJ98fG rS7OdP8A2nO8Tx9CXoAsb33lIRVFjYZAH0xrt/8AcAuoGpjXvmsBISVrYbXnABU3rjnKJpZ/q0sK Q8f7sIRHyK3I+KoY5Yl3c7374yNwEttj0MBkSCJbY2cVNLEHVncADi+84pJMQaAX5w4/Dh1FnUM3 u2+BzRGQqwYgDevfCMdHTtXYxjuqVZo9ZjDUNXdZAgxRwoxHe++RoskoIYaQx47x3l+pS6VLb74K HS+ouRXWUavh+mv5rHyMmf05ZtLNYTc+2Om8069AWx2RkkUEkrigFSySOdX3OB6vkLJKBHEtavzM esD0/H8XaSUAnc3jiXU/fESResxBRWbTRJ9sA4/M8eWykqsBtzgyeQjISDf2yV/wlESwNxz84bQi NVVVottfthQCSaX/AKaUo7OH4ySaiXk1A8DKkdQulRxzmgpGw2+56wjvSaTY/SMMQhVFgEjHKMxz QB5+KyBZ8hFOm984TIGIDAtyRmMqud+MEwgX6YCnskc5Q0hQCWIv3xJ8uFRoLix0MFxpUktsOTV3 igq7sgoD22yKoDFwAB/frJ/KURrdFiesYsoTYd7j3OCxJVmf9hgRsJJYyIhvdXnoeLC0UYs6m7Oa iaYwAOehjgCFoDCJZJ5JJFiMTDUCSwOwzlDxikIu9ycd6irHfJ/5xYjUN6jbE9XlBeqxJ1UFHd85 LK8gPqIwK3sMZII11MQPnEx+RG2wcbcVkU5pn+jStWdwcrVPp+o8/wCM89XMrVbIgNXXOXemprck /fKgjLoPI0jFt5GpSAP740RqOa/fJ/LZFXSBfwO8KnTypGmK/TQ9uvvlUgZ9NE/OSRKqxgkadrIH WVfxUUcAN/FV3gBKQtA5y0YgFoDis4R+rE66fqIIJPeTeD4MvjxEeRIWYni70jAelaiP1KM5JUkk K6wSOsa6DRQNGucQigOfSCg9/OBYJFXYkDA/iwWKxLqI5PWIliMiFCSL79sVEWiAR2VXLUK7yAvH oHatuKO2Z5LyPaKoO3IOMSE6KU0PjrDKpBxuSaJPOVEgkkMZVk3rMg8XTJr/ACf7RmedqhKvHpJY 1THa/jKF8al1qSz1yeLwFeRINJVWUP0t95ifiQWIKKabgqpsXmt+HLPFpnA1E2a6w/D/AAuPwywW yCbr2wK2Y6Axu64GQy3oLhqa6JHWXSIrRlTYB9tsQULKI4gAB7dYHneOWD+jJPbuTpH/AKz1fG8R IN2Jd/6m3OZB4axEvX1HvGSBSNz/AJwGs6oLAs/GJkm232vjJ/UMZsFmvajiJZZWB0IQeA3OAyRj 65AYtqFBcd40ZjB11ZO3xifH8b0gGJLOffHyEjYHc5FHJIo246vIJ4kJVpCSNVgE8ZVqCx6mG/GT AJOg1C6N/bKLY4pAAWYKP6RkfmpIXVYgWB53r/OOnkkkRV8cFgeWPFYgSzwWgTVIdwb2OEKkSSU6 HsXQIrYfv3ntRIqoBnjeQPLkAaONlaxeqqH2x8P4g0txoPrX819YF88scYtiBk7+XQuit8WMQSpm +tv5gHHYzNaStoDamHXBwGfzvJUU4Q31vtlUaCIcc8nF+OkfighfzMbP3yq7F5FBJKBS9nrJ2WrJ O3QPGPl0hfq4yOYGekXZP1fIwCADgOTfthqtiz/bAQemtKKAFAYyJ9iTgHVDnc4Po6mtjfsM1LZ7 Ir2GGzaQdxtz8YE08ZCkBgL2zIfGWOEiNb7Pyc6WUaTqFn3rbGR+TCITbD5yosKAWNtuM8nzDPH5 CvAodTswPWegupt3YWOQOsnkKqGUGhzeA8MDCC1Cxnj+HLDF5/kBzTWavsd40eO/mfS7OQP1cD+3 ePi/D4Y/IGpAVrZa2vAnfxZPO8gTINCrw18/GXxQU4JVdh1zlJICbbKBmRXua5OFbSmrXfBMRLAh io9s52cPsu2A0rVZG2QB5MOpL1mxkHiSyL4zFyNia+17Xhy+S8swhTa+W9hlSBEXSv7D3wAY6Ihq ILn/ADhqhsUNqyPygRPCH/KW56y31lXdiABlQ1I9ucXMwWMgdYP8WtHoe57yT+JkkLFkCoPc85FV ivTLSd43xvFjP1lRfud8gMrmO1o5fC5SFVApiOMoEMZGb9Iur98HyIfUidYyFeq1EYyHxQD9TX3W VaVA6wPP8eYQaYXvVwCf1Yxm1M4jBsdnDn8dZj2COCOR9s5ITQNkADjCGRFWShjO8gDiDyFBalk2 r5yl5kSizAXxgFLKFW6NZFIHnal2irf5w5XE0gXfQO75w0IVdII2yKlXxY41qNbr3JOOQqqbij84 x5FUVtvk0geRqNqoPXeAHkS2b/MOgB3k0MbySMJNSEnUC2/7DKPGEqNIJY9Kq1ISbLD3wJR6koLO qoOuzlQQMayaIk1OO/b98Sqf6oKX2XcqO8oR44QdI+ptwoG+DHWtvUSnfivbAqhRCb0Cutsq16Re nf7YEcYij42HQxkllKHeFf/ZUEsBAi0AFAAGAAgAAAAhAIoVP5gMAQAAFQIAABMAAAAAAAAAAAAA AAAAAAAAAFtDb250ZW50X1R5cGVzXS54bWxQSwECLQAUAAYACAAAACEAOP0h/9YAAACUAQAACwAA AAAAAAAAAAAAAAA9AQAAX3JlbHMvLnJlbHNQSwECLQAUAAYACAAAACEAUoT8UTkFAAB9GwAADgAA AAAAAAAAAAAAAAA8AgAAZHJzL2Uyb0RvYy54bWxQSwECLQAUAAYACAAAACEAWGCzG7oAAAAiAQAA GQAAAAAAAAAAAAAAAAChBwAAZHJzL19yZWxzL2Uyb0RvYy54bWwucmVsc1BLAQItABQABgAIAAAA IQAHblP34QAAAAoBAAAPAAAAAAAAAAAAAAAAAJIIAABkcnMvZG93bnJldi54bWxQSwECLQAKAAAA AAAAACEAmUwvGrwMAAC8DAAAFQAAAAAAAAAAAAAAAACgCQAAZHJzL21lZGlhL2ltYWdlMS5qcGVn UEsFBgAAAAAGAAYAfQEAAI8WAAAAAA== ">
                      <v:line id="Line 380" o:spid="_x0000_s1299" style="position:absolute;visibility:visible;mso-wrap-style:square" from="3426,2258" to="5586,22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fF9McAAADcAAAADwAAAGRycy9kb3ducmV2LnhtbESPT2vCQBTE74V+h+UVvNVN/xA0uoq0 FLQHUSvo8Zl9Jmmzb8PumqTf3i0IPQ4z8xtmOu9NLVpyvrKs4GmYgCDOra64ULD/+ngcgfABWWNt mRT8kof57P5uipm2HW+p3YVCRAj7DBWUITSZlD4vyaAf2oY4emfrDIYoXSG1wy7CTS2fkySVBiuO CyU29FZS/rO7GAXrl03aLlafy/6wSk/5+/Z0/O6cUoOHfjEBEagP/+Fbe6kVjMav8HcmHgE5u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N8X0xwAAANwAAAAPAAAAAAAA AAAAAAAAAKECAABkcnMvZG93bnJldi54bWxQSwUGAAAAAAQABAD5AAAAlQMAAAAA "/>
                      <v:rect id="Rectangle 381" o:spid="_x0000_s1300" alt="White marble" style="position:absolute;left:4146;top:1718;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woEsYA AADcAAAADwAAAGRycy9kb3ducmV2LnhtbESPX0vDMBTF34V9h3AHvrl0wz9rXTaGVFBhiHV7vzTX pltzU5K4dt/eCIKPh3PO73BWm9F24kw+tI4VzGcZCOLa6ZYbBfvP55sliBCRNXaOScGFAmzWk6sV FtoN/EHnKjYiQTgUqMDE2BdShtqQxTBzPXHyvpy3GJP0jdQehwS3nVxk2b202HJaMNjTk6H6VH1b BbcP1cnk+fvW73Ao58e38nB5LZW6no7bRxCRxvgf/mu/aAXL/A5+z6QjINc/AAAA//8DAFBLAQIt ABQABgAIAAAAIQDw94q7/QAAAOIBAAATAAAAAAAAAAAAAAAAAAAAAABbQ29udGVudF9UeXBlc10u eG1sUEsBAi0AFAAGAAgAAAAhADHdX2HSAAAAjwEAAAsAAAAAAAAAAAAAAAAALgEAAF9yZWxzLy5y ZWxzUEsBAi0AFAAGAAgAAAAhADMvBZ5BAAAAOQAAABAAAAAAAAAAAAAAAAAAKQIAAGRycy9zaGFw ZXhtbC54bWxQSwECLQAUAAYACAAAACEAJTwoEsYAAADcAAAADwAAAAAAAAAAAAAAAACYAgAAZHJz L2Rvd25yZXYueG1sUEsFBgAAAAAEAAQA9QAAAIsDAAAAAA== ">
                        <v:fill r:id="rId587" o:title="White marble" recolor="t" type="tile"/>
                      </v:rect>
                      <v:line id="Line 382" o:spid="_x0000_s1301" style="position:absolute;flip:x;visibility:visible;mso-wrap-style:square" from="3772,2247" to="4132,22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qPv8MAAADcAAAADwAAAGRycy9kb3ducmV2LnhtbESPS6vCMBSE9xf8D+EI7q6pd+GjGkXE C3XpA9HdoTm2xeakNlHbf28EweUwM98ws0VjSvGg2hWWFQz6EQji1OqCMwWH/f/vGITzyBpLy6Sg JQeLeednhrG2T97SY+czESDsYlSQe1/FUro0J4Oubyvi4F1sbdAHWWdS1/gMcFPKvygaSoMFh4Uc K1rllF53d6PgdDvh+XI7bvxet6P1NknaMkuU6nWb5RSEp8Z/w592ohWMJ0N4nwlHQM5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Fqj7/DAAAA3AAAAA8AAAAAAAAAAAAA AAAAoQIAAGRycy9kb3ducmV2LnhtbFBLBQYAAAAABAAEAPkAAACRAwAAAAA= ">
                        <v:stroke endarrow="block" endarrowwidth="narrow"/>
                      </v:line>
                      <v:line id="Line 383" o:spid="_x0000_s1302" style="position:absolute;visibility:visible;mso-wrap-style:square" from="4487,1982" to="4847,19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6lgFcYAAADcAAAADwAAAGRycy9kb3ducmV2LnhtbESPzW7CMBCE70i8g7VI3IpDDhQCJkKR KvVSRPnpeRsvSdp4ncZOSPv0daVKHEez883OJh1MLXpqXWVZwXwWgSDOra64UHA+PT0sQTiPrLG2 TAq+yUG6HY82mGh741fqj74QAcIuQQWl900ipctLMuhmtiEO3tW2Bn2QbSF1i7cAN7WMo2ghDVYc GkpsKCsp/zx2JrzR1Xh5Ofy8ZV+X927ff8RILlZqOhl2axCeBn8//k8/awXL1SP8jQkEkN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upYBXGAAAA3AAAAA8AAAAAAAAA AAAAAAAAoQIAAGRycy9kb3ducmV2LnhtbFBLBQYAAAAABAAEAPkAAACUAwAAAAA= " strokeweight="1pt">
                        <v:stroke endarrow="block" endarrowwidth="narrow"/>
                      </v:line>
                      <v:shape id="Text Box 384" o:spid="_x0000_s1303" type="#_x0000_t202" style="position:absolute;left:4852;top:1626;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PQz8AA AADcAAAADwAAAGRycy9kb3ducmV2LnhtbERPy4rCMBTdC/MP4Q6402RERatRhpEBV4r1Ae4uzbUt 09yUJmPr35uF4PJw3st1Zytxp8aXjjV8DRUI4syZknMNp+PvYAbCB2SDlWPS8CAP69VHb4mJcS0f 6J6GXMQQ9glqKEKoEyl9VpBFP3Q1ceRurrEYImxyaRpsY7it5EipqbRYcmwosKafgrK/9N9qOO9u 18tY7fONndSt65RkO5da9z+77wWIQF14i1/urdEwm8e18Uw8AnL1BAAA//8DAFBLAQItABQABgAI AAAAIQDw94q7/QAAAOIBAAATAAAAAAAAAAAAAAAAAAAAAABbQ29udGVudF9UeXBlc10ueG1sUEsB Ai0AFAAGAAgAAAAhADHdX2HSAAAAjwEAAAsAAAAAAAAAAAAAAAAALgEAAF9yZWxzLy5yZWxzUEsB Ai0AFAAGAAgAAAAhADMvBZ5BAAAAOQAAABAAAAAAAAAAAAAAAAAAKQIAAGRycy9zaGFwZXhtbC54 bWxQSwECLQAUAAYACAAAACEAutPQz8AAAADcAAAADwAAAAAAAAAAAAAAAACYAgAAZHJzL2Rvd25y ZXYueG1sUEsFBgAAAAAEAAQA9QAAAIUDAAAAAA== " filled="f" stroked="f">
                        <v:textbox>
                          <w:txbxContent>
                            <w:p w:rsidR="00A80303" w:rsidRDefault="00A80303" w:rsidP="001A20B6">
                              <w:pPr>
                                <w:rPr>
                                  <w:vertAlign w:val="subscript"/>
                                </w:rPr>
                              </w:pPr>
                              <w:r>
                                <w:t>F</w:t>
                              </w:r>
                              <w:r>
                                <w:rPr>
                                  <w:vertAlign w:val="subscript"/>
                                </w:rPr>
                                <w:t>k</w:t>
                              </w:r>
                            </w:p>
                          </w:txbxContent>
                        </v:textbox>
                      </v:shape>
                      <v:shape id="Text Box 385" o:spid="_x0000_s1304" type="#_x0000_t202" style="position:absolute;left:3611;top:226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Z91VMQA AADcAAAADwAAAGRycy9kb3ducmV2LnhtbESPW2sCMRSE34X+h3AKvmlSseJuzYoohT5VvLTQt8Pm 7IVuTpZN6m7/vREEH4eZ+YZZrQfbiAt1vnas4WWqQBDnztRcajif3idLED4gG2wck4Z/8rDOnkYr TI3r+UCXYyhFhLBPUUMVQptK6fOKLPqpa4mjV7jOYoiyK6XpsI9w28iZUgtpsea4UGFL24ry3+Of 1fD1Wfx8z9W+3NnXtneDkmwTqfX4edi8gQg0hEf43v4wGpZJArcz8QjI7AoAAP//AwBQSwECLQAU AAYACAAAACEA8PeKu/0AAADiAQAAEwAAAAAAAAAAAAAAAAAAAAAAW0NvbnRlbnRfVHlwZXNdLnht bFBLAQItABQABgAIAAAAIQAx3V9h0gAAAI8BAAALAAAAAAAAAAAAAAAAAC4BAABfcmVscy8ucmVs c1BLAQItABQABgAIAAAAIQAzLwWeQQAAADkAAAAQAAAAAAAAAAAAAAAAACkCAABkcnMvc2hhcGV4 bWwueG1sUEsBAi0AFAAGAAgAAAAhANWfdVTEAAAA3AAAAA8AAAAAAAAAAAAAAAAAmAIAAGRycy9k b3ducmV2LnhtbFBLBQYAAAAABAAEAPUAAACJAwAAAAA= " filled="f" stroked="f">
                        <v:textbox>
                          <w:txbxContent>
                            <w:p w:rsidR="00A80303" w:rsidRDefault="00A80303" w:rsidP="001A20B6">
                              <w:pPr>
                                <w:rPr>
                                  <w:vertAlign w:val="subscript"/>
                                </w:rPr>
                              </w:pPr>
                              <w:r>
                                <w:t>F</w:t>
                              </w:r>
                              <w:r>
                                <w:rPr>
                                  <w:vertAlign w:val="subscript"/>
                                </w:rPr>
                                <w:t>ms</w:t>
                              </w:r>
                            </w:p>
                          </w:txbxContent>
                        </v:textbox>
                      </v:shape>
                      <v:line id="Line 386" o:spid="_x0000_s1305" style="position:absolute;visibility:visible;mso-wrap-style:square" from="4945,1679" to="5305,1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I6zMAAAADcAAAADwAAAGRycy9kb3ducmV2LnhtbERPTWsCMRC9F/ofwhS81awepF2NIoLS U7HWUryNm3GzuDNZkrhu/31zKPT4eN+L1cCt6inExouBybgARVJ520ht4Pi5fX4BFROKxdYLGfih CKvl48MCS+vv8kH9IdUqh0gs0YBLqSu1jpUjxjj2HUnmLj4wpgxDrW3Aew7nVk+LYqYZG8kNDjva OKquhxsbOL1T6M89uxnV37fwtWPeV1NjRk/Deg4q0ZD+xX/uN2vgtcjz85l8BPTyF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YyOszAAAAA3AAAAA8AAAAAAAAAAAAAAAAA oQIAAGRycy9kb3ducmV2LnhtbFBLBQYAAAAABAAEAPkAAACOAwAAAAA= ">
                        <v:stroke endarrow="block" endarrowwidth="narrow"/>
                      </v:line>
                      <v:line id="Line 387" o:spid="_x0000_s1306" style="position:absolute;visibility:visible;mso-wrap-style:square" from="3747,2365" to="4107,2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6fV8QAAADcAAAADwAAAGRycy9kb3ducmV2LnhtbESPQWsCMRSE74X+h/AKvdWsHqRdjSKF iqfSWkvx9tw8N4v7XpYkrtt/3xQEj8PMfMPMlwO3qqcQGy8GxqMCFEnlbSO1gd3X29MzqJhQLLZe yMAvRVgu7u/mWFp/kU/qt6lWGSKxRAMupa7UOlaOGOPIdyTZO/rAmLIMtbYBLxnOrZ4UxVQzNpIX HHb06qg6bc9sYP9OoT/07KZU/5zD95r5o5oY8/gwrGagEg3pFr62N9bASzGG/zP5COjF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fp9XxAAAANwAAAAPAAAAAAAAAAAA AAAAAKECAABkcnMvZG93bnJldi54bWxQSwUGAAAAAAQABAD5AAAAkgMAAAAA ">
                        <v:stroke endarrow="block" endarrowwidth="narrow"/>
                      </v:line>
                      <w10:wrap type="through"/>
                    </v:group>
                  </w:pict>
                </mc:Fallback>
              </mc:AlternateContent>
            </w:r>
            <w:r w:rsidR="001A20B6" w:rsidRPr="00C634B2">
              <w:rPr>
                <w:rFonts w:ascii="Times New Roman" w:hAnsi="Times New Roman"/>
                <w:b/>
                <w:bCs/>
                <w:sz w:val="28"/>
                <w:szCs w:val="28"/>
                <w:lang w:val="pt-BR"/>
              </w:rPr>
              <w:t>Bài tập 8 (79)</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P = 890N</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lastRenderedPageBreak/>
              <w:t>k = 0,51 N/m</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a = 0</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F</w:t>
            </w:r>
            <w:r w:rsidRPr="00C634B2">
              <w:rPr>
                <w:rFonts w:ascii="Times New Roman" w:hAnsi="Times New Roman"/>
                <w:bCs/>
                <w:sz w:val="28"/>
                <w:szCs w:val="28"/>
                <w:vertAlign w:val="subscript"/>
                <w:lang w:val="pt-BR"/>
              </w:rPr>
              <w:t xml:space="preserve">đ </w:t>
            </w:r>
            <w:r w:rsidRPr="00C634B2">
              <w:rPr>
                <w:rFonts w:ascii="Times New Roman" w:hAnsi="Times New Roman"/>
                <w:bCs/>
                <w:sz w:val="28"/>
                <w:szCs w:val="28"/>
                <w:lang w:val="pt-BR"/>
              </w:rPr>
              <w:t>= ?</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 Lực đẩy tủ lạnh theo phương ngang là :</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F</w:t>
            </w:r>
            <w:r w:rsidRPr="00C634B2">
              <w:rPr>
                <w:rFonts w:ascii="Times New Roman" w:hAnsi="Times New Roman"/>
                <w:bCs/>
                <w:sz w:val="28"/>
                <w:szCs w:val="28"/>
                <w:vertAlign w:val="subscript"/>
                <w:lang w:val="pt-BR"/>
              </w:rPr>
              <w:t xml:space="preserve">ms </w:t>
            </w:r>
            <w:r w:rsidRPr="00C634B2">
              <w:rPr>
                <w:rFonts w:ascii="Times New Roman" w:hAnsi="Times New Roman"/>
                <w:bCs/>
                <w:sz w:val="28"/>
                <w:szCs w:val="28"/>
                <w:lang w:val="pt-BR"/>
              </w:rPr>
              <w:t>= F</w:t>
            </w:r>
            <w:r w:rsidRPr="00C634B2">
              <w:rPr>
                <w:rFonts w:ascii="Times New Roman" w:hAnsi="Times New Roman"/>
                <w:bCs/>
                <w:sz w:val="28"/>
                <w:szCs w:val="28"/>
                <w:vertAlign w:val="subscript"/>
                <w:lang w:val="pt-BR"/>
              </w:rPr>
              <w:t xml:space="preserve">đ </w:t>
            </w:r>
            <w:r w:rsidRPr="00C634B2">
              <w:rPr>
                <w:rFonts w:ascii="Times New Roman" w:hAnsi="Times New Roman"/>
                <w:bCs/>
                <w:sz w:val="28"/>
                <w:szCs w:val="28"/>
                <w:lang w:val="pt-BR"/>
              </w:rPr>
              <w:t>= µ</w:t>
            </w:r>
            <w:r w:rsidRPr="00C634B2">
              <w:rPr>
                <w:rFonts w:ascii="Times New Roman" w:hAnsi="Times New Roman"/>
                <w:bCs/>
                <w:sz w:val="28"/>
                <w:szCs w:val="28"/>
                <w:vertAlign w:val="subscript"/>
                <w:lang w:val="pt-BR"/>
              </w:rPr>
              <w:t xml:space="preserve">t </w:t>
            </w:r>
            <w:r w:rsidRPr="00C634B2">
              <w:rPr>
                <w:rFonts w:ascii="Times New Roman" w:hAnsi="Times New Roman"/>
                <w:bCs/>
                <w:sz w:val="28"/>
                <w:szCs w:val="28"/>
                <w:lang w:val="pt-BR"/>
              </w:rPr>
              <w:t>.N = 0,51.890 = 453,9 N.</w:t>
            </w:r>
          </w:p>
          <w:p w:rsidR="001A20B6" w:rsidRPr="00C634B2" w:rsidRDefault="001A20B6" w:rsidP="00C634B2">
            <w:pPr>
              <w:pStyle w:val="BodyTextIndent"/>
              <w:spacing w:after="0" w:line="240" w:lineRule="auto"/>
              <w:ind w:left="0"/>
              <w:rPr>
                <w:rFonts w:ascii="Times New Roman" w:hAnsi="Times New Roman"/>
                <w:bCs/>
                <w:sz w:val="28"/>
                <w:szCs w:val="28"/>
                <w:lang w:val="pt-BR"/>
              </w:rPr>
            </w:pPr>
            <w:r w:rsidRPr="00C634B2">
              <w:rPr>
                <w:rFonts w:ascii="Times New Roman" w:hAnsi="Times New Roman"/>
                <w:bCs/>
                <w:sz w:val="28"/>
                <w:szCs w:val="28"/>
                <w:lang w:val="pt-BR"/>
              </w:rPr>
              <w:t>Đây là độ lớn của lực tác dụng làm vật chuyển động thẳng đều theo phương ngang, nếu đẩy cho tủ lạnh chuyển động từ trạng thái nghỉ thì lực tác dụng phải lớn hơn.</w:t>
            </w:r>
          </w:p>
        </w:tc>
      </w:tr>
    </w:tbl>
    <w:p w:rsidR="001A20B6" w:rsidRPr="00DE1326" w:rsidRDefault="001A20B6" w:rsidP="00DE1326">
      <w:pPr>
        <w:spacing w:after="0" w:line="240" w:lineRule="auto"/>
        <w:jc w:val="center"/>
        <w:rPr>
          <w:rFonts w:ascii="Times New Roman" w:hAnsi="Times New Roman"/>
          <w:b/>
          <w:i/>
          <w:sz w:val="28"/>
          <w:szCs w:val="28"/>
          <w:lang w:val="en-US"/>
        </w:rPr>
      </w:pPr>
    </w:p>
    <w:p w:rsidR="001A20B6" w:rsidRPr="00DE1326" w:rsidRDefault="001A20B6" w:rsidP="00DE1326">
      <w:pPr>
        <w:spacing w:after="0" w:line="240" w:lineRule="auto"/>
        <w:jc w:val="center"/>
        <w:rPr>
          <w:rFonts w:ascii="Times New Roman" w:hAnsi="Times New Roman"/>
          <w:b/>
          <w:i/>
          <w:sz w:val="28"/>
          <w:szCs w:val="28"/>
          <w:lang w:val="en-US"/>
        </w:rPr>
      </w:pPr>
      <w:r w:rsidRPr="00DE1326">
        <w:rPr>
          <w:rFonts w:ascii="Times New Roman" w:hAnsi="Times New Roman"/>
          <w:b/>
          <w:i/>
          <w:sz w:val="28"/>
          <w:szCs w:val="28"/>
          <w:lang w:val="en-US"/>
        </w:rPr>
        <w:t xml:space="preserve">Hoạt động 2: </w:t>
      </w:r>
      <w:r w:rsidRPr="00DE1326">
        <w:rPr>
          <w:rFonts w:ascii="Times New Roman" w:hAnsi="Times New Roman"/>
          <w:b/>
          <w:bCs/>
          <w:i/>
          <w:sz w:val="28"/>
          <w:szCs w:val="28"/>
        </w:rPr>
        <w:t>Hướng dẫn học sinh giải bài tập về lực hướng tâm:</w:t>
      </w:r>
      <w:r w:rsidRPr="00DE1326">
        <w:rPr>
          <w:rFonts w:ascii="Times New Roman" w:hAnsi="Times New Roman"/>
          <w:b/>
          <w:i/>
          <w:sz w:val="28"/>
          <w:szCs w:val="28"/>
          <w:lang w:val="en-US"/>
        </w:rPr>
        <w:t xml:space="preserve">  </w:t>
      </w:r>
    </w:p>
    <w:p w:rsidR="001A20B6" w:rsidRPr="00DE1326" w:rsidRDefault="001A20B6" w:rsidP="00DE1326">
      <w:pPr>
        <w:spacing w:after="0" w:line="240" w:lineRule="auto"/>
        <w:jc w:val="center"/>
        <w:rPr>
          <w:rFonts w:ascii="Times New Roman" w:hAnsi="Times New Roman"/>
          <w:b/>
          <w:i/>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0"/>
        <w:gridCol w:w="3535"/>
        <w:gridCol w:w="3684"/>
      </w:tblGrid>
      <w:tr w:rsidR="001A20B6" w:rsidRPr="00C634B2">
        <w:tc>
          <w:tcPr>
            <w:tcW w:w="2767"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3546"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c>
          <w:tcPr>
            <w:tcW w:w="3693"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Nội dung cần đạt</w:t>
            </w:r>
          </w:p>
        </w:tc>
      </w:tr>
      <w:tr w:rsidR="001A20B6" w:rsidRPr="00C634B2">
        <w:tc>
          <w:tcPr>
            <w:tcW w:w="2767" w:type="dxa"/>
            <w:shd w:val="clear" w:color="auto" w:fill="auto"/>
          </w:tcPr>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Hv ghi tóm tắt vào vở.</w:t>
            </w:r>
          </w:p>
          <w:p w:rsidR="001A20B6" w:rsidRPr="00C634B2" w:rsidRDefault="001A20B6" w:rsidP="00C634B2">
            <w:pPr>
              <w:pStyle w:val="BodyTextIndent"/>
              <w:spacing w:after="0" w:line="240" w:lineRule="auto"/>
              <w:jc w:val="both"/>
              <w:rPr>
                <w:rFonts w:ascii="Times New Roman" w:hAnsi="Times New Roman"/>
                <w:bCs/>
                <w:sz w:val="28"/>
                <w:szCs w:val="28"/>
              </w:rPr>
            </w:pPr>
          </w:p>
          <w:p w:rsidR="001A20B6" w:rsidRPr="00C634B2" w:rsidRDefault="001A20B6" w:rsidP="00C634B2">
            <w:pPr>
              <w:pStyle w:val="BodyTextIndent"/>
              <w:spacing w:after="0" w:line="240" w:lineRule="auto"/>
              <w:jc w:val="both"/>
              <w:rPr>
                <w:rFonts w:ascii="Times New Roman" w:hAnsi="Times New Roman"/>
                <w:bCs/>
                <w:sz w:val="28"/>
                <w:szCs w:val="28"/>
              </w:rPr>
            </w:pPr>
          </w:p>
          <w:p w:rsidR="001A20B6" w:rsidRPr="00C634B2" w:rsidRDefault="001A20B6" w:rsidP="00C634B2">
            <w:pPr>
              <w:pStyle w:val="BodyTextIndent"/>
              <w:spacing w:after="0" w:line="240" w:lineRule="auto"/>
              <w:jc w:val="both"/>
              <w:rPr>
                <w:rFonts w:ascii="Times New Roman" w:hAnsi="Times New Roman"/>
                <w:bCs/>
                <w:sz w:val="28"/>
                <w:szCs w:val="28"/>
              </w:rPr>
            </w:pPr>
          </w:p>
          <w:p w:rsidR="001A20B6" w:rsidRPr="00C634B2" w:rsidRDefault="001A20B6" w:rsidP="00C634B2">
            <w:pPr>
              <w:pStyle w:val="BodyTextIndent"/>
              <w:spacing w:after="0" w:line="240" w:lineRule="auto"/>
              <w:jc w:val="both"/>
              <w:rPr>
                <w:rFonts w:ascii="Times New Roman" w:hAnsi="Times New Roman"/>
                <w:bCs/>
                <w:sz w:val="28"/>
                <w:szCs w:val="28"/>
              </w:rPr>
            </w:pP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Hv thảo luận theo nhóm và trả lời:</w:t>
            </w:r>
          </w:p>
          <w:p w:rsidR="001A20B6" w:rsidRPr="00C634B2" w:rsidRDefault="001A20B6" w:rsidP="00C634B2">
            <w:pPr>
              <w:pStyle w:val="BodyTextIndent"/>
              <w:spacing w:after="0" w:line="240" w:lineRule="auto"/>
              <w:jc w:val="both"/>
              <w:rPr>
                <w:rFonts w:ascii="Times New Roman" w:hAnsi="Times New Roman"/>
                <w:bCs/>
                <w:sz w:val="28"/>
                <w:szCs w:val="28"/>
                <w:vertAlign w:val="subscript"/>
              </w:rPr>
            </w:pPr>
            <w:r w:rsidRPr="00C634B2">
              <w:rPr>
                <w:rFonts w:ascii="Times New Roman" w:hAnsi="Times New Roman"/>
                <w:bCs/>
                <w:sz w:val="28"/>
                <w:szCs w:val="28"/>
              </w:rPr>
              <w:t>F</w:t>
            </w:r>
            <w:r w:rsidRPr="00C634B2">
              <w:rPr>
                <w:rFonts w:ascii="Times New Roman" w:hAnsi="Times New Roman"/>
                <w:bCs/>
                <w:sz w:val="28"/>
                <w:szCs w:val="28"/>
                <w:vertAlign w:val="subscript"/>
              </w:rPr>
              <w:t>msnmax</w:t>
            </w:r>
            <w:r w:rsidRPr="00C634B2">
              <w:rPr>
                <w:rFonts w:ascii="Times New Roman" w:hAnsi="Times New Roman"/>
                <w:bCs/>
                <w:sz w:val="28"/>
                <w:szCs w:val="28"/>
              </w:rPr>
              <w:t xml:space="preserve"> = F</w:t>
            </w:r>
            <w:r w:rsidRPr="00C634B2">
              <w:rPr>
                <w:rFonts w:ascii="Times New Roman" w:hAnsi="Times New Roman"/>
                <w:bCs/>
                <w:sz w:val="28"/>
                <w:szCs w:val="28"/>
                <w:vertAlign w:val="subscript"/>
              </w:rPr>
              <w:t>ht</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Áp dụng CT:</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F</w:t>
            </w:r>
            <w:r w:rsidRPr="00C634B2">
              <w:rPr>
                <w:rFonts w:ascii="Times New Roman" w:hAnsi="Times New Roman"/>
                <w:bCs/>
                <w:sz w:val="28"/>
                <w:szCs w:val="28"/>
                <w:vertAlign w:val="subscript"/>
              </w:rPr>
              <w:t>ht</w:t>
            </w:r>
            <w:r w:rsidRPr="00C634B2">
              <w:rPr>
                <w:rFonts w:ascii="Times New Roman" w:hAnsi="Times New Roman"/>
                <w:bCs/>
                <w:sz w:val="28"/>
                <w:szCs w:val="28"/>
              </w:rPr>
              <w:t xml:space="preserve"> = </w:t>
            </w:r>
            <m:oMath>
              <m:f>
                <m:fPr>
                  <m:ctrlPr>
                    <w:rPr>
                      <w:rFonts w:ascii="Cambria Math" w:hAnsi="Cambria Math"/>
                      <w:bCs/>
                      <w:i/>
                      <w:sz w:val="28"/>
                      <w:szCs w:val="28"/>
                    </w:rPr>
                  </m:ctrlPr>
                </m:fPr>
                <m:num>
                  <m:r>
                    <w:rPr>
                      <w:rFonts w:ascii="Cambria Math" w:hAnsi="Cambria Math"/>
                      <w:sz w:val="28"/>
                      <w:szCs w:val="28"/>
                    </w:rPr>
                    <m:t>m</m:t>
                  </m:r>
                  <m:sSup>
                    <m:sSupPr>
                      <m:ctrlPr>
                        <w:rPr>
                          <w:rFonts w:ascii="Cambria Math" w:hAnsi="Cambria Math"/>
                          <w:bCs/>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r>
                <w:rPr>
                  <w:rFonts w:ascii="Cambria Math" w:hAnsi="Cambria Math"/>
                  <w:sz w:val="28"/>
                  <w:szCs w:val="28"/>
                </w:rPr>
                <m:t>=m</m:t>
              </m:r>
              <m:sSup>
                <m:sSupPr>
                  <m:ctrlPr>
                    <w:rPr>
                      <w:rFonts w:ascii="Cambria Math" w:hAnsi="Cambria Math"/>
                      <w:bCs/>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r</m:t>
              </m:r>
            </m:oMath>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xml:space="preserve">- Có ω ta chưa biết hay: </w:t>
            </w:r>
          </w:p>
          <w:p w:rsidR="001A20B6" w:rsidRPr="002F30AE" w:rsidRDefault="002F30AE" w:rsidP="00C634B2">
            <w:pPr>
              <w:pStyle w:val="BodyTextIndent"/>
              <w:spacing w:after="0" w:line="240" w:lineRule="auto"/>
              <w:jc w:val="both"/>
              <w:rPr>
                <w:rFonts w:ascii="Times New Roman" w:hAnsi="Times New Roman"/>
                <w:bCs/>
                <w:sz w:val="28"/>
                <w:szCs w:val="28"/>
              </w:rPr>
            </w:pPr>
            <m:oMathPara>
              <m:oMath>
                <m:r>
                  <w:rPr>
                    <w:rFonts w:ascii="Cambria Math" w:hAnsi="Cambria Math"/>
                    <w:sz w:val="28"/>
                    <w:szCs w:val="28"/>
                  </w:rPr>
                  <m:t>ω=2πf→f=</m:t>
                </m:r>
                <m:f>
                  <m:fPr>
                    <m:ctrlPr>
                      <w:rPr>
                        <w:rFonts w:ascii="Cambria Math" w:hAnsi="Cambria Math"/>
                        <w:bCs/>
                        <w:i/>
                        <w:sz w:val="28"/>
                        <w:szCs w:val="28"/>
                      </w:rPr>
                    </m:ctrlPr>
                  </m:fPr>
                  <m:num>
                    <m:r>
                      <w:rPr>
                        <w:rFonts w:ascii="Cambria Math" w:hAnsi="Cambria Math"/>
                        <w:sz w:val="28"/>
                        <w:szCs w:val="28"/>
                      </w:rPr>
                      <m:t>ω</m:t>
                    </m:r>
                  </m:num>
                  <m:den>
                    <m:r>
                      <w:rPr>
                        <w:rFonts w:ascii="Cambria Math" w:hAnsi="Cambria Math"/>
                        <w:sz w:val="28"/>
                        <w:szCs w:val="28"/>
                      </w:rPr>
                      <m:t>2π</m:t>
                    </m:r>
                  </m:den>
                </m:f>
              </m:oMath>
            </m:oMathPara>
          </w:p>
          <w:p w:rsidR="001A20B6" w:rsidRPr="00C634B2" w:rsidRDefault="001A20B6" w:rsidP="00C634B2">
            <w:pPr>
              <w:pStyle w:val="BodyTextIndent"/>
              <w:spacing w:after="0" w:line="240" w:lineRule="auto"/>
              <w:jc w:val="both"/>
              <w:rPr>
                <w:rFonts w:ascii="Times New Roman" w:hAnsi="Times New Roman"/>
                <w:bCs/>
                <w:sz w:val="28"/>
                <w:szCs w:val="28"/>
              </w:rPr>
            </w:pPr>
          </w:p>
        </w:tc>
        <w:tc>
          <w:tcPr>
            <w:tcW w:w="3546" w:type="dxa"/>
            <w:shd w:val="clear" w:color="auto" w:fill="auto"/>
          </w:tcPr>
          <w:p w:rsidR="001A20B6" w:rsidRPr="00C634B2" w:rsidRDefault="002F30AE" w:rsidP="00C634B2">
            <w:pPr>
              <w:pStyle w:val="BodyTextIndent"/>
              <w:spacing w:after="0" w:line="240" w:lineRule="auto"/>
              <w:jc w:val="both"/>
              <w:rPr>
                <w:rFonts w:ascii="Times New Roman" w:hAnsi="Times New Roman"/>
                <w:b/>
                <w:bCs/>
                <w:sz w:val="28"/>
                <w:szCs w:val="28"/>
              </w:rPr>
            </w:pPr>
            <w:r>
              <w:rPr>
                <w:rFonts w:ascii="Times New Roman" w:hAnsi="Times New Roman"/>
                <w:b/>
                <w:bCs/>
                <w:noProof/>
                <w:sz w:val="28"/>
                <w:szCs w:val="28"/>
                <w:lang w:val="en-US" w:eastAsia="en-US"/>
              </w:rPr>
              <mc:AlternateContent>
                <mc:Choice Requires="wps">
                  <w:drawing>
                    <wp:anchor distT="0" distB="0" distL="114300" distR="114300" simplePos="0" relativeHeight="251622400" behindDoc="0" locked="0" layoutInCell="1" allowOverlap="1">
                      <wp:simplePos x="0" y="0"/>
                      <wp:positionH relativeFrom="column">
                        <wp:posOffset>1690370</wp:posOffset>
                      </wp:positionH>
                      <wp:positionV relativeFrom="paragraph">
                        <wp:posOffset>17145</wp:posOffset>
                      </wp:positionV>
                      <wp:extent cx="0" cy="482600"/>
                      <wp:effectExtent l="6985" t="8255" r="12065" b="13970"/>
                      <wp:wrapNone/>
                      <wp:docPr id="892"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4" o:spid="_x0000_s1026" type="#_x0000_t32" style="position:absolute;margin-left:133.1pt;margin-top:1.35pt;width:0;height:3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8ld+IAIAAD4EAAAOAAAAZHJzL2Uyb0RvYy54bWysU8GO2yAQvVfqPyDuWdupkyZWnNXKTnrZ tpF2+wEEsI2KAQGJE1X99w44ibLtparqAx5g5s2bmcfq8dRLdOTWCa1KnD2kGHFFNROqLfG31+1k gZHzRDEiteIlPnOHH9fv360GU/Cp7rRk3CIAUa4YTIk7702RJI52vCfuQRuu4LLRticetrZNmCUD oPcymabpPBm0ZcZqyp2D03q8xOuI3zSc+q9N47hHssTAzcfVxnUf1mS9IkVriekEvdAg/8CiJ0JB 0htUTTxBByv+gOoFtdrpxj9Q3Se6aQTlsQaoJkt/q+alI4bHWqA5ztza5P4fLP1y3FkkWIkXyylG ivQwpKeD1zE3ytM8tGgwrgDPSu1sKJKe1It51vS7Q0pXHVEtj+6vZwPRWYhI3oSEjTOQaD981gx8 CGSI/To1tg+Q0Al0imM538bCTx7R8ZDCab6YztM4sYQU1zhjnf/EdY+CUWLnLRFt5yutFMxe2yxm Icdn5wMrUlwDQlKlt0LKKAGp0FDi5Ww6iwFOS8HCZXBztt1X0qIjCSKKXywRbu7drD4oFsE6Ttjm Ynsi5GhDcqkCHtQFdC7WqJIfy3S5WWwW+SSfzjeTPK3rydO2yifzbfZxVn+oq6rOfgZqWV50gjGu ArurYrP87xRxeTuj1m6avbUheYse+wVkr/9IOg42zHJUxV6z885eBw4ijc6XBxVewf0e7Ptnv/4F AAD//wMAUEsDBBQABgAIAAAAIQDRyUHS3AAAAAgBAAAPAAAAZHJzL2Rvd25yZXYueG1sTI9Ba8JA EIXvBf/DMoVeSt0YaGJjNiJCDz1WhV7X7DSJzc6G7Mak/vpO8aC3ebzHm+/l68m24oy9bxwpWMwj EEilMw1VCg7795clCB80Gd06QgW/6GFdzB5ynRk30ieed6ESXEI+0wrqELpMSl/WaLWfuw6JvW/X Wx1Y9pU0vR653LYyjqJEWt0Qf6h1h9say5/dYBWgH14X0ebNVoePy/j8FV9OY7dX6ulx2qxABJzC LQz/+IwOBTMd3UDGi1ZBnCQxR/lIQbB/1UcF6TIFWeTyfkDxBwAA//8DAFBLAQItABQABgAIAAAA IQC2gziS/gAAAOEBAAATAAAAAAAAAAAAAAAAAAAAAABbQ29udGVudF9UeXBlc10ueG1sUEsBAi0A FAAGAAgAAAAhADj9If/WAAAAlAEAAAsAAAAAAAAAAAAAAAAALwEAAF9yZWxzLy5yZWxzUEsBAi0A FAAGAAgAAAAhAAXyV34gAgAAPgQAAA4AAAAAAAAAAAAAAAAALgIAAGRycy9lMm9Eb2MueG1sUEsB Ai0AFAAGAAgAAAAhANHJQdLcAAAACAEAAA8AAAAAAAAAAAAAAAAAegQAAGRycy9kb3ducmV2Lnht bFBLBQYAAAAABAAEAPMAAACDBQAAAAA= "/>
                  </w:pict>
                </mc:Fallback>
              </mc:AlternateContent>
            </w:r>
            <w:r w:rsidR="001A20B6" w:rsidRPr="00C634B2">
              <w:rPr>
                <w:rFonts w:ascii="Times New Roman" w:hAnsi="Times New Roman"/>
                <w:b/>
                <w:bCs/>
                <w:sz w:val="28"/>
                <w:szCs w:val="28"/>
              </w:rPr>
              <w:t>Bài tập 4 (82)</w:t>
            </w:r>
          </w:p>
          <w:p w:rsidR="001A20B6" w:rsidRPr="00C634B2" w:rsidRDefault="002F30AE" w:rsidP="00C634B2">
            <w:pPr>
              <w:pStyle w:val="BodyTextIndent"/>
              <w:spacing w:after="0" w:line="240" w:lineRule="auto"/>
              <w:jc w:val="both"/>
              <w:rPr>
                <w:rFonts w:ascii="Times New Roman" w:hAnsi="Times New Roman"/>
                <w:bCs/>
                <w:sz w:val="28"/>
                <w:szCs w:val="28"/>
              </w:rPr>
            </w:pPr>
            <w:r>
              <w:rPr>
                <w:rFonts w:ascii="Times New Roman" w:hAnsi="Times New Roman"/>
                <w:bCs/>
                <w:noProof/>
                <w:sz w:val="28"/>
                <w:szCs w:val="28"/>
                <w:lang w:val="en-US" w:eastAsia="en-US"/>
              </w:rPr>
              <mc:AlternateContent>
                <mc:Choice Requires="wps">
                  <w:drawing>
                    <wp:anchor distT="0" distB="0" distL="114300" distR="114300" simplePos="0" relativeHeight="251620352" behindDoc="0" locked="0" layoutInCell="1" allowOverlap="1">
                      <wp:simplePos x="0" y="0"/>
                      <wp:positionH relativeFrom="column">
                        <wp:posOffset>1228725</wp:posOffset>
                      </wp:positionH>
                      <wp:positionV relativeFrom="paragraph">
                        <wp:posOffset>129540</wp:posOffset>
                      </wp:positionV>
                      <wp:extent cx="938530" cy="490220"/>
                      <wp:effectExtent l="12065" t="10160" r="11430" b="90170"/>
                      <wp:wrapNone/>
                      <wp:docPr id="891"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490220"/>
                              </a:xfrm>
                              <a:prstGeom prst="ellipse">
                                <a:avLst/>
                              </a:prstGeom>
                              <a:gradFill rotWithShape="0">
                                <a:gsLst>
                                  <a:gs pos="0">
                                    <a:srgbClr val="4F81BD"/>
                                  </a:gs>
                                  <a:gs pos="100000">
                                    <a:srgbClr val="4F81BD">
                                      <a:gamma/>
                                      <a:tint val="20000"/>
                                      <a:invGamma/>
                                    </a:srgbClr>
                                  </a:gs>
                                </a:gsLst>
                                <a:lin ang="2700000" scaled="1"/>
                              </a:gradFill>
                              <a:ln w="9525">
                                <a:solidFill>
                                  <a:srgbClr val="000000"/>
                                </a:solidFill>
                                <a:round/>
                                <a:headEnd/>
                                <a:tailEnd/>
                              </a:ln>
                              <a:effectLst>
                                <a:outerShdw dist="88900" dir="54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2" o:spid="_x0000_s1026" style="position:absolute;margin-left:96.75pt;margin-top:10.2pt;width:73.9pt;height:38.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nABwrQIAAHgFAAAOAAAAZHJzL2Uyb0RvYy54bWysVF1v0zAUfUfiP1h+Z0m6lqXR0mlsbEIa bNJAPN/aTmLh2MZ2m26/nmsnLR3sCdFKke37de451z6/2PWKbIXz0uiaFic5JUIzw6Vua/rt6827 khIfQHNQRouaPglPL1Zv35wPthIz0xnFhSOYRPtqsDXtQrBVlnnWiR78ibFCo7ExroeAW9dm3MGA 2XuVzfL8fTYYx60zTHiPp9ejka5S/qYRLNw3jReBqJoitpC+Ln3X8ZutzqFqHdhOsgkG/AOKHqTG oodU1xCAbJz8K1UvmTPeNOGEmT4zTSOZSD1gN0X+RzePHViRekFyvD3Q5P9fWvZl++CI5DUtlwUl GnoU6X4LiszzWWRnsL5Cp0f74GJ/3t4Z9sMTba460K24dM4MnQCOmIron70IiBuPoWQ9fDYcU8Mm mETUrnF9TIgUkF3S4+mgh9gFwvBweVouTlE1hqb5Mp/Nkl4ZVPtg63y4FaYncVFToZS0PjIGFWzv fIh4oNp7TfrwG6kUcSZ8l6FLFMfCyegxZlwQa7Cj8di7dn2lHEFWEMdNWXy4Tp2i2v7Yu8jjL2V6 LSS5Qt9DmrkgdRgz4hhjVDqUens7eSDuKUnqIVbCo3aPUElNkP+azs5iOJLkGSiBOo4qpElMncay SpMB6VzMFiM6o+TB9gJqyrVn2R+7ObPRPIGMan+c1gGkGtcITulYS6RbNxFpNkG4x44PhMuoUFku I1Yu8Qou5hNyUC2+HSw4+qoqLwCWefxP9B+yJ26OCqchjHM3zu/a8CecQZQ8ShqfK1x0xj1TMuDV r6n/uQEnKFGfNKq+LOZzdAtpM1+c4dgRd2xZH1tAM0xV00BRkLi8CuP7srFOth1WKhLp2lzi7Dcy DWW8FyMqhB43eL1HgcenKL4fx/vk9fvBXP0CAAD//wMAUEsDBBQABgAIAAAAIQAvm+y+4QAAAAkB AAAPAAAAZHJzL2Rvd25yZXYueG1sTI9BS8NAEIXvgv9hGcGb3bSp1cZsioiCSEGNheptmoxJMDsb sts09tc7nvT4mI/3vklXo23VQL1vHBuYTiJQxIUrG64MbN4eLq5B+YBcYuuYDHyTh1V2epJiUroD v9KQh0pJCfsEDdQhdInWvqjJop+4jlhun663GCT2lS57PEi5bfUsihbaYsOyUGNHdzUVX/neGlhv m2NerPG92h75ftM9Pr88fQzGnJ+NtzegAo3hD4ZffVGHTJx2bs+lV63kZXwpqIFZNAclQDyfxqB2 BpZXC9BZqv9/kP0AAAD//wMAUEsBAi0AFAAGAAgAAAAhALaDOJL+AAAA4QEAABMAAAAAAAAAAAAA AAAAAAAAAFtDb250ZW50X1R5cGVzXS54bWxQSwECLQAUAAYACAAAACEAOP0h/9YAAACUAQAACwAA AAAAAAAAAAAAAAAvAQAAX3JlbHMvLnJlbHNQSwECLQAUAAYACAAAACEAEpwAcK0CAAB4BQAADgAA AAAAAAAAAAAAAAAuAgAAZHJzL2Uyb0RvYy54bWxQSwECLQAUAAYACAAAACEAL5vsvuEAAAAJAQAA DwAAAAAAAAAAAAAAAAAHBQAAZHJzL2Rvd25yZXYueG1sUEsFBgAAAAAEAAQA8wAAABUGAAAAAA== " fillcolor="#4f81bd">
                      <v:fill color2="#dce6f2" angle="45" focus="100%" type="gradient"/>
                      <v:shadow on="t" offset="0,7pt"/>
                    </v:oval>
                  </w:pict>
                </mc:Fallback>
              </mc:AlternateContent>
            </w:r>
            <w:r w:rsidR="001A20B6" w:rsidRPr="00C634B2">
              <w:rPr>
                <w:rFonts w:ascii="Times New Roman" w:hAnsi="Times New Roman"/>
                <w:bCs/>
                <w:sz w:val="28"/>
                <w:szCs w:val="28"/>
              </w:rPr>
              <w:t>m = 20g = 0,02kg</w:t>
            </w:r>
          </w:p>
          <w:p w:rsidR="001A20B6" w:rsidRPr="00C634B2" w:rsidRDefault="002F30AE" w:rsidP="00C634B2">
            <w:pPr>
              <w:pStyle w:val="BodyTextIndent"/>
              <w:spacing w:after="0" w:line="240" w:lineRule="auto"/>
              <w:jc w:val="both"/>
              <w:rPr>
                <w:rFonts w:ascii="Times New Roman" w:hAnsi="Times New Roman"/>
                <w:bCs/>
                <w:sz w:val="28"/>
                <w:szCs w:val="28"/>
              </w:rPr>
            </w:pPr>
            <w:r>
              <w:rPr>
                <w:rFonts w:ascii="Times New Roman" w:hAnsi="Times New Roman"/>
                <w:bCs/>
                <w:noProof/>
                <w:sz w:val="28"/>
                <w:szCs w:val="28"/>
                <w:lang w:val="en-US" w:eastAsia="en-US"/>
              </w:rPr>
              <mc:AlternateContent>
                <mc:Choice Requires="wps">
                  <w:drawing>
                    <wp:anchor distT="0" distB="0" distL="114300" distR="114300" simplePos="0" relativeHeight="251624448" behindDoc="0" locked="0" layoutInCell="1" allowOverlap="1">
                      <wp:simplePos x="0" y="0"/>
                      <wp:positionH relativeFrom="column">
                        <wp:posOffset>1846580</wp:posOffset>
                      </wp:positionH>
                      <wp:positionV relativeFrom="paragraph">
                        <wp:posOffset>186055</wp:posOffset>
                      </wp:positionV>
                      <wp:extent cx="250825" cy="0"/>
                      <wp:effectExtent l="20320" t="61595" r="5080" b="52705"/>
                      <wp:wrapNone/>
                      <wp:docPr id="890"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6" o:spid="_x0000_s1026" type="#_x0000_t32" style="position:absolute;margin-left:145.4pt;margin-top:14.65pt;width:19.75pt;height:0;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Io5OgIAAGoEAAAOAAAAZHJzL2Uyb0RvYy54bWysVMGO2jAQvVfqP1i+QxIaKESE1SqB9rDd Iu32A4ztEKuObdmGgKr+e8cOsN3tpaqagzPOzLyZeX7O8u7USXTk1gmtSpyNU4y4opoJtS/xt+fN aI6R80QxIrXiJT5zh+9W798te1PwiW61ZNwiAFGu6E2JW+9NkSSOtrwjbqwNV+BstO2Ih63dJ8yS HtA7mUzSdJb02jJjNeXOwdd6cOJVxG8aTv3XpnHcI1li6M3H1cZ1F9ZktSTF3hLTCnppg/xDFx0R CoreoGriCTpY8QdUJ6jVTjd+THWX6KYRlMcZYJosfTPNU0sMj7MAOc7caHL/D5Y+HrcWCVbi+QL4 UaSDQ7o/eB1rozydBYp64wqIrNTWhiHpST2ZB02/O6R01RK15zH8+WwgOwsZyauUsHEGCu36L5pB DIEKka9TYzvUSGE+h8QADpygUzyg8+2A+MkjCh8n03Q+mWJEr66EFAEh5Bnr/CeuOxSMEjtvidi3 vtJKgQq0HdDJ8cH50N9LQkhWeiOkjGKQCvUlXkyhTvA4LQULzrix+10lLTqSIKf4xGHfhFl9UCyC tZyw9cX2REiwkY8seSuAN8lxqNZxhpHkcIOCNbQnVagIk0PDF2tQ1I9FuljP1/N8lE9m61Ge1vXo flPlo9km+zitP9RVVWc/Q/NZXrSCMa5C/1d1Z/nfqedyzwZd3vR9Iyp5jR4ZhWav79h0FEE490FB O83OWxumC3oAQcfgy+ULN+b3fYx6+UWsfgEAAP//AwBQSwMEFAAGAAgAAAAhAAELywLdAAAACQEA AA8AAABkcnMvZG93bnJldi54bWxMj0FPwzAMhe9I/IfISFwQS2gF2krTCQGDE5oo2z1rTFutcaom 29p/jycOcHv2e3r+nC9H14kjDqH1pOFupkAgVd62VGvYfK1u5yBCNGRN5wk1TBhgWVxe5Caz/kSf eCxjLbiEQmY0NDH2mZShatCZMPM9EnvffnAm8jjU0g7mxOWuk4lSD9KZlvhCY3p8brDalwen4aVc 36+2N5sxmar3j/Jtvl/T9Kr19dX49Agi4hj/wnDGZ3QomGnnD2SD6DQkC8Xo8SxSEBxIU8Vi97uQ RS7/f1D8AAAA//8DAFBLAQItABQABgAIAAAAIQC2gziS/gAAAOEBAAATAAAAAAAAAAAAAAAAAAAA AABbQ29udGVudF9UeXBlc10ueG1sUEsBAi0AFAAGAAgAAAAhADj9If/WAAAAlAEAAAsAAAAAAAAA AAAAAAAALwEAAF9yZWxzLy5yZWxzUEsBAi0AFAAGAAgAAAAhAAEwijk6AgAAagQAAA4AAAAAAAAA AAAAAAAALgIAAGRycy9lMm9Eb2MueG1sUEsBAi0AFAAGAAgAAAAhAAELywLdAAAACQEAAA8AAAAA AAAAAAAAAAAAlAQAAGRycy9kb3ducmV2LnhtbFBLBQYAAAAABAAEAPMAAACeBQAAAAA= ">
                      <v:stroke endarrow="block"/>
                    </v:shape>
                  </w:pict>
                </mc:Fallback>
              </mc:AlternateContent>
            </w:r>
            <w:r>
              <w:rPr>
                <w:rFonts w:ascii="Times New Roman" w:hAnsi="Times New Roman"/>
                <w:bCs/>
                <w:noProof/>
                <w:sz w:val="28"/>
                <w:szCs w:val="28"/>
                <w:lang w:val="en-US" w:eastAsia="en-US"/>
              </w:rPr>
              <mc:AlternateContent>
                <mc:Choice Requires="wps">
                  <w:drawing>
                    <wp:anchor distT="0" distB="0" distL="114300" distR="114300" simplePos="0" relativeHeight="251621376" behindDoc="0" locked="0" layoutInCell="1" allowOverlap="1">
                      <wp:simplePos x="0" y="0"/>
                      <wp:positionH relativeFrom="column">
                        <wp:posOffset>2092325</wp:posOffset>
                      </wp:positionH>
                      <wp:positionV relativeFrom="paragraph">
                        <wp:posOffset>149225</wp:posOffset>
                      </wp:positionV>
                      <wp:extent cx="74930" cy="73025"/>
                      <wp:effectExtent l="8890" t="5715" r="11430" b="6985"/>
                      <wp:wrapNone/>
                      <wp:docPr id="889"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30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03" o:spid="_x0000_s1026" type="#_x0000_t120" style="position:absolute;margin-left:164.75pt;margin-top:11.75pt;width:5.9pt;height:5.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ZAr0HQIAAD4EAAAOAAAAZHJzL2Uyb0RvYy54bWysU9uO0zAQfUfiHyy/06Q3to2arlZdipAW WGnhA1zHSSwcjxm7TcvXM3a6pVzEAyIP1kzGPnPmzMzq9tgZdlDoNdiSj0c5Z8pKqLRtSv750/bV gjMfhK2EAatKflKe365fvlj1rlATaMFUChmBWF/0ruRtCK7IMi9b1Qk/AqcsBWvATgRysckqFD2h dyab5PnrrAesHIJU3tPf+yHI1wm/rpUMH+vaq8BMyYlbSCemcxfPbL0SRYPCtVqeaYh/YNEJbSnp BepeBMH2qH+D6rRE8FCHkYQug7rWUqUaqJpx/ks1T61wKtVC4nh3kcn/P1j54fCITFclXyyWnFnR UZPu9gFSbjbLp1Gi3vmCbj65R4xFevcA8otnFjatsI26Q4S+VaIiYuN4P/vpQXQ8PWW7/j1UhC8I P6l1rLGLgKQDO6amnC5NUcfAJP28mS2n1DlJkZtpPpknfFE8P3Xow1sFHYtGyWsDPZHCsAFrqfuA KZE4PPgQiYni+UEqBIyuttqY5GCz2xhkB0Gzsk3fOZe/vmYs60u+nBOTv0Pk6fsTBMLeVmnyomhv znYQ2gw2sTT2rGIUbmjADqoTiYgwDDEtHRkt4DfOehrgkvuve4GKM/POUiOW49ksTnxyZvObCTl4 HdldR4SVBFXywNlgbsKwJXuHumkp0ziVayEOR62TmLGxA6szWRrSpPF5oeIWXPvp1o+1X38HAAD/ /wMAUEsDBBQABgAIAAAAIQBJWgEn3gAAAAkBAAAPAAAAZHJzL2Rvd25yZXYueG1sTI9NT8MwDIbv SPyHyEjcWLqG8lGaTgOBNO2CGEhcs8a0FYlTNdna/XvMCU625UevH1er2TtxxDH2gTQsFxkIpCbY nloNH+8vV3cgYjJkjQuEGk4YYVWfn1WmtGGiNzzuUis4hGJpNHQpDaWUsenQm7gIAxLvvsLoTeJx bKUdzcTh3sk8y26kNz3xhc4M+NRh8707eA1pc3LbfnKv/vZ5/Tmpx2JDOGh9eTGvH0AknNMfDL/6 rA41O+3DgWwUToPK7wtGNeSKKwPqeqlA7LkpMpB1Jf9/UP8AAAD//wMAUEsBAi0AFAAGAAgAAAAh ALaDOJL+AAAA4QEAABMAAAAAAAAAAAAAAAAAAAAAAFtDb250ZW50X1R5cGVzXS54bWxQSwECLQAU AAYACAAAACEAOP0h/9YAAACUAQAACwAAAAAAAAAAAAAAAAAvAQAAX3JlbHMvLnJlbHNQSwECLQAU AAYACAAAACEAH2QK9B0CAAA+BAAADgAAAAAAAAAAAAAAAAAuAgAAZHJzL2Uyb0RvYy54bWxQSwEC LQAUAAYACAAAACEASVoBJ94AAAAJAQAADwAAAAAAAAAAAAAAAAB3BAAAZHJzL2Rvd25yZXYueG1s UEsFBgAAAAAEAAQA8wAAAIIFAAAAAA== "/>
                  </w:pict>
                </mc:Fallback>
              </mc:AlternateContent>
            </w:r>
            <w:r w:rsidR="001A20B6" w:rsidRPr="00C634B2">
              <w:rPr>
                <w:rFonts w:ascii="Times New Roman" w:hAnsi="Times New Roman"/>
                <w:bCs/>
                <w:sz w:val="28"/>
                <w:szCs w:val="28"/>
              </w:rPr>
              <w:t xml:space="preserve">r  = 1m                                             </w:t>
            </w:r>
          </w:p>
          <w:p w:rsidR="001A20B6" w:rsidRPr="00C634B2" w:rsidRDefault="002F30AE" w:rsidP="00C634B2">
            <w:pPr>
              <w:pStyle w:val="BodyTextIndent"/>
              <w:spacing w:after="0" w:line="240" w:lineRule="auto"/>
              <w:jc w:val="both"/>
              <w:rPr>
                <w:rFonts w:ascii="Times New Roman" w:hAnsi="Times New Roman"/>
                <w:bCs/>
                <w:sz w:val="28"/>
                <w:szCs w:val="28"/>
              </w:rPr>
            </w:pPr>
            <w:r>
              <w:rPr>
                <w:rFonts w:ascii="Times New Roman" w:hAnsi="Times New Roman"/>
                <w:bCs/>
                <w:noProof/>
                <w:sz w:val="28"/>
                <w:szCs w:val="28"/>
                <w:lang w:val="en-US" w:eastAsia="en-US"/>
              </w:rPr>
              <mc:AlternateContent>
                <mc:Choice Requires="wps">
                  <w:drawing>
                    <wp:anchor distT="0" distB="0" distL="114300" distR="114300" simplePos="0" relativeHeight="251623424" behindDoc="0" locked="0" layoutInCell="1" allowOverlap="1">
                      <wp:simplePos x="0" y="0"/>
                      <wp:positionH relativeFrom="column">
                        <wp:posOffset>1690370</wp:posOffset>
                      </wp:positionH>
                      <wp:positionV relativeFrom="paragraph">
                        <wp:posOffset>219075</wp:posOffset>
                      </wp:positionV>
                      <wp:extent cx="0" cy="329565"/>
                      <wp:effectExtent l="6985" t="13335" r="12065" b="9525"/>
                      <wp:wrapNone/>
                      <wp:docPr id="888"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5" o:spid="_x0000_s1026" type="#_x0000_t32" style="position:absolute;margin-left:133.1pt;margin-top:17.25pt;width:0;height:25.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o8bIAIAAD4EAAAOAAAAZHJzL2Uyb0RvYy54bWysU8GO2jAQvVfqP1i+QxI2UIgIq1UCvWy7 SLv9AGM7xKpjW7YhoKr/3rEDiG0vVdUcnLE98+bNzPPy8dRJdOTWCa1KnI1TjLiimgm1L/G3t81o jpHzRDEiteIlPnOHH1cfPyx7U/CJbrVk3CIAUa7oTYlb702RJI62vCNurA1XcNlo2xEPW7tPmCU9 oHcymaTpLOm1ZcZqyp2D03q4xKuI3zSc+pemcdwjWWLg5uNq47oLa7JakmJviWkFvdAg/8CiI0JB 0htUTTxBByv+gOoEtdrpxo+p7hLdNILyWANUk6W/VfPaEsNjLdAcZ25tcv8Pln49bi0SrMTzOYxK kQ6G9HTwOuZGeToNLeqNK8CzUlsbiqQn9WqeNf3ukNJVS9SeR/e3s4HoLEQk70LCxhlItOu/aAY+ BDLEfp0a2wVI6AQ6xbGcb2PhJ4/ocEjh9GGymM4inYQU1zhjnf/MdYeCUWLnLRH71ldaKZi9tlnM Qo7PzgdWpLgGhKRKb4SUUQJSob7Ei+lkGgOcloKFy+Dm7H5XSYuOJIgofrFEuLl3s/qgWARrOWHr i+2JkIMNyaUKeFAX0LlYg0p+LNLFer6e56N8MluP8rSuR0+bKh/NNtmnaf1QV1Wd/QzUsrxoBWNc BXZXxWb53yni8nYGrd00e2tD8h499gvIXv+RdBxsmOWgip1m5629DhxEGp0vDyq8gvs92PfPfvUL AAD//wMAUEsDBBQABgAIAAAAIQA077ac3gAAAAkBAAAPAAAAZHJzL2Rvd25yZXYueG1sTI/BbsIw DIbvk3iHyEi7TCOlg4qVughN2mHHAdKuoTFtt8apmpR2PP2COLCj7U+/vz/bjKYRZ+pcbRlhPotA EBdW11wiHPbvzysQzivWqrFMCL/kYJNPHjKVajvwJ513vhQhhF2qECrv21RKV1RklJvZljjcTrYz yoexK6Xu1BDCTSPjKEqkUTWHD5Vq6a2i4mfXGwRy/XIebV9Nefi4DE9f8eV7aPeIj9NxuwbhafR3 GK76QR3y4HS0PWsnGoQ4SeKAIrwsliACcFscEVbJAmSeyf8N8j8AAAD//wMAUEsBAi0AFAAGAAgA AAAhALaDOJL+AAAA4QEAABMAAAAAAAAAAAAAAAAAAAAAAFtDb250ZW50X1R5cGVzXS54bWxQSwEC LQAUAAYACAAAACEAOP0h/9YAAACUAQAACwAAAAAAAAAAAAAAAAAvAQAAX3JlbHMvLnJlbHNQSwEC LQAUAAYACAAAACEAYf6PGyACAAA+BAAADgAAAAAAAAAAAAAAAAAuAgAAZHJzL2Uyb0RvYy54bWxQ SwECLQAUAAYACAAAACEANO+2nN4AAAAJAQAADwAAAAAAAAAAAAAAAAB6BAAAZHJzL2Rvd25yZXYu eG1sUEsFBgAAAAAEAAQA8wAAAIUFAAAAAA== "/>
                  </w:pict>
                </mc:Fallback>
              </mc:AlternateContent>
            </w:r>
            <w:r w:rsidR="001A20B6" w:rsidRPr="00C634B2">
              <w:rPr>
                <w:rFonts w:ascii="Times New Roman" w:hAnsi="Times New Roman"/>
                <w:bCs/>
                <w:sz w:val="28"/>
                <w:szCs w:val="28"/>
              </w:rPr>
              <w:t>F</w:t>
            </w:r>
            <w:r w:rsidR="001A20B6" w:rsidRPr="00C634B2">
              <w:rPr>
                <w:rFonts w:ascii="Times New Roman" w:hAnsi="Times New Roman"/>
                <w:bCs/>
                <w:sz w:val="28"/>
                <w:szCs w:val="28"/>
                <w:vertAlign w:val="subscript"/>
              </w:rPr>
              <w:t>msnmax</w:t>
            </w:r>
            <w:r w:rsidR="001A20B6" w:rsidRPr="00C634B2">
              <w:rPr>
                <w:rFonts w:ascii="Times New Roman" w:hAnsi="Times New Roman"/>
                <w:bCs/>
                <w:sz w:val="28"/>
                <w:szCs w:val="28"/>
              </w:rPr>
              <w:t xml:space="preserve"> = 0,08N</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f = ?</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xml:space="preserve">- Để vật không bị văng ra </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khỏi bàn thì F</w:t>
            </w:r>
            <w:r w:rsidRPr="00C634B2">
              <w:rPr>
                <w:rFonts w:ascii="Times New Roman" w:hAnsi="Times New Roman"/>
                <w:bCs/>
                <w:sz w:val="28"/>
                <w:szCs w:val="28"/>
                <w:vertAlign w:val="subscript"/>
              </w:rPr>
              <w:t>msnmax</w:t>
            </w:r>
            <w:r w:rsidRPr="00C634B2">
              <w:rPr>
                <w:rFonts w:ascii="Times New Roman" w:hAnsi="Times New Roman"/>
                <w:bCs/>
                <w:sz w:val="28"/>
                <w:szCs w:val="28"/>
              </w:rPr>
              <w:t xml:space="preserve"> phải </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như thế nào so với lực hướng tâm?</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Áp dụng CT gì để tính F</w:t>
            </w:r>
            <w:r w:rsidRPr="00C634B2">
              <w:rPr>
                <w:rFonts w:ascii="Times New Roman" w:hAnsi="Times New Roman"/>
                <w:bCs/>
                <w:sz w:val="28"/>
                <w:szCs w:val="28"/>
                <w:vertAlign w:val="subscript"/>
              </w:rPr>
              <w:t>ht</w:t>
            </w:r>
            <w:r w:rsidRPr="00C634B2">
              <w:rPr>
                <w:rFonts w:ascii="Times New Roman" w:hAnsi="Times New Roman"/>
                <w:bCs/>
                <w:sz w:val="28"/>
                <w:szCs w:val="28"/>
              </w:rPr>
              <w:t>?</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Ở CT trên ta thấy đại lượng nào có liên quan đến f? hay nói cách # ở  CT đại lượng nào ta chưa biết? từ đó suy ra ct tính f?</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Y/c HV lên bảng chữa BT.</w:t>
            </w:r>
          </w:p>
        </w:tc>
        <w:tc>
          <w:tcPr>
            <w:tcW w:w="3693" w:type="dxa"/>
            <w:shd w:val="clear" w:color="auto" w:fill="auto"/>
          </w:tcPr>
          <w:p w:rsidR="001A20B6" w:rsidRPr="00C634B2" w:rsidRDefault="002F30AE" w:rsidP="00C634B2">
            <w:pPr>
              <w:pStyle w:val="BodyTextIndent"/>
              <w:spacing w:after="0" w:line="240" w:lineRule="auto"/>
              <w:jc w:val="both"/>
              <w:rPr>
                <w:rFonts w:ascii="Times New Roman" w:hAnsi="Times New Roman"/>
                <w:b/>
                <w:bCs/>
                <w:sz w:val="28"/>
                <w:szCs w:val="28"/>
              </w:rPr>
            </w:pPr>
            <w:r>
              <w:rPr>
                <w:rFonts w:ascii="Times New Roman" w:hAnsi="Times New Roman"/>
                <w:b/>
                <w:bCs/>
                <w:noProof/>
                <w:sz w:val="28"/>
                <w:szCs w:val="28"/>
                <w:lang w:val="en-US" w:eastAsia="en-US"/>
              </w:rPr>
              <mc:AlternateContent>
                <mc:Choice Requires="wps">
                  <w:drawing>
                    <wp:anchor distT="0" distB="0" distL="114300" distR="114300" simplePos="0" relativeHeight="251619328" behindDoc="0" locked="0" layoutInCell="1" allowOverlap="1">
                      <wp:simplePos x="0" y="0"/>
                      <wp:positionH relativeFrom="column">
                        <wp:posOffset>1690370</wp:posOffset>
                      </wp:positionH>
                      <wp:positionV relativeFrom="paragraph">
                        <wp:posOffset>44450</wp:posOffset>
                      </wp:positionV>
                      <wp:extent cx="0" cy="482600"/>
                      <wp:effectExtent l="8255" t="6985" r="10795" b="5715"/>
                      <wp:wrapNone/>
                      <wp:docPr id="887"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1" o:spid="_x0000_s1026" type="#_x0000_t32" style="position:absolute;margin-left:133.1pt;margin-top:3.5pt;width:0;height:3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4RRPIgIAAD4EAAAOAAAAZHJzL2Uyb0RvYy54bWysU02P2jAQvVfqf7B8hyQ0sCEirFYJ9LLt Iu32BxjbSawmtmUbAqr63zt2gJb2UlXNwfHHzJuZN29Wj6e+Q0durFCywMk0xohLqpiQTYG/vG0n GUbWEclIpyQv8Jlb/Lh+/2416JzPVKs6xg0CEGnzQRe4dU7nUWRpy3tip0pzCY+1Mj1xcDRNxAwZ AL3volkcL6JBGaaNotxauK3GR7wO+HXNqXupa8sd6goMubmwmrDu/RqtVyRvDNGtoJc0yD9k0RMh IegNqiKOoIMRf0D1ghplVe2mVPWRqmtBeagBqkni36p5bYnmoRYgx+obTfb/wdLPx51BghU4yx4w kqSHJj0dnAqxURonnqJB2xwsS7kzvkh6kq/6WdGvFklVtkQ2PJi/nTV4B4/ozsUfrIZA++GTYmBD IELg61Sb3kMCE+gU2nK+tYWfHKLjJYXbNJst4tCxiORXP22s+8hVj/ymwNYZIprWlUpK6L0ySYhC js/WQR3geHXwQaXaiq4LEugkGgq8nM/mwcGqTjD/6M2safZlZ9CReBGFz5MCYHdmRh0kC2AtJ2xz 2TsiunEP9p30eFAXpHPZjSr5toyXm2yTpZN0tthM0riqJk/bMp0stsnDvPpQlWWVfPepJWneCsa4 9NldFZukf6eIy+yMWrtp9kZDdI8eSoRkr/+QdGis7+Woir1i553xbPgeg0iD8WWg/BT8eg5WP8d+ /QMAAP//AwBQSwMEFAAGAAgAAAAhAAU0C1TbAAAACAEAAA8AAABkcnMvZG93bnJldi54bWxMj0FL w0AUhO+C/2F5ghexm0aMNealFMGDR9uC1232mUSzb0N208T+ep94qMdhhplvivXsOnWkIbSeEZaL BBRx5W3LNcJ+93K7AhWiYWs6z4TwTQHW5eVFYXLrJ36j4zbWSko45AahibHPtQ5VQ86Ehe+Jxfvw gzNR5FBrO5hJyl2n0yTJtDMty0JjenpuqPrajg6Bwni/TDaPrt6/nqab9/T0OfU7xOurefMEKtIc z2H4xRd0KIXp4Ee2QXUIaZalEkV4kEvi/+kDwuouAV0W+v+B8gcAAP//AwBQSwECLQAUAAYACAAA ACEAtoM4kv4AAADhAQAAEwAAAAAAAAAAAAAAAAAAAAAAW0NvbnRlbnRfVHlwZXNdLnhtbFBLAQIt ABQABgAIAAAAIQA4/SH/1gAAAJQBAAALAAAAAAAAAAAAAAAAAC8BAABfcmVscy8ucmVsc1BLAQIt ABQABgAIAAAAIQCv4RRPIgIAAD4EAAAOAAAAAAAAAAAAAAAAAC4CAABkcnMvZTJvRG9jLnhtbFBL AQItABQABgAIAAAAIQAFNAtU2wAAAAgBAAAPAAAAAAAAAAAAAAAAAHwEAABkcnMvZG93bnJldi54 bWxQSwUGAAAAAAQABADzAAAAhAUAAAAA "/>
                  </w:pict>
                </mc:Fallback>
              </mc:AlternateContent>
            </w:r>
            <w:r w:rsidR="001A20B6" w:rsidRPr="00C634B2">
              <w:rPr>
                <w:rFonts w:ascii="Times New Roman" w:hAnsi="Times New Roman"/>
                <w:b/>
                <w:bCs/>
                <w:sz w:val="28"/>
                <w:szCs w:val="28"/>
              </w:rPr>
              <w:t>Bài tập 4 (82)</w:t>
            </w:r>
          </w:p>
          <w:p w:rsidR="001A20B6" w:rsidRPr="00C634B2" w:rsidRDefault="002F30AE" w:rsidP="00C634B2">
            <w:pPr>
              <w:pStyle w:val="BodyTextIndent"/>
              <w:spacing w:after="0" w:line="240" w:lineRule="auto"/>
              <w:jc w:val="both"/>
              <w:rPr>
                <w:rFonts w:ascii="Times New Roman" w:hAnsi="Times New Roman"/>
                <w:bCs/>
                <w:sz w:val="28"/>
                <w:szCs w:val="28"/>
              </w:rPr>
            </w:pPr>
            <w:r>
              <w:rPr>
                <w:rFonts w:ascii="Times New Roman" w:hAnsi="Times New Roman"/>
                <w:bCs/>
                <w:noProof/>
                <w:sz w:val="28"/>
                <w:szCs w:val="28"/>
                <w:lang w:val="en-US" w:eastAsia="en-US"/>
              </w:rPr>
              <mc:AlternateContent>
                <mc:Choice Requires="wps">
                  <w:drawing>
                    <wp:anchor distT="0" distB="0" distL="114300" distR="114300" simplePos="0" relativeHeight="251615232" behindDoc="0" locked="0" layoutInCell="1" allowOverlap="1">
                      <wp:simplePos x="0" y="0"/>
                      <wp:positionH relativeFrom="column">
                        <wp:posOffset>1228725</wp:posOffset>
                      </wp:positionH>
                      <wp:positionV relativeFrom="paragraph">
                        <wp:posOffset>129540</wp:posOffset>
                      </wp:positionV>
                      <wp:extent cx="938530" cy="490220"/>
                      <wp:effectExtent l="13335" t="10160" r="10160" b="90170"/>
                      <wp:wrapNone/>
                      <wp:docPr id="886"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490220"/>
                              </a:xfrm>
                              <a:prstGeom prst="ellipse">
                                <a:avLst/>
                              </a:prstGeom>
                              <a:gradFill rotWithShape="0">
                                <a:gsLst>
                                  <a:gs pos="0">
                                    <a:srgbClr val="4F81BD"/>
                                  </a:gs>
                                  <a:gs pos="100000">
                                    <a:srgbClr val="4F81BD">
                                      <a:gamma/>
                                      <a:tint val="20000"/>
                                      <a:invGamma/>
                                    </a:srgbClr>
                                  </a:gs>
                                </a:gsLst>
                                <a:lin ang="2700000" scaled="1"/>
                              </a:gradFill>
                              <a:ln w="9525">
                                <a:solidFill>
                                  <a:srgbClr val="000000"/>
                                </a:solidFill>
                                <a:round/>
                                <a:headEnd/>
                                <a:tailEnd/>
                              </a:ln>
                              <a:effectLst>
                                <a:outerShdw dist="88900" dir="54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7" o:spid="_x0000_s1026" style="position:absolute;margin-left:96.75pt;margin-top:10.2pt;width:73.9pt;height:38.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EUL3rgIAAHgFAAAOAAAAZHJzL2Uyb0RvYy54bWysVF1v0zAUfUfiP1h+Z0m6dkujpdPY2IQ0 2KSBeL61ncTCsY3tNh2/nmsnLR3sCdFKke37de4517643PWKbIXz0uiaFic5JUIzw6Vua/r1y+27 khIfQHNQRouaPgtPL1dv31wMthIz0xnFhSOYRPtqsDXtQrBVlnnWiR78ibFCo7ExroeAW9dm3MGA 2XuVzfL8LBuM49YZJrzH05vRSFcpf9MIFh6axotAVE0RW0hfl77r+M1WF1C1Dmwn2QQD/gFFD1Jj 0UOqGwhANk7+laqXzBlvmnDCTJ+ZppFMpB6wmyL/o5unDqxIvSA53h5o8v8vLfu8fXRE8pqW5Rkl GnoU6WELipwuzyM7g/UVOj3ZRxf78/besO+eaHPdgW7FlXNm6ARwxFRE/+xFQNx4DCXr4ZPhmBo2 wSSido3rY0KkgOySHs8HPcQuEIaHy9NycYqqMTTNl/lslvTKoNoHW+fDnTA9iYuaCqWk9ZExqGB7 70PEA9Xea9KH30qliDPhmwxdojgWTkaPMeOCWIMdjcfetetr5Qiygjhuy+L9TeoU1fbH3kUefynT ayHJFfoe0swFqcOYEccYo9Kh1Nu7yQNxT0lSD7ESHrV7hEpqgvzXdHYew5Ekz0AJ1HFUIU1i6jSW VZoMSOdithjRGSUPthdQU649y/7YzZmN5glkVPvDtA4g1bhGcErHWiLduolIswnCPXV8IFxGhcpy GbFyiVdwMZ+Qg2rx7WDB0VdVeQGwzON/ov+QPXFzVDgNYZy7cX7Xhj/jDKLkUdL4XOGiM+4nJQNe /Zr6HxtwghL1UaPqy2I+R7eQNvPFOY4dcceW9bEFNMNUNQ0UBYnL6zC+LxvrZNthpSKRrs0Vzn4j 01DGezGiQuhxg9d7FHh8iuL7cbxPXr8fzNUvAAAA//8DAFBLAwQUAAYACAAAACEAL5vsvuEAAAAJ AQAADwAAAGRycy9kb3ducmV2LnhtbEyPQUvDQBCF74L/YRnBm920qdXGbIqIgkhBjYXqbZqMSTA7 G7LbNPbXO570+JiP975JV6Nt1UC9bxwbmE4iUMSFKxuuDGzeHi6uQfmAXGLrmAx8k4dVdnqSYlK6 A7/SkIdKSQn7BA3UIXSJ1r6oyaKfuI5Ybp+utxgk9pUuezxIuW31LIoW2mLDslBjR3c1FV/53hpY b5tjXqzxvdoe+X7TPT6/PH0Mxpyfjbc3oAKN4Q+GX31Rh0ycdm7PpVet5GV8KaiBWTQHJUA8n8ag dgaWVwvQWar/f5D9AAAA//8DAFBLAQItABQABgAIAAAAIQC2gziS/gAAAOEBAAATAAAAAAAAAAAA AAAAAAAAAABbQ29udGVudF9UeXBlc10ueG1sUEsBAi0AFAAGAAgAAAAhADj9If/WAAAAlAEAAAsA AAAAAAAAAAAAAAAALwEAAF9yZWxzLy5yZWxzUEsBAi0AFAAGAAgAAAAhAHsRQveuAgAAeAUAAA4A AAAAAAAAAAAAAAAALgIAAGRycy9lMm9Eb2MueG1sUEsBAi0AFAAGAAgAAAAhAC+b7L7hAAAACQEA AA8AAAAAAAAAAAAAAAAACAUAAGRycy9kb3ducmV2LnhtbFBLBQYAAAAABAAEAPMAAAAWBgAAAAA= " fillcolor="#4f81bd">
                      <v:fill color2="#dce6f2" angle="45" focus="100%" type="gradient"/>
                      <v:shadow on="t" offset="0,7pt"/>
                    </v:oval>
                  </w:pict>
                </mc:Fallback>
              </mc:AlternateContent>
            </w:r>
            <w:r w:rsidR="001A20B6" w:rsidRPr="00C634B2">
              <w:rPr>
                <w:rFonts w:ascii="Times New Roman" w:hAnsi="Times New Roman"/>
                <w:bCs/>
                <w:sz w:val="28"/>
                <w:szCs w:val="28"/>
              </w:rPr>
              <w:t>m = 20g = 0,02kg</w:t>
            </w:r>
          </w:p>
          <w:p w:rsidR="001A20B6" w:rsidRPr="00C634B2" w:rsidRDefault="002F30AE" w:rsidP="00C634B2">
            <w:pPr>
              <w:pStyle w:val="BodyTextIndent"/>
              <w:spacing w:after="0" w:line="240" w:lineRule="auto"/>
              <w:jc w:val="both"/>
              <w:rPr>
                <w:rFonts w:ascii="Times New Roman" w:hAnsi="Times New Roman"/>
                <w:bCs/>
                <w:sz w:val="28"/>
                <w:szCs w:val="28"/>
              </w:rPr>
            </w:pPr>
            <w:r>
              <w:rPr>
                <w:rFonts w:ascii="Times New Roman" w:hAnsi="Times New Roman"/>
                <w:bCs/>
                <w:noProof/>
                <w:sz w:val="28"/>
                <w:szCs w:val="28"/>
                <w:lang w:val="en-US" w:eastAsia="en-US"/>
              </w:rPr>
              <mc:AlternateContent>
                <mc:Choice Requires="wps">
                  <w:drawing>
                    <wp:anchor distT="0" distB="0" distL="114300" distR="114300" simplePos="0" relativeHeight="251617280" behindDoc="0" locked="0" layoutInCell="1" allowOverlap="1">
                      <wp:simplePos x="0" y="0"/>
                      <wp:positionH relativeFrom="column">
                        <wp:posOffset>1846580</wp:posOffset>
                      </wp:positionH>
                      <wp:positionV relativeFrom="paragraph">
                        <wp:posOffset>186055</wp:posOffset>
                      </wp:positionV>
                      <wp:extent cx="250825" cy="0"/>
                      <wp:effectExtent l="21590" t="61595" r="13335" b="52705"/>
                      <wp:wrapNone/>
                      <wp:docPr id="885"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9" o:spid="_x0000_s1026" type="#_x0000_t32" style="position:absolute;margin-left:145.4pt;margin-top:14.65pt;width:19.75pt;height:0;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c3h8OwIAAGoEAAAOAAAAZHJzL2Uyb0RvYy54bWysVE2P2yAQvVfqf0DcE9tZJ02sOKuVnbSH bRtptz+AALZRMSAgcaKq/70D+dju9lJV9QEPnpk3b4aHl/fHXqIDt05oVeJsnGLEFdVMqLbE3543 ozlGzhPFiNSKl/jEHb5fvX+3HEzBJ7rTknGLAES5YjAl7rw3RZI42vGeuLE2XIGz0bYnHra2TZgl A6D3Mpmk6SwZtGXGasqdg6/12YlXEb9pOPVfm8Zxj2SJgZuPq43rLqzJakmK1hLTCXqhQf6BRU+E gqI3qJp4gvZW/AHVC2q1040fU90numkE5bEH6CZL33Tz1BHDYy8wHGduY3L/D5Z+OWwtEqzE8/kU I0V6OKSHvdexNrpbLMKIBuMKiKzU1oYm6VE9mUdNvzukdNUR1fIY/nwykJ2FjORVStg4A4V2w2fN IIZAhTivY2N71EhhPoXEAA4zQcd4QKfbAfGjRxQ+TqbpfAI06dWVkCIghDxjnf/IdY+CUWLnLRFt 5yutFKhA2zM6OTw6H/i9JIRkpTdCyigGqdBQ4sUU6gSP01Kw4Iwb2+4qadGBBDnFJzb7JszqvWIR rOOErS+2J0KCjXyckrcC5iY5DtV6zjCSHG5QsM70pAoVoXMgfLHOivqxSBfr+Xqej/LJbD3K07oe PWyqfDTbZB+m9V1dVXX2M5DP8qITjHEV+F/VneV/p57LPTvr8qbv26CS1+hxokD2+o6kowjCuZ8V tNPstLWhu6AHEHQMvly+cGN+38eol1/E6hcAAAD//wMAUEsDBBQABgAIAAAAIQABC8sC3QAAAAkB AAAPAAAAZHJzL2Rvd25yZXYueG1sTI9BT8MwDIXvSPyHyEhcEEtoBdpK0wkBgxOaKNs9a0xbrXGq Jtvaf48nDnB79nt6/pwvR9eJIw6h9aThbqZAIFXetlRr2HytbucgQjRkTecJNUwYYFlcXuQms/5E n3gsYy24hEJmNDQx9pmUoWrQmTDzPRJ7335wJvI41NIO5sTlrpOJUg/SmZb4QmN6fG6w2pcHp+Gl XN+vtjebMZmq94/ybb5f0/Sq9fXV+PQIIuIY/8Jwxmd0KJhp5w9kg+g0JAvF6PEsUhAcSFPFYve7 kEUu/39Q/AAAAP//AwBQSwECLQAUAAYACAAAACEAtoM4kv4AAADhAQAAEwAAAAAAAAAAAAAAAAAA AAAAW0NvbnRlbnRfVHlwZXNdLnhtbFBLAQItABQABgAIAAAAIQA4/SH/1gAAAJQBAAALAAAAAAAA AAAAAAAAAC8BAABfcmVscy8ucmVsc1BLAQItABQABgAIAAAAIQBTc3h8OwIAAGoEAAAOAAAAAAAA AAAAAAAAAC4CAABkcnMvZTJvRG9jLnhtbFBLAQItABQABgAIAAAAIQABC8sC3QAAAAkBAAAPAAAA AAAAAAAAAAAAAJUEAABkcnMvZG93bnJldi54bWxQSwUGAAAAAAQABADzAAAAnwUAAAAA ">
                      <v:stroke endarrow="block"/>
                    </v:shape>
                  </w:pict>
                </mc:Fallback>
              </mc:AlternateContent>
            </w:r>
            <w:r>
              <w:rPr>
                <w:rFonts w:ascii="Times New Roman" w:hAnsi="Times New Roman"/>
                <w:bCs/>
                <w:noProof/>
                <w:sz w:val="28"/>
                <w:szCs w:val="28"/>
                <w:lang w:val="en-US" w:eastAsia="en-US"/>
              </w:rPr>
              <mc:AlternateContent>
                <mc:Choice Requires="wps">
                  <w:drawing>
                    <wp:anchor distT="0" distB="0" distL="114300" distR="114300" simplePos="0" relativeHeight="251616256" behindDoc="0" locked="0" layoutInCell="1" allowOverlap="1">
                      <wp:simplePos x="0" y="0"/>
                      <wp:positionH relativeFrom="column">
                        <wp:posOffset>2092325</wp:posOffset>
                      </wp:positionH>
                      <wp:positionV relativeFrom="paragraph">
                        <wp:posOffset>149225</wp:posOffset>
                      </wp:positionV>
                      <wp:extent cx="74930" cy="73025"/>
                      <wp:effectExtent l="10160" t="5715" r="10160" b="6985"/>
                      <wp:wrapNone/>
                      <wp:docPr id="884"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30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 o:spid="_x0000_s1026" type="#_x0000_t120" style="position:absolute;margin-left:164.75pt;margin-top:11.75pt;width:5.9pt;height:5.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FDqSHQIAAD4EAAAOAAAAZHJzL2Uyb0RvYy54bWysU9uO0zAQfUfiHyy/06Q3to2arlZdipAW WGnhA1zHSSwcjxm7TcvXM3a6pVzEAyIP1kzGPnPmzMzq9tgZdlDoNdiSj0c5Z8pKqLRtSv750/bV gjMfhK2EAatKflKe365fvlj1rlATaMFUChmBWF/0ruRtCK7IMi9b1Qk/AqcsBWvATgRysckqFD2h dyab5PnrrAesHIJU3tPf+yHI1wm/rpUMH+vaq8BMyYlbSCemcxfPbL0SRYPCtVqeaYh/YNEJbSnp BepeBMH2qH+D6rRE8FCHkYQug7rWUqUaqJpx/ks1T61wKtVC4nh3kcn/P1j54fCITFclXyxmnFnR UZPu9gFSbjZdLqJEvfMF3XxyjxiL9O4B5BfPLGxaYRt1hwh9q0RFxMbxfvbTg+h4esp2/XuoCF8Q flLrWGMXAUkHdkxNOV2aoo6BSfp5M1tOqXOSIjfTfDJP+KJ4furQh7cKOhaNktcGeiKFYQPWUvcB UyJxePAhEhPF84NUCBhdbbUxycFmtzHIDoJmZZu+cy5/fc1Y1pd8OScmf4fI0/cnCIS9rdLkRdHe nO0gtBlsYmnsWcUo3NCAHVQnEhFhGGJaOjJawG+c9TTAJfdf9wIVZ+adpUYsx7NZnPjkzOY3E3Lw OrK7jggrCarkgbPB3IRhS/YOddNSpnEq10IcjlonMWNjB1ZnsjSkSePzQsUtuPbTrR9rv/4OAAD/ /wMAUEsDBBQABgAIAAAAIQBJWgEn3gAAAAkBAAAPAAAAZHJzL2Rvd25yZXYueG1sTI9NT8MwDIbv SPyHyEjcWLqG8lGaTgOBNO2CGEhcs8a0FYlTNdna/XvMCU625UevH1er2TtxxDH2gTQsFxkIpCbY nloNH+8vV3cgYjJkjQuEGk4YYVWfn1WmtGGiNzzuUis4hGJpNHQpDaWUsenQm7gIAxLvvsLoTeJx bKUdzcTh3sk8y26kNz3xhc4M+NRh8707eA1pc3LbfnKv/vZ5/Tmpx2JDOGh9eTGvH0AknNMfDL/6 rA41O+3DgWwUToPK7wtGNeSKKwPqeqlA7LkpMpB1Jf9/UP8AAAD//wMAUEsBAi0AFAAGAAgAAAAh ALaDOJL+AAAA4QEAABMAAAAAAAAAAAAAAAAAAAAAAFtDb250ZW50X1R5cGVzXS54bWxQSwECLQAU AAYACAAAACEAOP0h/9YAAACUAQAACwAAAAAAAAAAAAAAAAAvAQAAX3JlbHMvLnJlbHNQSwECLQAU AAYACAAAACEAohQ6kh0CAAA+BAAADgAAAAAAAAAAAAAAAAAuAgAAZHJzL2Uyb0RvYy54bWxQSwEC LQAUAAYACAAAACEASVoBJ94AAAAJAQAADwAAAAAAAAAAAAAAAAB3BAAAZHJzL2Rvd25yZXYueG1s UEsFBgAAAAAEAAQA8wAAAIIFAAAAAA== "/>
                  </w:pict>
                </mc:Fallback>
              </mc:AlternateContent>
            </w:r>
            <w:r w:rsidR="001A20B6" w:rsidRPr="00C634B2">
              <w:rPr>
                <w:rFonts w:ascii="Times New Roman" w:hAnsi="Times New Roman"/>
                <w:bCs/>
                <w:sz w:val="28"/>
                <w:szCs w:val="28"/>
              </w:rPr>
              <w:t xml:space="preserve">r  = 1m                                             </w:t>
            </w:r>
          </w:p>
          <w:p w:rsidR="001A20B6" w:rsidRPr="00C634B2" w:rsidRDefault="002F30AE" w:rsidP="00C634B2">
            <w:pPr>
              <w:pStyle w:val="BodyTextIndent"/>
              <w:spacing w:after="0" w:line="240" w:lineRule="auto"/>
              <w:jc w:val="both"/>
              <w:rPr>
                <w:rFonts w:ascii="Times New Roman" w:hAnsi="Times New Roman"/>
                <w:bCs/>
                <w:sz w:val="28"/>
                <w:szCs w:val="28"/>
              </w:rPr>
            </w:pPr>
            <w:r>
              <w:rPr>
                <w:rFonts w:ascii="Times New Roman" w:hAnsi="Times New Roman"/>
                <w:bCs/>
                <w:noProof/>
                <w:sz w:val="28"/>
                <w:szCs w:val="28"/>
                <w:lang w:val="en-US" w:eastAsia="en-US"/>
              </w:rPr>
              <mc:AlternateContent>
                <mc:Choice Requires="wps">
                  <w:drawing>
                    <wp:anchor distT="0" distB="0" distL="114300" distR="114300" simplePos="0" relativeHeight="251618304" behindDoc="0" locked="0" layoutInCell="1" allowOverlap="1">
                      <wp:simplePos x="0" y="0"/>
                      <wp:positionH relativeFrom="column">
                        <wp:posOffset>1690370</wp:posOffset>
                      </wp:positionH>
                      <wp:positionV relativeFrom="paragraph">
                        <wp:posOffset>212725</wp:posOffset>
                      </wp:positionV>
                      <wp:extent cx="0" cy="329565"/>
                      <wp:effectExtent l="8255" t="6985" r="10795" b="6350"/>
                      <wp:wrapNone/>
                      <wp:docPr id="883"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0" o:spid="_x0000_s1026" type="#_x0000_t32" style="position:absolute;margin-left:133.1pt;margin-top:16.75pt;width:0;height:25.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czUqIAIAAD4EAAAOAAAAZHJzL2Uyb0RvYy54bWysU82O2jAQvlfqO1i+s0kgUIgIq1UCvWy7 SLt9AGM7xKrjsWxDQFXfvbYJaGkvVdUcnBl75ptv/paPp06iIzdWgCpx9pBixBUFJtS+xN/eNqM5 RtYRxYgExUt85hY/rj5+WPa64GNoQTJukAdRtuh1iVvndJEklra8I/YBNFf+sQHTEedVs0+YIb1H 72QyTtNZ0oNh2gDl1vrb+vKIVxG/aTh1L01juUOyxJ6bi6eJ5y6cyWpJir0huhV0oEH+gUVHhPJB b1A1cQQdjPgDqhPUgIXGPVDoEmgaQXnMwWeTpb9l89oSzWMuvjhW38pk/x8s/XrcGiRYiefzCUaK dL5JTwcHMTbK01iiXtvCW1Zqa0KS9KRe9TPQ7xYpqFqi9jyav521985CUZM7l6BY7QPt+i/AvA3x EWK9To3pAqSvBDrFtpxvbeEnh+jlkvrbyXgxnU0jOCmuftpY95lDh4JQYusMEfvWVaCU7z2YLEYh x2frAitSXB1CUAUbIWUcAalQX+LFdDyNDhakYOExmFmz31XSoCMJQxS/gcWdmYGDYhGs5YStB9kR IS+yDy5VwPN5eTqDdJmSH4t0sZ6v5/koH8/Wozyt69HTpspHs032aVpP6qqqs5+BWpYXrWCMq8Du OrFZ/ncTMezOZdZuM3srQ3KPHuvlyV7/kXRsbOhlWDFb7ICdt+bacD+k0XhYqLAF73Uvv1/71S8A AAD//wMAUEsDBBQABgAIAAAAIQAhyy0H3gAAAAkBAAAPAAAAZHJzL2Rvd25yZXYueG1sTI/BTsMw DIbvSLxDZKRdEEvXrdUodadpEgeObJO4Zo1pC41TNela9vQE7TCOtj/9/v58M5lWnKl3jWWExTwC QVxa3XCFcDy8Pq1BOK9Yq9YyIfyQg01xf5erTNuR3+m895UIIewyhVB732VSurImo9zcdsTh9ml7 o3wY+0rqXo0h3LQyjqJUGtVw+FCrjnY1ld/7wSCQG5JFtH021fHtMj5+xJevsTsgzh6m7QsIT5O/ wfCnH9ShCE4nO7B2okWI0zQOKMJymYAIwHVxQlgnK5BFLv83KH4BAAD//wMAUEsBAi0AFAAGAAgA AAAhALaDOJL+AAAA4QEAABMAAAAAAAAAAAAAAAAAAAAAAFtDb250ZW50X1R5cGVzXS54bWxQSwEC LQAUAAYACAAAACEAOP0h/9YAAACUAQAACwAAAAAAAAAAAAAAAAAvAQAAX3JlbHMvLnJlbHNQSwEC LQAUAAYACAAAACEAWnM1KiACAAA+BAAADgAAAAAAAAAAAAAAAAAuAgAAZHJzL2Uyb0RvYy54bWxQ SwECLQAUAAYACAAAACEAIcstB94AAAAJAQAADwAAAAAAAAAAAAAAAAB6BAAAZHJzL2Rvd25yZXYu eG1sUEsFBgAAAAAEAAQA8wAAAIUFAAAAAA== "/>
                  </w:pict>
                </mc:Fallback>
              </mc:AlternateContent>
            </w:r>
            <w:r w:rsidR="001A20B6" w:rsidRPr="00C634B2">
              <w:rPr>
                <w:rFonts w:ascii="Times New Roman" w:hAnsi="Times New Roman"/>
                <w:bCs/>
                <w:sz w:val="28"/>
                <w:szCs w:val="28"/>
              </w:rPr>
              <w:t>F</w:t>
            </w:r>
            <w:r w:rsidR="001A20B6" w:rsidRPr="00C634B2">
              <w:rPr>
                <w:rFonts w:ascii="Times New Roman" w:hAnsi="Times New Roman"/>
                <w:bCs/>
                <w:sz w:val="28"/>
                <w:szCs w:val="28"/>
                <w:vertAlign w:val="subscript"/>
              </w:rPr>
              <w:t>msnmax</w:t>
            </w:r>
            <w:r w:rsidR="001A20B6" w:rsidRPr="00C634B2">
              <w:rPr>
                <w:rFonts w:ascii="Times New Roman" w:hAnsi="Times New Roman"/>
                <w:bCs/>
                <w:sz w:val="28"/>
                <w:szCs w:val="28"/>
              </w:rPr>
              <w:t xml:space="preserve"> = 0,08N</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f = ?</w:t>
            </w:r>
          </w:p>
          <w:p w:rsidR="001A20B6" w:rsidRPr="00C634B2" w:rsidRDefault="001A20B6" w:rsidP="00C634B2">
            <w:pPr>
              <w:pStyle w:val="BodyTextIndent"/>
              <w:spacing w:after="0" w:line="240" w:lineRule="auto"/>
              <w:jc w:val="both"/>
              <w:rPr>
                <w:rFonts w:ascii="Times New Roman" w:hAnsi="Times New Roman"/>
                <w:bCs/>
                <w:sz w:val="28"/>
                <w:szCs w:val="28"/>
              </w:rPr>
            </w:pPr>
            <w:r w:rsidRPr="00C634B2">
              <w:rPr>
                <w:rFonts w:ascii="Times New Roman" w:hAnsi="Times New Roman"/>
                <w:bCs/>
                <w:sz w:val="28"/>
                <w:szCs w:val="28"/>
              </w:rPr>
              <w:t xml:space="preserve">- Để vật không bị văng ra </w:t>
            </w:r>
          </w:p>
          <w:p w:rsidR="001A20B6" w:rsidRPr="00C634B2" w:rsidRDefault="001A20B6" w:rsidP="00C634B2">
            <w:pPr>
              <w:pStyle w:val="BodyTextIndent"/>
              <w:spacing w:after="0" w:line="240" w:lineRule="auto"/>
              <w:jc w:val="both"/>
              <w:rPr>
                <w:rFonts w:ascii="Times New Roman" w:hAnsi="Times New Roman"/>
                <w:b/>
                <w:bCs/>
                <w:sz w:val="28"/>
                <w:szCs w:val="28"/>
              </w:rPr>
            </w:pPr>
            <w:r w:rsidRPr="00C634B2">
              <w:rPr>
                <w:rFonts w:ascii="Times New Roman" w:hAnsi="Times New Roman"/>
                <w:bCs/>
                <w:sz w:val="28"/>
                <w:szCs w:val="28"/>
              </w:rPr>
              <w:t>khỏi bàn thì</w:t>
            </w:r>
          </w:p>
          <w:p w:rsidR="001A20B6" w:rsidRPr="002F30AE" w:rsidRDefault="002F30AE" w:rsidP="00C634B2">
            <w:pPr>
              <w:pStyle w:val="BodyTextIndent"/>
              <w:spacing w:after="0" w:line="240" w:lineRule="auto"/>
              <w:jc w:val="both"/>
              <w:rPr>
                <w:rFonts w:ascii="Times New Roman" w:hAnsi="Times New Roman"/>
                <w:b/>
                <w:bCs/>
                <w:sz w:val="28"/>
                <w:szCs w:val="28"/>
              </w:rPr>
            </w:pPr>
            <m:oMathPara>
              <m:oMath>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msnmax</m:t>
                    </m:r>
                  </m:sub>
                </m:sSub>
                <m:r>
                  <m:rPr>
                    <m:sty m:val="bi"/>
                  </m:rPr>
                  <w:rPr>
                    <w:rFonts w:ascii="Cambria Math" w:hAnsi="Cambria Math"/>
                    <w:sz w:val="28"/>
                    <w:szCs w:val="28"/>
                  </w:rPr>
                  <m:t>=</m:t>
                </m:r>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ht</m:t>
                    </m:r>
                  </m:sub>
                </m:sSub>
                <m:r>
                  <m:rPr>
                    <m:sty m:val="bi"/>
                  </m:rPr>
                  <w:rPr>
                    <w:rFonts w:ascii="Cambria Math" w:hAnsi="Cambria Math"/>
                    <w:sz w:val="28"/>
                    <w:szCs w:val="28"/>
                  </w:rPr>
                  <m:t>=0,08</m:t>
                </m:r>
                <m:r>
                  <m:rPr>
                    <m:sty m:val="bi"/>
                  </m:rPr>
                  <w:rPr>
                    <w:rFonts w:ascii="Cambria Math" w:hAnsi="Cambria Math"/>
                    <w:sz w:val="28"/>
                    <w:szCs w:val="28"/>
                  </w:rPr>
                  <m:t>N</m:t>
                </m:r>
              </m:oMath>
            </m:oMathPara>
          </w:p>
          <w:p w:rsidR="001A20B6" w:rsidRPr="00C634B2" w:rsidRDefault="00C634B2" w:rsidP="00C634B2">
            <w:pPr>
              <w:pStyle w:val="BodyTextIndent"/>
              <w:spacing w:after="0" w:line="240" w:lineRule="auto"/>
              <w:jc w:val="both"/>
              <w:rPr>
                <w:rFonts w:ascii="Times New Roman" w:hAnsi="Times New Roman"/>
                <w:bCs/>
                <w:sz w:val="28"/>
                <w:szCs w:val="28"/>
              </w:rPr>
            </w:pPr>
            <w:r w:rsidRPr="00C634B2">
              <w:rPr>
                <w:rFonts w:ascii="Times New Roman" w:hAnsi="Times New Roman"/>
                <w:position w:val="-6"/>
                <w:sz w:val="28"/>
                <w:szCs w:val="28"/>
                <w:lang w:val="en-US" w:eastAsia="en-US"/>
              </w:rPr>
              <w:pict>
                <v:shape id="_x0000_i1298" type="#_x0000_t75" style="width:9.4pt;height:14.4pt" equationxml="&lt;">
                  <v:imagedata r:id="rId588" o:title="" chromakey="white"/>
                </v:shape>
              </w:pict>
            </w:r>
            <w:r w:rsidR="001A20B6" w:rsidRPr="00C634B2">
              <w:rPr>
                <w:rFonts w:ascii="Times New Roman" w:hAnsi="Times New Roman"/>
                <w:bCs/>
                <w:sz w:val="28"/>
                <w:szCs w:val="28"/>
              </w:rPr>
              <w:t xml:space="preserve"> F</w:t>
            </w:r>
            <w:r w:rsidR="001A20B6" w:rsidRPr="00C634B2">
              <w:rPr>
                <w:rFonts w:ascii="Times New Roman" w:hAnsi="Times New Roman"/>
                <w:bCs/>
                <w:sz w:val="28"/>
                <w:szCs w:val="28"/>
                <w:vertAlign w:val="subscript"/>
              </w:rPr>
              <w:t>ht</w:t>
            </w:r>
            <w:r w:rsidR="001A20B6" w:rsidRPr="00C634B2">
              <w:rPr>
                <w:rFonts w:ascii="Times New Roman" w:hAnsi="Times New Roman"/>
                <w:bCs/>
                <w:sz w:val="28"/>
                <w:szCs w:val="28"/>
              </w:rPr>
              <w:t xml:space="preserve"> = </w:t>
            </w:r>
            <m:oMath>
              <m:f>
                <m:fPr>
                  <m:ctrlPr>
                    <w:rPr>
                      <w:rFonts w:ascii="Cambria Math" w:hAnsi="Cambria Math"/>
                      <w:bCs/>
                      <w:i/>
                      <w:sz w:val="28"/>
                      <w:szCs w:val="28"/>
                    </w:rPr>
                  </m:ctrlPr>
                </m:fPr>
                <m:num>
                  <m:r>
                    <w:rPr>
                      <w:rFonts w:ascii="Cambria Math" w:hAnsi="Cambria Math"/>
                      <w:sz w:val="28"/>
                      <w:szCs w:val="28"/>
                    </w:rPr>
                    <m:t>m</m:t>
                  </m:r>
                  <m:sSup>
                    <m:sSupPr>
                      <m:ctrlPr>
                        <w:rPr>
                          <w:rFonts w:ascii="Cambria Math" w:hAnsi="Cambria Math"/>
                          <w:bCs/>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r>
                <w:rPr>
                  <w:rFonts w:ascii="Cambria Math" w:hAnsi="Cambria Math"/>
                  <w:sz w:val="28"/>
                  <w:szCs w:val="28"/>
                </w:rPr>
                <m:t>=m</m:t>
              </m:r>
              <m:sSup>
                <m:sSupPr>
                  <m:ctrlPr>
                    <w:rPr>
                      <w:rFonts w:ascii="Cambria Math" w:hAnsi="Cambria Math"/>
                      <w:bCs/>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r</m:t>
              </m:r>
            </m:oMath>
          </w:p>
          <w:p w:rsidR="001A20B6" w:rsidRPr="00C634B2" w:rsidRDefault="002F30AE" w:rsidP="00C634B2">
            <w:pPr>
              <w:pStyle w:val="BodyTextIndent"/>
              <w:spacing w:after="0" w:line="240" w:lineRule="auto"/>
              <w:jc w:val="both"/>
              <w:rPr>
                <w:rFonts w:ascii="Times New Roman" w:hAnsi="Times New Roman"/>
                <w:b/>
                <w:bCs/>
                <w:sz w:val="28"/>
                <w:szCs w:val="28"/>
              </w:rPr>
            </w:pPr>
            <m:oMath>
              <m:r>
                <m:rPr>
                  <m:sty m:val="bi"/>
                </m:rPr>
                <w:rPr>
                  <w:rFonts w:ascii="Cambria Math" w:hAnsi="Cambria Math"/>
                  <w:sz w:val="28"/>
                  <w:szCs w:val="28"/>
                </w:rPr>
                <m:t>→ω=</m:t>
              </m:r>
              <m:rad>
                <m:radPr>
                  <m:degHide m:val="1"/>
                  <m:ctrlPr>
                    <w:rPr>
                      <w:rFonts w:ascii="Cambria Math" w:hAnsi="Cambria Math"/>
                      <w:b/>
                      <w:bCs/>
                      <w:i/>
                      <w:sz w:val="28"/>
                      <w:szCs w:val="28"/>
                    </w:rPr>
                  </m:ctrlPr>
                </m:radPr>
                <m:deg/>
                <m:e>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ht</m:t>
                          </m:r>
                        </m:sub>
                      </m:sSub>
                    </m:num>
                    <m:den>
                      <m:r>
                        <m:rPr>
                          <m:sty m:val="bi"/>
                        </m:rPr>
                        <w:rPr>
                          <w:rFonts w:ascii="Cambria Math" w:hAnsi="Cambria Math"/>
                          <w:sz w:val="28"/>
                          <w:szCs w:val="28"/>
                        </w:rPr>
                        <m:t>m.r</m:t>
                      </m:r>
                    </m:den>
                  </m:f>
                </m:e>
              </m:rad>
            </m:oMath>
            <w:r w:rsidR="001A20B6" w:rsidRPr="00C634B2">
              <w:rPr>
                <w:rFonts w:ascii="Times New Roman" w:hAnsi="Times New Roman"/>
                <w:b/>
                <w:bCs/>
                <w:sz w:val="28"/>
                <w:szCs w:val="28"/>
              </w:rPr>
              <w:t xml:space="preserve"> </w:t>
            </w:r>
          </w:p>
          <w:p w:rsidR="001A20B6" w:rsidRPr="00C634B2" w:rsidRDefault="002F30AE" w:rsidP="00C634B2">
            <w:pPr>
              <w:pStyle w:val="BodyTextIndent"/>
              <w:spacing w:after="0" w:line="240" w:lineRule="auto"/>
              <w:jc w:val="both"/>
              <w:rPr>
                <w:rFonts w:ascii="Times New Roman" w:hAnsi="Times New Roman"/>
                <w:b/>
                <w:bCs/>
                <w:sz w:val="28"/>
                <w:szCs w:val="28"/>
              </w:rPr>
            </w:pPr>
            <m:oMath>
              <m:r>
                <m:rPr>
                  <m:sty m:val="bi"/>
                </m:rPr>
                <w:rPr>
                  <w:rFonts w:ascii="Cambria Math" w:hAnsi="Cambria Math"/>
                  <w:sz w:val="28"/>
                  <w:szCs w:val="28"/>
                </w:rPr>
                <m:t>→</m:t>
              </m:r>
              <m:r>
                <w:rPr>
                  <w:rFonts w:ascii="Cambria Math" w:hAnsi="Cambria Math"/>
                  <w:sz w:val="28"/>
                  <w:szCs w:val="28"/>
                </w:rPr>
                <m:t xml:space="preserve"> f=</m:t>
              </m:r>
              <m:f>
                <m:fPr>
                  <m:ctrlPr>
                    <w:rPr>
                      <w:rFonts w:ascii="Cambria Math" w:hAnsi="Cambria Math"/>
                      <w:bCs/>
                      <w:i/>
                      <w:sz w:val="28"/>
                      <w:szCs w:val="28"/>
                    </w:rPr>
                  </m:ctrlPr>
                </m:fPr>
                <m:num>
                  <m:r>
                    <w:rPr>
                      <w:rFonts w:ascii="Cambria Math" w:hAnsi="Cambria Math"/>
                      <w:sz w:val="28"/>
                      <w:szCs w:val="28"/>
                    </w:rPr>
                    <m:t>ω</m:t>
                  </m:r>
                </m:num>
                <m:den>
                  <m:r>
                    <w:rPr>
                      <w:rFonts w:ascii="Cambria Math" w:hAnsi="Cambria Math"/>
                      <w:sz w:val="28"/>
                      <w:szCs w:val="28"/>
                    </w:rPr>
                    <m:t>2π</m:t>
                  </m:r>
                </m:den>
              </m:f>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2π</m:t>
                  </m:r>
                </m:den>
              </m:f>
              <m:r>
                <m:rPr>
                  <m:sty m:val="bi"/>
                </m:rPr>
                <w:rPr>
                  <w:rFonts w:ascii="Cambria Math" w:hAnsi="Cambria Math"/>
                  <w:sz w:val="28"/>
                  <w:szCs w:val="28"/>
                </w:rPr>
                <m:t>.</m:t>
              </m:r>
              <m:rad>
                <m:radPr>
                  <m:degHide m:val="1"/>
                  <m:ctrlPr>
                    <w:rPr>
                      <w:rFonts w:ascii="Cambria Math" w:hAnsi="Cambria Math"/>
                      <w:b/>
                      <w:bCs/>
                      <w:i/>
                      <w:sz w:val="28"/>
                      <w:szCs w:val="28"/>
                    </w:rPr>
                  </m:ctrlPr>
                </m:radPr>
                <m:deg/>
                <m:e>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ht</m:t>
                          </m:r>
                        </m:sub>
                      </m:sSub>
                    </m:num>
                    <m:den>
                      <m:r>
                        <m:rPr>
                          <m:sty m:val="bi"/>
                        </m:rPr>
                        <w:rPr>
                          <w:rFonts w:ascii="Cambria Math" w:hAnsi="Cambria Math"/>
                          <w:sz w:val="28"/>
                          <w:szCs w:val="28"/>
                        </w:rPr>
                        <m:t>m.r</m:t>
                      </m:r>
                    </m:den>
                  </m:f>
                </m:e>
              </m:rad>
            </m:oMath>
            <w:r w:rsidR="001A20B6" w:rsidRPr="00C634B2">
              <w:rPr>
                <w:rFonts w:ascii="Times New Roman" w:hAnsi="Times New Roman"/>
                <w:b/>
                <w:bCs/>
                <w:sz w:val="28"/>
                <w:szCs w:val="28"/>
              </w:rPr>
              <w:t xml:space="preserve"> </w:t>
            </w:r>
          </w:p>
          <w:p w:rsidR="001A20B6" w:rsidRPr="00C634B2" w:rsidRDefault="001A20B6" w:rsidP="00C634B2">
            <w:pPr>
              <w:pStyle w:val="BodyTextIndent"/>
              <w:spacing w:after="0" w:line="240" w:lineRule="auto"/>
              <w:jc w:val="both"/>
              <w:rPr>
                <w:rFonts w:ascii="Times New Roman" w:hAnsi="Times New Roman"/>
                <w:b/>
                <w:bCs/>
                <w:sz w:val="28"/>
                <w:szCs w:val="28"/>
              </w:rPr>
            </w:pPr>
            <w:r w:rsidRPr="00C634B2">
              <w:rPr>
                <w:rFonts w:ascii="Times New Roman" w:hAnsi="Times New Roman"/>
                <w:b/>
                <w:bCs/>
                <w:sz w:val="28"/>
                <w:szCs w:val="28"/>
              </w:rPr>
              <w:t>= 0,31(vòng/s)</w:t>
            </w:r>
          </w:p>
        </w:tc>
      </w:tr>
    </w:tbl>
    <w:p w:rsidR="001A20B6" w:rsidRPr="00DE1326" w:rsidRDefault="001A20B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Củng cố: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0"/>
        <w:gridCol w:w="6319"/>
      </w:tblGrid>
      <w:tr w:rsidR="001A20B6" w:rsidRPr="00C634B2">
        <w:tc>
          <w:tcPr>
            <w:tcW w:w="3667"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6334"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1A20B6" w:rsidRPr="00C634B2">
        <w:tc>
          <w:tcPr>
            <w:tcW w:w="3667" w:type="dxa"/>
            <w:shd w:val="clear" w:color="auto" w:fill="auto"/>
          </w:tcPr>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sz w:val="28"/>
                <w:szCs w:val="28"/>
              </w:rPr>
              <w:t>- Lắng nghe GV hướng dẫn phương pháp chung để giải BT.</w:t>
            </w:r>
          </w:p>
          <w:p w:rsidR="001A20B6" w:rsidRPr="00C634B2" w:rsidRDefault="001A20B6" w:rsidP="00C634B2">
            <w:pPr>
              <w:widowControl w:val="0"/>
              <w:spacing w:after="0" w:line="240" w:lineRule="auto"/>
              <w:contextualSpacing/>
              <w:rPr>
                <w:rFonts w:ascii="Times New Roman" w:hAnsi="Times New Roman"/>
                <w:sz w:val="28"/>
                <w:szCs w:val="28"/>
              </w:rPr>
            </w:pPr>
          </w:p>
          <w:p w:rsidR="001A20B6" w:rsidRPr="00C634B2" w:rsidRDefault="001A20B6" w:rsidP="00C634B2">
            <w:pPr>
              <w:widowControl w:val="0"/>
              <w:spacing w:after="0" w:line="240" w:lineRule="auto"/>
              <w:contextualSpacing/>
              <w:rPr>
                <w:rFonts w:ascii="Times New Roman" w:hAnsi="Times New Roman"/>
                <w:sz w:val="28"/>
                <w:szCs w:val="28"/>
              </w:rPr>
            </w:pPr>
          </w:p>
        </w:tc>
        <w:tc>
          <w:tcPr>
            <w:tcW w:w="6334" w:type="dxa"/>
            <w:shd w:val="clear" w:color="auto" w:fill="auto"/>
          </w:tcPr>
          <w:p w:rsidR="001A20B6" w:rsidRPr="00C634B2" w:rsidRDefault="001A20B6" w:rsidP="00C634B2">
            <w:pPr>
              <w:pStyle w:val="BodyTextIndent"/>
              <w:spacing w:after="0" w:line="240" w:lineRule="auto"/>
              <w:ind w:left="0"/>
              <w:rPr>
                <w:rFonts w:ascii="Times New Roman" w:hAnsi="Times New Roman"/>
                <w:bCs/>
                <w:sz w:val="28"/>
                <w:szCs w:val="28"/>
              </w:rPr>
            </w:pPr>
            <w:r w:rsidRPr="00C634B2">
              <w:rPr>
                <w:rFonts w:ascii="Times New Roman" w:hAnsi="Times New Roman"/>
                <w:bCs/>
                <w:sz w:val="28"/>
                <w:szCs w:val="28"/>
                <w:lang w:val="en-US"/>
              </w:rPr>
              <w:t xml:space="preserve">- </w:t>
            </w:r>
            <w:r w:rsidRPr="00C634B2">
              <w:rPr>
                <w:rFonts w:ascii="Times New Roman" w:hAnsi="Times New Roman"/>
                <w:bCs/>
                <w:sz w:val="28"/>
                <w:szCs w:val="28"/>
              </w:rPr>
              <w:t>Tóm tắt chung về phương pháp giải bài tập: đọc kĩ đầu bài, tóm tắt và phân tích dữ liệu đầu bài cho ta biết những gì và yêu cầu ta tìm những gì? Sau đó áp dụng các CT đã học để giải quyết BT.</w:t>
            </w:r>
          </w:p>
          <w:p w:rsidR="001A20B6" w:rsidRPr="00C634B2" w:rsidRDefault="001A20B6" w:rsidP="00C634B2">
            <w:pPr>
              <w:pStyle w:val="BodyTextIndent"/>
              <w:spacing w:after="0" w:line="240" w:lineRule="auto"/>
              <w:ind w:left="0"/>
              <w:rPr>
                <w:rFonts w:ascii="Times New Roman" w:hAnsi="Times New Roman"/>
                <w:bCs/>
                <w:sz w:val="28"/>
                <w:szCs w:val="28"/>
              </w:rPr>
            </w:pPr>
            <w:r w:rsidRPr="00C634B2">
              <w:rPr>
                <w:rFonts w:ascii="Times New Roman" w:hAnsi="Times New Roman"/>
                <w:bCs/>
                <w:sz w:val="28"/>
                <w:szCs w:val="28"/>
                <w:lang w:val="en-US"/>
              </w:rPr>
              <w:t>-</w:t>
            </w:r>
            <w:r w:rsidRPr="00C634B2">
              <w:rPr>
                <w:rFonts w:ascii="Times New Roman" w:hAnsi="Times New Roman"/>
                <w:bCs/>
                <w:sz w:val="28"/>
                <w:szCs w:val="28"/>
              </w:rPr>
              <w:t xml:space="preserve"> Hướng dẫn học sinh giải các bài tập tương tự còn lại.</w:t>
            </w:r>
          </w:p>
        </w:tc>
      </w:tr>
    </w:tbl>
    <w:p w:rsidR="001A20B6" w:rsidRPr="00DE1326" w:rsidRDefault="001A20B6" w:rsidP="00DE1326">
      <w:pPr>
        <w:spacing w:after="0" w:line="240" w:lineRule="auto"/>
        <w:rPr>
          <w:rFonts w:ascii="Times New Roman" w:hAnsi="Times New Roman"/>
          <w:b/>
          <w:i/>
          <w:sz w:val="28"/>
          <w:szCs w:val="28"/>
          <w:lang w:val="en-US"/>
        </w:rPr>
      </w:pP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5. Dặn dò: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2"/>
        <w:gridCol w:w="6607"/>
      </w:tblGrid>
      <w:tr w:rsidR="001A20B6" w:rsidRPr="00C634B2">
        <w:tc>
          <w:tcPr>
            <w:tcW w:w="3379"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Hoạt động của HV</w:t>
            </w:r>
          </w:p>
        </w:tc>
        <w:tc>
          <w:tcPr>
            <w:tcW w:w="6622" w:type="dxa"/>
            <w:shd w:val="clear" w:color="auto" w:fill="auto"/>
          </w:tcPr>
          <w:p w:rsidR="001A20B6" w:rsidRPr="00C634B2" w:rsidRDefault="001A20B6" w:rsidP="00C634B2">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Trợ giúp của GV</w:t>
            </w:r>
          </w:p>
        </w:tc>
      </w:tr>
      <w:tr w:rsidR="001A20B6" w:rsidRPr="00C634B2">
        <w:tc>
          <w:tcPr>
            <w:tcW w:w="3379" w:type="dxa"/>
            <w:shd w:val="clear" w:color="auto" w:fill="auto"/>
          </w:tcPr>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sz w:val="28"/>
                <w:szCs w:val="28"/>
              </w:rPr>
              <w:t>Hv nghe GV giao BTVN và làm đầy đủ BT theo y/c của GV.</w:t>
            </w:r>
          </w:p>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sz w:val="28"/>
                <w:szCs w:val="28"/>
              </w:rPr>
              <w:t>Về nhà trước bài mới theo sự hướng dẫn của gv.</w:t>
            </w:r>
          </w:p>
        </w:tc>
        <w:tc>
          <w:tcPr>
            <w:tcW w:w="6622" w:type="dxa"/>
            <w:shd w:val="clear" w:color="auto" w:fill="auto"/>
          </w:tcPr>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sz w:val="28"/>
                <w:szCs w:val="28"/>
              </w:rPr>
              <w:t>- GV nhắc nhở Hv về làm các BT trong sgk.</w:t>
            </w:r>
          </w:p>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sz w:val="28"/>
                <w:szCs w:val="28"/>
              </w:rPr>
              <w:t xml:space="preserve">- Đọc trước bài mới, giờ sau học chương mới và nội dung cần nắm được của bài mới là: Phải phát biểu được đk cân bằng của một vật rắn chịu tác dụng của 2 hoặc 3 lực </w:t>
            </w:r>
            <w:r w:rsidRPr="00C634B2">
              <w:rPr>
                <w:rFonts w:ascii="Times New Roman" w:hAnsi="Times New Roman"/>
                <w:sz w:val="28"/>
                <w:szCs w:val="28"/>
                <w:lang w:val="en-US"/>
              </w:rPr>
              <w:t>k</w:t>
            </w:r>
            <w:r w:rsidRPr="00C634B2">
              <w:rPr>
                <w:rFonts w:ascii="Times New Roman" w:hAnsi="Times New Roman"/>
                <w:sz w:val="28"/>
                <w:szCs w:val="28"/>
              </w:rPr>
              <w:t>hông song song. Và nêu được trọng tâm của một vật là gì?</w:t>
            </w:r>
          </w:p>
          <w:p w:rsidR="001A20B6" w:rsidRPr="00C634B2" w:rsidRDefault="001A20B6" w:rsidP="00C634B2">
            <w:pPr>
              <w:widowControl w:val="0"/>
              <w:spacing w:after="0" w:line="240" w:lineRule="auto"/>
              <w:contextualSpacing/>
              <w:rPr>
                <w:rFonts w:ascii="Times New Roman" w:hAnsi="Times New Roman"/>
                <w:sz w:val="28"/>
                <w:szCs w:val="28"/>
              </w:rPr>
            </w:pPr>
            <w:r w:rsidRPr="00C634B2">
              <w:rPr>
                <w:rFonts w:ascii="Times New Roman" w:hAnsi="Times New Roman"/>
                <w:i/>
                <w:sz w:val="28"/>
                <w:szCs w:val="28"/>
                <w:u w:val="single"/>
              </w:rPr>
              <w:t>Lưu ý:</w:t>
            </w:r>
            <w:r w:rsidRPr="00C634B2">
              <w:rPr>
                <w:rFonts w:ascii="Times New Roman" w:hAnsi="Times New Roman"/>
                <w:sz w:val="28"/>
                <w:szCs w:val="28"/>
              </w:rPr>
              <w:t xml:space="preserve"> về nhà xem lại Điều kiện cân bằng của một chất điểm.</w:t>
            </w:r>
          </w:p>
        </w:tc>
      </w:tr>
    </w:tbl>
    <w:p w:rsidR="001A20B6" w:rsidRPr="00DE1326" w:rsidRDefault="001A20B6" w:rsidP="00DE1326">
      <w:pPr>
        <w:spacing w:after="0" w:line="240" w:lineRule="auto"/>
        <w:rPr>
          <w:rFonts w:ascii="Times New Roman" w:hAnsi="Times New Roman"/>
          <w:b/>
          <w:bCs/>
          <w:sz w:val="28"/>
          <w:szCs w:val="28"/>
          <w:lang w:val="en-US"/>
        </w:rPr>
      </w:pPr>
    </w:p>
    <w:p w:rsidR="00B66090" w:rsidRPr="00DE1326" w:rsidRDefault="00B66090" w:rsidP="00DE1326">
      <w:pPr>
        <w:spacing w:after="0" w:line="240" w:lineRule="auto"/>
        <w:rPr>
          <w:rFonts w:ascii="Times New Roman" w:hAnsi="Times New Roman"/>
          <w:b/>
          <w:bCs/>
          <w:sz w:val="28"/>
          <w:szCs w:val="28"/>
          <w:lang w:val="en-US"/>
        </w:rPr>
      </w:pPr>
    </w:p>
    <w:p w:rsidR="00C6103E" w:rsidRPr="00DE1326" w:rsidRDefault="00C6103E" w:rsidP="00DE1326">
      <w:pPr>
        <w:spacing w:after="0" w:line="240" w:lineRule="auto"/>
        <w:rPr>
          <w:rFonts w:ascii="Times New Roman" w:hAnsi="Times New Roman"/>
          <w:b/>
          <w:bCs/>
          <w:sz w:val="28"/>
          <w:szCs w:val="28"/>
          <w:lang w:val="en-US"/>
        </w:rPr>
      </w:pPr>
    </w:p>
    <w:p w:rsidR="00C6103E" w:rsidRPr="00DE1326" w:rsidRDefault="00C6103E" w:rsidP="00DE1326">
      <w:pPr>
        <w:spacing w:after="0" w:line="240" w:lineRule="auto"/>
        <w:rPr>
          <w:rFonts w:ascii="Times New Roman" w:hAnsi="Times New Roman"/>
          <w:b/>
          <w:bCs/>
          <w:sz w:val="28"/>
          <w:szCs w:val="28"/>
          <w:lang w:val="en-US"/>
        </w:rPr>
      </w:pPr>
    </w:p>
    <w:p w:rsidR="00C6103E" w:rsidRPr="00DE1326" w:rsidRDefault="00C6103E"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bCs/>
          <w:sz w:val="28"/>
          <w:szCs w:val="28"/>
        </w:rPr>
      </w:pPr>
    </w:p>
    <w:p w:rsidR="001A20B6" w:rsidRPr="00DE1326" w:rsidRDefault="001A20B6" w:rsidP="00DE1326">
      <w:pPr>
        <w:spacing w:after="0" w:line="240" w:lineRule="auto"/>
        <w:jc w:val="center"/>
        <w:rPr>
          <w:rFonts w:ascii="Times New Roman" w:hAnsi="Times New Roman"/>
          <w:b/>
          <w:bCs/>
          <w:sz w:val="28"/>
          <w:szCs w:val="28"/>
        </w:rPr>
      </w:pPr>
      <w:r w:rsidRPr="00DE1326">
        <w:rPr>
          <w:rFonts w:ascii="Times New Roman" w:hAnsi="Times New Roman"/>
          <w:b/>
          <w:bCs/>
          <w:sz w:val="28"/>
          <w:szCs w:val="28"/>
        </w:rPr>
        <w:t>Chương III:CÂN BẰNG VÀ CHUYỂN ĐỘNG CỦA VẬT RẮN</w:t>
      </w:r>
    </w:p>
    <w:p w:rsidR="001A20B6" w:rsidRPr="00DE1326" w:rsidRDefault="001A20B6" w:rsidP="00DE1326">
      <w:pPr>
        <w:spacing w:after="0" w:line="240" w:lineRule="auto"/>
        <w:jc w:val="center"/>
        <w:rPr>
          <w:rFonts w:ascii="Times New Roman" w:hAnsi="Times New Roman"/>
          <w:bCs/>
          <w:sz w:val="28"/>
          <w:szCs w:val="28"/>
          <w:u w:val="single"/>
        </w:rPr>
      </w:pPr>
    </w:p>
    <w:p w:rsidR="001A20B6" w:rsidRPr="00DE1326" w:rsidRDefault="001A20B6" w:rsidP="00DE1326">
      <w:pPr>
        <w:spacing w:after="0" w:line="240" w:lineRule="auto"/>
        <w:jc w:val="center"/>
        <w:rPr>
          <w:rFonts w:ascii="Times New Roman" w:hAnsi="Times New Roman"/>
          <w:bCs/>
          <w:sz w:val="28"/>
          <w:szCs w:val="28"/>
          <w:u w:val="single"/>
        </w:rPr>
      </w:pPr>
      <w:r w:rsidRPr="00DE1326">
        <w:rPr>
          <w:rFonts w:ascii="Times New Roman" w:hAnsi="Times New Roman"/>
          <w:bCs/>
          <w:sz w:val="28"/>
          <w:szCs w:val="28"/>
          <w:u w:val="single"/>
        </w:rPr>
        <w:t>Tiết 27</w:t>
      </w:r>
      <w:r w:rsidRPr="00DE1326">
        <w:rPr>
          <w:rFonts w:ascii="Times New Roman" w:hAnsi="Times New Roman"/>
          <w:bCs/>
          <w:sz w:val="28"/>
          <w:szCs w:val="28"/>
        </w:rPr>
        <w:t xml:space="preserve">      </w:t>
      </w:r>
      <w:r w:rsidRPr="00DE1326">
        <w:rPr>
          <w:rFonts w:ascii="Times New Roman" w:hAnsi="Times New Roman"/>
          <w:b/>
          <w:bCs/>
          <w:sz w:val="28"/>
          <w:szCs w:val="28"/>
        </w:rPr>
        <w:t>Bài 17: CÂN BẰNG CỦA MỘT VẬT CHỊU TÁC DỤNG CỦA HAI  LỰC  VÀ CỦA BA LỰC KHÔNG SONG SONG</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Phát biểu được đk cân bằng của 1 vật rắn chịu tác dụng của 2 hoặc 3 lực không song song.</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Nêu được trọng tâm của một vật là gì.</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Vận dụng được đk cân bằng và quy tắc tổng hợp lực để giải các BT đối với trường hợp vật chịu tác dụng của 3 lực đồng quy.</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Xác định được trọng tâm của các vật phẳng đồng chất bằng thí nghiệm.</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hăng say học tập.</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Sử dụng phương pháp thuyết trình kết hợp với đàm thoại nêu vấn đề, nếu có điều kiện sử dụng bài giảng điện tử trình chiếu trên máy chiếu.</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697005" w:rsidRPr="00DE1326" w:rsidRDefault="00697005"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697005" w:rsidRPr="00DE1326" w:rsidRDefault="0069700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1A20B6" w:rsidRPr="00DE1326" w:rsidRDefault="001A20B6" w:rsidP="00DE1326">
      <w:pPr>
        <w:widowControl w:val="0"/>
        <w:autoSpaceDE w:val="0"/>
        <w:autoSpaceDN w:val="0"/>
        <w:adjustRightInd w:val="0"/>
        <w:spacing w:after="0" w:line="240" w:lineRule="auto"/>
        <w:rPr>
          <w:rFonts w:ascii="Times New Roman" w:hAnsi="Times New Roman"/>
          <w:sz w:val="28"/>
          <w:szCs w:val="28"/>
        </w:rPr>
      </w:pPr>
      <w:r w:rsidRPr="00DE1326">
        <w:rPr>
          <w:rFonts w:ascii="Times New Roman" w:hAnsi="Times New Roman"/>
          <w:sz w:val="28"/>
          <w:szCs w:val="28"/>
        </w:rPr>
        <w:t>- Các thí nghiệm 17.1; 17.3; 17.4 SGK; các tấm mỏng, phẳng theo hình 17.5</w:t>
      </w:r>
    </w:p>
    <w:p w:rsidR="001A20B6"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1A20B6" w:rsidRPr="00DE1326" w:rsidRDefault="001A20B6" w:rsidP="00DE1326">
      <w:pPr>
        <w:widowControl w:val="0"/>
        <w:spacing w:after="0" w:line="240" w:lineRule="auto"/>
        <w:contextualSpacing/>
        <w:rPr>
          <w:rFonts w:ascii="Times New Roman" w:hAnsi="Times New Roman"/>
          <w:b/>
          <w:sz w:val="28"/>
          <w:szCs w:val="28"/>
          <w:u w:val="single"/>
        </w:rPr>
      </w:pPr>
      <w:r w:rsidRPr="00DE1326">
        <w:rPr>
          <w:rFonts w:ascii="Times New Roman" w:hAnsi="Times New Roman"/>
          <w:sz w:val="28"/>
          <w:szCs w:val="28"/>
        </w:rPr>
        <w:t>- Ôn lại các kiến thức đã học về điều kiện cân bằng của một chất điểm.</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B66090"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66090" w:rsidRPr="00C634B2" w:rsidRDefault="00B6609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D5553" w:rsidRPr="00C634B2">
        <w:tc>
          <w:tcPr>
            <w:tcW w:w="3402" w:type="dxa"/>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rPr>
                <w:rFonts w:ascii="Times New Roman" w:hAnsi="Times New Roman"/>
                <w:sz w:val="28"/>
                <w:szCs w:val="28"/>
                <w:lang w:val="pt-BR"/>
              </w:rPr>
            </w:pPr>
            <w:r w:rsidRPr="00C634B2">
              <w:rPr>
                <w:rFonts w:ascii="Times New Roman" w:hAnsi="Times New Roman"/>
                <w:b/>
                <w:sz w:val="28"/>
                <w:szCs w:val="28"/>
                <w:lang w:val="en-US"/>
              </w:rPr>
              <w:t>GV đặt câu hỏi tình huống:</w:t>
            </w:r>
            <w:r w:rsidRPr="00C634B2">
              <w:rPr>
                <w:rFonts w:ascii="Times New Roman" w:hAnsi="Times New Roman"/>
                <w:sz w:val="28"/>
                <w:szCs w:val="28"/>
                <w:lang w:val="pt-BR"/>
              </w:rPr>
              <w:t>vật rắn khác chất điểm ở điểm nào?...</w:t>
            </w:r>
          </w:p>
          <w:p w:rsidR="000D5553" w:rsidRPr="00C634B2" w:rsidRDefault="000D5553" w:rsidP="00DE1326">
            <w:pPr>
              <w:spacing w:after="0" w:line="240" w:lineRule="auto"/>
              <w:rPr>
                <w:rFonts w:ascii="Times New Roman" w:hAnsi="Times New Roman"/>
                <w:b/>
                <w:sz w:val="28"/>
                <w:szCs w:val="28"/>
                <w:lang w:val="en-US"/>
              </w:rPr>
            </w:pPr>
            <w:r w:rsidRPr="00C634B2">
              <w:rPr>
                <w:rFonts w:ascii="Times New Roman" w:hAnsi="Times New Roman"/>
                <w:sz w:val="28"/>
                <w:szCs w:val="28"/>
                <w:lang w:val="pt-BR"/>
              </w:rPr>
              <w:t>GV đi vào bài mới</w:t>
            </w:r>
          </w:p>
        </w:tc>
        <w:tc>
          <w:tcPr>
            <w:tcW w:w="3403" w:type="dxa"/>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trả lời</w:t>
            </w:r>
          </w:p>
        </w:tc>
        <w:tc>
          <w:tcPr>
            <w:tcW w:w="3403" w:type="dxa"/>
            <w:tcBorders>
              <w:top w:val="single" w:sz="4" w:space="0" w:color="auto"/>
              <w:left w:val="single" w:sz="4" w:space="0" w:color="auto"/>
              <w:bottom w:val="single" w:sz="4" w:space="0" w:color="auto"/>
              <w:right w:val="single" w:sz="4" w:space="0" w:color="auto"/>
            </w:tcBorders>
            <w:vAlign w:val="center"/>
          </w:tcPr>
          <w:p w:rsidR="000D5553" w:rsidRPr="00C634B2" w:rsidRDefault="000D5553"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Chương III:CÂN BẰNG VÀ CHUYỂN ĐỘNG CỦA VẬT RẮN</w:t>
            </w:r>
          </w:p>
          <w:p w:rsidR="000D5553" w:rsidRPr="00C634B2" w:rsidRDefault="000D5553" w:rsidP="00DE1326">
            <w:pPr>
              <w:spacing w:after="0" w:line="240" w:lineRule="auto"/>
              <w:jc w:val="center"/>
              <w:rPr>
                <w:rFonts w:ascii="Times New Roman" w:hAnsi="Times New Roman"/>
                <w:bCs/>
                <w:sz w:val="28"/>
                <w:szCs w:val="28"/>
                <w:u w:val="single"/>
              </w:rPr>
            </w:pPr>
          </w:p>
          <w:p w:rsidR="000D5553" w:rsidRPr="00C634B2" w:rsidRDefault="000D5553" w:rsidP="00DE1326">
            <w:pPr>
              <w:spacing w:after="0" w:line="240" w:lineRule="auto"/>
              <w:jc w:val="center"/>
              <w:rPr>
                <w:rFonts w:ascii="Times New Roman" w:hAnsi="Times New Roman"/>
                <w:bCs/>
                <w:sz w:val="28"/>
                <w:szCs w:val="28"/>
                <w:u w:val="single"/>
              </w:rPr>
            </w:pPr>
            <w:r w:rsidRPr="00C634B2">
              <w:rPr>
                <w:rFonts w:ascii="Times New Roman" w:hAnsi="Times New Roman"/>
                <w:bCs/>
                <w:sz w:val="28"/>
                <w:szCs w:val="28"/>
                <w:u w:val="single"/>
              </w:rPr>
              <w:t>Tiết 27</w:t>
            </w:r>
            <w:r w:rsidRPr="00C634B2">
              <w:rPr>
                <w:rFonts w:ascii="Times New Roman" w:hAnsi="Times New Roman"/>
                <w:bCs/>
                <w:sz w:val="28"/>
                <w:szCs w:val="28"/>
              </w:rPr>
              <w:t xml:space="preserve">      </w:t>
            </w:r>
            <w:r w:rsidRPr="00C634B2">
              <w:rPr>
                <w:rFonts w:ascii="Times New Roman" w:hAnsi="Times New Roman"/>
                <w:b/>
                <w:bCs/>
                <w:sz w:val="28"/>
                <w:szCs w:val="28"/>
              </w:rPr>
              <w:t>Bài 17: CÂN BẰNG CỦA MỘT VẬT CHỊU TÁC DỤNG CỦA HAI  LỰC  VÀ CỦA BA LỰC KHÔNG SONG SONG</w:t>
            </w:r>
          </w:p>
          <w:p w:rsidR="000D5553" w:rsidRPr="00C634B2" w:rsidRDefault="000D5553" w:rsidP="00DE1326">
            <w:pPr>
              <w:spacing w:after="0" w:line="240" w:lineRule="auto"/>
              <w:jc w:val="center"/>
              <w:rPr>
                <w:rFonts w:ascii="Times New Roman" w:hAnsi="Times New Roman"/>
                <w:b/>
                <w:sz w:val="28"/>
                <w:szCs w:val="28"/>
                <w:lang w:val="en-US"/>
              </w:rPr>
            </w:pPr>
          </w:p>
        </w:tc>
      </w:tr>
      <w:tr w:rsidR="00B66090"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1B1B94" w:rsidRPr="00C634B2" w:rsidRDefault="00B66090" w:rsidP="00DE1326">
            <w:pPr>
              <w:widowControl w:val="0"/>
              <w:autoSpaceDE w:val="0"/>
              <w:autoSpaceDN w:val="0"/>
              <w:adjustRightInd w:val="0"/>
              <w:spacing w:after="0" w:line="240" w:lineRule="auto"/>
              <w:contextualSpacing/>
              <w:rPr>
                <w:rFonts w:ascii="Times New Roman" w:hAnsi="Times New Roman"/>
                <w:iCs/>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1B1B94" w:rsidRPr="00C634B2">
              <w:rPr>
                <w:rFonts w:ascii="Times New Roman" w:hAnsi="Times New Roman"/>
                <w:iCs/>
                <w:sz w:val="28"/>
                <w:szCs w:val="28"/>
              </w:rPr>
              <w:t xml:space="preserve"> đk cân bằng của 1 vật rắn chịu tác dụng của 2 hoặc 3 lực không song song.</w:t>
            </w:r>
          </w:p>
          <w:p w:rsidR="00B66090" w:rsidRPr="00C634B2" w:rsidRDefault="001B1B94" w:rsidP="00DE1326">
            <w:pPr>
              <w:widowControl w:val="0"/>
              <w:autoSpaceDE w:val="0"/>
              <w:autoSpaceDN w:val="0"/>
              <w:adjustRightInd w:val="0"/>
              <w:spacing w:after="0" w:line="240" w:lineRule="auto"/>
              <w:contextualSpacing/>
              <w:rPr>
                <w:rFonts w:ascii="Times New Roman" w:hAnsi="Times New Roman"/>
                <w:iCs/>
                <w:sz w:val="28"/>
                <w:szCs w:val="28"/>
                <w:lang w:val="en-US"/>
              </w:rPr>
            </w:pPr>
            <w:r w:rsidRPr="00C634B2">
              <w:rPr>
                <w:rFonts w:ascii="Times New Roman" w:hAnsi="Times New Roman"/>
                <w:iCs/>
                <w:sz w:val="28"/>
                <w:szCs w:val="28"/>
              </w:rPr>
              <w:t>- Nêu được trọng tâm của một vật là gì.</w:t>
            </w:r>
          </w:p>
          <w:p w:rsidR="00B66090" w:rsidRPr="00C634B2" w:rsidRDefault="00B6609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66090" w:rsidRPr="00C634B2" w:rsidRDefault="00B6609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6"/>
        <w:gridCol w:w="269"/>
        <w:gridCol w:w="25"/>
        <w:gridCol w:w="2866"/>
        <w:gridCol w:w="395"/>
        <w:gridCol w:w="105"/>
        <w:gridCol w:w="3284"/>
        <w:gridCol w:w="47"/>
      </w:tblGrid>
      <w:tr w:rsidR="001A20B6" w:rsidRPr="00C634B2">
        <w:trPr>
          <w:gridAfter w:val="1"/>
          <w:wAfter w:w="47" w:type="dxa"/>
          <w:trHeight w:val="332"/>
        </w:trPr>
        <w:tc>
          <w:tcPr>
            <w:tcW w:w="3485"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391" w:type="dxa"/>
            <w:gridSpan w:val="4"/>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gridAfter w:val="1"/>
          <w:wAfter w:w="47" w:type="dxa"/>
          <w:trHeight w:val="681"/>
        </w:trPr>
        <w:tc>
          <w:tcPr>
            <w:tcW w:w="3485"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Việc xét  sự cân bằng của vật rắn mang lại những kết quả có ý nghĩa thực tiễn to lớn.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Chúng ta nghiên cứu TN </w:t>
            </w:r>
            <w:r w:rsidRPr="00C634B2">
              <w:rPr>
                <w:rFonts w:ascii="Times New Roman" w:hAnsi="Times New Roman"/>
                <w:sz w:val="28"/>
                <w:szCs w:val="28"/>
              </w:rPr>
              <w:lastRenderedPageBreak/>
              <w:t>hình 17.1</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Mục đích TN là xét sự cân bằng của vật rắn dưới tác dụng của 2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Vật rắn là một miếng bìa cứng, nhẹ để bỏ qua trọng lực tác dụng lên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GV biểu diễn TN.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Có những lực nào tác dụng lên vật? Độ lớn của lực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Dây có vai trò truyền lực và cụ thể hóa đường thẳng chứa vectơ lực hay giá của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Có nhận xét gì về phương của 2 dây khi vật đứng yên?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Nhận xét gì về các đặc trưng của các lực F</w:t>
            </w:r>
            <w:r w:rsidRPr="00C634B2">
              <w:rPr>
                <w:rFonts w:ascii="Times New Roman" w:hAnsi="Times New Roman"/>
                <w:sz w:val="28"/>
                <w:szCs w:val="28"/>
                <w:vertAlign w:val="subscript"/>
              </w:rPr>
              <w:softHyphen/>
              <w:t>1</w:t>
            </w:r>
            <w:r w:rsidRPr="00C634B2">
              <w:rPr>
                <w:rFonts w:ascii="Times New Roman" w:hAnsi="Times New Roman"/>
                <w:sz w:val="28"/>
                <w:szCs w:val="28"/>
              </w:rPr>
              <w:t xml:space="preserve"> và F</w:t>
            </w:r>
            <w:r w:rsidRPr="00C634B2">
              <w:rPr>
                <w:rFonts w:ascii="Times New Roman" w:hAnsi="Times New Roman"/>
                <w:sz w:val="28"/>
                <w:szCs w:val="28"/>
                <w:vertAlign w:val="subscript"/>
              </w:rPr>
              <w:t>2</w:t>
            </w:r>
            <w:r w:rsidRPr="00C634B2">
              <w:rPr>
                <w:rFonts w:ascii="Times New Roman" w:hAnsi="Times New Roman"/>
                <w:sz w:val="28"/>
                <w:szCs w:val="28"/>
              </w:rPr>
              <w:t xml:space="preserve"> tác dụng lên vật, khi vật đứng yên?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Từ đó phát biểu điều kiện cân bằng của vật rắn chịu tác dụng của 2 lực?</w:t>
            </w:r>
          </w:p>
        </w:tc>
        <w:tc>
          <w:tcPr>
            <w:tcW w:w="3391" w:type="dxa"/>
            <w:gridSpan w:val="4"/>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Nhận thức vấn đề bài học</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Quan sát thí nghiệm rồi trả lời các câu hỏi. Thảo luận theo từng bàn để đưa ra phương án.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Lực F</w:t>
            </w:r>
            <w:r w:rsidRPr="00C634B2">
              <w:rPr>
                <w:rFonts w:ascii="Times New Roman" w:hAnsi="Times New Roman"/>
                <w:sz w:val="28"/>
                <w:szCs w:val="28"/>
                <w:vertAlign w:val="subscript"/>
              </w:rPr>
              <w:t>1</w:t>
            </w:r>
            <w:r w:rsidRPr="00C634B2">
              <w:rPr>
                <w:rFonts w:ascii="Times New Roman" w:hAnsi="Times New Roman"/>
                <w:sz w:val="28"/>
                <w:szCs w:val="28"/>
              </w:rPr>
              <w:t xml:space="preserve"> và F</w:t>
            </w:r>
            <w:r w:rsidRPr="00C634B2">
              <w:rPr>
                <w:rFonts w:ascii="Times New Roman" w:hAnsi="Times New Roman"/>
                <w:sz w:val="28"/>
                <w:szCs w:val="28"/>
                <w:vertAlign w:val="subscript"/>
              </w:rPr>
              <w:t>2</w:t>
            </w:r>
            <w:r w:rsidRPr="00C634B2">
              <w:rPr>
                <w:rFonts w:ascii="Times New Roman" w:hAnsi="Times New Roman"/>
                <w:sz w:val="28"/>
                <w:szCs w:val="28"/>
              </w:rPr>
              <w:t xml:space="preserve"> của 2 sợi dây. Hai lực có độ lớn bằng trọng lượng của 2 vật P</w:t>
            </w:r>
            <w:r w:rsidRPr="00C634B2">
              <w:rPr>
                <w:rFonts w:ascii="Times New Roman" w:hAnsi="Times New Roman"/>
                <w:sz w:val="28"/>
                <w:szCs w:val="28"/>
                <w:vertAlign w:val="subscript"/>
              </w:rPr>
              <w:t>1</w:t>
            </w:r>
            <w:r w:rsidRPr="00C634B2">
              <w:rPr>
                <w:rFonts w:ascii="Times New Roman" w:hAnsi="Times New Roman"/>
                <w:sz w:val="28"/>
                <w:szCs w:val="28"/>
              </w:rPr>
              <w:t xml:space="preserve"> và P</w:t>
            </w:r>
            <w:r w:rsidRPr="00C634B2">
              <w:rPr>
                <w:rFonts w:ascii="Times New Roman" w:hAnsi="Times New Roman"/>
                <w:sz w:val="28"/>
                <w:szCs w:val="28"/>
                <w:vertAlign w:val="subscript"/>
              </w:rPr>
              <w:t>2</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Phương của 2 dây nằm trên một đường thẳng.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Hai lực F</w:t>
            </w:r>
            <w:r w:rsidRPr="00C634B2">
              <w:rPr>
                <w:rFonts w:ascii="Times New Roman" w:hAnsi="Times New Roman"/>
                <w:sz w:val="28"/>
                <w:szCs w:val="28"/>
                <w:vertAlign w:val="subscript"/>
              </w:rPr>
              <w:t>1</w:t>
            </w:r>
            <w:r w:rsidRPr="00C634B2">
              <w:rPr>
                <w:rFonts w:ascii="Times New Roman" w:hAnsi="Times New Roman"/>
                <w:sz w:val="28"/>
                <w:szCs w:val="28"/>
              </w:rPr>
              <w:t xml:space="preserve"> và F</w:t>
            </w:r>
            <w:r w:rsidRPr="00C634B2">
              <w:rPr>
                <w:rFonts w:ascii="Times New Roman" w:hAnsi="Times New Roman"/>
                <w:sz w:val="28"/>
                <w:szCs w:val="28"/>
                <w:vertAlign w:val="subscript"/>
              </w:rPr>
              <w:t>2</w:t>
            </w:r>
            <w:r w:rsidRPr="00C634B2">
              <w:rPr>
                <w:rFonts w:ascii="Times New Roman" w:hAnsi="Times New Roman"/>
                <w:sz w:val="28"/>
                <w:szCs w:val="28"/>
              </w:rPr>
              <w:t xml:space="preserve"> có cùng giá, cùng độ lớn và ngược chiều.</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Muốn cho một vật chịu tác dụng của 2 lực ở trạng thái cân bằng thì 2 lực đó phải cùng giá, cùng độ lớn và ngược chiều.</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859" w:dyaOrig="400">
                <v:shape id="_x0000_i1299" type="#_x0000_t75" style="width:42.55pt;height:20.05pt" o:ole="">
                  <v:imagedata r:id="rId589" o:title=""/>
                </v:shape>
                <o:OLEObject Type="Embed" ProgID="Equation.DSMT4" ShapeID="_x0000_i1299" DrawAspect="Content" ObjectID="_1629614084" r:id="rId590"/>
              </w:objec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I. Cân bằng lực của một vật chịu tác dụng của 2 lực.</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Thí nghiệm.</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25472" behindDoc="0" locked="0" layoutInCell="1" allowOverlap="1">
                      <wp:simplePos x="0" y="0"/>
                      <wp:positionH relativeFrom="column">
                        <wp:posOffset>59055</wp:posOffset>
                      </wp:positionH>
                      <wp:positionV relativeFrom="paragraph">
                        <wp:posOffset>19050</wp:posOffset>
                      </wp:positionV>
                      <wp:extent cx="1768475" cy="1352550"/>
                      <wp:effectExtent l="97155" t="29845" r="96520" b="17780"/>
                      <wp:wrapNone/>
                      <wp:docPr id="86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1352550"/>
                                <a:chOff x="8475" y="8989"/>
                                <a:chExt cx="2785" cy="2130"/>
                              </a:xfrm>
                            </wpg:grpSpPr>
                            <wps:wsp>
                              <wps:cNvPr id="862" name="Line 512"/>
                              <wps:cNvCnPr/>
                              <wps:spPr bwMode="auto">
                                <a:xfrm>
                                  <a:off x="8475" y="10441"/>
                                  <a:ext cx="362" cy="0"/>
                                </a:xfrm>
                                <a:prstGeom prst="line">
                                  <a:avLst/>
                                </a:prstGeom>
                                <a:noFill/>
                                <a:ln w="177800">
                                  <a:solidFill>
                                    <a:srgbClr val="808080"/>
                                  </a:solidFill>
                                  <a:round/>
                                  <a:headEnd/>
                                  <a:tailEnd/>
                                </a:ln>
                                <a:extLst>
                                  <a:ext uri="{909E8E84-426E-40DD-AFC4-6F175D3DCCD1}">
                                    <a14:hiddenFill xmlns:a14="http://schemas.microsoft.com/office/drawing/2010/main">
                                      <a:noFill/>
                                    </a14:hiddenFill>
                                  </a:ext>
                                </a:extLst>
                              </wps:spPr>
                              <wps:bodyPr/>
                            </wps:wsp>
                            <wps:wsp>
                              <wps:cNvPr id="863" name="Line 513"/>
                              <wps:cNvCnPr/>
                              <wps:spPr bwMode="auto">
                                <a:xfrm>
                                  <a:off x="10898" y="10437"/>
                                  <a:ext cx="362" cy="0"/>
                                </a:xfrm>
                                <a:prstGeom prst="line">
                                  <a:avLst/>
                                </a:prstGeom>
                                <a:noFill/>
                                <a:ln w="177800">
                                  <a:solidFill>
                                    <a:srgbClr val="808080"/>
                                  </a:solidFill>
                                  <a:round/>
                                  <a:headEnd/>
                                  <a:tailEnd/>
                                </a:ln>
                                <a:extLst>
                                  <a:ext uri="{909E8E84-426E-40DD-AFC4-6F175D3DCCD1}">
                                    <a14:hiddenFill xmlns:a14="http://schemas.microsoft.com/office/drawing/2010/main">
                                      <a:noFill/>
                                    </a14:hiddenFill>
                                  </a:ext>
                                </a:extLst>
                              </wps:spPr>
                              <wps:bodyPr/>
                            </wps:wsp>
                            <wpg:grpSp>
                              <wpg:cNvPr id="864" name="Group 514"/>
                              <wpg:cNvGrpSpPr>
                                <a:grpSpLocks/>
                              </wpg:cNvGrpSpPr>
                              <wpg:grpSpPr bwMode="auto">
                                <a:xfrm>
                                  <a:off x="10717" y="9104"/>
                                  <a:ext cx="364" cy="599"/>
                                  <a:chOff x="10755" y="9155"/>
                                  <a:chExt cx="364" cy="599"/>
                                </a:xfrm>
                              </wpg:grpSpPr>
                              <wps:wsp>
                                <wps:cNvPr id="865" name="Oval 515"/>
                                <wps:cNvSpPr>
                                  <a:spLocks noChangeArrowheads="1"/>
                                </wps:cNvSpPr>
                                <wps:spPr bwMode="auto">
                                  <a:xfrm>
                                    <a:off x="10759" y="9391"/>
                                    <a:ext cx="360" cy="3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6" name="Line 516"/>
                                <wps:cNvCnPr/>
                                <wps:spPr bwMode="auto">
                                  <a:xfrm>
                                    <a:off x="10755" y="9209"/>
                                    <a:ext cx="3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Line 517"/>
                                <wps:cNvCnPr/>
                                <wps:spPr bwMode="auto">
                                  <a:xfrm>
                                    <a:off x="10938" y="921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518"/>
                                <wps:cNvCnPr/>
                                <wps:spPr bwMode="auto">
                                  <a:xfrm>
                                    <a:off x="10757" y="9155"/>
                                    <a:ext cx="362"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grpSp>
                              <wpg:cNvPr id="869" name="Group 519"/>
                              <wpg:cNvGrpSpPr>
                                <a:grpSpLocks/>
                              </wpg:cNvGrpSpPr>
                              <wpg:grpSpPr bwMode="auto">
                                <a:xfrm>
                                  <a:off x="8652" y="9129"/>
                                  <a:ext cx="368" cy="588"/>
                                  <a:chOff x="8764" y="8986"/>
                                  <a:chExt cx="368" cy="588"/>
                                </a:xfrm>
                              </wpg:grpSpPr>
                              <wps:wsp>
                                <wps:cNvPr id="870" name="Oval 520"/>
                                <wps:cNvSpPr>
                                  <a:spLocks noChangeArrowheads="1"/>
                                </wps:cNvSpPr>
                                <wps:spPr bwMode="auto">
                                  <a:xfrm>
                                    <a:off x="8768" y="9211"/>
                                    <a:ext cx="364" cy="3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1" name="Line 521"/>
                                <wps:cNvCnPr/>
                                <wps:spPr bwMode="auto">
                                  <a:xfrm>
                                    <a:off x="8764" y="8986"/>
                                    <a:ext cx="362"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872" name="Line 522"/>
                                <wps:cNvCnPr/>
                                <wps:spPr bwMode="auto">
                                  <a:xfrm>
                                    <a:off x="8949" y="903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Line 523"/>
                                <wps:cNvCnPr/>
                                <wps:spPr bwMode="auto">
                                  <a:xfrm>
                                    <a:off x="8768" y="904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4" name="Line 524"/>
                              <wps:cNvCnPr/>
                              <wps:spPr bwMode="auto">
                                <a:xfrm>
                                  <a:off x="8642" y="9536"/>
                                  <a:ext cx="2"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AutoShape 525"/>
                              <wps:cNvSpPr>
                                <a:spLocks noChangeArrowheads="1"/>
                              </wps:cNvSpPr>
                              <wps:spPr bwMode="auto">
                                <a:xfrm>
                                  <a:off x="9479" y="8989"/>
                                  <a:ext cx="724" cy="724"/>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6" name="Line 526"/>
                              <wps:cNvCnPr/>
                              <wps:spPr bwMode="auto">
                                <a:xfrm flipH="1">
                                  <a:off x="9161" y="9347"/>
                                  <a:ext cx="543" cy="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877" name="Line 527"/>
                              <wps:cNvCnPr/>
                              <wps:spPr bwMode="auto">
                                <a:xfrm flipH="1">
                                  <a:off x="9885" y="9347"/>
                                  <a:ext cx="543" cy="0"/>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s:wsp>
                              <wps:cNvPr id="878" name="Line 528"/>
                              <wps:cNvCnPr/>
                              <wps:spPr bwMode="auto">
                                <a:xfrm>
                                  <a:off x="8799" y="9347"/>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529"/>
                              <wps:cNvCnPr/>
                              <wps:spPr bwMode="auto">
                                <a:xfrm>
                                  <a:off x="10247" y="9347"/>
                                  <a:ext cx="7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530"/>
                              <wps:cNvCnPr/>
                              <wps:spPr bwMode="auto">
                                <a:xfrm>
                                  <a:off x="8644" y="1057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1" name="Line 531"/>
                              <wps:cNvCnPr/>
                              <wps:spPr bwMode="auto">
                                <a:xfrm>
                                  <a:off x="11094" y="1057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2" name="Line 532"/>
                              <wps:cNvCnPr/>
                              <wps:spPr bwMode="auto">
                                <a:xfrm>
                                  <a:off x="11082" y="9472"/>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1" o:spid="_x0000_s1026" style="position:absolute;margin-left:4.65pt;margin-top:1.5pt;width:139.25pt;height:106.5pt;z-index:251625472" coordorigin="8475,8989" coordsize="2785,21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LI4WyAYAAFI1AAAOAAAAZHJzL2Uyb0RvYy54bWzsW21v2zYQ/j5g/0HQ98R6f0OdooiTbkC3 Fuj2AxhJtoVJokYpcbJh/313R0qylLhN7DhdMzmAQ5kURR4f3j13R715e1vk2k0q6oyXc908NXQt LWOeZOVqrv/+2+VJoGt1w8qE5bxM5/pdWutvz3784c2milKLr3mepEKDTso62lRzfd00VTSb1fE6 LVh9yqu0hMolFwVr4FKsZolgG+i9yGeWYXizDRdJJXic1jX8upCV+hn1v1ymcfNxuazTRsvnOoyt oW9B31f4PTt7w6KVYNU6i9Uw2B6jKFhWwkO7rhasYdq1yO51VWSx4DVfNqcxL2Z8uczilOYAszGN 0WzeC35d0VxW0WZVdWIC0Y7ktHe38a83n4SWJXM98ExdK1kBi0TP1VzTRPFsqlUErd6L6nP1Scg5 QvEDj/+ooXo2rsfrlWysXW1+4Ql0yK4bTuK5XYoCu4CJa7e0CnfdKqS3jRbDj6bvBY7v6loMdabt Wq6r1ilew2LifbIeqoMwCOUaxusLdb/lB+pmy7TpzhmL5INpsGpwODPAXN2LtT5MrJ/XrEpptWoU WCdWqxXrh6xMQaqWlCo1Oi8/CZJxHdUg3a8KrJu4aTgOLQ+LWrnZHjwJZTacM4sqUTfvU15oWJjr OQyDFoPdfKgbXMK+Ca5NyS+zPIffWZSX2gYXxA8Mg26peZ4lWI21tVhdnedCu2GwuQID/3Bq0N2g GYC4TKi7dcqSC1VuWJbLMrTPS+wPJgIDUiW5e/4OjfAiuAicE8fyLk4cY7E4eXd57px4l6bvLuzF +fnC/AeHZjrROkuStMTRtTvZdB63pEqnyD3Y7eVOELNh7zRFGGz7nwYN0JJrKHF1xZM7Wlr6HVD2 YnCzR3CzD4CbacAG0zXch4Zj+9jThLfvB29KEXc6vFNJTouRVtM7EiTH0/Sm4Zs+ISkEKI2BBONB xeWGnTJXih5uc0GZQ11oQoHw12t62xve+G31PIxTms+PoBBBz9NwUSuAMWhNZy3tplby8zUrV+k7 IfgG1SLYHlLnpC66G1qd8lW7gHIKpZzs8J5dAOKD4rU90gWdlHq1ryxDmudZVX/ROAw0+8AAXNIH l2hsAKQVCcGQf8WGGPR5qItH2pAHlbAmuKR9QFOhsObiL13bAOWb6/Wf10ykupb/XMIChKbjIEek C8f1LbgQ2zVX2zWsjKGrud7omiyeN5JXXlciW63hSSZNt+TvgP0sM7K0uKDSNICY8OIlLYPXAlQR EQ8lrQD6VCKytTEtQ+3anoiobSkR3ZKve3B7MhF5CQhNNOT0Sc7ELtYLyl5qQwU2Ig97gy20JQ0J LVP5Ai3YOt1GtHq3bpvANnI6XxPnBXAMwBYcqNlaptJSjhZsR3OxXN8EJxfZdcWahlwY6axtkkW5 yNiK6pYrcLew0cDwDqxm1+TqwbYDI62awJ5pH4p9P9LUvno9CeZ5wJ8pbHCfSgPrGgZNyBiOgyIY GHquoEngueDoEyW27lle2AnEpAPaAizqQyY+kmW4Czw6MvxYd6FCJrY3vK9To70QMPSjCEsXhwLO dEgcaofp8EGlbxNpoGE9Tzk2kQ4g+CSFa8nw17a/q2jNxKP/1zza7+KkktpYRHP3pDaAt/G2nIzN FBs8kmYdhaKtg0LRoaMiDoaMsveacuLkUxzaH8WhrUPi0L1VhrQHsoEea0ej5FOwYTuj0uY62v+P zHn0/PHF2COY021f0FKh7f3SbZ6jqLZrK9LcWmeVawuNKchFyXtIkT3OG3hFcQdMUkusYYiX3BkN o9wv566Eji+NcJ8IbwHqA/LJF8QCjKjz6e7FYTMh0tV1zsTnlOUyaL0jNfyNov9F1sAhkTwrMM2M H2kCvphOpug65tSl4pFB9ykVII96+KNUgPXkVIC2hFTRT22OQx3nCE08Q4KRCdsZJYtdB/jAMQ4n PK+Z1pq7Cs6rcMjgQY4IEkQFJIdSONkEBaIdyjVR7RqRQRYvhwwStC3SRDXGktxx08EGOsb1HBkF f5RRsJ6cUXgYswGeFnoFmP0yFlk0RO4uhIOVmDD7fJgdJSasQxITgQ/HI75rpG5r0Ek/bh1zfRb9 2GUiVFhSJSL2cnxMwwIL/jDYOmLZnvZrD3Uees7weU35BDY6Un2cSCKc9Bx42TICuG8M3IOgDmLN NFxgprRwrRejQolIH6XG+O+DbeKGL360KRilZOxDUjKmaYQTHmWElV5hmA5h73xDY0cKOxglWuxD Ei2AR+wPXRTHp4766LdSj6FBQafdIZ7p9NO3OP1E0W94cYeCb+olI3wzaPsaytuvQp39CwAA//8D AFBLAwQUAAYACAAAACEARRlTFN4AAAAHAQAADwAAAGRycy9kb3ducmV2LnhtbEyPQUvDQBCF74L/ YRnBm92kwVpjNqUU9VSEtoJ4mybTJDQ7G7LbJP33jie9zeM93nwvW022VQP1vnFsIJ5FoIgLVzZc Gfg8vD0sQfmAXGLrmAxcycMqv73JMC3dyDsa9qFSUsI+RQN1CF2qtS9qsuhnriMW7+R6i0FkX+my x1HKbavnUbTQFhuWDzV2tKmpOO8v1sD7iOM6iV+H7fm0uX4fHj++tjEZc383rV9ABZrCXxh+8QUd cmE6uguXXrUGnhMJGkhkkLjz5ZMMOcoRLyLQeab/8+c/AAAA//8DAFBLAQItABQABgAIAAAAIQC2 gziS/gAAAOEBAAATAAAAAAAAAAAAAAAAAAAAAABbQ29udGVudF9UeXBlc10ueG1sUEsBAi0AFAAG AAgAAAAhADj9If/WAAAAlAEAAAsAAAAAAAAAAAAAAAAALwEAAF9yZWxzLy5yZWxzUEsBAi0AFAAG AAgAAAAhACcsjhbIBgAAUjUAAA4AAAAAAAAAAAAAAAAALgIAAGRycy9lMm9Eb2MueG1sUEsBAi0A FAAGAAgAAAAhAEUZUxTeAAAABwEAAA8AAAAAAAAAAAAAAAAAIgkAAGRycy9kb3ducmV2LnhtbFBL BQYAAAAABAAEAPMAAAAtCgAAAAA= ">
                      <v:line id="Line 512" o:spid="_x0000_s1027" style="position:absolute;visibility:visible;mso-wrap-style:square" from="8475,10441" to="8837,104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6fK8QAAADcAAAADwAAAGRycy9kb3ducmV2LnhtbESP3WrCQBSE74W+w3IKvdNNg5WQuooU hIJU8Pf6NHtMgtmzcXersU/vCoKXw8x8w4ynnWnEmZyvLSt4HyQgiAuray4VbDfzfgbCB2SNjWVS cCUP08lLb4y5thde0XkdShEh7HNUUIXQ5lL6oiKDfmBb4ugdrDMYonSl1A4vEW4amSbJSBqsOS5U 2NJXRcVx/WcUnH7l0Bcu/Vl87JtkudvN9v+yVOrttZt9ggjUhWf40f7WCrJRCvcz8QjIy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np8rxAAAANwAAAAPAAAAAAAAAAAA AAAAAKECAABkcnMvZG93bnJldi54bWxQSwUGAAAAAAQABAD5AAAAkgMAAAAA " strokecolor="gray" strokeweight="14pt"/>
                      <v:line id="Line 513" o:spid="_x0000_s1028" style="position:absolute;visibility:visible;mso-wrap-style:square" from="10898,10437" to="11260,10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I6sMQAAADcAAAADwAAAGRycy9kb3ducmV2LnhtbESPW2sCMRSE3wv+h3CEvtWsV2Q1iggF oVTw+nzcHHcXNyfbJNXVX98UBB+HmfmGmc4bU4krOV9aVtDtJCCIM6tLzhXsd58fYxA+IGusLJOC O3mYz1pvU0y1vfGGrtuQiwhhn6KCIoQ6ldJnBRn0HVsTR+9sncEQpculdniLcFPJXpKMpMGS40KB NS0Lyi7bX6Pg5yQHPnO976/hsUrWh8Pi+JC5Uu/tZjEBEagJr/CzvdIKxqM+/J+JR0DO/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0jqwxAAAANwAAAAPAAAAAAAAAAAA AAAAAKECAABkcnMvZG93bnJldi54bWxQSwUGAAAAAAQABAD5AAAAkgMAAAAA " strokecolor="gray" strokeweight="14pt"/>
                      <v:group id="Group 514" o:spid="_x0000_s1029" style="position:absolute;left:10717;top:9104;width:364;height:599" coordorigin="10755,9155" coordsize="364,5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d8vUcYAAADcAAAADwAAAGRycy9kb3ducmV2LnhtbESPQWvCQBSE7wX/w/KE 3uomthVJ3YQgKh6kUC2U3h7ZZxKSfRuyaxL/fbdQ6HGYmW+YTTaZVgzUu9qygngRgSAurK65VPB5 2T+tQTiPrLG1TAru5CBLZw8bTLQd+YOGsy9FgLBLUEHlfZdI6YqKDLqF7YiDd7W9QR9kX0rd4xjg ppXLKFpJgzWHhQo72lZUNOebUXAYccyf491waq7b+/fl9f3rFJNSj/MpfwPhafL/4b/2UStYr17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p3y9RxgAAANwA AAAPAAAAAAAAAAAAAAAAAKoCAABkcnMvZG93bnJldi54bWxQSwUGAAAAAAQABAD6AAAAnQMAAAAA ">
                        <v:oval id="Oval 515" o:spid="_x0000_s1030" style="position:absolute;left:10759;top:9391;width:360;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Z5eMQA AADcAAAADwAAAGRycy9kb3ducmV2LnhtbESPQWvCQBSE7wX/w/IK3urGhgRJXUUUwR56aGzvj+wz CWbfhuxrjP/eLRR6HGbmG2a9nVynRhpC69nAcpGAIq68bbk28HU+vqxABUG22HkmA3cKsN3MntZY WH/jTxpLqVWEcCjQQCPSF1qHqiGHYeF74uhd/OBQohxqbQe8Rbjr9GuS5Nphy3GhwZ72DVXX8scZ ONS7Mh91Kll6OZwku35/vKdLY+bP0+4NlNAk/+G/9skaWOUZ/J6JR0BvHgAAAP//AwBQSwECLQAU AAYACAAAACEA8PeKu/0AAADiAQAAEwAAAAAAAAAAAAAAAAAAAAAAW0NvbnRlbnRfVHlwZXNdLnht bFBLAQItABQABgAIAAAAIQAx3V9h0gAAAI8BAAALAAAAAAAAAAAAAAAAAC4BAABfcmVscy8ucmVs c1BLAQItABQABgAIAAAAIQAzLwWeQQAAADkAAAAQAAAAAAAAAAAAAAAAACkCAABkcnMvc2hhcGV4 bWwueG1sUEsBAi0AFAAGAAgAAAAhAGz2eXjEAAAA3AAAAA8AAAAAAAAAAAAAAAAAmAIAAGRycy9k b3ducmV2LnhtbFBLBQYAAAAABAAEAPUAAACJAwAAAAA= "/>
                        <v:line id="Line 516" o:spid="_x0000_s1031" style="position:absolute;visibility:visible;mso-wrap-style:square" from="10755,9209" to="11119,9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3yOP8YAAADcAAAADwAAAGRycy9kb3ducmV2LnhtbESPQUvDQBSE74L/YXlCb3ajhaWk3YSi CG0PYqtgj6/ZZxLNvg272yT+e1cQPA4z8w2zLifbiYF8aB1ruJtnIIgrZ1quNby9Pt0uQYSIbLBz TBq+KUBZXF+tMTdu5AMNx1iLBOGQo4Ymxj6XMlQNWQxz1xMn78N5izFJX0vjcUxw28n7LFPSYstp ocGeHhqqvo4Xq+F58aKGzW6/nd536lw9Hs6nz9FrPbuZNisQkab4H/5rb42GpVLweyYdAVn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t8jj/GAAAA3AAAAA8AAAAAAAAA AAAAAAAAoQIAAGRycy9kb3ducmV2LnhtbFBLBQYAAAAABAAEAPkAAACUAwAAAAA= "/>
                        <v:line id="Line 517" o:spid="_x0000_s1032" style="position:absolute;visibility:visible;mso-wrap-style:square" from="10938,9210" to="10938,9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ArpMYAAADcAAAADwAAAGRycy9kb3ducmV2LnhtbESPQWvCQBSE74L/YXmCN91YIZXUVaSl oD2UqoX2+Mw+k2j2bdjdJum/7xYEj8PMfMMs172pRUvOV5YVzKYJCOLc6ooLBZ/H18kChA/IGmvL pOCXPKxXw8ESM2073lN7CIWIEPYZKihDaDIpfV6SQT+1DXH0ztYZDFG6QmqHXYSbWj4kSSoNVhwX SmzouaT8evgxCt7nH2m72b1t+69despf9qfvS+eUGo/6zROIQH24h2/trVawSB/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QwK6TGAAAA3AAAAA8AAAAAAAAA AAAAAAAAoQIAAGRycy9kb3ducmV2LnhtbFBLBQYAAAAABAAEAPkAAACUAwAAAAA= "/>
                        <v:line id="Line 518" o:spid="_x0000_s1033" style="position:absolute;visibility:visible;mso-wrap-style:square" from="10757,9155" to="11119,91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cHcEAAADcAAAADwAAAGRycy9kb3ducmV2LnhtbERPy2rCQBTdF/yH4Qru6ozBqkTHIAWh 7abUx/6auSbBzJ2QGfP4+86i0OXhvHfZYGvRUesrxxoWcwWCOHem4kLD5Xx83YDwAdlg7Zg0jOQh 209edpga1/MPdadQiBjCPkUNZQhNKqXPS7Lo564hjtzdtRZDhG0hTYt9DLe1TJRaSYsVx4YSG3ov KX+cnlYD3b4+k7d+VJg/LzdaX9Xy+/jQejYdDlsQgYbwL/5zfxgNm1VcG8/EIyD3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4xBwdwQAAANwAAAAPAAAAAAAAAAAAAAAA AKECAABkcnMvZG93bnJldi54bWxQSwUGAAAAAAQABAD5AAAAjwMAAAAA " strokeweight="4.5pt">
                          <v:stroke r:id="rId332" o:title="" filltype="pattern"/>
                        </v:line>
                      </v:group>
                      <v:group id="Group 519" o:spid="_x0000_s1034" style="position:absolute;left:8652;top:9129;width:368;height:588" coordorigin="8764,8986" coordsize="368,5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96Az8YAAADcAAAADwAAAGRycy9kb3ducmV2LnhtbESPT2vCQBTE7wW/w/KE 3uomSkWjq4jU0kMoNBFKb4/sMwlm34bsNn++fbdQ6HGYmd8w++NoGtFT52rLCuJFBIK4sLrmUsE1 vzxtQDiPrLGxTAomcnA8zB72mGg78Af1mS9FgLBLUEHlfZtI6YqKDLqFbYmDd7OdQR9kV0rd4RDg ppHLKFpLgzWHhQpbOldU3LNvo+B1wOG0il/69H47T1/58/tnGpNSj/PxtAPhafT/4b/2m1awWW/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H3oDPxgAAANwA AAAPAAAAAAAAAAAAAAAAAKoCAABkcnMvZG93bnJldi54bWxQSwUGAAAAAAQABAD6AAAAnQMAAAAA ">
                        <v:oval id="Oval 520" o:spid="_x0000_s1035" style="position:absolute;left:8768;top:9211;width:364;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MPcIA AADcAAAADwAAAGRycy9kb3ducmV2LnhtbERPTWvCQBC9F/wPywi9NRsbtJJmFakU7MGDsb0P2TEJ yc6G7DSm/757KPT4eN/Ffna9mmgMrWcDqyQFRVx523Jt4PP6/rQFFQTZYu+ZDPxQgP1u8VBgbv2d LzSVUqsYwiFHA43IkGsdqoYchsQPxJG7+dGhRDjW2o54j+Gu189putEOW44NDQ701lDVld/OwLE+ lJtJZ7LObseTrLuv80e2MuZxOR9eQQnN8i/+c5+sge1LnB/PxCOgd78AAAD//wMAUEsBAi0AFAAG AAgAAAAhAPD3irv9AAAA4gEAABMAAAAAAAAAAAAAAAAAAAAAAFtDb250ZW50X1R5cGVzXS54bWxQ SwECLQAUAAYACAAAACEAMd1fYdIAAACPAQAACwAAAAAAAAAAAAAAAAAuAQAAX3JlbHMvLnJlbHNQ SwECLQAUAAYACAAAACEAMy8FnkEAAAA5AAAAEAAAAAAAAAAAAAAAAAApAgAAZHJzL3NoYXBleG1s LnhtbFBLAQItABQABgAIAAAAIQD5WEw9wgAAANwAAAAPAAAAAAAAAAAAAAAAAJgCAABkcnMvZG93 bnJldi54bWxQSwUGAAAAAAQABAD1AAAAhwMAAAAA "/>
                        <v:line id="Line 521" o:spid="_x0000_s1036" style="position:absolute;visibility:visible;mso-wrap-style:square" from="8764,8986" to="9126,89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CcjXcIAAADcAAAADwAAAGRycy9kb3ducmV2LnhtbESPQYvCMBSE78L+h/CEvWmi7KpUoyyC oHsRq96fzbMtNi+libb+eyMs7HGYmW+YxaqzlXhQ40vHGkZDBYI4c6bkXMPpuBnMQPiAbLByTBqe 5GG1/OgtMDGu5QM90pCLCGGfoIYihDqR0mcFWfRDVxNH7+oaiyHKJpemwTbCbSXHSk2kxZLjQoE1 rQvKbundaqDL72783T4VZvfThaZn9bXf3LT+7Hc/cxCBuvAf/mtvjYbZdATvM/EIyO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CcjXcIAAADcAAAADwAAAAAAAAAAAAAA AAChAgAAZHJzL2Rvd25yZXYueG1sUEsFBgAAAAAEAAQA+QAAAJADAAAAAA== " strokeweight="4.5pt">
                          <v:stroke r:id="rId332" o:title="" filltype="pattern"/>
                        </v:line>
                        <v:line id="Line 522" o:spid="_x0000_s1037" style="position:absolute;visibility:visible;mso-wrap-style:square" from="8949,9030" to="8949,9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4e4cYAAADcAAAADwAAAGRycy9kb3ducmV2LnhtbESPQWvCQBSE7wX/w/KE3uqmFlJJXUUU QT2Uagvt8Zl9TVKzb8PumqT/3hUEj8PMfMNM572pRUvOV5YVPI8SEMS51RUXCr4+108TED4ga6wt k4J/8jCfDR6mmGnb8Z7aQyhEhLDPUEEZQpNJ6fOSDPqRbYij92udwRClK6R22EW4qeU4SVJpsOK4 UGJDy5Ly0+FsFLy/fKTtYrvb9N/b9Jiv9sefv84p9TjsF28gAvXhHr61N1rB5HUM1zPxCMjZ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GeHuHGAAAA3AAAAA8AAAAAAAAA AAAAAAAAoQIAAGRycy9kb3ducmV2LnhtbFBLBQYAAAAABAAEAPkAAACUAwAAAAA= "/>
                        <v:line id="Line 523" o:spid="_x0000_s1038" style="position:absolute;visibility:visible;mso-wrap-style:square" from="8768,9044" to="9130,9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K7escAAADcAAAADwAAAGRycy9kb3ducmV2LnhtbESPT2vCQBTE7wW/w/KE3uqmFVKJriIt Be2h1D+gx2f2maTNvg272yT99q4geBxm5jfMbNGbWrTkfGVZwfMoAUGcW11xoWC/+3iagPABWWNt mRT8k4fFfPAww0zbjjfUbkMhIoR9hgrKEJpMSp+XZNCPbEMcvbN1BkOUrpDaYRfhppYvSZJKgxXH hRIbeisp/93+GQVf4++0Xa4/V/1hnZ7y983p+NM5pR6H/XIKIlAf7uFbe6UVTF7H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0rt6xwAAANwAAAAPAAAAAAAA AAAAAAAAAKECAABkcnMvZG93bnJldi54bWxQSwUGAAAAAAQABAD5AAAAlQMAAAAA "/>
                      </v:group>
                      <v:line id="Line 524" o:spid="_x0000_s1039" style="position:absolute;visibility:visible;mso-wrap-style:square" from="8642,9536" to="8644,10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sjDscAAADcAAAADwAAAGRycy9kb3ducmV2LnhtbESPQWvCQBSE7wX/w/KE3uqmVlJJXUUs Be2hqC20x2f2NYlm34bdNUn/vSsUPA4z8w0zW/SmFi05X1lW8DhKQBDnVldcKPj6fHuYgvABWWNt mRT8kYfFfHA3w0zbjnfU7kMhIoR9hgrKEJpMSp+XZNCPbEMcvV/rDIYoXSG1wy7CTS3HSZJKgxXH hRIbWpWUn/Zno+DjaZu2y837uv/epIf8dXf4OXZOqfthv3wBEagPt/B/e60VTJ8n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OyMOxwAAANwAAAAPAAAAAAAA AAAAAAAAAKECAABkcnMvZG93bnJldi54bWxQSwUGAAAAAAQABAD5AAAAlQMAAAAA "/>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25" o:spid="_x0000_s1040" type="#_x0000_t71" style="position:absolute;left:9479;top:8989;width:724;height:7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vp9sQA AADcAAAADwAAAGRycy9kb3ducmV2LnhtbESPQYvCMBSE78L+h/AW9ramW7Yq1SiLIAgKavWgt0fz bIvNS2mi1n9vhAWPw8x8w0xmnanFjVpXWVbw049AEOdWV1woOOwX3yMQziNrrC2Tggc5mE0/ehNM tb3zjm6ZL0SAsEtRQel9k0rp8pIMur5tiIN3tq1BH2RbSN3iPcBNLeMoGkiDFYeFEhual5RfsqtR sNoSxYvNYHOKT1v5e6T5OkkeSn19dn9jEJ46/w7/t5dawWiYwOtMOAJy+gQAAP//AwBQSwECLQAU AAYACAAAACEA8PeKu/0AAADiAQAAEwAAAAAAAAAAAAAAAAAAAAAAW0NvbnRlbnRfVHlwZXNdLnht bFBLAQItABQABgAIAAAAIQAx3V9h0gAAAI8BAAALAAAAAAAAAAAAAAAAAC4BAABfcmVscy8ucmVs c1BLAQItABQABgAIAAAAIQAzLwWeQQAAADkAAAAQAAAAAAAAAAAAAAAAACkCAABkcnMvc2hhcGV4 bWwueG1sUEsBAi0AFAAGAAgAAAAhAH7L6fbEAAAA3AAAAA8AAAAAAAAAAAAAAAAAmAIAAGRycy9k b3ducmV2LnhtbFBLBQYAAAAABAAEAPUAAACJAwAAAAA= "/>
                      <v:line id="Line 526" o:spid="_x0000_s1041" style="position:absolute;flip:x;visibility:visible;mso-wrap-style:square" from="9161,9347" to="9704,93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2Qqw8YAAADcAAAADwAAAGRycy9kb3ducmV2LnhtbESPT2sCMRTE74V+h/AKXopm62GrW6Oo UBEshfr3+pq87i7dvCybqKuf3giFHoeZ+Q0zmrS2EidqfOlYwUsvAUGsnSk5V7DdvHcHIHxANlg5 JgUX8jAZPz6MMDPuzF90WodcRAj7DBUUIdSZlF4XZNH3XE0cvR/XWAxRNrk0DZ4j3FaynySptFhy XCiwpnlB+nd9tAo+d/vV7PqNw0Wuy8NzuvuY16SV6jy10zcQgdrwH/5rL42CwWsK9zPxCMjx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tkKsPGAAAA3AAAAA8AAAAAAAAA AAAAAAAAoQIAAGRycy9kb3ducmV2LnhtbFBLBQYAAAAABAAEAPkAAACUAwAAAAA= ">
                        <v:stroke startarrow="oval" startarrowwidth="narrow" startarrowlength="short" endarrow="block"/>
                      </v:line>
                      <v:line id="Line 527" o:spid="_x0000_s1042" style="position:absolute;flip:x;visibility:visible;mso-wrap-style:square" from="9885,9347" to="10428,93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FBdMQAAADcAAAADwAAAGRycy9kb3ducmV2LnhtbESPwWrDMBBE74X8g9hCbo1cHxLHsWxK oNBToE4p9LaxtrawtTKWEjt/XxUKPQ4z84YpqsUO4kaTN44VPG8SEMSN04ZbBR/n16cMhA/IGgfH pOBOHqpy9VBgrt3M73SrQysihH2OCroQxlxK33Rk0W/cSBy9bzdZDFFOrdQTzhFuB5kmyVZaNBwX Ohzp2FHT11erALO97rkZL3T+Sj/NxSQnd+2VWj8uLwcQgZbwH/5rv2kF2W4Hv2fiEZD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MUF0xAAAANwAAAAPAAAAAAAAAAAA AAAAAKECAABkcnMvZG93bnJldi54bWxQSwUGAAAAAAQABAD5AAAAkgMAAAAA ">
                        <v:stroke startarrow="block" endarrow="oval" endarrowwidth="narrow" endarrowlength="short"/>
                      </v:line>
                      <v:line id="Line 528" o:spid="_x0000_s1043" style="position:absolute;visibility:visible;mso-wrap-style:square" from="8799,9347" to="9342,93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YpC8QAAADcAAAADwAAAGRycy9kb3ducmV2LnhtbERPy2rCQBTdF/yH4Qrd1YkVUomOIhZB uyj1Abq8Zq5JNHMnzEyT9O87i0KXh/OeL3tTi5acrywrGI8SEMS51RUXCk7HzcsUhA/IGmvLpOCH PCwXg6c5Ztp2vKf2EAoRQ9hnqKAMocmk9HlJBv3INsSRu1lnMEToCqkddjHc1PI1SVJpsOLYUGJD 65Lyx+HbKPicfKXtavex7c+79Jq/76+Xe+eUeh72qxmIQH34F/+5t1rB9C2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dikLxAAAANwAAAAPAAAAAAAAAAAA AAAAAKECAABkcnMvZG93bnJldi54bWxQSwUGAAAAAAQABAD5AAAAkgMAAAAA "/>
                      <v:line id="Line 529" o:spid="_x0000_s1044" style="position:absolute;visibility:visible;mso-wrap-style:square" from="10247,9347" to="10971,93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qMkMcAAADcAAAADwAAAGRycy9kb3ducmV2LnhtbESPQWvCQBSE74X+h+UVvNVNK6QaXUVa BO2hqBX0+Mw+k7TZt2F3TdJ/3y0IPQ4z8w0zW/SmFi05X1lW8DRMQBDnVldcKDh8rh7HIHxA1lhb JgU/5GExv7+bYaZtxztq96EQEcI+QwVlCE0mpc9LMuiHtiGO3sU6gyFKV0jtsItwU8vnJEmlwYrj QokNvZaUf++vRsHHaJu2y837uj9u0nP+tjufvjqn1OChX05BBOrDf/jWXmsF45cJ/J2JR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OoyQxwAAANwAAAAPAAAAAAAA AAAAAAAAAKECAABkcnMvZG93bnJldi54bWxQSwUGAAAAAAQABAD5AAAAlQMAAAAA "/>
                      <v:line id="Line 530" o:spid="_x0000_s1045" style="position:absolute;visibility:visible;mso-wrap-style:square" from="8644,10576" to="8644,111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2FvsIAAADcAAAADwAAAGRycy9kb3ducmV2LnhtbERPTWvCMBi+C/sP4R1409QdtHZGGSsD D07wA8+vzbumrHlTmqzGf28OA48Pz/dqE20rBup941jBbJqBIK6cbrhWcD59TXIQPiBrbB2Tgjt5 2KxfRisstLvxgYZjqEUKYV+gAhNCV0jpK0MW/dR1xIn7cb3FkGBfS93jLYXbVr5l2VxabDg1GOzo 01D1e/yzChamPMiFLHenfTk0s2X8jpfrUqnxa/x4BxEohqf4373VCvI8zU9n0hGQ6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2FvsIAAADcAAAADwAAAAAAAAAAAAAA AAChAgAAZHJzL2Rvd25yZXYueG1sUEsFBgAAAAAEAAQA+QAAAJADAAAAAA== ">
                        <v:stroke endarrow="block"/>
                      </v:line>
                      <v:line id="Line 531" o:spid="_x0000_s1046" style="position:absolute;visibility:visible;mso-wrap-style:square" from="11094,10576" to="11094,111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EgJcUAAADcAAAADwAAAGRycy9kb3ducmV2LnhtbESPzWrDMBCE74W+g9hCb43sHBrHjRJK TaCHNpAfct5aG8vEWhlLddS3rwKBHIeZ+YZZrKLtxEiDbx0ryCcZCOLa6ZYbBYf9+qUA4QOyxs4x KfgjD6vl48MCS+0uvKVxFxqRIOxLVGBC6EspfW3Iop+4njh5JzdYDEkOjdQDXhLcdnKaZa/SYstp wWBPH4bq8+7XKpiZaitnsvrab6qxzefxOx5/5ko9P8X3NxCBYriHb+1PraAocrieSUdA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KEgJcUAAADcAAAADwAAAAAAAAAA AAAAAAChAgAAZHJzL2Rvd25yZXYueG1sUEsFBgAAAAAEAAQA+QAAAJMDAAAAAA== ">
                        <v:stroke endarrow="block"/>
                      </v:line>
                      <v:line id="Line 532" o:spid="_x0000_s1047" style="position:absolute;visibility:visible;mso-wrap-style:square" from="11082,9472" to="11082,103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tuxscAAADcAAAADwAAAGRycy9kb3ducmV2LnhtbESPT2vCQBTE70K/w/IKvelGCyGkriKW gnoo9Q/U4zP7TNJm34bdNUm/fbdQ8DjMzG+Y+XIwjejI+dqygukkAUFcWF1zqeB0fBtnIHxA1thY JgU/5GG5eBjNMde25z11h1CKCGGfo4IqhDaX0hcVGfQT2xJH72qdwRClK6V22Ee4aeQsSVJpsOa4 UGFL64qK78PNKHh//ki71Xa3GT636aV43V/OX71T6ulxWL2ACDSEe/i/vdEKsmwGf2fiEZC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S27GxwAAANwAAAAPAAAAAAAA AAAAAAAAAKECAABkcnMvZG93bnJldi54bWxQSwUGAAAAAAQABAD5AAAAlQMAAAAA "/>
                    </v:group>
                  </w:pict>
                </mc:Fallback>
              </mc:AlternateContent>
            </w:r>
            <w:r w:rsidR="001A20B6" w:rsidRPr="00C634B2">
              <w:rPr>
                <w:rFonts w:ascii="Times New Roman" w:hAnsi="Times New Roman"/>
                <w:sz w:val="28"/>
                <w:szCs w:val="28"/>
              </w:rPr>
              <w:t xml:space="preserve">             </w:t>
            </w:r>
            <w:r w:rsidR="001A20B6" w:rsidRPr="00C634B2">
              <w:rPr>
                <w:rFonts w:ascii="Times New Roman" w:hAnsi="Times New Roman"/>
                <w:position w:val="-12"/>
                <w:sz w:val="28"/>
                <w:szCs w:val="28"/>
              </w:rPr>
              <w:object w:dxaOrig="260" w:dyaOrig="400">
                <v:shape id="_x0000_i1300" type="#_x0000_t75" style="width:12.5pt;height:20.05pt" o:ole="">
                  <v:imagedata r:id="rId591" o:title=""/>
                </v:shape>
                <o:OLEObject Type="Embed" ProgID="Equation.DSMT4" ShapeID="_x0000_i1300" DrawAspect="Content" ObjectID="_1629614085" r:id="rId592"/>
              </w:object>
            </w:r>
            <w:r w:rsidR="001A20B6" w:rsidRPr="00C634B2">
              <w:rPr>
                <w:rFonts w:ascii="Times New Roman" w:hAnsi="Times New Roman"/>
                <w:sz w:val="28"/>
                <w:szCs w:val="28"/>
              </w:rPr>
              <w:t xml:space="preserve">                    </w:t>
            </w:r>
            <w:r w:rsidR="001A20B6" w:rsidRPr="00C634B2">
              <w:rPr>
                <w:rFonts w:ascii="Times New Roman" w:hAnsi="Times New Roman"/>
                <w:position w:val="-12"/>
                <w:sz w:val="28"/>
                <w:szCs w:val="28"/>
              </w:rPr>
              <w:object w:dxaOrig="279" w:dyaOrig="400">
                <v:shape id="_x0000_i1301" type="#_x0000_t75" style="width:14.4pt;height:20.05pt" o:ole="">
                  <v:imagedata r:id="rId593" o:title=""/>
                </v:shape>
                <o:OLEObject Type="Embed" ProgID="Equation.DSMT4" ShapeID="_x0000_i1301" DrawAspect="Content" ObjectID="_1629614086" r:id="rId594"/>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40" w:dyaOrig="400">
                <v:shape id="_x0000_i1302" type="#_x0000_t75" style="width:11.9pt;height:20.05pt" o:ole="">
                  <v:imagedata r:id="rId595" o:title=""/>
                </v:shape>
                <o:OLEObject Type="Embed" ProgID="Equation.DSMT4" ShapeID="_x0000_i1302" DrawAspect="Content" ObjectID="_1629614087" r:id="rId596"/>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400">
                <v:shape id="_x0000_i1303" type="#_x0000_t75" style="width:12.5pt;height:20.05pt" o:ole="">
                  <v:imagedata r:id="rId597" o:title=""/>
                </v:shape>
                <o:OLEObject Type="Embed" ProgID="Equation.DSMT4" ShapeID="_x0000_i1303" DrawAspect="Content" ObjectID="_1629614088" r:id="rId598"/>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i/>
                <w:iCs/>
                <w:sz w:val="28"/>
                <w:szCs w:val="28"/>
              </w:rPr>
              <w:t>Nhận xét:</w:t>
            </w:r>
            <w:r w:rsidRPr="00C634B2">
              <w:rPr>
                <w:rFonts w:ascii="Times New Roman" w:hAnsi="Times New Roman"/>
                <w:sz w:val="28"/>
                <w:szCs w:val="28"/>
              </w:rPr>
              <w:t xml:space="preserve"> Hai lực F</w:t>
            </w:r>
            <w:r w:rsidRPr="00C634B2">
              <w:rPr>
                <w:rFonts w:ascii="Times New Roman" w:hAnsi="Times New Roman"/>
                <w:sz w:val="28"/>
                <w:szCs w:val="28"/>
                <w:vertAlign w:val="subscript"/>
              </w:rPr>
              <w:t>1</w:t>
            </w:r>
            <w:r w:rsidRPr="00C634B2">
              <w:rPr>
                <w:rFonts w:ascii="Times New Roman" w:hAnsi="Times New Roman"/>
                <w:sz w:val="28"/>
                <w:szCs w:val="28"/>
              </w:rPr>
              <w:t xml:space="preserve"> và F</w:t>
            </w:r>
            <w:r w:rsidRPr="00C634B2">
              <w:rPr>
                <w:rFonts w:ascii="Times New Roman" w:hAnsi="Times New Roman"/>
                <w:sz w:val="28"/>
                <w:szCs w:val="28"/>
                <w:vertAlign w:val="subscript"/>
              </w:rPr>
              <w:t>2</w:t>
            </w:r>
            <w:r w:rsidRPr="00C634B2">
              <w:rPr>
                <w:rFonts w:ascii="Times New Roman" w:hAnsi="Times New Roman"/>
                <w:sz w:val="28"/>
                <w:szCs w:val="28"/>
              </w:rPr>
              <w:t xml:space="preserve"> có cùng giá, cùng độ lớn và ngược chiều</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Điều kiện cân bằng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Muốn cho một vật chịu tác dụng của 2 lực ở trạng thái cân bằng thì 2 lực đó phải cùng giá, cùng độ lớn và ngược chiều.</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859" w:dyaOrig="400">
                <v:shape id="_x0000_i1304" type="#_x0000_t75" style="width:42.55pt;height:20.05pt" o:ole="" o:bordertopcolor="this" o:borderleftcolor="this" o:borderbottomcolor="this" o:borderrightcolor="this">
                  <v:imagedata r:id="rId589" o:title=""/>
                </v:shape>
                <o:OLEObject Type="Embed" ProgID="Equation.DSMT4" ShapeID="_x0000_i1304" DrawAspect="Content" ObjectID="_1629614089" r:id="rId599"/>
              </w:object>
            </w:r>
          </w:p>
          <w:p w:rsidR="001A20B6" w:rsidRPr="00C634B2" w:rsidRDefault="001A20B6" w:rsidP="00C634B2">
            <w:pPr>
              <w:spacing w:after="0" w:line="240" w:lineRule="auto"/>
              <w:jc w:val="both"/>
              <w:rPr>
                <w:rFonts w:ascii="Times New Roman" w:hAnsi="Times New Roman"/>
                <w:b/>
                <w:bCs/>
                <w:sz w:val="28"/>
                <w:szCs w:val="28"/>
              </w:rPr>
            </w:pPr>
          </w:p>
          <w:p w:rsidR="001A20B6" w:rsidRPr="00C634B2" w:rsidRDefault="001A20B6" w:rsidP="00C634B2">
            <w:pPr>
              <w:spacing w:after="0" w:line="240" w:lineRule="auto"/>
              <w:jc w:val="both"/>
              <w:rPr>
                <w:rFonts w:ascii="Times New Roman" w:hAnsi="Times New Roman"/>
                <w:b/>
                <w:bCs/>
                <w:sz w:val="28"/>
                <w:szCs w:val="28"/>
              </w:rPr>
            </w:pPr>
          </w:p>
          <w:p w:rsidR="001A20B6" w:rsidRPr="00C634B2" w:rsidRDefault="001A20B6" w:rsidP="00C634B2">
            <w:pPr>
              <w:spacing w:after="0" w:line="240" w:lineRule="auto"/>
              <w:rPr>
                <w:rFonts w:ascii="Times New Roman" w:hAnsi="Times New Roman"/>
                <w:sz w:val="28"/>
                <w:szCs w:val="28"/>
              </w:rPr>
            </w:pPr>
          </w:p>
        </w:tc>
      </w:tr>
      <w:tr w:rsidR="001A20B6" w:rsidRPr="00C634B2">
        <w:tc>
          <w:tcPr>
            <w:tcW w:w="3510"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Phát cho mỗi nhóm 1 vật mỏng, phẳng có trọng lượng, có lỗ sẵn, dây và giá để treo.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tâm của vật là gì?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thế nào để xác định được trọng tâm của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Gợi ý: Khi treo vật trên giá bởi dây treo, vật cân bằng do tác dụng của những lực nào?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+ 2 lực đó có liên hệ như thế nào?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tâm phải nằm trên đường kéo dài của dây treo.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cầu một vài nhóm nêu phương án, và các nhóm khác kiểm tra tính đúng đắn của phương án.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GV đưa ra phương án chung, tiến hành với vật có hình dạng hình học không đối xứng.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Các nhóm xác định trọng tâm của vật phẳng, mỏng có dạng hình học đối xứng nhận xét vị trí của trọng tâm.</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Làm việc theo nhóm (nhận dụng cụ TN), tiến hành TN để trả lời các câu hỏi của GV</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tâm là điểm đặt của trọng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nhóm thảo luận đưa ra phương án xác định trọng tâm của vật rắn.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lực và lực căng của dây treo.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+ 2 lực cùng giá: </w:t>
            </w:r>
            <w:r w:rsidRPr="00C634B2">
              <w:rPr>
                <w:rFonts w:ascii="Times New Roman" w:hAnsi="Times New Roman"/>
                <w:position w:val="-4"/>
                <w:sz w:val="28"/>
                <w:szCs w:val="28"/>
              </w:rPr>
              <w:object w:dxaOrig="760" w:dyaOrig="320">
                <v:shape id="_x0000_i1305" type="#_x0000_t75" style="width:37.55pt;height:15.65pt" o:ole="">
                  <v:imagedata r:id="rId600" o:title=""/>
                </v:shape>
                <o:OLEObject Type="Embed" ProgID="Equation.DSMT4" ShapeID="_x0000_i1305" DrawAspect="Content" ObjectID="_1629614090" r:id="rId601"/>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nhóm tìm cách xác định trọng tâm của vật mỏng.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Đại diện nhóm nêu phương án.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tâm nằm ở tâm đối xứng của vật.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lastRenderedPageBreak/>
              <w:t>3. Cách xác định trọng tâm của một vật phẳng, mỏng bằng phương pháp thực nghiệm</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2F30AE" w:rsidP="00C634B2">
            <w:pPr>
              <w:spacing w:after="0" w:line="240" w:lineRule="auto"/>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27520" behindDoc="0" locked="0" layoutInCell="1" allowOverlap="1">
                      <wp:simplePos x="0" y="0"/>
                      <wp:positionH relativeFrom="column">
                        <wp:posOffset>469900</wp:posOffset>
                      </wp:positionH>
                      <wp:positionV relativeFrom="paragraph">
                        <wp:posOffset>113030</wp:posOffset>
                      </wp:positionV>
                      <wp:extent cx="1034415" cy="1956435"/>
                      <wp:effectExtent l="50800" t="51435" r="57785" b="11430"/>
                      <wp:wrapNone/>
                      <wp:docPr id="844"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4415" cy="1956435"/>
                                <a:chOff x="8839" y="2288"/>
                                <a:chExt cx="1629" cy="3081"/>
                              </a:xfrm>
                            </wpg:grpSpPr>
                            <wpg:grpSp>
                              <wpg:cNvPr id="845" name="Group 571"/>
                              <wpg:cNvGrpSpPr>
                                <a:grpSpLocks/>
                              </wpg:cNvGrpSpPr>
                              <wpg:grpSpPr bwMode="auto">
                                <a:xfrm>
                                  <a:off x="8839" y="2288"/>
                                  <a:ext cx="1629" cy="1991"/>
                                  <a:chOff x="8839" y="2288"/>
                                  <a:chExt cx="1629" cy="1991"/>
                                </a:xfrm>
                              </wpg:grpSpPr>
                              <wps:wsp>
                                <wps:cNvPr id="846" name="Line 572"/>
                                <wps:cNvCnPr/>
                                <wps:spPr bwMode="auto">
                                  <a:xfrm>
                                    <a:off x="8839" y="2288"/>
                                    <a:ext cx="1629" cy="0"/>
                                  </a:xfrm>
                                  <a:prstGeom prst="line">
                                    <a:avLst/>
                                  </a:prstGeom>
                                  <a:noFill/>
                                  <a:ln w="101600">
                                    <a:pattFill prst="dk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847" name="AutoShape 573"/>
                                <wps:cNvSpPr>
                                  <a:spLocks noChangeArrowheads="1"/>
                                </wps:cNvSpPr>
                                <wps:spPr bwMode="auto">
                                  <a:xfrm>
                                    <a:off x="9563" y="2288"/>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48" name="Group 574"/>
                                <wpg:cNvGrpSpPr>
                                  <a:grpSpLocks/>
                                </wpg:cNvGrpSpPr>
                                <wpg:grpSpPr bwMode="auto">
                                  <a:xfrm>
                                    <a:off x="9645" y="2553"/>
                                    <a:ext cx="2" cy="1629"/>
                                    <a:chOff x="9561" y="2469"/>
                                    <a:chExt cx="2" cy="1629"/>
                                  </a:xfrm>
                                </wpg:grpSpPr>
                                <wps:wsp>
                                  <wps:cNvPr id="849" name="Line 575"/>
                                  <wps:cNvCnPr/>
                                  <wps:spPr bwMode="auto">
                                    <a:xfrm>
                                      <a:off x="9563" y="2469"/>
                                      <a:ext cx="0" cy="905"/>
                                    </a:xfrm>
                                    <a:prstGeom prst="line">
                                      <a:avLst/>
                                    </a:prstGeom>
                                    <a:noFill/>
                                    <a:ln w="101600">
                                      <a:solidFill>
                                        <a:srgbClr val="808080"/>
                                      </a:solidFill>
                                      <a:round/>
                                      <a:headEnd/>
                                      <a:tailEnd/>
                                    </a:ln>
                                    <a:extLst>
                                      <a:ext uri="{909E8E84-426E-40DD-AFC4-6F175D3DCCD1}">
                                        <a14:hiddenFill xmlns:a14="http://schemas.microsoft.com/office/drawing/2010/main">
                                          <a:noFill/>
                                        </a14:hiddenFill>
                                      </a:ext>
                                    </a:extLst>
                                  </wps:spPr>
                                  <wps:bodyPr/>
                                </wps:wsp>
                                <wpg:grpSp>
                                  <wpg:cNvPr id="850" name="Group 576"/>
                                  <wpg:cNvGrpSpPr>
                                    <a:grpSpLocks/>
                                  </wpg:cNvGrpSpPr>
                                  <wpg:grpSpPr bwMode="auto">
                                    <a:xfrm>
                                      <a:off x="9561" y="3374"/>
                                      <a:ext cx="2" cy="724"/>
                                      <a:chOff x="9561" y="3374"/>
                                      <a:chExt cx="2" cy="724"/>
                                    </a:xfrm>
                                  </wpg:grpSpPr>
                                  <wps:wsp>
                                    <wps:cNvPr id="851" name="Line 577"/>
                                    <wps:cNvCnPr/>
                                    <wps:spPr bwMode="auto">
                                      <a:xfrm>
                                        <a:off x="9563" y="3374"/>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52" name="Line 578"/>
                                    <wps:cNvCnPr/>
                                    <wps:spPr bwMode="auto">
                                      <a:xfrm>
                                        <a:off x="9561" y="3559"/>
                                        <a:ext cx="0" cy="181"/>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853" name="Line 579"/>
                                    <wps:cNvCnPr/>
                                    <wps:spPr bwMode="auto">
                                      <a:xfrm>
                                        <a:off x="9561" y="3740"/>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54" name="Line 580"/>
                                    <wps:cNvCnPr/>
                                    <wps:spPr bwMode="auto">
                                      <a:xfrm>
                                        <a:off x="9563" y="3917"/>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55" name="AutoShape 581"/>
                                <wps:cNvSpPr>
                                  <a:spLocks noChangeArrowheads="1"/>
                                </wps:cNvSpPr>
                                <wps:spPr bwMode="auto">
                                  <a:xfrm>
                                    <a:off x="9563" y="4098"/>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6" name="Line 582"/>
                                <wps:cNvCnPr/>
                                <wps:spPr bwMode="auto">
                                  <a:xfrm>
                                    <a:off x="9646" y="2455"/>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7" name="AutoShape 583"/>
                              <wps:cNvSpPr>
                                <a:spLocks noChangeArrowheads="1"/>
                              </wps:cNvSpPr>
                              <wps:spPr bwMode="auto">
                                <a:xfrm>
                                  <a:off x="8839" y="4279"/>
                                  <a:ext cx="1629" cy="1086"/>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8" name="Line 584"/>
                              <wps:cNvCnPr/>
                              <wps:spPr bwMode="auto">
                                <a:xfrm>
                                  <a:off x="9657" y="4283"/>
                                  <a:ext cx="0"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585"/>
                              <wps:cNvCnPr/>
                              <wps:spPr bwMode="auto">
                                <a:xfrm flipV="1">
                                  <a:off x="8839" y="4822"/>
                                  <a:ext cx="126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586"/>
                              <wps:cNvCnPr/>
                              <wps:spPr bwMode="auto">
                                <a:xfrm flipH="1" flipV="1">
                                  <a:off x="9201" y="4822"/>
                                  <a:ext cx="126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0" o:spid="_x0000_s1026" style="position:absolute;margin-left:37pt;margin-top:8.9pt;width:81.45pt;height:154.05pt;z-index:251627520" coordorigin="8839,2288" coordsize="1629,30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ZIyCwgUAAPcmAAAOAAAAZHJzL2Uyb0RvYy54bWzsWltvq0YQfq/U/4B4TwwYMKA4R5HtpJXS NtJp+77mrgMsXUictOp/7+zssjY4aZybk7S2JXthL+zMfvPN7CwnX27LQruJWZPTaqqbx4auxVVI o7xKp/pvv54febrWtKSKSEGreKrfxY3+5fT7705WdRBbNKNFFDMNBqmaYFVP9axt62A0asIsLklz TOu4gsqEspK0cMnSUcTICkYvi5FlGO5oRVlUMxrGTQN356JSP8XxkyQO21+SpIlbrZjqMLcWfxn+ Lvnv6PSEBCkjdZaHchrkGbMoSV7BQ9VQc9IS7ZrlW0OVechoQ5P2OKTliCZJHsYoA0hjGgNpLhi9 rlGWNFiltVITqHagp2cPG/58c8W0PJrqnm3rWkVKWCR8ruZMUD2rOg2g1QWrv9ZXTMgIxUsafmtA e6NhPb9ORWNtufqJRjAguW4pquc2YSUfAgTXbnEV7tQqxLetFsJN0xjbtunoWgh1pu+49tgR6xRm sJi8n+eNfV2DasvyvK5u0fV3LajknceGZ/LaEQnEg3GycnIcInKmoripCnh6XxU4zlBUvtyvpYp7 RFIKUQKZvo8TIcFTVdH1fFAVYH7NGmHNyxD2NSN1jMBtOHYUwtxOrZd5FQPALL46qxobzaorJq8a ANqj2NlJYYhgJTMJata0FzEtNV6Y6gVMA3FJbi6bViCla8JhWtHzvCjgPgmKSltxbJquYWCXmrQt r5VDRd/m1TwnKdYl6axgvFfD0iUUtRvC+Qc/EpCqyfLetuf4kW1lE5CjeygfG8ihinBuWUyihSy3 JC9EGZoXFW8IOALpZEmw0l++4S+8hWcf2Za7OLKN+fzo7HxmH7nn5sSZj+ez2dz8m8ti2kGWR1Fc oayCqOHmbviQXC24TXGk0uqoPzoaKky2+8dJg8k2AQeEAMqSRneIE7wPkBW394DdSYfdMyAzBDgA eLwB4I4eG8GNWkVnGanS+IwxuuJLBEYl6EgiXnTo5HsU8MCE4wHpKYYAnhN0OSC8LcQnBV3BtFg7 o1UF3pEyBOwD+G9okUd84Tl4elju4bPXTBiK71gOjtyr6w3RM4desx2RfS80NEaFk4egBAoZZX/q 2goc/FRv/rgmLNa14scKlsI3bZtHBHhhAxfBBdusWW7WkCqEoaZ6q2uiOGtFFHFdszzN4EkmiltR Do8kRzLhSysAi34SKVb4GvQborjJjxAs9d2OLfD1dh7Yd23wddyTOg6CGekC/bAlIcW9D9KM8jmA RMAb72S7qm4h3e+gmyLfoe/di8OBQEAoVDocDCSk+T3V4aztT0nd2R9Ah8cbvoHjK5G3rO8l/qZn IT1D8gz+lb6i12xHQ/ofuIiHIj0Hlq5vcu6bm1xnPePxBO17y+Qmlry/bXHrPmE2sDjZS6HvPQzO AV7oGdxEaPNZEZ4yuLXQA4MzH3N3Tza4iQu7ykcc18zg34O9sXcOyRxwNT2w4Vbw+ewufNrYcaRP +xBg813+PYDt3cEGsXcPbAiSF4NtAjEoBlcfAmwHZvsYm01HpeJE3Cqiu+eDTewbx76J7ngdb8i4 9fXd6D62f//5qHUdwOH2cSOE3cfeyVE50I2Eh4i3JBD3lvCwDV9meTuW5Ig9JDwwF/YZEh57wesg uey9JLkMaREYDjMcYAf7cdAHztxMNXdJ4O5/x2TwJmdymnr7xLBzX2LY22diWJ2E2NZksHUx10dH htftIrpDuO6kQ55gqNTw4rZlJGxxF/yxEsNl3sJpcZGXcASoDlNI8K/nH4CI7QOEA2mKM19HZZxl oCkTzs/L17jcFoA0bUvgfzvQfBSET07YHFjzFVhzT0w5yMZ7T87Ga0mR1793Zy3yJYI1/XkW+vw1 7EzLBUTy1LxjIyOr5OjLU/MH4H0a4LkqyS9ZTub4d2c5BN4PHHj3QtCHl3cE8x0g+NleH8CIEd6u wkBTvgnGX9/avIby5vtqp/8AAAD//wMAUEsDBBQABgAIAAAAIQDhyQwT4QAAAAkBAAAPAAAAZHJz L2Rvd25yZXYueG1sTI9NT8MwDIbvSPyHyEjcWPrBNlaaTtMEnCYkNiTELWu8tlrjVE3Wdv8ec4Kj /VqvnydfT7YVA/a+caQgnkUgkEpnGqoUfB5eH55A+KDJ6NYRKriih3Vxe5PrzLiRPnDYh0pwCflM K6hD6DIpfVmj1X7mOiTOTq63OvDYV9L0euRy28okihbS6ob4Q6073NZYnvcXq+Bt1OMmjV+G3fm0 vX4f5u9fuxiVur+bNs8gAk7h7xh+8RkdCmY6ugsZL1oFy0dWCbxfsgHnSbpYgTgqSJP5CmSRy/8G xQ8AAAD//wMAUEsBAi0AFAAGAAgAAAAhALaDOJL+AAAA4QEAABMAAAAAAAAAAAAAAAAAAAAAAFtD b250ZW50X1R5cGVzXS54bWxQSwECLQAUAAYACAAAACEAOP0h/9YAAACUAQAACwAAAAAAAAAAAAAA AAAvAQAAX3JlbHMvLnJlbHNQSwECLQAUAAYACAAAACEAbmSMgsIFAAD3JgAADgAAAAAAAAAAAAAA AAAuAgAAZHJzL2Uyb0RvYy54bWxQSwECLQAUAAYACAAAACEA4ckME+EAAAAJAQAADwAAAAAAAAAA AAAAAAAcCAAAZHJzL2Rvd25yZXYueG1sUEsFBgAAAAAEAAQA8wAAACoJAAAAAA== ">
                      <v:group id="Group 571" o:spid="_x0000_s1027" style="position:absolute;left:8839;top:2288;width:1629;height:1991" coordorigin="8839,2288" coordsize="1629,19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SbWqsYAAADcAAAADwAAAGRycy9kb3ducmV2LnhtbESPQWvCQBSE7wX/w/KE 3uomthZJ3YQgWnqQQlWQ3h7ZZxKSfRuyaxL/fbdQ6HGYmW+YTTaZVgzUu9qygngRgSAurK65VHA+ 7Z/WIJxH1thaJgV3cpCls4cNJtqO/EXD0ZciQNglqKDyvkukdEVFBt3CdsTBu9reoA+yL6XucQxw 08plFL1KgzWHhQo72lZUNMebUfA+4pg/x7vh0Fy39+/T6vNyiEmpx/mUv4HwNPn/8F/7QytYv6zg 90w4AjL9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NJtaqxgAAANwA AAAPAAAAAAAAAAAAAAAAAKoCAABkcnMvZG93bnJldi54bWxQSwUGAAAAAAQABAD6AAAAnQMAAAAA ">
                        <v:line id="Line 572" o:spid="_x0000_s1028" style="position:absolute;visibility:visible;mso-wrap-style:square" from="8839,2288" to="10468,2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fPZ8QAAADcAAAADwAAAGRycy9kb3ducmV2LnhtbESPQWvCQBSE70L/w/IK3nTTIlGiq2hR 9FQwVrw+ss8kmn2bZleN/nq3IPQ4zMw3zGTWmkpcqXGlZQUf/QgEcWZ1ybmCn92qNwLhPLLGyjIp uJOD2fStM8FE2xtv6Zr6XAQIuwQVFN7XiZQuK8ig69uaOHhH2xj0QTa51A3eAtxU8jOKYmmw5LBQ YE1fBWXn9GIUfNeHNN7TevmL2XDHi+Fpvlg+lOq+t/MxCE+t/w+/2hutYDSI4e9MOAJy+gQ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N89nxAAAANwAAAAPAAAAAAAAAAAA AAAAAKECAABkcnMvZG93bnJldi54bWxQSwUGAAAAAAQABAD5AAAAkgMAAAAA " strokeweight="8pt">
                          <v:stroke r:id="rId602" o:title="" filltype="pattern"/>
                        </v:line>
                        <v:shape id="AutoShape 573" o:spid="_x0000_s1029" type="#_x0000_t120" style="position:absolute;left:9563;top:2288;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0cy8QA AADcAAAADwAAAGRycy9kb3ducmV2LnhtbESPQWvCQBSE70L/w/IK3nTTVmuIWUWLQuhFmha8PrKv Seju25BdTfz33ULB4zAz3zD5drRGXKn3rWMFT/MEBHHldMu1gq/P4ywF4QOyRuOYFNzIw3bzMMkx 027gD7qWoRYRwj5DBU0IXSalrxqy6OeuI47et+sthij7Wuoehwi3Rj4nyau02HJcaLCjt4aqn/Ji FYTiZt7bwZzs6rA7Dy/7ZcHUKTV9HHdrEIHGcA//twutIF2s4O9MPAJy8wsAAP//AwBQSwECLQAU AAYACAAAACEA8PeKu/0AAADiAQAAEwAAAAAAAAAAAAAAAAAAAAAAW0NvbnRlbnRfVHlwZXNdLnht bFBLAQItABQABgAIAAAAIQAx3V9h0gAAAI8BAAALAAAAAAAAAAAAAAAAAC4BAABfcmVscy8ucmVs c1BLAQItABQABgAIAAAAIQAzLwWeQQAAADkAAAAQAAAAAAAAAAAAAAAAACkCAABkcnMvc2hhcGV4 bWwueG1sUEsBAi0AFAAGAAgAAAAhAEzdHMvEAAAA3AAAAA8AAAAAAAAAAAAAAAAAmAIAAGRycy9k b3ducmV2LnhtbFBLBQYAAAAABAAEAPUAAACJAwAAAAA= "/>
                        <v:group id="Group 574" o:spid="_x0000_s1030" style="position:absolute;left:9645;top:2553;width:2;height:1629" coordorigin="9561,2469" coordsize="2,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yd5NMIAAADcAAAADwAAAGRycy9kb3ducmV2LnhtbERPy4rCMBTdC/MP4Q64 07TjA6lGEZkRFyJYBwZ3l+baFpub0mTa+vdmIbg8nPdq05tKtNS40rKCeByBIM6sLjlX8Hv5GS1A OI+ssbJMCh7kYLP+GKww0bbjM7Wpz0UIYZeggsL7OpHSZQUZdGNbEwfuZhuDPsAml7rBLoSbSn5F 0VwaLDk0FFjTrqDsnv4bBfsOu+0k/m6P99vucb3MTn/HmJQafvbbJQhPvX+LX+6DVrCYhrX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MneTTCAAAA3AAAAA8A AAAAAAAAAAAAAAAAqgIAAGRycy9kb3ducmV2LnhtbFBLBQYAAAAABAAEAPoAAACZAwAAAAA= ">
                          <v:line id="Line 575" o:spid="_x0000_s1031" style="position:absolute;visibility:visible;mso-wrap-style:square" from="9563,2469" to="9563,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6mUzsUAAADcAAAADwAAAGRycy9kb3ducmV2LnhtbESPQWvCQBSE7wX/w/KEXopukhbR6Coi FuyhoIng9ZF9JsHs25BdTfz33UKhx2FmvmFWm8E04kGdqy0riKcRCOLC6ppLBef8czIH4TyyxsYy KXiSg8169LLCVNueT/TIfCkChF2KCirv21RKV1Rk0E1tSxy8q+0M+iC7UuoO+wA3jUyiaCYN1hwW KmxpV1Fxy+5GwT3PLu/fCTWz5Ih9nm/j/dtXrNTreNguQXga/H/4r33QCuYfC/g9E46AX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6mUzsUAAADcAAAADwAAAAAAAAAA AAAAAAChAgAAZHJzL2Rvd25yZXYueG1sUEsFBgAAAAAEAAQA+QAAAJMDAAAAAA== " strokecolor="gray" strokeweight="8pt"/>
                          <v:group id="Group 576" o:spid="_x0000_s1032" style="position:absolute;left:9561;top:3374;width:2;height:724" coordorigin="9561,3374" coordsize="2,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Ijj78IAAADcAAAADwAAAGRycy9kb3ducmV2LnhtbERPy4rCMBTdC/5DuII7 TTuDIh1TEZkZXIjgA2R2l+baljY3pcm09e/NQnB5OO/1ZjC16Kh1pWUF8TwCQZxZXXKu4Hr5ma1A OI+ssbZMCh7kYJOOR2tMtO35RN3Z5yKEsEtQQeF9k0jpsoIMurltiAN3t61BH2CbS91iH8JNLT+i aCkNlhwaCmxoV1BWnf+Ngt8e++1n/N0dqvvu8XdZHG+HmJSaTobtFwhPg3+LX+69VrBahPn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iI4+/CAAAA3AAAAA8A AAAAAAAAAAAAAAAAqgIAAGRycy9kb3ducmV2LnhtbFBLBQYAAAAABAAEAPoAAACZAwAAAAA= ">
                            <v:line id="Line 577" o:spid="_x0000_s1033" style="position:absolute;visibility:visible;mso-wrap-style:square" from="9563,3374" to="9563,35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UAtsQAAADcAAAADwAAAGRycy9kb3ducmV2LnhtbESPT2sCMRTE7wW/Q3iCt5q1sGVdjSJK QVoK9c/B42Pz3F3cvIQkrttv3xQKPQ4z8xtmuR5MJ3ryobWsYDbNQBBXVrdcKzif3p4LECEia+ws k4JvCrBejZ6WWGr74AP1x1iLBOFQooImRldKGaqGDIapdcTJu1pvMCbpa6k9PhLcdPIly16lwZbT QoOOtg1Vt+PdKPjwsdq998UcLxbzPVP+9emcUpPxsFmAiDTE//Bfe68VFPkMfs+kIyB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JQC2xAAAANwAAAAPAAAAAAAAAAAA AAAAAKECAABkcnMvZG93bnJldi54bWxQSwUGAAAAAAQABAD5AAAAkgMAAAAA " strokecolor="silver" strokeweight="6pt"/>
                            <v:line id="Line 578" o:spid="_x0000_s1034" style="position:absolute;visibility:visible;mso-wrap-style:square" from="9561,3559" to="9561,3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mHFzMYAAADcAAAADwAAAGRycy9kb3ducmV2LnhtbESPQWvCQBSE7wX/w/KEXkQ3xlYkdZVi UURBaBTp8ZF9JqHZtyG7xvjv3YLQ4zAz3zDzZWcq0VLjSssKxqMIBHFmdcm5gtNxPZyBcB5ZY2WZ FNzJwXLRe5ljou2Nv6lNfS4ChF2CCgrv60RKlxVk0I1sTRy8i20M+iCbXOoGbwFuKhlH0VQaLDks FFjTqqDsN70aBfpt+nWZtOu02mWTn0G+Oe8PZazUa7/7/ADhqfP/4Wd7qxXM3mP4OxOOgFw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5hxczGAAAA3AAAAA8AAAAAAAAA AAAAAAAAoQIAAGRycy9kb3ducmV2LnhtbFBLBQYAAAAABAAEAPkAAACUAwAAAAA= " strokecolor="#969696" strokeweight="6pt"/>
                            <v:line id="Line 579" o:spid="_x0000_s1035" style="position:absolute;visibility:visible;mso-wrap-style:square" from="9561,3740" to="9561,39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7WsQAAADcAAAADwAAAGRycy9kb3ducmV2LnhtbESPQWsCMRSE7wX/Q3hCb5rVsrJdjSKW gigFa3vw+Ni87i7dvIQkXbf/3giFHoeZ+YZZbQbTiZ58aC0rmE0zEMSV1S3XCj4/XicFiBCRNXaW ScEvBdisRw8rLLW98jv151iLBOFQooImRldKGaqGDIapdcTJ+7LeYEzS11J7vCa46eQ8yxbSYMtp oUFHu4aq7/OPUXD0sXo59MUzXizme6b89OacUo/jYbsEEWmI/+G/9l4rKPInuJ9JR0Cu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uztaxAAAANwAAAAPAAAAAAAAAAAA AAAAAKECAABkcnMvZG93bnJldi54bWxQSwUGAAAAAAQABAD5AAAAkgMAAAAA " strokecolor="silver" strokeweight="6pt"/>
                            <v:line id="Line 580" o:spid="_x0000_s1036" style="position:absolute;visibility:visible;mso-wrap-style:square" from="9563,3917" to="9563,4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5/bscAAADcAAAADwAAAGRycy9kb3ducmV2LnhtbESPQWvCQBSE74L/YXlCb7qptUFSVxFL QXso1Rba4zP7mkSzb8PumqT/3hUKPQ4z8w2zWPWmFi05X1lWcD9JQBDnVldcKPj8eBnPQfiArLG2 TAp+ycNqORwsMNO24z21h1CICGGfoYIyhCaT0uclGfQT2xBH78c6gyFKV0jtsItwU8tpkqTSYMVx ocSGNiXl58PFKHh7eE/b9e5123/t0mP+vD9+nzqn1N2oXz+BCNSH//Bfe6sVzB9ncDsTj4BcX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jn9uxwAAANwAAAAPAAAAAAAA AAAAAAAAAKECAABkcnMvZG93bnJldi54bWxQSwUGAAAAAAQABAD5AAAAlQMAAAAA "/>
                          </v:group>
                        </v:group>
                        <v:shape id="AutoShape 581" o:spid="_x0000_s1037" type="#_x0000_t120" style="position:absolute;left:9563;top:4098;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qx+sQA AADcAAAADwAAAGRycy9kb3ducmV2LnhtbESPQWvCQBSE70L/w/IKvemmLbESsxFbWghepCp4fWSf SXD3bchuTfz3XUHwOMzMN0y+Gq0RF+p961jB6ywBQVw53XKt4LD/mS5A+ICs0TgmBVfysCqeJjlm 2g38S5ddqEWEsM9QQRNCl0npq4Ys+pnriKN3cr3FEGVfS93jEOHWyLckmUuLLceFBjv6aqg67/6s glBezaYdzNZ+fK+Pw/tnWjJ1Sr08j+sliEBjeITv7VIrWKQp3M7EIy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FaasfrEAAAA3AAAAA8AAAAAAAAAAAAAAAAAmAIAAGRycy9k b3ducmV2LnhtbFBLBQYAAAAABAAEAPUAAACJAwAAAAA= "/>
                        <v:line id="Line 582" o:spid="_x0000_s1038" style="position:absolute;visibility:visible;mso-wrap-style:square" from="9646,2455" to="9646,26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BEgsYAAADcAAAADwAAAGRycy9kb3ducmV2LnhtbESPQWvCQBSE74L/YXmCN91YaZDUVaSl oD2UqoX2+Mw+k2j2bdjdJum/7xYEj8PMfMMs172pRUvOV5YVzKYJCOLc6ooLBZ/H18kChA/IGmvL pOCXPKxXw8ESM2073lN7CIWIEPYZKihDaDIpfV6SQT+1DXH0ztYZDFG6QmqHXYSbWj4kSSoNVhwX SmzouaT8evgxCt7nH2m72b1t+69despf9qfvS+eUGo/6zROIQH24h2/trVaweEz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UQRILGAAAA3AAAAA8AAAAAAAAA AAAAAAAAoQIAAGRycy9kb3ducmV2LnhtbFBLBQYAAAAABAAEAPkAAACUAwAAAAA= "/>
                      </v:group>
                      <v:shapetype id="_x0000_t127" coordsize="21600,21600" o:spt="127" path="m10800,l21600,21600,,21600xe">
                        <v:stroke joinstyle="miter"/>
                        <v:path gradientshapeok="t" o:connecttype="custom" o:connectlocs="10800,0;5400,10800;10800,21600;16200,10800" textboxrect="5400,10800,16200,21600"/>
                      </v:shapetype>
                      <v:shape id="AutoShape 583" o:spid="_x0000_s1039" type="#_x0000_t127" style="position:absolute;left:8839;top:4279;width:1629;height:10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an4cQA AADcAAAADwAAAGRycy9kb3ducmV2LnhtbESPW2vCQBSE3wX/w3KEvukmhaqkriItKVrwwQv09ZA9 JsHs2ZDdXPz3bkHwcZiZb5jVZjCV6KhxpWUF8SwCQZxZXXKu4HJOp0sQziNrrCyTgjs52KzHoxUm 2vZ8pO7kcxEg7BJUUHhfJ1K6rCCDbmZr4uBdbWPQB9nkUjfYB7ip5HsUzaXBksNCgTV9FZTdTq1R 0A3tjzwsMv/7d5Vx+p3vD473Sr1Nhu0nCE+Df4Wf7Z1WsPxYwP+ZcATk+gEAAP//AwBQSwECLQAU AAYACAAAACEA8PeKu/0AAADiAQAAEwAAAAAAAAAAAAAAAAAAAAAAW0NvbnRlbnRfVHlwZXNdLnht bFBLAQItABQABgAIAAAAIQAx3V9h0gAAAI8BAAALAAAAAAAAAAAAAAAAAC4BAABfcmVscy8ucmVs c1BLAQItABQABgAIAAAAIQAzLwWeQQAAADkAAAAQAAAAAAAAAAAAAAAAACkCAABkcnMvc2hhcGV4 bWwueG1sUEsBAi0AFAAGAAgAAAAhADt2p+HEAAAA3AAAAA8AAAAAAAAAAAAAAAAAmAIAAGRycy9k b3ducmV2LnhtbFBLBQYAAAAABAAEAPUAAACJAwAAAAA= "/>
                      <v:line id="Line 584" o:spid="_x0000_s1040" style="position:absolute;visibility:visible;mso-wrap-style:square" from="9657,4283" to="9657,53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8N1a8QAAADcAAAADwAAAGRycy9kb3ducmV2LnhtbERPy2rCQBTdF/yH4Qrd1YmVBomOIhZB uyj1Abq8Zq5JNHMnzEyT9O87i0KXh/OeL3tTi5acrywrGI8SEMS51RUXCk7HzcsUhA/IGmvLpOCH PCwXg6c5Ztp2vKf2EAoRQ9hnqKAMocmk9HlJBv3INsSRu1lnMEToCqkddjHc1PI1SVJpsOLYUGJD 65Lyx+HbKPicfKXtavex7c+79Jq/76+Xe+eUeh72qxmIQH34F/+5t1rB9C2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w3VrxAAAANwAAAAPAAAAAAAAAAAA AAAAAKECAABkcnMvZG93bnJldi54bWxQSwUGAAAAAAQABAD5AAAAkgMAAAAA "/>
                      <v:line id="Line 585" o:spid="_x0000_s1041" style="position:absolute;flip:y;visibility:visible;mso-wrap-style:square" from="8839,4822" to="10106,5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tRj8cAAADcAAAADwAAAGRycy9kb3ducmV2LnhtbESPQWsCMRSE74X+h/AKXqRmK21ZV6OI IHjwUltWenvdPDfLbl62SdTtv28KQo/DzHzDLFaD7cSFfGgcK3iaZCCIK6cbrhV8vG8fcxAhImvs HJOCHwqwWt7fLbDQ7spvdDnEWiQIhwIVmBj7QspQGbIYJq4nTt7JeYsxSV9L7fGa4LaT0yx7lRYb TgsGe9oYqtrD2SqQ+X787ddfz23ZHo8zU1Zl/7lXavQwrOcgIg3xP3xr77SC/GUGf2fS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q1GPxwAAANwAAAAPAAAAAAAA AAAAAAAAAKECAABkcnMvZG93bnJldi54bWxQSwUGAAAAAAQABAD5AAAAlQMAAAAA "/>
                      <v:line id="Line 586" o:spid="_x0000_s1042" style="position:absolute;flip:x y;visibility:visible;mso-wrap-style:square" from="9201,4822" to="10468,5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0KKcIAAADcAAAADwAAAGRycy9kb3ducmV2LnhtbERPyWrDMBC9F/IPYgq5lEbOgjGO5RAC DT2lxG3JdbAmlqk1MpYau/n66lDo8fH2YjfZTtxo8K1jBctFAoK4drrlRsHH+8tzBsIHZI2dY1Lw Qx525eyhwFy7kc90q0IjYgj7HBWYEPpcSl8bsugXrieO3NUNFkOEQyP1gGMMt51cJUkqLbYcGwz2 dDBUf1XfVgHy6b7OxiVt5JEufnV6e9p/XpWaP077LYhAU/gX/7lftYIsjfPjmXgEZPk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I0KKcIAAADcAAAADwAAAAAAAAAAAAAA AAChAgAAZHJzL2Rvd25yZXYueG1sUEsFBgAAAAAEAAQA+QAAAJADAAAAAA== "/>
                    </v:group>
                  </w:pict>
                </mc:Fallback>
              </mc:AlternateConten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A</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D</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C             B</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Trọng tâm G của các vật phẳng, mỏng có dạng hình học đối xứng nằm ở tâm đối </w:t>
            </w:r>
            <w:r w:rsidRPr="00C634B2">
              <w:rPr>
                <w:rFonts w:ascii="Times New Roman" w:hAnsi="Times New Roman"/>
                <w:sz w:val="28"/>
                <w:szCs w:val="28"/>
              </w:rPr>
              <w:lastRenderedPageBreak/>
              <w:t>xứng của vật.</w:t>
            </w:r>
          </w:p>
        </w:tc>
      </w:tr>
      <w:tr w:rsidR="001A20B6" w:rsidRPr="00C634B2">
        <w:tc>
          <w:tcPr>
            <w:tcW w:w="3510"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Các em hãy xác định trọng lượng P của vật và trọng tâm của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Bố trí TN như hình 17.5 SGK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Có những lực nào tác dụng lên vật?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Có nhận xét gì về giá của 3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Treo hình (vẽ 3 đường thẳng biểu diễn giá của 3 lực). Ta nhận thấy kết quả gì?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Đánh dấu điểm đặt của các lực, rồi biểu diễn các lực theo đúng tỉ lệ xích.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Ta được hệ 3 lực không song song tác dụng lên vật rắn mà vật vẫn đứng yên, đó là hệ 3 lực cân bằng.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có nhận xét gì về đặc điểm của hệ 3 lực này?</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 TN rồi trả lời các câu hỏi của gv.</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Lực F</w:t>
            </w:r>
            <w:r w:rsidRPr="00C634B2">
              <w:rPr>
                <w:rFonts w:ascii="Times New Roman" w:hAnsi="Times New Roman"/>
                <w:sz w:val="28"/>
                <w:szCs w:val="28"/>
                <w:vertAlign w:val="subscript"/>
              </w:rPr>
              <w:t>1</w:t>
            </w:r>
            <w:r w:rsidRPr="00C634B2">
              <w:rPr>
                <w:rFonts w:ascii="Times New Roman" w:hAnsi="Times New Roman"/>
                <w:sz w:val="28"/>
                <w:szCs w:val="28"/>
              </w:rPr>
              <w:t xml:space="preserve"> và F</w:t>
            </w:r>
            <w:r w:rsidRPr="00C634B2">
              <w:rPr>
                <w:rFonts w:ascii="Times New Roman" w:hAnsi="Times New Roman"/>
                <w:sz w:val="28"/>
                <w:szCs w:val="28"/>
                <w:vertAlign w:val="subscript"/>
              </w:rPr>
              <w:t>2</w:t>
            </w:r>
            <w:r w:rsidRPr="00C634B2">
              <w:rPr>
                <w:rFonts w:ascii="Times New Roman" w:hAnsi="Times New Roman"/>
                <w:sz w:val="28"/>
                <w:szCs w:val="28"/>
              </w:rPr>
              <w:t xml:space="preserve"> và trọng lực </w:t>
            </w:r>
            <w:r w:rsidRPr="00C634B2">
              <w:rPr>
                <w:rFonts w:ascii="Times New Roman" w:hAnsi="Times New Roman"/>
                <w:position w:val="-4"/>
                <w:sz w:val="28"/>
                <w:szCs w:val="28"/>
              </w:rPr>
              <w:object w:dxaOrig="240" w:dyaOrig="320">
                <v:shape id="_x0000_i1306" type="#_x0000_t75" style="width:11.9pt;height:15.65pt" o:ole="">
                  <v:imagedata r:id="rId603" o:title=""/>
                </v:shape>
                <o:OLEObject Type="Embed" ProgID="Equation.DSMT4" ShapeID="_x0000_i1306" DrawAspect="Content" ObjectID="_1629614091" r:id="rId604"/>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Giá của 3 lực cùng nằm trong một mặt phẳng, đồng quy tại một điểm 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Thảo luận nhóm để đưa ra câu trả lời. (3 lực không song song tác dụng lên vật rắn cân bằng có giá đồng phẳng và đồng quy)</w:t>
            </w:r>
          </w:p>
          <w:p w:rsidR="001A20B6" w:rsidRPr="00C634B2" w:rsidRDefault="001A20B6" w:rsidP="00C634B2">
            <w:pPr>
              <w:spacing w:after="0" w:line="240" w:lineRule="auto"/>
              <w:jc w:val="both"/>
              <w:rPr>
                <w:rFonts w:ascii="Times New Roman" w:hAnsi="Times New Roman"/>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II. Cân bằng của một vật chịu tác dụng của ba lực không song song</w:t>
            </w:r>
          </w:p>
          <w:p w:rsidR="001A20B6" w:rsidRPr="00C634B2" w:rsidRDefault="001A20B6"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1. Thí nghiệm</w:t>
            </w:r>
          </w:p>
          <w:p w:rsidR="000D5553" w:rsidRPr="00C634B2" w:rsidRDefault="002F30AE" w:rsidP="00C634B2">
            <w:pPr>
              <w:spacing w:after="0" w:line="240" w:lineRule="auto"/>
              <w:jc w:val="both"/>
              <w:rPr>
                <w:rFonts w:ascii="Times New Roman" w:hAnsi="Times New Roman"/>
                <w:sz w:val="28"/>
                <w:szCs w:val="28"/>
                <w:lang w:val="en-US"/>
              </w:rPr>
            </w:pPr>
            <w:r>
              <w:rPr>
                <w:rFonts w:ascii="Times New Roman" w:hAnsi="Times New Roman"/>
                <w:noProof/>
                <w:sz w:val="28"/>
                <w:szCs w:val="28"/>
                <w:lang w:val="en-US" w:eastAsia="en-US"/>
              </w:rPr>
              <mc:AlternateContent>
                <mc:Choice Requires="wpg">
                  <w:drawing>
                    <wp:anchor distT="0" distB="0" distL="114300" distR="114300" simplePos="0" relativeHeight="251626496" behindDoc="0" locked="0" layoutInCell="1" allowOverlap="1">
                      <wp:simplePos x="0" y="0"/>
                      <wp:positionH relativeFrom="column">
                        <wp:posOffset>83820</wp:posOffset>
                      </wp:positionH>
                      <wp:positionV relativeFrom="paragraph">
                        <wp:posOffset>60325</wp:posOffset>
                      </wp:positionV>
                      <wp:extent cx="1838960" cy="3336925"/>
                      <wp:effectExtent l="55245" t="0" r="58420" b="21590"/>
                      <wp:wrapNone/>
                      <wp:docPr id="807"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3336925"/>
                                <a:chOff x="8296" y="6351"/>
                                <a:chExt cx="2896" cy="5255"/>
                              </a:xfrm>
                            </wpg:grpSpPr>
                            <wps:wsp>
                              <wps:cNvPr id="808" name="Line 534"/>
                              <wps:cNvCnPr/>
                              <wps:spPr bwMode="auto">
                                <a:xfrm flipV="1">
                                  <a:off x="8296" y="6532"/>
                                  <a:ext cx="2896" cy="0"/>
                                </a:xfrm>
                                <a:prstGeom prst="line">
                                  <a:avLst/>
                                </a:prstGeom>
                                <a:noFill/>
                                <a:ln w="101600">
                                  <a:pattFill prst="dk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cNvPr id="809" name="Group 535"/>
                              <wpg:cNvGrpSpPr>
                                <a:grpSpLocks/>
                              </wpg:cNvGrpSpPr>
                              <wpg:grpSpPr bwMode="auto">
                                <a:xfrm rot="1968659">
                                  <a:off x="10468" y="6351"/>
                                  <a:ext cx="183" cy="1804"/>
                                  <a:chOff x="9852" y="6272"/>
                                  <a:chExt cx="181" cy="1991"/>
                                </a:xfrm>
                              </wpg:grpSpPr>
                              <wps:wsp>
                                <wps:cNvPr id="810" name="AutoShape 536"/>
                                <wps:cNvSpPr>
                                  <a:spLocks noChangeArrowheads="1"/>
                                </wps:cNvSpPr>
                                <wps:spPr bwMode="auto">
                                  <a:xfrm>
                                    <a:off x="9852" y="627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11" name="Group 537"/>
                                <wpg:cNvGrpSpPr>
                                  <a:grpSpLocks/>
                                </wpg:cNvGrpSpPr>
                                <wpg:grpSpPr bwMode="auto">
                                  <a:xfrm>
                                    <a:off x="9934" y="6537"/>
                                    <a:ext cx="2" cy="1629"/>
                                    <a:chOff x="9561" y="2469"/>
                                    <a:chExt cx="2" cy="1629"/>
                                  </a:xfrm>
                                </wpg:grpSpPr>
                                <wps:wsp>
                                  <wps:cNvPr id="812" name="Line 538"/>
                                  <wps:cNvCnPr/>
                                  <wps:spPr bwMode="auto">
                                    <a:xfrm>
                                      <a:off x="9563" y="2469"/>
                                      <a:ext cx="0" cy="905"/>
                                    </a:xfrm>
                                    <a:prstGeom prst="line">
                                      <a:avLst/>
                                    </a:prstGeom>
                                    <a:noFill/>
                                    <a:ln w="101600">
                                      <a:solidFill>
                                        <a:srgbClr val="808080"/>
                                      </a:solidFill>
                                      <a:round/>
                                      <a:headEnd/>
                                      <a:tailEnd/>
                                    </a:ln>
                                    <a:extLst>
                                      <a:ext uri="{909E8E84-426E-40DD-AFC4-6F175D3DCCD1}">
                                        <a14:hiddenFill xmlns:a14="http://schemas.microsoft.com/office/drawing/2010/main">
                                          <a:noFill/>
                                        </a14:hiddenFill>
                                      </a:ext>
                                    </a:extLst>
                                  </wps:spPr>
                                  <wps:bodyPr/>
                                </wps:wsp>
                                <wpg:grpSp>
                                  <wpg:cNvPr id="813" name="Group 539"/>
                                  <wpg:cNvGrpSpPr>
                                    <a:grpSpLocks/>
                                  </wpg:cNvGrpSpPr>
                                  <wpg:grpSpPr bwMode="auto">
                                    <a:xfrm>
                                      <a:off x="9561" y="3374"/>
                                      <a:ext cx="2" cy="724"/>
                                      <a:chOff x="9561" y="3374"/>
                                      <a:chExt cx="2" cy="724"/>
                                    </a:xfrm>
                                  </wpg:grpSpPr>
                                  <wps:wsp>
                                    <wps:cNvPr id="814" name="Line 540"/>
                                    <wps:cNvCnPr/>
                                    <wps:spPr bwMode="auto">
                                      <a:xfrm>
                                        <a:off x="9563" y="3374"/>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15" name="Line 541"/>
                                    <wps:cNvCnPr/>
                                    <wps:spPr bwMode="auto">
                                      <a:xfrm>
                                        <a:off x="9561" y="3559"/>
                                        <a:ext cx="0" cy="181"/>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816" name="Line 542"/>
                                    <wps:cNvCnPr/>
                                    <wps:spPr bwMode="auto">
                                      <a:xfrm>
                                        <a:off x="9561" y="3740"/>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17" name="Line 543"/>
                                    <wps:cNvCnPr/>
                                    <wps:spPr bwMode="auto">
                                      <a:xfrm>
                                        <a:off x="9563" y="3917"/>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18" name="AutoShape 544"/>
                                <wps:cNvSpPr>
                                  <a:spLocks noChangeArrowheads="1"/>
                                </wps:cNvSpPr>
                                <wps:spPr bwMode="auto">
                                  <a:xfrm>
                                    <a:off x="9852" y="808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9" name="Line 545"/>
                                <wps:cNvCnPr/>
                                <wps:spPr bwMode="auto">
                                  <a:xfrm>
                                    <a:off x="9935" y="643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0" name="Group 546"/>
                              <wpg:cNvGrpSpPr>
                                <a:grpSpLocks/>
                              </wpg:cNvGrpSpPr>
                              <wpg:grpSpPr bwMode="auto">
                                <a:xfrm rot="19226834" flipH="1">
                                  <a:off x="8817" y="6358"/>
                                  <a:ext cx="214" cy="1930"/>
                                  <a:chOff x="9852" y="6272"/>
                                  <a:chExt cx="181" cy="1991"/>
                                </a:xfrm>
                              </wpg:grpSpPr>
                              <wps:wsp>
                                <wps:cNvPr id="821" name="AutoShape 547"/>
                                <wps:cNvSpPr>
                                  <a:spLocks noChangeArrowheads="1"/>
                                </wps:cNvSpPr>
                                <wps:spPr bwMode="auto">
                                  <a:xfrm>
                                    <a:off x="9852" y="627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22" name="Group 548"/>
                                <wpg:cNvGrpSpPr>
                                  <a:grpSpLocks/>
                                </wpg:cNvGrpSpPr>
                                <wpg:grpSpPr bwMode="auto">
                                  <a:xfrm>
                                    <a:off x="9934" y="6537"/>
                                    <a:ext cx="2" cy="1629"/>
                                    <a:chOff x="9561" y="2469"/>
                                    <a:chExt cx="2" cy="1629"/>
                                  </a:xfrm>
                                </wpg:grpSpPr>
                                <wps:wsp>
                                  <wps:cNvPr id="823" name="Line 549"/>
                                  <wps:cNvCnPr/>
                                  <wps:spPr bwMode="auto">
                                    <a:xfrm>
                                      <a:off x="9563" y="2469"/>
                                      <a:ext cx="0" cy="905"/>
                                    </a:xfrm>
                                    <a:prstGeom prst="line">
                                      <a:avLst/>
                                    </a:prstGeom>
                                    <a:noFill/>
                                    <a:ln w="101600">
                                      <a:solidFill>
                                        <a:srgbClr val="808080"/>
                                      </a:solidFill>
                                      <a:round/>
                                      <a:headEnd/>
                                      <a:tailEnd/>
                                    </a:ln>
                                    <a:extLst>
                                      <a:ext uri="{909E8E84-426E-40DD-AFC4-6F175D3DCCD1}">
                                        <a14:hiddenFill xmlns:a14="http://schemas.microsoft.com/office/drawing/2010/main">
                                          <a:noFill/>
                                        </a14:hiddenFill>
                                      </a:ext>
                                    </a:extLst>
                                  </wps:spPr>
                                  <wps:bodyPr/>
                                </wps:wsp>
                                <wpg:grpSp>
                                  <wpg:cNvPr id="824" name="Group 550"/>
                                  <wpg:cNvGrpSpPr>
                                    <a:grpSpLocks/>
                                  </wpg:cNvGrpSpPr>
                                  <wpg:grpSpPr bwMode="auto">
                                    <a:xfrm>
                                      <a:off x="9561" y="3374"/>
                                      <a:ext cx="2" cy="724"/>
                                      <a:chOff x="9561" y="3374"/>
                                      <a:chExt cx="2" cy="724"/>
                                    </a:xfrm>
                                  </wpg:grpSpPr>
                                  <wps:wsp>
                                    <wps:cNvPr id="825" name="Line 551"/>
                                    <wps:cNvCnPr/>
                                    <wps:spPr bwMode="auto">
                                      <a:xfrm>
                                        <a:off x="9563" y="3374"/>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26" name="Line 552"/>
                                    <wps:cNvCnPr/>
                                    <wps:spPr bwMode="auto">
                                      <a:xfrm>
                                        <a:off x="9561" y="3559"/>
                                        <a:ext cx="0" cy="181"/>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827" name="Line 553"/>
                                    <wps:cNvCnPr/>
                                    <wps:spPr bwMode="auto">
                                      <a:xfrm>
                                        <a:off x="9561" y="3740"/>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28" name="Line 554"/>
                                    <wps:cNvCnPr/>
                                    <wps:spPr bwMode="auto">
                                      <a:xfrm>
                                        <a:off x="9563" y="3917"/>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29" name="AutoShape 555"/>
                                <wps:cNvSpPr>
                                  <a:spLocks noChangeArrowheads="1"/>
                                </wps:cNvSpPr>
                                <wps:spPr bwMode="auto">
                                  <a:xfrm>
                                    <a:off x="9852" y="808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0" name="Line 556"/>
                                <wps:cNvCnPr/>
                                <wps:spPr bwMode="auto">
                                  <a:xfrm>
                                    <a:off x="9935" y="643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31" name="AutoShape 557"/>
                              <wps:cNvSpPr>
                                <a:spLocks noChangeArrowheads="1"/>
                              </wps:cNvSpPr>
                              <wps:spPr bwMode="auto">
                                <a:xfrm>
                                  <a:off x="9382" y="7869"/>
                                  <a:ext cx="1086" cy="905"/>
                                </a:xfrm>
                                <a:prstGeom prst="irregularSeal1">
                                  <a:avLst/>
                                </a:prstGeom>
                                <a:solidFill>
                                  <a:srgbClr val="FFFFFF"/>
                                </a:solidFill>
                                <a:ln w="9525">
                                  <a:solidFill>
                                    <a:srgbClr val="000000"/>
                                  </a:solidFill>
                                  <a:miter lim="800000"/>
                                  <a:headEnd/>
                                  <a:tailEnd/>
                                </a:ln>
                              </wps:spPr>
                              <wps:txbx>
                                <w:txbxContent>
                                  <w:p w:rsidR="00A80303" w:rsidRDefault="00A80303" w:rsidP="001A20B6">
                                    <w:r>
                                      <w:t>G</w:t>
                                    </w:r>
                                  </w:p>
                                </w:txbxContent>
                              </wps:txbx>
                              <wps:bodyPr rot="0" vert="horz" wrap="square" lIns="91440" tIns="45720" rIns="91440" bIns="45720" anchor="t" anchorCtr="0" upright="1">
                                <a:noAutofit/>
                              </wps:bodyPr>
                            </wps:wsp>
                            <wps:wsp>
                              <wps:cNvPr id="832" name="AutoShape 558"/>
                              <wps:cNvSpPr>
                                <a:spLocks noChangeArrowheads="1"/>
                              </wps:cNvSpPr>
                              <wps:spPr bwMode="auto">
                                <a:xfrm>
                                  <a:off x="8837" y="9796"/>
                                  <a:ext cx="1086" cy="905"/>
                                </a:xfrm>
                                <a:prstGeom prst="irregularSeal1">
                                  <a:avLst/>
                                </a:prstGeom>
                                <a:solidFill>
                                  <a:srgbClr val="FFFFFF"/>
                                </a:solidFill>
                                <a:ln w="9525">
                                  <a:solidFill>
                                    <a:srgbClr val="000000"/>
                                  </a:solidFill>
                                  <a:miter lim="800000"/>
                                  <a:headEnd/>
                                  <a:tailEnd/>
                                </a:ln>
                              </wps:spPr>
                              <wps:txbx>
                                <w:txbxContent>
                                  <w:p w:rsidR="00A80303" w:rsidRPr="00175B5A" w:rsidRDefault="00A80303" w:rsidP="001A20B6"/>
                                </w:txbxContent>
                              </wps:txbx>
                              <wps:bodyPr rot="0" vert="horz" wrap="square" lIns="91440" tIns="45720" rIns="91440" bIns="45720" anchor="t" anchorCtr="0" upright="1">
                                <a:noAutofit/>
                              </wps:bodyPr>
                            </wps:wsp>
                            <wps:wsp>
                              <wps:cNvPr id="833" name="AutoShape 559"/>
                              <wps:cNvSpPr>
                                <a:spLocks noChangeArrowheads="1"/>
                              </wps:cNvSpPr>
                              <wps:spPr bwMode="auto">
                                <a:xfrm>
                                  <a:off x="10104" y="9796"/>
                                  <a:ext cx="1086" cy="905"/>
                                </a:xfrm>
                                <a:prstGeom prst="irregularSeal1">
                                  <a:avLst/>
                                </a:prstGeom>
                                <a:solidFill>
                                  <a:srgbClr val="FFFFFF"/>
                                </a:solidFill>
                                <a:ln w="9525">
                                  <a:solidFill>
                                    <a:srgbClr val="000000"/>
                                  </a:solidFill>
                                  <a:miter lim="800000"/>
                                  <a:headEnd/>
                                  <a:tailEnd/>
                                </a:ln>
                              </wps:spPr>
                              <wps:txbx>
                                <w:txbxContent>
                                  <w:p w:rsidR="00A80303" w:rsidRPr="00175B5A" w:rsidRDefault="00A80303" w:rsidP="001A20B6"/>
                                </w:txbxContent>
                              </wps:txbx>
                              <wps:bodyPr rot="0" vert="horz" wrap="square" lIns="91440" tIns="45720" rIns="91440" bIns="45720" anchor="t" anchorCtr="0" upright="1">
                                <a:noAutofit/>
                              </wps:bodyPr>
                            </wps:wsp>
                            <wps:wsp>
                              <wps:cNvPr id="834" name="Line 560"/>
                              <wps:cNvCnPr/>
                              <wps:spPr bwMode="auto">
                                <a:xfrm flipH="1" flipV="1">
                                  <a:off x="8477" y="9428"/>
                                  <a:ext cx="541" cy="5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5" name="Line 561"/>
                              <wps:cNvCnPr/>
                              <wps:spPr bwMode="auto">
                                <a:xfrm flipV="1">
                                  <a:off x="9535" y="9428"/>
                                  <a:ext cx="390" cy="5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 name="Line 562"/>
                              <wps:cNvCnPr/>
                              <wps:spPr bwMode="auto">
                                <a:xfrm>
                                  <a:off x="9352" y="10311"/>
                                  <a:ext cx="28" cy="129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837" name="Line 563"/>
                              <wps:cNvCnPr/>
                              <wps:spPr bwMode="auto">
                                <a:xfrm>
                                  <a:off x="10645" y="10345"/>
                                  <a:ext cx="2" cy="1261"/>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838" name="Line 564"/>
                              <wps:cNvCnPr/>
                              <wps:spPr bwMode="auto">
                                <a:xfrm flipH="1" flipV="1">
                                  <a:off x="8477" y="9428"/>
                                  <a:ext cx="541" cy="5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565"/>
                              <wps:cNvCnPr/>
                              <wps:spPr bwMode="auto">
                                <a:xfrm flipV="1">
                                  <a:off x="10645" y="9790"/>
                                  <a:ext cx="547" cy="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Line 566"/>
                              <wps:cNvCnPr/>
                              <wps:spPr bwMode="auto">
                                <a:xfrm flipH="1" flipV="1">
                                  <a:off x="10106" y="9790"/>
                                  <a:ext cx="539" cy="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1" name="Line 567"/>
                              <wps:cNvCnPr/>
                              <wps:spPr bwMode="auto">
                                <a:xfrm flipV="1">
                                  <a:off x="10100" y="9072"/>
                                  <a:ext cx="547" cy="7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2" name="Line 568"/>
                              <wps:cNvCnPr/>
                              <wps:spPr bwMode="auto">
                                <a:xfrm flipH="1" flipV="1">
                                  <a:off x="10468" y="8885"/>
                                  <a:ext cx="724" cy="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3" name="Line 569"/>
                              <wps:cNvCnPr/>
                              <wps:spPr bwMode="auto">
                                <a:xfrm flipV="1">
                                  <a:off x="10631" y="9072"/>
                                  <a:ext cx="16" cy="12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3" o:spid="_x0000_s1307" style="position:absolute;left:0;text-align:left;margin-left:6.6pt;margin-top:4.75pt;width:144.8pt;height:262.75pt;z-index:251626496" coordorigin="8296,6351" coordsize="2896,52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ixGI2QgAANNWAAAOAAAAZHJzL2Uyb0RvYy54bWzsXNlu20YUfS/QfyD47oi7SCFyEEh2WiBt A6TtOy1SElGKZIe05bTov/fMwmUoOdpsWkooAzIlLpq5c+4y586dt+8eV7HyEJI8SpOxqr/RVCVM ZmkQJYux+sfvt1euquSFnwR+nCbhWP0S5uq76x9/eLvORqGRLtM4CImChyT5aJ2N1WVRZKPBIJ8t w5Wfv0mzMMHJeUpWfoGPZDEIiL/G01fxwNA0Z7BOSZCRdBbmOb6d8pPqNXv+fB7Oit/m8zwslHis om0Feyfs/Y6+D67f+qMF8bNlNBPN8I9oxcqPEvxo9aipX/jKPYk2HrWKZiTN03nxZpauBul8Hs1C 1gf0RtdavflA0vuM9WUxWi+ySkwQbUtORz929uvDJ6JEwVh1taGqJP4Kg8R+V7FNk4pnnS1GuOoD yT5nnwjvIw4/prO/cpwetM/Tzwt+sXK3/iUN8ED/vkiZeB7nZEUfgY4rj2wUvlSjED4Wygxf6q7p eg4Ga4Zzpmk6nmHzcZotMZj0PtfwHFXBace09fLcjbjfwN38Ztuw2Z0Df8R/mDVWNI72DJjLa7Hm p4n189LPQjZaORVYJVZoABfrxygJIVWLS5VdNEk+ESbjfJRDutsFpszjKPsTgmEiFKKrRWCbBhdB KcBaAAzfVe/9UUby4kOYrhR6MFZjNIg903/4mBd0MOtL6Cgl6W0Ux/jeH8WJskYLNN3RNHZL5hcF PSseFfw1TaaRv2Dn5otJTOhdOVnc4VB58Kn6sRdtKn6muuRu67W37CWuFZfQxokfpc+GbiQBa9sy 9IMbcVz4UcyPcXmc0AshFvROHHGl/NfTvBv3xrWuLMO5ubK06fTq/e3EunJu9aE9NaeTyVT/j/ZF t0bLKAjChPWV2yl8uR9ShKniql2ZiEqqA/npTC5obPmfNRqI5dDgcL1Lgy8MMex7gJfrJ4N0paoV 8rwSeaVCM21oKyw1WicptEJSgEn3HNexPQYAgVFdsxygX9LTEqTQcq6kuqsxjfBHlXp7rm3w24yh wPZseVOZB13c6HlM9zHQr6fdOuwU1+73sHHMBEDFHYpcOnKwA6XVzLnJVJJ0svSTRfiekHRNoQuz w/sh3VCO+3aTQNEshLxFWLWMS1G5sqRqNRfqO4/TNZpFikmaJHCaKWHj+IRdyNM4CqhC0GZIOi7p rXQZNyAeTDJ7snROeoRkJqTL9tT4rSrDMYrBQqwCsC5T8o+qrOH3x2r+971PQlWJf04wFJ5uWTRQ YB8se2jgA2meuWue8ZMZHjVWC1Xhh5OCBxf3GYkWS6oWrLtJSuExj5iRpUPLFRmqTj/s0GMdoyg7 5iHH18s5Zs+Dm2KKa5vsx5gZZe4Zmkkds+4YHm1FU21tBy3FOcNyqnOl2rZue12lRWMkl+w29HUv l9zUP9uBJZN6XeofoENF5WlyFLKhfaf4YUlDJEVyNfpHewZhS5ftqUjfsevUMaSyyjFAP7vrlHHE tcc0h8IhljgSujM0NhxlqXH1PbWjlO96XYWDMWkqHCxs7SCPVri606WghMLpu9zdwQo3dDDZ3OG4 Jhr96/WNfCVU7WLCpdstsLHYRwRXR4BNaKWN2Jb5u7MAm+fQvx5srw42UA2SZWPzlZPBNuQWso66 est25pPwTixbxdBxKskSBN3+VJIcb/C41fT0Voj/YmDrYvr3zUetmDIKhpVNH6tjMZOsWOKXoTP1 is5sEB5Wk9PsjPDA9KbFfNLAj89Od0WAPeFxBoRHJzazIkGFzRQc6HE20zMRXGJK71hmV9FgbzOb FHxJjpf/9yTJmzazYT7FfL4kzCnXJ836LUHkPjPRVhLmhuG4lGej+Z2fSqqwzO+48MoMaqbN6Kk6 FjR03MM4OM9k880mB3c51LkBW82l3fQkgtrsqfOaYe+p86Opc6NiekUKzBJU7zNrdDOu/qapc6Mi RoU7Fbzoce60p86/vawzSGrZidqC7H1BldukwUuSTibBm45y856zpM6RL5UIJr7e5XiCScz5N3IM Lzbn76lzaQ1JGbiW//cMYLuZ3BstNhPLME7K0/TU+YUuKepiZm602Ez7RDZTgK2nzi9t/VonYKto Sx632k3G8oikYE+dX+JaySYN1DzuyLtWVGSD8OArlEU811PnbElhT3jsJDy6sJkgF+WpR3NZ68E2 s6fOL3N9efd20txGDNudEsMmMouUfB+65UrWklDQNVdUl+xc1hkREi7uY598Dv2YrwM+rwXVq6hA 8VUcrWj1D33xBU5fracAHJoFCcXj3SMrH/KqNbR8afMlLLjuxIhWDHTT6VfC6qBAwHWxhJuC2Rvy FWN1JqkH8xNgrljtHszNWjZUBG6m7Pi6yI4iWFSgoVyoRzPqLjZK3Z4yzTo37HSEejhLcK5SFZwU QNHpgXRnnbrfXqRpDYXptYxWEt+2EOXQJL7dqmI7vTrk5VaMKMWXDOW8BYlQwRajZgo1oaswwFKi ENXf9AjyQ6XBd1J42Un80Mr/oMTqGIy2y4c9W6xk8jaQaXoiF2TzCq+qcqRH5sWUBHeCzFayyDkp WWSKkl9dM1HvCIjXUSpMJ1/uZHjPXUj3vKZSmMcU5e7bTWPltHtDKlW+dgLXVroJVZsHGtLGIh9d cyy+EhR4xZGM1xKu3Fafrf3s4YqhAa9zlql4s5Wwcg5OWPWxaR+blhsrvUwtCNbASwkC5+C19Vtn TbVxBWMlOMmSfrUtmHE2bcL8CVb3bI0r8whiit57+869Pd3Do1mX6Rycu9phPikRhQCY06ptkFLF 4HN7lrXoQXp5myp1EZJSCkgCaTPHtVeC9Qn7SRk/Bk2t3D9pw34O+SZF5wJNuiHZ1M+XfKuwAEc8 pu63Kil3B+oEkFWyShCizTzV/oBktUxPQLPcEcx13da0iW5vwqzmzsRqfOi+dSdN83tosr0JX3lX D9S6y7ayStEhhbo/NNs8KJw4XW5A3fiGrdRFol83howrOBdb+VWb2MeajViTrV3BzqlsniB2eaVb szY/47i5F+31/wAAAP//AwBQSwMEFAAGAAgAAAAhAIJ15NfeAAAACAEAAA8AAABkcnMvZG93bnJl di54bWxMj09Lw0AUxO+C32F5gje7+UNE02xKKeqpCLaC9PaafU1Cs7shu03Sb+/zZI/DDDO/KVaz 6cRIg2+dVRAvIhBkK6dbWyv43r8/vYDwAa3GzllScCUPq/L+rsBcu8l+0bgLteAS63NU0ITQ51L6 qiGDfuF6suyd3GAwsBxqqQecuNx0MomiZ2mwtbzQYE+bhqrz7mIUfEw4rdP4bdyeT5vrYZ99/mxj UurxYV4vQQSaw38Y/vAZHUpmOrqL1V50rNOEkwpeMxBsp1HCT44KsjSLQJaFvD1Q/gIAAP//AwBQ SwECLQAUAAYACAAAACEAtoM4kv4AAADhAQAAEwAAAAAAAAAAAAAAAAAAAAAAW0NvbnRlbnRfVHlw ZXNdLnhtbFBLAQItABQABgAIAAAAIQA4/SH/1gAAAJQBAAALAAAAAAAAAAAAAAAAAC8BAABfcmVs cy8ucmVsc1BLAQItABQABgAIAAAAIQCjixGI2QgAANNWAAAOAAAAAAAAAAAAAAAAAC4CAABkcnMv ZTJvRG9jLnhtbFBLAQItABQABgAIAAAAIQCCdeTX3gAAAAgBAAAPAAAAAAAAAAAAAAAAADMLAABk cnMvZG93bnJldi54bWxQSwUGAAAAAAQABADzAAAAPgwAAAAA ">
                      <v:line id="Line 534" o:spid="_x0000_s1308" style="position:absolute;flip:y;visibility:visible;mso-wrap-style:square" from="8296,6532" to="11192,65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qHOcMAAADcAAAADwAAAGRycy9kb3ducmV2LnhtbERPy2rCQBTdC/7DcIXudGIJVWMmUkoL pVXBx6LdXTLXTDBzJ2Smmv69sxBcHs47X/W2ERfqfO1YwXSSgCAuna65UnA8fIznIHxA1tg4JgX/ 5GFVDAc5ZtpdeUeXfahEDGGfoQITQptJ6UtDFv3EtcSRO7nOYoiwq6Tu8BrDbSOfk+RFWqw5Nhhs 6c1Qed7/WQXf6Y8zvvzFdLGtZuv0fXOcfS2Uehr1r0sQgfrwEN/dn1rBPIlr45l4BGRx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UahznDAAAA3AAAAA8AAAAAAAAAAAAA AAAAoQIAAGRycy9kb3ducmV2LnhtbFBLBQYAAAAABAAEAPkAAACRAwAAAAA= " strokeweight="8pt">
                        <v:stroke r:id="rId602" o:title="" filltype="pattern"/>
                      </v:line>
                      <v:group id="Group 535" o:spid="_x0000_s1309" style="position:absolute;left:10468;top:6351;width:183;height:1804;rotation:2150301fd" coordorigin="9852,6272" coordsize="181,19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b4P4cQAAADcAAAADwAAAGRycy9kb3ducmV2LnhtbESPQWsCMRSE74L/ITzB mybWWtbVKFIQ7EWo1YO3x+a5u+zmZUmibv99Uyj0OMx8M8x629tWPMiH2rGG2VSBIC6cqbnUcP7a TzIQISIbbB2Thm8KsN0MB2vMjXvyJz1OsRSphEOOGqoYu1zKUFRkMUxdR5y8m/MWY5K+lMbjM5Xb Vr4o9SYt1pwWKuzovaKiOd2thux4v5yVr5s59zNzfF0smuzjqvV41O9WICL18T/8Rx9M4tQSfs+k IyA3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b4P4cQAAADcAAAA DwAAAAAAAAAAAAAAAACqAgAAZHJzL2Rvd25yZXYueG1sUEsFBgAAAAAEAAQA+gAAAJsDAAAAAA== ">
                        <v:shape id="AutoShape 536" o:spid="_x0000_s1310" type="#_x0000_t120" style="position:absolute;left:9852;top:6272;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erosEA AADcAAAADwAAAGRycy9kb3ducmV2LnhtbERPz2vCMBS+C/sfwht4s6mTaemM0g2Fsouog10fzVtb lryUJrb1vzeHwY4f3+/tfrJGDNT71rGCZZKCIK6cbrlW8HU9LjIQPiBrNI5JwZ087HdPsy3m2o18 puESahFD2OeooAmhy6X0VUMWfeI64sj9uN5iiLCvpe5xjOHWyJc0XUuLLceGBjv6aKj6vdysglDe zWc7mpPdHIrvcfX+WjJ1Ss2fp+INRKAp/Iv/3KVWkC3j/HgmHgG5ewAAAP//AwBQSwECLQAUAAYA CAAAACEA8PeKu/0AAADiAQAAEwAAAAAAAAAAAAAAAAAAAAAAW0NvbnRlbnRfVHlwZXNdLnhtbFBL AQItABQABgAIAAAAIQAx3V9h0gAAAI8BAAALAAAAAAAAAAAAAAAAAC4BAABfcmVscy8ucmVsc1BL AQItABQABgAIAAAAIQAzLwWeQQAAADkAAAAQAAAAAAAAAAAAAAAAACkCAABkcnMvc2hhcGV4bWwu eG1sUEsBAi0AFAAGAAgAAAAhANCHq6LBAAAA3AAAAA8AAAAAAAAAAAAAAAAAmAIAAGRycy9kb3du cmV2LnhtbFBLBQYAAAAABAAEAPUAAACGAwAAAAA= "/>
                        <v:group id="Group 537" o:spid="_x0000_s1311" style="position:absolute;left:9934;top:6537;width:2;height:1629" coordorigin="9561,2469" coordsize="2,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a7/tMYAAADcAAAADwAAAGRycy9kb3ducmV2LnhtbESPzWrDMBCE74W8g9hA b42shpbgRg4hNKGHUKgTCL0t1vqHWCtjKbbz9lWh0OMwM98w681kWzFQ7xvHGtQiAUFcONNwpeF8 2j+tQPiAbLB1TBru5GGTzR7WmBo38hcNeahEhLBPUUMdQpdK6YuaLPqF64ijV7reYoiyr6TpcYxw 28rnJHmVFhuOCzV2tKupuOY3q+Ew4rhdqvfheC139+/Ty+flqEjrx/m0fQMRaAr/4b/2h9GwUgp+ z8QjILM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hrv+0xgAAANwA AAAPAAAAAAAAAAAAAAAAAKoCAABkcnMvZG93bnJldi54bWxQSwUGAAAAAAQABAD6AAAAnQMAAAAA ">
                          <v:line id="Line 538" o:spid="_x0000_s1312" style="position:absolute;visibility:visible;mso-wrap-style:square" from="9563,2469" to="9563,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4posUAAADcAAAADwAAAGRycy9kb3ducmV2LnhtbESPzWrDMBCE74W8g9hCLiWW7UIwbpQQ QgvJodDagVwXa2ubWitjyT95+6pQ6HGYmW+Y3WExnZhocK1lBUkUgyCurG65VnAt3zYZCOeRNXaW ScGdHBz2q4cd5trO/ElT4WsRIOxyVNB43+dSuqohgy6yPXHwvuxg0Ac51FIPOAe46WQax1tpsOWw 0GBPp4aq72I0CsayuD2/p9Rt0w+cy/KYvD5dEqXWj8vxBYSnxf+H/9pnrSBLUvg9E46A3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4posUAAADcAAAADwAAAAAAAAAA AAAAAAChAgAAZHJzL2Rvd25yZXYueG1sUEsFBgAAAAAEAAQA+QAAAJMDAAAAAA== " strokecolor="gray" strokeweight="8pt"/>
                          <v:group id="Group 539" o:spid="_x0000_s1313" style="position:absolute;left:9561;top:3374;width:2;height:724" coordorigin="9561,3374" coordsize="2,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jDEWMQAAADcAAAADwAAAGRycy9kb3ducmV2LnhtbESPQYvCMBSE78L+h/AW vGnaFRfpGkVkVzyIsFUQb4/m2Rabl9LEtv57Iwgeh5n5hpkve1OJlhpXWlYQjyMQxJnVJecKjoe/ 0QyE88gaK8uk4E4OlouPwRwTbTv+pzb1uQgQdgkqKLyvEyldVpBBN7Y1cfAutjHog2xyqRvsAtxU 8iuKvqXBksNCgTWtC8qu6c0o2HTYrSbxb7u7Xtb382G6P+1iUmr42a9+QHjq/Tv8am+1glk8geeZ cATk4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jDEWMQAAADcAAAA DwAAAAAAAAAAAAAAAACqAgAAZHJzL2Rvd25yZXYueG1sUEsFBgAAAAAEAAQA+gAAAJsDAAAAAA== ">
                            <v:line id="Line 540" o:spid="_x0000_s1314" style="position:absolute;visibility:visible;mso-wrap-style:square" from="9563,3374" to="9563,35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Tga7sQAAADcAAAADwAAAGRycy9kb3ducmV2LnhtbESPQWsCMRSE70L/Q3iF3jSrVNlujVIs BVEE3fbQ42Pzurt08xKSdN3+eyMIHoeZ+YZZrgfTiZ58aC0rmE4yEMSV1S3XCr4+P8Y5iBCRNXaW ScE/BVivHkZLLLQ984n6MtYiQTgUqKCJ0RVShqohg2FiHXHyfqw3GJP0tdQezwluOjnLsoU02HJa aNDRpqHqt/wzCvY+Vu+7Pn/Bb4vzLdP8eHBOqafH4e0VRKQh3sO39lYryKfPcD2TjoBcX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OBruxAAAANwAAAAPAAAAAAAAAAAA AAAAAKECAABkcnMvZG93bnJldi54bWxQSwUGAAAAAAQABAD5AAAAkgMAAAAA " strokecolor="silver" strokeweight="6pt"/>
                            <v:line id="Line 541" o:spid="_x0000_s1315" style="position:absolute;visibility:visible;mso-wrap-style:square" from="9561,3559" to="9561,3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keMcAAADcAAAADwAAAGRycy9kb3ducmV2LnhtbESP3WrCQBSE74W+w3IEb6Ru1DZIzCql YikKhUYpvTxkT35o9mzIbmP69m5B8HKYmW+YdDuYRvTUudqygvksAkGcW11zqeB82j+uQDiPrLGx TAr+yMF28zBKMdH2wp/UZ74UAcIuQQWV920ipcsrMuhmtiUOXmE7gz7IrpS6w0uAm0YuoiiWBmsO CxW29FpR/pP9GgX6Kd4Vy36fNYd8+T0t376OH/VCqcl4eFmD8DT4e/jWftcKVvNn+D8TjoDcX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4uR4xwAAANwAAAAPAAAAAAAA AAAAAAAAAKECAABkcnMvZG93bnJldi54bWxQSwUGAAAAAAQABAD5AAAAlQMAAAAA " strokecolor="#969696" strokeweight="6pt"/>
                            <v:line id="Line 542" o:spid="_x0000_s1316" style="position:absolute;visibility:visible;mso-wrap-style:square" from="9561,3740" to="9561,39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YhAsMAAADcAAAADwAAAGRycy9kb3ducmV2LnhtbESPT2sCMRTE74LfITzBm2YVlHVrFFEK Yin479DjY/O6u3TzEpJ03X77plDwOMzMb5j1tjet6MiHxrKC2TQDQVxa3XCl4H57neQgQkTW2Fom BT8UYLsZDtZYaPvgC3XXWIkE4VCggjpGV0gZypoMhql1xMn7tN5gTNJXUnt8JLhp5TzLltJgw2mh Rkf7msqv67dR8OZjeTh1+Qo/LC6OTIvzu3NKjUf97gVEpD4+w//to1aQz5bwdyYdAbn5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qmIQLDAAAA3AAAAA8AAAAAAAAAAAAA AAAAoQIAAGRycy9kb3ducmV2LnhtbFBLBQYAAAAABAAEAPkAAACRAwAAAAA= " strokecolor="silver" strokeweight="6pt"/>
                            <v:line id="Line 543" o:spid="_x0000_s1317" style="position:absolute;visibility:visible;mso-wrap-style:square" from="9563,3917" to="9563,4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DZY2ccAAADcAAAADwAAAGRycy9kb3ducmV2LnhtbESPT2vCQBTE7wW/w/IEb3VjhVRSV5GW gvYg9Q+0x2f2NYlm34bdbRK/fbcgeBxm5jfMfNmbWrTkfGVZwWScgCDOra64UHA8vD/OQPiArLG2 TAqu5GG5GDzMMdO24x21+1CICGGfoYIyhCaT0uclGfRj2xBH78c6gyFKV0jtsItwU8unJEmlwYrj QokNvZaUX/a/RsF2+pm2q83Huv/apKf8bXf6PndOqdGwX72ACNSHe/jWXmsFs8kz/J+JR0Au/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NljZxwAAANwAAAAPAAAAAAAA AAAAAAAAAKECAABkcnMvZG93bnJldi54bWxQSwUGAAAAAAQABAD5AAAAlQMAAAAA "/>
                          </v:group>
                        </v:group>
                        <v:shape id="AutoShape 544" o:spid="_x0000_s1318" type="#_x0000_t120" style="position:absolute;left:9852;top:8082;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GnpMEA AADcAAAADwAAAGRycy9kb3ducmV2LnhtbERPz2vCMBS+C/sfwht4s6mTaemM0g2Fsouog10fzVtb lryUJrb1vzeHwY4f3+/tfrJGDNT71rGCZZKCIK6cbrlW8HU9LjIQPiBrNI5JwZ087HdPsy3m2o18 puESahFD2OeooAmhy6X0VUMWfeI64sj9uN5iiLCvpe5xjOHWyJc0XUuLLceGBjv6aKj6vdysglDe zWc7mpPdHIrvcfX+WjJ1Ss2fp+INRKAp/Iv/3KVWkC3j2ngmHgG5ewAAAP//AwBQSwECLQAUAAYA CAAAACEA8PeKu/0AAADiAQAAEwAAAAAAAAAAAAAAAAAAAAAAW0NvbnRlbnRfVHlwZXNdLnhtbFBL AQItABQABgAIAAAAIQAx3V9h0gAAAI8BAAALAAAAAAAAAAAAAAAAAC4BAABfcmVscy8ucmVsc1BL AQItABQABgAIAAAAIQAzLwWeQQAAADkAAAAQAAAAAAAAAAAAAAAAACkCAABkcnMvc2hhcGV4bWwu eG1sUEsBAi0AFAAGAAgAAAAhAC7xp6TBAAAA3AAAAA8AAAAAAAAAAAAAAAAAmAIAAGRycy9kb3du cmV2LnhtbFBLBQYAAAAABAAEAPUAAACGAwAAAAA= "/>
                        <v:line id="Line 545" o:spid="_x0000_s1319" style="position:absolute;visibility:visible;mso-wrap-style:square" from="9935,6439" to="9935,6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VpMMYAAADcAAAADwAAAGRycy9kb3ducmV2LnhtbESPQWvCQBSE74X+h+UVeqsbLQRNXUUq BfUgVQvt8Zl9JrHZt2F3m8R/3xUEj8PMfMNM572pRUvOV5YVDAcJCOLc6ooLBV+Hj5cxCB+QNdaW ScGFPMxnjw9TzLTteEftPhQiQthnqKAMocmk9HlJBv3ANsTRO1lnMETpCqkddhFuajlKklQarDgu lNjQe0n57/7PKNi+fqbtYr1Z9d/r9Jgvd8efc+eUen7qF28gAvXhHr61V1rBeDiB65l4BOTs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LlaTDGAAAA3AAAAA8AAAAAAAAA AAAAAAAAoQIAAGRycy9kb3ducmV2LnhtbFBLBQYAAAAABAAEAPkAAACUAwAAAAA= "/>
                      </v:group>
                      <v:group id="Group 546" o:spid="_x0000_s1320" style="position:absolute;left:8817;top:6358;width:214;height:1930;rotation:2592130fd;flip:x" coordorigin="9852,6272" coordsize="181,19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1TxVMEAAADcAAAADwAAAGRycy9kb3ducmV2LnhtbERPTYvCMBC9C/6HMII3 TavsorVRRBA9LawKy96mzdiWNpPSRFv/vTks7PHxvtPdYBrxpM5VlhXE8wgEcW51xYWC2/U4W4Fw HlljY5kUvMjBbjsepZho2/M3PS++ECGEXYIKSu/bREqXl2TQzW1LHLi77Qz6ALtC6g77EG4auYii T2mw4tBQYkuHkvL68jAKnMseWVz/xj9+/XVdyo/TLetZqelk2G9AeBr8v/jPfdYKVoswP5wJR0Bu 3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71TxVMEAAADcAAAADwAA AAAAAAAAAAAAAACqAgAAZHJzL2Rvd25yZXYueG1sUEsFBgAAAAAEAAQA+gAAAJgDAAAAAA== ">
                        <v:shape id="AutoShape 547" o:spid="_x0000_s1321" type="#_x0000_t120" style="position:absolute;left:9852;top:6272;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fEhMMA AADcAAAADwAAAGRycy9kb3ducmV2LnhtbESPT4vCMBTE7wt+h/AEb2uqsirVKLooFC/iH/D6aJ5t MXkpTdbWb78RFvY4zMxvmOW6s0Y8qfGVYwWjYQKCOHe64kLB9bL/nIPwAVmjcUwKXuRhvep9LDHV ruUTPc+hEBHCPkUFZQh1KqXPS7Loh64mjt7dNRZDlE0hdYNthFsjx0kylRYrjgsl1vRdUv44/1gF IXuZQ9Wao53tNrd2sv3KmGqlBv1uswARqAv/4b92phXMxyN4n4lHQK5+AQAA//8DAFBLAQItABQA BgAIAAAAIQDw94q7/QAAAOIBAAATAAAAAAAAAAAAAAAAAAAAAABbQ29udGVudF9UeXBlc10ueG1s UEsBAi0AFAAGAAgAAAAhADHdX2HSAAAAjwEAAAsAAAAAAAAAAAAAAAAALgEAAF9yZWxzLy5yZWxz UEsBAi0AFAAGAAgAAAAhADMvBZ5BAAAAOQAAABAAAAAAAAAAAAAAAAAAKQIAAGRycy9zaGFwZXht bC54bWxQSwECLQAUAAYACAAAACEAcafEhMMAAADcAAAADwAAAAAAAAAAAAAAAACYAgAAZHJzL2Rv d25yZXYueG1sUEsFBgAAAAAEAAQA9QAAAIgDAAAAAA== "/>
                        <v:group id="Group 548" o:spid="_x0000_s1322" style="position:absolute;left:9934;top:6537;width:2;height:1629" coordorigin="9561,2469" coordsize="2,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CrfsQAAADcAAAADwAAAGRycy9kb3ducmV2LnhtbESPQYvCMBSE7wv+h/AE b2vayi5SjSKi4kEWVgXx9miebbF5KU1s67/fLAgeh5n5hpkve1OJlhpXWlYQjyMQxJnVJecKzqft 5xSE88gaK8uk4EkOlovBxxxTbTv+pfbocxEg7FJUUHhfp1K6rCCDbmxr4uDdbGPQB9nkUjfYBbip ZBJF39JgyWGhwJrWBWX348Mo2HXYrSbxpj3cb+vn9fT1cznEpNRo2K9mIDz1/h1+tfdawTRJ4P9M OAJy8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xCrfsQAAADcAAAA DwAAAAAAAAAAAAAAAACqAgAAZHJzL2Rvd25yZXYueG1sUEsFBgAAAAAEAAQA+gAAAJsDAAAAAA== ">
                          <v:line id="Line 549" o:spid="_x0000_s1323" style="position:absolute;visibility:visible;mso-wrap-style:square" from="9563,2469" to="9563,3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55GhMQAAADcAAAADwAAAGRycy9kb3ducmV2LnhtbESPQYvCMBSE78L+h/AW9iJr2goiXaPI soIeBG0Fr4/m2Rabl9JE2/33RhA8DjPzDbNYDaYRd+pcbVlBPIlAEBdW11wqOOWb7zkI55E1NpZJ wT85WC0/RgtMte35SPfMlyJA2KWooPK+TaV0RUUG3cS2xMG72M6gD7Irpe6wD3DTyCSKZtJgzWGh wpZ+Kyqu2c0ouOXZebpPqJklB+zzfB3/jXexUl+fw/oHhKfBv8Ov9lYrmCdTeJ4JR0Au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nkaExAAAANwAAAAPAAAAAAAAAAAA AAAAAKECAABkcnMvZG93bnJldi54bWxQSwUGAAAAAAQABAD5AAAAkgMAAAAA " strokecolor="gray" strokeweight="8pt"/>
                          <v:group id="Group 550" o:spid="_x0000_s1324" style="position:absolute;left:9561;top:3374;width:2;height:724" coordorigin="9561,3374" coordsize="2,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7WWkcUAAADcAAAADwAAAGRycy9kb3ducmV2LnhtbESPT4vCMBTE78J+h/AW 9qZpXRWpRhHZXTyI4B8Qb4/m2Rabl9Jk2/rtjSB4HGbmN8x82ZlSNFS7wrKCeBCBIE6tLjhTcDr+ 9qcgnEfWWFomBXdysFx89OaYaNvynpqDz0SAsEtQQe59lUjp0pwMuoGtiIN3tbVBH2SdSV1jG+Cm lMMomkiDBYeFHCta55TeDv9GwV+L7eo7/mm2t+v6fjmOd+dtTEp9fXarGQhPnX+HX+2NVjAdju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1lpHFAAAA3AAA AA8AAAAAAAAAAAAAAAAAqgIAAGRycy9kb3ducmV2LnhtbFBLBQYAAAAABAAEAPoAAACcAwAAAAA= ">
                            <v:line id="Line 551" o:spid="_x0000_s1325" style="position:absolute;visibility:visible;mso-wrap-style:square" from="9563,3374" to="9563,35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h1yMQAAADcAAAADwAAAGRycy9kb3ducmV2LnhtbESPT2sCMRTE7wW/Q3iCt5pV2LKuRhFL QVoK9c/B42Pz3F3cvIQkrttv3xQKPQ4z8xtmtRlMJ3ryobWsYDbNQBBXVrdcKzif3p4LECEia+ws k4JvCrBZj55WWGr74AP1x1iLBOFQooImRldKGaqGDIapdcTJu1pvMCbpa6k9PhLcdHKeZS/SYMtp oUFHu4aq2/FuFHz4WL2+98UCLxbzPVP+9emcUpPxsF2CiDTE//Bfe68VFPMcfs+kIyD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GHXIxAAAANwAAAAPAAAAAAAAAAAA AAAAAKECAABkcnMvZG93bnJldi54bWxQSwUGAAAAAAQABAD5AAAAkgMAAAAA " strokecolor="silver" strokeweight="6pt"/>
                            <v:line id="Line 552" o:spid="_x0000_s1326" style="position:absolute;visibility:visible;mso-wrap-style:square" from="9561,3559" to="9561,3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wssYAAADcAAAADwAAAGRycy9kb3ducmV2LnhtbESPQWvCQBSE7wX/w/IEL0U3jSVIdBWx WIoFwSji8ZF9JsHs25BdY/rvu0Khx2FmvmEWq97UoqPWVZYVvE0iEMS51RUXCk7H7XgGwnlkjbVl UvBDDlbLwcsCU20ffKAu84UIEHYpKii9b1IpXV6SQTexDXHwrrY16INsC6lbfAS4qWUcRYk0WHFY KLGhTUn5LbsbBfo9+bhOu21W7/Lp5bX4PH/vq1ip0bBfz0F46v1/+K/9pRXM4gSeZ8IRkM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lcsLLGAAAA3AAAAA8AAAAAAAAA AAAAAAAAoQIAAGRycy9kb3ducmV2LnhtbFBLBQYAAAAABAAEAPkAAACUAwAAAAA= " strokecolor="#969696" strokeweight="6pt"/>
                            <v:line id="Line 553" o:spid="_x0000_s1327" style="position:absolute;visibility:visible;mso-wrap-style:square" from="9561,3740" to="9561,39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4ZOJMMAAADcAAAADwAAAGRycy9kb3ducmV2LnhtbESPQWsCMRSE7wX/Q3iCt5pV0K5bo4gi iKXQag89Pjavu4ubl5DEdf33plDocZiZb5jlujet6MiHxrKCyTgDQVxa3XCl4Ou8f85BhIissbVM Cu4UYL0aPC2x0PbGn9SdYiUShEOBCuoYXSFlKGsyGMbWESfvx3qDMUlfSe3xluCmldMsm0uDDaeF Gh1tayovp6tR8OZjuTt2+QK/Lc4OTLOPd+eUGg37zSuISH38D/+1D1pBPn2B3zPpCMjV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uGTiTDAAAA3AAAAA8AAAAAAAAAAAAA AAAAoQIAAGRycy9kb3ducmV2LnhtbFBLBQYAAAAABAAEAPkAAACRAwAAAAA= " strokecolor="silver" strokeweight="6pt"/>
                            <v:line id="Line 554" o:spid="_x0000_s1328" style="position:absolute;visibility:visible;mso-wrap-style:square" from="9563,3917" to="9563,4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8UGFsMAAADcAAAADwAAAGRycy9kb3ducmV2LnhtbERPz2vCMBS+C/4P4Qm7aaqDItUoogx0 hzGdoMdn82yrzUtJsrb775fDYMeP7/dy3ZtatOR8ZVnBdJKAIM6trrhQcP56G89B+ICssbZMCn7I w3o1HCwx07bjI7WnUIgYwj5DBWUITSalz0sy6Ce2IY7c3TqDIUJXSO2wi+GmlrMkSaXBimNDiQ1t S8qfp2+j4OP1M203h/d9fzmkt3x3vF0fnVPqZdRvFiAC9eFf/OfeawXzWVwb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PFBhbDAAAA3AAAAA8AAAAAAAAAAAAA AAAAoQIAAGRycy9kb3ducmV2LnhtbFBLBQYAAAAABAAEAPkAAACRAwAAAAA= "/>
                          </v:group>
                        </v:group>
                        <v:shape id="AutoShape 555" o:spid="_x0000_s1329" type="#_x0000_t120" style="position:absolute;left:9852;top:8082;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HIgsMA AADcAAAADwAAAGRycy9kb3ducmV2LnhtbESPQWvCQBSE74X+h+UVvOlGRaupq6goBC9SW/D6yL4m wd23Ibua+O9dQehxmJlvmMWqs0bcqPGVYwXDQQKCOHe64kLB78++PwPhA7JG45gU3MnDavn+tsBU u5a/6XYKhYgQ9ikqKEOoUyl9XpJFP3A1cfT+XGMxRNkUUjfYRrg1cpQkU2mx4rhQYk3bkvLL6WoV hOxuDlVrjvZztz63480kY6qV6n106y8QgbrwH361M61gNprD80w8AnL5AAAA//8DAFBLAQItABQA BgAIAAAAIQDw94q7/QAAAOIBAAATAAAAAAAAAAAAAAAAAAAAAABbQ29udGVudF9UeXBlc10ueG1s UEsBAi0AFAAGAAgAAAAhADHdX2HSAAAAjwEAAAsAAAAAAAAAAAAAAAAALgEAAF9yZWxzLy5yZWxz UEsBAi0AFAAGAAgAAAAhADMvBZ5BAAAAOQAAABAAAAAAAAAAAAAAAAAAKQIAAGRycy9zaGFwZXht bC54bWxQSwECLQAUAAYACAAAACEAj9HIgsMAAADcAAAADwAAAAAAAAAAAAAAAACYAgAAZHJzL2Rv d25yZXYueG1sUEsFBgAAAAAEAAQA9QAAAIgDAAAAAA== "/>
                        <v:line id="Line 556" o:spid="_x0000_s1330" style="position:absolute;visibility:visible;mso-wrap-style:square" from="9935,6439" to="9935,6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qczcMAAADcAAAADwAAAGRycy9kb3ducmV2LnhtbERPz2vCMBS+C/4P4Qm7aeqEItUoogx0 hzGdoMdn82yrzUtJsrb775fDYMeP7/dy3ZtatOR8ZVnBdJKAIM6trrhQcP56G89B+ICssbZMCn7I w3o1HCwx07bjI7WnUIgYwj5DBWUITSalz0sy6Ce2IY7c3TqDIUJXSO2wi+Gmlq9JkkqDFceGEhva lpQ/T99GwcfsM203h/d9fzmkt3x3vF0fnVPqZdRvFiAC9eFf/OfeawXzWZwf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hqnM3DAAAA3AAAAA8AAAAAAAAAAAAA AAAAoQIAAGRycy9kb3ducmV2LnhtbFBLBQYAAAAABAAEAPkAAACRAwAAAAA= "/>
                      </v:group>
                      <v:shape id="AutoShape 557" o:spid="_x0000_s1331" type="#_x0000_t71" style="position:absolute;left:9382;top:7869;width:1086;height: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pWNcMA AADcAAAADwAAAGRycy9kb3ducmV2LnhtbESPS6vCMBSE9xf8D+EI7q6p9YFUo4ggCPeCz4XuDs2x LTYnpYla/70RBJfDzHzDTOeNKcWdaldYVtDrRiCIU6sLzhQcD6vfMQjnkTWWlknBkxzMZ62fKSba PnhH973PRICwS1BB7n2VSOnSnAy6rq2Ig3extUEfZJ1JXeMjwE0p4ygaSYMFh4UcK1rmlF73N6Pg b0sUrzajzTk+b+XgRMv/4fCpVKfdLCYgPDX+G/6011rBuN+D95lwBOTsBQAA//8DAFBLAQItABQA BgAIAAAAIQDw94q7/QAAAOIBAAATAAAAAAAAAAAAAAAAAAAAAABbQ29udGVudF9UeXBlc10ueG1s UEsBAi0AFAAGAAgAAAAhADHdX2HSAAAAjwEAAAsAAAAAAAAAAAAAAAAALgEAAF9yZWxzLy5yZWxz UEsBAi0AFAAGAAgAAAAhADMvBZ5BAAAAOQAAABAAAAAAAAAAAAAAAAAAKQIAAGRycy9zaGFwZXht bC54bWxQSwECLQAUAAYACAAAACEAl5pWNcMAAADcAAAADwAAAAAAAAAAAAAAAACYAgAAZHJzL2Rv d25yZXYueG1sUEsFBgAAAAAEAAQA9QAAAIgDAAAAAA== ">
                        <v:textbox>
                          <w:txbxContent>
                            <w:p w:rsidR="00A80303" w:rsidRDefault="00A80303" w:rsidP="001A20B6">
                              <w:r>
                                <w:t>G</w:t>
                              </w:r>
                            </w:p>
                          </w:txbxContent>
                        </v:textbox>
                      </v:shape>
                      <v:shape id="AutoShape 558" o:spid="_x0000_s1332" type="#_x0000_t71" style="position:absolute;left:8837;top:9796;width:1086;height: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0jIQsUA AADcAAAADwAAAGRycy9kb3ducmV2LnhtbESPT2vCQBTE74V+h+UVequbpioSXaUEAoUW4r+D3h7Z ZxLMvg3ZrYnf3hUEj8PM/IZZrAbTiAt1rras4HMUgSAurK65VLDfZR8zEM4ja2wsk4IrOVgtX18W mGjb84YuW1+KAGGXoILK+zaR0hUVGXQj2xIH72Q7gz7IrpS6wz7ATSPjKJpKgzWHhQpbSisqztt/ o+B3TRRn+TQ/xse1HB8o/ZtMrkq9vw3fcxCeBv8MP9o/WsHsK4b7mXAE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BnSMhCxQAAANwAAAAPAAAAAAAAAAAAAAAAAJgCAABkcnMv ZG93bnJldi54bWxQSwUGAAAAAAQABAD1AAAAigMAAAAA ">
                        <v:textbox>
                          <w:txbxContent>
                            <w:p w:rsidR="00A80303" w:rsidRPr="00175B5A" w:rsidRDefault="00A80303" w:rsidP="001A20B6"/>
                          </w:txbxContent>
                        </v:textbox>
                      </v:shape>
                      <v:shape id="AutoShape 559" o:spid="_x0000_s1333" type="#_x0000_t71" style="position:absolute;left:10104;top:9796;width:1086;height: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Rt2cUA AADcAAAADwAAAGRycy9kb3ducmV2LnhtbESPS4vCQBCE74L/YWhhbzrZ+EBiRhFBWNgFX3vY3JpM m4TN9ITMqPHfO4Lgsaiqr6h01ZlaXKl1lWUFn6MIBHFudcWFgt/TdjgH4TyyxtoyKbiTg9Wy30sx 0fbGB7oefSEChF2CCkrvm0RKl5dk0I1sQxy8s20N+iDbQuoWbwFuahlH0UwarDgslNjQpqT8/3gx Cr73RPF2N9tlcbaXkz/a/Eynd6U+Bt16AcJT59/hV/tLK5iPx/A8E46AXD4AAAD//wMAUEsBAi0A FAAGAAgAAAAhAPD3irv9AAAA4gEAABMAAAAAAAAAAAAAAAAAAAAAAFtDb250ZW50X1R5cGVzXS54 bWxQSwECLQAUAAYACAAAACEAMd1fYdIAAACPAQAACwAAAAAAAAAAAAAAAAAuAQAAX3JlbHMvLnJl bHNQSwECLQAUAAYACAAAACEAMy8FnkEAAAA5AAAAEAAAAAAAAAAAAAAAAAApAgAAZHJzL3NoYXBl eG1sLnhtbFBLAQItABQABgAIAAAAIQAIBG3ZxQAAANwAAAAPAAAAAAAAAAAAAAAAAJgCAABkcnMv ZG93bnJldi54bWxQSwUGAAAAAAQABAD1AAAAigMAAAAA ">
                        <v:textbox>
                          <w:txbxContent>
                            <w:p w:rsidR="00A80303" w:rsidRPr="00175B5A" w:rsidRDefault="00A80303" w:rsidP="001A20B6"/>
                          </w:txbxContent>
                        </v:textbox>
                      </v:shape>
                      <v:line id="Line 560" o:spid="_x0000_s1334" style="position:absolute;flip:x y;visibility:visible;mso-wrap-style:square" from="8477,9428" to="9018,1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d2cYAAADcAAAADwAAAGRycy9kb3ducmV2LnhtbESPQWvCQBSE74X+h+UVems22iJpdJUi CD140Yq9vmSf2dTs2yS7xvTfdwWhx2FmvmEWq9E2YqDe144VTJIUBHHpdM2VgsPX5iUD4QOyxsYx KfglD6vl48MCc+2uvKNhHyoRIexzVGBCaHMpfWnIok9cSxy9k+sthij7SuoerxFuGzlN05m0WHNc MNjS2lB53l+sgqG4TH6O293ZF9/de5GZbr3tZko9P40fcxCBxvAfvrc/tYLs9Q1uZ+IRkM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efndnGAAAA3AAAAA8AAAAAAAAA AAAAAAAAoQIAAGRycy9kb3ducmV2LnhtbFBLBQYAAAAABAAEAPkAAACUAwAAAAA= ">
                        <v:stroke endarrow="block"/>
                      </v:line>
                      <v:line id="Line 561" o:spid="_x0000_s1335" style="position:absolute;flip:y;visibility:visible;mso-wrap-style:square" from="9535,9428" to="9925,9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1qoUsUAAADcAAAADwAAAGRycy9kb3ducmV2LnhtbESPQWvCQBCF70L/wzIFL6Fu2qDY1FXa qiCIh6qHHofsNAnNzobsqOm/7wqCx8eb9715s0XvGnWmLtSeDTyPUlDEhbc1lwaOh/XTFFQQZIuN ZzLwRwEW84fBDHPrL/xF572UKkI45GigEmlzrUNRkcMw8i1x9H5851Ci7EptO7xEuGv0S5pOtMOa Y0OFLX1WVPzuTy6+sd7xMsuSD6eT5JVW37JNtRgzfOzf30AJ9XI/vqU31sA0G8N1TCSAnv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1qoUsUAAADcAAAADwAAAAAAAAAA AAAAAAChAgAAZHJzL2Rvd25yZXYueG1sUEsFBgAAAAAEAAQA+QAAAJMDAAAAAA== ">
                        <v:stroke endarrow="block"/>
                      </v:line>
                      <v:line id="Line 562" o:spid="_x0000_s1336" style="position:absolute;visibility:visible;mso-wrap-style:square" from="9352,10311" to="9380,116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m4K8MAAADcAAAADwAAAGRycy9kb3ducmV2LnhtbESPQYvCMBSE7wv+h/AEb2uqokjXKGJZ 2KvWS2/P5m1TbF5qE23992ZhweMwM98wm91gG/GgzteOFcymCQji0umaKwXn/PtzDcIHZI2NY1Lw JA+77ehjg6l2PR/pcQqViBD2KSowIbSplL40ZNFPXUscvV/XWQxRdpXUHfYRbhs5T5KVtFhzXDDY 0sFQeT3drQJZHAuT58usWV6K/nab59nlkCk1GQ/7LxCBhvAO/7d/tIL1YgV/Z+IRkNs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WJuCvDAAAA3AAAAA8AAAAAAAAAAAAA AAAAoQIAAGRycy9kb3ducmV2LnhtbFBLBQYAAAAABAAEAPkAAACRAwAAAAA= ">
                        <v:stroke startarrow="oval" endarrow="block"/>
                      </v:line>
                      <v:line id="Line 563" o:spid="_x0000_s1337" style="position:absolute;visibility:visible;mso-wrap-style:square" from="10645,10345" to="10647,116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UdsMMAAADcAAAADwAAAGRycy9kb3ducmV2LnhtbESPQWvCQBSE7wX/w/KE3upGi61EVxFD wauml9ye2Wc2mH0bs6tJ/70rCD0OM/MNs9oMthF36nztWMF0koAgLp2uuVLwm/98LED4gKyxcUwK /sjDZj16W2GqXc8Huh9DJSKEfYoKTAhtKqUvDVn0E9cSR+/sOoshyq6SusM+wm0jZ0nyJS3WHBcM trQzVF6ON6tAFofC5Pk8a+anor9eZ3l22mVKvY+H7RJEoCH8h1/tvVaw+PyG55l4BOT6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rFHbDDAAAA3AAAAA8AAAAAAAAAAAAA AAAAoQIAAGRycy9kb3ducmV2LnhtbFBLBQYAAAAABAAEAPkAAACRAwAAAAA= ">
                        <v:stroke startarrow="oval" endarrow="block"/>
                      </v:line>
                      <v:line id="Line 564" o:spid="_x0000_s1338" style="position:absolute;flip:x y;visibility:visible;mso-wrap-style:square" from="8477,9428" to="9018,100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tKX3MIAAADcAAAADwAAAGRycy9kb3ducmV2LnhtbERPy4rCMBTdD8w/hDvgbkxVkE7HKIMw 4MKND3R729xpOjY3bRNr/XuzEFweznuxGmwteup85VjBZJyAIC6crrhUcDz8fqYgfEDWWDsmBXfy sFq+vy0w0+7GO+r3oRQxhH2GCkwITSalLwxZ9GPXEEfuz3UWQ4RdKXWHtxhuazlNkrm0WHFsMNjQ 2lBx2V+tgj6/Tv5P293F5+f2K09Nu962c6VGH8PPN4hAQ3iJn+6NVpDO4tp4Jh4BuX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tKX3MIAAADcAAAADwAAAAAAAAAAAAAA AAChAgAAZHJzL2Rvd25yZXYueG1sUEsFBgAAAAAEAAQA+QAAAJADAAAAAA== ">
                        <v:stroke endarrow="block"/>
                      </v:line>
                      <v:line id="Line 565" o:spid="_x0000_s1339" style="position:absolute;flip:y;visibility:visible;mso-wrap-style:square" from="10645,9790" to="11192,103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eiV8UAAADcAAAADwAAAGRycy9kb3ducmV2LnhtbESPQWvCQBCF74L/YRmhl1A3baDE6Cra KhSKh9oePA7ZaRKanQ3ZqcZ/3xUEj48373vzFqvBtepEfWg8G3iapqCIS28brgx8f+0ec1BBkC22 nsnAhQKsluPRAgvrz/xJp4NUKkI4FGigFukKrUNZk8Mw9R1x9H5871Ci7CttezxHuGv1c5q+aIcN x4YaO3qtqfw9/Ln4xm7Pb1mWbJxOkhltj/KRajHmYTKs56CEBrkf39Lv1kCezeA6JhJAL/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heiV8UAAADcAAAADwAAAAAAAAAA AAAAAAChAgAAZHJzL2Rvd25yZXYueG1sUEsFBgAAAAAEAAQA+QAAAJMDAAAAAA== ">
                        <v:stroke endarrow="block"/>
                      </v:line>
                      <v:line id="Line 566" o:spid="_x0000_s1340" style="position:absolute;flip:x y;visibility:visible;mso-wrap-style:square" from="10106,9790" to="10645,103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Lop8IAAADcAAAADwAAAGRycy9kb3ducmV2LnhtbERPy4rCMBTdD8w/hDvgbkwVkU7HKIMw 4MKND3R729xpOjY3bRNr/XuzEFweznuxGmwteup85VjBZJyAIC6crrhUcDz8fqYgfEDWWDsmBXfy sFq+vy0w0+7GO+r3oRQxhH2GCkwITSalLwxZ9GPXEEfuz3UWQ4RdKXWHtxhuazlNkrm0WHFsMNjQ 2lBx2V+tgj6/Tv5P293F5+f2K09Nu962c6VGH8PPN4hAQ3iJn+6NVpDO4vx4Jh4BuX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KLop8IAAADcAAAADwAAAAAAAAAAAAAA AAChAgAAZHJzL2Rvd25yZXYueG1sUEsFBgAAAAAEAAQA+QAAAJADAAAAAA== ">
                        <v:stroke endarrow="block"/>
                      </v:line>
                      <v:line id="Line 567" o:spid="_x0000_s1341" style="position:absolute;flip:y;visibility:visible;mso-wrap-style:square" from="10100,9072" to="10647,9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zHRsQAAADcAAAADwAAAGRycy9kb3ducmV2LnhtbESPQWvCQBSE7wX/w/KE3upGsSVEVxGx Ukovjeb+kn1ugtm3IbtN0n/fLRR6HGbmG2a7n2wrBup941jBcpGAIK6cbtgouF5en1IQPiBrbB2T gm/ysN/NHraYaTfyJw15MCJC2GeooA6hy6T0VU0W/cJ1xNG7ud5iiLI3Uvc4Rrht5SpJXqTFhuNC jR0da6ru+ZdVUJ4OhXkvi5Nd8Yc+m+e8ZJkr9TifDhsQgabwH/5rv2kF6XoJv2fiEZC7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vMdGxAAAANwAAAAPAAAAAAAAAAAA AAAAAKECAABkcnMvZG93bnJldi54bWxQSwUGAAAAAAQABAD5AAAAkgMAAAAA ">
                        <v:stroke dashstyle="dash"/>
                      </v:line>
                      <v:line id="Line 568" o:spid="_x0000_s1342" style="position:absolute;flip:x y;visibility:visible;mso-wrap-style:square" from="10468,8885" to="11192,9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FohMcAAADcAAAADwAAAGRycy9kb3ducmV2LnhtbESP3WrCQBSE7wt9h+UUelN0V9tKjK4i LQV/6kXUBzhkj0k0ezZktxrf3i0UejnMzDfMdN7ZWlyo9ZVjDYO+AkGcO1NxoeGw/+olIHxANlg7 Jg038jCfPT5MMTXuyhlddqEQEcI+RQ1lCE0qpc9Lsuj7riGO3tG1FkOUbSFNi9cIt7UcKjWSFiuO CyU29FFSft79WA0q27x/J+PV5+pULzP1slm71+1a6+enbjEBEagL/+G/9tJoSN6G8HsmHgE5u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QWiExwAAANwAAAAPAAAAAAAA AAAAAAAAAKECAABkcnMvZG93bnJldi54bWxQSwUGAAAAAAQABAD5AAAAlQMAAAAA ">
                        <v:stroke dashstyle="dash"/>
                      </v:line>
                      <v:line id="Line 569" o:spid="_x0000_s1343" style="position:absolute;flip:y;visibility:visible;mso-wrap-style:square" from="10631,9072" to="10647,103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mwMUAAADcAAAADwAAAGRycy9kb3ducmV2LnhtbESPQWvCQBCF70L/wzIFL6Fu2ojY1FXa qiCIh6qHHofsNAnNzobsqOm/7wqCx8eb9715s0XvGnWmLtSeDTyPUlDEhbc1lwaOh/XTFFQQZIuN ZzLwRwEW84fBDHPrL/xF572UKkI45GigEmlzrUNRkcMw8i1x9H5851Ci7EptO7xEuGv0S5pOtMOa Y0OFLX1WVPzuTy6+sd7xMsuSD6eT5JVW37JNtRgzfOzf30AJ9XI/vqU31sB0nMF1TCSAnv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nmwMUAAADcAAAADwAAAAAAAAAA AAAAAAChAgAAZHJzL2Rvd25yZXYueG1sUEsFBgAAAAAEAAQA+QAAAJMDAAAAAA== ">
                        <v:stroke endarrow="block"/>
                      </v:line>
                    </v:group>
                  </w:pict>
                </mc:Fallback>
              </mc:AlternateContent>
            </w:r>
          </w:p>
          <w:p w:rsidR="000D5553" w:rsidRPr="00C634B2" w:rsidRDefault="000D5553" w:rsidP="00C634B2">
            <w:pPr>
              <w:spacing w:after="0" w:line="240" w:lineRule="auto"/>
              <w:jc w:val="both"/>
              <w:rPr>
                <w:rFonts w:ascii="Times New Roman" w:hAnsi="Times New Roman"/>
                <w:sz w:val="28"/>
                <w:szCs w:val="28"/>
                <w:lang w:val="en-US"/>
              </w:rPr>
            </w:pPr>
          </w:p>
          <w:p w:rsidR="000D5553" w:rsidRPr="00C634B2" w:rsidRDefault="000D5553" w:rsidP="00C634B2">
            <w:pPr>
              <w:spacing w:after="0" w:line="240" w:lineRule="auto"/>
              <w:jc w:val="both"/>
              <w:rPr>
                <w:rFonts w:ascii="Times New Roman" w:hAnsi="Times New Roman"/>
                <w:sz w:val="28"/>
                <w:szCs w:val="28"/>
                <w:lang w:val="en-US"/>
              </w:rPr>
            </w:pPr>
          </w:p>
          <w:p w:rsidR="000D5553" w:rsidRPr="00C634B2" w:rsidRDefault="000D5553" w:rsidP="00C634B2">
            <w:pPr>
              <w:spacing w:after="0" w:line="240" w:lineRule="auto"/>
              <w:jc w:val="both"/>
              <w:rPr>
                <w:rFonts w:ascii="Times New Roman" w:hAnsi="Times New Roman"/>
                <w:sz w:val="28"/>
                <w:szCs w:val="28"/>
                <w:lang w:val="en-US"/>
              </w:rPr>
            </w:pPr>
          </w:p>
          <w:p w:rsidR="000D5553" w:rsidRPr="00C634B2" w:rsidRDefault="000D5553" w:rsidP="00C634B2">
            <w:pPr>
              <w:spacing w:after="0" w:line="240" w:lineRule="auto"/>
              <w:jc w:val="both"/>
              <w:rPr>
                <w:rFonts w:ascii="Times New Roman" w:hAnsi="Times New Roman"/>
                <w:sz w:val="28"/>
                <w:szCs w:val="28"/>
                <w:lang w:val="en-US"/>
              </w:rPr>
            </w:pPr>
          </w:p>
          <w:p w:rsidR="000D5553" w:rsidRPr="00C634B2" w:rsidRDefault="000D5553" w:rsidP="00C634B2">
            <w:pPr>
              <w:spacing w:after="0" w:line="240" w:lineRule="auto"/>
              <w:jc w:val="both"/>
              <w:rPr>
                <w:rFonts w:ascii="Times New Roman" w:hAnsi="Times New Roman"/>
                <w:sz w:val="28"/>
                <w:szCs w:val="28"/>
                <w:lang w:val="en-US"/>
              </w:rPr>
            </w:pPr>
          </w:p>
          <w:p w:rsidR="000D5553" w:rsidRPr="00C634B2" w:rsidRDefault="000D5553" w:rsidP="00C634B2">
            <w:pPr>
              <w:spacing w:after="0" w:line="240" w:lineRule="auto"/>
              <w:jc w:val="both"/>
              <w:rPr>
                <w:rFonts w:ascii="Times New Roman" w:hAnsi="Times New Roman"/>
                <w:sz w:val="28"/>
                <w:szCs w:val="28"/>
                <w:lang w:val="en-US"/>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800" w:dyaOrig="320">
                <v:shape id="_x0000_i1307" type="#_x0000_t75" style="width:40.05pt;height:15.65pt" o:ole="">
                  <v:imagedata r:id="rId605" o:title=""/>
                </v:shape>
                <o:OLEObject Type="Embed" ProgID="Equation.DSMT4" ShapeID="_x0000_i1307" DrawAspect="Content" ObjectID="_1629614092" r:id="rId606"/>
              </w:objec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400">
                <v:shape id="_x0000_i1308" type="#_x0000_t75" style="width:12.5pt;height:20.05pt" o:ole="">
                  <v:imagedata r:id="rId607" o:title=""/>
                </v:shape>
                <o:OLEObject Type="Embed" ProgID="Equation.DSMT4" ShapeID="_x0000_i1308" DrawAspect="Content" ObjectID="_1629614093" r:id="rId608"/>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279" w:dyaOrig="400">
                <v:shape id="_x0000_i1309" type="#_x0000_t75" style="width:14.4pt;height:20.05pt" o:ole="">
                  <v:imagedata r:id="rId609" o:title=""/>
                </v:shape>
                <o:OLEObject Type="Embed" ProgID="Equation.DSMT4" ShapeID="_x0000_i1309" DrawAspect="Content" ObjectID="_1629614094" r:id="rId610"/>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400">
                <v:shape id="_x0000_i1310" type="#_x0000_t75" style="width:12.5pt;height:20.05pt" o:ole="">
                  <v:imagedata r:id="rId611" o:title=""/>
                </v:shape>
                <o:OLEObject Type="Embed" ProgID="Equation.DSMT4" ShapeID="_x0000_i1310" DrawAspect="Content" ObjectID="_1629614095" r:id="rId612"/>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279" w:dyaOrig="400">
                <v:shape id="_x0000_i1311" type="#_x0000_t75" style="width:14.4pt;height:20.05pt" o:ole="">
                  <v:imagedata r:id="rId613" o:title=""/>
                </v:shape>
                <o:OLEObject Type="Embed" ProgID="Equation.DSMT4" ShapeID="_x0000_i1311" DrawAspect="Content" ObjectID="_1629614096" r:id="rId614"/>
              </w:objec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312" type="#_x0000_t75" style="width:11.9pt;height:15.65pt" o:ole="">
                  <v:imagedata r:id="rId615" o:title=""/>
                </v:shape>
                <o:OLEObject Type="Embed" ProgID="Equation.DSMT4" ShapeID="_x0000_i1312" DrawAspect="Content" ObjectID="_1629614097" r:id="rId616"/>
              </w:object>
            </w:r>
            <w:r w:rsidRPr="00C634B2">
              <w:rPr>
                <w:rFonts w:ascii="Times New Roman" w:hAnsi="Times New Roman"/>
                <w:sz w:val="28"/>
                <w:szCs w:val="28"/>
              </w:rPr>
              <w:t xml:space="preserve">                     </w:t>
            </w:r>
            <w:r w:rsidRPr="00C634B2">
              <w:rPr>
                <w:rFonts w:ascii="Times New Roman" w:hAnsi="Times New Roman"/>
                <w:position w:val="-4"/>
                <w:sz w:val="28"/>
                <w:szCs w:val="28"/>
              </w:rPr>
              <w:object w:dxaOrig="240" w:dyaOrig="320">
                <v:shape id="_x0000_i1313" type="#_x0000_t75" style="width:11.9pt;height:15.65pt" o:ole="">
                  <v:imagedata r:id="rId617" o:title=""/>
                </v:shape>
                <o:OLEObject Type="Embed" ProgID="Equation.DSMT4" ShapeID="_x0000_i1313" DrawAspect="Content" ObjectID="_1629614098" r:id="rId618"/>
              </w:object>
            </w:r>
          </w:p>
        </w:tc>
      </w:tr>
      <w:tr w:rsidR="001A20B6" w:rsidRPr="00C634B2">
        <w:tc>
          <w:tcPr>
            <w:tcW w:w="3510"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Vì vật rắn có kích thước, các lực tác dụng lên vật có thể đặt tại các điểm khác nhau, với 2 lực có giá đồng quy ta là cách nào để tìm hợp lực. Xét 2 lực F</w:t>
            </w:r>
            <w:r w:rsidRPr="00C634B2">
              <w:rPr>
                <w:rFonts w:ascii="Times New Roman" w:hAnsi="Times New Roman"/>
                <w:sz w:val="28"/>
                <w:szCs w:val="28"/>
                <w:vertAlign w:val="subscript"/>
              </w:rPr>
              <w:t>1</w:t>
            </w:r>
            <w:r w:rsidRPr="00C634B2">
              <w:rPr>
                <w:rFonts w:ascii="Times New Roman" w:hAnsi="Times New Roman"/>
                <w:sz w:val="28"/>
                <w:szCs w:val="28"/>
              </w:rPr>
              <w:t xml:space="preserve"> và F</w:t>
            </w:r>
            <w:r w:rsidRPr="00C634B2">
              <w:rPr>
                <w:rFonts w:ascii="Times New Roman" w:hAnsi="Times New Roman"/>
                <w:sz w:val="28"/>
                <w:szCs w:val="28"/>
                <w:vertAlign w:val="subscript"/>
              </w:rPr>
              <w:t>2</w:t>
            </w:r>
            <w:r w:rsidRPr="00C634B2">
              <w:rPr>
                <w:rFonts w:ascii="Times New Roman" w:hAnsi="Times New Roman"/>
                <w:sz w:val="28"/>
                <w:szCs w:val="28"/>
              </w:rPr>
              <w:t xml:space="preserve">; tìm hợp lực </w:t>
            </w:r>
            <w:r w:rsidRPr="00C634B2">
              <w:rPr>
                <w:rFonts w:ascii="Times New Roman" w:hAnsi="Times New Roman"/>
                <w:position w:val="-12"/>
                <w:sz w:val="28"/>
                <w:szCs w:val="28"/>
              </w:rPr>
              <w:object w:dxaOrig="1120" w:dyaOrig="400">
                <v:shape id="_x0000_i1314" type="#_x0000_t75" style="width:56.35pt;height:20.05pt" o:ole="">
                  <v:imagedata r:id="rId619" o:title=""/>
                </v:shape>
                <o:OLEObject Type="Embed" ProgID="Equation.DSMT4" ShapeID="_x0000_i1314" DrawAspect="Content" ObjectID="_1629614099" r:id="rId620"/>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Trượt các vectơ trên giá của chúng đến điểm đồng quy O. Tìm hợp lực theo quy tắc hình bình hành.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Chúng ta tiến hành tổng </w:t>
            </w:r>
            <w:r w:rsidRPr="00C634B2">
              <w:rPr>
                <w:rFonts w:ascii="Times New Roman" w:hAnsi="Times New Roman"/>
                <w:sz w:val="28"/>
                <w:szCs w:val="28"/>
              </w:rPr>
              <w:lastRenderedPageBreak/>
              <w:t>hợp 2 lực đồng quy, hãy nêu các bước thực hiện?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Gọi HS đọc quy tắc tổng hợp 2 lực có giá đồng quy.</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Quan sát các bước tiến hành tìm hợp lực mà GV tiến hành.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lang w:val="en-US"/>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Thảo luận để đưa ra các </w:t>
            </w:r>
            <w:r w:rsidRPr="00C634B2">
              <w:rPr>
                <w:rFonts w:ascii="Times New Roman" w:hAnsi="Times New Roman"/>
                <w:sz w:val="28"/>
                <w:szCs w:val="28"/>
              </w:rPr>
              <w:lastRenderedPageBreak/>
              <w:t>bước thực hiện. (Chúng ta phải trượt 2 lực trên giá của chúng đến điểm đồng quy, rồi áp dụng quy tắc hình bình hành để tìm hợp lực)</w:t>
            </w:r>
          </w:p>
          <w:p w:rsidR="001A20B6" w:rsidRPr="00C634B2" w:rsidRDefault="001A20B6" w:rsidP="00C634B2">
            <w:pPr>
              <w:spacing w:after="0" w:line="240" w:lineRule="auto"/>
              <w:jc w:val="both"/>
              <w:rPr>
                <w:rFonts w:ascii="Times New Roman" w:hAnsi="Times New Roman"/>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bCs/>
                <w:sz w:val="28"/>
                <w:szCs w:val="28"/>
              </w:rPr>
              <w:lastRenderedPageBreak/>
              <w:t>2. Quy tắc tổng hợp 2 lực có giá đồng quy.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Muốn tổng hợp 2 lực có giá đồng quy tác dụng lên một vật rắn, trước hết ta phải trượt 2 vectơ lực đó trên giá của chúng đến điểm đồng quy, rồi áp dụng quy tắc hình bình hành để tìm hợp lực</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jc w:val="center"/>
              <w:rPr>
                <w:rFonts w:ascii="Times New Roman" w:hAnsi="Times New Roman"/>
                <w:sz w:val="28"/>
                <w:szCs w:val="28"/>
              </w:rPr>
            </w:pPr>
          </w:p>
        </w:tc>
      </w:tr>
      <w:tr w:rsidR="001A20B6" w:rsidRPr="00C634B2">
        <w:tc>
          <w:tcPr>
            <w:tcW w:w="321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Nhắc lại đặc điểm của hệ 3 lực cân bằng ở chất điểm?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Trượt </w:t>
            </w:r>
            <w:r w:rsidRPr="00C634B2">
              <w:rPr>
                <w:rFonts w:ascii="Times New Roman" w:hAnsi="Times New Roman"/>
                <w:position w:val="-4"/>
                <w:sz w:val="28"/>
                <w:szCs w:val="28"/>
              </w:rPr>
              <w:object w:dxaOrig="240" w:dyaOrig="320">
                <v:shape id="_x0000_i1315" type="#_x0000_t75" style="width:11.9pt;height:15.65pt" o:ole="">
                  <v:imagedata r:id="rId621" o:title=""/>
                </v:shape>
                <o:OLEObject Type="Embed" ProgID="Equation.DSMT4" ShapeID="_x0000_i1315" DrawAspect="Content" ObjectID="_1629614100" r:id="rId622"/>
              </w:object>
            </w:r>
            <w:r w:rsidRPr="00C634B2">
              <w:rPr>
                <w:rFonts w:ascii="Times New Roman" w:hAnsi="Times New Roman"/>
                <w:sz w:val="28"/>
                <w:szCs w:val="28"/>
              </w:rPr>
              <w:t xml:space="preserve"> trên giá của nó đến điểm đồng qui O. Hệ lực ta xét trở thành hệ lực cân bằng giống như ở chất điểm.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Nhận xét về hệ 3 lực tác dụng lên vật ta xét trong TN.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Gọi 1 HS lên bảng đô độ dài của </w:t>
            </w:r>
            <w:r w:rsidRPr="00C634B2">
              <w:rPr>
                <w:rFonts w:ascii="Times New Roman" w:hAnsi="Times New Roman"/>
                <w:position w:val="-4"/>
                <w:sz w:val="28"/>
                <w:szCs w:val="28"/>
              </w:rPr>
              <w:object w:dxaOrig="260" w:dyaOrig="320">
                <v:shape id="_x0000_i1316" type="#_x0000_t75" style="width:12.5pt;height:15.65pt" o:ole="">
                  <v:imagedata r:id="rId623" o:title=""/>
                </v:shape>
                <o:OLEObject Type="Embed" ProgID="Equation.DSMT4" ShapeID="_x0000_i1316" DrawAspect="Content" ObjectID="_1629614101" r:id="rId624"/>
              </w:object>
            </w:r>
            <w:r w:rsidRPr="00C634B2">
              <w:rPr>
                <w:rFonts w:ascii="Times New Roman" w:hAnsi="Times New Roman"/>
                <w:sz w:val="28"/>
                <w:szCs w:val="28"/>
              </w:rPr>
              <w:t xml:space="preserve"> và </w:t>
            </w:r>
            <w:r w:rsidRPr="00C634B2">
              <w:rPr>
                <w:rFonts w:ascii="Times New Roman" w:hAnsi="Times New Roman"/>
                <w:position w:val="-4"/>
                <w:sz w:val="28"/>
                <w:szCs w:val="28"/>
              </w:rPr>
              <w:object w:dxaOrig="240" w:dyaOrig="320">
                <v:shape id="_x0000_i1317" type="#_x0000_t75" style="width:11.9pt;height:15.65pt" o:ole="">
                  <v:imagedata r:id="rId625" o:title=""/>
                </v:shape>
                <o:OLEObject Type="Embed" ProgID="Equation.DSMT4" ShapeID="_x0000_i1317" DrawAspect="Content" ObjectID="_1629614102" r:id="rId626"/>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điều kiện cân bằng của một vật chịu tác dụng của 3 lực không song song.</w:t>
            </w:r>
          </w:p>
        </w:tc>
        <w:tc>
          <w:tcPr>
            <w:tcW w:w="3160"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trả lời.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Nhận xét </w:t>
            </w:r>
            <w:r w:rsidRPr="00C634B2">
              <w:rPr>
                <w:rFonts w:ascii="Times New Roman" w:hAnsi="Times New Roman"/>
                <w:position w:val="-4"/>
                <w:sz w:val="28"/>
                <w:szCs w:val="28"/>
              </w:rPr>
              <w:object w:dxaOrig="240" w:dyaOrig="320">
                <v:shape id="_x0000_i1318" type="#_x0000_t75" style="width:11.9pt;height:15.65pt" o:ole="">
                  <v:imagedata r:id="rId627" o:title=""/>
                </v:shape>
                <o:OLEObject Type="Embed" ProgID="Equation.DSMT4" ShapeID="_x0000_i1318" DrawAspect="Content" ObjectID="_1629614103" r:id="rId628"/>
              </w:object>
            </w:r>
            <w:r w:rsidRPr="00C634B2">
              <w:rPr>
                <w:rFonts w:ascii="Times New Roman" w:hAnsi="Times New Roman"/>
                <w:sz w:val="28"/>
                <w:szCs w:val="28"/>
              </w:rPr>
              <w:t xml:space="preserve">cùng giá, ngược chiều </w:t>
            </w:r>
            <w:r w:rsidRPr="00C634B2">
              <w:rPr>
                <w:rFonts w:ascii="Times New Roman" w:hAnsi="Times New Roman"/>
                <w:position w:val="-4"/>
                <w:sz w:val="28"/>
                <w:szCs w:val="28"/>
              </w:rPr>
              <w:object w:dxaOrig="260" w:dyaOrig="320">
                <v:shape id="_x0000_i1319" type="#_x0000_t75" style="width:12.5pt;height:15.65pt" o:ole="">
                  <v:imagedata r:id="rId629" o:title=""/>
                </v:shape>
                <o:OLEObject Type="Embed" ProgID="Equation.DSMT4" ShapeID="_x0000_i1319" DrawAspect="Content" ObjectID="_1629614104" r:id="rId630"/>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HS lên bảng đo độ dài của </w:t>
            </w:r>
            <w:r w:rsidRPr="00C634B2">
              <w:rPr>
                <w:rFonts w:ascii="Times New Roman" w:hAnsi="Times New Roman"/>
                <w:position w:val="-4"/>
                <w:sz w:val="28"/>
                <w:szCs w:val="28"/>
              </w:rPr>
              <w:object w:dxaOrig="260" w:dyaOrig="320">
                <v:shape id="_x0000_i1320" type="#_x0000_t75" style="width:12.5pt;height:15.65pt" o:ole="">
                  <v:imagedata r:id="rId631" o:title=""/>
                </v:shape>
                <o:OLEObject Type="Embed" ProgID="Equation.DSMT4" ShapeID="_x0000_i1320" DrawAspect="Content" ObjectID="_1629614105" r:id="rId632"/>
              </w:object>
            </w:r>
            <w:r w:rsidRPr="00C634B2">
              <w:rPr>
                <w:rFonts w:ascii="Times New Roman" w:hAnsi="Times New Roman"/>
                <w:sz w:val="28"/>
                <w:szCs w:val="28"/>
              </w:rPr>
              <w:t xml:space="preserve"> và </w:t>
            </w:r>
            <w:r w:rsidRPr="00C634B2">
              <w:rPr>
                <w:rFonts w:ascii="Times New Roman" w:hAnsi="Times New Roman"/>
                <w:position w:val="-4"/>
                <w:sz w:val="28"/>
                <w:szCs w:val="28"/>
              </w:rPr>
              <w:object w:dxaOrig="240" w:dyaOrig="320">
                <v:shape id="_x0000_i1321" type="#_x0000_t75" style="width:11.9pt;height:15.65pt" o:ole="">
                  <v:imagedata r:id="rId633" o:title=""/>
                </v:shape>
                <o:OLEObject Type="Embed" ProgID="Equation.DSMT4" ShapeID="_x0000_i1321" DrawAspect="Content" ObjectID="_1629614106" r:id="rId634"/>
              </w:object>
            </w:r>
            <w:r w:rsidRPr="00C634B2">
              <w:rPr>
                <w:rFonts w:ascii="Times New Roman" w:hAnsi="Times New Roman"/>
                <w:sz w:val="28"/>
                <w:szCs w:val="28"/>
              </w:rPr>
              <w:t>rút ra nhận xét. Hai lực cùng độ lớn.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Ba lực phải có giá đồng phẳng và đồng quy, hợp lực của 2 lực phải cân bằng với lực thứ 3.</w:t>
            </w:r>
          </w:p>
        </w:tc>
        <w:tc>
          <w:tcPr>
            <w:tcW w:w="3797" w:type="dxa"/>
            <w:gridSpan w:val="4"/>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Điều kiện cân bằng của một vật chịu tác dụng của 3 lực không song song.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Ba lực đó phải có giá đồng phẳng và đồng quy.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Hợp lực của 2 lực đó phải cân bằng với lực thứ 3.</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1300" w:dyaOrig="400">
                <v:shape id="_x0000_i1322" type="#_x0000_t75" style="width:65.1pt;height:20.05pt" o:ole="" o:bordertopcolor="this" o:borderleftcolor="this" o:borderbottomcolor="this" o:borderrightcolor="this">
                  <v:imagedata r:id="rId635" o:title=""/>
                </v:shape>
                <o:OLEObject Type="Embed" ProgID="Equation.DSMT4" ShapeID="_x0000_i1322" DrawAspect="Content" ObjectID="_1629614107" r:id="rId636"/>
              </w:object>
            </w:r>
          </w:p>
        </w:tc>
      </w:tr>
    </w:tbl>
    <w:p w:rsidR="00DC5DF6" w:rsidRPr="00DC5DF6" w:rsidRDefault="00DC5DF6" w:rsidP="00DC5DF6">
      <w:pPr>
        <w:spacing w:after="0"/>
        <w:rPr>
          <w:vanish/>
        </w:rPr>
      </w:pPr>
    </w:p>
    <w:tbl>
      <w:tblPr>
        <w:tblpPr w:leftFromText="180" w:rightFromText="180" w:bottomFromText="200" w:vertAnchor="text" w:tblpX="40"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126"/>
        <w:gridCol w:w="5562"/>
      </w:tblGrid>
      <w:tr w:rsidR="00AF16B6" w:rsidRPr="00C634B2">
        <w:trPr>
          <w:trHeight w:val="511"/>
        </w:trPr>
        <w:tc>
          <w:tcPr>
            <w:tcW w:w="10206"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0D5553" w:rsidP="00DE1326">
            <w:pPr>
              <w:spacing w:after="0" w:line="240" w:lineRule="auto"/>
              <w:jc w:val="center"/>
              <w:rPr>
                <w:rFonts w:ascii="Times New Roman" w:hAnsi="Times New Roman"/>
                <w:b/>
                <w:sz w:val="28"/>
                <w:szCs w:val="28"/>
              </w:rPr>
            </w:pPr>
            <w:r w:rsidRPr="00C634B2">
              <w:rPr>
                <w:rFonts w:ascii="Times New Roman" w:hAnsi="Times New Roman"/>
                <w:b/>
                <w:sz w:val="28"/>
                <w:szCs w:val="28"/>
                <w:lang w:val="en-US"/>
              </w:rPr>
              <w:t>H</w:t>
            </w:r>
            <w:r w:rsidR="00AF16B6" w:rsidRPr="00C634B2">
              <w:rPr>
                <w:rFonts w:ascii="Times New Roman" w:hAnsi="Times New Roman"/>
                <w:b/>
                <w:sz w:val="28"/>
                <w:szCs w:val="28"/>
              </w:rPr>
              <w:t>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206"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Ba lực đồng phẳng, đồng quy tác dụng lên một vật rắn nằm cân bằng có độ lớn lần lượt là 12 N, 16 N và 20 N. Nếu lực 16 N không tác dụng vào vật nữa, thì hợp lực tác dụng lên nó là</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16 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20 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15 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12 N.</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Một chất điểm ở trạng thái cân bằng khi gia tốc của nó</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không đổi.</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B. giảm dần.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tăng dần.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bằng 0.</w:t>
            </w:r>
          </w:p>
          <w:p w:rsidR="00905F7A" w:rsidRPr="00DE1326" w:rsidRDefault="00905F7A"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Để xác định điều kiện cân bằng của chất điểm, người ta dựa vào định luật nào sau đây?</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A. Định luật I Niu-tơn.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lastRenderedPageBreak/>
              <w:t>    B. Định luật II Niu-tơn.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C. Định luật III Niu-tơn.</w:t>
            </w:r>
          </w:p>
          <w:p w:rsidR="00905F7A" w:rsidRPr="00DE1326" w:rsidRDefault="00905F7A" w:rsidP="00DE1326">
            <w:pPr>
              <w:pStyle w:val="NormalWeb"/>
              <w:spacing w:before="0" w:beforeAutospacing="0" w:after="0" w:afterAutospacing="0"/>
              <w:ind w:left="48" w:right="48"/>
              <w:jc w:val="both"/>
              <w:rPr>
                <w:sz w:val="28"/>
                <w:szCs w:val="28"/>
              </w:rPr>
            </w:pPr>
            <w:r w:rsidRPr="00DE1326">
              <w:rPr>
                <w:sz w:val="28"/>
                <w:szCs w:val="28"/>
              </w:rPr>
              <w:t>    D. Tất cả đều đúng.</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7361D4" w:rsidRPr="00DE1326">
              <w:rPr>
                <w:rFonts w:ascii="Times New Roman" w:hAnsi="Times New Roman"/>
                <w:b/>
                <w:bCs/>
                <w:sz w:val="28"/>
                <w:szCs w:val="28"/>
                <w:lang w:val="en-US" w:eastAsia="en-US"/>
              </w:rPr>
              <w:t>4</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Chọn phương án đúng</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Muốn cho một vật đứng yên thì</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hợp lực của các lực đặ vào vật không đổi.</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hai lực đặt vào vật ngược chiều.</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các lực đặt vào vật phải đồng quy.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hợp lực của các lực đặt vào vật bằng 0.</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7361D4" w:rsidRPr="00DE1326">
              <w:rPr>
                <w:rFonts w:ascii="Times New Roman" w:hAnsi="Times New Roman"/>
                <w:b/>
                <w:bCs/>
                <w:sz w:val="28"/>
                <w:szCs w:val="28"/>
                <w:lang w:val="en-US" w:eastAsia="en-US"/>
              </w:rPr>
              <w:t>5</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Đặc điểm của hệ ba lực cân bằng là</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có giá đồng phẳng, có hợp lực bằng 0.</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có giá đồng phẳng và đồng quy, có hợp lực khác 0.</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có giá đồng quy, có hợp lực bằng 0.</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có giá đồng phẳng và đồng quy, có hợp lực bằng 0.</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7361D4" w:rsidRPr="00DE1326">
              <w:rPr>
                <w:rFonts w:ascii="Times New Roman" w:hAnsi="Times New Roman"/>
                <w:b/>
                <w:bCs/>
                <w:sz w:val="28"/>
                <w:szCs w:val="28"/>
                <w:lang w:val="en-US" w:eastAsia="en-US"/>
              </w:rPr>
              <w:t>6</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quả cầu đồng chất có khối lượng 4 kg được treo vào tường thẳng đứng nhờ một sợi dây hợp với tường một góc α=30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 Bỏ qua ma sát ở chỗ tiếp xúc của quả cầu với tường. Lấy g = 9,8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Lực của quả cầu tác dụng lên tường có độ lớn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23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22,6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19,6 N.</w:t>
            </w:r>
          </w:p>
          <w:p w:rsidR="00A07933" w:rsidRPr="00DE1326" w:rsidRDefault="00A0793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4253"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00"/>
              <w:gridCol w:w="516"/>
              <w:gridCol w:w="501"/>
              <w:gridCol w:w="516"/>
              <w:gridCol w:w="516"/>
              <w:gridCol w:w="501"/>
            </w:tblGrid>
            <w:tr w:rsidR="0046100B"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7361D4"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7361D4"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7361D4"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r>
            <w:tr w:rsidR="0046100B"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46100B" w:rsidRPr="00DE1326" w:rsidRDefault="0046100B" w:rsidP="00BA1B73">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905F7A" w:rsidRPr="00C634B2" w:rsidRDefault="00905F7A"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206"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2518"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Điều kiện cân bằng của một vật rắn dưới tác dụng của ba lực không song song là gì?</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shd w:val="clear" w:color="auto" w:fill="FFFFFF"/>
                <w:lang w:val="en-US"/>
              </w:rPr>
              <w:t>2.</w:t>
            </w:r>
            <w:r w:rsidRPr="00C634B2">
              <w:rPr>
                <w:rFonts w:ascii="Times New Roman" w:hAnsi="Times New Roman"/>
                <w:sz w:val="28"/>
                <w:szCs w:val="28"/>
                <w:shd w:val="clear" w:color="auto" w:fill="FFFFFF"/>
              </w:rPr>
              <w:t xml:space="preserve"> Có gì khác nhau giữa điều kiện cân bằng của chất điểm và của vật rắn dưới tác dụng của ba lực không song song?</w:t>
            </w:r>
          </w:p>
        </w:tc>
        <w:tc>
          <w:tcPr>
            <w:tcW w:w="2126"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5562"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b/>
                <w:sz w:val="28"/>
                <w:szCs w:val="28"/>
              </w:rPr>
              <w:t>1.</w:t>
            </w:r>
            <w:r w:rsidRPr="00DE1326">
              <w:rPr>
                <w:sz w:val="28"/>
                <w:szCs w:val="28"/>
              </w:rPr>
              <w:t xml:space="preserve"> - Điều kiện cân bằng của một vật chịu tác dụng của ba lực không song song:</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 Ba lực đó phải có giá đồng phẳng và đồng quy.</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 Hợp lực của hai lực phải cân bằng với lực thứ ba.</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2. * Giống nhau: điều kiện cân bằng của chất điểm và của vật rắn dưới tác dụng của ba lực đều có tính đồng phẳng, đồng quy của ba lực và hợp lực của chúng phải bằng không:</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F</w:t>
            </w:r>
            <w:r w:rsidRPr="00DE1326">
              <w:rPr>
                <w:sz w:val="28"/>
                <w:szCs w:val="28"/>
                <w:vertAlign w:val="subscript"/>
              </w:rPr>
              <w:t>1</w:t>
            </w:r>
            <w:r w:rsidRPr="00DE1326">
              <w:rPr>
                <w:spacing w:val="-144"/>
                <w:sz w:val="28"/>
                <w:szCs w:val="28"/>
              </w:rPr>
              <w:t>→</w:t>
            </w:r>
            <w:r w:rsidRPr="00DE1326">
              <w:rPr>
                <w:sz w:val="28"/>
                <w:szCs w:val="28"/>
              </w:rPr>
              <w:t>+ F</w:t>
            </w:r>
            <w:r w:rsidRPr="00DE1326">
              <w:rPr>
                <w:sz w:val="28"/>
                <w:szCs w:val="28"/>
                <w:vertAlign w:val="subscript"/>
              </w:rPr>
              <w:t>2</w:t>
            </w:r>
            <w:r w:rsidRPr="00DE1326">
              <w:rPr>
                <w:spacing w:val="-144"/>
                <w:sz w:val="28"/>
                <w:szCs w:val="28"/>
              </w:rPr>
              <w:t>→</w:t>
            </w:r>
            <w:r w:rsidRPr="00DE1326">
              <w:rPr>
                <w:sz w:val="28"/>
                <w:szCs w:val="28"/>
              </w:rPr>
              <w:t>+ F</w:t>
            </w:r>
            <w:r w:rsidRPr="00DE1326">
              <w:rPr>
                <w:sz w:val="28"/>
                <w:szCs w:val="28"/>
                <w:vertAlign w:val="subscript"/>
              </w:rPr>
              <w:t>3</w:t>
            </w:r>
            <w:r w:rsidRPr="00DE1326">
              <w:rPr>
                <w:spacing w:val="-144"/>
                <w:sz w:val="28"/>
                <w:szCs w:val="28"/>
              </w:rPr>
              <w:t>→</w:t>
            </w:r>
            <w:r w:rsidRPr="00DE1326">
              <w:rPr>
                <w:sz w:val="28"/>
                <w:szCs w:val="28"/>
              </w:rPr>
              <w:t>= 0</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Khác nhau:</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 Ba lực cùng tác dụng lên chất điểm tất nhiên cùng điểm đặt - tức tất nhiên là đồng quy.</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xml:space="preserve">    + Trong vật rắn, ba lực đồng quy có điểm </w:t>
            </w:r>
            <w:r w:rsidRPr="00DE1326">
              <w:rPr>
                <w:sz w:val="28"/>
                <w:szCs w:val="28"/>
              </w:rPr>
              <w:lastRenderedPageBreak/>
              <w:t>đặt có thể khác nhau nhưng có giá cắt nhau tại một điểm – điểm đó chính là điểm đồng quy.</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Do vậy, cách phát biểu điều kiện cân bằng của vật rắn dưới tác dụng của ba lực không song song có tính lập luận chứng tỏ rằng ba lực là đồng quy.</w:t>
            </w:r>
          </w:p>
        </w:tc>
      </w:tr>
      <w:tr w:rsidR="00006B16" w:rsidRPr="00C634B2">
        <w:tc>
          <w:tcPr>
            <w:tcW w:w="10206"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206"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206"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rPr>
            </w:pPr>
            <w:r w:rsidRPr="00C634B2">
              <w:rPr>
                <w:rFonts w:ascii="Times New Roman" w:hAnsi="Times New Roman"/>
                <w:sz w:val="28"/>
                <w:szCs w:val="28"/>
                <w:shd w:val="clear" w:color="auto" w:fill="FFFFFF"/>
              </w:rPr>
              <w:t>Cho biết trọng tâm của một số vật đồng chất và có dạng hình học đối xứng.</w:t>
            </w:r>
          </w:p>
        </w:tc>
      </w:tr>
    </w:tbl>
    <w:p w:rsidR="001A20B6" w:rsidRPr="00DE1326" w:rsidRDefault="00C67F18"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A07933" w:rsidRPr="00DE1326" w:rsidRDefault="00A07933" w:rsidP="00DE1326">
      <w:pPr>
        <w:spacing w:after="0" w:line="240" w:lineRule="auto"/>
        <w:rPr>
          <w:rFonts w:ascii="Times New Roman" w:hAnsi="Times New Roman"/>
          <w:bCs/>
          <w:sz w:val="28"/>
          <w:szCs w:val="28"/>
          <w:u w:val="single"/>
          <w:lang w:val="en-US"/>
        </w:rPr>
      </w:pPr>
    </w:p>
    <w:p w:rsidR="00A10B03" w:rsidRPr="00DE1326" w:rsidRDefault="00A10B03" w:rsidP="00DE1326">
      <w:pPr>
        <w:spacing w:after="0" w:line="240" w:lineRule="auto"/>
        <w:rPr>
          <w:rFonts w:ascii="Times New Roman" w:hAnsi="Times New Roman"/>
          <w:bCs/>
          <w:sz w:val="28"/>
          <w:szCs w:val="28"/>
          <w:u w:val="single"/>
          <w:lang w:val="en-US"/>
        </w:rPr>
      </w:pPr>
    </w:p>
    <w:p w:rsidR="000B16A1" w:rsidRPr="00DE1326" w:rsidRDefault="000B16A1" w:rsidP="00DE1326">
      <w:pPr>
        <w:spacing w:after="0" w:line="240" w:lineRule="auto"/>
        <w:rPr>
          <w:rFonts w:ascii="Times New Roman" w:hAnsi="Times New Roman"/>
          <w:bCs/>
          <w:sz w:val="28"/>
          <w:szCs w:val="28"/>
          <w:u w:val="single"/>
          <w:lang w:val="en-US"/>
        </w:rPr>
      </w:pPr>
    </w:p>
    <w:p w:rsidR="000B16A1" w:rsidRPr="00DE1326" w:rsidRDefault="000B16A1" w:rsidP="00DE1326">
      <w:pPr>
        <w:spacing w:after="0" w:line="240" w:lineRule="auto"/>
        <w:rPr>
          <w:rFonts w:ascii="Times New Roman" w:hAnsi="Times New Roman"/>
          <w:bCs/>
          <w:sz w:val="28"/>
          <w:szCs w:val="28"/>
          <w:u w:val="single"/>
          <w:lang w:val="en-US"/>
        </w:rPr>
      </w:pPr>
    </w:p>
    <w:p w:rsidR="000B16A1" w:rsidRPr="00DE1326" w:rsidRDefault="000B16A1" w:rsidP="00DE1326">
      <w:pPr>
        <w:spacing w:after="0" w:line="240" w:lineRule="auto"/>
        <w:rPr>
          <w:rFonts w:ascii="Times New Roman" w:hAnsi="Times New Roman"/>
          <w:bCs/>
          <w:sz w:val="28"/>
          <w:szCs w:val="28"/>
          <w:u w:val="single"/>
          <w:lang w:val="en-US"/>
        </w:rPr>
      </w:pPr>
    </w:p>
    <w:p w:rsidR="000B16A1" w:rsidRPr="00DE1326" w:rsidRDefault="000B16A1" w:rsidP="00DE1326">
      <w:pPr>
        <w:spacing w:after="0" w:line="240" w:lineRule="auto"/>
        <w:rPr>
          <w:rFonts w:ascii="Times New Roman" w:hAnsi="Times New Roman"/>
          <w:bCs/>
          <w:sz w:val="28"/>
          <w:szCs w:val="28"/>
          <w:u w:val="single"/>
          <w:lang w:val="en-US"/>
        </w:rPr>
      </w:pPr>
    </w:p>
    <w:p w:rsidR="000B16A1" w:rsidRPr="00DE1326" w:rsidRDefault="000B16A1" w:rsidP="00DE1326">
      <w:pPr>
        <w:spacing w:after="0" w:line="240" w:lineRule="auto"/>
        <w:rPr>
          <w:rFonts w:ascii="Times New Roman" w:hAnsi="Times New Roman"/>
          <w:bCs/>
          <w:sz w:val="28"/>
          <w:szCs w:val="28"/>
          <w:u w:val="single"/>
          <w:lang w:val="en-US"/>
        </w:rPr>
      </w:pPr>
    </w:p>
    <w:p w:rsidR="001A20B6" w:rsidRPr="00DE1326" w:rsidRDefault="001A20B6" w:rsidP="00DE1326">
      <w:pPr>
        <w:spacing w:after="0" w:line="240" w:lineRule="auto"/>
        <w:jc w:val="center"/>
        <w:rPr>
          <w:rFonts w:ascii="Times New Roman" w:hAnsi="Times New Roman"/>
          <w:sz w:val="28"/>
          <w:szCs w:val="28"/>
        </w:rPr>
      </w:pPr>
      <w:r w:rsidRPr="00DE1326">
        <w:rPr>
          <w:rFonts w:ascii="Times New Roman" w:hAnsi="Times New Roman"/>
          <w:bCs/>
          <w:sz w:val="28"/>
          <w:szCs w:val="28"/>
          <w:u w:val="single"/>
        </w:rPr>
        <w:t>Tiết 29</w:t>
      </w:r>
      <w:r w:rsidRPr="00DE1326">
        <w:rPr>
          <w:rFonts w:ascii="Times New Roman" w:hAnsi="Times New Roman"/>
          <w:bCs/>
          <w:sz w:val="28"/>
          <w:szCs w:val="28"/>
        </w:rPr>
        <w:t xml:space="preserve">: </w:t>
      </w:r>
      <w:r w:rsidRPr="00DE1326">
        <w:rPr>
          <w:rFonts w:ascii="Times New Roman" w:hAnsi="Times New Roman"/>
          <w:b/>
          <w:bCs/>
          <w:sz w:val="28"/>
          <w:szCs w:val="28"/>
        </w:rPr>
        <w:t xml:space="preserve"> Bài 18: CÂN BẰNG CỦA MỘT VẬT CÓ TRỤC QUAY CỐ ĐỊNH - MOMEN LỰC</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pacing w:val="-4"/>
          <w:sz w:val="28"/>
          <w:szCs w:val="28"/>
        </w:rPr>
      </w:pPr>
      <w:r w:rsidRPr="00DE1326">
        <w:rPr>
          <w:rFonts w:ascii="Times New Roman" w:hAnsi="Times New Roman"/>
          <w:iCs/>
          <w:spacing w:val="-4"/>
          <w:sz w:val="28"/>
          <w:szCs w:val="28"/>
        </w:rPr>
        <w:t>- Phát biểu được định nghĩa,viết được công thức tính mômen lực và nêu được đơn vị đo mômen lực.</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Phát biểu được đk cân bằng của 1 vật rắn có trục quay cố định(quy tắc Momen lực).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1A20B6" w:rsidRPr="00DE1326" w:rsidRDefault="001A20B6" w:rsidP="00DE1326">
      <w:pPr>
        <w:widowControl w:val="0"/>
        <w:autoSpaceDE w:val="0"/>
        <w:autoSpaceDN w:val="0"/>
        <w:adjustRightInd w:val="0"/>
        <w:spacing w:after="0" w:line="240" w:lineRule="auto"/>
        <w:rPr>
          <w:rFonts w:ascii="Times New Roman" w:hAnsi="Times New Roman"/>
          <w:sz w:val="28"/>
          <w:szCs w:val="28"/>
        </w:rPr>
      </w:pPr>
      <w:r w:rsidRPr="00DE1326">
        <w:rPr>
          <w:rFonts w:ascii="Times New Roman" w:hAnsi="Times New Roman"/>
          <w:sz w:val="28"/>
          <w:szCs w:val="28"/>
        </w:rPr>
        <w:t>- Vận dụng được quy tắc Momen lực để giải được các bài toán về điều kiện cân bằng của vật rắn có trục quay cố định khi chịu tác dụng của hai lực.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hăng say học tập.</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lastRenderedPageBreak/>
        <w:t xml:space="preserve">- Năng lực phương pháp thực nghiệm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đề(máy chiếu nếu có thể).</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1A20B6" w:rsidRPr="00DE1326" w:rsidRDefault="001A20B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1A20B6" w:rsidRPr="00DE1326" w:rsidRDefault="001A20B6" w:rsidP="00DE1326">
      <w:pPr>
        <w:widowControl w:val="0"/>
        <w:spacing w:after="0" w:line="240" w:lineRule="auto"/>
        <w:contextualSpacing/>
        <w:rPr>
          <w:rFonts w:ascii="Times New Roman" w:hAnsi="Times New Roman"/>
          <w:b/>
          <w:sz w:val="28"/>
          <w:szCs w:val="28"/>
          <w:u w:val="single"/>
        </w:rPr>
      </w:pPr>
      <w:r w:rsidRPr="00DE1326">
        <w:rPr>
          <w:rFonts w:ascii="Times New Roman" w:hAnsi="Times New Roman"/>
          <w:sz w:val="28"/>
          <w:szCs w:val="28"/>
        </w:rPr>
        <w:t>- Bộ TN nghiên cứu tác dụng làm quay của lực như hình 18.1 SGK.</w:t>
      </w:r>
    </w:p>
    <w:p w:rsidR="001A20B6"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1A20B6" w:rsidRPr="00DE1326" w:rsidRDefault="001A20B6" w:rsidP="00DE1326">
      <w:pPr>
        <w:widowControl w:val="0"/>
        <w:spacing w:after="0" w:line="240" w:lineRule="auto"/>
        <w:contextualSpacing/>
        <w:rPr>
          <w:rFonts w:ascii="Times New Roman" w:hAnsi="Times New Roman"/>
          <w:b/>
          <w:sz w:val="28"/>
          <w:szCs w:val="28"/>
          <w:u w:val="single"/>
        </w:rPr>
      </w:pPr>
      <w:r w:rsidRPr="00DE1326">
        <w:rPr>
          <w:rFonts w:ascii="Times New Roman" w:hAnsi="Times New Roman"/>
          <w:sz w:val="28"/>
          <w:szCs w:val="28"/>
        </w:rPr>
        <w:t>- Ôn lại các kiến thức đã học về đòn bẩy.</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p w:rsidR="001A20B6" w:rsidRPr="00DE1326" w:rsidRDefault="001A20B6"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Cho biết trọng tâm của một số vật đồng chất và có dạng hình học đối xứng? Phát biểu quy tắc tổng hợp 2 lực đồng quy?</w:t>
      </w:r>
    </w:p>
    <w:p w:rsidR="001A20B6" w:rsidRPr="00DE1326" w:rsidRDefault="001A20B6"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Điều kiện cân bằng của một vật chịu tác dụng của 3 lực không song song là gì?</w:t>
      </w:r>
    </w:p>
    <w:p w:rsidR="001A20B6" w:rsidRPr="00DE1326" w:rsidRDefault="001A20B6"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p w:rsidR="00304880" w:rsidRPr="00DE1326" w:rsidRDefault="00304880" w:rsidP="00DE1326">
      <w:pPr>
        <w:spacing w:after="0" w:line="240" w:lineRule="auto"/>
        <w:jc w:val="both"/>
        <w:rPr>
          <w:rFonts w:ascii="Times New Roman" w:hAnsi="Times New Roman"/>
          <w:b/>
          <w:bCs/>
          <w:sz w:val="28"/>
          <w:szCs w:val="28"/>
          <w:lang w:val="en-US"/>
        </w:rPr>
      </w:pPr>
    </w:p>
    <w:p w:rsidR="001A20B6" w:rsidRPr="00DE1326" w:rsidRDefault="001A20B6" w:rsidP="00DE1326">
      <w:pPr>
        <w:spacing w:after="0" w:line="240" w:lineRule="auto"/>
        <w:ind w:firstLine="180"/>
        <w:jc w:val="both"/>
        <w:rPr>
          <w:rFonts w:ascii="Times New Roman" w:hAnsi="Times New Roman"/>
          <w:bCs/>
          <w:sz w:val="28"/>
          <w:szCs w:val="28"/>
          <w:lang w:val="en-US"/>
        </w:rPr>
      </w:pPr>
      <w:r w:rsidRPr="00DE1326">
        <w:rPr>
          <w:rFonts w:ascii="Times New Roman" w:hAnsi="Times New Roman"/>
          <w:b/>
          <w:bCs/>
          <w:sz w:val="28"/>
          <w:szCs w:val="28"/>
        </w:rPr>
        <w:t xml:space="preserve">Đặt vấn đề: </w:t>
      </w:r>
      <w:r w:rsidRPr="00DE1326">
        <w:rPr>
          <w:rFonts w:ascii="Times New Roman" w:hAnsi="Times New Roman"/>
          <w:bCs/>
          <w:sz w:val="28"/>
          <w:szCs w:val="28"/>
        </w:rPr>
        <w:t>Khi có một lực tác dụng lên một vật có trục quay cố định thì vật sẽ chuyển động như thế nào? Lực tác dụng thế nào thì vật sẽ đứng yên?</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304880"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304880" w:rsidRPr="00C634B2" w:rsidRDefault="0030488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304880" w:rsidRPr="00C634B2" w:rsidRDefault="0030488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04880" w:rsidRPr="00C634B2" w:rsidRDefault="0030488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04880" w:rsidRPr="00C634B2" w:rsidRDefault="0030488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B16A1" w:rsidRPr="00C634B2">
        <w:tc>
          <w:tcPr>
            <w:tcW w:w="3402" w:type="dxa"/>
            <w:tcBorders>
              <w:top w:val="single" w:sz="4" w:space="0" w:color="auto"/>
              <w:left w:val="single" w:sz="4" w:space="0" w:color="auto"/>
              <w:bottom w:val="single" w:sz="4" w:space="0" w:color="auto"/>
              <w:right w:val="single" w:sz="4" w:space="0" w:color="auto"/>
            </w:tcBorders>
            <w:vAlign w:val="center"/>
          </w:tcPr>
          <w:p w:rsidR="000B16A1" w:rsidRPr="00DE1326" w:rsidRDefault="000B16A1"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Vật rắn cân bằng dưới tác dụng của  3 lực thì cần điều kiện gì? Bài học hôm nay sẽ trả lời câu hỏi đó</w:t>
            </w:r>
          </w:p>
        </w:tc>
        <w:tc>
          <w:tcPr>
            <w:tcW w:w="3403" w:type="dxa"/>
            <w:tcBorders>
              <w:top w:val="single" w:sz="4" w:space="0" w:color="auto"/>
              <w:left w:val="single" w:sz="4" w:space="0" w:color="auto"/>
              <w:bottom w:val="single" w:sz="4" w:space="0" w:color="auto"/>
              <w:right w:val="single" w:sz="4" w:space="0" w:color="auto"/>
            </w:tcBorders>
            <w:vAlign w:val="center"/>
          </w:tcPr>
          <w:p w:rsidR="000B16A1" w:rsidRPr="00DE1326" w:rsidRDefault="000B16A1" w:rsidP="00DE1326">
            <w:pPr>
              <w:spacing w:after="0" w:line="240" w:lineRule="auto"/>
              <w:jc w:val="both"/>
              <w:rPr>
                <w:rFonts w:ascii="Times New Roman" w:hAnsi="Times New Roman"/>
                <w:i/>
                <w:sz w:val="28"/>
                <w:szCs w:val="28"/>
                <w:lang w:val="pt-BR" w:eastAsia="en-US"/>
              </w:rPr>
            </w:pPr>
            <w:r w:rsidRPr="00DE1326">
              <w:rPr>
                <w:rFonts w:ascii="Times New Roman" w:hAnsi="Times New Roman"/>
                <w:i/>
                <w:sz w:val="28"/>
                <w:szCs w:val="28"/>
                <w:lang w:val="pt-BR" w:eastAsia="en-US"/>
              </w:rPr>
              <w:t>HS định hướng ND</w:t>
            </w:r>
          </w:p>
        </w:tc>
        <w:tc>
          <w:tcPr>
            <w:tcW w:w="3403" w:type="dxa"/>
            <w:tcBorders>
              <w:top w:val="single" w:sz="4" w:space="0" w:color="auto"/>
              <w:left w:val="single" w:sz="4" w:space="0" w:color="auto"/>
              <w:bottom w:val="single" w:sz="4" w:space="0" w:color="auto"/>
              <w:right w:val="single" w:sz="4" w:space="0" w:color="auto"/>
            </w:tcBorders>
            <w:vAlign w:val="center"/>
          </w:tcPr>
          <w:p w:rsidR="000B16A1" w:rsidRPr="00C634B2" w:rsidRDefault="000B16A1" w:rsidP="00DE1326">
            <w:pPr>
              <w:spacing w:after="0" w:line="240" w:lineRule="auto"/>
              <w:jc w:val="center"/>
              <w:rPr>
                <w:rFonts w:ascii="Times New Roman" w:hAnsi="Times New Roman"/>
                <w:sz w:val="28"/>
                <w:szCs w:val="28"/>
              </w:rPr>
            </w:pPr>
            <w:r w:rsidRPr="00C634B2">
              <w:rPr>
                <w:rFonts w:ascii="Times New Roman" w:hAnsi="Times New Roman"/>
                <w:bCs/>
                <w:sz w:val="28"/>
                <w:szCs w:val="28"/>
                <w:u w:val="single"/>
              </w:rPr>
              <w:t>Tiết 29</w:t>
            </w:r>
            <w:r w:rsidRPr="00C634B2">
              <w:rPr>
                <w:rFonts w:ascii="Times New Roman" w:hAnsi="Times New Roman"/>
                <w:bCs/>
                <w:sz w:val="28"/>
                <w:szCs w:val="28"/>
              </w:rPr>
              <w:t xml:space="preserve">: </w:t>
            </w:r>
            <w:r w:rsidRPr="00C634B2">
              <w:rPr>
                <w:rFonts w:ascii="Times New Roman" w:hAnsi="Times New Roman"/>
                <w:b/>
                <w:bCs/>
                <w:sz w:val="28"/>
                <w:szCs w:val="28"/>
              </w:rPr>
              <w:t xml:space="preserve"> Bài 18: CÂN BẰNG CỦA MỘT VẬT CÓ TRỤC QUAY CỐ ĐỊNH - MOMEN LỰC</w:t>
            </w:r>
          </w:p>
          <w:p w:rsidR="000B16A1" w:rsidRPr="00C634B2" w:rsidRDefault="000B16A1" w:rsidP="00DE1326">
            <w:pPr>
              <w:spacing w:after="0" w:line="240" w:lineRule="auto"/>
              <w:jc w:val="center"/>
              <w:rPr>
                <w:rFonts w:ascii="Times New Roman" w:hAnsi="Times New Roman"/>
                <w:b/>
                <w:sz w:val="28"/>
                <w:szCs w:val="28"/>
                <w:lang w:val="en-US"/>
              </w:rPr>
            </w:pPr>
          </w:p>
        </w:tc>
      </w:tr>
      <w:tr w:rsidR="000B16A1"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0B16A1" w:rsidRPr="00C634B2" w:rsidRDefault="000B16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0B16A1" w:rsidRPr="00C634B2" w:rsidRDefault="000B16A1" w:rsidP="00DE1326">
            <w:pPr>
              <w:widowControl w:val="0"/>
              <w:autoSpaceDE w:val="0"/>
              <w:autoSpaceDN w:val="0"/>
              <w:adjustRightInd w:val="0"/>
              <w:spacing w:after="0" w:line="240" w:lineRule="auto"/>
              <w:contextualSpacing/>
              <w:rPr>
                <w:rFonts w:ascii="Times New Roman" w:hAnsi="Times New Roman"/>
                <w:iCs/>
                <w:spacing w:val="-4"/>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iCs/>
                <w:spacing w:val="-4"/>
                <w:sz w:val="28"/>
                <w:szCs w:val="28"/>
              </w:rPr>
              <w:t xml:space="preserve"> định nghĩa,viết được công thức tính mômen lực và nêu được đơn vị đo mômen lực.</w:t>
            </w:r>
          </w:p>
          <w:p w:rsidR="000B16A1" w:rsidRPr="00C634B2" w:rsidRDefault="000B16A1" w:rsidP="00DE1326">
            <w:pPr>
              <w:widowControl w:val="0"/>
              <w:autoSpaceDE w:val="0"/>
              <w:autoSpaceDN w:val="0"/>
              <w:adjustRightInd w:val="0"/>
              <w:spacing w:after="0" w:line="240" w:lineRule="auto"/>
              <w:contextualSpacing/>
              <w:rPr>
                <w:rFonts w:ascii="Times New Roman" w:hAnsi="Times New Roman"/>
                <w:iCs/>
                <w:sz w:val="28"/>
                <w:szCs w:val="28"/>
                <w:lang w:val="en-US"/>
              </w:rPr>
            </w:pPr>
            <w:r w:rsidRPr="00C634B2">
              <w:rPr>
                <w:rFonts w:ascii="Times New Roman" w:hAnsi="Times New Roman"/>
                <w:iCs/>
                <w:sz w:val="28"/>
                <w:szCs w:val="28"/>
              </w:rPr>
              <w:t>- đk cân bằng của 1 vật rắn có trục quay cố định(quy tắc Momen lực).</w:t>
            </w:r>
          </w:p>
          <w:p w:rsidR="000B16A1" w:rsidRPr="00C634B2" w:rsidRDefault="000B16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B16A1" w:rsidRPr="00C634B2" w:rsidRDefault="000B16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p w:rsidR="00DC5DF6" w:rsidRPr="00DC5DF6" w:rsidRDefault="00DC5DF6" w:rsidP="00DC5DF6">
      <w:pPr>
        <w:spacing w:after="0"/>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8"/>
        <w:gridCol w:w="2646"/>
        <w:gridCol w:w="567"/>
        <w:gridCol w:w="3402"/>
      </w:tblGrid>
      <w:tr w:rsidR="001A20B6" w:rsidRPr="00C634B2">
        <w:trPr>
          <w:trHeight w:val="70"/>
        </w:trPr>
        <w:tc>
          <w:tcPr>
            <w:tcW w:w="355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Dùng bộ thí nghiệm giới thiệu đĩa mômen. Đĩa có thể quay quanh trục cố định.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Có nhận xét gì về vị trí trục quay của đĩa mômen?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Xét một vị trí cân bằng bất kì của đĩa, các em hãy chỉ ra các lực tác dụng lên đĩa và liên hệ giữa các lực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Trọng lực và phản lực của trục quay đĩa luôn cân bằng ở mọi vị trí.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lực khác tác dụng vào đĩa sẽ gây ra kết quả như thế nào?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Tiến hành TN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có 1 lực tác dụng lên 1 vật có trục quay cố định thì vật sẽ chuyển động như thế nào?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Lực tác dụng thế nào thì vật sẽ đứng yên?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Ta có thể tác dụng đồng thời vào đĩa 2 lực </w:t>
            </w:r>
            <w:r w:rsidRPr="00C634B2">
              <w:rPr>
                <w:rFonts w:ascii="Times New Roman" w:hAnsi="Times New Roman"/>
                <w:position w:val="-10"/>
                <w:sz w:val="28"/>
                <w:szCs w:val="28"/>
              </w:rPr>
              <w:object w:dxaOrig="260" w:dyaOrig="380">
                <v:shape id="_x0000_i1323" type="#_x0000_t75" style="width:12.5pt;height:19.4pt" o:ole="">
                  <v:imagedata r:id="rId637" o:title=""/>
                </v:shape>
                <o:OLEObject Type="Embed" ProgID="Equation.3" ShapeID="_x0000_i1323" DrawAspect="Content" ObjectID="_1629614108" r:id="rId638"/>
              </w:object>
            </w:r>
            <w:r w:rsidRPr="00C634B2">
              <w:rPr>
                <w:rFonts w:ascii="Times New Roman" w:hAnsi="Times New Roman"/>
                <w:sz w:val="28"/>
                <w:szCs w:val="28"/>
              </w:rPr>
              <w:t>,</w:t>
            </w:r>
            <w:r w:rsidRPr="00C634B2">
              <w:rPr>
                <w:rFonts w:ascii="Times New Roman" w:hAnsi="Times New Roman"/>
                <w:position w:val="-12"/>
                <w:sz w:val="28"/>
                <w:szCs w:val="28"/>
              </w:rPr>
              <w:object w:dxaOrig="279" w:dyaOrig="400">
                <v:shape id="_x0000_i1324" type="#_x0000_t75" style="width:14.4pt;height:20.05pt" o:ole="">
                  <v:imagedata r:id="rId639" o:title=""/>
                </v:shape>
                <o:OLEObject Type="Embed" ProgID="Equation.DSMT4" ShapeID="_x0000_i1324" DrawAspect="Content" ObjectID="_1629614109" r:id="rId640"/>
              </w:object>
            </w:r>
            <w:r w:rsidRPr="00C634B2">
              <w:rPr>
                <w:rFonts w:ascii="Times New Roman" w:hAnsi="Times New Roman"/>
                <w:sz w:val="28"/>
                <w:szCs w:val="28"/>
              </w:rPr>
              <w:t xml:space="preserve">  nằm trong mặt phẳng của đĩa, sao cho đĩa vẫn đứng yên được không? Khi đó giải thích sự cân bằng của đĩa như thế nào?</w:t>
            </w:r>
          </w:p>
        </w:tc>
        <w:tc>
          <w:tcPr>
            <w:tcW w:w="3213"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GV giới thiệu</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Trục quay đi qua trọng tâm của đĩa.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lực cân bằng với phản lực của trục quay.</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quan sát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Lực có giá đi qua  trục quay.</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 Cân bằng của một vật có trục quay cố định. Momen lực</w:t>
            </w:r>
          </w:p>
          <w:p w:rsidR="001A20B6" w:rsidRPr="00C634B2" w:rsidRDefault="001A20B6" w:rsidP="00C634B2">
            <w:pPr>
              <w:spacing w:after="0" w:line="240" w:lineRule="auto"/>
              <w:jc w:val="both"/>
              <w:rPr>
                <w:rFonts w:ascii="Times New Roman" w:hAnsi="Times New Roman"/>
                <w:b/>
                <w:bCs/>
                <w:sz w:val="28"/>
                <w:szCs w:val="28"/>
                <w:lang w:val="en-US"/>
              </w:rPr>
            </w:pPr>
            <w:r w:rsidRPr="00C634B2">
              <w:rPr>
                <w:rFonts w:ascii="Times New Roman" w:hAnsi="Times New Roman"/>
                <w:b/>
                <w:bCs/>
                <w:sz w:val="28"/>
                <w:szCs w:val="28"/>
              </w:rPr>
              <w:t>1. Thí nghiệm</w:t>
            </w:r>
          </w:p>
          <w:p w:rsidR="00304880" w:rsidRPr="00C634B2" w:rsidRDefault="002F30AE" w:rsidP="00C634B2">
            <w:pPr>
              <w:spacing w:after="0" w:line="240" w:lineRule="auto"/>
              <w:jc w:val="both"/>
              <w:rPr>
                <w:rFonts w:ascii="Times New Roman" w:hAnsi="Times New Roman"/>
                <w:b/>
                <w:bCs/>
                <w:sz w:val="28"/>
                <w:szCs w:val="28"/>
                <w:lang w:val="en-US"/>
              </w:rPr>
            </w:pPr>
            <w:r>
              <w:rPr>
                <w:rFonts w:ascii="Times New Roman" w:hAnsi="Times New Roman"/>
                <w:noProof/>
                <w:sz w:val="28"/>
                <w:szCs w:val="28"/>
                <w:lang w:val="en-US" w:eastAsia="en-US"/>
              </w:rPr>
              <mc:AlternateContent>
                <mc:Choice Requires="wpg">
                  <w:drawing>
                    <wp:anchor distT="0" distB="0" distL="114300" distR="114300" simplePos="0" relativeHeight="251628544" behindDoc="0" locked="0" layoutInCell="1" allowOverlap="1">
                      <wp:simplePos x="0" y="0"/>
                      <wp:positionH relativeFrom="column">
                        <wp:posOffset>300355</wp:posOffset>
                      </wp:positionH>
                      <wp:positionV relativeFrom="paragraph">
                        <wp:posOffset>16510</wp:posOffset>
                      </wp:positionV>
                      <wp:extent cx="1040765" cy="1726565"/>
                      <wp:effectExtent l="64770" t="12065" r="66040" b="13970"/>
                      <wp:wrapNone/>
                      <wp:docPr id="782"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765" cy="1726565"/>
                                <a:chOff x="8839" y="9162"/>
                                <a:chExt cx="1639" cy="2719"/>
                              </a:xfrm>
                            </wpg:grpSpPr>
                            <wps:wsp>
                              <wps:cNvPr id="783" name="Oval 588"/>
                              <wps:cNvSpPr>
                                <a:spLocks noChangeArrowheads="1"/>
                              </wps:cNvSpPr>
                              <wps:spPr bwMode="auto">
                                <a:xfrm>
                                  <a:off x="8839" y="9162"/>
                                  <a:ext cx="1629" cy="16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4" name="Oval 589"/>
                              <wps:cNvSpPr>
                                <a:spLocks noChangeArrowheads="1"/>
                              </wps:cNvSpPr>
                              <wps:spPr bwMode="auto">
                                <a:xfrm>
                                  <a:off x="9020" y="9347"/>
                                  <a:ext cx="1267" cy="1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5" name="Oval 590"/>
                              <wps:cNvSpPr>
                                <a:spLocks noChangeArrowheads="1"/>
                              </wps:cNvSpPr>
                              <wps:spPr bwMode="auto">
                                <a:xfrm>
                                  <a:off x="9201" y="9528"/>
                                  <a:ext cx="905" cy="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6" name="Oval 591"/>
                              <wps:cNvSpPr>
                                <a:spLocks noChangeArrowheads="1"/>
                              </wps:cNvSpPr>
                              <wps:spPr bwMode="auto">
                                <a:xfrm>
                                  <a:off x="9382" y="9709"/>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7" name="Oval 592"/>
                              <wps:cNvSpPr>
                                <a:spLocks noChangeArrowheads="1"/>
                              </wps:cNvSpPr>
                              <wps:spPr bwMode="auto">
                                <a:xfrm>
                                  <a:off x="9563" y="9890"/>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8" name="Line 593"/>
                              <wps:cNvCnPr/>
                              <wps:spPr bwMode="auto">
                                <a:xfrm>
                                  <a:off x="8839" y="9980"/>
                                  <a:ext cx="16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594"/>
                              <wps:cNvCnPr/>
                              <wps:spPr bwMode="auto">
                                <a:xfrm flipV="1">
                                  <a:off x="9654" y="9166"/>
                                  <a:ext cx="0"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595"/>
                              <wps:cNvCnPr/>
                              <wps:spPr bwMode="auto">
                                <a:xfrm>
                                  <a:off x="9020" y="9347"/>
                                  <a:ext cx="1267"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596"/>
                              <wps:cNvCnPr/>
                              <wps:spPr bwMode="auto">
                                <a:xfrm flipH="1">
                                  <a:off x="9020" y="9347"/>
                                  <a:ext cx="1267"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Rectangle 597"/>
                              <wps:cNvSpPr>
                                <a:spLocks noChangeArrowheads="1"/>
                              </wps:cNvSpPr>
                              <wps:spPr bwMode="auto">
                                <a:xfrm>
                                  <a:off x="9563" y="10795"/>
                                  <a:ext cx="181" cy="108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93" name="Rectangle 598"/>
                              <wps:cNvSpPr>
                                <a:spLocks noChangeArrowheads="1"/>
                              </wps:cNvSpPr>
                              <wps:spPr bwMode="auto">
                                <a:xfrm>
                                  <a:off x="8839" y="10976"/>
                                  <a:ext cx="1629" cy="1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94" name="Line 599"/>
                              <wps:cNvCnPr/>
                              <wps:spPr bwMode="auto">
                                <a:xfrm>
                                  <a:off x="9020" y="9980"/>
                                  <a:ext cx="0" cy="634"/>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95" name="Line 600"/>
                              <wps:cNvCnPr/>
                              <wps:spPr bwMode="auto">
                                <a:xfrm>
                                  <a:off x="9020" y="10433"/>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601"/>
                              <wps:cNvCnPr/>
                              <wps:spPr bwMode="auto">
                                <a:xfrm>
                                  <a:off x="10292" y="9976"/>
                                  <a:ext cx="0" cy="634"/>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97" name="Line 602"/>
                              <wps:cNvCnPr/>
                              <wps:spPr bwMode="auto">
                                <a:xfrm>
                                  <a:off x="10292" y="10429"/>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Line 603"/>
                              <wps:cNvCnPr/>
                              <wps:spPr bwMode="auto">
                                <a:xfrm>
                                  <a:off x="8839" y="11338"/>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99" name="Line 604"/>
                              <wps:cNvCnPr/>
                              <wps:spPr bwMode="auto">
                                <a:xfrm>
                                  <a:off x="8844" y="11696"/>
                                  <a:ext cx="362" cy="0"/>
                                </a:xfrm>
                                <a:prstGeom prst="line">
                                  <a:avLst/>
                                </a:prstGeom>
                                <a:noFill/>
                                <a:ln w="127000">
                                  <a:solidFill>
                                    <a:srgbClr val="000000"/>
                                  </a:solidFill>
                                  <a:round/>
                                  <a:headEnd/>
                                  <a:tailEnd/>
                                </a:ln>
                                <a:extLst>
                                  <a:ext uri="{909E8E84-426E-40DD-AFC4-6F175D3DCCD1}">
                                    <a14:hiddenFill xmlns:a14="http://schemas.microsoft.com/office/drawing/2010/main">
                                      <a:noFill/>
                                    </a14:hiddenFill>
                                  </a:ext>
                                </a:extLst>
                              </wps:spPr>
                              <wps:bodyPr/>
                            </wps:wsp>
                            <wps:wsp>
                              <wps:cNvPr id="800" name="Line 605"/>
                              <wps:cNvCnPr/>
                              <wps:spPr bwMode="auto">
                                <a:xfrm>
                                  <a:off x="8844" y="11696"/>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801" name="Line 606"/>
                              <wps:cNvCnPr/>
                              <wps:spPr bwMode="auto">
                                <a:xfrm>
                                  <a:off x="10111" y="11334"/>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802" name="Line 607"/>
                              <wps:cNvCnPr/>
                              <wps:spPr bwMode="auto">
                                <a:xfrm>
                                  <a:off x="10116" y="11692"/>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803" name="Line 608"/>
                              <wps:cNvCnPr/>
                              <wps:spPr bwMode="auto">
                                <a:xfrm>
                                  <a:off x="9020" y="11157"/>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609"/>
                              <wps:cNvCnPr/>
                              <wps:spPr bwMode="auto">
                                <a:xfrm>
                                  <a:off x="10292" y="11154"/>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610"/>
                              <wps:cNvCnPr/>
                              <wps:spPr bwMode="auto">
                                <a:xfrm>
                                  <a:off x="9020" y="10839"/>
                                  <a:ext cx="54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6" name="Line 611"/>
                              <wps:cNvCnPr/>
                              <wps:spPr bwMode="auto">
                                <a:xfrm>
                                  <a:off x="9749" y="10835"/>
                                  <a:ext cx="54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7" o:spid="_x0000_s1026" style="position:absolute;margin-left:23.65pt;margin-top:1.3pt;width:81.95pt;height:135.95pt;z-index:251628544" coordorigin="8839,9162" coordsize="1639,27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IgXtxgYAAJJAAAAOAAAAZHJzL2Uyb0RvYy54bWzsXG1zm0YQ/t6Z/geG77Y4BAiYyJmMZKed SZtM0/b7GZDElLce2LLb6X/v7nIgQFIUZEX2xFgzyqFDp7u95/b22efIm7cPcaTcByIP02SqsktN VYLES/0wWU7VP36/ubBVJS944vMoTYKp+hjk6turH394s87cQE9XaeQHQoFGktxdZ1N1VRSZOxrl 3iqIeX6ZZkEClYtUxLyAS7Ec+YKvofU4GumaZo3WqfAzkXpBnsOn87JSvaL2F4vAKz4uFnlQKNFU hb4V9C7o/RbfR1dvuLsUPFuFnuwGP6IXMQ8T+NG6qTkvuHInwq2m4tATaZ4uiksvjUfpYhF6AY0B RsO0zmjei/Quo7Es3fUyq80Epu3Y6ehmvV/vPwkl9KfqxNZVJeExTBL9rmLaEzTPOlu6cNd7kX3O PolyjFD8kHp/5VA96tbj9bK8Wbld/5L60CC/K1Iyz8NCxNgEDFx5oFl4rGcheCgUDz5kmqFNLFNV PKhjE90y4YLmyVvBZOL3bHvsqApUO8zSq7rr6vsWVuKX9QlzsHbE3fKHqbOyczgywFy+MWv+NLN+ XvEsoNnK0WC1WceVWT/e8wisapdWpZsqk+alPZUkna14sgzeCZGuVwH3oU+MhoCdhVbLL+BFDrNx 0MA7DFWb2dKlmZg1HrfMxN1M5MX7II0VLEzVIIrCLMfBcZfff8iL0qjVXfhxnkahfxNGEV2I5e0s EgoMeKre0J/8gdZtUaKsYQ5N3aSWW3V5swmN/nY1ASsk8QkcaK1rWS54GJVlmPooIZSWFitn/Tb1 H8F6Ii39AfgvKKxS8Y+qrMEXTNX87zsuAlWJfk5gBhxmGOg86MIwJzpciGbNbbOGJx40NVULVSmL s6J0OHeZCJcr+CVGw03Sd7AsFiEZE2e07JXsLADzbAg1OgilRdMCHMzvN0Koo6E1cSmPDfI33K0R qlsT6QWw1FzIA0JfF0JhNyi3ptKHOrRxnwuhsDOXCDV18t0bhDqa3KawMODz9XpQq4NP2rPPhc8x Rm7oQScaee4NPk0Dgg+MhLAw4PP14hP20Zb/pKD5XPg0LUAh4tMu/fYGn8wGz0phPhQGfL5efEKW oMTnhzAJFNMhbyXxOUs+CcAGXvXkPI4tCX4dUdachypqXrgVTkbQjS+xnSRFqgO9QnpxLhJD6wbI F/4qjojyC/86mnNtX9vGhaFb1xeGNp9fvLuZGRfWDZuY8/F8Npuz/3AszHBXoe8HCXa9ynUw4+tI r8y6lFmKOttRm2HUbp0oN3Sx+pc6DeR7m4PhosfPz0l3gPa2wGag6+kDNmUBdPjPisfJXIZjmcCj 0M0xy8IWN24OCA45OUQfDrhKRwywa6T6dqawviPYwd7Xhh0xhj6wQ0hVYDsNax7cXCcT+z3hDUKr lpsjp9QHb+Tmfuq6uQF5wwYr1ZY9GW+nFhJ+A/0F0tkRhnRSTGhksb9hUrGiHEybOFI8qGPAmnNo Ni2J/duxgO5/KQrcn7C2NXzJzb512wnCxTgsQDOLwhiEkDoxzt0hAX5QUNsH2FqiaQL2WXQapjmT TvQIElcl1BxiyYcAW8frJ6Etx+Dw5XGY1upsqU4zDV/bi/hosjMITqXS7NSCk6T7TcGpL93fCEhb dF/yLmtMDG+/n3/mMFgpHjMQyVNQS0F/BPExBuExgOMUUCAeKeVMeV8hQtpT6d448OXNWCrJJQqe L2+d1b7n6OWDoztzrgCCh2YQbWnkDvoE0btIG5xwKBX3rRTBQR3pmaHahOMAtkPZCzybtOtcz74w pFaRyC1aIDuCjY8EG9N0jMMxH7UVUQx+ccihdhIffaFaC0oSqk1Bqe8OvoEqOMYyRTo4xiFjvzlC 57TlIUs7iTzE2HjcOc8xhtOElKqvov7qvGJ10k2eh+u9CzN9Akydcgn7+YZ5g69tvsHdrzzlNgR9 lztVhL7OrS0QWVpvgagR9Nm2UcpCjFlOh9k/L9yefKhygNsp4AYpvA7HeIow9HLhNni3FyF/23iY saELWRo5paNZBmPl4UjcTclPbkK353VvA95eCN5qNUhShaYQ1J8qwDZKrBa3U/noR6XsDHgbjveA IlaLORJvTR2nL97q5DK4ObPzeILMohw8WtubLJzjgZghdjtN7NZWMqzyAPbRm2mVskO0dTbTAW2v /uSijU+bNEM3diI1Ap+mpMx+tZPWzw2cOg9yWtcmBTGOD0vuVsO429bOvnAryIODcEYPXZ8gh2ID q2hD9SlahjMxICUDUgbT7HHnOM8A1e9Xy6DHteHBdzoyLR/Sxyfrm9ekCW/+K4Gr/wEAAP//AwBQ SwMEFAAGAAgAAAAhAHwu91DfAAAACAEAAA8AAABkcnMvZG93bnJldi54bWxMj81qwzAQhO+FvoPY Qm+NbOcXx3IIoe0pFJoUSm8ba2ObWJKxFNt5+25PzW2WGWa+zTajaURPna+dVRBPIhBkC6drWyr4 Or69rED4gFZj4ywpuJGHTf74kGGq3WA/qT+EUnCJ9SkqqEJoUyl9UZFBP3EtWfbOrjMY+OxKqTsc uNw0MomihTRYW16osKVdRcXlcDUK3gccttP4td9fzrvbz3H+8b2PSannp3G7BhFoDP9h+MNndMiZ 6eSuVnvRKJgtp5xUkCxAsJ3EcQLixGI5m4PMM3n/QP4LAAD//wMAUEsBAi0AFAAGAAgAAAAhALaD OJL+AAAA4QEAABMAAAAAAAAAAAAAAAAAAAAAAFtDb250ZW50X1R5cGVzXS54bWxQSwECLQAUAAYA CAAAACEAOP0h/9YAAACUAQAACwAAAAAAAAAAAAAAAAAvAQAAX3JlbHMvLnJlbHNQSwECLQAUAAYA CAAAACEAnyIF7cYGAACSQAAADgAAAAAAAAAAAAAAAAAuAgAAZHJzL2Uyb0RvYy54bWxQSwECLQAU AAYACAAAACEAfC73UN8AAAAIAQAADwAAAAAAAAAAAAAAAAAgCQAAZHJzL2Rvd25yZXYueG1sUEsF BgAAAAAEAAQA8wAAACwKAAAAAA== ">
                      <v:oval id="Oval 588" o:spid="_x0000_s1027" style="position:absolute;left:8839;top:9162;width:1629;height:1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s2O8QA AADcAAAADwAAAGRycy9kb3ducmV2LnhtbESPT2vCQBTE70K/w/KE3nSjwT9EV5FKwR56aGzvj+wz CWbfhuwzxm/vFgo9DjPzG2a7H1yjeupC7dnAbJqAIi68rbk08H1+n6xBBUG22HgmAw8KsN+9jLaY WX/nL+pzKVWEcMjQQCXSZlqHoiKHYepb4uhdfOdQouxKbTu8R7hr9DxJltphzXGhwpbeKiqu+c0Z OJaHfNnrVBbp5XiSxfXn8yOdGfM6Hg4bUEKD/If/2idrYLVO4fdMPAJ69wQAAP//AwBQSwECLQAU AAYACAAAACEA8PeKu/0AAADiAQAAEwAAAAAAAAAAAAAAAAAAAAAAW0NvbnRlbnRfVHlwZXNdLnht bFBLAQItABQABgAIAAAAIQAx3V9h0gAAAI8BAAALAAAAAAAAAAAAAAAAAC4BAABfcmVscy8ucmVs c1BLAQItABQABgAIAAAAIQAzLwWeQQAAADkAAAAQAAAAAAAAAAAAAAAAACkCAABkcnMvc2hhcGV4 bWwueG1sUEsBAi0AFAAGAAgAAAAhAMrrNjvEAAAA3AAAAA8AAAAAAAAAAAAAAAAAmAIAAGRycy9k b3ducmV2LnhtbFBLBQYAAAAABAAEAPUAAACJAwAAAAA= "/>
                      <v:oval id="Oval 589" o:spid="_x0000_s1028" style="position:absolute;left:9020;top:9347;width:1267;height:12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KuT8UA AADcAAAADwAAAGRycy9kb3ducmV2LnhtbESPT2vCQBTE74V+h+UJvdWNjf+IriJKwR56MK33R/aZ BLNvQ/YZ02/fFQo9DjPzG2a9HVyjeupC7dnAZJyAIi68rbk08P31/roEFQTZYuOZDPxQgO3m+WmN mfV3PlGfS6kihEOGBiqRNtM6FBU5DGPfEkfv4juHEmVXatvhPcJdo9+SZK4d1hwXKmxpX1FxzW/O wKHc5fNepzJLL4ejzK7nz490YszLaNitQAkN8h/+ax+tgcVyCo8z8Qjoz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FAq5PxQAAANwAAAAPAAAAAAAAAAAAAAAAAJgCAABkcnMv ZG93bnJldi54bWxQSwUGAAAAAAQABAD1AAAAigMAAAAA "/>
                      <v:oval id="Oval 590" o:spid="_x0000_s1029" style="position:absolute;left:9201;top:9528;width:905;height: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4L1MQA AADcAAAADwAAAGRycy9kb3ducmV2LnhtbESPQWvCQBSE70L/w/IK3nSjIVZSV5GKYA89NNX7I/tM gtm3IfuM6b/vFgo9DjPzDbPZja5VA/Wh8WxgMU9AEZfeNlwZOH8dZ2tQQZAttp7JwDcF2G2fJhvM rX/wJw2FVCpCOORooBbpcq1DWZPDMPcdcfSuvncoUfaVtj0+Ity1epkkK+2w4bhQY0dvNZW34u4M HKp9sRp0Kll6PZwku10+3tOFMdPncf8KSmiU//Bf+2QNvKwz+D0Tj4De/gAAAP//AwBQSwECLQAU AAYACAAAACEA8PeKu/0AAADiAQAAEwAAAAAAAAAAAAAAAAAAAAAAW0NvbnRlbnRfVHlwZXNdLnht bFBLAQItABQABgAIAAAAIQAx3V9h0gAAAI8BAAALAAAAAAAAAAAAAAAAAC4BAABfcmVscy8ucmVs c1BLAQItABQABgAIAAAAIQAzLwWeQQAAADkAAAAQAAAAAAAAAAAAAAAAACkCAABkcnMvc2hhcGV4 bWwueG1sUEsBAi0AFAAGAAgAAAAhACpOC9TEAAAA3AAAAA8AAAAAAAAAAAAAAAAAmAIAAGRycy9k b3ducmV2LnhtbFBLBQYAAAAABAAEAPUAAACJAwAAAAA= "/>
                      <v:oval id="Oval 591" o:spid="_x0000_s1030" style="position:absolute;left:9382;top:9709;width:543;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yVo8QA AADcAAAADwAAAGRycy9kb3ducmV2LnhtbESPQWvCQBSE70L/w/IKvenGBlNJXUUqBXvwYNreH9ln Esy+DdnXGP+9WxA8DjPzDbPajK5VA/Wh8WxgPktAEZfeNlwZ+Pn+nC5BBUG22HomA1cKsFk/TVaY W3/hIw2FVCpCOORooBbpcq1DWZPDMPMdcfROvncoUfaVtj1eIty1+jVJMu2w4bhQY0cfNZXn4s8Z 2FXbIht0Kov0tNvL4vx7+Ernxrw8j9t3UEKjPML39t4aeFtm8H8mHgG9vgEAAP//AwBQSwECLQAU AAYACAAAACEA8PeKu/0AAADiAQAAEwAAAAAAAAAAAAAAAAAAAAAAW0NvbnRlbnRfVHlwZXNdLnht bFBLAQItABQABgAIAAAAIQAx3V9h0gAAAI8BAAALAAAAAAAAAAAAAAAAAC4BAABfcmVscy8ucmVs c1BLAQItABQABgAIAAAAIQAzLwWeQQAAADkAAAAQAAAAAAAAAAAAAAAAACkCAABkcnMvc2hhcGV4 bWwueG1sUEsBAi0AFAAGAAgAAAAhANqclaPEAAAA3AAAAA8AAAAAAAAAAAAAAAAAmAIAAGRycy9k b3ducmV2LnhtbFBLBQYAAAAABAAEAPUAAACJAwAAAAA= "/>
                      <v:oval id="Oval 592" o:spid="_x0000_s1031" style="position:absolute;left:9563;top:9890;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AwOMUA AADcAAAADwAAAGRycy9kb3ducmV2LnhtbESPzWrDMBCE74W+g9hCb42cmvzgWgmhoZAceojT3hdr YxtbK2NtHfftq0Ahx2FmvmHy7eQ6NdIQGs8G5rMEFHHpbcOVga/zx8saVBBki51nMvBLAbabx4cc M+uvfKKxkEpFCIcMDdQifaZ1KGtyGGa+J47exQ8OJcqh0nbAa4S7Tr8myVI7bDgu1NjTe01lW/w4 A/tqVyxHncoivewPsmi/P4/p3Jjnp2n3Bkpoknv4v32wBlbrFdzOxCOgN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10DA4xQAAANwAAAAPAAAAAAAAAAAAAAAAAJgCAABkcnMv ZG93bnJldi54bWxQSwUGAAAAAAQABAD1AAAAigMAAAAA "/>
                      <v:line id="Line 593" o:spid="_x0000_s1032" style="position:absolute;visibility:visible;mso-wrap-style:square" from="8839,9980" to="10468,9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fNesQAAADcAAAADwAAAGRycy9kb3ducmV2LnhtbERPy2rCQBTdF/yH4Qrd1YkVUomOIhZB uyj1Abq8Zq5JNHMnzEyT9O87i0KXh/OeL3tTi5acrywrGI8SEMS51RUXCk7HzcsUhA/IGmvLpOCH PCwXg6c5Ztp2vKf2EAoRQ9hnqKAMocmk9HlJBv3INsSRu1lnMEToCqkddjHc1PI1SVJpsOLYUGJD 65Lyx+HbKPicfKXtavex7c+79Jq/76+Xe+eUeh72qxmIQH34F/+5t1rB2z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F816xAAAANwAAAAPAAAAAAAAAAAA AAAAAKECAABkcnMvZG93bnJldi54bWxQSwUGAAAAAAQABAD5AAAAkgMAAAAA "/>
                      <v:line id="Line 594" o:spid="_x0000_s1033" style="position:absolute;flip:y;visibility:visible;mso-wrap-style:square" from="9654,9166" to="9654,10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pnscAAADcAAAADwAAAGRycy9kb3ducmV2LnhtbESPQWsCMRSE74X+h/AKXqRmK6VdV6OI IHjwUltWenvdPDfLbl62SdTtv28KQo/DzHzDLFaD7cSFfGgcK3iaZCCIK6cbrhV8vG8fcxAhImvs HJOCHwqwWt7fLbDQ7spvdDnEWiQIhwIVmBj7QspQGbIYJq4nTt7JeYsxSV9L7fGa4LaT0yx7kRYb TgsGe9oYqtrD2SqQ+X787ddfz23ZHo8zU1Zl/7lXavQwrOcgIg3xP3xr77SC13wGf2fS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f+mexwAAANwAAAAPAAAAAAAA AAAAAAAAAKECAABkcnMvZG93bnJldi54bWxQSwUGAAAAAAQABAD5AAAAlQMAAAAA "/>
                      <v:line id="Line 595" o:spid="_x0000_s1034" style="position:absolute;visibility:visible;mso-wrap-style:square" from="9020,9347" to="10287,10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hXocQAAADcAAAADwAAAGRycy9kb3ducmV2LnhtbERPz2vCMBS+D/wfwht4m+kmdFtnFHEI uoOoG+jx2by11ealJLHt/ntzGHj8+H5PZr2pRUvOV5YVPI8SEMS51RUXCn6+l09vIHxA1lhbJgV/ 5GE2HTxMMNO24x21+1CIGMI+QwVlCE0mpc9LMuhHtiGO3K91BkOErpDaYRfDTS1fkiSVBiuODSU2 tCgpv+yvRsFmvE3b+fpr1R/W6Sn/3J2O584pNXzs5x8gAvXhLv53r7SC1/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uFehxAAAANwAAAAPAAAAAAAAAAAA AAAAAKECAABkcnMvZG93bnJldi54bWxQSwUGAAAAAAQABAD5AAAAkgMAAAAA "/>
                      <v:line id="Line 596" o:spid="_x0000_s1035" style="position:absolute;flip:x;visibility:visible;mso-wrap-style:square" from="9020,9347" to="10287,10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BzRcYAAADcAAAADwAAAGRycy9kb3ducmV2LnhtbESPQWsCMRSE70L/Q3iFXkrNWkrV1Sgi CB68VGWlt+fmdbPs5mWbRN3++6ZQ8DjMzDfMfNnbVlzJh9qxgtEwA0FcOl1zpeB42LxMQISIrLF1 TAp+KMBy8TCYY67djT/ouo+VSBAOOSowMXa5lKE0ZDEMXUecvC/nLcYkfSW1x1uC21a+Ztm7tFhz WjDY0dpQ2ewvVoGc7J6//er81hTN6TQ1RVl0nzulnh771QxEpD7ew//trVYwno7g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7Qc0XGAAAA3AAAAA8AAAAAAAAA AAAAAAAAoQIAAGRycy9kb3ducmV2LnhtbFBLBQYAAAAABAAEAPkAAACUAwAAAAA= "/>
                      <v:rect id="Rectangle 597" o:spid="_x0000_s1036" style="position:absolute;left:9563;top:10795;width:181;height:10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82qpcUA AADcAAAADwAAAGRycy9kb3ducmV2LnhtbESPQYvCMBSE7wv7H8Jb8LJoquKq1Si6KHjQw6qgx0fz bIvNS2mytf57Iwgeh5n5hpnOG1OImiqXW1bQ7UQgiBOrc04VHA/r9giE88gaC8uk4E4O5rPPjynG 2t74j+q9T0WAsItRQeZ9GUvpkowMuo4tiYN3sZVBH2SVSl3hLcBNIXtR9CMN5hwWMizpN6Pkuv83 CuTuOOrfL7vleTUY5tsr1d/RqVaq9dUsJiA8Nf4dfrU3WsFw3IPnmXAE5OwBAAD//wMAUEsBAi0A FAAGAAgAAAAhAPD3irv9AAAA4gEAABMAAAAAAAAAAAAAAAAAAAAAAFtDb250ZW50X1R5cGVzXS54 bWxQSwECLQAUAAYACAAAACEAMd1fYdIAAACPAQAACwAAAAAAAAAAAAAAAAAuAQAAX3JlbHMvLnJl bHNQSwECLQAUAAYACAAAACEAMy8FnkEAAAA5AAAAEAAAAAAAAAAAAAAAAAApAgAAZHJzL3NoYXBl eG1sLnhtbFBLAQItABQABgAIAAAAIQDzzaqlxQAAANwAAAAPAAAAAAAAAAAAAAAAAJgCAABkcnMv ZG93bnJldi54bWxQSwUGAAAAAAQABAD1AAAAigMAAAAA " fillcolor="gray"/>
                      <v:rect id="Rectangle 598" o:spid="_x0000_s1037" style="position:absolute;left:8839;top:10976;width:1629;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0fcsQA AADcAAAADwAAAGRycy9kb3ducmV2LnhtbESPQWvCQBSE7wX/w/IEb3WjQlujq6hQsAeFRi/eHtln Esy+DdlXjf/eFYQeh5n5hpkvO1erK7Wh8mxgNExAEefeVlwYOB6+379ABUG2WHsmA3cKsFz03uaY Wn/jX7pmUqgI4ZCigVKkSbUOeUkOw9A3xNE7+9ahRNkW2rZ4i3BX63GSfGiHFceFEhvalJRfsj9n YLM/nbrpfkXnnftZj0Uy3N0zYwb9bjUDJdTJf/jV3loDn9MJPM/EI6AXDwAAAP//AwBQSwECLQAU AAYACAAAACEA8PeKu/0AAADiAQAAEwAAAAAAAAAAAAAAAAAAAAAAW0NvbnRlbnRfVHlwZXNdLnht bFBLAQItABQABgAIAAAAIQAx3V9h0gAAAI8BAAALAAAAAAAAAAAAAAAAAC4BAABfcmVscy8ucmVs c1BLAQItABQABgAIAAAAIQAzLwWeQQAAADkAAAAQAAAAAAAAAAAAAAAAACkCAABkcnMvc2hhcGV4 bWwueG1sUEsBAi0AFAAGAAgAAAAhAKC9H3LEAAAA3AAAAA8AAAAAAAAAAAAAAAAAmAIAAGRycy9k b3ducmV2LnhtbFBLBQYAAAAABAAEAPUAAACJAwAAAAA= " filled="f" fillcolor="silver"/>
                      <v:line id="Line 599" o:spid="_x0000_s1038" style="position:absolute;visibility:visible;mso-wrap-style:square" from="9020,9980" to="9020,10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FNIcQAAADcAAAADwAAAGRycy9kb3ducmV2LnhtbESPzWrDMBCE74W+g9hCbo3skr86UUIJ BHpqqJMH2Fob20RaGUl23LevAoEeh9n5ZmezG60RA/nQOlaQTzMQxJXTLdcKzqfD6wpEiMgajWNS 8EsBdtvnpw0W2t34m4Yy1iJBOBSooImxK6QMVUMWw9R1xMm7OG8xJulrqT3eEtwa+ZZlC2mx5dTQ YEf7hqpr2dv0xqHsh9PsnOcmXn6cOX7N/aJXavIyfqxBRBrj//Ej/akVLN9ncB+TCCC3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0U0hxAAAANwAAAAPAAAAAAAAAAAA AAAAAKECAABkcnMvZG93bnJldi54bWxQSwUGAAAAAAQABAD5AAAAkgMAAAAA ">
                        <v:stroke startarrow="oval" startarrowwidth="narrow" startarrowlength="short" endarrow="block"/>
                      </v:line>
                      <v:line id="Line 600" o:spid="_x0000_s1039" style="position:absolute;visibility:visible;mso-wrap-style:square" from="9020,10433" to="9020,113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0OcgAAADcAAAADwAAAGRycy9kb3ducmV2LnhtbESPT0vDQBTE7wW/w/IEb+1GpbGN3Zai FFoPYv9Ae3zNPpNo9m3Y3Sbx23cFweMwM79hZove1KIl5yvLCu5HCQji3OqKCwWH/Wo4AeEDssba Min4IQ+L+c1ghpm2HW+p3YVCRAj7DBWUITSZlD4vyaAf2YY4ep/WGQxRukJqh12Em1o+JEkqDVYc F0ps6KWk/Ht3MQreHz/Sdrl5W/fHTXrOX7fn01fnlLq77ZfPIAL14T/8115rBU/TMfyeiUdA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M/0OcgAAADcAAAADwAAAAAA AAAAAAAAAAChAgAAZHJzL2Rvd25yZXYueG1sUEsFBgAAAAAEAAQA+QAAAJYDAAAAAA== "/>
                      <v:line id="Line 601" o:spid="_x0000_s1040" style="position:absolute;visibility:visible;mso-wrap-style:square" from="10292,9976" to="10292,10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92zcQAAADcAAAADwAAAGRycy9kb3ducmV2LnhtbESPwWrDMBBE74H+g9hAb4ns0jqNEyWU QqCnhjr5gK21sU2klZFkx/37qhDocZidNzvb/WSNGMmHzrGCfJmBIK6d7rhRcD4dFq8gQkTWaByT gh8KsN89zLZYanfjLxqr2IgE4VCigjbGvpQy1C1ZDEvXEyfv4rzFmKRvpPZ4S3Br5FOWFdJix6mh xZ7eW6qv1WDTG4dqGE/P5zw38fLtzPHzxReDUo/z6W0DItIU/4/v6Q+tYLUu4G9MIoD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T3bNxAAAANwAAAAPAAAAAAAAAAAA AAAAAKECAABkcnMvZG93bnJldi54bWxQSwUGAAAAAAQABAD5AAAAkgMAAAAA ">
                        <v:stroke startarrow="oval" startarrowwidth="narrow" startarrowlength="short" endarrow="block"/>
                      </v:line>
                      <v:line id="Line 602" o:spid="_x0000_s1041" style="position:absolute;visibility:visible;mso-wrap-style:square" from="10292,10429" to="10292,11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HP1ccAAADcAAAADwAAAGRycy9kb3ducmV2LnhtbESPQWvCQBSE7wX/w/IK3uqmLcQ2uoq0 FNRDUVtoj8/sM4nNvg27axL/vSsUPA4z8w0znfemFi05X1lW8DhKQBDnVldcKPj++nh4AeEDssba Mik4k4f5bHA3xUzbjrfU7kIhIoR9hgrKEJpMSp+XZNCPbEMcvYN1BkOUrpDaYRfhppZPSZJKgxXH hRIbeisp/9udjILP503aLlbrZf+zSvf5+3b/e+ycUsP7fjEBEagPt/B/e6kVjF/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Uc/VxwAAANwAAAAPAAAAAAAA AAAAAAAAAKECAABkcnMvZG93bnJldi54bWxQSwUGAAAAAAQABAD5AAAAlQMAAAAA "/>
                      <v:line id="Line 603" o:spid="_x0000_s1042" style="position:absolute;visibility:visible;mso-wrap-style:square" from="8839,11338" to="9201,113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x/ycIAAADcAAAADwAAAGRycy9kb3ducmV2LnhtbERPTYvCMBC9L/gfwgje1nQF3do1igiC ehCsXrwNzdh2t5mUJtbWX28Owh4f73ux6kwlWmpcaVnB1zgCQZxZXXKu4HLefsYgnEfWWFkmBT05 WC0HHwtMtH3widrU5yKEsEtQQeF9nUjpsoIMurGtiQN3s41BH2CTS93gI4SbSk6iaCYNlhwaCqxp U1D2l96Nguvht4rpeHv2fn66tK6fxvt4r9Ro2K1/QHjq/L/47d5pBd/zsDacCUdAL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1x/ycIAAADcAAAADwAAAAAAAAAAAAAA AAChAgAAZHJzL2Rvd25yZXYueG1sUEsFBgAAAAAEAAQA+QAAAJADAAAAAA== " strokecolor="#5f5f5f" strokeweight="10pt"/>
                      <v:line id="Line 604" o:spid="_x0000_s1043" style="position:absolute;visibility:visible;mso-wrap-style:square" from="8844,11696" to="9206,11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GlecUAAADcAAAADwAAAGRycy9kb3ducmV2LnhtbESP3UoDMRSE7wXfIRzBuzZrQe1umxYp iFYQtD/3h81psnRzsiRpd+vTG6Hg5TAz3zDz5eBacaYQG88KHsYFCOLa64aNgt32dTQFEROyxtYz KbhQhOXi9maOlfY9f9N5k4zIEI4VKrApdZWUsbbkMI59R5y9gw8OU5bBSB2wz3DXyklRPEmHDecF ix2tLNXHzckp+CrDh+WLoU/jf/rH07rbve3XSt3fDS8zEImG9B++tt+1gueyhL8z+QjIx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zGlecUAAADcAAAADwAAAAAAAAAA AAAAAAChAgAAZHJzL2Rvd25yZXYueG1sUEsFBgAAAAAEAAQA+QAAAJMDAAAAAA== " strokeweight="10pt"/>
                      <v:line id="Line 605" o:spid="_x0000_s1044" style="position:absolute;visibility:visible;mso-wrap-style:square" from="8844,11696" to="9206,11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5RyHsEAAADcAAAADwAAAGRycy9kb3ducmV2LnhtbERPTYvCMBC9L/gfwgh7W1MFl2w1igiC 7mFB14u3oRnbajMpTaytv94cBI+P9z1fdrYSLTW+dKxhPEpAEGfOlJxrOP5vvhQIH5ANVo5JQ08e lovBxxxT4+68p/YQchFD2KeooQihTqX0WUEW/cjVxJE7u8ZiiLDJpWnwHsNtJSdJ8i0tlhwbCqxp XVB2PdyshtPvpVL0d3704Wd/bH0/VTu10/pz2K1mIAJ14S1+ubdGg0ri/HgmHgG5eA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jlHIewQAAANwAAAAPAAAAAAAAAAAAAAAA AKECAABkcnMvZG93bnJldi54bWxQSwUGAAAAAAQABAD5AAAAjwMAAAAA " strokecolor="#5f5f5f" strokeweight="10pt"/>
                      <v:line id="Line 606" o:spid="_x0000_s1045" style="position:absolute;visibility:visible;mso-wrap-style:square" from="10111,11334" to="10473,11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jXhcUAAADcAAAADwAAAGRycy9kb3ducmV2LnhtbESPQWvCQBSE74X+h+UVeqsbCy1rzEZK oVB7ENRcvD2yzySafRuy25j017sFweMwM98w2Wq0rRio941jDfNZAoK4dKbhSkOx/3pRIHxANtg6 Jg0TeVjljw8ZpsZdeEvDLlQiQtinqKEOoUul9GVNFv3MdcTRO7reYoiyr6Tp8RLhtpWvSfIuLTYc F2rs6LOm8rz7tRoOP6dW0eb4N4XFthj89KbWaq3189P4sQQRaAz38K39bTSoZA7/Z+IRkP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NjXhcUAAADcAAAADwAAAAAAAAAA AAAAAAChAgAAZHJzL2Rvd25yZXYueG1sUEsFBgAAAAAEAAQA+QAAAJMDAAAAAA== " strokecolor="#5f5f5f" strokeweight="10pt"/>
                      <v:line id="Line 607" o:spid="_x0000_s1046" style="position:absolute;visibility:visible;mso-wrap-style:square" from="10116,11692" to="10478,116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pJ8sUAAADcAAAADwAAAGRycy9kb3ducmV2LnhtbESPQWvCQBSE74X+h+UVequbCpU1ukop FNRDQc3F2yP7TKLZtyG7xsRf3xUEj8PMfMPMl72tRUetrxxr+BwlIIhzZyouNGT73w8Fwgdkg7Vj 0jCQh+Xi9WWOqXFX3lK3C4WIEPYpaihDaFIpfV6SRT9yDXH0jq61GKJsC2lavEa4reU4SSbSYsVx ocSGfkrKz7uL1XDYnGpFf8fbEKbbrPPDl1qrtdbvb/33DESgPjzDj/bKaFDJGO5n4hG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ApJ8sUAAADcAAAADwAAAAAAAAAA AAAAAAChAgAAZHJzL2Rvd25yZXYueG1sUEsFBgAAAAAEAAQA+QAAAJMDAAAAAA== " strokecolor="#5f5f5f" strokeweight="10pt"/>
                      <v:line id="Line 608" o:spid="_x0000_s1047" style="position:absolute;visibility:visible;mso-wrap-style:square" from="9020,11157" to="9020,11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TIB8YAAADcAAAADwAAAGRycy9kb3ducmV2LnhtbESPQWvCQBSE70L/w/IK3nSjQpDUVUQR tIeittAen9nXJG32bdjdJum/dwXB4zAz3zCLVW9q0ZLzlWUFk3ECgji3uuJCwcf7bjQH4QOyxtoy KfgnD6vl02CBmbYdn6g9h0JECPsMFZQhNJmUPi/JoB/bhjh639YZDFG6QmqHXYSbWk6TJJUGK44L JTa0KSn/Pf8ZBW+zY9quD6/7/vOQXvLt6fL10zmlhs/9+gVEoD48wvf2XiuYJz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bUyAfGAAAA3AAAAA8AAAAAAAAA AAAAAAAAoQIAAGRycy9kb3ducmV2LnhtbFBLBQYAAAAABAAEAPkAAACUAwAAAAA= "/>
                      <v:line id="Line 609" o:spid="_x0000_s1048" style="position:absolute;visibility:visible;mso-wrap-style:square" from="10292,11154" to="10292,116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1Qc8YAAADcAAAADwAAAGRycy9kb3ducmV2LnhtbESPQWvCQBSE74L/YXmCN91YS5DUVaSl oD2UqoX2+Mw+k2j2bdjdJum/7xYEj8PMfMMs172pRUvOV5YVzKYJCOLc6ooLBZ/H18kChA/IGmvL pOCXPKxXw8ESM2073lN7CIWIEPYZKihDaDIpfV6SQT+1DXH0ztYZDFG6QmqHXYSbWj4kSSoNVhwX SmzouaT8evgxCt7nH2m72b1t+69despf9qfvS+eUGo/6zROIQH24h2/trVawSB7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k9UHPGAAAA3AAAAA8AAAAAAAAA AAAAAAAAoQIAAGRycy9kb3ducmV2LnhtbFBLBQYAAAAABAAEAPkAAACUAwAAAAA= "/>
                      <v:line id="Line 610" o:spid="_x0000_s1049" style="position:absolute;visibility:visible;mso-wrap-style:square" from="9020,10839" to="9563,10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5x9/8UAAADcAAAADwAAAGRycy9kb3ducmV2LnhtbESPQWvCQBSE7wX/w/IEb3WTYoukrqJW rZ6stuD1kX0mwezbsLuN8d93hYLHYWa+YSazztSiJecrywrSYQKCOLe64kLBz/f6eQzCB2SNtWVS cCMPs2nvaYKZtlc+UHsMhYgQ9hkqKENoMil9XpJBP7QNcfTO1hkMUbpCaofXCDe1fEmSN2mw4rhQ YkPLkvLL8dco+HLperQ/+c/0ttltVvPVov24HJQa9Lv5O4hAXXiE/9tbrWCcvML9TDwCcv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5x9/8UAAADcAAAADwAAAAAAAAAA AAAAAAChAgAAZHJzL2Rvd25yZXYueG1sUEsFBgAAAAAEAAQA+QAAAJMDAAAAAA== ">
                        <v:stroke startarrow="open" endarrow="open"/>
                      </v:line>
                      <v:line id="Line 611" o:spid="_x0000_s1050" style="position:absolute;visibility:visible;mso-wrap-style:square" from="9749,10835" to="10292,108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07jiMUAAADcAAAADwAAAGRycy9kb3ducmV2LnhtbESPT2vCQBTE70K/w/IEb3WTIiKpq2ir tp6sf8DrI/tMgtm3YXcb47fvCgWPw8z8hpnOO1OLlpyvLCtIhwkI4tzqigsFp+P6dQLCB2SNtWVS cCcP89lLb4qZtjfeU3sIhYgQ9hkqKENoMil9XpJBP7QNcfQu1hkMUbpCaoe3CDe1fEuSsTRYcVwo saGPkvLr4dco+HHperQ7+6/0vtluVovVsv287pUa9LvFO4hAXXiG/9vfWsEkGcPjTDwCcv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07jiMUAAADcAAAADwAAAAAAAAAA AAAAAAChAgAAZHJzL2Rvd25yZXYueG1sUEsFBgAAAAAEAAQA+QAAAJMDAAAAAA== ">
                        <v:stroke startarrow="open" endarrow="open"/>
                      </v:line>
                    </v:group>
                  </w:pict>
                </mc:Fallback>
              </mc:AlternateContent>
            </w:r>
          </w:p>
          <w:p w:rsidR="00304880" w:rsidRPr="00C634B2" w:rsidRDefault="00304880" w:rsidP="00C634B2">
            <w:pPr>
              <w:spacing w:after="0" w:line="240" w:lineRule="auto"/>
              <w:jc w:val="both"/>
              <w:rPr>
                <w:rFonts w:ascii="Times New Roman" w:hAnsi="Times New Roman"/>
                <w:b/>
                <w:bCs/>
                <w:sz w:val="28"/>
                <w:szCs w:val="28"/>
                <w:lang w:val="en-US"/>
              </w:rPr>
            </w:pPr>
          </w:p>
          <w:p w:rsidR="00304880" w:rsidRPr="00C634B2" w:rsidRDefault="00304880" w:rsidP="00C634B2">
            <w:pPr>
              <w:spacing w:after="0" w:line="240" w:lineRule="auto"/>
              <w:jc w:val="both"/>
              <w:rPr>
                <w:rFonts w:ascii="Times New Roman" w:hAnsi="Times New Roman"/>
                <w:b/>
                <w:bCs/>
                <w:sz w:val="28"/>
                <w:szCs w:val="28"/>
                <w:lang w:val="en-US"/>
              </w:rPr>
            </w:pPr>
          </w:p>
          <w:p w:rsidR="00304880" w:rsidRPr="00C634B2" w:rsidRDefault="00304880" w:rsidP="00C634B2">
            <w:pPr>
              <w:spacing w:after="0" w:line="240" w:lineRule="auto"/>
              <w:jc w:val="both"/>
              <w:rPr>
                <w:rFonts w:ascii="Times New Roman" w:hAnsi="Times New Roman"/>
                <w:b/>
                <w:bCs/>
                <w:sz w:val="28"/>
                <w:szCs w:val="28"/>
                <w:lang w:val="en-US"/>
              </w:rPr>
            </w:pPr>
          </w:p>
          <w:p w:rsidR="00304880" w:rsidRPr="00C634B2" w:rsidRDefault="00304880" w:rsidP="00C634B2">
            <w:pPr>
              <w:spacing w:after="0" w:line="240" w:lineRule="auto"/>
              <w:jc w:val="both"/>
              <w:rPr>
                <w:rFonts w:ascii="Times New Roman" w:hAnsi="Times New Roman"/>
                <w:b/>
                <w:bCs/>
                <w:sz w:val="28"/>
                <w:szCs w:val="28"/>
                <w:lang w:val="en-US"/>
              </w:rPr>
            </w:pPr>
          </w:p>
          <w:p w:rsidR="00304880" w:rsidRPr="00C634B2" w:rsidRDefault="00304880" w:rsidP="00C634B2">
            <w:pPr>
              <w:spacing w:after="0" w:line="240" w:lineRule="auto"/>
              <w:jc w:val="both"/>
              <w:rPr>
                <w:rFonts w:ascii="Times New Roman" w:hAnsi="Times New Roman"/>
                <w:b/>
                <w:bCs/>
                <w:sz w:val="28"/>
                <w:szCs w:val="28"/>
                <w:lang w:val="en-US"/>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79" w:dyaOrig="400">
                <v:shape id="_x0000_i1325" type="#_x0000_t75" style="width:14.4pt;height:20.05pt" o:ole="">
                  <v:imagedata r:id="rId641" o:title=""/>
                </v:shape>
                <o:OLEObject Type="Embed" ProgID="Equation.DSMT4" ShapeID="_x0000_i1325" DrawAspect="Content" ObjectID="_1629614110" r:id="rId642"/>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400">
                <v:shape id="_x0000_i1326" type="#_x0000_t75" style="width:12.5pt;height:20.05pt" o:ole="">
                  <v:imagedata r:id="rId643" o:title=""/>
                </v:shape>
                <o:OLEObject Type="Embed" ProgID="Equation.DSMT4" ShapeID="_x0000_i1326" DrawAspect="Content" ObjectID="_1629614111" r:id="rId644"/>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79" w:dyaOrig="360">
                <v:shape id="_x0000_i1327" type="#_x0000_t75" style="width:14.4pt;height:17.55pt" o:ole="">
                  <v:imagedata r:id="rId645" o:title=""/>
                </v:shape>
                <o:OLEObject Type="Embed" ProgID="Equation.DSMT4" ShapeID="_x0000_i1327" DrawAspect="Content" ObjectID="_1629614112" r:id="rId646"/>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360">
                <v:shape id="_x0000_i1328" type="#_x0000_t75" style="width:12.5pt;height:17.55pt" o:ole="">
                  <v:imagedata r:id="rId647" o:title=""/>
                </v:shape>
                <o:OLEObject Type="Embed" ProgID="Equation.DSMT4" ShapeID="_x0000_i1328" DrawAspect="Content" ObjectID="_1629614113" r:id="rId648"/>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NX: Lực </w:t>
            </w:r>
            <w:r w:rsidRPr="00C634B2">
              <w:rPr>
                <w:rFonts w:ascii="Times New Roman" w:hAnsi="Times New Roman"/>
                <w:position w:val="-12"/>
                <w:sz w:val="28"/>
                <w:szCs w:val="28"/>
              </w:rPr>
              <w:object w:dxaOrig="260" w:dyaOrig="400">
                <v:shape id="_x0000_i1329" type="#_x0000_t75" style="width:12.5pt;height:20.05pt" o:ole="">
                  <v:imagedata r:id="rId649" o:title=""/>
                </v:shape>
                <o:OLEObject Type="Embed" ProgID="Equation.DSMT4" ShapeID="_x0000_i1329" DrawAspect="Content" ObjectID="_1629614114" r:id="rId650"/>
              </w:object>
            </w:r>
            <w:r w:rsidRPr="00C634B2">
              <w:rPr>
                <w:rFonts w:ascii="Times New Roman" w:hAnsi="Times New Roman"/>
                <w:sz w:val="28"/>
                <w:szCs w:val="28"/>
              </w:rPr>
              <w:t xml:space="preserve">có tác dụng làm đĩa quay theo chiều kim đồng hồ; </w:t>
            </w:r>
            <w:r w:rsidRPr="00C634B2">
              <w:rPr>
                <w:rFonts w:ascii="Times New Roman" w:hAnsi="Times New Roman"/>
                <w:position w:val="-12"/>
                <w:sz w:val="28"/>
                <w:szCs w:val="28"/>
              </w:rPr>
              <w:object w:dxaOrig="279" w:dyaOrig="400">
                <v:shape id="_x0000_i1330" type="#_x0000_t75" style="width:14.4pt;height:20.05pt" o:ole="">
                  <v:imagedata r:id="rId639" o:title=""/>
                </v:shape>
                <o:OLEObject Type="Embed" ProgID="Equation.DSMT4" ShapeID="_x0000_i1330" DrawAspect="Content" ObjectID="_1629614115" r:id="rId651"/>
              </w:object>
            </w:r>
            <w:r w:rsidRPr="00C634B2">
              <w:rPr>
                <w:rFonts w:ascii="Times New Roman" w:hAnsi="Times New Roman"/>
                <w:sz w:val="28"/>
                <w:szCs w:val="28"/>
              </w:rPr>
              <w:t xml:space="preserve">có tác dụng làm đĩa quay ngược chiều kim đồng hồ. Đĩa đứng yên tác dụng làm quay của </w:t>
            </w:r>
            <w:r w:rsidRPr="00C634B2">
              <w:rPr>
                <w:rFonts w:ascii="Times New Roman" w:hAnsi="Times New Roman"/>
                <w:position w:val="-12"/>
                <w:sz w:val="28"/>
                <w:szCs w:val="28"/>
              </w:rPr>
              <w:object w:dxaOrig="260" w:dyaOrig="400">
                <v:shape id="_x0000_i1331" type="#_x0000_t75" style="width:12.5pt;height:20.05pt" o:ole="">
                  <v:imagedata r:id="rId649" o:title=""/>
                </v:shape>
                <o:OLEObject Type="Embed" ProgID="Equation.DSMT4" ShapeID="_x0000_i1331" DrawAspect="Content" ObjectID="_1629614116" r:id="rId652"/>
              </w:object>
            </w:r>
            <w:r w:rsidRPr="00C634B2">
              <w:rPr>
                <w:rFonts w:ascii="Times New Roman" w:hAnsi="Times New Roman"/>
                <w:sz w:val="28"/>
                <w:szCs w:val="28"/>
              </w:rPr>
              <w:t xml:space="preserve"> lực cân bằng với lực </w:t>
            </w:r>
            <w:r w:rsidRPr="00C634B2">
              <w:rPr>
                <w:rFonts w:ascii="Times New Roman" w:hAnsi="Times New Roman"/>
                <w:position w:val="-12"/>
                <w:sz w:val="28"/>
                <w:szCs w:val="28"/>
              </w:rPr>
              <w:object w:dxaOrig="279" w:dyaOrig="400">
                <v:shape id="_x0000_i1332" type="#_x0000_t75" style="width:14.4pt;height:20.05pt" o:ole="">
                  <v:imagedata r:id="rId639" o:title=""/>
                </v:shape>
                <o:OLEObject Type="Embed" ProgID="Equation.DSMT4" ShapeID="_x0000_i1332" DrawAspect="Content" ObjectID="_1629614117" r:id="rId653"/>
              </w:object>
            </w:r>
          </w:p>
          <w:p w:rsidR="001A20B6" w:rsidRPr="00C634B2" w:rsidRDefault="001A20B6" w:rsidP="00C634B2">
            <w:pPr>
              <w:spacing w:after="0" w:line="240" w:lineRule="auto"/>
              <w:jc w:val="both"/>
              <w:rPr>
                <w:rFonts w:ascii="Times New Roman" w:hAnsi="Times New Roman"/>
                <w:sz w:val="28"/>
                <w:szCs w:val="28"/>
              </w:rPr>
            </w:pPr>
          </w:p>
        </w:tc>
      </w:tr>
      <w:tr w:rsidR="001A20B6" w:rsidRPr="00C634B2">
        <w:trPr>
          <w:trHeight w:val="5996"/>
        </w:trPr>
        <w:tc>
          <w:tcPr>
            <w:tcW w:w="355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xml:space="preserve">-Nhận xét độ lớn của lực </w:t>
            </w:r>
            <w:r w:rsidRPr="00C634B2">
              <w:rPr>
                <w:rFonts w:ascii="Times New Roman" w:hAnsi="Times New Roman"/>
                <w:position w:val="-10"/>
                <w:sz w:val="28"/>
                <w:szCs w:val="28"/>
              </w:rPr>
              <w:object w:dxaOrig="260" w:dyaOrig="380">
                <v:shape id="_x0000_i1333" type="#_x0000_t75" style="width:12.5pt;height:19.4pt" o:ole="">
                  <v:imagedata r:id="rId637" o:title=""/>
                </v:shape>
                <o:OLEObject Type="Embed" ProgID="Equation.3" ShapeID="_x0000_i1333" DrawAspect="Content" ObjectID="_1629614118" r:id="rId654"/>
              </w:object>
            </w:r>
            <w:r w:rsidRPr="00C634B2">
              <w:rPr>
                <w:rFonts w:ascii="Times New Roman" w:hAnsi="Times New Roman"/>
                <w:sz w:val="28"/>
                <w:szCs w:val="28"/>
              </w:rPr>
              <w:t xml:space="preserve"> và </w:t>
            </w:r>
            <w:r w:rsidRPr="00C634B2">
              <w:rPr>
                <w:rFonts w:ascii="Times New Roman" w:hAnsi="Times New Roman"/>
                <w:position w:val="-12"/>
                <w:sz w:val="28"/>
                <w:szCs w:val="28"/>
              </w:rPr>
              <w:object w:dxaOrig="279" w:dyaOrig="400">
                <v:shape id="_x0000_i1334" type="#_x0000_t75" style="width:14.4pt;height:20.05pt" o:ole="">
                  <v:imagedata r:id="rId639" o:title=""/>
                </v:shape>
                <o:OLEObject Type="Embed" ProgID="Equation.DSMT4" ShapeID="_x0000_i1334" DrawAspect="Content" ObjectID="_1629614119" r:id="rId655"/>
              </w:objec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Xác định khoảng cách từ trục quay đến giá của </w:t>
            </w:r>
            <w:r w:rsidRPr="00C634B2">
              <w:rPr>
                <w:rFonts w:ascii="Times New Roman" w:hAnsi="Times New Roman"/>
                <w:position w:val="-10"/>
                <w:sz w:val="28"/>
                <w:szCs w:val="28"/>
              </w:rPr>
              <w:object w:dxaOrig="260" w:dyaOrig="380">
                <v:shape id="_x0000_i1335" type="#_x0000_t75" style="width:12.5pt;height:19.4pt" o:ole="">
                  <v:imagedata r:id="rId637" o:title=""/>
                </v:shape>
                <o:OLEObject Type="Embed" ProgID="Equation.3" ShapeID="_x0000_i1335" DrawAspect="Content" ObjectID="_1629614120" r:id="rId656"/>
              </w:object>
            </w:r>
            <w:r w:rsidRPr="00C634B2">
              <w:rPr>
                <w:rFonts w:ascii="Times New Roman" w:hAnsi="Times New Roman"/>
                <w:sz w:val="28"/>
                <w:szCs w:val="28"/>
              </w:rPr>
              <w:t xml:space="preserve"> và </w:t>
            </w:r>
            <w:r w:rsidRPr="00C634B2">
              <w:rPr>
                <w:rFonts w:ascii="Times New Roman" w:hAnsi="Times New Roman"/>
                <w:position w:val="-12"/>
                <w:sz w:val="28"/>
                <w:szCs w:val="28"/>
              </w:rPr>
              <w:object w:dxaOrig="279" w:dyaOrig="400">
                <v:shape id="_x0000_i1336" type="#_x0000_t75" style="width:14.4pt;height:20.05pt" o:ole="">
                  <v:imagedata r:id="rId639" o:title=""/>
                </v:shape>
                <o:OLEObject Type="Embed" ProgID="Equation.DSMT4" ShapeID="_x0000_i1336" DrawAspect="Content" ObjectID="_1629614121" r:id="rId657"/>
              </w:objec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Thay đổi phương và độ lớn của </w:t>
            </w:r>
            <w:r w:rsidRPr="00C634B2">
              <w:rPr>
                <w:rFonts w:ascii="Times New Roman" w:hAnsi="Times New Roman"/>
                <w:position w:val="-12"/>
                <w:sz w:val="28"/>
                <w:szCs w:val="28"/>
              </w:rPr>
              <w:object w:dxaOrig="260" w:dyaOrig="400">
                <v:shape id="_x0000_i1337" type="#_x0000_t75" style="width:12.5pt;height:20.05pt" o:ole="">
                  <v:imagedata r:id="rId649" o:title=""/>
                </v:shape>
                <o:OLEObject Type="Embed" ProgID="Equation.DSMT4" ShapeID="_x0000_i1337" DrawAspect="Content" ObjectID="_1629614122" r:id="rId658"/>
              </w:object>
            </w:r>
            <w:r w:rsidRPr="00C634B2">
              <w:rPr>
                <w:rFonts w:ascii="Times New Roman" w:hAnsi="Times New Roman"/>
                <w:sz w:val="28"/>
                <w:szCs w:val="28"/>
              </w:rPr>
              <w:t xml:space="preserve"> để thấy được nếu vẫn giữ </w:t>
            </w:r>
            <w:r w:rsidRPr="00C634B2">
              <w:rPr>
                <w:rFonts w:ascii="Times New Roman" w:hAnsi="Times New Roman"/>
                <w:position w:val="-12"/>
                <w:sz w:val="28"/>
                <w:szCs w:val="28"/>
              </w:rPr>
              <w:object w:dxaOrig="1120" w:dyaOrig="360">
                <v:shape id="_x0000_i1338" type="#_x0000_t75" style="width:56.35pt;height:17.55pt" o:ole="">
                  <v:imagedata r:id="rId659" o:title=""/>
                </v:shape>
                <o:OLEObject Type="Embed" ProgID="Equation.DSMT4" ShapeID="_x0000_i1338" DrawAspect="Content" ObjectID="_1629614123" r:id="rId660"/>
              </w:object>
            </w:r>
            <w:r w:rsidRPr="00C634B2">
              <w:rPr>
                <w:rFonts w:ascii="Times New Roman" w:hAnsi="Times New Roman"/>
                <w:sz w:val="28"/>
                <w:szCs w:val="28"/>
              </w:rPr>
              <w:t>thì đĩa vẫn đứng yên.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Hiện tượng gì xảy ra khi </w:t>
            </w:r>
            <w:r w:rsidRPr="00C634B2">
              <w:rPr>
                <w:rFonts w:ascii="Times New Roman" w:hAnsi="Times New Roman"/>
                <w:position w:val="-12"/>
                <w:sz w:val="28"/>
                <w:szCs w:val="28"/>
              </w:rPr>
              <w:object w:dxaOrig="1120" w:dyaOrig="360">
                <v:shape id="_x0000_i1339" type="#_x0000_t75" style="width:56.35pt;height:17.55pt" o:ole="">
                  <v:imagedata r:id="rId661" o:title=""/>
                </v:shape>
                <o:OLEObject Type="Embed" ProgID="Equation.DSMT4" ShapeID="_x0000_i1339" DrawAspect="Content" ObjectID="_1629614124" r:id="rId662"/>
              </w:object>
            </w:r>
            <w:r w:rsidRPr="00C634B2">
              <w:rPr>
                <w:rFonts w:ascii="Times New Roman" w:hAnsi="Times New Roman"/>
                <w:sz w:val="28"/>
                <w:szCs w:val="28"/>
              </w:rPr>
              <w:t xml:space="preserve"> và ngược lại? Làm TN kiểm chứng.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Ta có thể nhận xét gì về ý nghĩa vật lý của tích F.d?</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Tích F.d gọi là mômen lực, kí hiệu là M. khoảng các d từ trục quay đến giá của lực gọi là cánh tay đòn của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Hãy nêu định nghĩa mômen lực? Đơn vị mômen lực là gì?</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Lực</w:t>
            </w:r>
            <w:r w:rsidRPr="00C634B2">
              <w:rPr>
                <w:rFonts w:ascii="Times New Roman" w:hAnsi="Times New Roman"/>
                <w:position w:val="-10"/>
                <w:sz w:val="28"/>
                <w:szCs w:val="28"/>
              </w:rPr>
              <w:object w:dxaOrig="260" w:dyaOrig="380">
                <v:shape id="_x0000_i1340" type="#_x0000_t75" style="width:12.5pt;height:19.4pt" o:ole="">
                  <v:imagedata r:id="rId637" o:title=""/>
                </v:shape>
                <o:OLEObject Type="Embed" ProgID="Equation.3" ShapeID="_x0000_i1340" DrawAspect="Content" ObjectID="_1629614125" r:id="rId663"/>
              </w:object>
            </w:r>
            <w:r w:rsidRPr="00C634B2">
              <w:rPr>
                <w:rFonts w:ascii="Times New Roman" w:hAnsi="Times New Roman"/>
                <w:sz w:val="28"/>
                <w:szCs w:val="28"/>
              </w:rPr>
              <w:t xml:space="preserve"> và </w:t>
            </w:r>
            <w:r w:rsidRPr="00C634B2">
              <w:rPr>
                <w:rFonts w:ascii="Times New Roman" w:hAnsi="Times New Roman"/>
                <w:position w:val="-12"/>
                <w:sz w:val="28"/>
                <w:szCs w:val="28"/>
              </w:rPr>
              <w:object w:dxaOrig="279" w:dyaOrig="400">
                <v:shape id="_x0000_i1341" type="#_x0000_t75" style="width:14.4pt;height:20.05pt" o:ole="">
                  <v:imagedata r:id="rId639" o:title=""/>
                </v:shape>
                <o:OLEObject Type="Embed" ProgID="Equation.DSMT4" ShapeID="_x0000_i1341" DrawAspect="Content" ObjectID="_1629614126" r:id="rId664"/>
              </w:object>
            </w:r>
            <w:r w:rsidRPr="00C634B2">
              <w:rPr>
                <w:rFonts w:ascii="Times New Roman" w:hAnsi="Times New Roman"/>
                <w:sz w:val="28"/>
                <w:szCs w:val="28"/>
              </w:rPr>
              <w:t xml:space="preserve"> có độ lớn khác nhau. Nhận thấy:</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30"/>
                <w:sz w:val="28"/>
                <w:szCs w:val="28"/>
              </w:rPr>
              <w:object w:dxaOrig="2240" w:dyaOrig="680">
                <v:shape id="_x0000_i1342" type="#_x0000_t75" style="width:100.15pt;height:34.45pt" o:ole="">
                  <v:imagedata r:id="rId665" o:title=""/>
                </v:shape>
                <o:OLEObject Type="Embed" ProgID="Equation.DSMT4" ShapeID="_x0000_i1342" DrawAspect="Content" ObjectID="_1629614127" r:id="rId666"/>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Đĩa quay theo chiều tác dụng làm quay lớn hơn.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Tích F.d đặc trưng cho tác dụng làm quay của lực</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Đơn vị là N.m</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Momen lực</w:t>
            </w:r>
          </w:p>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29568" behindDoc="0" locked="0" layoutInCell="1" allowOverlap="1">
                      <wp:simplePos x="0" y="0"/>
                      <wp:positionH relativeFrom="column">
                        <wp:posOffset>224155</wp:posOffset>
                      </wp:positionH>
                      <wp:positionV relativeFrom="paragraph">
                        <wp:posOffset>109220</wp:posOffset>
                      </wp:positionV>
                      <wp:extent cx="1613535" cy="1726565"/>
                      <wp:effectExtent l="66675" t="5715" r="72390" b="67945"/>
                      <wp:wrapNone/>
                      <wp:docPr id="758"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1726565"/>
                                <a:chOff x="8294" y="1749"/>
                                <a:chExt cx="2541" cy="2719"/>
                              </a:xfrm>
                            </wpg:grpSpPr>
                            <wps:wsp>
                              <wps:cNvPr id="759" name="Oval 613"/>
                              <wps:cNvSpPr>
                                <a:spLocks noChangeArrowheads="1"/>
                              </wps:cNvSpPr>
                              <wps:spPr bwMode="auto">
                                <a:xfrm>
                                  <a:off x="8294" y="1749"/>
                                  <a:ext cx="1629" cy="16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 name="Oval 614"/>
                              <wps:cNvSpPr>
                                <a:spLocks noChangeArrowheads="1"/>
                              </wps:cNvSpPr>
                              <wps:spPr bwMode="auto">
                                <a:xfrm>
                                  <a:off x="8475" y="1934"/>
                                  <a:ext cx="1267" cy="1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 name="Oval 615"/>
                              <wps:cNvSpPr>
                                <a:spLocks noChangeArrowheads="1"/>
                              </wps:cNvSpPr>
                              <wps:spPr bwMode="auto">
                                <a:xfrm>
                                  <a:off x="8656" y="2115"/>
                                  <a:ext cx="905" cy="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 name="Oval 616"/>
                              <wps:cNvSpPr>
                                <a:spLocks noChangeArrowheads="1"/>
                              </wps:cNvSpPr>
                              <wps:spPr bwMode="auto">
                                <a:xfrm>
                                  <a:off x="8837" y="2296"/>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3" name="Oval 617"/>
                              <wps:cNvSpPr>
                                <a:spLocks noChangeArrowheads="1"/>
                              </wps:cNvSpPr>
                              <wps:spPr bwMode="auto">
                                <a:xfrm>
                                  <a:off x="9018" y="2477"/>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 name="Line 618"/>
                              <wps:cNvCnPr/>
                              <wps:spPr bwMode="auto">
                                <a:xfrm>
                                  <a:off x="8294" y="2567"/>
                                  <a:ext cx="16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619"/>
                              <wps:cNvCnPr/>
                              <wps:spPr bwMode="auto">
                                <a:xfrm flipV="1">
                                  <a:off x="9109" y="1753"/>
                                  <a:ext cx="0"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Rectangle 620"/>
                              <wps:cNvSpPr>
                                <a:spLocks noChangeArrowheads="1"/>
                              </wps:cNvSpPr>
                              <wps:spPr bwMode="auto">
                                <a:xfrm>
                                  <a:off x="9018" y="3382"/>
                                  <a:ext cx="181" cy="108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67" name="Rectangle 621"/>
                              <wps:cNvSpPr>
                                <a:spLocks noChangeArrowheads="1"/>
                              </wps:cNvSpPr>
                              <wps:spPr bwMode="auto">
                                <a:xfrm>
                                  <a:off x="8294" y="3563"/>
                                  <a:ext cx="1629" cy="1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68" name="Line 622"/>
                              <wps:cNvCnPr/>
                              <wps:spPr bwMode="auto">
                                <a:xfrm>
                                  <a:off x="10473" y="3551"/>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69" name="Line 623"/>
                              <wps:cNvCnPr/>
                              <wps:spPr bwMode="auto">
                                <a:xfrm>
                                  <a:off x="10473" y="3912"/>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g:grpSp>
                              <wpg:cNvPr id="770" name="Group 624"/>
                              <wpg:cNvGrpSpPr>
                                <a:grpSpLocks/>
                              </wpg:cNvGrpSpPr>
                              <wpg:grpSpPr bwMode="auto">
                                <a:xfrm>
                                  <a:off x="8294" y="3082"/>
                                  <a:ext cx="362" cy="1382"/>
                                  <a:chOff x="8294" y="3082"/>
                                  <a:chExt cx="362" cy="1382"/>
                                </a:xfrm>
                              </wpg:grpSpPr>
                              <wps:wsp>
                                <wps:cNvPr id="771" name="Line 625"/>
                                <wps:cNvCnPr/>
                                <wps:spPr bwMode="auto">
                                  <a:xfrm>
                                    <a:off x="8294" y="4464"/>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72" name="Line 626"/>
                                <wps:cNvCnPr/>
                                <wps:spPr bwMode="auto">
                                  <a:xfrm>
                                    <a:off x="8477" y="3082"/>
                                    <a:ext cx="0" cy="634"/>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73" name="Line 627"/>
                                <wps:cNvCnPr/>
                                <wps:spPr bwMode="auto">
                                  <a:xfrm>
                                    <a:off x="8477" y="3535"/>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4" name="Line 628"/>
                              <wps:cNvCnPr/>
                              <wps:spPr bwMode="auto">
                                <a:xfrm flipH="1">
                                  <a:off x="10639" y="3551"/>
                                  <a:ext cx="5" cy="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629"/>
                              <wps:cNvCnPr/>
                              <wps:spPr bwMode="auto">
                                <a:xfrm>
                                  <a:off x="8475" y="3426"/>
                                  <a:ext cx="54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76" name="Line 630"/>
                              <wps:cNvCnPr/>
                              <wps:spPr bwMode="auto">
                                <a:xfrm>
                                  <a:off x="9382" y="2469"/>
                                  <a:ext cx="126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Oval 631"/>
                              <wps:cNvSpPr>
                                <a:spLocks noChangeArrowheads="1"/>
                              </wps:cNvSpPr>
                              <wps:spPr bwMode="auto">
                                <a:xfrm>
                                  <a:off x="10463" y="2978"/>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78" name="Line 632"/>
                              <wps:cNvCnPr/>
                              <wps:spPr bwMode="auto">
                                <a:xfrm>
                                  <a:off x="10649" y="3012"/>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633"/>
                              <wps:cNvCnPr/>
                              <wps:spPr bwMode="auto">
                                <a:xfrm>
                                  <a:off x="10473" y="4275"/>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80" name="Line 634"/>
                              <wps:cNvCnPr/>
                              <wps:spPr bwMode="auto">
                                <a:xfrm flipH="1" flipV="1">
                                  <a:off x="9020" y="2288"/>
                                  <a:ext cx="543" cy="2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1" name="Line 635"/>
                              <wps:cNvCnPr/>
                              <wps:spPr bwMode="auto">
                                <a:xfrm>
                                  <a:off x="9312" y="2429"/>
                                  <a:ext cx="1277" cy="543"/>
                                </a:xfrm>
                                <a:prstGeom prst="line">
                                  <a:avLst/>
                                </a:prstGeom>
                                <a:noFill/>
                                <a:ln w="9525">
                                  <a:solidFill>
                                    <a:srgbClr val="000000"/>
                                  </a:solidFill>
                                  <a:round/>
                                  <a:headEnd type="oval" w="sm" len="sm"/>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17.65pt;margin-top:8.6pt;width:127.05pt;height:135.95pt;z-index:251629568" coordorigin="8294,1749" coordsize="2541,27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yuVCBwcAAOE8AAAOAAAAZHJzL2Uyb0RvYy54bWzsW21zozYQ/t6Z/geG74l5xzDn3NzYybUz 116m1/a7AthmCogKEifX6X/vaiUExnES+xInPRPPOMKAkFaP9uXZ5d372zzTbhJWpbSY6OapoWtJ EdE4LRYT/Y/fL07GulbVpIhJRotkot8llf7+7Mcf3q3KMLHokmZxwjTopKjCVTnRl3VdhqNRFS2T nFSntEwKODmnLCc1HLLFKGZkBb3n2cgyDG+0oiwuGY2SqoJfZ+Kkfob9z+dJVH+ez6uk1rKJDmOr 8Zvh9xX/Hp29I+GCkXKZRnIYZI9R5CQt4KGqqxmpiXbN0o2u8jRitKLz+jSi+YjO52mU4BxgNqbR m81HRq9LnMsiXC1KJSYQbU9Oe3cb/XpzybQ0nui+C0tVkBwWCZ+reabFxbMqFyFc9ZGVX8pLJuYI zU80+quC06P+eX68EBdrV6tfaAwdkuuaonhu5yznXcDEtVtchTu1CsltrUXwo+mZtmu7uhbBOdO3 PNdzxTpFS1hMft/YChxdw9NO0Jw7l/dbrmOKmy3fxLMjEooH42Dl4PjMAHNVK9bq28T6ZUnKBFer 4gJTYg0asX6+IRlI1RZSxYsakVZCnlpBp0tSLJIPjNHVMiExjMnk18PIOzfwgwpW41EB3yOoVswW jAxl7Nk4JiUmEpasqj8mNNd4Y6InWZaWFZ8cCcnNp6rmI2qv4j9XNEvjizTL8IAtrqYZ02DCE/0C /3ASvcuyQltN9MC1XOx5excG/t3XBeyQIobRkJBL61y2a5Jmog2jzAopPi4xsepXNL4D6TEq9AHo L2gsKfuqayvQBRO9+vuasETXsp8LWIHAdByuPPDAcX0LDlj3zFX3DCki6Gqi17ommtNaKJzrkqWL JTzJxOkW9ANsi3mKwuQrKkYlBwvAPBRCPZiO2PgSoc4hEer4sNX5Vg5sfC4JFUItz5cI5S2BuUaD DAg9JoSCQl9DKBqENZUIquWldCgYIESoZZrSEDUIDQxppnhjwOfxalCrh0/vkBp0bIOaBA1qWQE+ t9WgrmMLBcobAz6PF58AgzX9idb0QPozMEyILDg+HR+f2+LTHEtPnTcGfB4vPiGaE/j8lBYJxEjj jv6cFpcMsLF7zGO5wmvs4M1rYh6M/LcHPBkM46Fop6A81IFR8fDiUEEMzgOCL/5U7oEgv/BPYATn 4/Oxc+JY3vmJY8xmJx8ups6Jd2H67syeTacz818+F9MJl2kcJwUfesN1mM7Tgl7JugiWQrEdSgyj 9d4xOoQhNv9x0BjC9mMwvun5yh4y3AGfbQ1syBFIZfgksGlzCIf/bOI4yWUEpgHxNHISLhrbFnYQ X4k4G9D3oJYbYNdjxr4n2EEQIWD3G7CSQPJkoOiASZCqDRijlyaDlCG27TFSey1CW0NsjNGH3K4a GYz+IdW4ncUZG/wjd8DaZc+gQ/O0BiI5S3NgBxVbNLBCT2CZt/CWnHvZxCu6aQdyHBV5abteT6Oa ypA/6jk+hldlw57FlO8Dw7dn19c2Z9Ulc6cG/2zu4b0dgIGEFdkXT2VfhAtsyeQLsv5P8kq4Wyh9 EdNwfAj5wBmxXRe3bKvqbQ/ICu6ONKu4hVHd2RcxLR8UL5qG7fhxL/hnEz8kfCKT//Y2i1Ige++B 13CCVVZKwg0V7C5O8P1wC0TScIDb/yfmkulaHmFjprdJXPoqLSTzwZbMC71cPri1+EbfQ1Vqy1TO 62Y62Fa3RctzmQ7euFG5tq+RDfZVJkPuu24mY1c1r8TlOF4vd6ZmPWj5I6Y6fJWXkGjr5iV2Rhun b9GnULusyYNJgsMTGVy1wdoKAVlHsLNP8by1AVp9V0I1CoWyBEj0Q5Y/hwx/AnVL0AAbTEJZNyCv q1mKYTpemyexvJi3BIvDKwsGf+R0p+KjLdEmd1e7pJzVzVDsj1ReR4Qr20Pqo/naV0ZqF41HhLXW Ih+q9sXvZR6snTMPSAb/1CODTcOzBRu8GYDJkgFfPOrNKssjhaBMRqhaSyj/+pZay23qrpeDEImB PcOvcVNCZUMKaF3dqQKA53YDX8QwE171eL+17dvmBy6FHTUYZqyefhbDrNIWwoW0EUl7IjXgsZso BfBk3W5jmE1V7Pdorcpgm7/fLBkPMYQfKGpR7UMmHIA2hUQD4jPw0RFoeaw2Q/aqpSpIsj7CsQ7V 0uJtkhcy3T2i3v42ot6DFxhEUN1nTmVQPajDYyZwejS9eFFjT+vbZoUcC4ru1+LigS8cSqN0H6oz 1lgYweftArc2Gr6/SMrg787wWlBr3DOwKlSxRMbyrQTG/EWTGamW4mWmGFpi5wz5ykMW7fFC4S4/ KHi9XZDZyVcGNthaEYaIwLvj5lncA+Xp8bdud3cks4eAWbyqCu/RYlWqfOeXv6jbPcZy1PbN5LP/ AAAA//8DAFBLAwQUAAYACAAAACEAEdiFDeAAAAAJAQAADwAAAGRycy9kb3ducmV2LnhtbEyPzU7D MBCE70i8g7VI3KjzQ6GEOFVVAaeqEi0S4raNt0nU2I5iN0nfnoUL3HZ3RrPf5MvJtGKg3jfOKohn EQiypdONrRR87F/vFiB8QKuxdZYUXMjDsri+yjHTbrTvNOxCJTjE+gwV1CF0mZS+rMmgn7mOLGtH 1xsMvPaV1D2OHG5amUTRgzTYWP5QY0frmsrT7mwUvI04rtL4ZdicjuvL136+/dzEpNTtzbR6BhFo Cn9m+MFndCiY6eDOVnvRKkjnKTv5/piAYD1ZPN2DOPwOMcgil/8bFN8AAAD//wMAUEsBAi0AFAAG AAgAAAAhALaDOJL+AAAA4QEAABMAAAAAAAAAAAAAAAAAAAAAAFtDb250ZW50X1R5cGVzXS54bWxQ SwECLQAUAAYACAAAACEAOP0h/9YAAACUAQAACwAAAAAAAAAAAAAAAAAvAQAAX3JlbHMvLnJlbHNQ SwECLQAUAAYACAAAACEAzMrlQgcHAADhPAAADgAAAAAAAAAAAAAAAAAuAgAAZHJzL2Uyb0RvYy54 bWxQSwECLQAUAAYACAAAACEAEdiFDeAAAAAJAQAADwAAAAAAAAAAAAAAAABhCQAAZHJzL2Rvd25y ZXYueG1sUEsFBgAAAAAEAAQA8wAAAG4KAAAAAA== ">
                      <v:oval id="Oval 613" o:spid="_x0000_s1027" style="position:absolute;left:8294;top:1749;width:1629;height:1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WMtlsUA AADcAAAADwAAAGRycy9kb3ducmV2LnhtbESPzWrDMBCE74G+g9hCb4mcGufHiRJCQyE99BC3uS/W xjaxVsbaOu7bV4VCj8PMfMNs96Nr1UB9aDwbmM8SUMSltw1XBj4/XqcrUEGQLbaeycA3BdjvHiZb zK2/85mGQioVIRxyNFCLdLnWoazJYZj5jjh6V987lCj7Stse7xHuWv2cJAvtsOG4UGNHLzWVt+LL GThWh2Ix6FSy9Ho8SXa7vL+lc2OeHsfDBpTQKP/hv/bJGlhma/g9E4+A3v0AAAD//wMAUEsBAi0A FAAGAAgAAAAhAPD3irv9AAAA4gEAABMAAAAAAAAAAAAAAAAAAAAAAFtDb250ZW50X1R5cGVzXS54 bWxQSwECLQAUAAYACAAAACEAMd1fYdIAAACPAQAACwAAAAAAAAAAAAAAAAAuAQAAX3JlbHMvLnJl bHNQSwECLQAUAAYACAAAACEAMy8FnkEAAAA5AAAAEAAAAAAAAAAAAAAAAAApAgAAZHJzL3NoYXBl eG1sLnhtbFBLAQItABQABgAIAAAAIQDVYy2WxQAAANwAAAAPAAAAAAAAAAAAAAAAAJgCAABkcnMv ZG93bnJldi54bWxQSwUGAAAAAAQABAD1AAAAigMAAAAA "/>
                      <v:oval id="Oval 614" o:spid="_x0000_s1028" style="position:absolute;left:8475;top:1934;width:1267;height:12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VOtsIA AADcAAAADwAAAGRycy9kb3ducmV2LnhtbERPTWvCQBC9C/0PyxR6040NxpJmFakU9NBDY3sfsmMS kp0N2WlM/717KPT4eN/Ffna9mmgMrWcD61UCirjytuXawNflffkCKgiyxd4zGfilAPvdw6LA3Pob f9JUSq1iCIccDTQiQ651qBpyGFZ+II7c1Y8OJcKx1nbEWwx3vX5Okkw7bDk2NDjQW0NVV/44A8f6 UGaTTmWTXo8n2XTfH+d0bczT43x4BSU0y7/4z32yBrZZnB/PxCOgd3cAAAD//wMAUEsBAi0AFAAG AAgAAAAhAPD3irv9AAAA4gEAABMAAAAAAAAAAAAAAAAAAAAAAFtDb250ZW50X1R5cGVzXS54bWxQ SwECLQAUAAYACAAAACEAMd1fYdIAAACPAQAACwAAAAAAAAAAAAAAAAAuAQAAX3JlbHMvLnJlbHNQ SwECLQAUAAYACAAAACEAMy8FnkEAAAA5AAAAEAAAAAAAAAAAAAAAAAApAgAAZHJzL3NoYXBleG1s LnhtbFBLAQItABQABgAIAAAAIQCKNU62wgAAANwAAAAPAAAAAAAAAAAAAAAAAJgCAABkcnMvZG93 bnJldi54bWxQSwUGAAAAAAQABAD1AAAAhwMAAAAA "/>
                      <v:oval id="Oval 615" o:spid="_x0000_s1029" style="position:absolute;left:8656;top:2115;width:905;height: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XnrLcQA AADcAAAADwAAAGRycy9kb3ducmV2LnhtbESPQWvCQBSE74X+h+UJ3uomDcYSXUUqgj300Gjvj+wz CWbfhuxrTP99t1DocZiZb5jNbnKdGmkIrWcD6SIBRVx523Jt4HI+Pr2ACoJssfNMBr4pwG77+LDB wvo7f9BYSq0ihEOBBhqRvtA6VA05DAvfE0fv6geHEuVQazvgPcJdp5+TJNcOW44LDfb02lB1K7+c gUO9L/NRZ7LMroeTLG+f729Zasx8Nu3XoIQm+Q//tU/WwCpP4fdMPAJ6+wMAAP//AwBQSwECLQAU AAYACAAAACEA8PeKu/0AAADiAQAAEwAAAAAAAAAAAAAAAAAAAAAAW0NvbnRlbnRfVHlwZXNdLnht bFBLAQItABQABgAIAAAAIQAx3V9h0gAAAI8BAAALAAAAAAAAAAAAAAAAAC4BAABfcmVscy8ucmVs c1BLAQItABQABgAIAAAAIQAzLwWeQQAAADkAAAAQAAAAAAAAAAAAAAAAACkCAABkcnMvc2hhcGV4 bWwueG1sUEsBAi0AFAAGAAgAAAAhAOV56y3EAAAA3AAAAA8AAAAAAAAAAAAAAAAAmAIAAGRycy9k b3ducmV2LnhtbFBLBQYAAAAABAAEAPUAAACJAwAAAAA= "/>
                      <v:oval id="Oval 616" o:spid="_x0000_s1030" style="position:absolute;left:8837;top:2296;width:543;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t1WsQA AADcAAAADwAAAGRycy9kb3ducmV2LnhtbESPQWvCQBSE7wX/w/KE3pqNBqNEV5FKwR56aGzvj+wz CWbfhuxrTP99t1DocZiZb5jdYXKdGmkIrWcDiyQFRVx523Jt4OPy8rQBFQTZYueZDHxTgMN+9rDD wvo7v9NYSq0ihEOBBhqRvtA6VA05DInviaN39YNDiXKotR3wHuGu08s0zbXDluNCgz09N1Tdyi9n 4FQfy3zUmayy6+ksq9vn22u2MOZxPh23oIQm+Q//tc/WwDpfwu+ZeAT0/gcAAP//AwBQSwECLQAU AAYACAAAACEA8PeKu/0AAADiAQAAEwAAAAAAAAAAAAAAAAAAAAAAW0NvbnRlbnRfVHlwZXNdLnht bFBLAQItABQABgAIAAAAIQAx3V9h0gAAAI8BAAALAAAAAAAAAAAAAAAAAC4BAABfcmVscy8ucmVs c1BLAQItABQABgAIAAAAIQAzLwWeQQAAADkAAAAQAAAAAAAAAAAAAAAAACkCAABkcnMvc2hhcGV4 bWwueG1sUEsBAi0AFAAGAAgAAAAhABWrdVrEAAAA3AAAAA8AAAAAAAAAAAAAAAAAmAIAAGRycy9k b3ducmV2LnhtbFBLBQYAAAAABAAEAPUAAACJAwAAAAA= "/>
                      <v:oval id="Oval 617" o:spid="_x0000_s1031" style="position:absolute;left:9018;top:2477;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fQwcQA AADcAAAADwAAAGRycy9kb3ducmV2LnhtbESPQWvCQBSE7wX/w/KE3pqNDaYluoooBXvowdjeH9ln Esy+DdnXmP77bqHgcZiZb5j1dnKdGmkIrWcDiyQFRVx523Jt4PP89vQKKgiyxc4zGfihANvN7GGN hfU3PtFYSq0ihEOBBhqRvtA6VA05DInviaN38YNDiXKotR3wFuGu089pmmuHLceFBnvaN1Rdy29n 4FDvynzUmSyzy+Eoy+vXx3u2MOZxPu1WoIQmuYf/20dr4CXP4O9MPAJ68wsAAP//AwBQSwECLQAU AAYACAAAACEA8PeKu/0AAADiAQAAEwAAAAAAAAAAAAAAAAAAAAAAW0NvbnRlbnRfVHlwZXNdLnht bFBLAQItABQABgAIAAAAIQAx3V9h0gAAAI8BAAALAAAAAAAAAAAAAAAAAC4BAABfcmVscy8ucmVs c1BLAQItABQABgAIAAAAIQAzLwWeQQAAADkAAAAQAAAAAAAAAAAAAAAAACkCAABkcnMvc2hhcGV4 bWwueG1sUEsBAi0AFAAGAAgAAAAhAHrn0MHEAAAA3AAAAA8AAAAAAAAAAAAAAAAAmAIAAGRycy9k b3ducmV2LnhtbFBLBQYAAAAABAAEAPUAAACJAwAAAAA= "/>
                      <v:line id="Line 618" o:spid="_x0000_s1032" style="position:absolute;visibility:visible;mso-wrap-style:square" from="8294,2567" to="9923,2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YhhccAAADcAAAADwAAAGRycy9kb3ducmV2LnhtbESPQWvCQBSE74L/YXlCb7ppK2lJXUVa CtqDqC20x2f2NYlm34bdNUn/vSsIPQ4z8w0zW/SmFi05X1lWcD9JQBDnVldcKPj6fB8/g/ABWWNt mRT8kYfFfDiYYaZtxztq96EQEcI+QwVlCE0mpc9LMugntiGO3q91BkOUrpDaYRfhppYPSZJKgxXH hRIbei0pP+3PRsHmcZu2y/XHqv9ep4f8bXf4OXZOqbtRv3wBEagP/+Fbe6UVPKV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CViGFxwAAANwAAAAPAAAAAAAA AAAAAAAAAKECAABkcnMvZG93bnJldi54bWxQSwUGAAAAAAQABAD5AAAAlQMAAAAA "/>
                      <v:line id="Line 619" o:spid="_x0000_s1033" style="position:absolute;flip:y;visibility:visible;mso-wrap-style:square" from="9109,1753" to="9109,3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4FYccAAADcAAAADwAAAGRycy9kb3ducmV2LnhtbESPT2sCMRTE74V+h/AKXopmW1r/bI0i BcGDl1pZ8fbcvG6W3bxsk6jbb98UhB6HmfkNM1/2thUX8qF2rOBplIEgLp2uuVKw/1wPpyBCRNbY OiYFPxRgubi/m2Ou3ZU/6LKLlUgQDjkqMDF2uZShNGQxjFxHnLwv5y3GJH0ltcdrgttWPmfZWFqs OS0Y7OjdUNnszlaBnG4fv/3q9NIUzeEwM0VZdMetUoOHfvUGIlIf/8O39kYrmIxf4e9MOgJy8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0PgVhxwAAANwAAAAPAAAAAAAA AAAAAAAAAKECAABkcnMvZG93bnJldi54bWxQSwUGAAAAAAQABAD5AAAAlQMAAAAA "/>
                      <v:rect id="Rectangle 620" o:spid="_x0000_s1034" style="position:absolute;left:9018;top:3382;width:181;height:10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SPcgccA AADcAAAADwAAAGRycy9kb3ducmV2LnhtbESPQWvCQBSE70L/w/IKvUjdtNIYoptQRaGHeqgN1OMj +0yC2bchu8b477uFgsdhZr5hVvloWjFQ7xrLCl5mEQji0uqGKwXF9+45AeE8ssbWMim4kYM8e5is MNX2yl80HHwlAoRdigpq77tUSlfWZNDNbEccvJPtDfog+0rqHq8Bblr5GkWxNNhwWKixo01N5flw MQrkvkjmt9N+fdy+LZrPMw3T6GdQ6ulxfF+C8DT6e/i//aEVLOIY/s6EIyCzXwAAAP//AwBQSwEC LQAUAAYACAAAACEA8PeKu/0AAADiAQAAEwAAAAAAAAAAAAAAAAAAAAAAW0NvbnRlbnRfVHlwZXNd LnhtbFBLAQItABQABgAIAAAAIQAx3V9h0gAAAI8BAAALAAAAAAAAAAAAAAAAAC4BAABfcmVscy8u cmVsc1BLAQItABQABgAIAAAAIQAzLwWeQQAAADkAAAAQAAAAAAAAAAAAAAAAACkCAABkcnMvc2hh cGV4bWwueG1sUEsBAi0AFAAGAAgAAAAhALkj3IHHAAAA3AAAAA8AAAAAAAAAAAAAAAAAmAIAAGRy cy9kb3ducmV2LnhtbFBLBQYAAAAABAAEAPUAAACMAwAAAAA= " fillcolor="gray"/>
                      <v:rect id="Rectangle 621" o:spid="_x0000_s1035" style="position:absolute;left:8294;top:3563;width:1629;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NpVsQA AADcAAAADwAAAGRycy9kb3ducmV2LnhtbESPzYrCQBCE74LvMLTgTSfrwZ+so7iCoAcF4168NZk2 CZvpCZlejW+/syB4LKrqK2q57lyt7tSGyrOBj3ECijj3tuLCwPdlN5qDCoJssfZMBp4UYL3q95aY Wv/gM90zKVSEcEjRQCnSpFqHvCSHYewb4ujdfOtQomwLbVt8RLir9SRJptphxXGhxIa2JeU/2a8z sD1dr93itKHb0R2+JiIZHp+ZMcNBt/kEJdTJO/xq762B2XQG/2fiEd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OpTaVbEAAAA3AAAAA8AAAAAAAAAAAAAAAAAmAIAAGRycy9k b3ducmV2LnhtbFBLBQYAAAAABAAEAPUAAACJAwAAAAA= " filled="f" fillcolor="silver"/>
                      <v:line id="Line 622" o:spid="_x0000_s1036" style="position:absolute;visibility:visible;mso-wrap-style:square" from="10473,3551" to="10835,3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kP7sEAAADcAAAADwAAAGRycy9kb3ducmV2LnhtbERPTYvCMBC9L/gfwgje1lRBt1ajiCCo B0HXy96GZmyrzaQ0sbb+enMQ9vh434tVa0rRUO0KywpGwwgEcWp1wZmCy+/2OwbhPLLG0jIp6MjB atn7WmCi7ZNP1Jx9JkIIuwQV5N5XiZQuzcmgG9qKOHBXWxv0AdaZ1DU+Q7gp5TiKptJgwaEhx4o2 OaX388Mo+DvcypiO11fnZ6dL47pJvI/3Sg367XoOwlPr/8Uf904r+JmGteFMOAJy+QY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2iQ/uwQAAANwAAAAPAAAAAAAAAAAAAAAA AKECAABkcnMvZG93bnJldi54bWxQSwUGAAAAAAQABAD5AAAAjwMAAAAA " strokecolor="#5f5f5f" strokeweight="10pt"/>
                      <v:line id="Line 623" o:spid="_x0000_s1037" style="position:absolute;visibility:visible;mso-wrap-style:square" from="10473,3912" to="10835,39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WqdcYAAADcAAAADwAAAGRycy9kb3ducmV2LnhtbESPQWvCQBSE7wX/w/KE3urGgmmMboIU CqaHgtaLt0f2mUSzb0N2G5P++m6h0OMwM98w23w0rRiod41lBctFBIK4tLrhSsHp8+0pAeE8ssbW MimYyEGezR62mGp75wMNR1+JAGGXooLa+y6V0pU1GXQL2xEH72J7gz7IvpK6x3uAm1Y+R1EsDTYc Fmrs6LWm8nb8MgrO79c2oY/L9+TXh9PgplVSJIVSj/NxtwHhafT/4b/2Xit4idfweyYcAZn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nFqnXGAAAA3AAAAA8AAAAAAAAA AAAAAAAAoQIAAGRycy9kb3ducmV2LnhtbFBLBQYAAAAABAAEAPkAAACUAwAAAAA= " strokecolor="#5f5f5f" strokeweight="10pt"/>
                      <v:group id="Group 624" o:spid="_x0000_s1038" style="position:absolute;left:8294;top:3082;width:362;height:1382" coordorigin="8294,3082" coordsize="362,13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Ykr2cIAAADcAAAADwAAAGRycy9kb3ducmV2LnhtbERPy4rCMBTdC/MP4Q64 07Qj2qEaRWRGXIjgAwZ3l+baFpub0mTa+vdmIbg8nPdi1ZtKtNS40rKCeByBIM6sLjlXcDn/jr5B OI+ssbJMCh7kYLX8GCww1bbjI7Unn4sQwi5FBYX3dSqlywoy6Ma2Jg7czTYGfYBNLnWDXQg3lfyK opk0WHJoKLCmTUHZ/fRvFGw77NaT+Kfd32+bx/U8PfztY1Jq+Nmv5yA89f4tfrl3WkGShPnhTDgC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WJK9nCAAAA3AAAAA8A AAAAAAAAAAAAAAAAqgIAAGRycy9kb3ducmV2LnhtbFBLBQYAAAAABAAEAPoAAACZAwAAAAA= ">
                        <v:line id="Line 625" o:spid="_x0000_s1039" style="position:absolute;visibility:visible;mso-wrap-style:square" from="8294,4464" to="8656,4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owrsQAAADcAAAADwAAAGRycy9kb3ducmV2LnhtbESPQYvCMBSE74L/ITxhb5q64FqrUWRB 0D0Iul68PZpnW21eShNru7/eCMIeh5n5hlmsWlOKhmpXWFYwHkUgiFOrC84UnH43wxiE88gaS8uk oCMHq2W/t8BE2wcfqDn6TAQIuwQV5N5XiZQuzcmgG9mKOHgXWxv0QdaZ1DU+AtyU8jOKvqTBgsNC jhV955Tejnej4PxzLWPaX/46PzucGtdN4l28U+pj0K7nIDy1/j/8bm+1gul0DK8z4QjI5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ajCuxAAAANwAAAAPAAAAAAAAAAAA AAAAAKECAABkcnMvZG93bnJldi54bWxQSwUGAAAAAAQABAD5AAAAkgMAAAAA " strokecolor="#5f5f5f" strokeweight="10pt"/>
                        <v:line id="Line 626" o:spid="_x0000_s1040" style="position:absolute;visibility:visible;mso-wrap-style:square" from="8477,3082" to="8477,3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XiWNMQAAADcAAAADwAAAGRycy9kb3ducmV2LnhtbESPwWrDMBBE74H8g9hAb4ns0CbFjWxK IdBTQ518wNba2KbSykiy4/59FSj0OMzOm51DNVsjJvKhd6wg32QgiBune24VXM7H9TOIEJE1Gsek 4IcCVOVyccBCuxt/0lTHViQIhwIVdDEOhZSh6chi2LiBOHlX5y3GJH0rtcdbglsjt1m2kxZ7Tg0d DvTWUfNdjza9cazH6fx4yXMTr1/OnD6e/G5U6mE1v76AiDTH/+O/9LtWsN9v4T4mEUCW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9eJY0xAAAANwAAAAPAAAAAAAAAAAA AAAAAKECAABkcnMvZG93bnJldi54bWxQSwUGAAAAAAQABAD5AAAAkgMAAAAA ">
                          <v:stroke startarrow="oval" startarrowwidth="narrow" startarrowlength="short" endarrow="block"/>
                        </v:line>
                        <v:line id="Line 627" o:spid="_x0000_s1041" style="position:absolute;visibility:visible;mso-wrap-style:square" from="8477,3535" to="8477,44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YvLMYAAADcAAAADwAAAGRycy9kb3ducmV2LnhtbESPQWvCQBSE7wX/w/KE3urGClFSVxGl oD2UqoX2+Mw+k2j2bdjdJum/7xYEj8PMfMPMl72pRUvOV5YVjEcJCOLc6ooLBZ/H16cZCB+QNdaW ScEveVguBg9zzLTteE/tIRQiQthnqKAMocmk9HlJBv3INsTRO1tnMETpCqkddhFuavmcJKk0WHFc KLGhdUn59fBjFLxPPtJ2tXvb9l+79JRv9qfvS+eUehz2qxcQgfpwD9/aW61gOp3A/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hmLyzGAAAA3AAAAA8AAAAAAAAA AAAAAAAAoQIAAGRycy9kb3ducmV2LnhtbFBLBQYAAAAABAAEAPkAAACUAwAAAAA= "/>
                      </v:group>
                      <v:line id="Line 628" o:spid="_x0000_s1042" style="position:absolute;flip:x;visibility:visible;mso-wrap-style:square" from="10639,3551" to="10644,4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qs2J8YAAADcAAAADwAAAGRycy9kb3ducmV2LnhtbESPQWsCMRSE74X+h/AKvUjNVqTa1Sgi CD14UctKb8/N62bZzcuapLr996Yg9DjMzDfMfNnbVlzIh9qxgtdhBoK4dLrmSsHnYfMyBREissbW MSn4pQDLxePDHHPtrryjyz5WIkE45KjAxNjlUobSkMUwdB1x8r6dtxiT9JXUHq8Jbls5yrI3abHm tGCwo7Whstn/WAVyuh2c/eo0bormeHw3RVl0X1ulnp/61QxEpD7+h+/tD61gMhnD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6rNifGAAAA3AAAAA8AAAAAAAAA AAAAAAAAoQIAAGRycy9kb3ducmV2LnhtbFBLBQYAAAAABAAEAPkAAACUAwAAAAA= "/>
                      <v:line id="Line 629" o:spid="_x0000_s1043" style="position:absolute;visibility:visible;mso-wrap-style:square" from="8475,3426" to="9018,3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6a1MYAAADcAAAADwAAAGRycy9kb3ducmV2LnhtbESPT2vCQBTE74V+h+UJ3uomRWtJXcXW f/VktYVeH9lnEsy+DbtrjN/eFQo9DjPzG2Yy60wtWnK+sqwgHSQgiHOrKy4U/Hyvnl5B+ICssbZM Cq7kYTZ9fJhgpu2F99QeQiEihH2GCsoQmkxKn5dk0A9sQxy9o3UGQ5SukNrhJcJNLZ+T5EUarDgu lNjQR0n56XA2Cr5cuhrufv0mva636+V8+d4uTnul+r1u/gYiUBf+w3/tT61gPB7B/Uw8AnJ6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EumtTGAAAA3AAAAA8AAAAAAAAA AAAAAAAAoQIAAGRycy9kb3ducmV2LnhtbFBLBQYAAAAABAAEAPkAAACUAwAAAAA= ">
                        <v:stroke startarrow="open" endarrow="open"/>
                      </v:line>
                      <v:line id="Line 630" o:spid="_x0000_s1044" style="position:absolute;visibility:visible;mso-wrap-style:square" from="9382,2469" to="10649,30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GMtMYAAADcAAAADwAAAGRycy9kb3ducmV2LnhtbESPQWvCQBSE7wX/w/KE3upGhSipq0hF 0B6k2kJ7fGZfk9js27C7TdJ/3xUEj8PMfMMsVr2pRUvOV5YVjEcJCOLc6ooLBR/v26c5CB+QNdaW ScEfeVgtBw8LzLTt+EjtKRQiQthnqKAMocmk9HlJBv3INsTR+7bOYIjSFVI77CLc1HKSJKk0WHFc KLGhl5Lyn9OvUXCYvqXtev+66z/36TnfHM9fl84p9Tjs188gAvXhHr61d1rBbJbC9Uw8AnL5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gRjLTGAAAA3AAAAA8AAAAAAAAA AAAAAAAAoQIAAGRycy9kb3ducmV2LnhtbFBLBQYAAAAABAAEAPkAAACUAwAAAAA= "/>
                      <v:oval id="Oval 631" o:spid="_x0000_s1045" style="position:absolute;left:10463;top:2978;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t6ksUA AADcAAAADwAAAGRycy9kb3ducmV2LnhtbESPQWvCQBSE7wX/w/KE3upGD0mNriKikIuUqhdvz+wz CWbfht1tjP313UKhx2FmvmGW68G0oifnG8sKppMEBHFpdcOVgvNp//YOwgdkja1lUvAkD+vV6GWJ ubYP/qT+GCoRIexzVFCH0OVS+rImg35iO+Lo3awzGKJ0ldQOHxFuWjlLklQabDgu1NjRtqbyfvwy Cig7FLvU7Ofpx7DT00vhtt/9VanX8bBZgAg0hP/wX7vQCrIsg98z8QjI1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5i3qSxQAAANwAAAAPAAAAAAAAAAAAAAAAAJgCAABkcnMv ZG93bnJldi54bWxQSwUGAAAAAAQABAD1AAAAigMAAAAA " strokeweight="1pt"/>
                      <v:line id="Line 632" o:spid="_x0000_s1046" style="position:absolute;visibility:visible;mso-wrap-style:square" from="10649,3012" to="10649,35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K9XcQAAADcAAAADwAAAGRycy9kb3ducmV2LnhtbERPy2rCQBTdF/yH4Qrd1YkVYomOIhZB uyj1Abq8Zq5JNHMnzEyT9O87i0KXh/OeL3tTi5acrywrGI8SEMS51RUXCk7HzcsbCB+QNdaWScEP eVguBk9zzLTteE/tIRQihrDPUEEZQpNJ6fOSDPqRbYgjd7POYIjQFVI77GK4qeVrkqTSYMWxocSG 1iXlj8O3UfA5+Urb1e5j25936TV/318v984p9TzsVzMQgfrwL/5zb7WC6T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wr1dxAAAANwAAAAPAAAAAAAAAAAA AAAAAKECAABkcnMvZG93bnJldi54bWxQSwUGAAAAAAQABAD5AAAAkgMAAAAA "/>
                      <v:line id="Line 633" o:spid="_x0000_s1047" style="position:absolute;visibility:visible;mso-wrap-style:square" from="10473,4275" to="10835,42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w8qMYAAADcAAAADwAAAGRycy9kb3ducmV2LnhtbESPT2vCQBTE70K/w/IKvemmBZs/dZVS ELSHQmwuvT2yzySafRuya0z66buC0OMwM79hVpvRtGKg3jWWFTwvIhDEpdUNVwqK7+08AeE8ssbW MimYyMFm/TBbYabtlXMaDr4SAcIuQwW1910mpStrMugWtiMO3tH2Bn2QfSV1j9cAN618iaJXabDh sFBjRx81lefDxSj4+Ty1CX0dfyef5sXgpmWyT/ZKPT2O728gPI3+P3xv77SCOE7hdiYcAbn+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cPKjGAAAA3AAAAA8AAAAAAAAA AAAAAAAAoQIAAGRycy9kb3ducmV2LnhtbFBLBQYAAAAABAAEAPkAAACUAwAAAAA= " strokecolor="#5f5f5f" strokeweight="10pt"/>
                      <v:line id="Line 634" o:spid="_x0000_s1048" style="position:absolute;flip:x y;visibility:visible;mso-wrap-style:square" from="9020,2288" to="9563,25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J9pMMAAADcAAAADwAAAGRycy9kb3ducmV2LnhtbERP3WrCMBS+F/YO4Qy8kZlsoqvVKGMi +LeLOh/g0Bzbbs1JaaLWtzcXg11+fP/zZWdrcaXWV441vA4VCOLcmYoLDafv9UsCwgdkg7Vj0nAn D8vFU2+OqXE3zuh6DIWIIexT1FCG0KRS+rwki37oGuLInV1rMUTYFtK0eIvhtpZvSk2kxYpjQ4kN fZaU/x4vVoPK9uNDMt2utj/1JlOD/c6NvnZa95+7jxmIQF34F/+5N0bDexLnxzPxCMjF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TSfaTDAAAA3AAAAA8AAAAAAAAAAAAA AAAAoQIAAGRycy9kb3ducmV2LnhtbFBLBQYAAAAABAAEAPkAAACRAwAAAAA= ">
                        <v:stroke dashstyle="dash"/>
                      </v:line>
                      <v:line id="Line 635" o:spid="_x0000_s1049" style="position:absolute;visibility:visible;mso-wrap-style:square" from="9312,2429" to="10589,2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kgHMUAAADcAAAADwAAAGRycy9kb3ducmV2LnhtbESP3YrCMBSE7wXfIRxhb0TTKqhUo6gg 7IKw/oG3h+bYVpuT0mRtfXuzsLCXw8x8wyxWrSnFk2pXWFYQDyMQxKnVBWcKLufdYAbCeWSNpWVS 8CIHq2W3s8BE24aP9Dz5TAQIuwQV5N5XiZQuzcmgG9qKOHg3Wxv0QdaZ1DU2AW5KOYqiiTRYcFjI saJtTunj9GMU3Edfx/g+PWzs9+Tabw7jIt1nW6U+eu16DsJT6//Df+1PrWA6i+H3TDgCcvk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zkgHMUAAADcAAAADwAAAAAAAAAA AAAAAAChAgAAZHJzL2Rvd25yZXYueG1sUEsFBgAAAAAEAAQA+QAAAJMDAAAAAA== ">
                        <v:stroke startarrow="oval" startarrowwidth="narrow" startarrowlength="short" endarrow="open"/>
                      </v:line>
                    </v:group>
                  </w:pict>
                </mc:Fallback>
              </mc:AlternateConten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Momen lực đối với một trục quay là địa lượng đặc trưng cho tác dụng làm quay của lực và được đo bằng tích của lực với cánh tay đòn của nó. </w:t>
            </w:r>
            <w:r w:rsidRPr="00C634B2">
              <w:rPr>
                <w:rFonts w:ascii="Times New Roman" w:hAnsi="Times New Roman"/>
                <w:position w:val="-6"/>
                <w:sz w:val="28"/>
                <w:szCs w:val="28"/>
              </w:rPr>
              <w:object w:dxaOrig="920" w:dyaOrig="279">
                <v:shape id="_x0000_i1343" type="#_x0000_t75" style="width:45.1pt;height:14.4pt" o:ole="" o:bordertopcolor="this" o:borderleftcolor="this" o:borderbottomcolor="this" o:borderrightcolor="this">
                  <v:imagedata r:id="rId667" o:title=""/>
                </v:shape>
                <o:OLEObject Type="Embed" ProgID="Equation.DSMT4" ShapeID="_x0000_i1343" DrawAspect="Content" ObjectID="_1629614128" r:id="rId668"/>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Đơn vị là N.m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Khoảng các d từ trục quay đến giá của lực gọi là cánh tay đòn của lực.</w:t>
            </w:r>
          </w:p>
        </w:tc>
      </w:tr>
      <w:tr w:rsidR="001A20B6" w:rsidRPr="00C634B2">
        <w:tc>
          <w:tcPr>
            <w:tcW w:w="355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Hãy sử dụng khái niệm momen lực để phát biểu điều kiện cân bằng của một vật có trục quay cố định?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Quy tắc momen lực còn áp dụng cho cả trường hợp vật không có trục quay cố định mà có trục quay tức thời.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VD: kéo nghiêng chiếc ghế và giữ nó ở tư thế đó. Chỉ ra trục quay và giải thích sự cân bằng của ghế?</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trả lời câu C1 (SGK - trang 102)</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TL nhóm rồi trả lời. </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 VD, suy nghĩ  rồi trả lời câu hỏi.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II. Điều kiện cân bằng của một vật có trục quay cố định (hay quy tắc momen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bCs/>
                <w:sz w:val="28"/>
                <w:szCs w:val="28"/>
              </w:rPr>
              <w:t>1. Quy tắc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Muốn cho một vật có trục quay cố định ở trạng thái cân bằng, thì tổng các momen lực có xu hướng làm vật quay theo chiều KĐH phải bằng tổng các momen lực có xu hướng làm vật quay ngược chiều KĐH.</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Chú 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Quy tắc momen lực còn áp dụng cho cả trường hợp vật không có trục quay cố định mà có trục quay tức thời.</w:t>
            </w:r>
          </w:p>
        </w:tc>
      </w:tr>
    </w:tbl>
    <w:p w:rsidR="00DC5DF6" w:rsidRPr="00DC5DF6" w:rsidRDefault="00DC5DF6" w:rsidP="00DC5DF6">
      <w:pPr>
        <w:spacing w:after="0"/>
        <w:rPr>
          <w:vanish/>
        </w:rPr>
      </w:pPr>
    </w:p>
    <w:tbl>
      <w:tblPr>
        <w:tblpPr w:leftFromText="180" w:rightFromText="180" w:bottomFromText="200" w:vertAnchor="text" w:tblpX="-68"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093"/>
        <w:gridCol w:w="4819"/>
      </w:tblGrid>
      <w:tr w:rsidR="00AF16B6" w:rsidRPr="00C634B2">
        <w:trPr>
          <w:trHeight w:val="511"/>
        </w:trPr>
        <w:tc>
          <w:tcPr>
            <w:tcW w:w="10314"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314"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B74E96" w:rsidRPr="00DE1326">
              <w:rPr>
                <w:rFonts w:ascii="Times New Roman" w:hAnsi="Times New Roman"/>
                <w:b/>
                <w:bCs/>
                <w:sz w:val="28"/>
                <w:szCs w:val="28"/>
                <w:lang w:val="en-US" w:eastAsia="en-US"/>
              </w:rPr>
              <w:t>1</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xml:space="preserve"> Một thanh AB = 7,5 m có trọng lượng 200 N có trọng tâm G cách đầu A một </w:t>
            </w:r>
            <w:r w:rsidRPr="00DE1326">
              <w:rPr>
                <w:rFonts w:ascii="Times New Roman" w:hAnsi="Times New Roman"/>
                <w:sz w:val="28"/>
                <w:szCs w:val="28"/>
                <w:lang w:val="en-US" w:eastAsia="en-US"/>
              </w:rPr>
              <w:lastRenderedPageBreak/>
              <w:t>đoạn 2 m. Thanh có thể quay xung quanh một trục đi qua O. Biết OA = 2,5 m. Để AB cân bằng phải tác dụng vào đầu B một lực F có độ lớn bằng</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25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B74E96" w:rsidRPr="00DE1326">
              <w:rPr>
                <w:rFonts w:ascii="Times New Roman" w:hAnsi="Times New Roman"/>
                <w:b/>
                <w:bCs/>
                <w:sz w:val="28"/>
                <w:szCs w:val="28"/>
                <w:lang w:val="en-US" w:eastAsia="en-US"/>
              </w:rPr>
              <w:t>2</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cái xà nằm ngang chiều dài 10 m trọng lượng 200 N. Một đầu xà gắn vào tường, đầu kia được giữ bằng sợi dây làm với phương nằm ngang góc 60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 Lực căng của sợi dây là</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200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100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116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173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 xml:space="preserve">Câu </w:t>
            </w:r>
            <w:r w:rsidR="00B74E96" w:rsidRPr="00DE1326">
              <w:rPr>
                <w:rFonts w:ascii="Times New Roman" w:hAnsi="Times New Roman"/>
                <w:b/>
                <w:bCs/>
                <w:sz w:val="28"/>
                <w:szCs w:val="28"/>
                <w:lang w:val="en-US" w:eastAsia="en-US"/>
              </w:rPr>
              <w:t>3</w:t>
            </w:r>
            <w:r w:rsidRPr="00DE1326">
              <w:rPr>
                <w:rFonts w:ascii="Times New Roman" w:hAnsi="Times New Roman"/>
                <w:b/>
                <w:bCs/>
                <w:sz w:val="28"/>
                <w:szCs w:val="28"/>
                <w:lang w:val="en-US" w:eastAsia="en-US"/>
              </w:rPr>
              <w:t>:</w:t>
            </w:r>
            <w:r w:rsidRPr="00DE1326">
              <w:rPr>
                <w:rFonts w:ascii="Times New Roman" w:hAnsi="Times New Roman"/>
                <w:sz w:val="28"/>
                <w:szCs w:val="28"/>
                <w:lang w:val="en-US" w:eastAsia="en-US"/>
              </w:rPr>
              <w:t> Một vật rắn ở trạng thái cân bằng sẽ không quay khi tổng momen của lực tác dụng bằng 0. Điều này chỉ đúng khi mỗi momen lực tác dụng được tính đối với</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trọng tâm của vật rắn.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trọng tâm hình học của vật rắn.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cùng một trục quay vuông góc voới mặt phẳng chiếu lực</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điểm đặt của lực tác dụng.</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4</w:t>
            </w:r>
            <w:r w:rsidRPr="00C634B2">
              <w:rPr>
                <w:rFonts w:ascii="Times New Roman" w:hAnsi="Times New Roman"/>
                <w:sz w:val="28"/>
                <w:szCs w:val="28"/>
              </w:rPr>
              <w:t>: Mô men của một lực đối với một trục quay là đại lượng đặc trưng cho</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tác dụng kéo của lực.</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B. tác dụng làm quay của lực.</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tác dụng uốn của lực.</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D. tác dụng nén của lực.</w:t>
            </w:r>
          </w:p>
          <w:p w:rsidR="00B74E96" w:rsidRPr="00C634B2" w:rsidRDefault="00B74E96" w:rsidP="00DE1326">
            <w:pPr>
              <w:spacing w:after="0" w:line="240" w:lineRule="auto"/>
              <w:jc w:val="both"/>
              <w:rPr>
                <w:rFonts w:ascii="Times New Roman" w:hAnsi="Times New Roman"/>
                <w:b/>
                <w:sz w:val="28"/>
                <w:szCs w:val="28"/>
              </w:rPr>
            </w:pP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5</w:t>
            </w:r>
            <w:r w:rsidRPr="00C634B2">
              <w:rPr>
                <w:rFonts w:ascii="Times New Roman" w:hAnsi="Times New Roman"/>
                <w:b/>
                <w:sz w:val="28"/>
                <w:szCs w:val="28"/>
              </w:rPr>
              <w:t>:</w:t>
            </w:r>
            <w:r w:rsidRPr="00C634B2">
              <w:rPr>
                <w:rFonts w:ascii="Times New Roman" w:hAnsi="Times New Roman"/>
                <w:sz w:val="28"/>
                <w:szCs w:val="28"/>
              </w:rPr>
              <w:t xml:space="preserve"> Điền từ cho sẵn dưới đây vào chỗ chống.</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“Muốn cho một vật có trục quay cố định ở trạng thái cân bằng, thì tổng ............ có xu hướng làm vật quay theo chiều kim đồng hồ phải bằng tổng các .......... có xu hướng làm vật quay ngược chiều kim đồng hồ.</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mômen lực.</w:t>
            </w:r>
            <w:r w:rsidRPr="00C634B2">
              <w:rPr>
                <w:rFonts w:ascii="Times New Roman" w:hAnsi="Times New Roman"/>
                <w:sz w:val="28"/>
                <w:szCs w:val="28"/>
              </w:rPr>
              <w:tab/>
            </w:r>
            <w:r w:rsidRPr="00C634B2">
              <w:rPr>
                <w:rFonts w:ascii="Times New Roman" w:hAnsi="Times New Roman"/>
                <w:sz w:val="28"/>
                <w:szCs w:val="28"/>
              </w:rPr>
              <w:tab/>
              <w:t xml:space="preserve"> B. hợp lực.</w:t>
            </w:r>
            <w:r w:rsidRPr="00C634B2">
              <w:rPr>
                <w:rFonts w:ascii="Times New Roman" w:hAnsi="Times New Roman"/>
                <w:sz w:val="28"/>
                <w:szCs w:val="28"/>
              </w:rPr>
              <w:tab/>
            </w:r>
            <w:r w:rsidRPr="00C634B2">
              <w:rPr>
                <w:rFonts w:ascii="Times New Roman" w:hAnsi="Times New Roman"/>
                <w:sz w:val="28"/>
                <w:szCs w:val="28"/>
              </w:rPr>
              <w:tab/>
              <w:t>C. trọng lực.</w:t>
            </w:r>
            <w:r w:rsidRPr="00C634B2">
              <w:rPr>
                <w:rFonts w:ascii="Times New Roman" w:hAnsi="Times New Roman"/>
                <w:sz w:val="28"/>
                <w:szCs w:val="28"/>
              </w:rPr>
              <w:tab/>
            </w:r>
            <w:r w:rsidRPr="00C634B2">
              <w:rPr>
                <w:rFonts w:ascii="Times New Roman" w:hAnsi="Times New Roman"/>
                <w:sz w:val="28"/>
                <w:szCs w:val="28"/>
              </w:rPr>
              <w:tab/>
              <w:t>D. phản lực.</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6</w:t>
            </w:r>
            <w:r w:rsidRPr="00C634B2">
              <w:rPr>
                <w:rFonts w:ascii="Times New Roman" w:hAnsi="Times New Roman"/>
                <w:b/>
                <w:sz w:val="28"/>
                <w:szCs w:val="28"/>
              </w:rPr>
              <w:t xml:space="preserve">: </w:t>
            </w:r>
            <w:r w:rsidRPr="00C634B2">
              <w:rPr>
                <w:rFonts w:ascii="Times New Roman" w:hAnsi="Times New Roman"/>
                <w:sz w:val="28"/>
                <w:szCs w:val="28"/>
              </w:rPr>
              <w:t>Biểu thức nào là biểu thức mômen của lực đối với một trục quay?</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A. </w:t>
            </w:r>
            <w:r w:rsidRPr="00C634B2">
              <w:rPr>
                <w:rFonts w:ascii="Times New Roman" w:hAnsi="Times New Roman"/>
                <w:position w:val="-6"/>
                <w:sz w:val="28"/>
                <w:szCs w:val="28"/>
              </w:rPr>
              <w:object w:dxaOrig="859" w:dyaOrig="279">
                <v:shape id="_x0000_i1344" type="#_x0000_t75" style="width:43.85pt;height:13.15pt" o:ole="">
                  <v:imagedata r:id="rId669" o:title=""/>
                </v:shape>
                <o:OLEObject Type="Embed" ProgID="Equation.3" ShapeID="_x0000_i1344" DrawAspect="Content" ObjectID="_1629614129" r:id="rId670"/>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B. </w:t>
            </w:r>
            <w:r w:rsidRPr="00C634B2">
              <w:rPr>
                <w:rFonts w:ascii="Times New Roman" w:hAnsi="Times New Roman"/>
                <w:position w:val="-24"/>
                <w:sz w:val="28"/>
                <w:szCs w:val="28"/>
              </w:rPr>
              <w:object w:dxaOrig="780" w:dyaOrig="620">
                <v:shape id="_x0000_i1345" type="#_x0000_t75" style="width:39.45pt;height:31.3pt" o:ole="">
                  <v:imagedata r:id="rId671" o:title=""/>
                </v:shape>
                <o:OLEObject Type="Embed" ProgID="Equation.3" ShapeID="_x0000_i1345" DrawAspect="Content" ObjectID="_1629614130" r:id="rId672"/>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30"/>
                <w:sz w:val="28"/>
                <w:szCs w:val="28"/>
              </w:rPr>
              <w:object w:dxaOrig="840" w:dyaOrig="680">
                <v:shape id="_x0000_i1346" type="#_x0000_t75" style="width:41.95pt;height:34.45pt" o:ole="">
                  <v:imagedata r:id="rId673" o:title=""/>
                </v:shape>
                <o:OLEObject Type="Embed" ProgID="Equation.3" ShapeID="_x0000_i1346" DrawAspect="Content" ObjectID="_1629614131" r:id="rId674"/>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10"/>
                <w:sz w:val="28"/>
                <w:szCs w:val="28"/>
              </w:rPr>
              <w:object w:dxaOrig="1140" w:dyaOrig="340">
                <v:shape id="_x0000_i1347" type="#_x0000_t75" style="width:56.95pt;height:17.55pt" o:ole="">
                  <v:imagedata r:id="rId675" o:title=""/>
                </v:shape>
                <o:OLEObject Type="Embed" ProgID="Equation.3" ShapeID="_x0000_i1347" DrawAspect="Content" ObjectID="_1629614132" r:id="rId676"/>
              </w:object>
            </w:r>
          </w:p>
          <w:p w:rsidR="00B74E96" w:rsidRPr="00C634B2" w:rsidRDefault="00B74E96" w:rsidP="00DE1326">
            <w:pPr>
              <w:spacing w:after="0" w:line="240" w:lineRule="auto"/>
              <w:jc w:val="both"/>
              <w:rPr>
                <w:rFonts w:ascii="Times New Roman" w:hAnsi="Times New Roman"/>
                <w:b/>
                <w:i/>
                <w:sz w:val="28"/>
                <w:szCs w:val="28"/>
              </w:rPr>
            </w:pPr>
            <w:r w:rsidRPr="00C634B2">
              <w:rPr>
                <w:rFonts w:ascii="Times New Roman" w:hAnsi="Times New Roman"/>
                <w:b/>
                <w:i/>
                <w:sz w:val="28"/>
                <w:szCs w:val="28"/>
              </w:rPr>
              <w:tab/>
              <w:t>Mức độ hiểu: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7</w:t>
            </w:r>
            <w:r w:rsidRPr="00C634B2">
              <w:rPr>
                <w:rFonts w:ascii="Times New Roman" w:hAnsi="Times New Roman"/>
                <w:b/>
                <w:sz w:val="28"/>
                <w:szCs w:val="28"/>
              </w:rPr>
              <w:t xml:space="preserve">: </w:t>
            </w:r>
            <w:r w:rsidRPr="00C634B2">
              <w:rPr>
                <w:rFonts w:ascii="Times New Roman" w:hAnsi="Times New Roman"/>
                <w:sz w:val="28"/>
                <w:szCs w:val="28"/>
              </w:rPr>
              <w:t xml:space="preserve"> Nhận xét nào sau đây là đúng nhất</w:t>
            </w:r>
          </w:p>
          <w:p w:rsidR="00B74E96" w:rsidRPr="00C634B2" w:rsidRDefault="00B74E96" w:rsidP="00DE1326">
            <w:pPr>
              <w:tabs>
                <w:tab w:val="left" w:pos="8985"/>
              </w:tabs>
              <w:spacing w:after="0" w:line="240" w:lineRule="auto"/>
              <w:jc w:val="both"/>
              <w:rPr>
                <w:rFonts w:ascii="Times New Roman" w:hAnsi="Times New Roman"/>
                <w:sz w:val="28"/>
                <w:szCs w:val="28"/>
              </w:rPr>
            </w:pPr>
            <w:r w:rsidRPr="00C634B2">
              <w:rPr>
                <w:rFonts w:ascii="Times New Roman" w:hAnsi="Times New Roman"/>
                <w:sz w:val="28"/>
                <w:szCs w:val="28"/>
              </w:rPr>
              <w:t xml:space="preserve">Quy tắc mômen lực </w:t>
            </w:r>
            <w:r w:rsidRPr="00C634B2">
              <w:rPr>
                <w:rFonts w:ascii="Times New Roman" w:hAnsi="Times New Roman"/>
                <w:sz w:val="28"/>
                <w:szCs w:val="28"/>
              </w:rPr>
              <w:tab/>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Chỉ được dùng cho vật rắn có trục cố định.</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B. Chỉ được dùng cho vật rắn không có trục cố định.</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Không dùng cho vât nào cả.</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D. Dùng được cho cả vật rắn có trục cố định và không cố định.</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8</w:t>
            </w:r>
            <w:r w:rsidRPr="00C634B2">
              <w:rPr>
                <w:rFonts w:ascii="Times New Roman" w:hAnsi="Times New Roman"/>
                <w:sz w:val="28"/>
                <w:szCs w:val="28"/>
              </w:rPr>
              <w:t>: Đoạn thẳng nào sau đây là cánh tay đòn của lực?</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Khoảng cách từ trục quay đến giá của lực.</w:t>
            </w:r>
            <w:r w:rsidRPr="00C634B2">
              <w:rPr>
                <w:rFonts w:ascii="Times New Roman" w:hAnsi="Times New Roman"/>
                <w:sz w:val="28"/>
                <w:szCs w:val="28"/>
              </w:rPr>
              <w:tab/>
            </w:r>
            <w:r w:rsidRPr="00C634B2">
              <w:rPr>
                <w:rFonts w:ascii="Times New Roman" w:hAnsi="Times New Roman"/>
                <w:sz w:val="28"/>
                <w:szCs w:val="28"/>
              </w:rPr>
              <w:tab/>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B. Khoảng cách từ trục quay đến điểm đặt của lực.</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Khoảng cách từ vật đến giá của lực.</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D. Khoảng cách từ trục quay đến vật.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b/>
            </w:r>
            <w:r w:rsidRPr="00C634B2">
              <w:rPr>
                <w:rFonts w:ascii="Times New Roman" w:hAnsi="Times New Roman"/>
                <w:b/>
                <w:i/>
                <w:sz w:val="28"/>
                <w:szCs w:val="28"/>
              </w:rPr>
              <w:t>Mức độ vận dụng</w:t>
            </w:r>
            <w:r w:rsidRPr="00C634B2">
              <w:rPr>
                <w:rFonts w:ascii="Times New Roman" w:hAnsi="Times New Roman"/>
                <w:sz w:val="28"/>
                <w:szCs w:val="28"/>
              </w:rPr>
              <w: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9</w:t>
            </w:r>
            <w:r w:rsidRPr="00C634B2">
              <w:rPr>
                <w:rFonts w:ascii="Times New Roman" w:hAnsi="Times New Roman"/>
                <w:b/>
                <w:sz w:val="28"/>
                <w:szCs w:val="28"/>
              </w:rPr>
              <w:t>:</w:t>
            </w:r>
            <w:r w:rsidRPr="00C634B2">
              <w:rPr>
                <w:rFonts w:ascii="Times New Roman" w:hAnsi="Times New Roman"/>
                <w:sz w:val="28"/>
                <w:szCs w:val="28"/>
              </w:rPr>
              <w:t xml:space="preserve"> Mô men lực của một lực đối với trục quay là bao nhiêu nếu độ lớn của lực là 5,5 N và cánh tay đòn là 2 mét.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A. 10 N.</w:t>
            </w:r>
            <w:r w:rsidRPr="00C634B2">
              <w:rPr>
                <w:rFonts w:ascii="Times New Roman" w:hAnsi="Times New Roman"/>
                <w:sz w:val="28"/>
                <w:szCs w:val="28"/>
              </w:rPr>
              <w:tab/>
            </w:r>
            <w:r w:rsidRPr="00C634B2">
              <w:rPr>
                <w:rFonts w:ascii="Times New Roman" w:hAnsi="Times New Roman"/>
                <w:sz w:val="28"/>
                <w:szCs w:val="28"/>
              </w:rPr>
              <w:tab/>
              <w:t>B. 10 Nm.</w:t>
            </w:r>
            <w:r w:rsidRPr="00C634B2">
              <w:rPr>
                <w:rFonts w:ascii="Times New Roman" w:hAnsi="Times New Roman"/>
                <w:sz w:val="28"/>
                <w:szCs w:val="28"/>
              </w:rPr>
              <w:tab/>
            </w:r>
            <w:r w:rsidRPr="00C634B2">
              <w:rPr>
                <w:rFonts w:ascii="Times New Roman" w:hAnsi="Times New Roman"/>
                <w:sz w:val="28"/>
                <w:szCs w:val="28"/>
              </w:rPr>
              <w:tab/>
              <w:t>C. 11N.</w:t>
            </w:r>
            <w:r w:rsidRPr="00C634B2">
              <w:rPr>
                <w:rFonts w:ascii="Times New Roman" w:hAnsi="Times New Roman"/>
                <w:sz w:val="28"/>
                <w:szCs w:val="28"/>
              </w:rPr>
              <w:tab/>
            </w:r>
            <w:r w:rsidRPr="00C634B2">
              <w:rPr>
                <w:rFonts w:ascii="Times New Roman" w:hAnsi="Times New Roman"/>
                <w:sz w:val="28"/>
                <w:szCs w:val="28"/>
              </w:rPr>
              <w:tab/>
              <w:t>D.11Nm.</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10</w:t>
            </w:r>
            <w:r w:rsidRPr="00C634B2">
              <w:rPr>
                <w:rFonts w:ascii="Times New Roman" w:hAnsi="Times New Roman"/>
                <w:sz w:val="28"/>
                <w:szCs w:val="28"/>
              </w:rPr>
              <w:t>: Để có mômen của một vật có trục quay cố định là 10 Nm thì cần phải tác dụng một lực bằng bao nhiêu? biết khoảng cách từ giá của lực đến tâm quay là 20cm.</w:t>
            </w:r>
          </w:p>
          <w:p w:rsidR="00A07933" w:rsidRPr="00C634B2" w:rsidRDefault="00B74E96"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A. 0.5 (N).</w:t>
            </w:r>
            <w:r w:rsidRPr="00C634B2">
              <w:rPr>
                <w:rFonts w:ascii="Times New Roman" w:hAnsi="Times New Roman"/>
                <w:sz w:val="28"/>
                <w:szCs w:val="28"/>
              </w:rPr>
              <w:tab/>
            </w:r>
            <w:r w:rsidRPr="00C634B2">
              <w:rPr>
                <w:rFonts w:ascii="Times New Roman" w:hAnsi="Times New Roman"/>
                <w:sz w:val="28"/>
                <w:szCs w:val="28"/>
              </w:rPr>
              <w:tab/>
              <w:t>B. 50 (N).</w:t>
            </w:r>
            <w:r w:rsidRPr="00C634B2">
              <w:rPr>
                <w:rFonts w:ascii="Times New Roman" w:hAnsi="Times New Roman"/>
                <w:sz w:val="28"/>
                <w:szCs w:val="28"/>
              </w:rPr>
              <w:tab/>
            </w:r>
            <w:r w:rsidRPr="00C634B2">
              <w:rPr>
                <w:rFonts w:ascii="Times New Roman" w:hAnsi="Times New Roman"/>
                <w:sz w:val="28"/>
                <w:szCs w:val="28"/>
              </w:rPr>
              <w:tab/>
              <w:t>C. 200 (N).</w:t>
            </w:r>
            <w:r w:rsidRPr="00C634B2">
              <w:rPr>
                <w:rFonts w:ascii="Times New Roman" w:hAnsi="Times New Roman"/>
                <w:sz w:val="28"/>
                <w:szCs w:val="28"/>
              </w:rPr>
              <w:tab/>
            </w:r>
            <w:r w:rsidRPr="00C634B2">
              <w:rPr>
                <w:rFonts w:ascii="Times New Roman" w:hAnsi="Times New Roman"/>
                <w:sz w:val="28"/>
                <w:szCs w:val="28"/>
              </w:rPr>
              <w:tab/>
              <w:t>D. 20(N)</w:t>
            </w:r>
          </w:p>
        </w:tc>
      </w:tr>
      <w:tr w:rsidR="00AF16B6" w:rsidRPr="00C634B2">
        <w:trPr>
          <w:trHeight w:val="568"/>
        </w:trPr>
        <w:tc>
          <w:tcPr>
            <w:tcW w:w="10314"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Khoảng cách từ trục quay tới giá của lực và khoảng cách từ điểm đặt của lực tới trục quay có phải là một không?</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shd w:val="clear" w:color="auto" w:fill="FFFFFF"/>
              </w:rPr>
              <w:t>2.</w:t>
            </w:r>
            <w:r w:rsidRPr="00DE1326">
              <w:rPr>
                <w:sz w:val="28"/>
                <w:szCs w:val="28"/>
              </w:rPr>
              <w:t xml:space="preserve">  Một chiếc búa đinh dùng để nhổ một chiếc đinh (hình 29.8). Hãy vẽ trục quay của búa, các lực của tay và của đinh tác dụng và búa và cánh tay đòn của hai lực đó.</w:t>
            </w:r>
          </w:p>
          <w:p w:rsidR="00006B16" w:rsidRPr="00C634B2" w:rsidRDefault="002F30AE" w:rsidP="00DE1326">
            <w:pPr>
              <w:spacing w:after="0" w:line="240" w:lineRule="auto"/>
              <w:jc w:val="center"/>
              <w:rPr>
                <w:rFonts w:ascii="Times New Roman" w:hAnsi="Times New Roman"/>
                <w:b/>
                <w:sz w:val="28"/>
                <w:szCs w:val="28"/>
                <w:lang w:val="en-US"/>
              </w:rPr>
            </w:pPr>
            <w:r>
              <w:rPr>
                <w:rFonts w:ascii="Times New Roman" w:hAnsi="Times New Roman"/>
                <w:noProof/>
                <w:sz w:val="28"/>
                <w:szCs w:val="28"/>
                <w:lang w:val="en-US" w:eastAsia="en-US"/>
              </w:rPr>
              <w:drawing>
                <wp:inline distT="0" distB="0" distL="0" distR="0">
                  <wp:extent cx="1097280" cy="1741170"/>
                  <wp:effectExtent l="0" t="0" r="7620" b="0"/>
                  <wp:docPr id="481" name="Picture 578"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Để học tốt Vật Lý 10 nâng cao | Giải bài tập Vật Lý 10 nâng cao"/>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097280" cy="1741170"/>
                          </a:xfrm>
                          <a:prstGeom prst="rect">
                            <a:avLst/>
                          </a:prstGeom>
                          <a:noFill/>
                          <a:ln>
                            <a:noFill/>
                          </a:ln>
                        </pic:spPr>
                      </pic:pic>
                    </a:graphicData>
                  </a:graphic>
                </wp:inline>
              </w:drawing>
            </w:r>
          </w:p>
        </w:tc>
        <w:tc>
          <w:tcPr>
            <w:tcW w:w="209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819"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b/>
                <w:sz w:val="28"/>
                <w:szCs w:val="28"/>
              </w:rPr>
              <w:t>1.</w:t>
            </w:r>
            <w:r w:rsidRPr="00DE1326">
              <w:rPr>
                <w:sz w:val="28"/>
                <w:szCs w:val="28"/>
              </w:rPr>
              <w:t xml:space="preserve"> Không</w:t>
            </w:r>
          </w:p>
          <w:p w:rsidR="00006B16" w:rsidRPr="00DE1326" w:rsidRDefault="00006B1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xml:space="preserve">Ví dụ hình bên cho ta thấy d ≠ d'. Khi vectơ F </w:t>
            </w:r>
            <w:r w:rsidRPr="00DE1326">
              <w:rPr>
                <w:rFonts w:ascii="Cambria Math" w:hAnsi="Cambria Math" w:cs="Cambria Math"/>
                <w:sz w:val="28"/>
                <w:szCs w:val="28"/>
                <w:lang w:val="en-US" w:eastAsia="en-US"/>
              </w:rPr>
              <w:t>⊥</w:t>
            </w:r>
            <w:r w:rsidRPr="00DE1326">
              <w:rPr>
                <w:rFonts w:ascii="Times New Roman" w:hAnsi="Times New Roman"/>
                <w:sz w:val="28"/>
                <w:szCs w:val="28"/>
                <w:lang w:val="en-US" w:eastAsia="en-US"/>
              </w:rPr>
              <w:t xml:space="preserve"> đoạn OA thì d=d’.</w:t>
            </w:r>
          </w:p>
          <w:p w:rsidR="00006B16" w:rsidRPr="00C634B2" w:rsidRDefault="002F30AE" w:rsidP="00DE1326">
            <w:pPr>
              <w:spacing w:after="0" w:line="240" w:lineRule="auto"/>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extent cx="1709420" cy="906145"/>
                  <wp:effectExtent l="0" t="0" r="5080" b="8255"/>
                  <wp:docPr id="482" name="Picture 576"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Để học tốt Vật Lý 10 nâng cao | Giải bài tập Vật Lý 10 nâng cao"/>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709420" cy="906145"/>
                          </a:xfrm>
                          <a:prstGeom prst="rect">
                            <a:avLst/>
                          </a:prstGeom>
                          <a:noFill/>
                          <a:ln>
                            <a:noFill/>
                          </a:ln>
                        </pic:spPr>
                      </pic:pic>
                    </a:graphicData>
                  </a:graphic>
                </wp:inline>
              </w:drawing>
            </w:r>
            <w:r w:rsidR="00006B16" w:rsidRPr="00C634B2">
              <w:rPr>
                <w:rFonts w:ascii="Times New Roman" w:hAnsi="Times New Roman"/>
                <w:sz w:val="28"/>
                <w:szCs w:val="28"/>
              </w:rPr>
              <w:t xml:space="preserve"> </w:t>
            </w:r>
          </w:p>
          <w:p w:rsidR="00006B16" w:rsidRPr="00DE1326" w:rsidRDefault="00006B16" w:rsidP="00DE1326">
            <w:pPr>
              <w:spacing w:after="0" w:line="240" w:lineRule="auto"/>
              <w:rPr>
                <w:rFonts w:ascii="Times New Roman" w:hAnsi="Times New Roman"/>
                <w:sz w:val="28"/>
                <w:szCs w:val="28"/>
                <w:lang w:val="en-US" w:eastAsia="en-US"/>
              </w:rPr>
            </w:pPr>
            <w:r w:rsidRPr="00C634B2">
              <w:rPr>
                <w:rFonts w:ascii="Times New Roman" w:hAnsi="Times New Roman"/>
                <w:sz w:val="28"/>
                <w:szCs w:val="28"/>
                <w:lang w:val="en-US"/>
              </w:rPr>
              <w:t>2.</w:t>
            </w:r>
            <w:r w:rsidR="002F30AE">
              <w:rPr>
                <w:rFonts w:ascii="Times New Roman" w:hAnsi="Times New Roman"/>
                <w:noProof/>
                <w:sz w:val="28"/>
                <w:szCs w:val="28"/>
                <w:lang w:val="en-US" w:eastAsia="en-US"/>
              </w:rPr>
              <w:drawing>
                <wp:inline distT="0" distB="0" distL="0" distR="0">
                  <wp:extent cx="1073150" cy="1797050"/>
                  <wp:effectExtent l="0" t="0" r="0" b="0"/>
                  <wp:docPr id="483" name="Picture 580"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Để học tốt Vật Lý 10 nâng cao | Giải bài tập Vật Lý 10 nâng cao"/>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073150" cy="1797050"/>
                          </a:xfrm>
                          <a:prstGeom prst="rect">
                            <a:avLst/>
                          </a:prstGeom>
                          <a:noFill/>
                          <a:ln>
                            <a:noFill/>
                          </a:ln>
                        </pic:spPr>
                      </pic:pic>
                    </a:graphicData>
                  </a:graphic>
                </wp:inline>
              </w:drawing>
            </w:r>
          </w:p>
          <w:p w:rsidR="00006B16" w:rsidRPr="00DE1326" w:rsidRDefault="00006B1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Trục quay của búa tại O, d</w:t>
            </w:r>
            <w:r w:rsidRPr="00DE1326">
              <w:rPr>
                <w:rFonts w:ascii="Times New Roman" w:hAnsi="Times New Roman"/>
                <w:sz w:val="28"/>
                <w:szCs w:val="28"/>
                <w:vertAlign w:val="subscript"/>
                <w:lang w:val="en-US" w:eastAsia="en-US"/>
              </w:rPr>
              <w:t>c</w:t>
            </w:r>
            <w:r w:rsidRPr="00DE1326">
              <w:rPr>
                <w:rFonts w:ascii="Times New Roman" w:hAnsi="Times New Roman"/>
                <w:sz w:val="28"/>
                <w:szCs w:val="28"/>
                <w:lang w:val="en-US" w:eastAsia="en-US"/>
              </w:rPr>
              <w:t> là cánh tay đòn của vectơ lực F</w:t>
            </w:r>
            <w:r w:rsidRPr="00DE1326">
              <w:rPr>
                <w:rFonts w:ascii="Times New Roman" w:hAnsi="Times New Roman"/>
                <w:sz w:val="28"/>
                <w:szCs w:val="28"/>
                <w:vertAlign w:val="subscript"/>
                <w:lang w:val="en-US" w:eastAsia="en-US"/>
              </w:rPr>
              <w:t>c</w:t>
            </w:r>
            <w:r w:rsidRPr="00DE1326">
              <w:rPr>
                <w:rFonts w:ascii="Times New Roman" w:hAnsi="Times New Roman"/>
                <w:spacing w:val="-144"/>
                <w:sz w:val="28"/>
                <w:szCs w:val="28"/>
                <w:lang w:val="en-US" w:eastAsia="en-US"/>
              </w:rPr>
              <w:t>→</w:t>
            </w:r>
            <w:r w:rsidRPr="00DE1326">
              <w:rPr>
                <w:rFonts w:ascii="Times New Roman" w:hAnsi="Times New Roman"/>
                <w:sz w:val="28"/>
                <w:szCs w:val="28"/>
                <w:lang w:val="en-US" w:eastAsia="en-US"/>
              </w:rPr>
              <w:t>của đinh, d</w:t>
            </w:r>
            <w:r w:rsidRPr="00DE1326">
              <w:rPr>
                <w:rFonts w:ascii="Times New Roman" w:hAnsi="Times New Roman"/>
                <w:sz w:val="28"/>
                <w:szCs w:val="28"/>
                <w:vertAlign w:val="subscript"/>
                <w:lang w:val="en-US" w:eastAsia="en-US"/>
              </w:rPr>
              <w:t>F</w:t>
            </w:r>
            <w:r w:rsidRPr="00DE1326">
              <w:rPr>
                <w:rFonts w:ascii="Times New Roman" w:hAnsi="Times New Roman"/>
                <w:sz w:val="28"/>
                <w:szCs w:val="28"/>
                <w:lang w:val="en-US" w:eastAsia="en-US"/>
              </w:rPr>
              <w:t> là cánh tay đòn của vectơ lực F</w:t>
            </w:r>
            <w:r w:rsidRPr="00DE1326">
              <w:rPr>
                <w:rFonts w:ascii="Times New Roman" w:hAnsi="Times New Roman"/>
                <w:spacing w:val="-144"/>
                <w:sz w:val="28"/>
                <w:szCs w:val="28"/>
                <w:lang w:val="en-US" w:eastAsia="en-US"/>
              </w:rPr>
              <w:t>→</w:t>
            </w:r>
            <w:r w:rsidRPr="00DE1326">
              <w:rPr>
                <w:rFonts w:ascii="Times New Roman" w:hAnsi="Times New Roman"/>
                <w:sz w:val="28"/>
                <w:szCs w:val="28"/>
                <w:lang w:val="en-US" w:eastAsia="en-US"/>
              </w:rPr>
              <w:t>của tay.</w:t>
            </w:r>
          </w:p>
          <w:p w:rsidR="00006B16" w:rsidRPr="00C634B2" w:rsidRDefault="00006B16" w:rsidP="00DE1326">
            <w:pPr>
              <w:spacing w:after="0" w:line="240" w:lineRule="auto"/>
              <w:jc w:val="center"/>
              <w:rPr>
                <w:rFonts w:ascii="Times New Roman" w:hAnsi="Times New Roman"/>
                <w:b/>
                <w:sz w:val="28"/>
                <w:szCs w:val="28"/>
                <w:lang w:val="en-US"/>
              </w:rPr>
            </w:pPr>
          </w:p>
          <w:p w:rsidR="00006B16" w:rsidRPr="00C634B2" w:rsidRDefault="00006B1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lang w:val="en-US"/>
              </w:rPr>
              <w:t>2.</w:t>
            </w:r>
          </w:p>
        </w:tc>
      </w:tr>
      <w:tr w:rsidR="00006B16" w:rsidRPr="00C634B2">
        <w:tc>
          <w:tcPr>
            <w:tcW w:w="10314"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314"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314" w:type="dxa"/>
            <w:gridSpan w:val="3"/>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Dựa vào quy tắc momen lực, hãy lí giải hiện tượng hai người đẩy cửa ở hình 29.2.</w:t>
            </w:r>
          </w:p>
          <w:p w:rsidR="00006B16" w:rsidRPr="00C634B2" w:rsidRDefault="002F30AE" w:rsidP="00DE1326">
            <w:pPr>
              <w:spacing w:after="0" w:line="240" w:lineRule="auto"/>
              <w:rPr>
                <w:rFonts w:ascii="Times New Roman" w:hAnsi="Times New Roman"/>
                <w:sz w:val="28"/>
                <w:szCs w:val="28"/>
                <w:lang w:val="en-US"/>
              </w:rPr>
            </w:pPr>
            <w:r>
              <w:rPr>
                <w:rFonts w:ascii="Times New Roman" w:hAnsi="Times New Roman"/>
                <w:noProof/>
                <w:sz w:val="28"/>
                <w:szCs w:val="28"/>
                <w:lang w:val="en-US" w:eastAsia="en-US"/>
              </w:rPr>
              <w:lastRenderedPageBreak/>
              <w:drawing>
                <wp:inline distT="0" distB="0" distL="0" distR="0">
                  <wp:extent cx="1438910" cy="1677670"/>
                  <wp:effectExtent l="0" t="0" r="8890" b="0"/>
                  <wp:docPr id="484" name="Picture 584"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Để học tốt Vật Lý 10 nâng cao | Giải bài tập Vật Lý 10 nâng cao"/>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438910" cy="1677670"/>
                          </a:xfrm>
                          <a:prstGeom prst="rect">
                            <a:avLst/>
                          </a:prstGeom>
                          <a:noFill/>
                          <a:ln>
                            <a:noFill/>
                          </a:ln>
                        </pic:spPr>
                      </pic:pic>
                    </a:graphicData>
                  </a:graphic>
                </wp:inline>
              </w:drawing>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Vì momen lực có độ lớn bằng tích của lực với cánh tay đòn nên mặc dù chú bé có lực tác dụng nhỏ hơn nhưng cánh tay đòn của lực lớn hơn (hình vẽ cho thấy vị trí điểm đặt lực xa trục quay hơn bố) nên kết quả lực nhỏ có thể cản được lực lớn hơn.</w:t>
            </w:r>
          </w:p>
        </w:tc>
      </w:tr>
    </w:tbl>
    <w:p w:rsidR="001A20B6" w:rsidRPr="00DE1326" w:rsidRDefault="00730943"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304880" w:rsidRPr="00DE1326" w:rsidRDefault="00304880" w:rsidP="00DE1326">
      <w:pPr>
        <w:spacing w:after="0" w:line="240" w:lineRule="auto"/>
        <w:rPr>
          <w:rFonts w:ascii="Times New Roman" w:hAnsi="Times New Roman"/>
          <w:b/>
          <w:bCs/>
          <w:sz w:val="28"/>
          <w:szCs w:val="28"/>
          <w:lang w:val="en-US"/>
        </w:rPr>
      </w:pPr>
    </w:p>
    <w:p w:rsidR="00304880" w:rsidRPr="00DE1326" w:rsidRDefault="00304880" w:rsidP="00DE1326">
      <w:pPr>
        <w:spacing w:after="0" w:line="240" w:lineRule="auto"/>
        <w:rPr>
          <w:rFonts w:ascii="Times New Roman" w:hAnsi="Times New Roman"/>
          <w:b/>
          <w:bCs/>
          <w:sz w:val="28"/>
          <w:szCs w:val="28"/>
          <w:lang w:val="en-US"/>
        </w:rPr>
      </w:pPr>
    </w:p>
    <w:p w:rsidR="000B16A1" w:rsidRPr="00DE1326" w:rsidRDefault="000B16A1" w:rsidP="00DE1326">
      <w:pPr>
        <w:spacing w:after="0" w:line="240" w:lineRule="auto"/>
        <w:rPr>
          <w:rFonts w:ascii="Times New Roman" w:hAnsi="Times New Roman"/>
          <w:b/>
          <w:bCs/>
          <w:sz w:val="28"/>
          <w:szCs w:val="28"/>
          <w:lang w:val="en-US"/>
        </w:rPr>
      </w:pPr>
    </w:p>
    <w:p w:rsidR="000B16A1" w:rsidRPr="00DE1326" w:rsidRDefault="000B16A1" w:rsidP="00DE1326">
      <w:pPr>
        <w:spacing w:after="0" w:line="240" w:lineRule="auto"/>
        <w:rPr>
          <w:rFonts w:ascii="Times New Roman" w:hAnsi="Times New Roman"/>
          <w:b/>
          <w:bCs/>
          <w:sz w:val="28"/>
          <w:szCs w:val="28"/>
          <w:lang w:val="en-US"/>
        </w:rPr>
      </w:pPr>
    </w:p>
    <w:p w:rsidR="000B16A1" w:rsidRPr="00DE1326" w:rsidRDefault="000B16A1" w:rsidP="00DE1326">
      <w:pPr>
        <w:spacing w:after="0" w:line="240" w:lineRule="auto"/>
        <w:rPr>
          <w:rFonts w:ascii="Times New Roman" w:hAnsi="Times New Roman"/>
          <w:b/>
          <w:bCs/>
          <w:sz w:val="28"/>
          <w:szCs w:val="28"/>
          <w:lang w:val="en-US"/>
        </w:rPr>
      </w:pPr>
    </w:p>
    <w:p w:rsidR="000B16A1" w:rsidRPr="00DE1326" w:rsidRDefault="000B16A1" w:rsidP="00DE1326">
      <w:pPr>
        <w:spacing w:after="0" w:line="240" w:lineRule="auto"/>
        <w:rPr>
          <w:rFonts w:ascii="Times New Roman" w:hAnsi="Times New Roman"/>
          <w:b/>
          <w:bCs/>
          <w:sz w:val="28"/>
          <w:szCs w:val="28"/>
          <w:lang w:val="en-US"/>
        </w:rPr>
      </w:pPr>
    </w:p>
    <w:p w:rsidR="00304880" w:rsidRPr="00DE1326" w:rsidRDefault="00304880" w:rsidP="00DE1326">
      <w:pPr>
        <w:spacing w:after="0" w:line="240" w:lineRule="auto"/>
        <w:rPr>
          <w:rFonts w:ascii="Times New Roman" w:hAnsi="Times New Roman"/>
          <w:b/>
          <w:bCs/>
          <w:sz w:val="28"/>
          <w:szCs w:val="28"/>
          <w:lang w:val="en-US"/>
        </w:rPr>
      </w:pPr>
    </w:p>
    <w:p w:rsidR="00304880" w:rsidRPr="00DE1326" w:rsidRDefault="00304880" w:rsidP="00DE1326">
      <w:pPr>
        <w:spacing w:after="0" w:line="240" w:lineRule="auto"/>
        <w:rPr>
          <w:rFonts w:ascii="Times New Roman" w:hAnsi="Times New Roman"/>
          <w:b/>
          <w:bCs/>
          <w:sz w:val="28"/>
          <w:szCs w:val="28"/>
          <w:lang w:val="en-US"/>
        </w:rPr>
      </w:pPr>
    </w:p>
    <w:p w:rsidR="00304880" w:rsidRPr="00DE1326" w:rsidRDefault="00304880"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Cs/>
          <w:sz w:val="28"/>
          <w:szCs w:val="28"/>
          <w:u w:val="single"/>
        </w:rPr>
        <w:t>Tiết 30</w:t>
      </w:r>
      <w:r w:rsidRPr="00DE1326">
        <w:rPr>
          <w:rFonts w:ascii="Times New Roman" w:hAnsi="Times New Roman"/>
          <w:bCs/>
          <w:sz w:val="28"/>
          <w:szCs w:val="28"/>
        </w:rPr>
        <w:t xml:space="preserve">:             </w:t>
      </w:r>
      <w:r w:rsidRPr="00DE1326">
        <w:rPr>
          <w:rFonts w:ascii="Times New Roman" w:hAnsi="Times New Roman"/>
          <w:b/>
          <w:bCs/>
          <w:sz w:val="28"/>
          <w:szCs w:val="28"/>
        </w:rPr>
        <w:t>Bài 19: QUY TẮC HỢP LỰC SONG SONG CÙNG CHIỀU</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sz w:val="28"/>
          <w:szCs w:val="28"/>
          <w:lang w:val="en-US"/>
        </w:rPr>
        <w:t xml:space="preserve">I. MỤC TIÊU BÀI HỌC: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kiến thức:</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Phát biểu được quy tắc xác định được hợp lực của 2 lực song</w:t>
      </w:r>
      <w:r w:rsidRPr="00DE1326">
        <w:rPr>
          <w:rFonts w:ascii="Times New Roman" w:hAnsi="Times New Roman"/>
          <w:iCs/>
          <w:sz w:val="28"/>
          <w:szCs w:val="28"/>
          <w:vertAlign w:val="superscript"/>
        </w:rPr>
        <w:t>2</w:t>
      </w:r>
      <w:r w:rsidRPr="00DE1326">
        <w:rPr>
          <w:rFonts w:ascii="Times New Roman" w:hAnsi="Times New Roman"/>
          <w:iCs/>
          <w:sz w:val="28"/>
          <w:szCs w:val="28"/>
        </w:rPr>
        <w:t xml:space="preserve"> cùng chiều.</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Về kĩ năng:</w:t>
      </w:r>
    </w:p>
    <w:p w:rsidR="001A20B6" w:rsidRPr="00DE1326" w:rsidRDefault="001A20B6" w:rsidP="00DE1326">
      <w:pPr>
        <w:widowControl w:val="0"/>
        <w:autoSpaceDE w:val="0"/>
        <w:autoSpaceDN w:val="0"/>
        <w:adjustRightInd w:val="0"/>
        <w:spacing w:after="0" w:line="240" w:lineRule="auto"/>
        <w:contextualSpacing/>
        <w:rPr>
          <w:rFonts w:ascii="Times New Roman" w:hAnsi="Times New Roman"/>
          <w:iCs/>
          <w:sz w:val="28"/>
          <w:szCs w:val="28"/>
        </w:rPr>
      </w:pPr>
      <w:r w:rsidRPr="00DE1326">
        <w:rPr>
          <w:rFonts w:ascii="Times New Roman" w:hAnsi="Times New Roman"/>
          <w:iCs/>
          <w:sz w:val="28"/>
          <w:szCs w:val="28"/>
        </w:rPr>
        <w:t>- Vận dụng được quy tắc xác định hợp lực để giải các bài tập đối với vật chịu tác dụng của 2 lực song</w:t>
      </w:r>
      <w:r w:rsidRPr="00DE1326">
        <w:rPr>
          <w:rFonts w:ascii="Times New Roman" w:hAnsi="Times New Roman"/>
          <w:iCs/>
          <w:sz w:val="28"/>
          <w:szCs w:val="28"/>
          <w:vertAlign w:val="superscript"/>
        </w:rPr>
        <w:t>2</w:t>
      </w:r>
      <w:r w:rsidRPr="00DE1326">
        <w:rPr>
          <w:rFonts w:ascii="Times New Roman" w:hAnsi="Times New Roman"/>
          <w:iCs/>
          <w:sz w:val="28"/>
          <w:szCs w:val="28"/>
        </w:rPr>
        <w:t xml:space="preserve"> cùng chiều.</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Về thái độ:</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hăng say học tập.</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A10B03" w:rsidRPr="00DE1326" w:rsidRDefault="00A10B0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a. Chuẩn bị của GV:</w:t>
      </w:r>
    </w:p>
    <w:p w:rsidR="001A20B6" w:rsidRPr="00DE1326" w:rsidRDefault="001A20B6" w:rsidP="00DE1326">
      <w:pPr>
        <w:widowControl w:val="0"/>
        <w:spacing w:after="0" w:line="240" w:lineRule="auto"/>
        <w:contextualSpacing/>
        <w:rPr>
          <w:rFonts w:ascii="Times New Roman" w:hAnsi="Times New Roman"/>
          <w:sz w:val="28"/>
          <w:szCs w:val="28"/>
        </w:rPr>
      </w:pPr>
      <w:r w:rsidRPr="00DE1326">
        <w:rPr>
          <w:rFonts w:ascii="Times New Roman" w:hAnsi="Times New Roman"/>
          <w:sz w:val="28"/>
          <w:szCs w:val="28"/>
        </w:rPr>
        <w:t>- Chuẩn bị TN theo hình 19.1, và 19.2SGK.</w:t>
      </w:r>
    </w:p>
    <w:p w:rsidR="001A20B6" w:rsidRPr="00DE1326" w:rsidRDefault="00DC047C" w:rsidP="00DE1326">
      <w:pPr>
        <w:widowControl w:val="0"/>
        <w:autoSpaceDE w:val="0"/>
        <w:autoSpaceDN w:val="0"/>
        <w:adjustRightInd w:val="0"/>
        <w:spacing w:after="0" w:line="240" w:lineRule="auto"/>
        <w:jc w:val="both"/>
        <w:rPr>
          <w:rFonts w:ascii="Times New Roman" w:hAnsi="Times New Roman"/>
          <w:b/>
          <w:sz w:val="28"/>
          <w:szCs w:val="28"/>
          <w:lang w:val="en-US"/>
        </w:rPr>
      </w:pPr>
      <w:r w:rsidRPr="00DE1326">
        <w:rPr>
          <w:rFonts w:ascii="Times New Roman" w:hAnsi="Times New Roman"/>
          <w:b/>
          <w:sz w:val="28"/>
          <w:szCs w:val="28"/>
          <w:lang w:val="en-US"/>
        </w:rPr>
        <w:t>b. Chuẩn bị của HS:</w:t>
      </w:r>
    </w:p>
    <w:p w:rsidR="001A20B6" w:rsidRPr="00DE1326" w:rsidRDefault="001A20B6" w:rsidP="00DE1326">
      <w:pPr>
        <w:widowControl w:val="0"/>
        <w:spacing w:after="0" w:line="240" w:lineRule="auto"/>
        <w:contextualSpacing/>
        <w:rPr>
          <w:rFonts w:ascii="Times New Roman" w:hAnsi="Times New Roman"/>
          <w:sz w:val="28"/>
          <w:szCs w:val="28"/>
        </w:rPr>
      </w:pPr>
      <w:r w:rsidRPr="00DE1326">
        <w:rPr>
          <w:rFonts w:ascii="Times New Roman" w:hAnsi="Times New Roman"/>
          <w:sz w:val="28"/>
          <w:szCs w:val="28"/>
        </w:rPr>
        <w:t>- Ôn lại các kiến thức đã học về phép chia trong và chia ngoài khoảng cách giữa 2 điểm.</w:t>
      </w:r>
    </w:p>
    <w:p w:rsidR="001A20B6" w:rsidRPr="00DE1326" w:rsidRDefault="00DC047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IV. CÁC HOẠT ĐỘNG DẠY VÀ HỌC</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Ổn định tổ chức:</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Kiểm tra sĩ số của hv &amp; ổn định trật tự lớp, ghi tên những hv vắng mặt vào SĐB:</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Kiểm tra bài cũ: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3. Bài mới:</w:t>
      </w:r>
    </w:p>
    <w:p w:rsidR="001A20B6" w:rsidRPr="00DE1326" w:rsidRDefault="001A20B6" w:rsidP="00DE1326">
      <w:pPr>
        <w:spacing w:after="0" w:line="240" w:lineRule="auto"/>
        <w:rPr>
          <w:rFonts w:ascii="Times New Roman" w:hAnsi="Times New Roman"/>
          <w:b/>
          <w:i/>
          <w:sz w:val="28"/>
          <w:szCs w:val="28"/>
          <w:lang w:val="en-US"/>
        </w:rPr>
      </w:pPr>
      <w:r w:rsidRPr="00DE1326">
        <w:rPr>
          <w:rFonts w:ascii="Times New Roman" w:hAnsi="Times New Roman"/>
          <w:b/>
          <w:i/>
          <w:sz w:val="28"/>
          <w:szCs w:val="28"/>
          <w:lang w:val="en-US"/>
        </w:rPr>
        <w:t>a. Vào bài mới:</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rPr>
        <w:t>Mômen l</w:t>
      </w:r>
      <w:r w:rsidRPr="00DE1326">
        <w:rPr>
          <w:rFonts w:ascii="Times New Roman" w:hAnsi="Times New Roman"/>
          <w:sz w:val="28"/>
          <w:szCs w:val="28"/>
        </w:rPr>
        <w:t>ực đối với một trục quay là gì? Cánh tay đòn của lực là gì?</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Khi nào thì lực tác dụng và một vật có trục quay cố định không làm cho vật quay?</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Phát biểu điều kiện cân bằng của một vật có trục quay cố định ?</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b/>
          <w:bCs/>
          <w:i/>
          <w:sz w:val="28"/>
          <w:szCs w:val="28"/>
        </w:rPr>
        <w:t>Đ</w:t>
      </w:r>
      <w:r w:rsidRPr="00DE1326">
        <w:rPr>
          <w:rFonts w:ascii="Times New Roman" w:hAnsi="Times New Roman"/>
          <w:b/>
          <w:i/>
          <w:sz w:val="28"/>
          <w:szCs w:val="28"/>
        </w:rPr>
        <w:t>ặt vấn đề:</w:t>
      </w:r>
      <w:r w:rsidRPr="00DE1326">
        <w:rPr>
          <w:rFonts w:ascii="Times New Roman" w:hAnsi="Times New Roman"/>
          <w:sz w:val="28"/>
          <w:szCs w:val="28"/>
        </w:rPr>
        <w:t xml:space="preserve"> Muốn tìm hợp lực của 2 lực song song cùng chiều ta áp dụng qui tắc nào?</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459"/>
        <w:gridCol w:w="2235"/>
        <w:gridCol w:w="1168"/>
        <w:gridCol w:w="3403"/>
      </w:tblGrid>
      <w:tr w:rsidR="00304880" w:rsidRPr="00C634B2">
        <w:tc>
          <w:tcPr>
            <w:tcW w:w="10208" w:type="dxa"/>
            <w:gridSpan w:val="5"/>
            <w:tcBorders>
              <w:top w:val="single" w:sz="4" w:space="0" w:color="auto"/>
              <w:left w:val="single" w:sz="4" w:space="0" w:color="auto"/>
              <w:bottom w:val="single" w:sz="4" w:space="0" w:color="auto"/>
              <w:right w:val="single" w:sz="4" w:space="0" w:color="auto"/>
            </w:tcBorders>
            <w:vAlign w:val="center"/>
          </w:tcPr>
          <w:p w:rsidR="00304880" w:rsidRPr="00C634B2" w:rsidRDefault="0030488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304880" w:rsidRPr="00C634B2" w:rsidRDefault="0030488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04880" w:rsidRPr="00C634B2" w:rsidRDefault="0030488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04880" w:rsidRPr="00C634B2" w:rsidRDefault="0030488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B16A1" w:rsidRPr="00C634B2">
        <w:tc>
          <w:tcPr>
            <w:tcW w:w="3402" w:type="dxa"/>
            <w:gridSpan w:val="2"/>
            <w:tcBorders>
              <w:top w:val="single" w:sz="4" w:space="0" w:color="auto"/>
              <w:left w:val="single" w:sz="4" w:space="0" w:color="auto"/>
              <w:bottom w:val="single" w:sz="4" w:space="0" w:color="auto"/>
              <w:right w:val="single" w:sz="4" w:space="0" w:color="auto"/>
            </w:tcBorders>
            <w:vAlign w:val="center"/>
          </w:tcPr>
          <w:p w:rsidR="000B16A1" w:rsidRPr="00DE1326" w:rsidRDefault="000B16A1" w:rsidP="00DE1326">
            <w:pPr>
              <w:spacing w:after="0" w:line="240" w:lineRule="auto"/>
              <w:jc w:val="both"/>
              <w:rPr>
                <w:rFonts w:ascii="Times New Roman" w:hAnsi="Times New Roman"/>
                <w:sz w:val="28"/>
                <w:szCs w:val="28"/>
                <w:lang w:val="pt-BR" w:eastAsia="en-US"/>
              </w:rPr>
            </w:pPr>
            <w:r w:rsidRPr="00DE1326">
              <w:rPr>
                <w:rFonts w:ascii="Times New Roman" w:hAnsi="Times New Roman"/>
                <w:sz w:val="28"/>
                <w:szCs w:val="28"/>
                <w:lang w:val="pt-BR" w:eastAsia="en-US"/>
              </w:rPr>
              <w:t>Để tổng hợp hai lực có giá đồng quy ta dùng quy tắc hình bình hành.Vậy để tổng hợp hai lực song song cựng chiều ta dùng quy tắc gì?</w:t>
            </w:r>
          </w:p>
        </w:tc>
        <w:tc>
          <w:tcPr>
            <w:tcW w:w="3403" w:type="dxa"/>
            <w:gridSpan w:val="2"/>
            <w:tcBorders>
              <w:top w:val="single" w:sz="4" w:space="0" w:color="auto"/>
              <w:left w:val="single" w:sz="4" w:space="0" w:color="auto"/>
              <w:bottom w:val="single" w:sz="4" w:space="0" w:color="auto"/>
              <w:right w:val="single" w:sz="4" w:space="0" w:color="auto"/>
            </w:tcBorders>
            <w:vAlign w:val="center"/>
          </w:tcPr>
          <w:p w:rsidR="000B16A1" w:rsidRPr="00DE1326" w:rsidRDefault="000B16A1" w:rsidP="00DE1326">
            <w:pPr>
              <w:spacing w:after="0" w:line="240" w:lineRule="auto"/>
              <w:jc w:val="both"/>
              <w:rPr>
                <w:rFonts w:ascii="Times New Roman" w:hAnsi="Times New Roman"/>
                <w:i/>
                <w:sz w:val="28"/>
                <w:szCs w:val="28"/>
                <w:lang w:val="pt-BR" w:eastAsia="en-US"/>
              </w:rPr>
            </w:pPr>
            <w:r w:rsidRPr="00DE1326">
              <w:rPr>
                <w:rFonts w:ascii="Times New Roman" w:hAnsi="Times New Roman"/>
                <w:i/>
                <w:sz w:val="28"/>
                <w:szCs w:val="28"/>
                <w:lang w:val="pt-BR" w:eastAsia="en-US"/>
              </w:rPr>
              <w:t>HS định hướng ND</w:t>
            </w:r>
          </w:p>
        </w:tc>
        <w:tc>
          <w:tcPr>
            <w:tcW w:w="3403" w:type="dxa"/>
            <w:tcBorders>
              <w:top w:val="single" w:sz="4" w:space="0" w:color="auto"/>
              <w:left w:val="single" w:sz="4" w:space="0" w:color="auto"/>
              <w:bottom w:val="single" w:sz="4" w:space="0" w:color="auto"/>
              <w:right w:val="single" w:sz="4" w:space="0" w:color="auto"/>
            </w:tcBorders>
            <w:vAlign w:val="center"/>
          </w:tcPr>
          <w:p w:rsidR="000B16A1" w:rsidRPr="00C634B2" w:rsidRDefault="000B16A1" w:rsidP="00DE1326">
            <w:pPr>
              <w:spacing w:after="0" w:line="240" w:lineRule="auto"/>
              <w:rPr>
                <w:rFonts w:ascii="Times New Roman" w:hAnsi="Times New Roman"/>
                <w:sz w:val="28"/>
                <w:szCs w:val="28"/>
              </w:rPr>
            </w:pPr>
            <w:r w:rsidRPr="00C634B2">
              <w:rPr>
                <w:rFonts w:ascii="Times New Roman" w:hAnsi="Times New Roman"/>
                <w:bCs/>
                <w:sz w:val="28"/>
                <w:szCs w:val="28"/>
                <w:u w:val="single"/>
              </w:rPr>
              <w:t>Tiết 30</w:t>
            </w:r>
            <w:r w:rsidRPr="00C634B2">
              <w:rPr>
                <w:rFonts w:ascii="Times New Roman" w:hAnsi="Times New Roman"/>
                <w:bCs/>
                <w:sz w:val="28"/>
                <w:szCs w:val="28"/>
              </w:rPr>
              <w:t xml:space="preserve">:             </w:t>
            </w:r>
            <w:r w:rsidRPr="00C634B2">
              <w:rPr>
                <w:rFonts w:ascii="Times New Roman" w:hAnsi="Times New Roman"/>
                <w:b/>
                <w:bCs/>
                <w:sz w:val="28"/>
                <w:szCs w:val="28"/>
              </w:rPr>
              <w:t>Bài 19: QUY TẮC HỢP LỰC SONG SONG CÙNG CHIỀU</w:t>
            </w:r>
          </w:p>
          <w:p w:rsidR="000B16A1" w:rsidRPr="00C634B2" w:rsidRDefault="000B16A1" w:rsidP="00DE1326">
            <w:pPr>
              <w:spacing w:after="0" w:line="240" w:lineRule="auto"/>
              <w:jc w:val="center"/>
              <w:rPr>
                <w:rFonts w:ascii="Times New Roman" w:hAnsi="Times New Roman"/>
                <w:b/>
                <w:sz w:val="28"/>
                <w:szCs w:val="28"/>
                <w:lang w:val="en-US"/>
              </w:rPr>
            </w:pPr>
          </w:p>
        </w:tc>
      </w:tr>
      <w:tr w:rsidR="000B16A1" w:rsidRPr="00C634B2">
        <w:trPr>
          <w:trHeight w:val="555"/>
        </w:trPr>
        <w:tc>
          <w:tcPr>
            <w:tcW w:w="10208" w:type="dxa"/>
            <w:gridSpan w:val="5"/>
            <w:tcBorders>
              <w:top w:val="single" w:sz="4" w:space="0" w:color="auto"/>
              <w:left w:val="single" w:sz="4" w:space="0" w:color="auto"/>
              <w:bottom w:val="single" w:sz="4" w:space="0" w:color="auto"/>
              <w:right w:val="single" w:sz="4" w:space="0" w:color="auto"/>
            </w:tcBorders>
            <w:vAlign w:val="center"/>
          </w:tcPr>
          <w:p w:rsidR="000B16A1" w:rsidRPr="00C634B2" w:rsidRDefault="000B16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0B16A1" w:rsidRPr="00C634B2" w:rsidRDefault="000B16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iCs/>
                <w:sz w:val="28"/>
                <w:szCs w:val="28"/>
              </w:rPr>
              <w:t xml:space="preserve"> quy tắc xác định được hợp lực của 2 lực song</w:t>
            </w:r>
            <w:r w:rsidRPr="00C634B2">
              <w:rPr>
                <w:rFonts w:ascii="Times New Roman" w:hAnsi="Times New Roman"/>
                <w:iCs/>
                <w:sz w:val="28"/>
                <w:szCs w:val="28"/>
                <w:vertAlign w:val="superscript"/>
              </w:rPr>
              <w:t>2</w:t>
            </w:r>
            <w:r w:rsidRPr="00C634B2">
              <w:rPr>
                <w:rFonts w:ascii="Times New Roman" w:hAnsi="Times New Roman"/>
                <w:iCs/>
                <w:sz w:val="28"/>
                <w:szCs w:val="28"/>
              </w:rPr>
              <w:t xml:space="preserve"> cùng chiều.</w:t>
            </w:r>
          </w:p>
          <w:p w:rsidR="000B16A1" w:rsidRPr="00C634B2" w:rsidRDefault="000B16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B16A1" w:rsidRPr="00C634B2" w:rsidRDefault="000B16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B16A1" w:rsidRPr="00C634B2">
        <w:trPr>
          <w:trHeight w:val="555"/>
        </w:trPr>
        <w:tc>
          <w:tcPr>
            <w:tcW w:w="2943" w:type="dxa"/>
            <w:tcBorders>
              <w:top w:val="single" w:sz="4" w:space="0" w:color="auto"/>
              <w:left w:val="single" w:sz="4" w:space="0" w:color="auto"/>
              <w:bottom w:val="single" w:sz="4" w:space="0" w:color="auto"/>
              <w:right w:val="single" w:sz="4" w:space="0" w:color="auto"/>
            </w:tcBorders>
          </w:tcPr>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Có 2 lực song song, cùng chiều, hợp lực của chúng như thế nào?</w:t>
            </w: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Nhận xét mối liên hệ giữa  giá của hợp lực và </w:t>
            </w:r>
            <w:r w:rsidRPr="00C634B2">
              <w:rPr>
                <w:rFonts w:ascii="Times New Roman" w:hAnsi="Times New Roman"/>
                <w:sz w:val="28"/>
                <w:szCs w:val="28"/>
              </w:rPr>
              <w:lastRenderedPageBreak/>
              <w:t>giá của các lực thành phần?</w:t>
            </w: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Phát biểu quy tắc tổng hợp 2 lực song song cùng chiều.</w:t>
            </w:r>
          </w:p>
          <w:p w:rsidR="000B16A1" w:rsidRPr="00C634B2" w:rsidRDefault="000B16A1" w:rsidP="00DE1326">
            <w:pPr>
              <w:spacing w:after="0" w:line="240" w:lineRule="auto"/>
              <w:jc w:val="both"/>
              <w:rPr>
                <w:rFonts w:ascii="Times New Roman" w:hAnsi="Times New Roman"/>
                <w:sz w:val="28"/>
                <w:szCs w:val="28"/>
              </w:rPr>
            </w:pPr>
          </w:p>
          <w:p w:rsidR="000B16A1" w:rsidRPr="00C634B2" w:rsidRDefault="000B16A1" w:rsidP="00DE1326">
            <w:pPr>
              <w:spacing w:after="0" w:line="240" w:lineRule="auto"/>
              <w:jc w:val="both"/>
              <w:rPr>
                <w:rFonts w:ascii="Times New Roman" w:hAnsi="Times New Roman"/>
                <w:sz w:val="28"/>
                <w:szCs w:val="28"/>
              </w:rPr>
            </w:pP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Chứng minh rằng quy tắc trên vẫn đúng khi AB không vuông góc với 2 lực thành phần </w:t>
            </w:r>
            <w:r w:rsidRPr="00C634B2">
              <w:rPr>
                <w:rFonts w:ascii="Times New Roman" w:hAnsi="Times New Roman"/>
                <w:position w:val="-10"/>
                <w:sz w:val="28"/>
                <w:szCs w:val="28"/>
              </w:rPr>
              <w:object w:dxaOrig="260" w:dyaOrig="380">
                <v:shape id="_x0000_i1348" type="#_x0000_t75" style="width:12.5pt;height:19.4pt" o:ole="">
                  <v:imagedata r:id="rId681" o:title=""/>
                </v:shape>
                <o:OLEObject Type="Embed" ProgID="Equation.3" ShapeID="_x0000_i1348" DrawAspect="Content" ObjectID="_1629614133" r:id="rId682"/>
              </w:object>
            </w:r>
            <w:r w:rsidRPr="00C634B2">
              <w:rPr>
                <w:rFonts w:ascii="Times New Roman" w:hAnsi="Times New Roman"/>
                <w:sz w:val="28"/>
                <w:szCs w:val="28"/>
              </w:rPr>
              <w:t xml:space="preserve"> và </w:t>
            </w:r>
            <w:r w:rsidRPr="00C634B2">
              <w:rPr>
                <w:rFonts w:ascii="Times New Roman" w:hAnsi="Times New Roman"/>
                <w:position w:val="-10"/>
                <w:sz w:val="28"/>
                <w:szCs w:val="28"/>
              </w:rPr>
              <w:object w:dxaOrig="300" w:dyaOrig="380">
                <v:shape id="_x0000_i1349" type="#_x0000_t75" style="width:15.05pt;height:19.4pt" o:ole="">
                  <v:imagedata r:id="rId683" o:title=""/>
                </v:shape>
                <o:OLEObject Type="Embed" ProgID="Equation.3" ShapeID="_x0000_i1349" DrawAspect="Content" ObjectID="_1629614134" r:id="rId684"/>
              </w:object>
            </w:r>
          </w:p>
          <w:p w:rsidR="000B16A1" w:rsidRPr="00C634B2" w:rsidRDefault="000B16A1" w:rsidP="00DE1326">
            <w:pPr>
              <w:spacing w:after="0" w:line="240" w:lineRule="auto"/>
              <w:rPr>
                <w:rFonts w:ascii="Times New Roman" w:hAnsi="Times New Roman"/>
                <w:sz w:val="28"/>
                <w:szCs w:val="28"/>
              </w:rPr>
            </w:pPr>
            <w:r w:rsidRPr="00C634B2">
              <w:rPr>
                <w:rFonts w:ascii="Times New Roman" w:hAnsi="Times New Roman"/>
                <w:sz w:val="28"/>
                <w:szCs w:val="28"/>
              </w:rPr>
              <w:t xml:space="preserve"> </w:t>
            </w:r>
          </w:p>
        </w:tc>
        <w:tc>
          <w:tcPr>
            <w:tcW w:w="2694" w:type="dxa"/>
            <w:gridSpan w:val="2"/>
            <w:tcBorders>
              <w:top w:val="single" w:sz="4" w:space="0" w:color="auto"/>
              <w:left w:val="single" w:sz="4" w:space="0" w:color="auto"/>
              <w:bottom w:val="single" w:sz="4" w:space="0" w:color="auto"/>
              <w:right w:val="single" w:sz="4" w:space="0" w:color="auto"/>
            </w:tcBorders>
          </w:tcPr>
          <w:p w:rsidR="000B16A1" w:rsidRPr="00C634B2" w:rsidRDefault="000B16A1" w:rsidP="00DE1326">
            <w:pPr>
              <w:spacing w:after="0" w:line="240" w:lineRule="auto"/>
              <w:rPr>
                <w:rFonts w:ascii="Times New Roman" w:hAnsi="Times New Roman"/>
                <w:sz w:val="28"/>
                <w:szCs w:val="28"/>
              </w:rPr>
            </w:pPr>
            <w:r w:rsidRPr="00C634B2">
              <w:rPr>
                <w:rFonts w:ascii="Times New Roman" w:hAnsi="Times New Roman"/>
                <w:sz w:val="28"/>
                <w:szCs w:val="28"/>
              </w:rPr>
              <w:lastRenderedPageBreak/>
              <w:t>- Thảo luận sau đó đưa ra câu trả lời.</w:t>
            </w: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Giá của hợp lực chia trong khoảng </w:t>
            </w:r>
            <w:r w:rsidRPr="00C634B2">
              <w:rPr>
                <w:rFonts w:ascii="Times New Roman" w:hAnsi="Times New Roman"/>
                <w:sz w:val="28"/>
                <w:szCs w:val="28"/>
              </w:rPr>
              <w:lastRenderedPageBreak/>
              <w:t xml:space="preserve">cách giữa 2 điểm thành những đoạn tỉ lệ nghịch với độ lớn 2 lực: </w:t>
            </w:r>
            <w:r w:rsidRPr="00C634B2">
              <w:rPr>
                <w:rFonts w:ascii="Times New Roman" w:hAnsi="Times New Roman"/>
                <w:position w:val="-30"/>
                <w:sz w:val="28"/>
                <w:szCs w:val="28"/>
              </w:rPr>
              <w:object w:dxaOrig="840" w:dyaOrig="680">
                <v:shape id="_x0000_i1350" type="#_x0000_t75" style="width:41.95pt;height:34.45pt" o:ole="">
                  <v:imagedata r:id="rId685" o:title=""/>
                </v:shape>
                <o:OLEObject Type="Embed" ProgID="Equation.DSMT4" ShapeID="_x0000_i1350" DrawAspect="Content" ObjectID="_1629614135" r:id="rId686"/>
              </w:object>
            </w:r>
            <w:r w:rsidRPr="00C634B2">
              <w:rPr>
                <w:rFonts w:ascii="Times New Roman" w:hAnsi="Times New Roman"/>
                <w:sz w:val="28"/>
                <w:szCs w:val="28"/>
              </w:rPr>
              <w:t xml:space="preserve"> (chia trong)</w:t>
            </w:r>
          </w:p>
          <w:p w:rsidR="000B16A1" w:rsidRPr="00C634B2" w:rsidRDefault="000B16A1" w:rsidP="00DE1326">
            <w:pPr>
              <w:spacing w:after="0" w:line="240" w:lineRule="auto"/>
              <w:jc w:val="both"/>
              <w:rPr>
                <w:rFonts w:ascii="Times New Roman" w:hAnsi="Times New Roman"/>
                <w:sz w:val="28"/>
                <w:szCs w:val="28"/>
              </w:rPr>
            </w:pP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Thảo luận để trình bày phương án của nhóm mình</w:t>
            </w:r>
          </w:p>
          <w:p w:rsidR="000B16A1" w:rsidRPr="00C634B2" w:rsidRDefault="000B16A1" w:rsidP="00DE1326">
            <w:pPr>
              <w:spacing w:after="0" w:line="240" w:lineRule="auto"/>
              <w:jc w:val="both"/>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r w:rsidRPr="00C634B2">
              <w:rPr>
                <w:rFonts w:ascii="Times New Roman" w:hAnsi="Times New Roman"/>
                <w:sz w:val="28"/>
                <w:szCs w:val="28"/>
              </w:rPr>
              <w:t xml:space="preserve">                 </w:t>
            </w:r>
          </w:p>
        </w:tc>
        <w:tc>
          <w:tcPr>
            <w:tcW w:w="4571" w:type="dxa"/>
            <w:gridSpan w:val="2"/>
            <w:tcBorders>
              <w:top w:val="single" w:sz="4" w:space="0" w:color="auto"/>
              <w:left w:val="single" w:sz="4" w:space="0" w:color="auto"/>
              <w:bottom w:val="single" w:sz="4" w:space="0" w:color="auto"/>
              <w:right w:val="single" w:sz="4" w:space="0" w:color="auto"/>
            </w:tcBorders>
          </w:tcPr>
          <w:p w:rsidR="000B16A1" w:rsidRPr="00C634B2" w:rsidRDefault="000B16A1" w:rsidP="00DE1326">
            <w:pPr>
              <w:spacing w:after="0" w:line="240" w:lineRule="auto"/>
              <w:rPr>
                <w:rFonts w:ascii="Times New Roman" w:hAnsi="Times New Roman"/>
                <w:b/>
                <w:bCs/>
                <w:sz w:val="28"/>
                <w:szCs w:val="28"/>
              </w:rPr>
            </w:pPr>
            <w:r w:rsidRPr="00C634B2">
              <w:rPr>
                <w:rFonts w:ascii="Times New Roman" w:hAnsi="Times New Roman"/>
                <w:b/>
                <w:bCs/>
                <w:sz w:val="28"/>
                <w:szCs w:val="28"/>
              </w:rPr>
              <w:lastRenderedPageBreak/>
              <w:t>II. Quy tắc tổng hợp 2 lực song song cùng chiều</w:t>
            </w:r>
          </w:p>
          <w:p w:rsidR="000B16A1" w:rsidRPr="00C634B2" w:rsidRDefault="000B16A1" w:rsidP="00DE1326">
            <w:pPr>
              <w:spacing w:after="0" w:line="240" w:lineRule="auto"/>
              <w:rPr>
                <w:rFonts w:ascii="Times New Roman" w:hAnsi="Times New Roman"/>
                <w:sz w:val="28"/>
                <w:szCs w:val="28"/>
              </w:rPr>
            </w:pPr>
            <w:r w:rsidRPr="00C634B2">
              <w:rPr>
                <w:rFonts w:ascii="Times New Roman" w:hAnsi="Times New Roman"/>
                <w:b/>
                <w:bCs/>
                <w:sz w:val="28"/>
                <w:szCs w:val="28"/>
              </w:rPr>
              <w:t>1. Quy tắc</w:t>
            </w:r>
          </w:p>
          <w:p w:rsidR="000B16A1" w:rsidRPr="00C634B2" w:rsidRDefault="002F30AE" w:rsidP="00DE1326">
            <w:pPr>
              <w:spacing w:after="0" w:line="240" w:lineRule="auto"/>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703296" behindDoc="0" locked="0" layoutInCell="1" allowOverlap="1">
                      <wp:simplePos x="0" y="0"/>
                      <wp:positionH relativeFrom="column">
                        <wp:posOffset>106680</wp:posOffset>
                      </wp:positionH>
                      <wp:positionV relativeFrom="paragraph">
                        <wp:posOffset>-55245</wp:posOffset>
                      </wp:positionV>
                      <wp:extent cx="2122805" cy="1703070"/>
                      <wp:effectExtent l="2540" t="0" r="0" b="0"/>
                      <wp:wrapNone/>
                      <wp:docPr id="739" name="Group 4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805" cy="1703070"/>
                                <a:chOff x="4561" y="7907"/>
                                <a:chExt cx="3343" cy="2682"/>
                              </a:xfrm>
                            </wpg:grpSpPr>
                            <wpg:grpSp>
                              <wpg:cNvPr id="740" name="Group 4672"/>
                              <wpg:cNvGrpSpPr>
                                <a:grpSpLocks/>
                              </wpg:cNvGrpSpPr>
                              <wpg:grpSpPr bwMode="auto">
                                <a:xfrm>
                                  <a:off x="4695" y="8087"/>
                                  <a:ext cx="2715" cy="2502"/>
                                  <a:chOff x="4695" y="8087"/>
                                  <a:chExt cx="2715" cy="2502"/>
                                </a:xfrm>
                              </wpg:grpSpPr>
                              <wpg:grpSp>
                                <wpg:cNvPr id="741" name="Group 4673"/>
                                <wpg:cNvGrpSpPr>
                                  <a:grpSpLocks/>
                                </wpg:cNvGrpSpPr>
                                <wpg:grpSpPr bwMode="auto">
                                  <a:xfrm>
                                    <a:off x="4695" y="8267"/>
                                    <a:ext cx="2715" cy="1935"/>
                                    <a:chOff x="8477" y="1926"/>
                                    <a:chExt cx="2715" cy="1935"/>
                                  </a:xfrm>
                                </wpg:grpSpPr>
                                <wps:wsp>
                                  <wps:cNvPr id="742" name="Line 4674"/>
                                  <wps:cNvCnPr/>
                                  <wps:spPr bwMode="auto">
                                    <a:xfrm>
                                      <a:off x="8477" y="1926"/>
                                      <a:ext cx="2715"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4675"/>
                                  <wps:cNvCnPr/>
                                  <wps:spPr bwMode="auto">
                                    <a:xfrm>
                                      <a:off x="9020" y="2107"/>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Line 4676"/>
                                  <wps:cNvCnPr/>
                                  <wps:spPr bwMode="auto">
                                    <a:xfrm>
                                      <a:off x="10647" y="2654"/>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 name="Line 4677"/>
                                  <wps:cNvCnPr/>
                                  <wps:spPr bwMode="auto">
                                    <a:xfrm>
                                      <a:off x="9923" y="2417"/>
                                      <a:ext cx="2" cy="14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 name="Line 4678"/>
                                  <wps:cNvCnPr/>
                                  <wps:spPr bwMode="auto">
                                    <a:xfrm>
                                      <a:off x="9018" y="2654"/>
                                      <a:ext cx="90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47" name="Line 4679"/>
                                  <wps:cNvCnPr/>
                                  <wps:spPr bwMode="auto">
                                    <a:xfrm>
                                      <a:off x="9923" y="3016"/>
                                      <a:ext cx="724"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48" name="Text Box 4680"/>
                                <wps:cNvSpPr txBox="1">
                                  <a:spLocks noChangeArrowheads="1"/>
                                </wps:cNvSpPr>
                                <wps:spPr bwMode="auto">
                                  <a:xfrm>
                                    <a:off x="6236" y="898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pPr>
                                        <w:rPr>
                                          <w:vertAlign w:val="subscript"/>
                                        </w:rPr>
                                      </w:pPr>
                                      <w:r>
                                        <w:t>d</w:t>
                                      </w:r>
                                      <w:r>
                                        <w:rPr>
                                          <w:vertAlign w:val="subscript"/>
                                        </w:rPr>
                                        <w:t>2</w:t>
                                      </w:r>
                                    </w:p>
                                  </w:txbxContent>
                                </wps:txbx>
                                <wps:bodyPr rot="0" vert="horz" wrap="square" lIns="91440" tIns="45720" rIns="91440" bIns="45720" anchor="t" anchorCtr="0" upright="1">
                                  <a:noAutofit/>
                                </wps:bodyPr>
                              </wps:wsp>
                              <wps:wsp>
                                <wps:cNvPr id="749" name="Text Box 4681"/>
                                <wps:cNvSpPr txBox="1">
                                  <a:spLocks noChangeArrowheads="1"/>
                                </wps:cNvSpPr>
                                <wps:spPr bwMode="auto">
                                  <a:xfrm>
                                    <a:off x="5298" y="859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pPr>
                                        <w:rPr>
                                          <w:vertAlign w:val="subscript"/>
                                        </w:rPr>
                                      </w:pPr>
                                      <w:r>
                                        <w:t>d</w:t>
                                      </w:r>
                                      <w:r>
                                        <w:rPr>
                                          <w:vertAlign w:val="subscript"/>
                                        </w:rPr>
                                        <w:t>1</w:t>
                                      </w:r>
                                    </w:p>
                                  </w:txbxContent>
                                </wps:txbx>
                                <wps:bodyPr rot="0" vert="horz" wrap="square" lIns="91440" tIns="45720" rIns="91440" bIns="45720" anchor="t" anchorCtr="0" upright="1">
                                  <a:noAutofit/>
                                </wps:bodyPr>
                              </wps:wsp>
                              <wps:wsp>
                                <wps:cNvPr id="750" name="Text Box 4682"/>
                                <wps:cNvSpPr txBox="1">
                                  <a:spLocks noChangeArrowheads="1"/>
                                </wps:cNvSpPr>
                                <wps:spPr bwMode="auto">
                                  <a:xfrm>
                                    <a:off x="5030" y="808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pPr>
                                        <w:rPr>
                                          <w:vertAlign w:val="subscript"/>
                                        </w:rPr>
                                      </w:pPr>
                                      <w:r>
                                        <w:t>O</w:t>
                                      </w:r>
                                      <w:r>
                                        <w:rPr>
                                          <w:vertAlign w:val="subscript"/>
                                        </w:rPr>
                                        <w:t>1</w:t>
                                      </w:r>
                                    </w:p>
                                  </w:txbxContent>
                                </wps:txbx>
                                <wps:bodyPr rot="0" vert="horz" wrap="square" lIns="91440" tIns="45720" rIns="91440" bIns="45720" anchor="t" anchorCtr="0" upright="1">
                                  <a:noAutofit/>
                                </wps:bodyPr>
                              </wps:wsp>
                              <wps:wsp>
                                <wps:cNvPr id="751" name="Text Box 4683"/>
                                <wps:cNvSpPr txBox="1">
                                  <a:spLocks noChangeArrowheads="1"/>
                                </wps:cNvSpPr>
                                <wps:spPr bwMode="auto">
                                  <a:xfrm>
                                    <a:off x="5916" y="8402"/>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pPr>
                                        <w:rPr>
                                          <w:vertAlign w:val="subscript"/>
                                        </w:rPr>
                                      </w:pPr>
                                      <w:r>
                                        <w:t>O</w:t>
                                      </w:r>
                                    </w:p>
                                  </w:txbxContent>
                                </wps:txbx>
                                <wps:bodyPr rot="0" vert="horz" wrap="square" lIns="91440" tIns="45720" rIns="91440" bIns="45720" anchor="t" anchorCtr="0" upright="1">
                                  <a:noAutofit/>
                                </wps:bodyPr>
                              </wps:wsp>
                              <wps:wsp>
                                <wps:cNvPr id="752" name="Text Box 4684"/>
                                <wps:cNvSpPr txBox="1">
                                  <a:spLocks noChangeArrowheads="1"/>
                                </wps:cNvSpPr>
                                <wps:spPr bwMode="auto">
                                  <a:xfrm>
                                    <a:off x="6638" y="86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pPr>
                                        <w:rPr>
                                          <w:vertAlign w:val="subscript"/>
                                        </w:rPr>
                                      </w:pPr>
                                      <w:r>
                                        <w:t>O</w:t>
                                      </w:r>
                                      <w:r>
                                        <w:rPr>
                                          <w:vertAlign w:val="subscript"/>
                                        </w:rPr>
                                        <w:t>2</w:t>
                                      </w:r>
                                    </w:p>
                                  </w:txbxContent>
                                </wps:txbx>
                                <wps:bodyPr rot="0" vert="horz" wrap="square" lIns="91440" tIns="45720" rIns="91440" bIns="45720" anchor="t" anchorCtr="0" upright="1">
                                  <a:noAutofit/>
                                </wps:bodyPr>
                              </wps:wsp>
                              <wps:wsp>
                                <wps:cNvPr id="753" name="Text Box 4685"/>
                                <wps:cNvSpPr txBox="1">
                                  <a:spLocks noChangeArrowheads="1"/>
                                </wps:cNvSpPr>
                                <wps:spPr bwMode="auto">
                                  <a:xfrm>
                                    <a:off x="6705" y="9527"/>
                                    <a:ext cx="574"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r w:rsidRPr="00A7667C">
                                        <w:rPr>
                                          <w:position w:val="-10"/>
                                        </w:rPr>
                                        <w:object w:dxaOrig="279" w:dyaOrig="380">
                                          <v:shape id="_x0000_i1578" type="#_x0000_t75" style="width:14.4pt;height:19.4pt" o:ole="">
                                            <v:imagedata r:id="rId687" o:title=""/>
                                          </v:shape>
                                          <o:OLEObject Type="Embed" ProgID="Equation.3" ShapeID="_x0000_i1578" DrawAspect="Content" ObjectID="_1629614363" r:id="rId688"/>
                                        </w:object>
                                      </w:r>
                                    </w:p>
                                  </w:txbxContent>
                                </wps:txbx>
                                <wps:bodyPr rot="0" vert="horz" wrap="none" lIns="91440" tIns="45720" rIns="91440" bIns="45720" anchor="t" anchorCtr="0" upright="1">
                                  <a:spAutoFit/>
                                </wps:bodyPr>
                              </wps:wsp>
                              <wps:wsp>
                                <wps:cNvPr id="754" name="Text Box 4686"/>
                                <wps:cNvSpPr txBox="1">
                                  <a:spLocks noChangeArrowheads="1"/>
                                </wps:cNvSpPr>
                                <wps:spPr bwMode="auto">
                                  <a:xfrm>
                                    <a:off x="5128" y="8987"/>
                                    <a:ext cx="539"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r w:rsidRPr="00A7667C">
                                        <w:rPr>
                                          <w:position w:val="-10"/>
                                        </w:rPr>
                                        <w:object w:dxaOrig="260" w:dyaOrig="380">
                                          <v:shape id="_x0000_i1579" type="#_x0000_t75" style="width:12.5pt;height:19.4pt" o:ole="">
                                            <v:imagedata r:id="rId689" o:title=""/>
                                          </v:shape>
                                          <o:OLEObject Type="Embed" ProgID="Equation.3" ShapeID="_x0000_i1579" DrawAspect="Content" ObjectID="_1629614364" r:id="rId690"/>
                                        </w:object>
                                      </w:r>
                                    </w:p>
                                  </w:txbxContent>
                                </wps:txbx>
                                <wps:bodyPr rot="0" vert="horz" wrap="none" lIns="91440" tIns="45720" rIns="91440" bIns="45720" anchor="t" anchorCtr="0" upright="1">
                                  <a:spAutoFit/>
                                </wps:bodyPr>
                              </wps:wsp>
                              <wps:wsp>
                                <wps:cNvPr id="755" name="Text Box 4687"/>
                                <wps:cNvSpPr txBox="1">
                                  <a:spLocks noChangeArrowheads="1"/>
                                </wps:cNvSpPr>
                                <wps:spPr bwMode="auto">
                                  <a:xfrm>
                                    <a:off x="6035" y="9887"/>
                                    <a:ext cx="52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A7667C" w:rsidRDefault="00A80303" w:rsidP="001A20B6">
                                      <w:r w:rsidRPr="00A7667C">
                                        <w:rPr>
                                          <w:position w:val="-4"/>
                                        </w:rPr>
                                        <w:object w:dxaOrig="240" w:dyaOrig="320">
                                          <v:shape id="_x0000_i1580" type="#_x0000_t75" style="width:11.9pt;height:15.65pt" o:ole="">
                                            <v:imagedata r:id="rId691" o:title=""/>
                                          </v:shape>
                                          <o:OLEObject Type="Embed" ProgID="Equation.3" ShapeID="_x0000_i1580" DrawAspect="Content" ObjectID="_1629614365" r:id="rId692"/>
                                        </w:object>
                                      </w:r>
                                    </w:p>
                                  </w:txbxContent>
                                </wps:txbx>
                                <wps:bodyPr rot="0" vert="horz" wrap="none" lIns="91440" tIns="45720" rIns="91440" bIns="45720" anchor="t" anchorCtr="0" upright="1">
                                  <a:spAutoFit/>
                                </wps:bodyPr>
                              </wps:wsp>
                            </wpg:grpSp>
                            <wps:wsp>
                              <wps:cNvPr id="756" name="Text Box 4688"/>
                              <wps:cNvSpPr txBox="1">
                                <a:spLocks noChangeArrowheads="1"/>
                              </wps:cNvSpPr>
                              <wps:spPr bwMode="auto">
                                <a:xfrm>
                                  <a:off x="4561" y="7907"/>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A</w:t>
                                    </w:r>
                                  </w:p>
                                </w:txbxContent>
                              </wps:txbx>
                              <wps:bodyPr rot="0" vert="horz" wrap="square" lIns="91440" tIns="45720" rIns="91440" bIns="45720" anchor="t" anchorCtr="0" upright="1">
                                <a:noAutofit/>
                              </wps:bodyPr>
                            </wps:wsp>
                            <wps:wsp>
                              <wps:cNvPr id="757" name="Text Box 4689"/>
                              <wps:cNvSpPr txBox="1">
                                <a:spLocks noChangeArrowheads="1"/>
                              </wps:cNvSpPr>
                              <wps:spPr bwMode="auto">
                                <a:xfrm>
                                  <a:off x="7234" y="8807"/>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1" o:spid="_x0000_s1344" style="position:absolute;margin-left:8.4pt;margin-top:-4.35pt;width:167.15pt;height:134.1pt;z-index:251703296" coordorigin="4561,7907" coordsize="3343,26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PCEynAYAAK0+AAAOAAAAZHJzL2Uyb0RvYy54bWzsW12PmzgUfV9p/wPiPQ0QvtVM1SaTaqXu bqV2f4AHSIKWYNYwk8xW/e97fW0cQhLNdKah7dZ5SACDY19fH99zfHn5arcpjLuM1Tktp6b9wjKN rExomperqfnXx8UoNI26IWVKClpmU/M+q81XV7/+8nJbxZlD17RIM2ZAJWUdb6upuW6aKh6P62Sd bUj9glZZCYVLyjakgVO2GqeMbKH2TTF2LMsfbylLK0aTrK7h6lwUmldY/3KZJc2fy2WdNUYxNaFt DX4z/L7h3+OrlyReMVKt80Q2gzyhFRuSl/Cnqqo5aYhxy/KjqjZ5wmhNl82LhG7GdLnMkwz7AL2x rV5v3jJ6W2FfVvF2VSkzgWl7dnpytckfd++ZkadTM5hEplGSDQwS/q/h+oHN7bOtVjHc9pZVH6r3 THQSDt/R5O8aisf9cn6+EjcbN9vfaQo1ktuGon12S7bhVUDPjR0Ow70ahmzXGAlcdGzHCS3PNBIo swNrYgVyoJI1jCZ/zvV82zSgOIisQAxisr6Wz08m7kQ87Pihw0vHJBZ/jI2VjRM9wxPVydYWLvhK zxZYUb+vfMC/li1cP4I+Q59CK5R9UhYJbGkOx7OwISTe2+L4ub0tnKMnv9wWYOmeLSaX9ou9LRz/ rC3saOK1Yy/9InSDAG1oR47flrV+sbdF++RZWwAY1fv5Vj9vvn1YkyrDaVzziaR8zGnt+i4vMz7d XGFWvGtWvmc4+eq4hmn34Ew60fNj74lgVnWnA4krVjdvM7ox+MHULKAlOE/J3bu6Ebe2t/BpW9JF XhRwncRFaWynZuQ5Hj5Q0yJPeSEvq9nqZlYw445w2MWP/N+D2wDeyhQrW2ckvZbHDckLcQzDU5S8 PugJNEceCVz9FFnRdXgduiPX8a9HrjWfj14vZu7IX9iBN5/MZ7O5/Zk3zXbjdZ6mWclb12K87T5u TOVqI9BZobwyw/iwdkQaaGz7i40GzBFjyFGmjm9oeo9Di9fBzcTlAfwNQFHM49bf0Bl4m8Arv9Tf IssBjAS0cuwWgVt/g+scuQMH/VnNse/Z2YzmvoJlqmE5KVdFZnLX3mSpaRQZhDX8SMwF7Y4Yln1R uHEO/ty+OyJgP9Edbct3BfI7vod+h6iB8YT2Rw2PHY5wzh8hwjqERww8nuiPUeQA3HJ4dO1+ACMD W9fV+KiX63J1zh/9vj+GfBF6qj9aNjBx7o9H8MiDQlywkWR9t8u1XKIJY3R7en0msQwdH75VR5at wvJVlnJYeQ+hM3qOq7bQObFsyeHayJKHlNpVOR36/5GgvTQzGCECRBRu+5Fb9A3dAQkPEQUlynLB y2h2UAJClKC5QvcySjpbA1XIXnM44uwVNAJUy5DVAZ8SWhmv51H03XcmgPeAz2HUF398S6pZHqhS goa0KlpLzSV7ZyB3Ppq9czbd4bHfKdM+0AsOZIUFfqRBOredpeSCEKAo+ymyHdd640SjhR8GI3fh eqMosMKRZUdvIt9yI3e+OBQPkDMLnRo4/1PFg2dLJpu8Ab28yDdcJuQfbgASn9NPlPbBm9+qEu3v KXWi2d3sUA62LSn+toqFwSgIRMClQO2HgzVl/8IyDMr51Kz/uSUMSHPxWwnTILJdLp82eOJ6AdcJ WLfkpltCygSqAuptGuJw1gh5/rZi+WoN/yQmXklfg4a8zFGU4tNK6CjQF34ypIyiZPIuaihjyak/ DGp4TiSiutCLeixDo8ZJMVKjxoVRQ26TtPNTo4bYXPMABI9jDWWsYVEDdtRErHG00aRRQ6OG2sUZ MNaQG4oaNcRmTLtF6Kmt126soYw1LGpEwMaRobjtFnRLyzVqaNT4FqiB+vmeC+hYQ8YaKrGgixrK WIOihu9PJEPxHc1QxiqDoCNY9NIlNEO5MENRWQ9CQdCoIVFDpYd0UUMZa1jUCPieFKihkF7UQw0P sqREeomPmwzn96u0Ggq5WFoN7WSTPUcNVckpD6JGCYnOl9VC64proYtvr4VCps0JVUOZalDM8GxH RhpHOygeT23GlDSNGZ3ETB1pXDjSwKXrUfzkZ8IMWNmPlVBlqkExA4QLGWeE/V1Xj+dvIWYItUPH GZjMrTHjwpihkrx+jDhj+KwNT+XFdXmKMtug+HHiNSSlicI7S4gfOmuj+zKIxo8L44fKvHsQP36q rA1PpSh2UUMZa1DUCJwJ8Cae6xX2X53xNWqceoVMo8ZlUcNWSY8/Cmpg3AHvRGMum3x/m7903T3H 3LD9W+ZX/wEAAP//AwBQSwMEFAAGAAgAAAAhALwN1+vgAAAACQEAAA8AAABkcnMvZG93bnJldi54 bWxMj0FrwkAUhO+F/oflFXrTTZRYjdmISNuTFNRC6e2ZfSbB7G7Irkn89309tcdhhplvss1oGtFT 52tnFcTTCATZwunalgo+T2+TJQgf0GpsnCUFd/KwyR8fMky1G+yB+mMoBZdYn6KCKoQ2ldIXFRn0 U9eSZe/iOoOBZVdK3eHA5aaRsyhaSIO15YUKW9pVVFyPN6PgfcBhO49f+/31srt/n5KPr31MSj0/ jds1iEBj+AvDLz6jQ85MZ3ez2ouG9YLJg4LJ8gUE+/MkjkGcFcySVQIyz+T/B/kPAAAA//8DAFBL AQItABQABgAIAAAAIQC2gziS/gAAAOEBAAATAAAAAAAAAAAAAAAAAAAAAABbQ29udGVudF9UeXBl c10ueG1sUEsBAi0AFAAGAAgAAAAhADj9If/WAAAAlAEAAAsAAAAAAAAAAAAAAAAALwEAAF9yZWxz Ly5yZWxzUEsBAi0AFAAGAAgAAAAhAII8ITKcBgAArT4AAA4AAAAAAAAAAAAAAAAALgIAAGRycy9l Mm9Eb2MueG1sUEsBAi0AFAAGAAgAAAAhALwN1+vgAAAACQEAAA8AAAAAAAAAAAAAAAAA9ggAAGRy cy9kb3ducmV2LnhtbFBLBQYAAAAABAAEAPMAAAADCgAAAAA= ">
                      <v:group id="Group 4672" o:spid="_x0000_s1345" style="position:absolute;left:4695;top:8087;width:2715;height:2502" coordorigin="4695,8087" coordsize="2715,25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XhZMIAAADcAAAADwAAAGRycy9kb3ducmV2LnhtbERPy4rCMBTdC/MP4Q7M TtOOTzpGEVGZhQg+QNxdmmtbbG5Kk2nr35vFgMvDec+XnSlFQ7UrLCuIBxEI4tTqgjMFl/O2PwPh PLLG0jIpeJKD5eKjN8dE25aP1Jx8JkIIuwQV5N5XiZQuzcmgG9iKOHB3Wxv0AdaZ1DW2IdyU8juK JtJgwaEhx4rWOaWP059RsGuxXQ3jTbN/3NfP23l8uO5jUurrs1v9gPDU+bf43/2rFUxHYX4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vl4WTCAAAA3AAAAA8A AAAAAAAAAAAAAAAAqgIAAGRycy9kb3ducmV2LnhtbFBLBQYAAAAABAAEAPoAAACZAwAAAAA= ">
                        <v:group id="Group 4673" o:spid="_x0000_s1346" style="position:absolute;left:4695;top:8267;width:2715;height:1935" coordorigin="8477,1926" coordsize="2715,1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KlE/8YAAADcAAAADwAAAGRycy9kb3ducmV2LnhtbESPW2vCQBSE3wv9D8sp +KabVHshzSoiVXwQobFQ+nbInlwwezZk1yT+e7cg9HGYmW+YdDWaRvTUudqygngWgSDOra65VPB9 2k7fQTiPrLGxTAqu5GC1fHxIMdF24C/qM1+KAGGXoILK+zaR0uUVGXQz2xIHr7CdQR9kV0rd4RDg ppHPUfQqDdYcFipsaVNRfs4uRsFuwGE9jz/7w7nYXH9PL8efQ0xKTZ7G9QcIT6P/D9/be63gbRH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qUT/xgAAANwA AAAPAAAAAAAAAAAAAAAAAKoCAABkcnMvZG93bnJldi54bWxQSwUGAAAAAAQABAD6AAAAnQMAAAAA ">
                          <v:line id="Line 4674" o:spid="_x0000_s1347" style="position:absolute;visibility:visible;mso-wrap-style:square" from="8477,1926" to="11192,28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ZACscAAADcAAAADwAAAGRycy9kb3ducmV2LnhtbESPQWvCQBSE7wX/w/IKvdVNbUkluoq0 FLSHolbQ4zP7TGKzb8PuNkn/vSsUPA4z8w0znfemFi05X1lW8DRMQBDnVldcKNh9fzyOQfiArLG2 TAr+yMN8NribYqZtxxtqt6EQEcI+QwVlCE0mpc9LMuiHtiGO3sk6gyFKV0jtsItwU8tRkqTSYMVx ocSG3krKf7a/RsHX8zptF6vPZb9fpcf8fXM8nDun1MN9v5iACNSHW/i/vdQKXl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RkAKxwAAANwAAAAPAAAAAAAA AAAAAAAAAKECAABkcnMvZG93bnJldi54bWxQSwUGAAAAAAQABAD5AAAAlQMAAAAA "/>
                          <v:line id="Line 4675" o:spid="_x0000_s1348" style="position:absolute;visibility:visible;mso-wrap-style:square" from="9020,2107" to="9020,28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I1BcQAAADcAAAADwAAAGRycy9kb3ducmV2LnhtbESPQWsCMRSE70L/Q3iF3jSrlapbo0gX wYMV1NLz6+Z1s3TzsmzSNf57Uyh4HGa+GWa5jrYRPXW+dqxgPMpAEJdO11wp+Dhvh3MQPiBrbByT git5WK8eBkvMtbvwkfpTqEQqYZ+jAhNCm0vpS0MW/ci1xMn7dp3FkGRXSd3hJZXbRk6y7EVarDkt GGzpzVD5c/q1CmamOMqZLPbnQ9HX40V8j59fC6WeHuPmFUSgGO7hf3qnEzd9hr8z6QjI1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MjUFxAAAANwAAAAPAAAAAAAAAAAA AAAAAKECAABkcnMvZG93bnJldi54bWxQSwUGAAAAAAQABAD5AAAAkgMAAAAA ">
                            <v:stroke endarrow="block"/>
                          </v:line>
                          <v:line id="Line 4676" o:spid="_x0000_s1349" style="position:absolute;visibility:visible;mso-wrap-style:square" from="10647,2654" to="10647,3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dutccUAAADcAAAADwAAAGRycy9kb3ducmV2LnhtbESPS2vDMBCE74X8B7GB3Bo5JeThRgmh ppBDU8iDnrfW1jKxVsZSHfXfR4FCjsPMN8OsNtE2oqfO144VTMYZCOLS6ZorBefT+/MChA/IGhvH pOCPPGzWg6cV5tpd+UD9MVQilbDPUYEJoc2l9KUhi37sWuLk/bjOYkiyq6Tu8JrKbSNfsmwmLdac Fgy29GaovBx/rYK5KQ5yLouP02fR15Nl3Mev76VSo2HcvoIIFMMj/E/vdOKmU7ifSUdAr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dutccUAAADcAAAADwAAAAAAAAAA AAAAAAChAgAAZHJzL2Rvd25yZXYueG1sUEsFBgAAAAAEAAQA+QAAAJMDAAAAAA== ">
                            <v:stroke endarrow="block"/>
                          </v:line>
                          <v:line id="Line 4677" o:spid="_x0000_s1350" style="position:absolute;visibility:visible;mso-wrap-style:square" from="9923,2417" to="9925,3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cI6sQAAADcAAAADwAAAGRycy9kb3ducmV2LnhtbESPQWsCMRSE70L/Q3iF3jSr1Kpbo0gX wYMV1NLz6+Z1s3TzsmzSNf57Uyh4HGa+GWa5jrYRPXW+dqxgPMpAEJdO11wp+Dhvh3MQPiBrbByT git5WK8eBkvMtbvwkfpTqEQqYZ+jAhNCm0vpS0MW/ci1xMn7dp3FkGRXSd3hJZXbRk6y7EVarDkt GGzpzVD5c/q1CmamOMqZLPbnQ9HX40V8j59fC6WeHuPmFUSgGO7hf3qnE/c8hb8z6QjI1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lwjqxAAAANwAAAAPAAAAAAAAAAAA AAAAAKECAABkcnMvZG93bnJldi54bWxQSwUGAAAAAAQABAD5AAAAkgMAAAAA ">
                            <v:stroke endarrow="block"/>
                          </v:line>
                          <v:line id="Line 4678" o:spid="_x0000_s1351" style="position:absolute;visibility:visible;mso-wrap-style:square" from="9018,2654" to="9923,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5DOHsYAAADcAAAADwAAAGRycy9kb3ducmV2LnhtbESPT2vCQBTE7wW/w/KE3nSTIlaiq2ir tj3Vf+D1kX0mwezbsLuN8dt3C0KPw8z8hpktOlOLlpyvLCtIhwkI4tzqigsFp+NmMAHhA7LG2jIp uJOHxbz3NMNM2xvvqT2EQkQI+wwVlCE0mZQ+L8mgH9qGOHoX6wyGKF0htcNbhJtaviTJWBqsOC6U 2NBbSfn18GMU7Fy6GX2f/Ud6335t18v1qn2/7pV67nfLKYhAXfgPP9qfWsHraAx/Z+IRk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Qzh7GAAAA3AAAAA8AAAAAAAAA AAAAAAAAoQIAAGRycy9kb3ducmV2LnhtbFBLBQYAAAAABAAEAPkAAACUAwAAAAA= ">
                            <v:stroke startarrow="open" endarrow="open"/>
                          </v:line>
                          <v:line id="Line 4679" o:spid="_x0000_s1352" style="position:absolute;visibility:visible;mso-wrap-style:square" from="9923,3016" to="10647,30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xrhcYAAADcAAAADwAAAGRycy9kb3ducmV2LnhtbESPT2vCQBTE70K/w/IEb7pJkSqpq9j6 rz1VbaHXR/aZBLNvw+42xm/vFgSPw8z8hpktOlOLlpyvLCtIRwkI4tzqigsFP9+b4RSED8gaa8uk 4EoeFvOn3gwzbS98oPYYChEh7DNUUIbQZFL6vCSDfmQb4uidrDMYonSF1A4vEW5q+ZwkL9JgxXGh xIbeS8rPxz+jYO/Szfjr1+/S6/Zzu16u39rV+aDUoN8tX0EE6sIjfG9/aAWT8QT+z8QjIO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Dca4XGAAAA3AAAAA8AAAAAAAAA AAAAAAAAoQIAAGRycy9kb3ducmV2LnhtbFBLBQYAAAAABAAEAPkAAACUAwAAAAA= ">
                            <v:stroke startarrow="open" endarrow="open"/>
                          </v:line>
                        </v:group>
                        <v:shape id="Text Box 4680" o:spid="_x0000_s1353" type="#_x0000_t202" style="position:absolute;left:6236;top:898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do3r8A AADcAAAADwAAAGRycy9kb3ducmV2LnhtbERPy4rCMBTdC/MP4Q7MThMHnx2jDIrgSvEJs7s017bY 3JQmY+vfm4Xg8nDes0VrS3Gn2heONfR7CgRx6kzBmYbTcd2dgPAB2WDpmDQ8yMNi/tGZYWJcw3u6 H0ImYgj7BDXkIVSJlD7NyaLvuYo4cldXWwwR1pk0NTYx3JbyW6mRtFhwbMixomVO6e3wbzWct9e/ y0DtspUdVo1rlWQ7lVp/fba/PyACteEtfrk3RsN4ENfGM/EIyPkTAAD//wMAUEsBAi0AFAAGAAgA AAAhAPD3irv9AAAA4gEAABMAAAAAAAAAAAAAAAAAAAAAAFtDb250ZW50X1R5cGVzXS54bWxQSwEC LQAUAAYACAAAACEAMd1fYdIAAACPAQAACwAAAAAAAAAAAAAAAAAuAQAAX3JlbHMvLnJlbHNQSwEC LQAUAAYACAAAACEAMy8FnkEAAAA5AAAAEAAAAAAAAAAAAAAAAAApAgAAZHJzL3NoYXBleG1sLnht bFBLAQItABQABgAIAAAAIQAyB2jevwAAANwAAAAPAAAAAAAAAAAAAAAAAJgCAABkcnMvZG93bnJl di54bWxQSwUGAAAAAAQABAD1AAAAhAMAAAAA " filled="f" stroked="f">
                          <v:textbox>
                            <w:txbxContent>
                              <w:p w:rsidR="00A80303" w:rsidRPr="00A7667C" w:rsidRDefault="00A80303" w:rsidP="001A20B6">
                                <w:pPr>
                                  <w:rPr>
                                    <w:vertAlign w:val="subscript"/>
                                  </w:rPr>
                                </w:pPr>
                                <w:r>
                                  <w:t>d</w:t>
                                </w:r>
                                <w:r>
                                  <w:rPr>
                                    <w:vertAlign w:val="subscript"/>
                                  </w:rPr>
                                  <w:t>2</w:t>
                                </w:r>
                              </w:p>
                            </w:txbxContent>
                          </v:textbox>
                        </v:shape>
                        <v:shape id="Text Box 4681" o:spid="_x0000_s1354" type="#_x0000_t202" style="position:absolute;left:5298;top:859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vNRcUA AADcAAAADwAAAGRycy9kb3ducmV2LnhtbESPT2vCQBTE7wW/w/KE3nTXoq2mboK0CJ4s9U+ht0f2 mYRm34bsauK3dwWhx2FmfsMss97W4kKtrxxrmIwVCOLcmYoLDYf9ejQH4QOywdoxabiShywdPC0x Ma7jb7rsQiEihH2CGsoQmkRKn5dk0Y9dQxy9k2sthijbQpoWuwi3tXxR6lVarDgulNjQR0n53+5s NRy3p9+fqfoqPu2s6VyvJNuF1Pp52K/eQQTqw3/40d4YDW/TBdzPxCMg0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dS81FxQAAANwAAAAPAAAAAAAAAAAAAAAAAJgCAABkcnMv ZG93bnJldi54bWxQSwUGAAAAAAQABAD1AAAAigMAAAAA " filled="f" stroked="f">
                          <v:textbox>
                            <w:txbxContent>
                              <w:p w:rsidR="00A80303" w:rsidRPr="00A7667C" w:rsidRDefault="00A80303" w:rsidP="001A20B6">
                                <w:pPr>
                                  <w:rPr>
                                    <w:vertAlign w:val="subscript"/>
                                  </w:rPr>
                                </w:pPr>
                                <w:r>
                                  <w:t>d</w:t>
                                </w:r>
                                <w:r>
                                  <w:rPr>
                                    <w:vertAlign w:val="subscript"/>
                                  </w:rPr>
                                  <w:t>1</w:t>
                                </w:r>
                              </w:p>
                            </w:txbxContent>
                          </v:textbox>
                        </v:shape>
                        <v:shape id="Text Box 4682" o:spid="_x0000_s1355" type="#_x0000_t202" style="position:absolute;left:5030;top:808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jyBcAA AADcAAAADwAAAGRycy9kb3ducmV2LnhtbERPy4rCMBTdC/5DuII7TRQfYzWKKAOzUnRmBHeX5toW m5vSZGzn781CcHk479WmtaV4UO0LxxpGQwWCOHWm4EzDz/fn4AOED8gGS8ek4Z88bNbdzgoT4xo+ 0eMcMhFD2CeoIQ+hSqT0aU4W/dBVxJG7udpiiLDOpKmxieG2lGOlZtJiwbEhx4p2OaX385/V8Hu4 XS8Tdcz2dlo1rlWS7UJq3e+12yWIQG14i1/uL6NhPo3z45l4BOT6CQAA//8DAFBLAQItABQABgAI AAAAIQDw94q7/QAAAOIBAAATAAAAAAAAAAAAAAAAAAAAAABbQ29udGVudF9UeXBlc10ueG1sUEsB Ai0AFAAGAAgAAAAhADHdX2HSAAAAjwEAAAsAAAAAAAAAAAAAAAAALgEAAF9yZWxzLy5yZWxzUEsB Ai0AFAAGAAgAAAAhADMvBZ5BAAAAOQAAABAAAAAAAAAAAAAAAAAAKQIAAGRycy9zaGFwZXhtbC54 bWxQSwECLQAUAAYACAAAACEASajyBcAAAADcAAAADwAAAAAAAAAAAAAAAACYAgAAZHJzL2Rvd25y ZXYueG1sUEsFBgAAAAAEAAQA9QAAAIUDAAAAAA== " filled="f" stroked="f">
                          <v:textbox>
                            <w:txbxContent>
                              <w:p w:rsidR="00A80303" w:rsidRPr="00A7667C" w:rsidRDefault="00A80303" w:rsidP="001A20B6">
                                <w:pPr>
                                  <w:rPr>
                                    <w:vertAlign w:val="subscript"/>
                                  </w:rPr>
                                </w:pPr>
                                <w:r>
                                  <w:t>O</w:t>
                                </w:r>
                                <w:r>
                                  <w:rPr>
                                    <w:vertAlign w:val="subscript"/>
                                  </w:rPr>
                                  <w:t>1</w:t>
                                </w:r>
                              </w:p>
                            </w:txbxContent>
                          </v:textbox>
                        </v:shape>
                        <v:shape id="Text Box 4683" o:spid="_x0000_s1356" type="#_x0000_t202" style="position:absolute;left:5916;top:8402;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RXnsQA AADcAAAADwAAAGRycy9kb3ducmV2LnhtbESPT2vCQBTE74LfYXkFb7qr1D9NXUUshZ4U01ro7ZF9 JqHZtyG7mvjtXUHwOMzMb5jlurOVuFDjS8caxiMFgjhzpuRcw8/353ABwgdkg5Vj0nAlD+tVv7fE xLiWD3RJQy4ihH2CGooQ6kRKnxVk0Y9cTRy9k2sshiibXJoG2wi3lZwoNZMWS44LBda0LSj7T89W w3F3+vt9Vfv8w07r1nVKsn2TWg9eus07iEBdeIYf7S+jYT4dw/1MPAJydQMAAP//AwBQSwECLQAU AAYACAAAACEA8PeKu/0AAADiAQAAEwAAAAAAAAAAAAAAAAAAAAAAW0NvbnRlbnRfVHlwZXNdLnht bFBLAQItABQABgAIAAAAIQAx3V9h0gAAAI8BAAALAAAAAAAAAAAAAAAAAC4BAABfcmVscy8ucmVs c1BLAQItABQABgAIAAAAIQAzLwWeQQAAADkAAAAQAAAAAAAAAAAAAAAAACkCAABkcnMvc2hhcGV4 bWwueG1sUEsBAi0AFAAGAAgAAAAhACbkV57EAAAA3AAAAA8AAAAAAAAAAAAAAAAAmAIAAGRycy9k b3ducmV2LnhtbFBLBQYAAAAABAAEAPUAAACJAwAAAAA= " filled="f" stroked="f">
                          <v:textbox>
                            <w:txbxContent>
                              <w:p w:rsidR="00A80303" w:rsidRPr="00A7667C" w:rsidRDefault="00A80303" w:rsidP="001A20B6">
                                <w:pPr>
                                  <w:rPr>
                                    <w:vertAlign w:val="subscript"/>
                                  </w:rPr>
                                </w:pPr>
                                <w:r>
                                  <w:t>O</w:t>
                                </w:r>
                              </w:p>
                            </w:txbxContent>
                          </v:textbox>
                        </v:shape>
                        <v:shape id="Text Box 4684" o:spid="_x0000_s1357" type="#_x0000_t202" style="position:absolute;left:6638;top:862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jbJ6cQA AADcAAAADwAAAGRycy9kb3ducmV2LnhtbESPT2vCQBTE74LfYXlCb3W3olbTbESUQk9K/Qe9PbLP JDT7NmS3Jv32XaHgcZiZ3zDpqre1uFHrK8caXsYKBHHuTMWFhtPx/XkBwgdkg7Vj0vBLHlbZcJBi YlzHn3Q7hEJECPsENZQhNImUPi/Joh+7hjh6V9daDFG2hTQtdhFuazlRai4tVhwXSmxoU1L+ffix Gs6769dlqvbF1s6azvVKsl1KrZ9G/foNRKA+PML/7Q+j4XU2gfuZeARk9gcAAP//AwBQSwECLQAU AAYACAAAACEA8PeKu/0AAADiAQAAEwAAAAAAAAAAAAAAAAAAAAAAW0NvbnRlbnRfVHlwZXNdLnht bFBLAQItABQABgAIAAAAIQAx3V9h0gAAAI8BAAALAAAAAAAAAAAAAAAAAC4BAABfcmVscy8ucmVs c1BLAQItABQABgAIAAAAIQAzLwWeQQAAADkAAAAQAAAAAAAAAAAAAAAAACkCAABkcnMvc2hhcGV4 bWwueG1sUEsBAi0AFAAGAAgAAAAhANY2yenEAAAA3AAAAA8AAAAAAAAAAAAAAAAAmAIAAGRycy9k b3ducmV2LnhtbFBLBQYAAAAABAAEAPUAAACJAwAAAAA= " filled="f" stroked="f">
                          <v:textbox>
                            <w:txbxContent>
                              <w:p w:rsidR="00A80303" w:rsidRPr="00A7667C" w:rsidRDefault="00A80303" w:rsidP="001A20B6">
                                <w:pPr>
                                  <w:rPr>
                                    <w:vertAlign w:val="subscript"/>
                                  </w:rPr>
                                </w:pPr>
                                <w:r>
                                  <w:t>O</w:t>
                                </w:r>
                                <w:r>
                                  <w:rPr>
                                    <w:vertAlign w:val="subscript"/>
                                  </w:rPr>
                                  <w:t>2</w:t>
                                </w:r>
                              </w:p>
                            </w:txbxContent>
                          </v:textbox>
                        </v:shape>
                        <v:shape id="Text Box 4685" o:spid="_x0000_s1358" type="#_x0000_t202" style="position:absolute;left:6705;top:9527;width:574;height:76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iUZ8QA AADcAAAADwAAAGRycy9kb3ducmV2LnhtbESPzW7CMBCE70i8g7VI3IoDFAopBiFopd74KQ+wirdx SLyOYgOBp68rVeI4mplvNItVaytxpcYXjhUMBwkI4szpgnMFp+/PlxkIH5A1Vo5JwZ08rJbdzgJT 7W58oOsx5CJC2KeowIRQp1L6zJBFP3A1cfR+XGMxRNnkUjd4i3BbyVGSTKXFguOCwZo2hrLyeLEK ZondleV8tPf29TGcmM3WfdRnpfq9dv0OIlAbnuH/9pdW8DYZw9+Ze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DB4lGfEAAAA3AAAAA8AAAAAAAAAAAAAAAAAmAIAAGRycy9k b3ducmV2LnhtbFBLBQYAAAAABAAEAPUAAACJAwAAAAA= " filled="f" stroked="f">
                          <v:textbox style="mso-fit-shape-to-text:t">
                            <w:txbxContent>
                              <w:p w:rsidR="00A80303" w:rsidRPr="00A7667C" w:rsidRDefault="00A80303" w:rsidP="001A20B6">
                                <w:r w:rsidRPr="00A7667C">
                                  <w:rPr>
                                    <w:position w:val="-10"/>
                                  </w:rPr>
                                  <w:object w:dxaOrig="279" w:dyaOrig="380">
                                    <v:shape id="_x0000_i1578" type="#_x0000_t75" style="width:14.4pt;height:19.4pt" o:ole="">
                                      <v:imagedata r:id="rId687" o:title=""/>
                                    </v:shape>
                                    <o:OLEObject Type="Embed" ProgID="Equation.3" ShapeID="_x0000_i1578" DrawAspect="Content" ObjectID="_1629614363" r:id="rId693"/>
                                  </w:object>
                                </w:r>
                              </w:p>
                            </w:txbxContent>
                          </v:textbox>
                        </v:shape>
                        <v:shape id="Text Box 4686" o:spid="_x0000_s1359" type="#_x0000_t202" style="position:absolute;left:5128;top:8987;width:539;height:76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EME8UA AADcAAAADwAAAGRycy9kb3ducmV2LnhtbESPwW7CMBBE70j9B2sr9VacIKA0xKAKWqk3IO0HrOIl ThOvo9hAytfjSpU4jmbmjSZfD7YVZ+p97VhBOk5AEJdO11wp+P76eF6A8AFZY+uYFPySh/XqYZRj pt2FD3QuQiUihH2GCkwIXSalLw1Z9GPXEUfv6HqLIcq+krrHS4TbVk6SZC4t1hwXDHa0MVQ2xckq WCR21zSvk72302s6M5ute+9+lHp6HN6WIAIN4R7+b39qBS+zKfydiUdArm4AAAD//wMAUEsBAi0A FAAGAAgAAAAhAPD3irv9AAAA4gEAABMAAAAAAAAAAAAAAAAAAAAAAFtDb250ZW50X1R5cGVzXS54 bWxQSwECLQAUAAYACAAAACEAMd1fYdIAAACPAQAACwAAAAAAAAAAAAAAAAAuAQAAX3JlbHMvLnJl bHNQSwECLQAUAAYACAAAACEAMy8FnkEAAAA5AAAAEAAAAAAAAAAAAAAAAAApAgAAZHJzL3NoYXBl eG1sLnhtbFBLAQItABQABgAIAAAAIQC/kQwTxQAAANwAAAAPAAAAAAAAAAAAAAAAAJgCAABkcnMv ZG93bnJldi54bWxQSwUGAAAAAAQABAD1AAAAigMAAAAA " filled="f" stroked="f">
                          <v:textbox style="mso-fit-shape-to-text:t">
                            <w:txbxContent>
                              <w:p w:rsidR="00A80303" w:rsidRPr="00A7667C" w:rsidRDefault="00A80303" w:rsidP="001A20B6">
                                <w:r w:rsidRPr="00A7667C">
                                  <w:rPr>
                                    <w:position w:val="-10"/>
                                  </w:rPr>
                                  <w:object w:dxaOrig="260" w:dyaOrig="380">
                                    <v:shape id="_x0000_i1579" type="#_x0000_t75" style="width:12.5pt;height:19.4pt" o:ole="">
                                      <v:imagedata r:id="rId689" o:title=""/>
                                    </v:shape>
                                    <o:OLEObject Type="Embed" ProgID="Equation.3" ShapeID="_x0000_i1579" DrawAspect="Content" ObjectID="_1629614364" r:id="rId694"/>
                                  </w:object>
                                </w:r>
                              </w:p>
                            </w:txbxContent>
                          </v:textbox>
                        </v:shape>
                        <v:shape id="Text Box 4687" o:spid="_x0000_s1360" type="#_x0000_t202" style="position:absolute;left:6035;top:9887;width:523;height:70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2piMUA AADcAAAADwAAAGRycy9kb3ducmV2LnhtbESPwW7CMBBE70j9B2sr9VacIEIhxUEVFKk3KPABq3iJ 08TrKHYh9OvrSpU4jmbmjWa5GmwrLtT72rGCdJyAIC6drrlScDpun+cgfEDW2DomBTfysCoeRkvM tbvyJ10OoRIRwj5HBSaELpfSl4Ys+rHriKN3dr3FEGVfSd3jNcJtKydJMpMWa44LBjtaGyqbw7dV ME/srmkWk7230580M+uNe+++lHp6HN5eQQQawj383/7QCl6yDP7OxCMg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3amIxQAAANwAAAAPAAAAAAAAAAAAAAAAAJgCAABkcnMv ZG93bnJldi54bWxQSwUGAAAAAAQABAD1AAAAigMAAAAA " filled="f" stroked="f">
                          <v:textbox style="mso-fit-shape-to-text:t">
                            <w:txbxContent>
                              <w:p w:rsidR="00A80303" w:rsidRPr="00A7667C" w:rsidRDefault="00A80303" w:rsidP="001A20B6">
                                <w:r w:rsidRPr="00A7667C">
                                  <w:rPr>
                                    <w:position w:val="-4"/>
                                  </w:rPr>
                                  <w:object w:dxaOrig="240" w:dyaOrig="320">
                                    <v:shape id="_x0000_i1580" type="#_x0000_t75" style="width:11.9pt;height:15.65pt" o:ole="">
                                      <v:imagedata r:id="rId691" o:title=""/>
                                    </v:shape>
                                    <o:OLEObject Type="Embed" ProgID="Equation.3" ShapeID="_x0000_i1580" DrawAspect="Content" ObjectID="_1629614365" r:id="rId695"/>
                                  </w:object>
                                </w:r>
                              </w:p>
                            </w:txbxContent>
                          </v:textbox>
                        </v:shape>
                      </v:group>
                      <v:shape id="Text Box 4688" o:spid="_x0000_s1361" type="#_x0000_t202" style="position:absolute;left:4561;top:7907;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3P6sQA AADcAAAADwAAAGRycy9kb3ducmV2LnhtbESPQWvCQBSE74L/YXlCb3VXqdbGbERaCp4qTWvB2yP7 TILZtyG7NfHfd4WCx2FmvmHSzWAbcaHO1441zKYKBHHhTM2lhu+v98cVCB+QDTaOScOVPGyy8SjF xLieP+mSh1JECPsENVQhtImUvqjIop+6ljh6J9dZDFF2pTQd9hFuGzlXaikt1hwXKmzptaLinP9a DYeP0/HnSe3LN7toezcoyfZFav0wGbZrEIGGcA//t3dGw/NiC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KkNz+rEAAAA3AAAAA8AAAAAAAAAAAAAAAAAmAIAAGRycy9k b3ducmV2LnhtbFBLBQYAAAAABAAEAPUAAACJAwAAAAA= " filled="f" stroked="f">
                        <v:textbox>
                          <w:txbxContent>
                            <w:p w:rsidR="00A80303" w:rsidRDefault="00A80303" w:rsidP="001A20B6">
                              <w:r>
                                <w:t>A</w:t>
                              </w:r>
                            </w:p>
                          </w:txbxContent>
                        </v:textbox>
                      </v:shape>
                      <v:shape id="Text Box 4689" o:spid="_x0000_s1362" type="#_x0000_t202" style="position:absolute;left:7234;top:8807;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FqccQA AADcAAAADwAAAGRycy9kb3ducmV2LnhtbESPQWvCQBSE74L/YXlCb7qr1GpjNiItBU+VprXg7ZF9 JsHs25Ddmvjvu0Khx2FmvmHS7WAbcaXO1441zGcKBHHhTM2lhq/Pt+kahA/IBhvHpOFGHrbZeJRi YlzPH3TNQykihH2CGqoQ2kRKX1Rk0c9cSxy9s+sshii7UpoO+wi3jVwo9SQt1hwXKmzppaLikv9Y Dcf38+n7UR3KV7tsezcoyfZZav0wGXYbEIGG8B/+a++NhtVyB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MZBanHEAAAA3AAAAA8AAAAAAAAAAAAAAAAAmAIAAGRycy9k b3ducmV2LnhtbFBLBQYAAAAABAAEAPUAAACJAwAAAAA= " filled="f" stroked="f">
                        <v:textbox>
                          <w:txbxContent>
                            <w:p w:rsidR="00A80303" w:rsidRDefault="00A80303" w:rsidP="001A20B6">
                              <w:r>
                                <w:t>B</w:t>
                              </w:r>
                            </w:p>
                          </w:txbxContent>
                        </v:textbox>
                      </v:shape>
                    </v:group>
                  </w:pict>
                </mc:Fallback>
              </mc:AlternateContent>
            </w: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rPr>
                <w:rFonts w:ascii="Times New Roman" w:hAnsi="Times New Roman"/>
                <w:sz w:val="28"/>
                <w:szCs w:val="28"/>
              </w:rPr>
            </w:pP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Hợp lực là một lực song song, cùng chiều và có độ lớn bằng tổng các độ lớn của 2 lực:      </w:t>
            </w:r>
            <w:r w:rsidRPr="00C634B2">
              <w:rPr>
                <w:rFonts w:ascii="Times New Roman" w:hAnsi="Times New Roman"/>
                <w:position w:val="-12"/>
                <w:sz w:val="28"/>
                <w:szCs w:val="28"/>
              </w:rPr>
              <w:object w:dxaOrig="1120" w:dyaOrig="360">
                <v:shape id="_x0000_i1351" type="#_x0000_t75" style="width:54.45pt;height:20.05pt" o:ole="" o:bordertopcolor="this" o:borderleftcolor="this" o:borderbottomcolor="this" o:borderrightcolor="this">
                  <v:imagedata r:id="rId696" o:title=""/>
                </v:shape>
                <o:OLEObject Type="Embed" ProgID="Equation.DSMT4" ShapeID="_x0000_i1351" DrawAspect="Content" ObjectID="_1629614136" r:id="rId697"/>
              </w:object>
            </w:r>
          </w:p>
          <w:p w:rsidR="000B16A1" w:rsidRPr="00C634B2" w:rsidRDefault="000B16A1" w:rsidP="00DE1326">
            <w:pPr>
              <w:spacing w:after="0" w:line="240" w:lineRule="auto"/>
              <w:jc w:val="both"/>
              <w:rPr>
                <w:rFonts w:ascii="Times New Roman" w:hAnsi="Times New Roman"/>
                <w:sz w:val="28"/>
                <w:szCs w:val="28"/>
              </w:rPr>
            </w:pPr>
            <w:r w:rsidRPr="00C634B2">
              <w:rPr>
                <w:rFonts w:ascii="Times New Roman" w:hAnsi="Times New Roman"/>
                <w:sz w:val="28"/>
                <w:szCs w:val="28"/>
              </w:rPr>
              <w:t>- Giá của hợp lực chia trong khoảng cách giữa 2 điểm thành những đoạn tỉ lệ nghịch với độ lớn 2 lực.</w:t>
            </w:r>
          </w:p>
          <w:p w:rsidR="000B16A1" w:rsidRPr="00C634B2" w:rsidRDefault="000B16A1" w:rsidP="00DE1326">
            <w:pPr>
              <w:spacing w:after="0" w:line="240" w:lineRule="auto"/>
              <w:jc w:val="center"/>
              <w:rPr>
                <w:rFonts w:ascii="Times New Roman" w:hAnsi="Times New Roman"/>
                <w:sz w:val="28"/>
                <w:szCs w:val="28"/>
              </w:rPr>
            </w:pPr>
            <w:r w:rsidRPr="00C634B2">
              <w:rPr>
                <w:rFonts w:ascii="Times New Roman" w:hAnsi="Times New Roman"/>
                <w:position w:val="-30"/>
                <w:sz w:val="28"/>
                <w:szCs w:val="28"/>
              </w:rPr>
              <w:object w:dxaOrig="840" w:dyaOrig="680">
                <v:shape id="_x0000_i1352" type="#_x0000_t75" style="width:41.95pt;height:34.45pt" o:ole="" o:bordertopcolor="this" o:borderleftcolor="this" o:borderbottomcolor="this" o:borderrightcolor="this">
                  <v:imagedata r:id="rId685" o:title=""/>
                </v:shape>
                <o:OLEObject Type="Embed" ProgID="Equation.DSMT4" ShapeID="_x0000_i1352" DrawAspect="Content" ObjectID="_1629614137" r:id="rId698"/>
              </w:object>
            </w:r>
            <w:r w:rsidRPr="00C634B2">
              <w:rPr>
                <w:rFonts w:ascii="Times New Roman" w:hAnsi="Times New Roman"/>
                <w:sz w:val="28"/>
                <w:szCs w:val="28"/>
              </w:rPr>
              <w:t xml:space="preserve"> (chia trong)</w:t>
            </w:r>
          </w:p>
          <w:p w:rsidR="000B16A1" w:rsidRPr="00C634B2" w:rsidRDefault="000B16A1" w:rsidP="00DE1326">
            <w:pPr>
              <w:spacing w:after="0" w:line="240" w:lineRule="auto"/>
              <w:jc w:val="center"/>
              <w:rPr>
                <w:rFonts w:ascii="Times New Roman" w:hAnsi="Times New Roman"/>
                <w:sz w:val="28"/>
                <w:szCs w:val="28"/>
              </w:rPr>
            </w:pPr>
          </w:p>
        </w:tc>
      </w:tr>
    </w:tb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8"/>
        <w:gridCol w:w="3194"/>
        <w:gridCol w:w="3969"/>
      </w:tblGrid>
      <w:tr w:rsidR="001A20B6" w:rsidRPr="00C634B2">
        <w:tc>
          <w:tcPr>
            <w:tcW w:w="286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Chú ý có thể hiểu thêm về trọng tâm của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đọc phần 2a rồi trả lời C3.</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phân tích 1 lực thành 2 lực song song cùng chiều, ngược lại với phép tổng hợp lực.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Trở lại thí nghiệm ban đầu. Thước cân bằng do tác dụng của 3 lực song song </w:t>
            </w:r>
            <w:r w:rsidRPr="00C634B2">
              <w:rPr>
                <w:rFonts w:ascii="Times New Roman" w:hAnsi="Times New Roman"/>
                <w:position w:val="-10"/>
                <w:sz w:val="28"/>
                <w:szCs w:val="28"/>
              </w:rPr>
              <w:object w:dxaOrig="260" w:dyaOrig="380">
                <v:shape id="_x0000_i1353" type="#_x0000_t75" style="width:12.5pt;height:19.4pt" o:ole="">
                  <v:imagedata r:id="rId699" o:title=""/>
                </v:shape>
                <o:OLEObject Type="Embed" ProgID="Equation.3" ShapeID="_x0000_i1353" DrawAspect="Content" ObjectID="_1629614138" r:id="rId700"/>
              </w:object>
            </w:r>
            <w:r w:rsidRPr="00C634B2">
              <w:rPr>
                <w:rFonts w:ascii="Times New Roman" w:hAnsi="Times New Roman"/>
                <w:sz w:val="28"/>
                <w:szCs w:val="28"/>
              </w:rPr>
              <w:t>,</w:t>
            </w:r>
            <w:r w:rsidRPr="00C634B2">
              <w:rPr>
                <w:rFonts w:ascii="Times New Roman" w:hAnsi="Times New Roman"/>
                <w:position w:val="-10"/>
                <w:sz w:val="28"/>
                <w:szCs w:val="28"/>
              </w:rPr>
              <w:object w:dxaOrig="279" w:dyaOrig="380">
                <v:shape id="_x0000_i1354" type="#_x0000_t75" style="width:14.4pt;height:19.4pt" o:ole="">
                  <v:imagedata r:id="rId701" o:title=""/>
                </v:shape>
                <o:OLEObject Type="Embed" ProgID="Equation.3" ShapeID="_x0000_i1354" DrawAspect="Content" ObjectID="_1629614139" r:id="rId702"/>
              </w:object>
            </w:r>
            <w:r w:rsidRPr="00C634B2">
              <w:rPr>
                <w:rFonts w:ascii="Times New Roman" w:hAnsi="Times New Roman"/>
                <w:sz w:val="28"/>
                <w:szCs w:val="28"/>
              </w:rPr>
              <w:t>,</w:t>
            </w:r>
            <w:r w:rsidRPr="00C634B2">
              <w:rPr>
                <w:rFonts w:ascii="Times New Roman" w:hAnsi="Times New Roman"/>
                <w:position w:val="-4"/>
                <w:sz w:val="28"/>
                <w:szCs w:val="28"/>
              </w:rPr>
              <w:object w:dxaOrig="260" w:dyaOrig="320">
                <v:shape id="_x0000_i1355" type="#_x0000_t75" style="width:12.5pt;height:15.65pt" o:ole="">
                  <v:imagedata r:id="rId703" o:title=""/>
                </v:shape>
                <o:OLEObject Type="Embed" ProgID="Equation.3" ShapeID="_x0000_i1355" DrawAspect="Content" ObjectID="_1629614140" r:id="rId704"/>
              </w:object>
            </w:r>
            <w:r w:rsidRPr="00C634B2">
              <w:rPr>
                <w:rFonts w:ascii="Times New Roman" w:hAnsi="Times New Roman"/>
                <w:sz w:val="28"/>
                <w:szCs w:val="28"/>
              </w:rPr>
              <w:t xml:space="preserve">  Ba lực đó gọi là hệ 3 lực song song cân bằng. Nhận xét mối liên hệ giữa 3 lực này?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Các em lên bảng vẽ hình 19.6 </w:t>
            </w:r>
          </w:p>
        </w:tc>
        <w:tc>
          <w:tcPr>
            <w:tcW w:w="319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HS đọc và trả lời</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Ba lực đó phải có giá đồng phẳng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Lực ở trong phải ngược chiều với 2 lực ở ngoài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Hợp lực của 2 lực ở ngoài phải cân bằng với lực ở trong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bCs/>
                <w:sz w:val="28"/>
                <w:szCs w:val="28"/>
              </w:rPr>
            </w:pPr>
            <w:r w:rsidRPr="00C634B2">
              <w:rPr>
                <w:rFonts w:ascii="Times New Roman" w:hAnsi="Times New Roman"/>
                <w:b/>
                <w:bCs/>
                <w:sz w:val="28"/>
                <w:szCs w:val="28"/>
              </w:rPr>
              <w:t>2. Chú ý.</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2F30AE" w:rsidP="00C634B2">
            <w:pPr>
              <w:spacing w:after="0" w:line="240" w:lineRule="auto"/>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30592" behindDoc="0" locked="0" layoutInCell="1" allowOverlap="1">
                      <wp:simplePos x="0" y="0"/>
                      <wp:positionH relativeFrom="column">
                        <wp:posOffset>1003300</wp:posOffset>
                      </wp:positionH>
                      <wp:positionV relativeFrom="paragraph">
                        <wp:posOffset>99060</wp:posOffset>
                      </wp:positionV>
                      <wp:extent cx="810895" cy="1101090"/>
                      <wp:effectExtent l="12700" t="5715" r="5080" b="17145"/>
                      <wp:wrapNone/>
                      <wp:docPr id="732"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1101090"/>
                                <a:chOff x="5943" y="9170"/>
                                <a:chExt cx="1277" cy="1734"/>
                              </a:xfrm>
                            </wpg:grpSpPr>
                            <wps:wsp>
                              <wps:cNvPr id="733" name="AutoShape 637"/>
                              <wps:cNvSpPr>
                                <a:spLocks noChangeArrowheads="1"/>
                              </wps:cNvSpPr>
                              <wps:spPr bwMode="auto">
                                <a:xfrm>
                                  <a:off x="5946" y="9170"/>
                                  <a:ext cx="1267" cy="1267"/>
                                </a:xfrm>
                                <a:prstGeom prst="donut">
                                  <a:avLst>
                                    <a:gd name="adj" fmla="val 12787"/>
                                  </a:avLst>
                                </a:prstGeom>
                                <a:solidFill>
                                  <a:srgbClr val="FFFFFF"/>
                                </a:solidFill>
                                <a:ln w="9525">
                                  <a:solidFill>
                                    <a:srgbClr val="000000"/>
                                  </a:solidFill>
                                  <a:round/>
                                  <a:headEnd/>
                                  <a:tailEnd/>
                                </a:ln>
                              </wps:spPr>
                              <wps:txbx>
                                <w:txbxContent>
                                  <w:p w:rsidR="00A80303" w:rsidRDefault="00A80303" w:rsidP="001A20B6"/>
                                  <w:p w:rsidR="00A80303" w:rsidRDefault="00A80303" w:rsidP="001A20B6">
                                    <w:r>
                                      <w:t xml:space="preserve">  G</w:t>
                                    </w:r>
                                  </w:p>
                                </w:txbxContent>
                              </wps:txbx>
                              <wps:bodyPr rot="0" vert="horz" wrap="square" lIns="91440" tIns="45720" rIns="91440" bIns="45720" anchor="t" anchorCtr="0" upright="1">
                                <a:noAutofit/>
                              </wps:bodyPr>
                            </wps:wsp>
                            <wps:wsp>
                              <wps:cNvPr id="734" name="Rectangle 638"/>
                              <wps:cNvSpPr>
                                <a:spLocks noChangeArrowheads="1"/>
                              </wps:cNvSpPr>
                              <wps:spPr bwMode="auto">
                                <a:xfrm>
                                  <a:off x="5943" y="9709"/>
                                  <a:ext cx="181"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35" name="Rectangle 639"/>
                              <wps:cNvSpPr>
                                <a:spLocks noChangeArrowheads="1"/>
                              </wps:cNvSpPr>
                              <wps:spPr bwMode="auto">
                                <a:xfrm>
                                  <a:off x="7039" y="9714"/>
                                  <a:ext cx="181"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36" name="Line 640"/>
                              <wps:cNvCnPr/>
                              <wps:spPr bwMode="auto">
                                <a:xfrm>
                                  <a:off x="6034" y="9801"/>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Line 641"/>
                              <wps:cNvCnPr/>
                              <wps:spPr bwMode="auto">
                                <a:xfrm>
                                  <a:off x="7134" y="9805"/>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 name="Line 642"/>
                              <wps:cNvCnPr/>
                              <wps:spPr bwMode="auto">
                                <a:xfrm>
                                  <a:off x="6578" y="9818"/>
                                  <a:ext cx="0" cy="1086"/>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6" o:spid="_x0000_s1363" style="position:absolute;margin-left:79pt;margin-top:7.8pt;width:63.85pt;height:86.7pt;z-index:251630592" coordorigin="5943,9170" coordsize="1277,17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L9xpQQQAAPoSAAAOAAAAZHJzL2Uyb0RvYy54bWzsWNtu4zYQfS/QfyD47li0ZUsWoiwC2wkK pG3QbT+AlqhLK5EqScdOi/57hxfJdpLdJttu+mIHcEiTGs2cOToz1OWHfdugByZVLXiKyUWAEeOZ yGtepviXn29GMUZKU57TRnCW4kem8Ierb7+53HUJm4hKNDmTCIxwley6FFdad8l4rLKKtVRdiI5x WCyEbKmGqSzHuaQ7sN4240kQzMc7IfNOiowpBb+u3CK+svaLgmX6x6JQTKMmxeCbtt/Sfm/M9/jq kialpF1VZ94N+gVetLTmcNPB1IpqirayfmaqrTMplCj0RSbasSiKOmM2BoiGBE+iuZVi29lYymRX dgNMAO0TnL7YbPbDw71EdZ7iaDrBiNMWkmTvi+bTuYFn15UJ7LqV3cfuXroYYXgnst8ULI+frpt5 6Tajze57kYNButXCwrMvZGtMQOBob7PwOGSB7TXK4MeYBPFihlEGS4QAKgufpqyCXJrLZotwihEs L0g0rK395WQSRf7iaBqaCMY0cfe1vnrfTGBAOXVAVf07VD9WtGM2WcrgNaAKnjpUrwEEuwmQjRyy dmcPq3KYIi6WFeUlu5ZS7CpGc3CM2DiMx2DaXWAmCjLyjyADWvMnaPVQk8m8x8qMjrGiSSeVvmWi RWaQ4lzwrbZJpA93Slsi5D40mv+KUdE28Og80AZBCuLemt8MOejtmSuVaOr8pm4aO5HlZtlIBJem +MZ+vCsn2xqOdpDy2WRmvThZU8cmAvt5yQQ8TzyHKGlicF37saZ148bgZcMtpx22jiR6v9nbR4QQ mweD/Ebkj4C9FE5RQAFhUAn5B0Y7UJMUq9+3VDKMmu845G9BwtDIj52Es2gCE3m8sjleoTwDUynW GLnhUjvJ2nayLiu4E7EQcGE4VdTaPYe9Vz4A4Pa7kTzsSf4TKC6Qt2FA8tik4ISzkPivR3IvCVGw MPelyUDymHg9gIFBqpeDAyU9xSU4f2C42/o61i4D8/cS5f4D1ra1hhrZ1C1o40Dtt1H4TNcTTYbq 4jT5mK6WNu9E1yiYLpwmR8TWqDNdjxX3TNcTukL5dnS9qzkIK1SSg7Au+b30s1d1A/MAmiLbO8WB lcMD86AmmZ5rBs3VZ2WyAS8+J5NcmMoOJkw1/bo1G+nHDvpLLWtbdKD4prhlOZRdBscRM3KRmKpu A/Wdi6kNtj3/cxEs1vE6DkfhZL4ehcFqNbq+WYaj+Q2JZqvparlckb9MtCRMqjrPGTfB9UcFEr6u afSHFtfkD4eFAajxqXVbo8DF/r91GprX54+Iic78/p61HjrGEzYOPRG0pm9lY0QObJyZXJ3ZeGZj /tJZ+FPHK3i/cMLGiWGRr+JvZeN8FoE5c66MiW1en7ERjqb2UPzpHvJ/FkcviALOUlYMVeu1EAb2 8fKHnbNwHgmnfS8AL1is3vqXQeYNzvHcCu3hldXV3wAAAP//AwBQSwMEFAAGAAgAAAAhAEfNTfPg AAAACgEAAA8AAABkcnMvZG93bnJldi54bWxMj0FLw0AQhe+C/2EZwZvdpJKaxmxKKeqpCLaC9DbN TpPQ7G7IbpP03zs96W3ezOPN9/LVZFoxUO8bZxXEswgE2dLpxlYKvvfvTykIH9BqbJ0lBVfysCru 73LMtBvtFw27UAkOsT5DBXUIXSalL2sy6GeuI8u3k+sNBpZ9JXWPI4ebVs6jaCENNpY/1NjRpqby vLsYBR8jjuvn+G3Ynk+b62GffP5sY1Lq8WFav4IINIU/M9zwGR0KZjq6i9VetKyTlLuE27AAwYZ5 mryAOPIiXUYgi1z+r1D8AgAA//8DAFBLAQItABQABgAIAAAAIQC2gziS/gAAAOEBAAATAAAAAAAA AAAAAAAAAAAAAABbQ29udGVudF9UeXBlc10ueG1sUEsBAi0AFAAGAAgAAAAhADj9If/WAAAAlAEA AAsAAAAAAAAAAAAAAAAALwEAAF9yZWxzLy5yZWxzUEsBAi0AFAAGAAgAAAAhAPkv3GlBBAAA+hIA AA4AAAAAAAAAAAAAAAAALgIAAGRycy9lMm9Eb2MueG1sUEsBAi0AFAAGAAgAAAAhAEfNTfPgAAAA CgEAAA8AAAAAAAAAAAAAAAAAmwYAAGRycy9kb3ducmV2LnhtbFBLBQYAAAAABAAEAPMAAACoBwAA AAA= ">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637" o:spid="_x0000_s1364" type="#_x0000_t23" style="position:absolute;left:5946;top:9170;width:1267;height:12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41tsYA AADcAAAADwAAAGRycy9kb3ducmV2LnhtbESPT2vCQBTE7wW/w/IEb3WjYm2jqwRFEA/in0L19sg+ k2D2bciuGv30bqHQ4zAzv2Ems8aU4ka1Kywr6HUjEMSp1QVnCr4Py/dPEM4jaywtk4IHOZhNW28T jLW9845ue5+JAGEXo4Lc+yqW0qU5GXRdWxEH72xrgz7IOpO6xnuAm1L2o+hDGiw4LORY0Tyn9LK/ GgWL4+mZDc1X8mMOTZVstuulPK2V6rSbZAzCU+P/w3/tlVYwGgzg90w4AnL6AgAA//8DAFBLAQIt ABQABgAIAAAAIQDw94q7/QAAAOIBAAATAAAAAAAAAAAAAAAAAAAAAABbQ29udGVudF9UeXBlc10u eG1sUEsBAi0AFAAGAAgAAAAhADHdX2HSAAAAjwEAAAsAAAAAAAAAAAAAAAAALgEAAF9yZWxzLy5y ZWxzUEsBAi0AFAAGAAgAAAAhADMvBZ5BAAAAOQAAABAAAAAAAAAAAAAAAAAAKQIAAGRycy9zaGFw ZXhtbC54bWxQSwECLQAUAAYACAAAACEAm741tsYAAADcAAAADwAAAAAAAAAAAAAAAACYAgAAZHJz L2Rvd25yZXYueG1sUEsFBgAAAAAEAAQA9QAAAIsDAAAAAA== " adj="2762">
                        <v:textbox>
                          <w:txbxContent>
                            <w:p w:rsidR="00A80303" w:rsidRDefault="00A80303" w:rsidP="001A20B6"/>
                            <w:p w:rsidR="00A80303" w:rsidRDefault="00A80303" w:rsidP="001A20B6">
                              <w:r>
                                <w:t xml:space="preserve">  G</w:t>
                              </w:r>
                            </w:p>
                          </w:txbxContent>
                        </v:textbox>
                      </v:shape>
                      <v:rect id="Rectangle 638" o:spid="_x0000_s1365" style="position:absolute;left:5943;top:9709;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hyUcYA AADcAAAADwAAAGRycy9kb3ducmV2LnhtbESPQWvCQBSE74X+h+UVetONba0aXaWUVioURA14few+ k9Ds25DdmNRf3xWEHoeZ+YZZrHpbiTM1vnSsYDRMQBBrZ0rOFWSHz8EUhA/IBivHpOCXPKyW93cL TI3reEfnfchFhLBPUUERQp1K6XVBFv3Q1cTRO7nGYoiyyaVpsItwW8mnJHmVFkuOCwXW9F6Q/tm3 VoGetZsu580WL5kfr4/th/4eZ0o9PvRvcxCB+vAfvrW/jILJ8wtcz8QjIJd/AAAA//8DAFBLAQIt ABQABgAIAAAAIQDw94q7/QAAAOIBAAATAAAAAAAAAAAAAAAAAAAAAABbQ29udGVudF9UeXBlc10u eG1sUEsBAi0AFAAGAAgAAAAhADHdX2HSAAAAjwEAAAsAAAAAAAAAAAAAAAAALgEAAF9yZWxzLy5y ZWxzUEsBAi0AFAAGAAgAAAAhADMvBZ5BAAAAOQAAABAAAAAAAAAAAAAAAAAAKQIAAGRycy9zaGFw ZXhtbC54bWxQSwECLQAUAAYACAAAACEAIqhyUcYAAADcAAAADwAAAAAAAAAAAAAAAACYAgAAZHJz L2Rvd25yZXYueG1sUEsFBgAAAAAEAAQA9QAAAIsDAAAAAA== " fillcolor="silver"/>
                      <v:rect id="Rectangle 639" o:spid="_x0000_s1366" style="position:absolute;left:7039;top:9714;width:181;height:1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TXysYA AADcAAAADwAAAGRycy9kb3ducmV2LnhtbESPQWvCQBSE70L/w/IKvdWNllRNXUVKlQqFoga8PnZf k2D2bchuTNpf3y0UPA4z8w2zXA+2FldqfeVYwWScgCDWzlRcKMhP28c5CB+QDdaOScE3eViv7kZL zIzr+UDXYyhEhLDPUEEZQpNJ6XVJFv3YNcTR+3KtxRBlW0jTYh/htpbTJHmWFiuOCyU29FqSvhw7 q0Avun1f8P4Tf3Kf7s7dm/5Ic6Ue7ofNC4hAQ7iF/9vvRsHsKYW/M/EIy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TeTXysYAAADcAAAADwAAAAAAAAAAAAAAAACYAgAAZHJz L2Rvd25yZXYueG1sUEsFBgAAAAAEAAQA9QAAAIsDAAAAAA== " fillcolor="silver"/>
                      <v:line id="Line 640" o:spid="_x0000_s1367" style="position:absolute;visibility:visible;mso-wrap-style:square" from="6034,9801" to="6034,10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Pl4MUAAADcAAAADwAAAGRycy9kb3ducmV2LnhtbESPzWrDMBCE74G+g9hCbomcBPLjRgkl JtBDW4gTet5aW8vUWhlLcdS3rwqFHIeZb4bZ7qNtxUC9bxwrmE0zEMSV0w3XCi7n42QNwgdkja1j UvBDHva7h9EWc+1ufKKhDLVIJexzVGBC6HIpfWXIop+6jjh5X663GJLsa6l7vKVy28p5li2lxYbT gsGODoaq7/JqFaxMcZIrWbye34uhmW3iW/z43Cg1fozPTyACxXAP/9MvOnGLJfydSUdA7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kPl4MUAAADcAAAADwAAAAAAAAAA AAAAAAChAgAAZHJzL2Rvd25yZXYueG1sUEsFBgAAAAAEAAQA+QAAAJMDAAAAAA== ">
                        <v:stroke endarrow="block"/>
                      </v:line>
                      <v:line id="Line 641" o:spid="_x0000_s1368" style="position:absolute;visibility:visible;mso-wrap-style:square" from="7134,9805" to="7134,103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9Ae8QAAADcAAAADwAAAGRycy9kb3ducmV2LnhtbESPQWsCMRSE70L/Q3iF3jSrBbdujSIu hR5qQS09v26em8XNy7KJa/rvjVDocZj5ZpjlOtpWDNT7xrGC6SQDQVw53XCt4Ov4Nn4B4QOyxtYx KfglD+vVw2iJhXZX3tNwCLVIJewLVGBC6AopfWXIop+4jjh5J9dbDEn2tdQ9XlO5beUsy+bSYsNp wWBHW0PV+XCxCnJT7mUuy4/jZzk000Xcxe+fhVJPj3HzCiJQDP/hP/pdJ+45h/uZdATk6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9D0B7xAAAANwAAAAPAAAAAAAAAAAA AAAAAKECAABkcnMvZG93bnJldi54bWxQSwUGAAAAAAQABAD5AAAAkgMAAAAA ">
                        <v:stroke endarrow="block"/>
                      </v:line>
                      <v:line id="Line 642" o:spid="_x0000_s1369" style="position:absolute;visibility:visible;mso-wrap-style:square" from="6578,9818" to="6578,10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oYHsQAAADcAAAADwAAAGRycy9kb3ducmV2LnhtbESPwU7DMAyG70h7h8hIu7G0DAYqy6YJ aRInEN0ewDReW5E4VZJ25e3xAYmj9fv//Hm7n71TE8XUBzZQrgpQxE2wPbcGzqfj3TOolJEtusBk 4IcS7HeLmy1WNlz5k6Y6t0ognCo00OU8VFqnpiOPaRUGYskuIXrMMsZW24hXgXun74tioz32LBc6 HOi1o+a7Hr1oHOtxOj2cy9Lly1dwH++PcTMas7ydDy+gMs35f/mv/WYNPK3FVp4RAujd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hgexAAAANwAAAAPAAAAAAAAAAAA AAAAAKECAABkcnMvZG93bnJldi54bWxQSwUGAAAAAAQABAD5AAAAkgMAAAAA ">
                        <v:stroke startarrow="oval" startarrowwidth="narrow" startarrowlength="short" endarrow="block"/>
                      </v:line>
                    </v:group>
                  </w:pict>
                </mc:Fallback>
              </mc:AlternateConten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240" w:dyaOrig="400">
                <v:shape id="_x0000_i1356" type="#_x0000_t75" style="width:11.9pt;height:20.05pt" o:ole="">
                  <v:imagedata r:id="rId705" o:title=""/>
                </v:shape>
                <o:OLEObject Type="Embed" ProgID="Equation.DSMT4" ShapeID="_x0000_i1356" DrawAspect="Content" ObjectID="_1629614141" r:id="rId706"/>
              </w:object>
            </w:r>
            <w:r w:rsidRPr="00C634B2">
              <w:rPr>
                <w:rFonts w:ascii="Times New Roman" w:hAnsi="Times New Roman"/>
                <w:sz w:val="28"/>
                <w:szCs w:val="28"/>
              </w:rPr>
              <w:t xml:space="preserve">                      </w:t>
            </w:r>
            <w:r w:rsidRPr="00C634B2">
              <w:rPr>
                <w:rFonts w:ascii="Times New Roman" w:hAnsi="Times New Roman"/>
                <w:position w:val="-12"/>
                <w:sz w:val="28"/>
                <w:szCs w:val="28"/>
              </w:rPr>
              <w:object w:dxaOrig="260" w:dyaOrig="400">
                <v:shape id="_x0000_i1357" type="#_x0000_t75" style="width:12.5pt;height:20.05pt" o:ole="">
                  <v:imagedata r:id="rId707" o:title=""/>
                </v:shape>
                <o:OLEObject Type="Embed" ProgID="Equation.DSMT4" ShapeID="_x0000_i1357" DrawAspect="Content" ObjectID="_1629614142" r:id="rId708"/>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2"/>
                <w:sz w:val="28"/>
                <w:szCs w:val="28"/>
              </w:rPr>
              <w:object w:dxaOrig="320" w:dyaOrig="400">
                <v:shape id="_x0000_i1358" type="#_x0000_t75" style="width:15.65pt;height:20.05pt" o:ole="">
                  <v:imagedata r:id="rId709" o:title=""/>
                </v:shape>
                <o:OLEObject Type="Embed" ProgID="Equation.DSMT4" ShapeID="_x0000_i1358" DrawAspect="Content" ObjectID="_1629614143" r:id="rId710"/>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Có thể phân tích 1 lực </w:t>
            </w:r>
            <w:r w:rsidRPr="00C634B2">
              <w:rPr>
                <w:rFonts w:ascii="Times New Roman" w:hAnsi="Times New Roman"/>
                <w:position w:val="-4"/>
                <w:sz w:val="28"/>
                <w:szCs w:val="28"/>
              </w:rPr>
              <w:object w:dxaOrig="260" w:dyaOrig="320">
                <v:shape id="_x0000_i1359" type="#_x0000_t75" style="width:12.5pt;height:15.65pt" o:ole="">
                  <v:imagedata r:id="rId703" o:title=""/>
                </v:shape>
                <o:OLEObject Type="Embed" ProgID="Equation.3" ShapeID="_x0000_i1359" DrawAspect="Content" ObjectID="_1629614144" r:id="rId711"/>
              </w:object>
            </w:r>
            <w:r w:rsidRPr="00C634B2">
              <w:rPr>
                <w:rFonts w:ascii="Times New Roman" w:hAnsi="Times New Roman"/>
                <w:sz w:val="28"/>
                <w:szCs w:val="28"/>
              </w:rPr>
              <w:t xml:space="preserve">thành hai lực thành phần </w:t>
            </w:r>
            <w:r w:rsidRPr="00C634B2">
              <w:rPr>
                <w:rFonts w:ascii="Times New Roman" w:hAnsi="Times New Roman"/>
                <w:position w:val="-10"/>
                <w:sz w:val="28"/>
                <w:szCs w:val="28"/>
              </w:rPr>
              <w:object w:dxaOrig="260" w:dyaOrig="380">
                <v:shape id="_x0000_i1360" type="#_x0000_t75" style="width:12.5pt;height:19.4pt" o:ole="">
                  <v:imagedata r:id="rId681" o:title=""/>
                </v:shape>
                <o:OLEObject Type="Embed" ProgID="Equation.3" ShapeID="_x0000_i1360" DrawAspect="Content" ObjectID="_1629614145" r:id="rId712"/>
              </w:object>
            </w:r>
            <w:r w:rsidRPr="00C634B2">
              <w:rPr>
                <w:rFonts w:ascii="Times New Roman" w:hAnsi="Times New Roman"/>
                <w:sz w:val="28"/>
                <w:szCs w:val="28"/>
              </w:rPr>
              <w:t xml:space="preserve"> và </w:t>
            </w:r>
            <w:r w:rsidRPr="00C634B2">
              <w:rPr>
                <w:rFonts w:ascii="Times New Roman" w:hAnsi="Times New Roman"/>
                <w:position w:val="-10"/>
                <w:sz w:val="28"/>
                <w:szCs w:val="28"/>
              </w:rPr>
              <w:object w:dxaOrig="300" w:dyaOrig="380">
                <v:shape id="_x0000_i1361" type="#_x0000_t75" style="width:15.05pt;height:19.4pt" o:ole="">
                  <v:imagedata r:id="rId683" o:title=""/>
                </v:shape>
                <o:OLEObject Type="Embed" ProgID="Equation.3" ShapeID="_x0000_i1361" DrawAspect="Content" ObjectID="_1629614146" r:id="rId713"/>
              </w:object>
            </w:r>
            <w:r w:rsidRPr="00C634B2">
              <w:rPr>
                <w:rFonts w:ascii="Times New Roman" w:hAnsi="Times New Roman"/>
                <w:sz w:val="28"/>
                <w:szCs w:val="28"/>
              </w:rPr>
              <w:t xml:space="preserve">song song cùng cchiều với lực </w:t>
            </w:r>
            <w:r w:rsidRPr="00C634B2">
              <w:rPr>
                <w:rFonts w:ascii="Times New Roman" w:hAnsi="Times New Roman"/>
                <w:position w:val="-4"/>
                <w:sz w:val="28"/>
                <w:szCs w:val="28"/>
              </w:rPr>
              <w:object w:dxaOrig="260" w:dyaOrig="320">
                <v:shape id="_x0000_i1362" type="#_x0000_t75" style="width:12.5pt;height:15.65pt" o:ole="">
                  <v:imagedata r:id="rId703" o:title=""/>
                </v:shape>
                <o:OLEObject Type="Embed" ProgID="Equation.3" ShapeID="_x0000_i1362" DrawAspect="Content" ObjectID="_1629614147" r:id="rId714"/>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Hệ 3 lực song song cân bằng có đặc điểm:</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 Ba lực đó phải có giá đồng phẳng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Lực ở trong phải ngược chiều với 2 lực ở ngoài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Hợp lực của 2 lực ở ngoài phải cân bằng với lực ở trong.     </w:t>
            </w:r>
          </w:p>
          <w:p w:rsidR="001A20B6" w:rsidRPr="00C634B2" w:rsidRDefault="001A20B6" w:rsidP="00C634B2">
            <w:pPr>
              <w:spacing w:after="0" w:line="240" w:lineRule="auto"/>
              <w:rPr>
                <w:rFonts w:ascii="Times New Roman" w:hAnsi="Times New Roman"/>
                <w:sz w:val="28"/>
                <w:szCs w:val="28"/>
              </w:rPr>
            </w:pPr>
          </w:p>
        </w:tc>
      </w:tr>
    </w:tbl>
    <w:tbl>
      <w:tblPr>
        <w:tblpPr w:leftFromText="180" w:rightFromText="180" w:bottomFromText="200" w:vertAnchor="text" w:tblpX="4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3403"/>
        <w:gridCol w:w="3226"/>
      </w:tblGrid>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.1: </w:t>
            </w:r>
            <w:r w:rsidRPr="00C634B2">
              <w:rPr>
                <w:rFonts w:ascii="Times New Roman" w:hAnsi="Times New Roman"/>
                <w:sz w:val="28"/>
                <w:szCs w:val="28"/>
              </w:rPr>
              <w:t>Biểu thức của quy tắc hợp hai lực song song cùng chiều là</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xml:space="preserve">  A.   </w:t>
            </w:r>
            <w:r w:rsidRPr="00C634B2">
              <w:rPr>
                <w:rFonts w:ascii="Times New Roman" w:hAnsi="Times New Roman"/>
                <w:position w:val="-46"/>
                <w:sz w:val="28"/>
                <w:szCs w:val="28"/>
              </w:rPr>
              <w:object w:dxaOrig="1140" w:dyaOrig="1040">
                <v:shape id="_x0000_i1363" type="#_x0000_t75" style="width:56.95pt;height:51.95pt" o:ole="">
                  <v:imagedata r:id="rId715" o:title=""/>
                </v:shape>
                <o:OLEObject Type="Embed" ProgID="Equation.3" ShapeID="_x0000_i1363" DrawAspect="Content" ObjectID="_1629614148" r:id="rId716"/>
              </w:object>
            </w:r>
            <w:r w:rsidRPr="00C634B2">
              <w:rPr>
                <w:rFonts w:ascii="Times New Roman" w:hAnsi="Times New Roman"/>
                <w:sz w:val="28"/>
                <w:szCs w:val="28"/>
              </w:rPr>
              <w:tab/>
              <w:t xml:space="preserve">B. </w:t>
            </w:r>
            <w:r w:rsidRPr="00C634B2">
              <w:rPr>
                <w:rFonts w:ascii="Times New Roman" w:hAnsi="Times New Roman"/>
                <w:position w:val="-46"/>
                <w:sz w:val="28"/>
                <w:szCs w:val="28"/>
              </w:rPr>
              <w:object w:dxaOrig="1160" w:dyaOrig="1040">
                <v:shape id="_x0000_i1364" type="#_x0000_t75" style="width:57.6pt;height:51.95pt" o:ole="">
                  <v:imagedata r:id="rId717" o:title=""/>
                </v:shape>
                <o:OLEObject Type="Embed" ProgID="Equation.3" ShapeID="_x0000_i1364" DrawAspect="Content" ObjectID="_1629614149" r:id="rId718"/>
              </w:object>
            </w:r>
            <w:r w:rsidRPr="00C634B2">
              <w:rPr>
                <w:rFonts w:ascii="Times New Roman" w:hAnsi="Times New Roman"/>
                <w:sz w:val="28"/>
                <w:szCs w:val="28"/>
              </w:rPr>
              <w:tab/>
              <w:t xml:space="preserve">C. </w:t>
            </w:r>
            <w:r w:rsidRPr="00C634B2">
              <w:rPr>
                <w:rFonts w:ascii="Times New Roman" w:hAnsi="Times New Roman"/>
                <w:position w:val="-46"/>
                <w:sz w:val="28"/>
                <w:szCs w:val="28"/>
              </w:rPr>
              <w:object w:dxaOrig="1160" w:dyaOrig="1040">
                <v:shape id="_x0000_i1365" type="#_x0000_t75" style="width:57.6pt;height:51.95pt" o:ole="">
                  <v:imagedata r:id="rId719" o:title=""/>
                </v:shape>
                <o:OLEObject Type="Embed" ProgID="Equation.3" ShapeID="_x0000_i1365" DrawAspect="Content" ObjectID="_1629614150" r:id="rId720"/>
              </w:object>
            </w:r>
            <w:r w:rsidRPr="00C634B2">
              <w:rPr>
                <w:rFonts w:ascii="Times New Roman" w:hAnsi="Times New Roman"/>
                <w:sz w:val="28"/>
                <w:szCs w:val="28"/>
              </w:rPr>
              <w:tab/>
              <w:t xml:space="preserve">D. </w:t>
            </w:r>
            <w:r w:rsidRPr="00C634B2">
              <w:rPr>
                <w:rFonts w:ascii="Times New Roman" w:hAnsi="Times New Roman"/>
                <w:position w:val="-46"/>
                <w:sz w:val="28"/>
                <w:szCs w:val="28"/>
              </w:rPr>
              <w:object w:dxaOrig="1140" w:dyaOrig="1040">
                <v:shape id="_x0000_i1366" type="#_x0000_t75" style="width:56.95pt;height:51.95pt" o:ole="">
                  <v:imagedata r:id="rId721" o:title=""/>
                </v:shape>
                <o:OLEObject Type="Embed" ProgID="Equation.3" ShapeID="_x0000_i1366" DrawAspect="Content" ObjectID="_1629614151" r:id="rId722"/>
              </w:objec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2: </w:t>
            </w:r>
            <w:r w:rsidRPr="00C634B2">
              <w:rPr>
                <w:rFonts w:ascii="Times New Roman" w:hAnsi="Times New Roman"/>
                <w:sz w:val="28"/>
                <w:szCs w:val="28"/>
              </w:rPr>
              <w:t>Điền vào phần khuyết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Hợp của hai lực song song cùng chiều là một lực...........(1).............  và có độ lớn bằng.....(2)........ các độ lớn của hai lực ấy.</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1- song song, cùng chiều; 2- tổng.</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B. 1- song song, ngược chiều; 2- tổng.</w:t>
            </w:r>
          </w:p>
          <w:p w:rsidR="00B74E96" w:rsidRPr="00C634B2" w:rsidRDefault="00B74E96"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C. 1- song song, ngược chiều; 2- hiệu.</w:t>
            </w:r>
            <w:r w:rsidRPr="00C634B2">
              <w:rPr>
                <w:rFonts w:ascii="Times New Roman" w:hAnsi="Times New Roman"/>
                <w:sz w:val="28"/>
                <w:szCs w:val="28"/>
              </w:rPr>
              <w:tab/>
            </w:r>
            <w:r w:rsidRPr="00C634B2">
              <w:rPr>
                <w:rFonts w:ascii="Times New Roman" w:hAnsi="Times New Roman"/>
                <w:sz w:val="28"/>
                <w:szCs w:val="28"/>
              </w:rPr>
              <w:tab/>
              <w:t>D. 1- song song, cùng chiều; 2 - hiệu.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3: </w:t>
            </w:r>
            <w:r w:rsidRPr="00C634B2">
              <w:rPr>
                <w:rFonts w:ascii="Times New Roman" w:hAnsi="Times New Roman"/>
                <w:sz w:val="28"/>
                <w:szCs w:val="28"/>
              </w:rPr>
              <w:t>Trong các vật sau vật nào có trọng tâm không nằm trên vật.</w:t>
            </w:r>
            <w:r w:rsidRPr="00C634B2">
              <w:rPr>
                <w:rFonts w:ascii="Times New Roman" w:hAnsi="Times New Roman"/>
                <w:sz w:val="28"/>
                <w:szCs w:val="28"/>
              </w:rPr>
              <w:tab/>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Mặt bàn học.</w:t>
            </w:r>
            <w:r w:rsidRPr="00C634B2">
              <w:rPr>
                <w:rFonts w:ascii="Times New Roman" w:hAnsi="Times New Roman"/>
                <w:sz w:val="28"/>
                <w:szCs w:val="28"/>
              </w:rPr>
              <w:tab/>
              <w:t>B. Cái tivi.</w:t>
            </w:r>
            <w:r w:rsidRPr="00C634B2">
              <w:rPr>
                <w:rFonts w:ascii="Times New Roman" w:hAnsi="Times New Roman"/>
                <w:sz w:val="28"/>
                <w:szCs w:val="28"/>
              </w:rPr>
              <w:tab/>
            </w:r>
            <w:r w:rsidRPr="00C634B2">
              <w:rPr>
                <w:rFonts w:ascii="Times New Roman" w:hAnsi="Times New Roman"/>
                <w:sz w:val="28"/>
                <w:szCs w:val="28"/>
              </w:rPr>
              <w:tab/>
              <w:t>C. Chiếc nhẫn trơn.</w:t>
            </w:r>
            <w:r w:rsidRPr="00C634B2">
              <w:rPr>
                <w:rFonts w:ascii="Times New Roman" w:hAnsi="Times New Roman"/>
                <w:sz w:val="28"/>
                <w:szCs w:val="28"/>
              </w:rPr>
              <w:tab/>
            </w:r>
            <w:r w:rsidRPr="00C634B2">
              <w:rPr>
                <w:rFonts w:ascii="Times New Roman" w:hAnsi="Times New Roman"/>
                <w:sz w:val="28"/>
                <w:szCs w:val="28"/>
              </w:rPr>
              <w:tab/>
              <w:t>D. Cái bông tai.</w:t>
            </w:r>
          </w:p>
          <w:p w:rsidR="00A07933" w:rsidRPr="00DE1326" w:rsidRDefault="00A07933" w:rsidP="00DE1326">
            <w:pPr>
              <w:spacing w:after="0" w:line="240" w:lineRule="auto"/>
              <w:ind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Người ta đặt một thanh đồng chất AB dài 90 cm, khối lượng m = 2 kg lên một giá đỡ tại O và móc vào hai đầu A, B của thanh hai trọng vật có khối lượng m</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 4 kg và m</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 = 6 kg. Vị trí O đặt giá đỡ để thanh nằm cân bằng cách đầu A</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50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60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55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52,5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5:</w:t>
            </w:r>
            <w:r w:rsidRPr="00DE1326">
              <w:rPr>
                <w:rFonts w:ascii="Times New Roman" w:hAnsi="Times New Roman"/>
                <w:sz w:val="28"/>
                <w:szCs w:val="28"/>
                <w:lang w:val="en-US" w:eastAsia="en-US"/>
              </w:rPr>
              <w:t> Một thanh cứng AB có khối lượng không đáng kể, dài 1 m, được treo nằm ở hai đầu AB nhờ hai lò xo thẳng đứng có chiều dài tự nhiên bằng nhau và có độ cứng k</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 90 N/m và k</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 = 60 N/m. Để thanh vẫn nằm nganh phải treo một vật nặng vào điểm C cách A là</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40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60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45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75 cm.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người đang quẩy trên vai một chiếc bị, có trọng lượng 60 , được buộc ở đầu gậy cách vai 50 cm. Tay người giữ ở đầu kia cách vai 35 cm. Lực giữ của tay và áp lực đè lên vai người là (bỏ qua trọng lượng của gậy)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100 N và 150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120 N và 180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150 N và 180 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100 N và 160 N.</w:t>
            </w:r>
          </w:p>
          <w:p w:rsidR="00A07933" w:rsidRPr="00DE1326" w:rsidRDefault="00A0793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821"/>
              <w:gridCol w:w="757"/>
              <w:gridCol w:w="757"/>
              <w:gridCol w:w="780"/>
              <w:gridCol w:w="780"/>
              <w:gridCol w:w="757"/>
              <w:gridCol w:w="757"/>
            </w:tblGrid>
            <w:tr w:rsidR="00A07933" w:rsidRPr="00C634B2">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r>
            <w:tr w:rsidR="00A07933" w:rsidRPr="00C634B2">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A07933" w:rsidRPr="00C634B2" w:rsidRDefault="00A07933"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294" w:type="dxa"/>
            <w:tcBorders>
              <w:top w:val="single" w:sz="4" w:space="0" w:color="auto"/>
              <w:left w:val="single" w:sz="4" w:space="0" w:color="auto"/>
              <w:bottom w:val="single" w:sz="4" w:space="0" w:color="auto"/>
              <w:right w:val="single" w:sz="4" w:space="0" w:color="auto"/>
            </w:tcBorders>
            <w:vAlign w:val="center"/>
          </w:tcPr>
          <w:p w:rsidR="00006B16" w:rsidRPr="00C634B2" w:rsidRDefault="00BB63BB" w:rsidP="00DE1326">
            <w:pPr>
              <w:spacing w:after="0" w:line="240" w:lineRule="auto"/>
              <w:jc w:val="center"/>
              <w:rPr>
                <w:rFonts w:ascii="Times New Roman" w:hAnsi="Times New Roman"/>
                <w:sz w:val="28"/>
                <w:szCs w:val="28"/>
                <w:shd w:val="clear" w:color="auto" w:fill="FFFFFF"/>
                <w:lang w:val="en-US"/>
              </w:rPr>
            </w:pPr>
            <w:r w:rsidRPr="00C634B2">
              <w:rPr>
                <w:rFonts w:ascii="Times New Roman" w:hAnsi="Times New Roman"/>
                <w:b/>
                <w:bCs/>
                <w:color w:val="008000"/>
                <w:sz w:val="28"/>
                <w:szCs w:val="28"/>
                <w:shd w:val="clear" w:color="auto" w:fill="FFFFFF"/>
              </w:rPr>
              <w:t>Bài 19.4 trang 46 Sách bài tập Vật Lí 10:</w:t>
            </w:r>
            <w:r w:rsidR="00006B16" w:rsidRPr="00C634B2">
              <w:rPr>
                <w:rFonts w:ascii="Times New Roman" w:hAnsi="Times New Roman"/>
                <w:sz w:val="28"/>
                <w:szCs w:val="28"/>
                <w:shd w:val="clear" w:color="auto" w:fill="FFFFFF"/>
              </w:rPr>
              <w:t xml:space="preserve">Một </w:t>
            </w:r>
            <w:r w:rsidR="00006B16" w:rsidRPr="00C634B2">
              <w:rPr>
                <w:rFonts w:ascii="Times New Roman" w:hAnsi="Times New Roman"/>
                <w:sz w:val="28"/>
                <w:szCs w:val="28"/>
                <w:shd w:val="clear" w:color="auto" w:fill="FFFFFF"/>
              </w:rPr>
              <w:lastRenderedPageBreak/>
              <w:t>người đang quẩy trên vai một chiếc bị có trọng lượng 50 N. Chiếc bị buộc ở đầu gậy cách vai 60 cm. Tay người giữ ở đầu kia cách vai 30 cm. Bỏ qua trọng lượng của gậy </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a) Hãy tính lực giữ của tay.</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b) Nếu dịch chuyển gậy cho bị cách vai 30 cm và tay cách vai 60 cm, thì lực giữ bằng bao nhiêu ?</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c) Trong hai trường hợp trên, vai người chịu một áp lực bằng bao nhiêu /</w:t>
            </w:r>
          </w:p>
        </w:tc>
        <w:tc>
          <w:tcPr>
            <w:tcW w:w="340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lastRenderedPageBreak/>
              <w:t>- HS tự ghi nhớ nội dung trả lời đã hoàn thiện.</w:t>
            </w:r>
            <w:r w:rsidRPr="00C634B2">
              <w:rPr>
                <w:rFonts w:ascii="Times New Roman" w:hAnsi="Times New Roman"/>
                <w:b/>
                <w:sz w:val="28"/>
                <w:szCs w:val="28"/>
                <w:lang w:val="en-US"/>
              </w:rPr>
              <w:t xml:space="preserve"> </w:t>
            </w:r>
          </w:p>
        </w:tc>
        <w:tc>
          <w:tcPr>
            <w:tcW w:w="3226"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lastRenderedPageBreak/>
              <w:t xml:space="preserve">a. F/P = 60/30 = 2 </w:t>
            </w:r>
            <w:r w:rsidRPr="00DE1326">
              <w:rPr>
                <w:rFonts w:ascii="Cambria Math" w:hAnsi="Cambria Math" w:cs="Cambria Math"/>
                <w:sz w:val="28"/>
                <w:szCs w:val="28"/>
              </w:rPr>
              <w:t>⇒</w:t>
            </w:r>
            <w:r w:rsidRPr="00DE1326">
              <w:rPr>
                <w:sz w:val="28"/>
                <w:szCs w:val="28"/>
              </w:rPr>
              <w:t xml:space="preserve"> F = 2P = 100(N)</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lastRenderedPageBreak/>
              <w:t xml:space="preserve">b. F/P = 30/60 = 1/2 </w:t>
            </w:r>
            <w:r w:rsidRPr="00DE1326">
              <w:rPr>
                <w:rFonts w:ascii="Cambria Math" w:hAnsi="Cambria Math" w:cs="Cambria Math"/>
                <w:sz w:val="28"/>
                <w:szCs w:val="28"/>
              </w:rPr>
              <w:t>⇒</w:t>
            </w:r>
            <w:r w:rsidRPr="00DE1326">
              <w:rPr>
                <w:sz w:val="28"/>
                <w:szCs w:val="28"/>
              </w:rPr>
              <w:t xml:space="preserve"> F = P/2 = 25(N)</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c. Áp lực bằng F + P = 150 N hoặc 75 N</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Tìm hiểu thêm ví dụ về hợp lực song song cùng chiều</w:t>
            </w:r>
          </w:p>
        </w:tc>
      </w:tr>
    </w:tbl>
    <w:p w:rsidR="001A20B6" w:rsidRPr="00DE1326" w:rsidRDefault="00730943"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304880" w:rsidRPr="00DE1326" w:rsidRDefault="00304880" w:rsidP="00DE1326">
      <w:pPr>
        <w:spacing w:after="0" w:line="240" w:lineRule="auto"/>
        <w:jc w:val="center"/>
        <w:rPr>
          <w:rFonts w:ascii="Times New Roman" w:hAnsi="Times New Roman"/>
          <w:b/>
          <w:sz w:val="28"/>
          <w:szCs w:val="28"/>
          <w:lang w:val="en-US"/>
        </w:rPr>
      </w:pPr>
    </w:p>
    <w:p w:rsidR="00304880" w:rsidRPr="00DE1326" w:rsidRDefault="00304880" w:rsidP="00DE1326">
      <w:pPr>
        <w:spacing w:after="0" w:line="240" w:lineRule="auto"/>
        <w:jc w:val="center"/>
        <w:rPr>
          <w:rFonts w:ascii="Times New Roman" w:hAnsi="Times New Roman"/>
          <w:b/>
          <w:sz w:val="28"/>
          <w:szCs w:val="28"/>
          <w:lang w:val="en-US"/>
        </w:rPr>
      </w:pPr>
    </w:p>
    <w:p w:rsidR="00304880" w:rsidRPr="00DE1326" w:rsidRDefault="00304880" w:rsidP="00DE1326">
      <w:pPr>
        <w:spacing w:after="0" w:line="240" w:lineRule="auto"/>
        <w:jc w:val="center"/>
        <w:rPr>
          <w:rFonts w:ascii="Times New Roman" w:hAnsi="Times New Roman"/>
          <w:b/>
          <w:sz w:val="28"/>
          <w:szCs w:val="28"/>
          <w:lang w:val="en-US"/>
        </w:rPr>
      </w:pPr>
    </w:p>
    <w:p w:rsidR="00BB63BB" w:rsidRPr="00DE1326" w:rsidRDefault="00BB63BB" w:rsidP="00DE1326">
      <w:pPr>
        <w:spacing w:after="0" w:line="240" w:lineRule="auto"/>
        <w:jc w:val="center"/>
        <w:rPr>
          <w:rFonts w:ascii="Times New Roman" w:hAnsi="Times New Roman"/>
          <w:b/>
          <w:sz w:val="28"/>
          <w:szCs w:val="28"/>
          <w:lang w:val="en-US"/>
        </w:rPr>
      </w:pPr>
    </w:p>
    <w:p w:rsidR="00BB63BB" w:rsidRPr="00DE1326" w:rsidRDefault="00BB63BB" w:rsidP="00DE1326">
      <w:pPr>
        <w:spacing w:after="0" w:line="240" w:lineRule="auto"/>
        <w:jc w:val="center"/>
        <w:rPr>
          <w:rFonts w:ascii="Times New Roman" w:hAnsi="Times New Roman"/>
          <w:b/>
          <w:sz w:val="28"/>
          <w:szCs w:val="28"/>
          <w:lang w:val="en-US"/>
        </w:rPr>
      </w:pPr>
    </w:p>
    <w:p w:rsidR="00BB63BB" w:rsidRPr="00DE1326" w:rsidRDefault="00BB63BB" w:rsidP="00DE1326">
      <w:pPr>
        <w:spacing w:after="0" w:line="240" w:lineRule="auto"/>
        <w:jc w:val="center"/>
        <w:rPr>
          <w:rFonts w:ascii="Times New Roman" w:hAnsi="Times New Roman"/>
          <w:b/>
          <w:sz w:val="28"/>
          <w:szCs w:val="28"/>
          <w:lang w:val="en-US"/>
        </w:rPr>
      </w:pPr>
    </w:p>
    <w:p w:rsidR="00BB63BB" w:rsidRPr="00DE1326" w:rsidRDefault="00BB63BB" w:rsidP="00DE1326">
      <w:pPr>
        <w:spacing w:after="0" w:line="240" w:lineRule="auto"/>
        <w:jc w:val="center"/>
        <w:rPr>
          <w:rFonts w:ascii="Times New Roman" w:hAnsi="Times New Roman"/>
          <w:b/>
          <w:sz w:val="28"/>
          <w:szCs w:val="28"/>
          <w:lang w:val="en-US"/>
        </w:rPr>
      </w:pPr>
    </w:p>
    <w:p w:rsidR="00BB63BB" w:rsidRPr="00DE1326" w:rsidRDefault="00BB63BB" w:rsidP="00DE1326">
      <w:pPr>
        <w:spacing w:after="0" w:line="240" w:lineRule="auto"/>
        <w:jc w:val="center"/>
        <w:rPr>
          <w:rFonts w:ascii="Times New Roman" w:hAnsi="Times New Roman"/>
          <w:b/>
          <w:sz w:val="28"/>
          <w:szCs w:val="28"/>
          <w:lang w:val="en-US"/>
        </w:rPr>
      </w:pPr>
    </w:p>
    <w:p w:rsidR="00BB63BB" w:rsidRPr="00DE1326" w:rsidRDefault="00BB63BB" w:rsidP="00DE1326">
      <w:pPr>
        <w:spacing w:after="0" w:line="240" w:lineRule="auto"/>
        <w:jc w:val="center"/>
        <w:rPr>
          <w:rFonts w:ascii="Times New Roman" w:hAnsi="Times New Roman"/>
          <w:b/>
          <w:sz w:val="28"/>
          <w:szCs w:val="28"/>
          <w:lang w:val="en-US"/>
        </w:rPr>
      </w:pPr>
    </w:p>
    <w:p w:rsidR="00304880" w:rsidRPr="00DE1326" w:rsidRDefault="00304880" w:rsidP="00DE1326">
      <w:pPr>
        <w:spacing w:after="0" w:line="240" w:lineRule="auto"/>
        <w:jc w:val="center"/>
        <w:rPr>
          <w:rFonts w:ascii="Times New Roman" w:hAnsi="Times New Roman"/>
          <w:b/>
          <w:sz w:val="28"/>
          <w:szCs w:val="28"/>
          <w:lang w:val="en-US"/>
        </w:rPr>
      </w:pPr>
    </w:p>
    <w:p w:rsidR="001A20B6" w:rsidRPr="00DE1326" w:rsidRDefault="001A20B6" w:rsidP="00DE1326">
      <w:pPr>
        <w:spacing w:after="0" w:line="240" w:lineRule="auto"/>
        <w:jc w:val="center"/>
        <w:rPr>
          <w:rFonts w:ascii="Times New Roman" w:hAnsi="Times New Roman"/>
          <w:sz w:val="28"/>
          <w:szCs w:val="28"/>
        </w:rPr>
      </w:pPr>
      <w:r w:rsidRPr="00DE1326">
        <w:rPr>
          <w:rFonts w:ascii="Times New Roman" w:hAnsi="Times New Roman"/>
          <w:bCs/>
          <w:sz w:val="28"/>
          <w:szCs w:val="28"/>
          <w:u w:val="single"/>
        </w:rPr>
        <w:t>Tiết 31:</w:t>
      </w:r>
      <w:r w:rsidRPr="00DE1326">
        <w:rPr>
          <w:rFonts w:ascii="Times New Roman" w:hAnsi="Times New Roman"/>
          <w:bCs/>
          <w:sz w:val="28"/>
          <w:szCs w:val="28"/>
        </w:rPr>
        <w:t xml:space="preserve"> </w:t>
      </w:r>
      <w:r w:rsidRPr="00DE1326">
        <w:rPr>
          <w:rFonts w:ascii="Times New Roman" w:hAnsi="Times New Roman"/>
          <w:b/>
          <w:bCs/>
          <w:sz w:val="28"/>
          <w:szCs w:val="28"/>
        </w:rPr>
        <w:t>CÁC DẠNG CÂN BẰNG - CÂN BẰNG CỦA MỘT VẬT CÓ MẶT CHÂN ĐẾ</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7263C3" w:rsidRPr="00DE1326" w:rsidRDefault="007263C3" w:rsidP="00DE1326">
      <w:pPr>
        <w:spacing w:after="0" w:line="240" w:lineRule="auto"/>
        <w:ind w:firstLine="142"/>
        <w:rPr>
          <w:rFonts w:ascii="Times New Roman" w:hAnsi="Times New Roman"/>
          <w:b/>
          <w:bCs/>
          <w:sz w:val="28"/>
          <w:szCs w:val="28"/>
          <w:lang w:val="nl-NL"/>
        </w:rPr>
      </w:pPr>
      <w:r w:rsidRPr="00DE1326">
        <w:rPr>
          <w:rFonts w:ascii="Times New Roman" w:hAnsi="Times New Roman"/>
          <w:b/>
          <w:bCs/>
          <w:sz w:val="28"/>
          <w:szCs w:val="28"/>
          <w:lang w:val="nl-NL"/>
        </w:rPr>
        <w:t>1. Kiến thức:</w:t>
      </w:r>
    </w:p>
    <w:p w:rsidR="007263C3" w:rsidRPr="00DE1326" w:rsidRDefault="007263C3" w:rsidP="00DE1326">
      <w:pPr>
        <w:numPr>
          <w:ilvl w:val="2"/>
          <w:numId w:val="15"/>
        </w:numPr>
        <w:tabs>
          <w:tab w:val="clear" w:pos="2160"/>
          <w:tab w:val="num" w:pos="567"/>
        </w:tabs>
        <w:spacing w:after="0" w:line="240" w:lineRule="auto"/>
        <w:ind w:left="567" w:hanging="283"/>
        <w:jc w:val="both"/>
        <w:rPr>
          <w:rFonts w:ascii="Times New Roman" w:hAnsi="Times New Roman"/>
          <w:b/>
          <w:bCs/>
          <w:sz w:val="28"/>
          <w:szCs w:val="28"/>
          <w:lang w:val="nl-NL"/>
        </w:rPr>
      </w:pPr>
      <w:r w:rsidRPr="00DE1326">
        <w:rPr>
          <w:rFonts w:ascii="Times New Roman" w:hAnsi="Times New Roman"/>
          <w:bCs/>
          <w:sz w:val="28"/>
          <w:szCs w:val="28"/>
          <w:lang w:val="nl-NL"/>
        </w:rPr>
        <w:t>Phân biệt được ba dạng cân bằng.</w:t>
      </w:r>
    </w:p>
    <w:p w:rsidR="007263C3" w:rsidRPr="00DE1326" w:rsidRDefault="007263C3" w:rsidP="00DE1326">
      <w:pPr>
        <w:numPr>
          <w:ilvl w:val="2"/>
          <w:numId w:val="15"/>
        </w:numPr>
        <w:tabs>
          <w:tab w:val="clear" w:pos="2160"/>
          <w:tab w:val="num" w:pos="567"/>
        </w:tabs>
        <w:spacing w:after="0" w:line="240" w:lineRule="auto"/>
        <w:ind w:left="567" w:hanging="283"/>
        <w:jc w:val="both"/>
        <w:rPr>
          <w:rFonts w:ascii="Times New Roman" w:hAnsi="Times New Roman"/>
          <w:b/>
          <w:bCs/>
          <w:sz w:val="28"/>
          <w:szCs w:val="28"/>
          <w:lang w:val="nl-NL"/>
        </w:rPr>
      </w:pPr>
      <w:r w:rsidRPr="00DE1326">
        <w:rPr>
          <w:rFonts w:ascii="Times New Roman" w:hAnsi="Times New Roman"/>
          <w:bCs/>
          <w:sz w:val="28"/>
          <w:szCs w:val="28"/>
          <w:lang w:val="nl-NL"/>
        </w:rPr>
        <w:lastRenderedPageBreak/>
        <w:t>Phát biểu được điều kiện cân bằng của mộ vật có mặt chân đế.</w:t>
      </w:r>
    </w:p>
    <w:p w:rsidR="007263C3" w:rsidRPr="00DE1326" w:rsidRDefault="007263C3" w:rsidP="00DE1326">
      <w:pPr>
        <w:spacing w:after="0" w:line="240" w:lineRule="auto"/>
        <w:ind w:firstLine="142"/>
        <w:rPr>
          <w:rFonts w:ascii="Times New Roman" w:hAnsi="Times New Roman"/>
          <w:b/>
          <w:bCs/>
          <w:sz w:val="28"/>
          <w:szCs w:val="28"/>
          <w:lang w:val="nl-NL"/>
        </w:rPr>
      </w:pPr>
      <w:r w:rsidRPr="00DE1326">
        <w:rPr>
          <w:rFonts w:ascii="Times New Roman" w:hAnsi="Times New Roman"/>
          <w:b/>
          <w:bCs/>
          <w:sz w:val="28"/>
          <w:szCs w:val="28"/>
          <w:lang w:val="nl-NL"/>
        </w:rPr>
        <w:t>2. Kĩ năng:</w:t>
      </w:r>
    </w:p>
    <w:p w:rsidR="007263C3" w:rsidRPr="00DE1326" w:rsidRDefault="007263C3" w:rsidP="00DE1326">
      <w:pPr>
        <w:numPr>
          <w:ilvl w:val="2"/>
          <w:numId w:val="16"/>
        </w:numPr>
        <w:tabs>
          <w:tab w:val="clear" w:pos="2160"/>
          <w:tab w:val="num" w:pos="567"/>
        </w:tabs>
        <w:spacing w:after="0" w:line="240" w:lineRule="auto"/>
        <w:ind w:left="567" w:hanging="283"/>
        <w:jc w:val="both"/>
        <w:rPr>
          <w:rFonts w:ascii="Times New Roman" w:hAnsi="Times New Roman"/>
          <w:b/>
          <w:bCs/>
          <w:sz w:val="28"/>
          <w:szCs w:val="28"/>
          <w:lang w:val="nl-NL"/>
        </w:rPr>
      </w:pPr>
      <w:r w:rsidRPr="00DE1326">
        <w:rPr>
          <w:rFonts w:ascii="Times New Roman" w:hAnsi="Times New Roman"/>
          <w:bCs/>
          <w:sz w:val="28"/>
          <w:szCs w:val="28"/>
          <w:lang w:val="nl-NL"/>
        </w:rPr>
        <w:t>Nhận biết được dạng cân bằng là bền hay không bền.</w:t>
      </w:r>
    </w:p>
    <w:p w:rsidR="007263C3" w:rsidRPr="00DE1326" w:rsidRDefault="007263C3" w:rsidP="00DE1326">
      <w:pPr>
        <w:numPr>
          <w:ilvl w:val="2"/>
          <w:numId w:val="16"/>
        </w:numPr>
        <w:tabs>
          <w:tab w:val="clear" w:pos="2160"/>
          <w:tab w:val="num" w:pos="567"/>
        </w:tabs>
        <w:spacing w:after="0" w:line="240" w:lineRule="auto"/>
        <w:ind w:left="567" w:hanging="283"/>
        <w:jc w:val="both"/>
        <w:rPr>
          <w:rFonts w:ascii="Times New Roman" w:hAnsi="Times New Roman"/>
          <w:b/>
          <w:bCs/>
          <w:sz w:val="28"/>
          <w:szCs w:val="28"/>
          <w:lang w:val="nl-NL"/>
        </w:rPr>
      </w:pPr>
      <w:r w:rsidRPr="00DE1326">
        <w:rPr>
          <w:rFonts w:ascii="Times New Roman" w:hAnsi="Times New Roman"/>
          <w:bCs/>
          <w:sz w:val="28"/>
          <w:szCs w:val="28"/>
          <w:lang w:val="nl-NL"/>
        </w:rPr>
        <w:t>Xác định được mặt chân đế của một vật đặt trên một mặt phẳng đỡ.</w:t>
      </w:r>
    </w:p>
    <w:p w:rsidR="007263C3" w:rsidRPr="00DE1326" w:rsidRDefault="007263C3" w:rsidP="00DE1326">
      <w:pPr>
        <w:numPr>
          <w:ilvl w:val="2"/>
          <w:numId w:val="16"/>
        </w:numPr>
        <w:tabs>
          <w:tab w:val="clear" w:pos="2160"/>
          <w:tab w:val="num" w:pos="567"/>
        </w:tabs>
        <w:spacing w:after="0" w:line="240" w:lineRule="auto"/>
        <w:ind w:left="567" w:hanging="283"/>
        <w:jc w:val="both"/>
        <w:rPr>
          <w:rFonts w:ascii="Times New Roman" w:hAnsi="Times New Roman"/>
          <w:b/>
          <w:bCs/>
          <w:sz w:val="28"/>
          <w:szCs w:val="28"/>
          <w:lang w:val="nl-NL"/>
        </w:rPr>
      </w:pPr>
      <w:r w:rsidRPr="00DE1326">
        <w:rPr>
          <w:rFonts w:ascii="Times New Roman" w:hAnsi="Times New Roman"/>
          <w:bCs/>
          <w:sz w:val="28"/>
          <w:szCs w:val="28"/>
          <w:lang w:val="nl-NL"/>
        </w:rPr>
        <w:t>Vận dụng được điều kiện cân bằng của một vật có mặt chân đế.</w:t>
      </w:r>
    </w:p>
    <w:p w:rsidR="007263C3" w:rsidRPr="00DE1326" w:rsidRDefault="007263C3" w:rsidP="00DE1326">
      <w:pPr>
        <w:spacing w:after="0" w:line="240" w:lineRule="auto"/>
        <w:rPr>
          <w:rFonts w:ascii="Times New Roman" w:hAnsi="Times New Roman"/>
          <w:bCs/>
          <w:sz w:val="28"/>
          <w:szCs w:val="28"/>
          <w:lang w:val="nl-NL"/>
        </w:rPr>
      </w:pPr>
      <w:r w:rsidRPr="00DE1326">
        <w:rPr>
          <w:rFonts w:ascii="Times New Roman" w:hAnsi="Times New Roman"/>
          <w:bCs/>
          <w:sz w:val="28"/>
          <w:szCs w:val="28"/>
          <w:lang w:val="nl-NL"/>
        </w:rPr>
        <w:t>Biết cách làm tăng mức vững vàng của cân bằng.</w:t>
      </w:r>
    </w:p>
    <w:p w:rsidR="007263C3" w:rsidRPr="00DE1326" w:rsidRDefault="007263C3" w:rsidP="00DE1326">
      <w:pPr>
        <w:spacing w:after="0" w:line="240" w:lineRule="auto"/>
        <w:rPr>
          <w:rFonts w:ascii="Times New Roman" w:hAnsi="Times New Roman"/>
          <w:b/>
          <w:bCs/>
          <w:sz w:val="28"/>
          <w:szCs w:val="28"/>
        </w:rPr>
      </w:pPr>
      <w:r w:rsidRPr="00DE1326">
        <w:rPr>
          <w:rFonts w:ascii="Times New Roman" w:hAnsi="Times New Roman"/>
          <w:b/>
          <w:bCs/>
          <w:sz w:val="28"/>
          <w:szCs w:val="28"/>
        </w:rPr>
        <w:t>3. Thái độ</w:t>
      </w:r>
    </w:p>
    <w:p w:rsidR="007263C3" w:rsidRPr="00DE1326" w:rsidRDefault="007263C3" w:rsidP="00DE1326">
      <w:pPr>
        <w:spacing w:after="0" w:line="240" w:lineRule="auto"/>
        <w:rPr>
          <w:rFonts w:ascii="Times New Roman" w:hAnsi="Times New Roman"/>
          <w:sz w:val="28"/>
          <w:szCs w:val="28"/>
          <w:lang w:val="en-US"/>
        </w:rPr>
      </w:pPr>
      <w:r w:rsidRPr="00DE1326">
        <w:rPr>
          <w:rFonts w:ascii="Times New Roman" w:hAnsi="Times New Roman"/>
          <w:sz w:val="28"/>
          <w:szCs w:val="28"/>
        </w:rPr>
        <w:t>- Tích cực hợp tác, tự học để lĩnh hội kiến thức</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GV: Chuẩn bị dụng cụ TN để làm các TN theo hình 20.1; 20.2; 20.3; 20.4 và 20.6 SGK. Hình vẽ hình 20.6</w:t>
      </w:r>
    </w:p>
    <w:p w:rsidR="001A20B6" w:rsidRPr="00DE1326" w:rsidRDefault="00697005"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IV. CÁC HOẠT ĐỘNG DẠY VÀ HỌC</w:t>
      </w:r>
      <w:r w:rsidR="001A20B6" w:rsidRPr="00DE1326">
        <w:rPr>
          <w:rFonts w:ascii="Times New Roman" w:hAnsi="Times New Roman"/>
          <w:b/>
          <w:bCs/>
          <w:sz w:val="28"/>
          <w:szCs w:val="28"/>
        </w:rPr>
        <w:t>.</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rPr>
        <w:t>Phát biểu quy tắc tổng hợp 2 lực song song cùng chiều?</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304880"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304880" w:rsidRPr="00C634B2" w:rsidRDefault="0030488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304880" w:rsidRPr="00C634B2" w:rsidRDefault="0030488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04880" w:rsidRPr="00C634B2" w:rsidRDefault="0030488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04880" w:rsidRPr="00C634B2" w:rsidRDefault="0030488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3402"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both"/>
              <w:rPr>
                <w:rFonts w:ascii="Times New Roman" w:hAnsi="Times New Roman"/>
                <w:sz w:val="28"/>
                <w:szCs w:val="28"/>
                <w:lang w:val="en-US"/>
              </w:rPr>
            </w:pPr>
            <w:r w:rsidRPr="00C634B2">
              <w:rPr>
                <w:rFonts w:ascii="Times New Roman" w:hAnsi="Times New Roman"/>
                <w:bCs/>
                <w:i/>
                <w:sz w:val="28"/>
                <w:szCs w:val="28"/>
              </w:rPr>
              <w:t>Đ</w:t>
            </w:r>
            <w:r w:rsidRPr="00C634B2">
              <w:rPr>
                <w:rFonts w:ascii="Times New Roman" w:hAnsi="Times New Roman"/>
                <w:i/>
                <w:sz w:val="28"/>
                <w:szCs w:val="28"/>
              </w:rPr>
              <w:t>ặt vấn đề:</w:t>
            </w:r>
            <w:r w:rsidRPr="00C634B2">
              <w:rPr>
                <w:rFonts w:ascii="Times New Roman" w:hAnsi="Times New Roman"/>
                <w:sz w:val="28"/>
                <w:szCs w:val="28"/>
              </w:rPr>
              <w:t xml:space="preserve"> Tại sao ôtô chất nhiều hàng nặng dễ bị lật đổ ở chỗ đường nghiêng, </w:t>
            </w:r>
            <w:r w:rsidRPr="00C634B2">
              <w:rPr>
                <w:rFonts w:ascii="Times New Roman" w:hAnsi="Times New Roman"/>
                <w:sz w:val="28"/>
                <w:szCs w:val="28"/>
                <w:lang w:val="en-US"/>
              </w:rPr>
              <w:t>t</w:t>
            </w:r>
            <w:r w:rsidRPr="00C634B2">
              <w:rPr>
                <w:rFonts w:ascii="Times New Roman" w:hAnsi="Times New Roman"/>
                <w:sz w:val="28"/>
                <w:szCs w:val="28"/>
              </w:rPr>
              <w:t>ại sao không lật đổ được con lật đật</w:t>
            </w:r>
            <w:r w:rsidRPr="00C634B2">
              <w:rPr>
                <w:rFonts w:ascii="Times New Roman" w:hAnsi="Times New Roman"/>
                <w:sz w:val="28"/>
                <w:szCs w:val="28"/>
                <w:lang w:val="en-US"/>
              </w:rPr>
              <w:t xml:space="preserve"> .Chúng ta cùng tìm hiểu bài học hôm</w:t>
            </w:r>
          </w:p>
          <w:p w:rsidR="00BB63BB" w:rsidRPr="00C634B2" w:rsidRDefault="00BB63BB" w:rsidP="00DE1326">
            <w:pPr>
              <w:spacing w:after="0" w:line="240" w:lineRule="auto"/>
              <w:jc w:val="both"/>
              <w:rPr>
                <w:rFonts w:ascii="Times New Roman" w:hAnsi="Times New Roman"/>
                <w:b/>
                <w:sz w:val="28"/>
                <w:szCs w:val="28"/>
                <w:lang w:val="en-US"/>
              </w:rPr>
            </w:pP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DE1326" w:rsidRDefault="00BB63BB" w:rsidP="00DE1326">
            <w:pPr>
              <w:spacing w:after="0" w:line="240" w:lineRule="auto"/>
              <w:jc w:val="both"/>
              <w:rPr>
                <w:rFonts w:ascii="Times New Roman" w:hAnsi="Times New Roman"/>
                <w:i/>
                <w:sz w:val="28"/>
                <w:szCs w:val="28"/>
                <w:lang w:val="pt-BR" w:eastAsia="en-US"/>
              </w:rPr>
            </w:pPr>
            <w:r w:rsidRPr="00DE1326">
              <w:rPr>
                <w:rFonts w:ascii="Times New Roman" w:hAnsi="Times New Roman"/>
                <w:i/>
                <w:sz w:val="28"/>
                <w:szCs w:val="28"/>
                <w:lang w:val="pt-BR" w:eastAsia="en-US"/>
              </w:rPr>
              <w:lastRenderedPageBreak/>
              <w:t>HS định hướng ND</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sz w:val="28"/>
                <w:szCs w:val="28"/>
              </w:rPr>
            </w:pPr>
            <w:r w:rsidRPr="00C634B2">
              <w:rPr>
                <w:rFonts w:ascii="Times New Roman" w:hAnsi="Times New Roman"/>
                <w:bCs/>
                <w:sz w:val="28"/>
                <w:szCs w:val="28"/>
                <w:u w:val="single"/>
              </w:rPr>
              <w:t>Tiết 31:</w:t>
            </w:r>
            <w:r w:rsidRPr="00C634B2">
              <w:rPr>
                <w:rFonts w:ascii="Times New Roman" w:hAnsi="Times New Roman"/>
                <w:bCs/>
                <w:sz w:val="28"/>
                <w:szCs w:val="28"/>
              </w:rPr>
              <w:t xml:space="preserve"> </w:t>
            </w:r>
            <w:r w:rsidRPr="00C634B2">
              <w:rPr>
                <w:rFonts w:ascii="Times New Roman" w:hAnsi="Times New Roman"/>
                <w:b/>
                <w:bCs/>
                <w:sz w:val="28"/>
                <w:szCs w:val="28"/>
              </w:rPr>
              <w:t>CÁC DẠNG CÂN BẰNG - CÂN BẰNG CỦA MỘT VẬT CÓ MẶT CHÂN ĐẾ</w:t>
            </w:r>
          </w:p>
          <w:p w:rsidR="00BB63BB" w:rsidRPr="00C634B2" w:rsidRDefault="00BB63BB" w:rsidP="00DE1326">
            <w:pPr>
              <w:spacing w:after="0" w:line="240" w:lineRule="auto"/>
              <w:jc w:val="center"/>
              <w:rPr>
                <w:rFonts w:ascii="Times New Roman" w:hAnsi="Times New Roman"/>
                <w:b/>
                <w:sz w:val="28"/>
                <w:szCs w:val="28"/>
                <w:lang w:val="en-US"/>
              </w:rPr>
            </w:pPr>
          </w:p>
        </w:tc>
      </w:tr>
      <w:tr w:rsidR="00304880"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304880" w:rsidRPr="00C634B2" w:rsidRDefault="0030488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7B2AB5" w:rsidRPr="00C634B2" w:rsidRDefault="00304880"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7B2AB5" w:rsidRPr="00C634B2">
              <w:rPr>
                <w:rFonts w:ascii="Times New Roman" w:hAnsi="Times New Roman"/>
                <w:sz w:val="28"/>
                <w:szCs w:val="28"/>
              </w:rPr>
              <w:t xml:space="preserve"> các dạng cân bằng (bền, không bền và cân bằng phiếm định)</w:t>
            </w:r>
          </w:p>
          <w:p w:rsidR="007B2AB5" w:rsidRPr="00C634B2" w:rsidRDefault="007B2AB5"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sz w:val="28"/>
                <w:szCs w:val="28"/>
              </w:rPr>
              <w:t>- điều kiện cân bằng của một vật có mặt chân đế.</w:t>
            </w:r>
          </w:p>
          <w:p w:rsidR="00304880" w:rsidRPr="00C634B2" w:rsidRDefault="007B2AB5" w:rsidP="00DE1326">
            <w:pPr>
              <w:widowControl w:val="0"/>
              <w:autoSpaceDE w:val="0"/>
              <w:autoSpaceDN w:val="0"/>
              <w:adjustRightInd w:val="0"/>
              <w:spacing w:after="0" w:line="240" w:lineRule="auto"/>
              <w:ind w:firstLine="360"/>
              <w:jc w:val="both"/>
              <w:rPr>
                <w:rFonts w:ascii="Times New Roman" w:hAnsi="Times New Roman"/>
                <w:sz w:val="28"/>
                <w:szCs w:val="28"/>
                <w:lang w:val="en-US"/>
              </w:rPr>
            </w:pPr>
            <w:r w:rsidRPr="00C634B2">
              <w:rPr>
                <w:rFonts w:ascii="Times New Roman" w:hAnsi="Times New Roman"/>
                <w:sz w:val="28"/>
                <w:szCs w:val="28"/>
              </w:rPr>
              <w:t>- Xác định được một dạng cân bằng là bền hay không bền. Xác định được mặt chân đế của một vật trên một mặt phẳng đỡ.</w:t>
            </w:r>
          </w:p>
          <w:p w:rsidR="00304880" w:rsidRPr="00C634B2" w:rsidRDefault="0030488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04880" w:rsidRPr="00C634B2" w:rsidRDefault="0030488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58"/>
        <w:gridCol w:w="3011"/>
        <w:gridCol w:w="79"/>
        <w:gridCol w:w="3428"/>
        <w:gridCol w:w="104"/>
      </w:tblGrid>
      <w:tr w:rsidR="001A20B6" w:rsidRPr="00C634B2">
        <w:trPr>
          <w:trHeight w:val="332"/>
        </w:trPr>
        <w:tc>
          <w:tcPr>
            <w:tcW w:w="3534"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Hoạt động của GV</w:t>
            </w:r>
          </w:p>
        </w:tc>
        <w:tc>
          <w:tcPr>
            <w:tcW w:w="3090"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Hoạt động của HS</w:t>
            </w:r>
          </w:p>
        </w:tc>
        <w:tc>
          <w:tcPr>
            <w:tcW w:w="353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Nội dung</w:t>
            </w:r>
          </w:p>
        </w:tc>
      </w:tr>
      <w:tr w:rsidR="001A20B6" w:rsidRPr="00C634B2">
        <w:trPr>
          <w:trHeight w:val="365"/>
        </w:trPr>
        <w:tc>
          <w:tcPr>
            <w:tcW w:w="3534"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TN hình 20.2. Kéo lệch thước ra khỏi vị trí cân bằng này 1 chút, thước quay ra xa ngay khỏi vị trí cân bằng. Hãy giải thích hiện tượng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có những lực nào tác dụng lên thước?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đứng yên các lực tác dụng lên thước thỏa mãn điều kiện gì?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thước lệch 1 chút, có nhận xét gì về giá của trọng lực? Trọng lực có tác dụng gì?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Dạng cân bằng như vậy gọi là cân bằng không bền.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Vậy thế nào là vị trí cân bằng không bền?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TN hình 20.3. Kéo lệch thước ra khỏi vị trí cân bằng này 1 chút, thước quay trở về vị trí đó. Hãy giải thích hiện tượng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Làm TN hình 20.4. Kéo lệch thước ra khỏi vị trí cân bằng này 1 chút, thước quay trở về vị trí đó. Hãy giải thích hiện tượng đó?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Nguyên nhân nào gây nên các dạng cân bằng khác nhau?</w:t>
            </w:r>
          </w:p>
        </w:tc>
        <w:tc>
          <w:tcPr>
            <w:tcW w:w="3090"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Thảo luận để giải thích hiện tượng của TN.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lực và phản lực của trục quay.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Hai lực cân bằng. Phản lực và trọng lực có giá đi qua trục quay nên không tạo ra momen quay.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Giá của trọng lực không còn đi qua trục quay, làm thước quay ra xa vị trí cân bằng.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Thảo luận để giải thích hiện tượng của TN.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Thảo luận để giải thích hiện tượng của TN.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(Đó là vị trí trọng tâm vật) </w:t>
            </w:r>
          </w:p>
        </w:tc>
        <w:tc>
          <w:tcPr>
            <w:tcW w:w="353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2F30AE" w:rsidP="00C634B2">
            <w:pPr>
              <w:spacing w:after="0" w:line="240" w:lineRule="auto"/>
              <w:jc w:val="both"/>
              <w:rPr>
                <w:rFonts w:ascii="Times New Roman" w:hAnsi="Times New Roman"/>
                <w:b/>
                <w:sz w:val="28"/>
                <w:szCs w:val="28"/>
              </w:rPr>
            </w:pPr>
            <w:r>
              <w:rPr>
                <w:rFonts w:ascii="Times New Roman" w:hAnsi="Times New Roman"/>
                <w:b/>
                <w:noProof/>
                <w:sz w:val="28"/>
                <w:szCs w:val="28"/>
                <w:lang w:val="en-US" w:eastAsia="en-US"/>
              </w:rPr>
              <mc:AlternateContent>
                <mc:Choice Requires="wps">
                  <w:drawing>
                    <wp:anchor distT="0" distB="0" distL="114300" distR="114300" simplePos="0" relativeHeight="251632640" behindDoc="0" locked="0" layoutInCell="1" allowOverlap="1">
                      <wp:simplePos x="0" y="0"/>
                      <wp:positionH relativeFrom="column">
                        <wp:posOffset>185420</wp:posOffset>
                      </wp:positionH>
                      <wp:positionV relativeFrom="paragraph">
                        <wp:posOffset>147320</wp:posOffset>
                      </wp:positionV>
                      <wp:extent cx="273685" cy="229870"/>
                      <wp:effectExtent l="6350" t="8890" r="62865" b="0"/>
                      <wp:wrapNone/>
                      <wp:docPr id="731" name="Ar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229870"/>
                              </a:xfrm>
                              <a:custGeom>
                                <a:avLst/>
                                <a:gdLst>
                                  <a:gd name="G0" fmla="+- 0 0 0"/>
                                  <a:gd name="G1" fmla="+- 21600 0 0"/>
                                  <a:gd name="G2" fmla="+- 21600 0 0"/>
                                  <a:gd name="T0" fmla="*/ 0 w 17135"/>
                                  <a:gd name="T1" fmla="*/ 0 h 21600"/>
                                  <a:gd name="T2" fmla="*/ 17135 w 17135"/>
                                  <a:gd name="T3" fmla="*/ 8449 h 21600"/>
                                  <a:gd name="T4" fmla="*/ 0 w 17135"/>
                                  <a:gd name="T5" fmla="*/ 21600 h 21600"/>
                                </a:gdLst>
                                <a:ahLst/>
                                <a:cxnLst>
                                  <a:cxn ang="0">
                                    <a:pos x="T0" y="T1"/>
                                  </a:cxn>
                                  <a:cxn ang="0">
                                    <a:pos x="T2" y="T3"/>
                                  </a:cxn>
                                  <a:cxn ang="0">
                                    <a:pos x="T4" y="T5"/>
                                  </a:cxn>
                                </a:cxnLst>
                                <a:rect l="0" t="0" r="r" b="b"/>
                                <a:pathLst>
                                  <a:path w="17135" h="21600" fill="none" extrusionOk="0">
                                    <a:moveTo>
                                      <a:pt x="-1" y="0"/>
                                    </a:moveTo>
                                    <a:cubicBezTo>
                                      <a:pt x="6714" y="0"/>
                                      <a:pt x="13047" y="3122"/>
                                      <a:pt x="17135" y="8448"/>
                                    </a:cubicBezTo>
                                  </a:path>
                                  <a:path w="17135" h="21600" stroke="0" extrusionOk="0">
                                    <a:moveTo>
                                      <a:pt x="-1" y="0"/>
                                    </a:moveTo>
                                    <a:cubicBezTo>
                                      <a:pt x="6714" y="0"/>
                                      <a:pt x="13047" y="3122"/>
                                      <a:pt x="17135" y="8448"/>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68" o:spid="_x0000_s1026" style="position:absolute;margin-left:14.6pt;margin-top:11.6pt;width:21.55pt;height:18.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35,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cH/xowMAAP8IAAAOAAAAZHJzL2Uyb0RvYy54bWzMVl2P0zoQfUfiP1h+BHXz0fQr2i5a2i1C 4l6QWH6A6zhNtIkdbLfpgu5/v+Nxkm0XFq0QD7RSa3emx3POzHhy+eZYV+QgtCmVXNLoIqRESK6y Uu6W9MvtZjSnxFgmM1YpKZb0Xhj65urli8u2SUWsClVlQhMAkSZtmyUtrG3SIDC8EDUzF6oREoy5 0jWzsNW7INOsBfS6CuIwnAat0lmjFRfGwK9rb6RXiJ/ngtuPeW6EJdWSQmwWPzV+bt1ncHXJ0p1m TVHyLgz2G1HUrJRw6AC1ZpaRvS5/gKpLrpVRub3gqg5UnpdcIAdgE4WP2HwuWCOQC4hjmkEm8+dg +b+HT5qU2ZLOxhElktWQpGvNyXQ6d+K0jUnB53PzSTt6pvmg+J0BQ3BmcRsDPmTb/qMygGB7q1CQ Y65r90+gSo6o+/2guzhawuHHeDaezieUcDDF8WI+w7wELO3/zPfGvhMKgdjhg7E+bRmsUPSsC/wd pDivK8jg6xEJ3btL8OAAHAeHOJqGP3WKn+F0Oxz1KoCDWhLNovHk0XG3w3HoVBA88rHTcBw4IcpT aOM+LnCcJ8mCPAGYnPg9GRro7ZUAMK/ECRpov+vVZUUvOD/KTnFYEeZaPMQkN8q45DpNIIXA2hUI S8HLpecJZ6DtnMfPcgZKzhkF7pH9dxeRhlZ/3OSaEmjyrde7YdYRcQG5JWnhusKUkQKqzpUCCFJW cE9IuKngGjtavXfX2se7nmatDuJWIYJ1fEeQXoiqr9YHM99vS/5WfDt1ns4iT6KryQYhonGYzBBl HMVxF6m3+OAAH1KNvej4ngDD1hH5JSFjtbqDdgRufz0fllbyVDBfTEPHAN3ezitlhC8xr0AnBaYX VXq4LqTaQFLxvqikS/piEk+waI2qyswZnYJG77arSpMDc4MCX11dnrlptZcZghWCZTfd2rKygjWx 9427+rRWLXVH1SKjpBIwGN3KB1xhS0Ayulp0dyAOiu+LcHEzv5knoySe3oyScL0eXW9WyWi6iWaT 9Xi9Wq2j/1zkUZIWZZYJ6YLvh1aUPG8odOPTj5thbJ2RPNNig68ftQjOw8B+By79t09FPxb8HNmq 7B5GhFZ+CsNTAywKpb+BWDCBl9R83TMNrVe9lzDiFlGSQA1Y3CSTWQwbfWrZnlqY5AC1pJbCxeSW K+vH/L7R5a6AkyLMulTXMJry0o0QnGE+qm4DUxYZdE8Eboyf7tHr4bnl6n8AAAD//wMAUEsDBBQA BgAIAAAAIQAl1xc/3QAAAAcBAAAPAAAAZHJzL2Rvd25yZXYueG1sTI5NS8NAEIbvQv/DMgUvYjdN /WhiNqUUBXs0FYu3bXZMQrOzIbtp4r93POnpZXhfnnmyzWRbccHeN44ULBcRCKTSmYYqBe+Hl9s1 CB80Gd06QgXf6GGTz64ynRo30hteilAJhpBPtYI6hC6V0pc1Wu0XrkPi7sv1Vgc++0qaXo8Mt62M o+hBWt0Qf6h1h7say3MxWAXx8jg+J/4Y9p+FGdYfuxt7eB2Uup5P2ycQAafwN4ZffVaHnJ1ObiDj RcuMJOYl54qT+8d4BeKk4D65A5ln8r9//gMAAP//AwBQSwECLQAUAAYACAAAACEAtoM4kv4AAADh AQAAEwAAAAAAAAAAAAAAAAAAAAAAW0NvbnRlbnRfVHlwZXNdLnhtbFBLAQItABQABgAIAAAAIQA4 /SH/1gAAAJQBAAALAAAAAAAAAAAAAAAAAC8BAABfcmVscy8ucmVsc1BLAQItABQABgAIAAAAIQDo cH/xowMAAP8IAAAOAAAAAAAAAAAAAAAAAC4CAABkcnMvZTJvRG9jLnhtbFBLAQItABQABgAIAAAA IQAl1xc/3QAAAAcBAAAPAAAAAAAAAAAAAAAAAP0FAABkcnMvZG93bnJldi54bWxQSwUGAAAAAAQA BADzAAAABwcAAAAA " path="m-1,nfc6714,,13047,3122,17135,8448em-1,nsc6714,,13047,3122,17135,8448l,21600,-1,xe" filled="f">
                      <v:stroke endarrow="open"/>
                      <v:path arrowok="t" o:extrusionok="f" o:connecttype="custom" o:connectlocs="0,0;273685,89915;0,229870" o:connectangles="0,0,0"/>
                    </v:shape>
                  </w:pict>
                </mc:Fallback>
              </mc:AlternateContent>
            </w:r>
            <w:r w:rsidR="001A20B6" w:rsidRPr="00C634B2">
              <w:rPr>
                <w:rFonts w:ascii="Times New Roman" w:hAnsi="Times New Roman"/>
                <w:b/>
                <w:sz w:val="28"/>
                <w:szCs w:val="28"/>
              </w:rPr>
              <w:t>I. Các dạng cân bằng.</w:t>
            </w:r>
          </w:p>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33664" behindDoc="0" locked="0" layoutInCell="1" allowOverlap="1">
                      <wp:simplePos x="0" y="0"/>
                      <wp:positionH relativeFrom="column">
                        <wp:posOffset>645160</wp:posOffset>
                      </wp:positionH>
                      <wp:positionV relativeFrom="paragraph">
                        <wp:posOffset>96520</wp:posOffset>
                      </wp:positionV>
                      <wp:extent cx="686435" cy="1264285"/>
                      <wp:effectExtent l="8890" t="0" r="28575" b="106680"/>
                      <wp:wrapNone/>
                      <wp:docPr id="724"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1264285"/>
                                <a:chOff x="9382" y="9347"/>
                                <a:chExt cx="1081" cy="1991"/>
                              </a:xfrm>
                            </wpg:grpSpPr>
                            <wps:wsp>
                              <wps:cNvPr id="725" name="Rectangle 670"/>
                              <wps:cNvSpPr>
                                <a:spLocks noChangeArrowheads="1"/>
                              </wps:cNvSpPr>
                              <wps:spPr bwMode="auto">
                                <a:xfrm rot="10800000">
                                  <a:off x="10280" y="9403"/>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6" name="Rectangle 671"/>
                              <wps:cNvSpPr>
                                <a:spLocks noChangeArrowheads="1"/>
                              </wps:cNvSpPr>
                              <wps:spPr bwMode="auto">
                                <a:xfrm rot="10800000">
                                  <a:off x="10282" y="9403"/>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7" name="Line 672"/>
                              <wps:cNvCnPr/>
                              <wps:spPr bwMode="auto">
                                <a:xfrm rot="10800000">
                                  <a:off x="10379" y="10238"/>
                                  <a:ext cx="0" cy="543"/>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s:wsp>
                              <wps:cNvPr id="728" name="Rectangle 673"/>
                              <wps:cNvSpPr>
                                <a:spLocks noChangeArrowheads="1"/>
                              </wps:cNvSpPr>
                              <wps:spPr bwMode="auto">
                                <a:xfrm rot="12353622">
                                  <a:off x="9948" y="9347"/>
                                  <a:ext cx="181" cy="162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29" name="Line 674"/>
                              <wps:cNvCnPr/>
                              <wps:spPr bwMode="auto">
                                <a:xfrm rot="23305005">
                                  <a:off x="9905" y="10169"/>
                                  <a:ext cx="256" cy="525"/>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30" name="Arc 675"/>
                              <wps:cNvSpPr>
                                <a:spLocks/>
                              </wps:cNvSpPr>
                              <wps:spPr bwMode="auto">
                                <a:xfrm rot="11546005">
                                  <a:off x="9382" y="10976"/>
                                  <a:ext cx="543"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9" o:spid="_x0000_s1026" style="position:absolute;margin-left:50.8pt;margin-top:7.6pt;width:54.05pt;height:99.55pt;z-index:251633664" coordorigin="9382,9347" coordsize="1081,19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4UjfqQUAAEIYAAAOAAAAZHJzL2Uyb0RvYy54bWzsWOFu2zYQ/j9g70Do5wbXkizLlhCnyOwk GNCtxZo9AC3JllBJ1Eg5Tjrs3fcdSSm2E6dtWgTdkASwKfN0uvvu9PHuTl7fVCW7zqQqRD1zvFeu w7I6EWlRr2fOn1cXg6nDVMvrlJeizmbObaac16c//nCybeLMF7ko00wyKKlVvG1mTt62TTwcqiTP Kq5eiSarsbkSsuItLuV6mEq+hfaqHPquGw63QqaNFEmmFH5dmE3nVOtfrbKkfbtaqaxl5cyBba3+ lPpzSZ/D0xMeryVv8iKxZvAnWFHxosZDe1UL3nK2kcU9VVWRSKHEqn2ViGooVqsiybQP8MZzD7y5 lGLTaF/W8Xbd9DAB2gOcnqw2+f36nWRFOnMmfuCwmlcIkn4uC8OI4Nk26xhSl7J537yTxkcs34jk g8L28HCfrtdGmC23v4kUCvmmFRqem5WsSAUcZzc6Crd9FLKbliX4MZyGwWjssARbnh8G/nRswpTk iCXdFo2mvsOwHY2CSbd3bm/33Klnb44ij3aHPDbP1bZa28gxpJy6Q1V9Harvc95kOliK8OpRhScG 1T+QjLxelxkLJzrxyABIdrAqgymrxTyHXHYmpdjmGU9hmPFj7wa6UIjIwyAzKZDrwMKlP429xdxz /SneBEIvcEcGvQ56r4cu9HXwe+h43EjVXmaiYrSYORLeaLX8+o1qDcqdCEVYibJIL4qy1BdyvZyX kl1zvIYX+s8GZk+srNkWZo39sda8t6d2VWinNIYwcE+sKlrwSVlUM8e6DtN4TDCe16let7wozRo3 l7VOYQOlyYmlSG8BqwYQQIHc4G4u5EeHbUEUM0f9teEyc1j5a43QRF4QELPoi2A88XEhd3eWuzu8 TqBq5rQOM8t5a9ho08hinVPMtO+1OMM7syo0shRqY5U1Fmn7bPkbPpS/Oh/30hFxeL78tW//S/6+ 5G9/9B/j30mXv2+KmqjXJ+axqTuv30l79TQqHU0iTaUg1dF0n0tBA3SCjQPNsceJtIRZjxFpLYhF NXN9A35ERWFp0FIia28bnNCtLPTZBI6bOVWWgt0yFHS02iVNKy1A5FpSVVYQC8hZQuUxDhScCsS8 dLToQujvyI3Op+fTYBD44fkgcBeLwdnFPBiEF95kvBgt5vOF9w8h4QVxXqRpVpPjXVHmBZ93PNvy 0JRTfVnWgzjc165NhondtzYaZcL984C8o9+fk3pRO98vHXQ6PQP1+qPxKPR9nZq2dIiiACbt1V3/ n8qBipcFV7kpUlKsTOa/VBQ7/dgX9RnHGBmUadLaMnJAQH85I/ujkTt2XVMr9hmKa8pQz/VM+2IY iPoKf4xSRlMy6ktDVl070hWutrb9Pij5GMny2Fawn0XdL5TczRK+Re6OcKqb3D2TCYoJnUgPk3F3 YPQdHol9ssrwxkF4mNNdt+u50SQ0pNTRLlUXOqdB1Qc5nWxMv0aHcNejYT6R2nN5nVpHLuHSqiox 9fh5wFz6N4+4E0A73Qv4Hsx7SAgl+SeFrvpH/TSEji3T2g4ed9U/TgvlDwv1j4OQsemINuBj7OoF j2jE9KMXPGobyKUXMo/d0YZXrYeX56Yr5nFyU1vIsULTh+GN6ccboWiYQaCAsOC24SRIUciOCJvO 56qrKR8XhkukuWM7LQwj8W0toib+cDImHYbJ2NJEpeEtOUIG0ZKKQxMzlverFaq0mVNjvIfZ300r NzQLfPuhc7MS19mV0Bpa8neA+MKqrnu/2042yyL5Jfu4K+x5EQYRvTys0DqsDVAT2VnK/R0jYzHd UQ0AyJVHXVKtFB9QFSM0/wGPaIqxC5pJqF3/u/2kFCozkBgMLBg6xJQZO5zRl8yk/qvnMsf6Dk5D rk80HcZgmtR8f43F3vBpb0Z1bMz15A7k+59I6fkqBtW6m7JDdZqE717rNupu9H/6LwAAAP//AwBQ SwMEFAAGAAgAAAAhADUTkJXgAAAACgEAAA8AAABkcnMvZG93bnJldi54bWxMj8FOwzAQRO9I/IO1 SNyo7ZQWCHGqqgJOFRItEuK2TbZJ1NiOYjdJ/57lBLcZ7dPsTLaabCsG6kPjnQE9UyDIFb5sXGXg c/969wgiRHQltt6RgQsFWOXXVxmmpR/dBw27WAkOcSFFA3WMXSplKGqyGGa+I8e3o+8tRrZ9Jcse Rw63rUyUWkqLjeMPNXa0qak47c7WwNuI43quX4bt6bi5fO8X719bTcbc3kzrZxCRpvgHw299rg45 dzr4syuDaNkrvWSUxSIBwUCinh5AHFjo+znIPJP/J+Q/AAAA//8DAFBLAQItABQABgAIAAAAIQC2 gziS/gAAAOEBAAATAAAAAAAAAAAAAAAAAAAAAABbQ29udGVudF9UeXBlc10ueG1sUEsBAi0AFAAG AAgAAAAhADj9If/WAAAAlAEAAAsAAAAAAAAAAAAAAAAALwEAAF9yZWxzLy5yZWxzUEsBAi0AFAAG AAgAAAAhANDhSN+pBQAAQhgAAA4AAAAAAAAAAAAAAAAALgIAAGRycy9lMm9Eb2MueG1sUEsBAi0A FAAGAAgAAAAhADUTkJXgAAAACgEAAA8AAAAAAAAAAAAAAAAAAwgAAGRycy9kb3ducmV2LnhtbFBL BQYAAAAABAAEAPMAAAAQCQAAAAA= ">
                      <v:rect id="Rectangle 670" o:spid="_x0000_s1027" style="position:absolute;left:10280;top:9403;width:181;height:1629;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ZPBL8A AADcAAAADwAAAGRycy9kb3ducmV2LnhtbERPywrCMBC8C/5DWMGbpgo+qEZRQfDgwddBb2uztsVm U5qo9e+NIHiYwzAvZjqvTSGeVLncsoJeNwJBnFidc6rgdFx3xiCcR9ZYWCYFb3IwnzUbU4y1ffGe ngefilDCLkYFmfdlLKVLMjLourYkDtrNVgZ9oFUqdYWvUG4K2Y+ioTSYc1jIsKRVRsn98DAKRo/b VZ51uRxsL4ud7wVYkyrVbtWLCQhPtf+bf+mNDrn+AL5nwhGQsw8AAAD//wMAUEsBAi0AFAAGAAgA AAAhAPD3irv9AAAA4gEAABMAAAAAAAAAAAAAAAAAAAAAAFtDb250ZW50X1R5cGVzXS54bWxQSwEC LQAUAAYACAAAACEAMd1fYdIAAACPAQAACwAAAAAAAAAAAAAAAAAuAQAAX3JlbHMvLnJlbHNQSwEC LQAUAAYACAAAACEAMy8FnkEAAAA5AAAAEAAAAAAAAAAAAAAAAAApAgAAZHJzL3NoYXBleG1sLnht bFBLAQItABQABgAIAAAAIQBhpk8EvwAAANwAAAAPAAAAAAAAAAAAAAAAAJgCAABkcnMvZG93bnJl di54bWxQSwUGAAAAAAQABAD1AAAAhAMAAAAA "/>
                      <v:rect id="Rectangle 671" o:spid="_x0000_s1028" style="position:absolute;left:10282;top:9403;width:181;height:1629;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TRc78A AADcAAAADwAAAGRycy9kb3ducmV2LnhtbERPywrCMBC8C/5DWMGbpgo+qEZRQfDgwddBb2uztsVm U5qo9e+NIHiYwzAvZjqvTSGeVLncsoJeNwJBnFidc6rgdFx3xiCcR9ZYWCYFb3IwnzUbU4y1ffGe ngefilDCLkYFmfdlLKVLMjLourYkDtrNVgZ9oFUqdYWvUG4K2Y+ioTSYc1jIsKRVRsn98DAKRo/b VZ51uRxsL4ud7wVYkyrVbtWLCQhPtf+bf+mNDrn+EL5nwhGQsw8AAAD//wMAUEsBAi0AFAAGAAgA AAAhAPD3irv9AAAA4gEAABMAAAAAAAAAAAAAAAAAAAAAAFtDb250ZW50X1R5cGVzXS54bWxQSwEC LQAUAAYACAAAACEAMd1fYdIAAACPAQAACwAAAAAAAAAAAAAAAAAuAQAAX3JlbHMvLnJlbHNQSwEC LQAUAAYACAAAACEAMy8FnkEAAAA5AAAAEAAAAAAAAAAAAAAAAAApAgAAZHJzL3NoYXBleG1sLnht bFBLAQItABQABgAIAAAAIQCRdNFzvwAAANwAAAAPAAAAAAAAAAAAAAAAAJgCAABkcnMvZG93bnJl di54bWxQSwUGAAAAAAQABAD1AAAAhAMAAAAA "/>
                      <v:line id="Line 672" o:spid="_x0000_s1029" style="position:absolute;rotation:180;visibility:visible;mso-wrap-style:square" from="10379,10238" to="10379,107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AIL8IAAADcAAAADwAAAGRycy9kb3ducmV2LnhtbESPQWvCQBSE7wX/w/KE3ppNAo2aZhUR hN6Mtt4f2WcSmn0bsqtu/71bKHgcZuYbptoEM4gbTa63rCBLUhDEjdU9twq+v/ZvSxDOI2scLJOC X3KwWc9eKiy1vfORbiffighhV6KCzvuxlNI1HRl0iR2Jo3exk0Ef5dRKPeE9ws0g8zQtpMGe40KH I+06an5OV6Mgr4swmGx7eHc1u2uzyjDgWanXedh+gPAU/DP83/7UChb5Av7OxCMg1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iAIL8IAAADcAAAADwAAAAAAAAAAAAAA AAChAgAAZHJzL2Rvd25yZXYueG1sUEsFBgAAAAAEAAQA+QAAAJADAAAAAA== ">
                        <v:stroke startarrow="block" endarrow="oval" endarrowwidth="narrow" endarrowlength="short"/>
                      </v:line>
                      <v:rect id="Rectangle 673" o:spid="_x0000_s1030" style="position:absolute;left:9948;top:9347;width:181;height:1629;rotation:-10099510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X4Zr8MA AADcAAAADwAAAGRycy9kb3ducmV2LnhtbERPz2vCMBS+C/sfwhO8aVoFHZ1RRDYQetnaDbbbo3lr ujYvpclq99+bw8Djx/d7f5xsJ0YafONYQbpKQBBXTjdcK3gvX5aPIHxA1tg5JgV/5OF4eJjtMdPu ym80FqEWMYR9hgpMCH0mpa8MWfQr1xNH7tsNFkOEQy31gNcYbju5TpKttNhwbDDY09lQ1Ra/VsG4 +fic0vErb/OyeTbuh1/pvFFqMZ9OTyACTeEu/ndftILdOq6NZ+IRkIcbAAAA//8DAFBLAQItABQA BgAIAAAAIQDw94q7/QAAAOIBAAATAAAAAAAAAAAAAAAAAAAAAABbQ29udGVudF9UeXBlc10ueG1s UEsBAi0AFAAGAAgAAAAhADHdX2HSAAAAjwEAAAsAAAAAAAAAAAAAAAAALgEAAF9yZWxzLy5yZWxz UEsBAi0AFAAGAAgAAAAhADMvBZ5BAAAAOQAAABAAAAAAAAAAAAAAAAAAKQIAAGRycy9zaGFwZXht bC54bWxQSwECLQAUAAYACAAAACEA5X4Zr8MAAADcAAAADwAAAAAAAAAAAAAAAACYAgAAZHJzL2Rv d25yZXYueG1sUEsFBgAAAAAEAAQA9QAAAIgDAAAAAA== ">
                        <v:stroke dashstyle="dash"/>
                      </v:rect>
                      <v:line id="Line 674" o:spid="_x0000_s1031" style="position:absolute;rotation:1862320fd;visibility:visible;mso-wrap-style:square" from="9905,10169" to="10161,10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xPY8UAAADcAAAADwAAAGRycy9kb3ducmV2LnhtbESPQWvCQBSE7wX/w/KE3urGCG2MriKl QsilNCt4fWZfk9Ds25BdNf333UKhx2FmvmG2+8n24kaj7xwrWC4SEMS1Mx03Ck76+JSB8AHZYO+Y FHyTh/1u9rDF3Lg7f9CtCo2IEPY5KmhDGHIpfd2SRb9wA3H0Pt1oMUQ5NtKMeI9w28s0SZ6lxY7j QosDvbZUf1VXq+B6LpPyvRhQk76kWVmcVnr9ptTjfDpsQASawn/4r10YBS/pGn7PxCMgd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6xPY8UAAADcAAAADwAAAAAAAAAA AAAAAAChAgAAZHJzL2Rvd25yZXYueG1sUEsFBgAAAAAEAAQA+QAAAJMDAAAAAA== ">
                        <v:stroke startarrow="oval" startarrowwidth="narrow" startarrowlength="short" endarrow="block"/>
                      </v:line>
                      <v:shape id="Arc 675" o:spid="_x0000_s1032" style="position:absolute;left:9382;top:10976;width:543;height:362;rotation:-10981644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W4NMMA AADcAAAADwAAAGRycy9kb3ducmV2LnhtbERPy2oCMRTdC/5DuEJ3TsYWbJkaRSyt4kLwge3yMrmd GZ3chCTq2K9vFoUuD+c9mXWmFVfyobGsYJTlIIhLqxuuFBz278MXECEia2wtk4I7BZhN+70JFtre eEvXXaxECuFQoII6RldIGcqaDIbMOuLEfVtvMCboK6k93lK4aeVjno+lwYZTQ42OFjWV593FKNgs 16fj2M3bzQcuHX4e33z39aPUw6Cbv4KI1MV/8Z97pRU8P6X56Uw6AnL6CwAA//8DAFBLAQItABQA BgAIAAAAIQDw94q7/QAAAOIBAAATAAAAAAAAAAAAAAAAAAAAAABbQ29udGVudF9UeXBlc10ueG1s UEsBAi0AFAAGAAgAAAAhADHdX2HSAAAAjwEAAAsAAAAAAAAAAAAAAAAALgEAAF9yZWxzLy5yZWxz UEsBAi0AFAAGAAgAAAAhADMvBZ5BAAAAOQAAABAAAAAAAAAAAAAAAAAAKQIAAGRycy9zaGFwZXht bC54bWxQSwECLQAUAAYACAAAACEAqPW4NMMAAADcAAAADwAAAAAAAAAAAAAAAACYAgAAZHJzL2Rv d25yZXYueG1sUEsFBgAAAAAEAAQA9QAAAIgDAAAAAA== " path="m-1,nfc11929,,21600,9670,21600,21600em-1,nsc11929,,21600,9670,21600,21600l,21600,-1,xe" filled="f">
                        <v:stroke startarrow="open"/>
                        <v:path arrowok="t" o:extrusionok="f" o:connecttype="custom" o:connectlocs="0,0;543,362;0,362" o:connectangles="0,0,0"/>
                      </v:shape>
                    </v:group>
                  </w:pict>
                </mc:Fallback>
              </mc:AlternateContent>
            </w:r>
            <w:r>
              <w:rPr>
                <w:rFonts w:ascii="Times New Roman" w:hAnsi="Times New Roman"/>
                <w:noProof/>
                <w:sz w:val="28"/>
                <w:szCs w:val="28"/>
                <w:lang w:val="en-US" w:eastAsia="en-US"/>
              </w:rPr>
              <mc:AlternateContent>
                <mc:Choice Requires="wpg">
                  <w:drawing>
                    <wp:anchor distT="0" distB="0" distL="114300" distR="114300" simplePos="0" relativeHeight="251631616" behindDoc="0" locked="0" layoutInCell="1" allowOverlap="1">
                      <wp:simplePos x="0" y="0"/>
                      <wp:positionH relativeFrom="column">
                        <wp:posOffset>69215</wp:posOffset>
                      </wp:positionH>
                      <wp:positionV relativeFrom="paragraph">
                        <wp:posOffset>96520</wp:posOffset>
                      </wp:positionV>
                      <wp:extent cx="344170" cy="1069975"/>
                      <wp:effectExtent l="23495" t="10160" r="222885" b="0"/>
                      <wp:wrapNone/>
                      <wp:docPr id="718"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1069975"/>
                                <a:chOff x="8475" y="9347"/>
                                <a:chExt cx="542" cy="1685"/>
                              </a:xfrm>
                            </wpg:grpSpPr>
                            <wps:wsp>
                              <wps:cNvPr id="719" name="Rectangle 663"/>
                              <wps:cNvSpPr>
                                <a:spLocks noChangeArrowheads="1"/>
                              </wps:cNvSpPr>
                              <wps:spPr bwMode="auto">
                                <a:xfrm>
                                  <a:off x="8477" y="9347"/>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0" name="Rectangle 664"/>
                              <wps:cNvSpPr>
                                <a:spLocks noChangeArrowheads="1"/>
                              </wps:cNvSpPr>
                              <wps:spPr bwMode="auto">
                                <a:xfrm>
                                  <a:off x="8475" y="9347"/>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1" name="Line 665"/>
                              <wps:cNvCnPr/>
                              <wps:spPr bwMode="auto">
                                <a:xfrm>
                                  <a:off x="8545" y="10154"/>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22" name="Rectangle 666"/>
                              <wps:cNvSpPr>
                                <a:spLocks noChangeArrowheads="1"/>
                              </wps:cNvSpPr>
                              <wps:spPr bwMode="auto">
                                <a:xfrm rot="1553622">
                                  <a:off x="8809" y="9403"/>
                                  <a:ext cx="181" cy="162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23" name="Line 667"/>
                              <wps:cNvCnPr/>
                              <wps:spPr bwMode="auto">
                                <a:xfrm rot="1553622">
                                  <a:off x="8761" y="10286"/>
                                  <a:ext cx="256" cy="525"/>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5.45pt;margin-top:7.6pt;width:27.1pt;height:84.25pt;z-index:251631616" coordorigin="8475,9347" coordsize="542,1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m3YSAAQAAIsQAAAOAAAAZHJzL2Uyb0RvYy54bWzsWNtu2zgQfV+g/0Do3dHFkmwLcYrAl2CB bDfYbj+AlqgLViK1JB0lW/TfdzikbMdtsG23LVAgflBIcTganjk8HOby9UPXknsmVSP40gsvAo8w noui4dXSe/fndjL3iNKUF7QVnC29R6a811evfrkc+oxFohZtwSQBJ1xlQ7/0aq37zPdVXrOOqgvR Mw6DpZAd1dCVlV9IOoD3rvWjIEj9QciilyJnSsHbtR30rtB/WbJc/16WimnSLj2ITeNT4nNnnv7V Jc0qSfu6yV0Y9Cui6GjD4aMHV2uqKdnL5iNXXZNLoUSpL3LR+aIsm5zhGmA1YXC2mhsp9j2upcqG qj/ABNCe4fTVbvM393eSNMXSm4WQKk47SBJ+l6RpZOAZ+ioDqxvZv+3vpF0jNG9F/peCYf983PQr a0x2w2+iAId0rwXC81DKzriAhZMHzMLjIQvsQZMcXk7jOJxBrnIYCoN0sZglNk15Dbk00+YxvCIw vJjGs3Fs46YnceTmpnOc6NPMfhZDdaGZdQHj1BFU9f9AfVvTnmGulIHrAOpiBPUP4CLlVcsA2KkF Fi1HVJWFlHCxqsGOXUsphprRAgILjT2EfzLBdBQk5D8xBrBmZ2CNSIfzcIQqWuAnRqho1kulb5jo iGksPQnRYwbp/a3SJpqjiUmoEm1TbJu2xY6sdqtWknsKu26LP+f9iVnLyQA5TKIEPT8ZU6cuAvx9 ykXXaJCPtumAFAcjmhnYNryAMGmmadPaNoTccoejgc5yYCeKR4BRCqsNoGXQqIX8xyMD6MLSU3/v qWQeaX/lkIpFGMdGSLATJ7MIOvJ0ZHc6QnkOrpae9ohtrrQVn30vm6qGL4W4di6uYYuUDSJrUmuj csECTX8UX81yrAic8jU22D+hH2T8+/H1fHO/8BW3+gtfYa84Fo76GoGCWb7eNtxIK0q+M1rxO+mI +3lSmcSWemEQJsh5mo3ccwdSEqN2H86Uowo6oWwhDNzSzwglF0YlUZm+gf5BgeBkzkke0Y89HLgC pBf0C8SrA+FiUJpB41QOnZ2WDZ5JaNuxwhmbFlg7wUQQQPWNmho4sK55vwgWm/lmHk/iKN1M4mC9 nlxvV/Ek3YazZD1dr1br8INBIoyzuikKxs3CxxorjD/vuHXVnq2ODlXWAUT/qXcMGUIc/2LQeG6e 671ZnWHJj5RWqEs+ltb0e0urPdnCJJmmUYTMdMXXfB5AcWKqqDhAUh/J/vMXBqZqWVNV2xqkgJal /0vBcHK7+qJbwzMFbjQdWe0EGAvyLxHg5wk6S0Hd8RYQzXGfHBkaJaktXU31aKVqvFucVa4vgvzz CTLe1ODGizrubufmSn3aRwE//g/h6l8AAAD//wMAUEsDBBQABgAIAAAAIQBo7rnU3gAAAAgBAAAP AAAAZHJzL2Rvd25yZXYueG1sTI9BS8NAEIXvgv9hGcGb3aQltcZsSinqqQi2gnibJtMkNDsbstsk /feOJz0NH+/x5r1sPdlWDdT7xrGBeBaBIi5c2XBl4PPw+rAC5QNyia1jMnAlD+v89ibDtHQjf9Cw D5WSEPYpGqhD6FKtfVGTRT9zHbFoJ9dbDIJ9pcseRwm3rZ5H0VJbbFg+1NjRtqbivL9YA28jjptF /DLszqft9fuQvH/tYjLm/m7aPIMKNIU/M/zWl+qQS6eju3DpVSscPYlTbjIHJfoyiUEdhVeLR9B5 pv8PyH8AAAD//wMAUEsBAi0AFAAGAAgAAAAhALaDOJL+AAAA4QEAABMAAAAAAAAAAAAAAAAAAAAA AFtDb250ZW50X1R5cGVzXS54bWxQSwECLQAUAAYACAAAACEAOP0h/9YAAACUAQAACwAAAAAAAAAA AAAAAAAvAQAAX3JlbHMvLnJlbHNQSwECLQAUAAYACAAAACEArJt2EgAEAACLEAAADgAAAAAAAAAA AAAAAAAuAgAAZHJzL2Uyb0RvYy54bWxQSwECLQAUAAYACAAAACEAaO651N4AAAAIAQAADwAAAAAA AAAAAAAAAABaBgAAZHJzL2Rvd25yZXYueG1sUEsFBgAAAAAEAAQA8wAAAGUHAAAAAA== ">
                      <v:rect id="Rectangle 663" o:spid="_x0000_s1027" style="position:absolute;left:8477;top:9347;width:181;height:16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eCKsQA AADcAAAADwAAAGRycy9kb3ducmV2LnhtbESPQYvCMBSE78L+h/AW9qapLuhajbIoih61vezt2Tzb us1LaaJWf70RBI/DzHzDTOetqcSFGldaVtDvRSCIM6tLzhWkyar7A8J5ZI2VZVJwIwfz2UdnirG2 V97RZe9zESDsYlRQeF/HUrqsIIOuZ2vi4B1tY9AH2eRSN3gNcFPJQRQNpcGSw0KBNS0Kyv73Z6Pg UA5SvO+SdWTGq2+/bZPT+W+p1Ndn+zsB4an17/CrvdEKRv0xPM+EIy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OQHgirEAAAA3AAAAA8AAAAAAAAAAAAAAAAAmAIAAGRycy9k b3ducmV2LnhtbFBLBQYAAAAABAAEAPUAAACJAwAAAAA= "/>
                      <v:rect id="Rectangle 664" o:spid="_x0000_s1028" style="position:absolute;left:8475;top:9347;width:181;height:16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HhCsIA AADcAAAADwAAAGRycy9kb3ducmV2LnhtbERPTW+CQBC9m/Q/bKZJb7pIE23RhTRtaOpR4dLbyE6B ys4SdlHqr3cPJj2+vO9tNplOnGlwrWUFy0UEgriyuuVaQVnk8xcQziNr7CyTgj9ykKUPsy0m2l54 T+eDr0UIYZeggsb7PpHSVQ0ZdAvbEwfuxw4GfYBDLfWAlxBuOhlH0UoabDk0NNjTe0PV6TAaBcc2 LvG6Lz4j85o/+91U/I7fH0o9PU5vGxCeJv8vvru/tIJ1HOaHM+EIyPQGAAD//wMAUEsBAi0AFAAG AAgAAAAhAPD3irv9AAAA4gEAABMAAAAAAAAAAAAAAAAAAAAAAFtDb250ZW50X1R5cGVzXS54bWxQ SwECLQAUAAYACAAAACEAMd1fYdIAAACPAQAACwAAAAAAAAAAAAAAAAAuAQAAX3JlbHMvLnJlbHNQ SwECLQAUAAYACAAAACEAMy8FnkEAAAA5AAAAEAAAAAAAAAAAAAAAAAApAgAAZHJzL3NoYXBleG1s LnhtbFBLAQItABQABgAIAAAAIQC7UeEKwgAAANwAAAAPAAAAAAAAAAAAAAAAAJgCAABkcnMvZG93 bnJldi54bWxQSwUGAAAAAAQABAD1AAAAhwMAAAAA "/>
                      <v:line id="Line 665" o:spid="_x0000_s1029" style="position:absolute;visibility:visible;mso-wrap-style:square" from="8545,10154" to="8545,106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knXsQAAADcAAAADwAAAGRycy9kb3ducmV2LnhtbESPzWrDMBCE74W8g9hAb43skJ/iRgml EMgpJU4eYGttbFNpZSTZcd8+KgRyHGbnm53NbrRGDORD61hBPstAEFdOt1wruJz3b+8gQkTWaByT gj8KsNtOXjZYaHfjEw1lrEWCcChQQRNjV0gZqoYshpnriJN3dd5iTNLXUnu8Jbg1cp5lK2mx5dTQ YEdfDVW/ZW/TG/uyH86LS56beP1x5vu49Kteqdfp+PkBItIYn8eP9EErWM9z+B+TCCC3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GSdexAAAANwAAAAPAAAAAAAAAAAA AAAAAKECAABkcnMvZG93bnJldi54bWxQSwUGAAAAAAQABAD5AAAAkgMAAAAA ">
                        <v:stroke startarrow="oval" startarrowwidth="narrow" startarrowlength="short" endarrow="block"/>
                      </v:line>
                      <v:rect id="Rectangle 666" o:spid="_x0000_s1030" style="position:absolute;left:8809;top:9403;width:181;height:1629;rotation:1696970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BJJ8EA AADcAAAADwAAAGRycy9kb3ducmV2LnhtbESPQWsCMRSE74X+h/AEbzXrglW2RhGh0GtXL94em9dk cfMSk1TXf98IQo/DzHzDrLejG8SVYuo9K5jPKhDEndc9GwXHw+fbCkTKyBoHz6TgTgm2m9eXNTba 3/ibrm02okA4NajA5hwaKVNnyWGa+UBcvB8fHeYio5E64q3A3SDrqnqXDnsuCxYD7S115/bXKViQ H4M9nNr+vjdxqHEXFhej1HQy7j5AZBrzf/jZ/tIKlnUNjzPlCMjNHwAAAP//AwBQSwECLQAUAAYA CAAAACEA8PeKu/0AAADiAQAAEwAAAAAAAAAAAAAAAAAAAAAAW0NvbnRlbnRfVHlwZXNdLnhtbFBL AQItABQABgAIAAAAIQAx3V9h0gAAAI8BAAALAAAAAAAAAAAAAAAAAC4BAABfcmVscy8ucmVsc1BL AQItABQABgAIAAAAIQAzLwWeQQAAADkAAAAQAAAAAAAAAAAAAAAAACkCAABkcnMvc2hhcGV4bWwu eG1sUEsBAi0AFAAGAAgAAAAhANgQSSfBAAAA3AAAAA8AAAAAAAAAAAAAAAAAmAIAAGRycy9kb3du cmV2LnhtbFBLBQYAAAAABAAEAPUAAACGAwAAAAA= ">
                        <v:stroke dashstyle="dash"/>
                      </v:rect>
                      <v:line id="Line 667" o:spid="_x0000_s1031" style="position:absolute;rotation:1696970fd;visibility:visible;mso-wrap-style:square" from="8761,10286" to="9017,10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HdScYAAADcAAAADwAAAGRycy9kb3ducmV2LnhtbESPW2vCQBSE34X+h+UU+qYbLXhJXcUq BVHUml6eD9nTJDR7Ns2uGv31riD0cZiZb5jxtDGlOFLtCssKup0IBHFqdcGZgs+Pt/YQhPPIGkvL pOBMDqaTh9YYY21PvKdj4jMRIOxiVJB7X8VSujQng65jK+Lg/djaoA+yzqSu8RTgppS9KOpLgwWH hRwrmueU/iYHo2CxtV3a7L7Ws5F9vbyfV9/mj4xST4/N7AWEp8b/h+/tpVYw6D3D7Uw4AnJy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Ax3UnGAAAA3AAAAA8AAAAAAAAA AAAAAAAAoQIAAGRycy9kb3ducmV2LnhtbFBLBQYAAAAABAAEAPkAAACUAwAAAAA= ">
                        <v:stroke startarrow="oval" startarrowwidth="narrow" startarrowlength="short" endarrow="block"/>
                      </v:line>
                    </v:group>
                  </w:pict>
                </mc:Fallback>
              </mc:AlternateConten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34688" behindDoc="0" locked="0" layoutInCell="1" allowOverlap="1">
                      <wp:simplePos x="0" y="0"/>
                      <wp:positionH relativeFrom="column">
                        <wp:posOffset>639445</wp:posOffset>
                      </wp:positionH>
                      <wp:positionV relativeFrom="paragraph">
                        <wp:posOffset>132080</wp:posOffset>
                      </wp:positionV>
                      <wp:extent cx="118110" cy="1043305"/>
                      <wp:effectExtent l="279400" t="9525" r="278765" b="4445"/>
                      <wp:wrapNone/>
                      <wp:docPr id="713"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043305"/>
                                <a:chOff x="9373" y="11756"/>
                                <a:chExt cx="186" cy="1643"/>
                              </a:xfrm>
                            </wpg:grpSpPr>
                            <wps:wsp>
                              <wps:cNvPr id="714" name="Rectangle 677"/>
                              <wps:cNvSpPr>
                                <a:spLocks noChangeArrowheads="1"/>
                              </wps:cNvSpPr>
                              <wps:spPr bwMode="auto">
                                <a:xfrm rot="10800000">
                                  <a:off x="9373" y="11756"/>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5" name="Rectangle 678"/>
                              <wps:cNvSpPr>
                                <a:spLocks noChangeArrowheads="1"/>
                              </wps:cNvSpPr>
                              <wps:spPr bwMode="auto">
                                <a:xfrm rot="10800000">
                                  <a:off x="9375" y="11756"/>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6" name="Rectangle 679"/>
                              <wps:cNvSpPr>
                                <a:spLocks noChangeArrowheads="1"/>
                              </wps:cNvSpPr>
                              <wps:spPr bwMode="auto">
                                <a:xfrm rot="8897905">
                                  <a:off x="9378" y="11770"/>
                                  <a:ext cx="181" cy="162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17" name="Line 680"/>
                              <wps:cNvCnPr/>
                              <wps:spPr bwMode="auto">
                                <a:xfrm>
                                  <a:off x="9455" y="12605"/>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6" o:spid="_x0000_s1026" style="position:absolute;margin-left:50.35pt;margin-top:10.4pt;width:9.3pt;height:82.15pt;z-index:251634688" coordorigin="9373,11756" coordsize="186,16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5rUS1wMAAPINAAAOAAAAZHJzL2Uyb0RvYy54bWzsV9tu4zYQfS+w/0Do3ZFky5YsRFkEvgQF 0m3QbT+AlqgLKpEqSUdJF/vvHQ4pr5wL0G4XLbCIH2RSHI5mzgxnDi/fP3QtuWdSNYJnXngReITx XBQNrzLvt1/3s8QjSlNe0FZwlnmPTHnvr979cDn0KZuLWrQFkwSUcJUOfebVWvep76u8Zh1VF6Jn HBZLITuqYSorv5B0AO1d68+DYOUPQha9FDlTCt5u7aJ3hfrLkuX657JUTJM288A2jU+Jz4N5+leX NK0k7esmd2bQr7Ciow2Hj55Ubamm5CibZ6q6JpdCiVJf5KLzRVk2OUMfwJsweOLNjRTHHn2p0qHq TzABtE9w+mq1+Yf7O0maIvPicOERTjsIEn6XrOKVgWfoqxSkbmT/sb+T1kcY3or8dwXL/tN1M6+s MDkMP4kCFNKjFgjPQyk7owIcJw8YhcdTFNiDJjm8DMMkDCFWOSyFQbRYBEsbpryGWJpt60UMtprl MF6ikTTN6924P1m5zatoYXb6NLXfRVudbcYxSDn1BVX171D9WNOeYbCUweuEajSi+gskI+VVywDZ 2CKLkiOsymJKuNjUIMeupRRDzWgBhoXoh7EYVNsNZqIgIi+DTKSAXA+DJDA/xN5h/hJ4J+iTcIRu vj6Djqa9VPqGiY6YQeZJ8AbV0vtbpS3Ko4iJsBJtU+ybtsWJrA6bVpJ7Csdwjz+n/Uys5WSA6C7n S9R8tqamKtApPLwQ2zOxrtFQT9qmyzznOphGUwPjjhc41rRp7Rg2txxT2EJpc+IgikeAFQGENITi Bu7WQv7pkQEKReapP45UMo+0P3IIzTqMIlNZcBIt4zlM5HTlMF2hPAdVmac9YocbbavRsZdNVZuY oe9cXMOZKRtE1oTaWuWMhbT9z/J3+VL+Jv9r/oJJ54f/LX+xFLzlL5wdVyRP9Reage1q0/qLxe2s nEId+fb1N0nW8Rra16TlQfkFSmTTN3b84/tJX9MBtlTVttIXMDKFgqZvZXlCav8RWXuNVsRjWt82 HBhFgqnkMnrD7yTAbmavM4RpTkZLV1Lnq5FsjTnpiNjyCZV6xgdaMAPz/BU+wIUhA5gM36DNAzF2 3dx1dqIfeyCaAhgGtGno0R30ZwZXEhhMu76T07JBKoayHSucsBmBtOMFNAUQgNwYpAwcyOc/rYP1 Ltkl0Syar3azKNhuZ9f7TTRb7YGMbhfbzWYbfjZIhFFaN0XBuHF8vFuE0d9jme6WY28Fp9vFCUT/ XDuaDCaO/2g0sN3ntMZ4Z94jg0A+DBcL3OYuQebmMp2j/Jer2tVfAAAA//8DAFBLAwQUAAYACAAA ACEAqQ1H8d8AAAAKAQAADwAAAGRycy9kb3ducmV2LnhtbEyPTWvCQBCG74X+h2UKvdXdKLaaZiMi bU9SqBaKtzE7JsHsbsiuSfz3HU/tbV7m4f3IVqNtRE9dqL3TkEwUCHKFN7UrNXzv358WIEJEZ7Dx jjRcKcAqv7/LMDV+cF/U72Ip2MSFFDVUMbaplKGoyGKY+JYc/06+sxhZdqU0HQ5sbhs5VepZWqwd J1TY0qai4ry7WA0fAw7rWfLWb8+nzfWwn3/+bBPS+vFhXL+CiDTGPxhu9bk65Nzp6C/OBNGwVuqF UQ1TxRNuQLKcgTjysZgnIPNM/p+Q/wIAAP//AwBQSwECLQAUAAYACAAAACEAtoM4kv4AAADhAQAA EwAAAAAAAAAAAAAAAAAAAAAAW0NvbnRlbnRfVHlwZXNdLnhtbFBLAQItABQABgAIAAAAIQA4/SH/ 1gAAAJQBAAALAAAAAAAAAAAAAAAAAC8BAABfcmVscy8ucmVsc1BLAQItABQABgAIAAAAIQDU5rUS 1wMAAPINAAAOAAAAAAAAAAAAAAAAAC4CAABkcnMvZTJvRG9jLnhtbFBLAQItABQABgAIAAAAIQCp DUfx3wAAAAoBAAAPAAAAAAAAAAAAAAAAADEGAABkcnMvZG93bnJldi54bWxQSwUGAAAAAAQABADz AAAAPQcAAAAA ">
                      <v:rect id="Rectangle 677" o:spid="_x0000_s1027" style="position:absolute;left:9373;top:11756;width:181;height:1629;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YgIsIA AADcAAAADwAAAGRycy9kb3ducmV2LnhtbERPy4rCMBTdC/5DuMLsNK2Mo1RTUUGYhQvHcaG7a3P7 wOamNFE7f28EYRZncTgvzmLZmVrcqXWVZQXxKAJBnFldcaHg+LsdzkA4j6yxtkwK/sjBMu33Fpho ++Afuh98IUIJuwQVlN43iZQuK8mgG9mGOGi5bQ36QNtC6hYfodzUchxFX9JgxWGhxIY2JWXXw80o mN7yizzpZj3ZnVd7HwdYUyj1MehWcxCeOv9vfqe/dcjFn/A6E46ATJ8AAAD//wMAUEsBAi0AFAAG AAgAAAAhAPD3irv9AAAA4gEAABMAAAAAAAAAAAAAAAAAAAAAAFtDb250ZW50X1R5cGVzXS54bWxQ SwECLQAUAAYACAAAACEAMd1fYdIAAACPAQAACwAAAAAAAAAAAAAAAAAuAQAAX3JlbHMvLnJlbHNQ SwECLQAUAAYACAAAACEAMy8FnkEAAAA5AAAAEAAAAAAAAAAAAAAAAAApAgAAZHJzL3NoYXBleG1s LnhtbFBLAQItABQABgAIAAAAIQDAhiAiwgAAANwAAAAPAAAAAAAAAAAAAAAAAJgCAABkcnMvZG93 bnJldi54bWxQSwUGAAAAAAQABAD1AAAAhwMAAAAA "/>
                      <v:rect id="Rectangle 678" o:spid="_x0000_s1028" style="position:absolute;left:9375;top:11756;width:181;height:1629;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qFucMA AADcAAAADwAAAGRycy9kb3ducmV2LnhtbERPTWvCQBS8C/6H5Qm96SaF1BLdhLRQ6MGDtT3U2zP7 TILZtyG7ifHfu4WChzkM88Vs88m0YqTeNZYVxKsIBHFpdcOVgp/vj+UrCOeRNbaWScGNHOTZfLbF VNsrf9F48JUIJexSVFB736VSurImg25lO+KgnW1v0AfaV1L3eA3lppXPUfQiDTYcFmrs6L2m8nIY jIL1cD7JX929JbtjsfdxgDWVUk+LqdiA8DT5h/k//alDLk7g70w4AjK7AwAA//8DAFBLAQItABQA BgAIAAAAIQDw94q7/QAAAOIBAAATAAAAAAAAAAAAAAAAAAAAAABbQ29udGVudF9UeXBlc10ueG1s UEsBAi0AFAAGAAgAAAAhADHdX2HSAAAAjwEAAAsAAAAAAAAAAAAAAAAALgEAAF9yZWxzLy5yZWxz UEsBAi0AFAAGAAgAAAAhADMvBZ5BAAAAOQAAABAAAAAAAAAAAAAAAAAAKQIAAGRycy9zaGFwZXht bC54bWxQSwECLQAUAAYACAAAACEAr8qFucMAAADcAAAADwAAAAAAAAAAAAAAAACYAgAAZHJzL2Rv d25yZXYueG1sUEsFBgAAAAAEAAQA9QAAAIgDAAAAAA== "/>
                      <v:rect id="Rectangle 679" o:spid="_x0000_s1029" style="position:absolute;left:9378;top:11770;width:181;height:1629;rotation:9718885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6h82sEA AADcAAAADwAAAGRycy9kb3ducmV2LnhtbESPzYoCMRCE74LvEFrwppnxoDJrlGVF8OrP4rWd9E4G J52QRB3ffrMg7LGoqq+o1aa3nXhQiK1jBeW0AEFcO91yo+B82k2WIGJC1tg5JgUvirBZDwcrrLR7 8oEex9SIDOFYoQKTkq+kjLUhi3HqPHH2flywmLIMjdQBnxluOzkrirm02HJeMOjpy1B9O95tpnTn /nbdX0xz4W259Kew+/ZBqfGo//wAkahP/+F3e68VLMo5/J3JR0CufwEAAP//AwBQSwECLQAUAAYA CAAAACEA8PeKu/0AAADiAQAAEwAAAAAAAAAAAAAAAAAAAAAAW0NvbnRlbnRfVHlwZXNdLnhtbFBL AQItABQABgAIAAAAIQAx3V9h0gAAAI8BAAALAAAAAAAAAAAAAAAAAC4BAABfcmVscy8ucmVsc1BL AQItABQABgAIAAAAIQAzLwWeQQAAADkAAAAQAAAAAAAAAAAAAAAAACkCAABkcnMvc2hhcGV4bWwu eG1sUEsBAi0AFAAGAAgAAAAhAJuofNrBAAAA3AAAAA8AAAAAAAAAAAAAAAAAmAIAAGRycy9kb3du cmV2LnhtbFBLBQYAAAAABAAEAPUAAACGAwAAAAA= ">
                        <v:stroke dashstyle="dash"/>
                      </v:rect>
                      <v:line id="Line 680" o:spid="_x0000_s1030" style="position:absolute;visibility:visible;mso-wrap-style:square" from="9455,12605" to="9455,131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DQDMQAAADcAAAADwAAAGRycy9kb3ducmV2LnhtbESPwWrDMBBE74H+g9hAb4ns0CbFjWxK INBTS518wMba2CbSykiy4/59VSj0OMzOm519NVsjJvKhd6wgX2cgiBune24VnE/H1QuIEJE1Gsek 4JsCVOXDYo+Fdnf+oqmOrUgQDgUq6GIcCilD05HFsHYDcfKuzluMSfpWao/3BLdGbrJsKy32nBo6 HOjQUXOrR5veONbjdHo657mJ14sznx/Pfjsq9bic315BRJrj//Ff+l0r2OU7+B2TCCD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0NAMxAAAANwAAAAPAAAAAAAAAAAA AAAAAKECAABkcnMvZG93bnJldi54bWxQSwUGAAAAAAQABAD5AAAAkgMAAAAA ">
                        <v:stroke startarrow="oval" startarrowwidth="narrow" startarrowlength="short" endarrow="block"/>
                      </v:line>
                    </v:group>
                  </w:pict>
                </mc:Fallback>
              </mc:AlternateContent>
            </w:r>
            <w:r w:rsidR="001A20B6" w:rsidRPr="00C634B2">
              <w:rPr>
                <w:rFonts w:ascii="Times New Roman" w:hAnsi="Times New Roman"/>
                <w:sz w:val="28"/>
                <w:szCs w:val="28"/>
              </w:rPr>
              <w:t>H.20.2                  H.20.3</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 20.4</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Cân bằng không bền.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Một vật bị lệch ra khỏi vị trí cân bằng không bền thì không thể tự trở về vị trí đó. (H.20.2)</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Cân bằng bền.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Một vật bị lệch ra khỏi vị trí cân bằng bền thì tự trở về vị trí đó. (H.20.3)</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Cân bằng phiếm định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Một vật bị lệch ra khỏi vị trí cân bằng phiếm định thì sẽ cân bằng ở vị trí cân bằng mới. (H.20.4)</w:t>
            </w:r>
          </w:p>
          <w:p w:rsidR="001A20B6" w:rsidRPr="00C634B2" w:rsidRDefault="001A20B6" w:rsidP="00C634B2">
            <w:pPr>
              <w:spacing w:after="0" w:line="240" w:lineRule="auto"/>
              <w:jc w:val="both"/>
              <w:rPr>
                <w:rFonts w:ascii="Times New Roman" w:hAnsi="Times New Roman"/>
                <w:b/>
                <w:bCs/>
                <w:i/>
                <w:iCs/>
                <w:sz w:val="28"/>
                <w:szCs w:val="28"/>
              </w:rPr>
            </w:pPr>
            <w:r w:rsidRPr="00C634B2">
              <w:rPr>
                <w:rFonts w:ascii="Times New Roman" w:hAnsi="Times New Roman"/>
                <w:b/>
                <w:bCs/>
                <w:i/>
                <w:iCs/>
                <w:sz w:val="28"/>
                <w:szCs w:val="28"/>
              </w:rPr>
              <w:t>* Vị trí trọng tâm của vật gây nên các dạng cân bằng khác nhau.</w:t>
            </w:r>
          </w:p>
        </w:tc>
      </w:tr>
      <w:tr w:rsidR="001A20B6" w:rsidRPr="00C634B2">
        <w:trPr>
          <w:gridAfter w:val="1"/>
          <w:wAfter w:w="70" w:type="dxa"/>
          <w:trHeight w:val="370"/>
        </w:trPr>
        <w:tc>
          <w:tcPr>
            <w:tcW w:w="347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Đặt 3 hộp ở 3 vị trí cân bằng khác nhau theo hình 20.6.</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vị trí cân bằng này có vững vàng như nhau không? Ở vị trí nào vật dễ bị lật đổ hơn?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vật chúng ta xét là các vật có mặt chân đế.</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Thế nào là mặt chân đế của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Hãy xác định mặt chân đế của khối hộp ở các vị trí 1, 2, 3, 4?</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hãy nhận xét giá của trọng lực trong từng trường hợp?</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Điều kiện cân bằng của vật có mặt chân đế?</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Mức độ cân bằng của vững vàng phụ thuộc vào những yếu tố nào? Muốn vật khó bị lật đổ phải làm gì?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Tại sao ôtô chất trên nóc nhiều hàng nặng dễ bị lật đổ chỗ đường nghiêng?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Tại sao không lật đổ được con lật đật?</w:t>
            </w:r>
          </w:p>
        </w:tc>
        <w:tc>
          <w:tcPr>
            <w:tcW w:w="3069"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 từng trường hợp rồi trả lời câu hỏi.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Các vị  trí này không vững vàng như nhau. Vị trí 3 vật dễ bị lật đổ nhất.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(1) AB; (2) AC; (3) AD; (4) vị trí điểm 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Thảo luận nhóm: Trường hợp 1, 2, 3 giá của trọng lực đi qua mặt chân đế, trường hợp 4 giá của trọng lực không qua mặt chân đế</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Vì trọng tâm của ôtô bị nâng cao và giá của trọng lực đi qua mặt chân đế ở gần mép mặt chân đế.</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Người ta đổ chì vào đáy con lật đật nên trọng tâm của con lật đật ở gần sát đáy (võ nhựa có khối lượng không đáng kể)</w:t>
            </w:r>
          </w:p>
        </w:tc>
        <w:tc>
          <w:tcPr>
            <w:tcW w:w="3507"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II. Cân bằng của 1 vật có mặt chân đế.</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Mặt chân đế là gì?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vật tiếp xúc với mặt phẳng đỡ chúng bằng cả một mặt đáy như hình 20.6.1. Khi ấy, mặt chân đế là mặt đáy của vật.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Mặt chân đế là hình đa giác lồi nhỏ nhất bao bọc tất cả các diện tích tiếp xúc đó.</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Điều kiện cân bằng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ĐKCB của một vật có mặt chân đế là giá của trọng lực phải xuyên qua mặt chân đế (hay trọng tâm “rơi” trên mặt chân đế).</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Mức vững vàng của cân bằng.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Độ cao của trọng tâm và diện tích của mặt chân đế.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tâm của vật càng cao và diện tích của mặt chân đế càng nhỏ thì vật càng dễ bị lật đổ và ngược lại.</w:t>
            </w:r>
          </w:p>
          <w:p w:rsidR="001A20B6" w:rsidRPr="00C634B2" w:rsidRDefault="001A20B6" w:rsidP="00C634B2">
            <w:pPr>
              <w:spacing w:after="0" w:line="240" w:lineRule="auto"/>
              <w:jc w:val="both"/>
              <w:rPr>
                <w:rFonts w:ascii="Times New Roman" w:hAnsi="Times New Roman"/>
                <w:bCs/>
                <w:iCs/>
                <w:sz w:val="28"/>
                <w:szCs w:val="28"/>
              </w:rPr>
            </w:pPr>
          </w:p>
        </w:tc>
      </w:tr>
    </w:tbl>
    <w:tbl>
      <w:tblPr>
        <w:tblpPr w:leftFromText="180" w:rightFromText="180" w:bottomFromText="200" w:vertAnchor="text" w:tblpX="40"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3403"/>
        <w:gridCol w:w="3334"/>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A07933" w:rsidRPr="00DE1326" w:rsidRDefault="00A07933"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khối trụ có thể lăn trên mặt bàn nằm ngang với trọng tâm của nó nằm trên tâm hình học. Cân bằng của khối trụ là</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A. cân bằng không bền.</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B. cân bằng bền.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C. cân bằng phiếm định.</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    D. không thể cân bằng.</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Một khối trụ có thể lăn trên mặt bàn nằm ngang với trọng tâm của nó nằm dưới tâm hình học. Cân bằng của khối trụ là</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cân bằng không bền.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cân bằng bền.</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cân bằng phiếm định.</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không thể cân bằng.</w:t>
            </w:r>
          </w:p>
          <w:p w:rsidR="00B74E96" w:rsidRPr="00C634B2" w:rsidRDefault="00B74E96" w:rsidP="00DE1326">
            <w:pPr>
              <w:spacing w:after="0" w:line="240" w:lineRule="auto"/>
              <w:rPr>
                <w:rFonts w:ascii="Times New Roman" w:hAnsi="Times New Roman"/>
                <w:i/>
                <w:iCs/>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3</w:t>
            </w:r>
            <w:r w:rsidRPr="00C634B2">
              <w:rPr>
                <w:rFonts w:ascii="Times New Roman" w:hAnsi="Times New Roman"/>
                <w:b/>
                <w:sz w:val="28"/>
                <w:szCs w:val="28"/>
              </w:rPr>
              <w:t xml:space="preserve">: </w:t>
            </w:r>
            <w:r w:rsidRPr="00C634B2">
              <w:rPr>
                <w:rFonts w:ascii="Times New Roman" w:hAnsi="Times New Roman"/>
                <w:i/>
                <w:iCs/>
                <w:sz w:val="28"/>
                <w:szCs w:val="28"/>
              </w:rPr>
              <w:t>Các dạng cân bằng của vật rắn đó là:</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sz w:val="28"/>
                <w:szCs w:val="28"/>
              </w:rPr>
              <w:t>A.Cân bằng bền, cân bằng không bền.</w:t>
            </w:r>
            <w:r w:rsidRPr="00C634B2">
              <w:rPr>
                <w:rFonts w:ascii="Times New Roman" w:hAnsi="Times New Roman"/>
                <w:sz w:val="28"/>
                <w:szCs w:val="28"/>
              </w:rPr>
              <w:tab/>
              <w:t xml:space="preserve">     B. Cân bằng  không bền, cân bằng phiếm định.</w:t>
            </w:r>
          </w:p>
          <w:p w:rsidR="00B74E96" w:rsidRPr="00C634B2" w:rsidRDefault="00B74E96" w:rsidP="00DE1326">
            <w:pPr>
              <w:spacing w:after="0" w:line="240" w:lineRule="auto"/>
              <w:rPr>
                <w:rFonts w:ascii="Times New Roman" w:hAnsi="Times New Roman"/>
                <w:b/>
                <w:sz w:val="28"/>
                <w:szCs w:val="28"/>
              </w:rPr>
            </w:pPr>
            <w:r w:rsidRPr="00C634B2">
              <w:rPr>
                <w:rFonts w:ascii="Times New Roman" w:hAnsi="Times New Roman"/>
                <w:sz w:val="28"/>
                <w:szCs w:val="28"/>
              </w:rPr>
              <w:t>C. Cân bằng bền, cân bằng phiếm định.</w:t>
            </w:r>
            <w:r w:rsidRPr="00C634B2">
              <w:rPr>
                <w:rFonts w:ascii="Times New Roman" w:hAnsi="Times New Roman"/>
                <w:sz w:val="28"/>
                <w:szCs w:val="28"/>
              </w:rPr>
              <w:tab/>
              <w:t xml:space="preserve">     D. Cân bằng bền, cân bằng không bền, cân bằng phiếm định</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4</w:t>
            </w:r>
            <w:r w:rsidRPr="00C634B2">
              <w:rPr>
                <w:rFonts w:ascii="Times New Roman" w:hAnsi="Times New Roman"/>
                <w:b/>
                <w:sz w:val="28"/>
                <w:szCs w:val="28"/>
              </w:rPr>
              <w:t>:</w:t>
            </w:r>
            <w:r w:rsidRPr="00C634B2">
              <w:rPr>
                <w:rFonts w:ascii="Times New Roman" w:hAnsi="Times New Roman"/>
                <w:sz w:val="28"/>
                <w:szCs w:val="28"/>
              </w:rPr>
              <w:t xml:space="preserve"> Điều kiện cân bằng của một vật có mặt chân đế là giá của trọng lực phải </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xuyên qua mặt chân đế.</w:t>
            </w:r>
            <w:r w:rsidRPr="00C634B2">
              <w:rPr>
                <w:rFonts w:ascii="Times New Roman" w:hAnsi="Times New Roman"/>
                <w:sz w:val="28"/>
                <w:szCs w:val="28"/>
              </w:rPr>
              <w:tab/>
            </w:r>
            <w:r w:rsidRPr="00C634B2">
              <w:rPr>
                <w:rFonts w:ascii="Times New Roman" w:hAnsi="Times New Roman"/>
                <w:sz w:val="28"/>
                <w:szCs w:val="28"/>
              </w:rPr>
              <w:tab/>
              <w:t>B. không xuyên qua mặt chân đế.</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nằm ngoài mặt chân đế.</w:t>
            </w:r>
            <w:r w:rsidRPr="00C634B2">
              <w:rPr>
                <w:rFonts w:ascii="Times New Roman" w:hAnsi="Times New Roman"/>
                <w:sz w:val="28"/>
                <w:szCs w:val="28"/>
              </w:rPr>
              <w:tab/>
            </w:r>
            <w:r w:rsidRPr="00C634B2">
              <w:rPr>
                <w:rFonts w:ascii="Times New Roman" w:hAnsi="Times New Roman"/>
                <w:sz w:val="28"/>
                <w:szCs w:val="28"/>
              </w:rPr>
              <w:tab/>
              <w:t>D. một đáp án khác.</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5</w:t>
            </w:r>
            <w:r w:rsidRPr="00C634B2">
              <w:rPr>
                <w:rFonts w:ascii="Times New Roman" w:hAnsi="Times New Roman"/>
                <w:b/>
                <w:sz w:val="28"/>
                <w:szCs w:val="28"/>
              </w:rPr>
              <w:t xml:space="preserve">: </w:t>
            </w:r>
            <w:r w:rsidRPr="00C634B2">
              <w:rPr>
                <w:rFonts w:ascii="Times New Roman" w:hAnsi="Times New Roman"/>
                <w:sz w:val="28"/>
                <w:szCs w:val="28"/>
              </w:rPr>
              <w:t>Mức vững vàng của cân bằng được xác định bởi</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độ cao của trọng tâm.</w:t>
            </w:r>
            <w:r w:rsidRPr="00C634B2">
              <w:rPr>
                <w:rFonts w:ascii="Times New Roman" w:hAnsi="Times New Roman"/>
                <w:sz w:val="28"/>
                <w:szCs w:val="28"/>
              </w:rPr>
              <w:tab/>
            </w:r>
            <w:r w:rsidRPr="00C634B2">
              <w:rPr>
                <w:rFonts w:ascii="Times New Roman" w:hAnsi="Times New Roman"/>
                <w:sz w:val="28"/>
                <w:szCs w:val="28"/>
              </w:rPr>
              <w:tab/>
              <w:t>B. diện tích của mặt chân đế.</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giá của trọng lực.</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D. độ cao của trọng tâm và diện tích của mặt chân đế.</w:t>
            </w:r>
          </w:p>
          <w:p w:rsidR="00B74E96" w:rsidRPr="00C634B2" w:rsidRDefault="00B74E96" w:rsidP="00DE1326">
            <w:pPr>
              <w:spacing w:after="0" w:line="240" w:lineRule="auto"/>
              <w:jc w:val="both"/>
              <w:rPr>
                <w:rFonts w:ascii="Times New Roman" w:hAnsi="Times New Roman"/>
                <w:b/>
                <w:i/>
                <w:sz w:val="28"/>
                <w:szCs w:val="28"/>
              </w:rPr>
            </w:pPr>
            <w:r w:rsidRPr="00C634B2">
              <w:rPr>
                <w:rFonts w:ascii="Times New Roman" w:hAnsi="Times New Roman"/>
                <w:sz w:val="28"/>
                <w:szCs w:val="28"/>
              </w:rPr>
              <w:tab/>
            </w:r>
            <w:r w:rsidRPr="00C634B2">
              <w:rPr>
                <w:rFonts w:ascii="Times New Roman" w:hAnsi="Times New Roman"/>
                <w:b/>
                <w:i/>
                <w:sz w:val="28"/>
                <w:szCs w:val="28"/>
              </w:rPr>
              <w:t>Mức độ hiểu: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6</w:t>
            </w:r>
            <w:r w:rsidRPr="00C634B2">
              <w:rPr>
                <w:rFonts w:ascii="Times New Roman" w:hAnsi="Times New Roman"/>
                <w:sz w:val="28"/>
                <w:szCs w:val="28"/>
              </w:rPr>
              <w:t>: Hãy chỉ ra dạng cân bằng của nghệ sĩ xiếc đang đứng trên dây ở trên cao so với mặt đất là</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Cân bằng bền.</w:t>
            </w:r>
            <w:r w:rsidRPr="00C634B2">
              <w:rPr>
                <w:rFonts w:ascii="Times New Roman" w:hAnsi="Times New Roman"/>
                <w:sz w:val="28"/>
                <w:szCs w:val="28"/>
              </w:rPr>
              <w:tab/>
            </w:r>
            <w:r w:rsidRPr="00C634B2">
              <w:rPr>
                <w:rFonts w:ascii="Times New Roman" w:hAnsi="Times New Roman"/>
                <w:sz w:val="28"/>
                <w:szCs w:val="28"/>
              </w:rPr>
              <w:tab/>
              <w:t>B. Cân bằng không bền.</w:t>
            </w:r>
            <w:r w:rsidRPr="00C634B2">
              <w:rPr>
                <w:rFonts w:ascii="Times New Roman" w:hAnsi="Times New Roman"/>
                <w:sz w:val="28"/>
                <w:szCs w:val="28"/>
              </w:rPr>
              <w:tab/>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Cân bằng phiến định.</w:t>
            </w:r>
            <w:r w:rsidRPr="00C634B2">
              <w:rPr>
                <w:rFonts w:ascii="Times New Roman" w:hAnsi="Times New Roman"/>
                <w:sz w:val="28"/>
                <w:szCs w:val="28"/>
              </w:rPr>
              <w:tab/>
              <w:t>D. Không thuộc dạng cân bằng nào cả.</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7</w:t>
            </w:r>
            <w:r w:rsidRPr="00C634B2">
              <w:rPr>
                <w:rFonts w:ascii="Times New Roman" w:hAnsi="Times New Roman"/>
                <w:sz w:val="28"/>
                <w:szCs w:val="28"/>
              </w:rPr>
              <w:t>: Biện háp nào dưới đây để thực hiện mức vững vàng cao của trạng thái cân bằng đối với xe cần cẩu.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Xe có khối lượng lớn.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B. Xe có mặt chân đế rộng.</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Xe có mặt chân đế rộng và trọng tâm thấp.</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D. Xe có mặt chân đế rộng, và khối lượng lớn.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8</w:t>
            </w:r>
            <w:r w:rsidRPr="00C634B2">
              <w:rPr>
                <w:rFonts w:ascii="Times New Roman" w:hAnsi="Times New Roman"/>
                <w:b/>
                <w:sz w:val="28"/>
                <w:szCs w:val="28"/>
              </w:rPr>
              <w:t>:</w:t>
            </w:r>
            <w:r w:rsidRPr="00C634B2">
              <w:rPr>
                <w:rFonts w:ascii="Times New Roman" w:hAnsi="Times New Roman"/>
                <w:sz w:val="28"/>
                <w:szCs w:val="28"/>
              </w:rPr>
              <w:t xml:space="preserve"> Tại sao không lật đổ được con lật đật?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Vì nó được chế tạo ở trạng thái cân bằng bền.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B. Vì nó được chế tạo ở trạng thái cân bằng không bền.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Vì nó được chế tạo ở trạng thái cần bằng phiếm định.</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D. Ví nó có dạng hình tròn.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9</w:t>
            </w:r>
            <w:r w:rsidRPr="00C634B2">
              <w:rPr>
                <w:rFonts w:ascii="Times New Roman" w:hAnsi="Times New Roman"/>
                <w:b/>
                <w:sz w:val="28"/>
                <w:szCs w:val="28"/>
              </w:rPr>
              <w:t>:</w:t>
            </w:r>
            <w:r w:rsidRPr="00C634B2">
              <w:rPr>
                <w:rFonts w:ascii="Times New Roman" w:hAnsi="Times New Roman"/>
                <w:sz w:val="28"/>
                <w:szCs w:val="28"/>
              </w:rPr>
              <w:t xml:space="preserve"> Ôtô chở hàng nhiều, chất đầy hàng năng trên nóc xe dễ bị lật vì</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Giá của trọng lực tác dụng lên xe lệch ra khỏi mặt chân đế.</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B. Giá của trọng lực tác dụng lên xe đi qua mặt chân đế.</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Mặt chân đế của xe quá nhỏ.</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D. Xe chở quá năng.</w:t>
            </w:r>
          </w:p>
          <w:p w:rsidR="00B74E96" w:rsidRPr="00C634B2" w:rsidRDefault="00B74E96" w:rsidP="00DE1326">
            <w:pPr>
              <w:spacing w:after="0" w:line="240" w:lineRule="auto"/>
              <w:jc w:val="both"/>
              <w:rPr>
                <w:rFonts w:ascii="Times New Roman" w:hAnsi="Times New Roman"/>
                <w:sz w:val="28"/>
                <w:szCs w:val="28"/>
              </w:rPr>
            </w:pPr>
          </w:p>
          <w:p w:rsidR="00B74E96" w:rsidRPr="00DE1326" w:rsidRDefault="00B74E96" w:rsidP="00DE1326">
            <w:pPr>
              <w:spacing w:after="0" w:line="240" w:lineRule="auto"/>
              <w:ind w:right="48"/>
              <w:jc w:val="both"/>
              <w:rPr>
                <w:rFonts w:ascii="Times New Roman" w:hAnsi="Times New Roman"/>
                <w:sz w:val="28"/>
                <w:szCs w:val="28"/>
                <w:lang w:val="en-US" w:eastAsia="en-US"/>
              </w:rPr>
            </w:pPr>
          </w:p>
          <w:p w:rsidR="00A07933" w:rsidRPr="00DE1326" w:rsidRDefault="00A0793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994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2065"/>
              <w:gridCol w:w="858"/>
              <w:gridCol w:w="858"/>
              <w:gridCol w:w="885"/>
              <w:gridCol w:w="858"/>
              <w:gridCol w:w="885"/>
              <w:gridCol w:w="885"/>
              <w:gridCol w:w="885"/>
              <w:gridCol w:w="885"/>
              <w:gridCol w:w="885"/>
            </w:tblGrid>
            <w:tr w:rsidR="00B74E96" w:rsidRPr="00C634B2">
              <w:tc>
                <w:tcPr>
                  <w:tcW w:w="20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B74E96" w:rsidRPr="00C634B2">
              <w:tc>
                <w:tcPr>
                  <w:tcW w:w="20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885" w:type="dxa"/>
                  <w:tcBorders>
                    <w:top w:val="single" w:sz="4" w:space="0" w:color="DDDDDD"/>
                    <w:left w:val="single" w:sz="4" w:space="0" w:color="DDDDDD"/>
                    <w:bottom w:val="single" w:sz="4" w:space="0" w:color="DDDDDD"/>
                    <w:right w:val="single" w:sz="4" w:space="0" w:color="DDDDDD"/>
                  </w:tcBorders>
                </w:tcPr>
                <w:p w:rsidR="00B74E96"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A07933" w:rsidRPr="00C634B2" w:rsidRDefault="00A07933"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294" w:type="dxa"/>
            <w:tcBorders>
              <w:top w:val="single" w:sz="4" w:space="0" w:color="auto"/>
              <w:left w:val="single" w:sz="4" w:space="0" w:color="auto"/>
              <w:bottom w:val="single" w:sz="4" w:space="0" w:color="auto"/>
              <w:right w:val="single" w:sz="4" w:space="0" w:color="auto"/>
            </w:tcBorders>
            <w:vAlign w:val="center"/>
          </w:tcPr>
          <w:p w:rsidR="00006B16" w:rsidRPr="00C634B2" w:rsidRDefault="00BB63BB"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b/>
                <w:bCs/>
                <w:color w:val="008000"/>
                <w:sz w:val="28"/>
                <w:szCs w:val="28"/>
                <w:shd w:val="clear" w:color="auto" w:fill="FFFFFF"/>
              </w:rPr>
              <w:t>Bài 20.3 trang 47 Sách bài tập Vật Lí 10:</w:t>
            </w:r>
            <w:r w:rsidR="00006B16" w:rsidRPr="00C634B2">
              <w:rPr>
                <w:rFonts w:ascii="Times New Roman" w:hAnsi="Times New Roman"/>
                <w:sz w:val="28"/>
                <w:szCs w:val="28"/>
                <w:shd w:val="clear" w:color="auto" w:fill="FFFFFF"/>
              </w:rPr>
              <w:t>Một xe tải đang chạy trên một đoạn đường nghiêng. Xe cao 4 m ; rộng 2,4 m và có trọng tâm ở cách mặt đường 2,2 m Hỏi độ nghiêng tối đa của mặt đường để xe không bị lật đổ ?</w:t>
            </w:r>
          </w:p>
          <w:p w:rsidR="00006B16" w:rsidRPr="00C634B2" w:rsidRDefault="00006B16" w:rsidP="00DE1326">
            <w:pPr>
              <w:spacing w:after="0" w:line="240" w:lineRule="auto"/>
              <w:jc w:val="both"/>
              <w:rPr>
                <w:rFonts w:ascii="Times New Roman" w:hAnsi="Times New Roman"/>
                <w:b/>
                <w:sz w:val="28"/>
                <w:szCs w:val="28"/>
                <w:lang w:val="en-US"/>
              </w:rPr>
            </w:pPr>
          </w:p>
        </w:tc>
        <w:tc>
          <w:tcPr>
            <w:tcW w:w="340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334"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 xml:space="preserve">1.Xem AB là mặt chân đế </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tanα</w:t>
            </w:r>
            <w:r w:rsidRPr="00DE1326">
              <w:rPr>
                <w:sz w:val="28"/>
                <w:szCs w:val="28"/>
                <w:vertAlign w:val="subscript"/>
              </w:rPr>
              <w:t>m</w:t>
            </w:r>
            <w:r w:rsidRPr="00DE1326">
              <w:rPr>
                <w:sz w:val="28"/>
                <w:szCs w:val="28"/>
              </w:rPr>
              <w:t> = AG/GH = 1,2/2,2 = 0,5454</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α</w:t>
            </w:r>
            <w:r w:rsidRPr="00DE1326">
              <w:rPr>
                <w:sz w:val="28"/>
                <w:szCs w:val="28"/>
                <w:vertAlign w:val="subscript"/>
              </w:rPr>
              <w:t>m</w:t>
            </w:r>
            <w:r w:rsidRPr="00DE1326">
              <w:rPr>
                <w:sz w:val="28"/>
                <w:szCs w:val="28"/>
              </w:rPr>
              <w:t> = 28,6</w:t>
            </w:r>
            <w:r w:rsidRPr="00DE1326">
              <w:rPr>
                <w:sz w:val="28"/>
                <w:szCs w:val="28"/>
                <w:vertAlign w:val="superscript"/>
              </w:rPr>
              <w:t>o</w:t>
            </w:r>
            <w:r w:rsidRPr="00DE1326">
              <w:rPr>
                <w:sz w:val="28"/>
                <w:szCs w:val="28"/>
              </w:rPr>
              <w:t>.</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2.</w:t>
            </w:r>
          </w:p>
          <w:p w:rsidR="00006B16" w:rsidRPr="00C634B2" w:rsidRDefault="00006B16" w:rsidP="00DE1326">
            <w:pPr>
              <w:spacing w:after="0" w:line="240" w:lineRule="auto"/>
              <w:jc w:val="both"/>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Tìm thêm các ví dụ về cân bằng của một vật có mặt chân đế</w:t>
            </w:r>
          </w:p>
        </w:tc>
      </w:tr>
    </w:tbl>
    <w:p w:rsidR="001A20B6" w:rsidRPr="00DE1326" w:rsidRDefault="006775F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Cs/>
          <w:sz w:val="28"/>
          <w:szCs w:val="28"/>
          <w:u w:val="single"/>
          <w:lang w:val="en-US"/>
        </w:rPr>
      </w:pPr>
    </w:p>
    <w:p w:rsidR="00BB63BB" w:rsidRPr="00DE1326" w:rsidRDefault="00BB63BB" w:rsidP="00DE1326">
      <w:pPr>
        <w:spacing w:after="0" w:line="240" w:lineRule="auto"/>
        <w:rPr>
          <w:rFonts w:ascii="Times New Roman" w:hAnsi="Times New Roman"/>
          <w:bCs/>
          <w:sz w:val="28"/>
          <w:szCs w:val="28"/>
          <w:u w:val="single"/>
          <w:lang w:val="en-US"/>
        </w:rPr>
      </w:pPr>
    </w:p>
    <w:p w:rsidR="00BB63BB" w:rsidRPr="00DE1326" w:rsidRDefault="00BB63BB" w:rsidP="00DE1326">
      <w:pPr>
        <w:spacing w:after="0" w:line="240" w:lineRule="auto"/>
        <w:rPr>
          <w:rFonts w:ascii="Times New Roman" w:hAnsi="Times New Roman"/>
          <w:bCs/>
          <w:sz w:val="28"/>
          <w:szCs w:val="28"/>
          <w:u w:val="single"/>
          <w:lang w:val="en-US"/>
        </w:rPr>
      </w:pPr>
    </w:p>
    <w:p w:rsidR="00BB63BB" w:rsidRPr="00DE1326" w:rsidRDefault="00BB63BB" w:rsidP="00DE1326">
      <w:pPr>
        <w:spacing w:after="0" w:line="240" w:lineRule="auto"/>
        <w:rPr>
          <w:rFonts w:ascii="Times New Roman" w:hAnsi="Times New Roman"/>
          <w:bCs/>
          <w:sz w:val="28"/>
          <w:szCs w:val="28"/>
          <w:u w:val="single"/>
          <w:lang w:val="en-US"/>
        </w:rPr>
      </w:pPr>
    </w:p>
    <w:p w:rsidR="00BB63BB" w:rsidRPr="00DE1326" w:rsidRDefault="00BB63BB" w:rsidP="00DE1326">
      <w:pPr>
        <w:spacing w:after="0" w:line="240" w:lineRule="auto"/>
        <w:rPr>
          <w:rFonts w:ascii="Times New Roman" w:hAnsi="Times New Roman"/>
          <w:bCs/>
          <w:sz w:val="28"/>
          <w:szCs w:val="28"/>
          <w:u w:val="single"/>
          <w:lang w:val="en-US"/>
        </w:rPr>
      </w:pPr>
    </w:p>
    <w:p w:rsidR="00BB63BB" w:rsidRPr="00DE1326" w:rsidRDefault="00BB63BB" w:rsidP="00DE1326">
      <w:pPr>
        <w:spacing w:after="0" w:line="240" w:lineRule="auto"/>
        <w:rPr>
          <w:rFonts w:ascii="Times New Roman" w:hAnsi="Times New Roman"/>
          <w:bCs/>
          <w:sz w:val="28"/>
          <w:szCs w:val="28"/>
          <w:u w:val="single"/>
          <w:lang w:val="en-US"/>
        </w:rPr>
      </w:pPr>
    </w:p>
    <w:p w:rsidR="00BB63BB" w:rsidRPr="00DE1326" w:rsidRDefault="00BB63BB" w:rsidP="00DE1326">
      <w:pPr>
        <w:spacing w:after="0" w:line="240" w:lineRule="auto"/>
        <w:rPr>
          <w:rFonts w:ascii="Times New Roman" w:hAnsi="Times New Roman"/>
          <w:bCs/>
          <w:sz w:val="28"/>
          <w:szCs w:val="28"/>
          <w:u w:val="single"/>
          <w:lang w:val="en-US"/>
        </w:rPr>
      </w:pPr>
    </w:p>
    <w:p w:rsidR="001A20B6" w:rsidRPr="00DE1326" w:rsidRDefault="001A20B6" w:rsidP="00DE1326">
      <w:pPr>
        <w:spacing w:after="0" w:line="240" w:lineRule="auto"/>
        <w:jc w:val="center"/>
        <w:rPr>
          <w:rFonts w:ascii="Times New Roman" w:hAnsi="Times New Roman"/>
          <w:sz w:val="28"/>
          <w:szCs w:val="28"/>
        </w:rPr>
      </w:pPr>
      <w:r w:rsidRPr="00DE1326">
        <w:rPr>
          <w:rFonts w:ascii="Times New Roman" w:hAnsi="Times New Roman"/>
          <w:bCs/>
          <w:sz w:val="28"/>
          <w:szCs w:val="28"/>
          <w:u w:val="single"/>
        </w:rPr>
        <w:t>Tiết 32:</w:t>
      </w:r>
      <w:r w:rsidRPr="00DE1326">
        <w:rPr>
          <w:rFonts w:ascii="Times New Roman" w:hAnsi="Times New Roman"/>
          <w:bCs/>
          <w:sz w:val="28"/>
          <w:szCs w:val="28"/>
        </w:rPr>
        <w:t xml:space="preserve">    </w:t>
      </w:r>
      <w:r w:rsidRPr="00DE1326">
        <w:rPr>
          <w:rFonts w:ascii="Times New Roman" w:hAnsi="Times New Roman"/>
          <w:b/>
          <w:bCs/>
          <w:sz w:val="28"/>
          <w:szCs w:val="28"/>
        </w:rPr>
        <w:t>CHUYỂN ĐỘNG TỊNH TIẾN CỦA VẬT RẮN - CHUYỂN ĐỘNG QUAY CỦA VẬT RẮN QUANH MỘT TRỤC CỐ ĐỊNH</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7263C3" w:rsidRPr="00DE1326" w:rsidRDefault="007263C3" w:rsidP="00DE1326">
      <w:pPr>
        <w:spacing w:after="0" w:line="240" w:lineRule="auto"/>
        <w:jc w:val="both"/>
        <w:rPr>
          <w:rFonts w:ascii="Times New Roman" w:hAnsi="Times New Roman"/>
          <w:b/>
          <w:bCs/>
          <w:i/>
          <w:iCs/>
          <w:sz w:val="28"/>
          <w:szCs w:val="28"/>
        </w:rPr>
      </w:pPr>
      <w:r w:rsidRPr="00DE1326">
        <w:rPr>
          <w:rFonts w:ascii="Times New Roman" w:hAnsi="Times New Roman"/>
          <w:b/>
          <w:bCs/>
          <w:i/>
          <w:iCs/>
          <w:sz w:val="28"/>
          <w:szCs w:val="28"/>
        </w:rPr>
        <w:t>1. Kiến thức</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t>- Phát biêu được định nghĩa của chuyển động tịnh tiến và nêu được ví dụ minh họa.</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t>- Viết được công thức định luật II Newton cho chuyển dộng  tịnh tiến.</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lastRenderedPageBreak/>
        <w:tab/>
        <w:t>- Nêu được tác dụng của momen lực đối với một vật rắn quay quanh một trục.</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t xml:space="preserve">- Nêu được các yếu tố ảnh hưởng đến momen quán tính của vật. </w:t>
      </w:r>
    </w:p>
    <w:p w:rsidR="007263C3" w:rsidRPr="00DE1326" w:rsidRDefault="007263C3" w:rsidP="00DE1326">
      <w:pPr>
        <w:tabs>
          <w:tab w:val="left" w:pos="342"/>
        </w:tabs>
        <w:spacing w:after="0" w:line="240" w:lineRule="auto"/>
        <w:jc w:val="both"/>
        <w:rPr>
          <w:rFonts w:ascii="Times New Roman" w:hAnsi="Times New Roman"/>
          <w:b/>
          <w:bCs/>
          <w:i/>
          <w:iCs/>
          <w:sz w:val="28"/>
          <w:szCs w:val="28"/>
        </w:rPr>
      </w:pPr>
      <w:r w:rsidRPr="00DE1326">
        <w:rPr>
          <w:rFonts w:ascii="Times New Roman" w:hAnsi="Times New Roman"/>
          <w:b/>
          <w:bCs/>
          <w:i/>
          <w:iCs/>
          <w:sz w:val="28"/>
          <w:szCs w:val="28"/>
        </w:rPr>
        <w:t>2. Kỹ năng</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t>- Ap dụng dược định luật II Newton cho chuyển động tịnh tiến.</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t>- Ap dụng được khái niệm momen  quán tính để giải thích sự thay đối chuyển dộng quay của các vật.</w:t>
      </w:r>
    </w:p>
    <w:p w:rsidR="007263C3" w:rsidRPr="00DE1326" w:rsidRDefault="007263C3" w:rsidP="00DE1326">
      <w:pPr>
        <w:tabs>
          <w:tab w:val="left" w:pos="342"/>
        </w:tabs>
        <w:spacing w:after="0" w:line="240" w:lineRule="auto"/>
        <w:rPr>
          <w:rFonts w:ascii="Times New Roman" w:hAnsi="Times New Roman"/>
          <w:sz w:val="28"/>
          <w:szCs w:val="28"/>
          <w:lang w:val="en-US"/>
        </w:rPr>
      </w:pPr>
      <w:r w:rsidRPr="00DE1326">
        <w:rPr>
          <w:rFonts w:ascii="Times New Roman" w:hAnsi="Times New Roman"/>
          <w:sz w:val="28"/>
          <w:szCs w:val="28"/>
        </w:rPr>
        <w:tab/>
        <w:t>- Biết cách đo thời gian chuyển động và trình bày kết luận.</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HS: Ôn lại định luật II Niu-tơn, tốc độ góc và momen lực.</w:t>
      </w:r>
    </w:p>
    <w:p w:rsidR="001A20B6" w:rsidRPr="00DE1326" w:rsidRDefault="00697005" w:rsidP="00DE1326">
      <w:pPr>
        <w:spacing w:after="0" w:line="240" w:lineRule="auto"/>
        <w:rPr>
          <w:rFonts w:ascii="Times New Roman" w:hAnsi="Times New Roman"/>
          <w:b/>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Thế nào là dạng cân bằng bền, không bền, phiếm định? Vị trí trọng tâm của vật có vai trò gì với mỗi dạng cân bằng?</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304880"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304880" w:rsidRPr="00C634B2" w:rsidRDefault="00304880"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304880" w:rsidRPr="00C634B2" w:rsidRDefault="00304880"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04880" w:rsidRPr="00C634B2" w:rsidRDefault="00304880"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04880" w:rsidRPr="00C634B2" w:rsidRDefault="00304880"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3402"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both"/>
              <w:rPr>
                <w:rFonts w:ascii="Times New Roman" w:hAnsi="Times New Roman"/>
                <w:sz w:val="28"/>
                <w:szCs w:val="28"/>
              </w:rPr>
            </w:pPr>
            <w:r w:rsidRPr="00C634B2">
              <w:rPr>
                <w:rFonts w:ascii="Times New Roman" w:hAnsi="Times New Roman"/>
                <w:i/>
                <w:sz w:val="28"/>
                <w:szCs w:val="28"/>
              </w:rPr>
              <w:t>Đặt vấn đề:</w:t>
            </w:r>
            <w:r w:rsidRPr="00C634B2">
              <w:rPr>
                <w:rFonts w:ascii="Times New Roman" w:hAnsi="Times New Roman"/>
                <w:sz w:val="28"/>
                <w:szCs w:val="28"/>
              </w:rPr>
              <w:t xml:space="preserve"> Chuyển động tịnh tiến và chuyển động quay quanh 1 trục cố định là 2 chuyển động đơn giản nhất. Chúng có đặc điểm gì?</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HS định hướng ND</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sz w:val="28"/>
                <w:szCs w:val="28"/>
              </w:rPr>
            </w:pPr>
            <w:r w:rsidRPr="00C634B2">
              <w:rPr>
                <w:rFonts w:ascii="Times New Roman" w:hAnsi="Times New Roman"/>
                <w:bCs/>
                <w:sz w:val="28"/>
                <w:szCs w:val="28"/>
                <w:u w:val="single"/>
              </w:rPr>
              <w:t>Tiết 32:</w:t>
            </w:r>
            <w:r w:rsidRPr="00C634B2">
              <w:rPr>
                <w:rFonts w:ascii="Times New Roman" w:hAnsi="Times New Roman"/>
                <w:bCs/>
                <w:sz w:val="28"/>
                <w:szCs w:val="28"/>
              </w:rPr>
              <w:t xml:space="preserve">    </w:t>
            </w:r>
            <w:r w:rsidRPr="00C634B2">
              <w:rPr>
                <w:rFonts w:ascii="Times New Roman" w:hAnsi="Times New Roman"/>
                <w:b/>
                <w:bCs/>
                <w:sz w:val="28"/>
                <w:szCs w:val="28"/>
              </w:rPr>
              <w:t>CHUYỂN ĐỘNG TỊNH TIẾN CỦA VẬT RẮN - CHUYỂN ĐỘNG QUAY CỦA VẬT RẮN QUANH MỘT TRỤC CỐ ĐỊNH</w:t>
            </w:r>
          </w:p>
          <w:p w:rsidR="00BB63BB" w:rsidRPr="00C634B2" w:rsidRDefault="00BB63BB" w:rsidP="00DE1326">
            <w:pPr>
              <w:spacing w:after="0" w:line="240" w:lineRule="auto"/>
              <w:jc w:val="center"/>
              <w:rPr>
                <w:rFonts w:ascii="Times New Roman" w:hAnsi="Times New Roman"/>
                <w:b/>
                <w:sz w:val="28"/>
                <w:szCs w:val="28"/>
                <w:lang w:val="en-US"/>
              </w:rPr>
            </w:pPr>
          </w:p>
        </w:tc>
      </w:tr>
      <w:tr w:rsidR="00BB63BB"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BB63BB" w:rsidRPr="00C634B2" w:rsidRDefault="00BB63BB" w:rsidP="00DE1326">
            <w:pPr>
              <w:widowControl w:val="0"/>
              <w:autoSpaceDE w:val="0"/>
              <w:autoSpaceDN w:val="0"/>
              <w:adjustRightInd w:val="0"/>
              <w:spacing w:after="0" w:line="240" w:lineRule="auto"/>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định nghĩa chuyển động tịnh tiến và nêu được ví dụ minh họa.</w:t>
            </w:r>
          </w:p>
          <w:p w:rsidR="00BB63BB" w:rsidRPr="00C634B2" w:rsidRDefault="00BB63BB"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sz w:val="28"/>
                <w:szCs w:val="28"/>
              </w:rPr>
              <w:t>- Viết được công thức định luật II Niu-tơn cho chuyển động tịnh tiến</w:t>
            </w:r>
          </w:p>
          <w:p w:rsidR="00BB63BB" w:rsidRPr="00C634B2" w:rsidRDefault="00BB63BB" w:rsidP="00DE1326">
            <w:pPr>
              <w:widowControl w:val="0"/>
              <w:autoSpaceDE w:val="0"/>
              <w:autoSpaceDN w:val="0"/>
              <w:adjustRightInd w:val="0"/>
              <w:spacing w:after="0" w:line="240" w:lineRule="auto"/>
              <w:ind w:firstLine="360"/>
              <w:jc w:val="both"/>
              <w:rPr>
                <w:rFonts w:ascii="Times New Roman" w:hAnsi="Times New Roman"/>
                <w:sz w:val="28"/>
                <w:szCs w:val="28"/>
                <w:lang w:val="en-US"/>
              </w:rPr>
            </w:pPr>
            <w:r w:rsidRPr="00C634B2">
              <w:rPr>
                <w:rFonts w:ascii="Times New Roman" w:hAnsi="Times New Roman"/>
                <w:sz w:val="28"/>
                <w:szCs w:val="28"/>
              </w:rPr>
              <w:t>- Áp dụng được định luật II Niu-tơn cho chuyển động tịnh tiến thẳng, giải được các bài tập SGK và các bài tập tương tự.</w:t>
            </w:r>
          </w:p>
          <w:p w:rsidR="00BB63BB" w:rsidRPr="00C634B2" w:rsidRDefault="00BB63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B63BB"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3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
        <w:gridCol w:w="3440"/>
        <w:gridCol w:w="34"/>
        <w:gridCol w:w="3346"/>
        <w:gridCol w:w="34"/>
        <w:gridCol w:w="3245"/>
        <w:gridCol w:w="25"/>
        <w:gridCol w:w="9"/>
      </w:tblGrid>
      <w:tr w:rsidR="001A20B6" w:rsidRPr="00C634B2">
        <w:trPr>
          <w:gridAfter w:val="1"/>
          <w:wAfter w:w="9" w:type="dxa"/>
          <w:trHeight w:val="329"/>
        </w:trPr>
        <w:tc>
          <w:tcPr>
            <w:tcW w:w="3476"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38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7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gridAfter w:val="1"/>
          <w:wAfter w:w="9" w:type="dxa"/>
          <w:trHeight w:val="1671"/>
        </w:trPr>
        <w:tc>
          <w:tcPr>
            <w:tcW w:w="3476"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Chuyển động của miếng gỗ là chuyển động tịnh tiến. Đánh dấu 2 điểm A, B trên miếng gỗ nối lại thành đoạn thẳng AB, sau đó kéo miếng gỗ chuyển động. Hãy nhận xét vị trí của đoạn AB khi miếng gỗ chuyển động?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Hãy nêu định nghĩa chuyển động tịnh tiến?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Dựa vào định nghĩa đó, em hãy trả lời câu C1.</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Chú ý có chuyển động tịnh tiến thẳng, cong hoặc tròn. </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Lấy ví dụ?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chuyển động tịnh tiến tất cả các điểm trên vật đều chuyển động như nhau, nghĩa là đều có cùng một gia tốc. Vì vậy ta có thể coi vật như một chất điểm để tính gia tốc của vật, chúng ta có thể áp dụng định luật II Niu-tơn để tìm gia tốc của vật rắn.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Trường hợp vật chuyển động  tịnh tiến thẳng, chọn Ox cùng hướng chuyển động, rồi chiếu phương trình vectơ (1) lên trục tọa độ đó.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Chiếu lên phương Oy:</w:t>
            </w:r>
          </w:p>
        </w:tc>
        <w:tc>
          <w:tcPr>
            <w:tcW w:w="338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miếng gỗ chuyển động AB chuyển động và luôn song song với chính nó.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Chuyển động tịnh tiến của một vật rắn là chuyển động trong đó đường nối 2 điểm bất kỳ của vật luôn song song với chính nó.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C1: Là chuyển động tịnh tiến và 2 điểm bất kì trên vật luôn song song với chính nó.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Thảo luận nhóm để tìm ví dụ.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6"/>
                <w:sz w:val="28"/>
                <w:szCs w:val="28"/>
              </w:rPr>
              <w:object w:dxaOrig="820" w:dyaOrig="340">
                <v:shape id="_x0000_i1367" type="#_x0000_t75" style="width:41.95pt;height:17.55pt" o:ole="">
                  <v:imagedata r:id="rId723" o:title=""/>
                </v:shape>
                <o:OLEObject Type="Embed" ProgID="Equation.3" ShapeID="_x0000_i1367" DrawAspect="Content" ObjectID="_1629614152" r:id="rId724"/>
              </w:object>
            </w:r>
            <w:r w:rsidRPr="00C634B2">
              <w:rPr>
                <w:rFonts w:ascii="Times New Roman" w:hAnsi="Times New Roman"/>
                <w:sz w:val="28"/>
                <w:szCs w:val="28"/>
              </w:rPr>
              <w:t xml:space="preserve">   (1)</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0"/>
                <w:sz w:val="28"/>
                <w:szCs w:val="28"/>
              </w:rPr>
              <w:object w:dxaOrig="2420" w:dyaOrig="340">
                <v:shape id="_x0000_i1368" type="#_x0000_t75" style="width:121.45pt;height:17.55pt" o:ole="">
                  <v:imagedata r:id="rId725" o:title=""/>
                </v:shape>
                <o:OLEObject Type="Embed" ProgID="Equation.3" ShapeID="_x0000_i1368" DrawAspect="Content" ObjectID="_1629614153" r:id="rId726"/>
              </w:object>
            </w:r>
          </w:p>
          <w:p w:rsidR="001A20B6" w:rsidRPr="00C634B2" w:rsidRDefault="001A20B6" w:rsidP="00C634B2">
            <w:pPr>
              <w:spacing w:after="0" w:line="240" w:lineRule="auto"/>
              <w:jc w:val="center"/>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0"/>
                <w:sz w:val="28"/>
                <w:szCs w:val="28"/>
              </w:rPr>
              <w:object w:dxaOrig="2160" w:dyaOrig="340">
                <v:shape id="_x0000_i1369" type="#_x0000_t75" style="width:108.3pt;height:17.55pt" o:ole="">
                  <v:imagedata r:id="rId727" o:title=""/>
                </v:shape>
                <o:OLEObject Type="Embed" ProgID="Equation.3" ShapeID="_x0000_i1369" DrawAspect="Content" ObjectID="_1629614154" r:id="rId728"/>
              </w:object>
            </w:r>
          </w:p>
        </w:tc>
        <w:tc>
          <w:tcPr>
            <w:tcW w:w="327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 Chuyển động tịnh tiến của vật rắn.</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Định nghĩa.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Chuyển động tịnh tiến của 1 vật rắn là chuyển động trong đó đường nối 2 điểm bất kỳ của vật luôn song song với chính nó.</w:t>
            </w:r>
          </w:p>
          <w:p w:rsidR="001A20B6" w:rsidRPr="00C634B2" w:rsidRDefault="001A20B6" w:rsidP="00C634B2">
            <w:pPr>
              <w:spacing w:after="0" w:line="240" w:lineRule="auto"/>
              <w:jc w:val="both"/>
              <w:rPr>
                <w:rFonts w:ascii="Times New Roman" w:hAnsi="Times New Roman"/>
                <w:b/>
                <w:bCs/>
                <w:sz w:val="28"/>
                <w:szCs w:val="28"/>
              </w:rPr>
            </w:pP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Gia tốc của vật trong chuyển động tịnh tiến.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Gia tốc của chuyển động tịnh tiến được xác định bằng định luật II Niu-Tơn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680" w:dyaOrig="660">
                <v:shape id="_x0000_i1370" type="#_x0000_t75" style="width:34.45pt;height:32.55pt" o:ole="">
                  <v:imagedata r:id="rId729" o:title=""/>
                </v:shape>
                <o:OLEObject Type="Embed" ProgID="Equation.3" ShapeID="_x0000_i1370" DrawAspect="Content" ObjectID="_1629614155" r:id="rId730"/>
              </w:object>
            </w:r>
            <w:r w:rsidRPr="00C634B2">
              <w:rPr>
                <w:rFonts w:ascii="Times New Roman" w:hAnsi="Times New Roman"/>
                <w:sz w:val="28"/>
                <w:szCs w:val="28"/>
              </w:rPr>
              <w:t xml:space="preserve"> hay </w:t>
            </w:r>
            <w:r w:rsidRPr="00C634B2">
              <w:rPr>
                <w:rFonts w:ascii="Times New Roman" w:hAnsi="Times New Roman"/>
                <w:position w:val="-6"/>
                <w:sz w:val="28"/>
                <w:szCs w:val="28"/>
              </w:rPr>
              <w:object w:dxaOrig="820" w:dyaOrig="340">
                <v:shape id="_x0000_i1371" type="#_x0000_t75" style="width:41.95pt;height:17.55pt" o:ole="">
                  <v:imagedata r:id="rId723" o:title=""/>
                </v:shape>
                <o:OLEObject Type="Embed" ProgID="Equation.3" ShapeID="_x0000_i1371" DrawAspect="Content" ObjectID="_1629614156" r:id="rId731"/>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Trong đó: </w:t>
            </w:r>
            <w:r w:rsidRPr="00C634B2">
              <w:rPr>
                <w:rFonts w:ascii="Times New Roman" w:hAnsi="Times New Roman"/>
                <w:position w:val="-12"/>
                <w:sz w:val="28"/>
                <w:szCs w:val="28"/>
              </w:rPr>
              <w:object w:dxaOrig="2060" w:dyaOrig="400">
                <v:shape id="_x0000_i1372" type="#_x0000_t75" style="width:103.3pt;height:20.05pt" o:ole="">
                  <v:imagedata r:id="rId732" o:title=""/>
                </v:shape>
                <o:OLEObject Type="Embed" ProgID="Equation.3" ShapeID="_x0000_i1372" DrawAspect="Content" ObjectID="_1629614157" r:id="rId733"/>
              </w:object>
            </w:r>
            <w:r w:rsidRPr="00C634B2">
              <w:rPr>
                <w:rFonts w:ascii="Times New Roman" w:hAnsi="Times New Roman"/>
                <w:sz w:val="28"/>
                <w:szCs w:val="28"/>
              </w:rPr>
              <w:t xml:space="preserve"> là hợp lực tác dụng lên vật, m là khối lượng của nó.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tc>
      </w:tr>
      <w:tr w:rsidR="001A20B6" w:rsidRPr="00C634B2">
        <w:trPr>
          <w:gridBefore w:val="1"/>
          <w:trHeight w:val="6818"/>
        </w:trPr>
        <w:tc>
          <w:tcPr>
            <w:tcW w:w="344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Dùng đĩa momen đánh dấu 2 điểm, làm cho đĩa quay 1 góc nào đó. Hãy nhận xét góc quay của 2 điểm trong cùng 1 khoảng thời gian?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Nói tổng quát hơn là mọi điểm của vật đều quay được cùng 1 góc trong cùng 1 khoảng thời gian, tức là mọi điểm của vật có cùng tốc độ góc.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Vậy </w:t>
            </w:r>
            <w:r w:rsidRPr="00C634B2">
              <w:rPr>
                <w:rFonts w:ascii="Times New Roman" w:hAnsi="Times New Roman"/>
                <w:position w:val="-6"/>
                <w:sz w:val="28"/>
                <w:szCs w:val="28"/>
              </w:rPr>
              <w:object w:dxaOrig="240" w:dyaOrig="220">
                <v:shape id="_x0000_i1373" type="#_x0000_t75" style="width:11.9pt;height:11.9pt" o:ole="">
                  <v:imagedata r:id="rId734" o:title=""/>
                </v:shape>
                <o:OLEObject Type="Embed" ProgID="Equation.DSMT4" ShapeID="_x0000_i1373" DrawAspect="Content" ObjectID="_1629614158" r:id="rId735"/>
              </w:object>
            </w:r>
            <w:r w:rsidRPr="00C634B2">
              <w:rPr>
                <w:rFonts w:ascii="Times New Roman" w:hAnsi="Times New Roman"/>
                <w:sz w:val="28"/>
                <w:szCs w:val="28"/>
              </w:rPr>
              <w:t>có giá trị như thế nào nếu vật quay đều? Quay nhanh dần? Chậm dần?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tốc độ dài của một điểm cách trục quay r được xác định như thế nào?</w:t>
            </w:r>
          </w:p>
        </w:tc>
        <w:tc>
          <w:tcPr>
            <w:tcW w:w="338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 TN; suy nghĩ rút ra nhận xét.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Hai điểm quay được cùng 1 góc trong cùng một khoảng thời gian.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Vật quay đều</w:t>
            </w:r>
            <w:r w:rsidRPr="00C634B2">
              <w:rPr>
                <w:rFonts w:ascii="Times New Roman" w:hAnsi="Times New Roman"/>
                <w:position w:val="-6"/>
                <w:sz w:val="28"/>
                <w:szCs w:val="28"/>
              </w:rPr>
              <w:object w:dxaOrig="999" w:dyaOrig="240">
                <v:shape id="_x0000_i1374" type="#_x0000_t75" style="width:50.1pt;height:11.9pt" o:ole="">
                  <v:imagedata r:id="rId736" o:title=""/>
                </v:shape>
                <o:OLEObject Type="Embed" ProgID="Equation.DSMT4" ShapeID="_x0000_i1374" DrawAspect="Content" ObjectID="_1629614159" r:id="rId737"/>
              </w:object>
            </w:r>
            <w:r w:rsidRPr="00C634B2">
              <w:rPr>
                <w:rFonts w:ascii="Times New Roman" w:hAnsi="Times New Roman"/>
                <w:sz w:val="28"/>
                <w:szCs w:val="28"/>
              </w:rPr>
              <w:t xml:space="preserve">, vật quay nhanh dền thì </w:t>
            </w:r>
            <w:r w:rsidRPr="00C634B2">
              <w:rPr>
                <w:rFonts w:ascii="Times New Roman" w:hAnsi="Times New Roman"/>
                <w:position w:val="-6"/>
                <w:sz w:val="28"/>
                <w:szCs w:val="28"/>
              </w:rPr>
              <w:object w:dxaOrig="240" w:dyaOrig="220">
                <v:shape id="_x0000_i1375" type="#_x0000_t75" style="width:11.9pt;height:11.9pt" o:ole="">
                  <v:imagedata r:id="rId738" o:title=""/>
                </v:shape>
                <o:OLEObject Type="Embed" ProgID="Equation.DSMT4" ShapeID="_x0000_i1375" DrawAspect="Content" ObjectID="_1629614160" r:id="rId739"/>
              </w:object>
            </w:r>
            <w:r w:rsidRPr="00C634B2">
              <w:rPr>
                <w:rFonts w:ascii="Times New Roman" w:hAnsi="Times New Roman"/>
                <w:sz w:val="28"/>
                <w:szCs w:val="28"/>
              </w:rPr>
              <w:t xml:space="preserve">tăng dần, vật quay chậm dền thì </w:t>
            </w:r>
            <w:r w:rsidRPr="00C634B2">
              <w:rPr>
                <w:rFonts w:ascii="Times New Roman" w:hAnsi="Times New Roman"/>
                <w:position w:val="-6"/>
                <w:sz w:val="28"/>
                <w:szCs w:val="28"/>
              </w:rPr>
              <w:object w:dxaOrig="240" w:dyaOrig="220">
                <v:shape id="_x0000_i1376" type="#_x0000_t75" style="width:11.9pt;height:11.9pt" o:ole="">
                  <v:imagedata r:id="rId740" o:title=""/>
                </v:shape>
                <o:OLEObject Type="Embed" ProgID="Equation.DSMT4" ShapeID="_x0000_i1376" DrawAspect="Content" ObjectID="_1629614161" r:id="rId741"/>
              </w:object>
            </w:r>
            <w:r w:rsidRPr="00C634B2">
              <w:rPr>
                <w:rFonts w:ascii="Times New Roman" w:hAnsi="Times New Roman"/>
                <w:sz w:val="28"/>
                <w:szCs w:val="28"/>
              </w:rPr>
              <w:t>giảm dần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6"/>
                <w:sz w:val="28"/>
                <w:szCs w:val="28"/>
              </w:rPr>
              <w:object w:dxaOrig="700" w:dyaOrig="220">
                <v:shape id="_x0000_i1377" type="#_x0000_t75" style="width:35.05pt;height:11.9pt" o:ole="">
                  <v:imagedata r:id="rId742" o:title=""/>
                </v:shape>
                <o:OLEObject Type="Embed" ProgID="Equation.DSMT4" ShapeID="_x0000_i1377" DrawAspect="Content" ObjectID="_1629614162" r:id="rId743"/>
              </w:object>
            </w:r>
            <w:r w:rsidRPr="00C634B2">
              <w:rPr>
                <w:rFonts w:ascii="Times New Roman" w:hAnsi="Times New Roman"/>
                <w:sz w:val="28"/>
                <w:szCs w:val="28"/>
              </w:rPr>
              <w:t xml:space="preserve"> tốc độ dài của các điểm có giá trị phụ thuộc khoảng cách từ điểm đó đến trục quay.</w:t>
            </w:r>
          </w:p>
        </w:tc>
        <w:tc>
          <w:tcPr>
            <w:tcW w:w="3281"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II. Chuyển động quay của vật rắn quanh một trục cố định.</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Đặc điểm của chuyển động quay. Tốc độ góc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Mọi điểm của vật có cùng tốc độ góc </w:t>
            </w:r>
            <w:r w:rsidRPr="00C634B2">
              <w:rPr>
                <w:rFonts w:ascii="Times New Roman" w:hAnsi="Times New Roman"/>
                <w:position w:val="-6"/>
                <w:sz w:val="28"/>
                <w:szCs w:val="28"/>
              </w:rPr>
              <w:object w:dxaOrig="240" w:dyaOrig="220">
                <v:shape id="_x0000_i1378" type="#_x0000_t75" style="width:11.9pt;height:11.9pt" o:ole="">
                  <v:imagedata r:id="rId740" o:title=""/>
                </v:shape>
                <o:OLEObject Type="Embed" ProgID="Equation.DSMT4" ShapeID="_x0000_i1378" DrawAspect="Content" ObjectID="_1629614163" r:id="rId744"/>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Vật quay đều</w:t>
            </w:r>
            <w:r w:rsidRPr="00C634B2">
              <w:rPr>
                <w:rFonts w:ascii="Times New Roman" w:hAnsi="Times New Roman"/>
                <w:position w:val="-6"/>
                <w:sz w:val="28"/>
                <w:szCs w:val="28"/>
              </w:rPr>
              <w:object w:dxaOrig="999" w:dyaOrig="240">
                <v:shape id="_x0000_i1379" type="#_x0000_t75" style="width:50.1pt;height:11.9pt" o:ole="">
                  <v:imagedata r:id="rId736" o:title=""/>
                </v:shape>
                <o:OLEObject Type="Embed" ProgID="Equation.DSMT4" ShapeID="_x0000_i1379" DrawAspect="Content" ObjectID="_1629614164" r:id="rId745"/>
              </w:objec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Vật quay nhanh dền thì </w:t>
            </w:r>
            <w:r w:rsidRPr="00C634B2">
              <w:rPr>
                <w:rFonts w:ascii="Times New Roman" w:hAnsi="Times New Roman"/>
                <w:position w:val="-6"/>
                <w:sz w:val="28"/>
                <w:szCs w:val="28"/>
              </w:rPr>
              <w:object w:dxaOrig="240" w:dyaOrig="220">
                <v:shape id="_x0000_i1380" type="#_x0000_t75" style="width:11.9pt;height:11.9pt" o:ole="">
                  <v:imagedata r:id="rId738" o:title=""/>
                </v:shape>
                <o:OLEObject Type="Embed" ProgID="Equation.DSMT4" ShapeID="_x0000_i1380" DrawAspect="Content" ObjectID="_1629614165" r:id="rId746"/>
              </w:object>
            </w:r>
            <w:r w:rsidRPr="00C634B2">
              <w:rPr>
                <w:rFonts w:ascii="Times New Roman" w:hAnsi="Times New Roman"/>
                <w:sz w:val="28"/>
                <w:szCs w:val="28"/>
              </w:rPr>
              <w:t xml:space="preserve"> tăng dần.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Vật quay chậm dền thì </w:t>
            </w:r>
            <w:r w:rsidRPr="00C634B2">
              <w:rPr>
                <w:rFonts w:ascii="Times New Roman" w:hAnsi="Times New Roman"/>
                <w:position w:val="-6"/>
                <w:sz w:val="28"/>
                <w:szCs w:val="28"/>
              </w:rPr>
              <w:object w:dxaOrig="240" w:dyaOrig="220">
                <v:shape id="_x0000_i1381" type="#_x0000_t75" style="width:11.9pt;height:11.9pt" o:ole="">
                  <v:imagedata r:id="rId740" o:title=""/>
                </v:shape>
                <o:OLEObject Type="Embed" ProgID="Equation.DSMT4" ShapeID="_x0000_i1381" DrawAspect="Content" ObjectID="_1629614166" r:id="rId747"/>
              </w:object>
            </w:r>
            <w:r w:rsidRPr="00C634B2">
              <w:rPr>
                <w:rFonts w:ascii="Times New Roman" w:hAnsi="Times New Roman"/>
                <w:sz w:val="28"/>
                <w:szCs w:val="28"/>
              </w:rPr>
              <w:t xml:space="preserve"> giảm dần.</w:t>
            </w:r>
          </w:p>
          <w:p w:rsidR="001A20B6" w:rsidRPr="00C634B2" w:rsidRDefault="001A20B6" w:rsidP="00C634B2">
            <w:pPr>
              <w:spacing w:after="0" w:line="240" w:lineRule="auto"/>
              <w:jc w:val="both"/>
              <w:rPr>
                <w:rFonts w:ascii="Times New Roman" w:hAnsi="Times New Roman"/>
                <w:sz w:val="28"/>
                <w:szCs w:val="28"/>
              </w:rPr>
            </w:pPr>
          </w:p>
        </w:tc>
      </w:tr>
      <w:tr w:rsidR="007B2AB5" w:rsidRPr="00C634B2">
        <w:tblPrEx>
          <w:tblLook w:val="04A0" w:firstRow="1" w:lastRow="0" w:firstColumn="1" w:lastColumn="0" w:noHBand="0" w:noVBand="1"/>
        </w:tblPrEx>
        <w:trPr>
          <w:gridAfter w:val="2"/>
          <w:wAfter w:w="34" w:type="dxa"/>
          <w:trHeight w:val="331"/>
        </w:trPr>
        <w:tc>
          <w:tcPr>
            <w:tcW w:w="10105" w:type="dxa"/>
            <w:gridSpan w:val="6"/>
            <w:shd w:val="clear" w:color="auto" w:fill="auto"/>
          </w:tcPr>
          <w:p w:rsidR="007B2AB5" w:rsidRPr="00C634B2" w:rsidRDefault="007B2AB5" w:rsidP="00C634B2">
            <w:pPr>
              <w:spacing w:after="0" w:line="240" w:lineRule="auto"/>
              <w:jc w:val="center"/>
              <w:rPr>
                <w:rFonts w:ascii="Times New Roman" w:hAnsi="Times New Roman"/>
                <w:b/>
                <w:bCs/>
                <w:sz w:val="28"/>
                <w:szCs w:val="28"/>
                <w:lang w:val="en-US"/>
              </w:rPr>
            </w:pPr>
            <w:r w:rsidRPr="00C634B2">
              <w:rPr>
                <w:rFonts w:ascii="Times New Roman" w:hAnsi="Times New Roman"/>
                <w:b/>
                <w:bCs/>
                <w:sz w:val="28"/>
                <w:szCs w:val="28"/>
                <w:lang w:val="en-US"/>
              </w:rPr>
              <w:t>TIẾT 2</w:t>
            </w:r>
          </w:p>
        </w:tc>
      </w:tr>
      <w:tr w:rsidR="007B2AB5" w:rsidRPr="00C634B2">
        <w:tblPrEx>
          <w:tblLook w:val="04A0" w:firstRow="1" w:lastRow="0" w:firstColumn="1" w:lastColumn="0" w:noHBand="0" w:noVBand="1"/>
        </w:tblPrEx>
        <w:trPr>
          <w:gridAfter w:val="2"/>
          <w:wAfter w:w="34" w:type="dxa"/>
          <w:trHeight w:val="72"/>
        </w:trPr>
        <w:tc>
          <w:tcPr>
            <w:tcW w:w="3442" w:type="dxa"/>
            <w:gridSpan w:val="2"/>
            <w:shd w:val="clear" w:color="auto" w:fill="auto"/>
          </w:tcPr>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Bố trí TN hình 21.4</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Cho 2 vật cùng trọng lượng; các em hãy trả lời C2</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Treo hai vật có</w:t>
            </w:r>
            <w:r w:rsidRPr="00C634B2">
              <w:rPr>
                <w:rFonts w:ascii="Times New Roman" w:hAnsi="Times New Roman"/>
                <w:position w:val="-12"/>
                <w:sz w:val="28"/>
                <w:szCs w:val="28"/>
              </w:rPr>
              <w:object w:dxaOrig="700" w:dyaOrig="360">
                <v:shape id="_x0000_i1382" type="#_x0000_t75" style="width:35.05pt;height:17.55pt" o:ole="">
                  <v:imagedata r:id="rId748" o:title=""/>
                </v:shape>
                <o:OLEObject Type="Embed" ProgID="Equation.DSMT4" ShapeID="_x0000_i1382" DrawAspect="Content" ObjectID="_1629614167" r:id="rId749"/>
              </w:object>
            </w:r>
            <w:r w:rsidRPr="00C634B2">
              <w:rPr>
                <w:rFonts w:ascii="Times New Roman" w:hAnsi="Times New Roman"/>
                <w:sz w:val="28"/>
                <w:szCs w:val="28"/>
              </w:rPr>
              <w:t>; giữ vật 1 ở độ cao h, thả nhẹ cho hai vật chuyển động. Trả lời C3</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Nhận xét chuyển động của 2 vật và ròng rọc?</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Giải thích tại sao ròng rọc quay nhanh dần?</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hãy rút ra nhận xét về tác dụng của momen lực đối với một vật quay quanh 1 trục</w:t>
            </w:r>
          </w:p>
        </w:tc>
        <w:tc>
          <w:tcPr>
            <w:tcW w:w="3382" w:type="dxa"/>
            <w:gridSpan w:val="2"/>
            <w:shd w:val="clear" w:color="auto" w:fill="auto"/>
          </w:tcPr>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 TN, thảo luận để trả lời các câu hỏi.</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Ròng rọc chịu tác dụng của lực căng T</w:t>
            </w:r>
            <w:r w:rsidRPr="00C634B2">
              <w:rPr>
                <w:rFonts w:ascii="Times New Roman" w:hAnsi="Times New Roman"/>
                <w:sz w:val="28"/>
                <w:szCs w:val="28"/>
                <w:vertAlign w:val="subscript"/>
              </w:rPr>
              <w:t>1</w:t>
            </w:r>
            <w:r w:rsidRPr="00C634B2">
              <w:rPr>
                <w:rFonts w:ascii="Times New Roman" w:hAnsi="Times New Roman"/>
                <w:sz w:val="28"/>
                <w:szCs w:val="28"/>
              </w:rPr>
              <w:t xml:space="preserve"> và T</w:t>
            </w:r>
            <w:r w:rsidRPr="00C634B2">
              <w:rPr>
                <w:rFonts w:ascii="Times New Roman" w:hAnsi="Times New Roman"/>
                <w:sz w:val="28"/>
                <w:szCs w:val="28"/>
                <w:vertAlign w:val="subscript"/>
              </w:rPr>
              <w:t>2</w:t>
            </w:r>
            <w:r w:rsidRPr="00C634B2">
              <w:rPr>
                <w:rFonts w:ascii="Times New Roman" w:hAnsi="Times New Roman"/>
                <w:sz w:val="28"/>
                <w:szCs w:val="28"/>
              </w:rPr>
              <w:t xml:space="preserve">  của dây. Ta có: </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760" w:dyaOrig="360">
                <v:shape id="_x0000_i1383" type="#_x0000_t75" style="width:139pt;height:17.55pt" o:ole="">
                  <v:imagedata r:id="rId750" o:title=""/>
                </v:shape>
                <o:OLEObject Type="Embed" ProgID="Equation.DSMT4" ShapeID="_x0000_i1383" DrawAspect="Content" ObjectID="_1629614168" r:id="rId751"/>
              </w:objec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=&gt; Ròng rọc đứng yên.</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sát TN, đo thời gian chuyển động của vật 1 là t</w:t>
            </w:r>
            <w:r w:rsidRPr="00C634B2">
              <w:rPr>
                <w:rFonts w:ascii="Times New Roman" w:hAnsi="Times New Roman"/>
                <w:sz w:val="28"/>
                <w:szCs w:val="28"/>
                <w:vertAlign w:val="subscript"/>
              </w:rPr>
              <w:t>0</w:t>
            </w:r>
            <w:r w:rsidRPr="00C634B2">
              <w:rPr>
                <w:rFonts w:ascii="Times New Roman" w:hAnsi="Times New Roman"/>
                <w:sz w:val="28"/>
                <w:szCs w:val="28"/>
              </w:rPr>
              <w:t xml:space="preserve"> và rút ra nhận xét: Hai vật chuyển động nhanh dần, ròng rọc quay nhanh dần.</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center"/>
              <w:rPr>
                <w:rFonts w:ascii="Times New Roman" w:hAnsi="Times New Roman"/>
                <w:sz w:val="28"/>
                <w:szCs w:val="28"/>
              </w:rPr>
            </w:pPr>
            <w:r w:rsidRPr="00C634B2">
              <w:rPr>
                <w:rFonts w:ascii="Times New Roman" w:hAnsi="Times New Roman"/>
                <w:position w:val="-12"/>
                <w:sz w:val="28"/>
                <w:szCs w:val="28"/>
              </w:rPr>
              <w:object w:dxaOrig="1540" w:dyaOrig="360">
                <v:shape id="_x0000_i1384" type="#_x0000_t75" style="width:77pt;height:17.55pt" o:ole="">
                  <v:imagedata r:id="rId752" o:title=""/>
                </v:shape>
                <o:OLEObject Type="Embed" ProgID="Equation.DSMT4" ShapeID="_x0000_i1384" DrawAspect="Content" ObjectID="_1629614169" r:id="rId753"/>
              </w:objec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420" w:dyaOrig="360">
                <v:shape id="_x0000_i1385" type="#_x0000_t75" style="width:121.45pt;height:17.55pt" o:ole="">
                  <v:imagedata r:id="rId754" o:title=""/>
                </v:shape>
                <o:OLEObject Type="Embed" ProgID="Equation.DSMT4" ShapeID="_x0000_i1385" DrawAspect="Content" ObjectID="_1629614170" r:id="rId755"/>
              </w:object>
            </w:r>
            <w:r w:rsidRPr="00C634B2">
              <w:rPr>
                <w:rFonts w:ascii="Times New Roman" w:hAnsi="Times New Roman"/>
                <w:sz w:val="28"/>
                <w:szCs w:val="28"/>
              </w:rPr>
              <w:t xml:space="preserve"> làm cho ròng rọc quay nhanh dần.</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Momen lực tác dụng lên một vật quay quanh một trục làm thay đổi tốc độ góc của vật.</w:t>
            </w:r>
          </w:p>
          <w:p w:rsidR="007B2AB5" w:rsidRPr="00C634B2" w:rsidRDefault="007B2AB5" w:rsidP="00C634B2">
            <w:pPr>
              <w:spacing w:after="0" w:line="240" w:lineRule="auto"/>
              <w:jc w:val="both"/>
              <w:rPr>
                <w:rFonts w:ascii="Times New Roman" w:hAnsi="Times New Roman"/>
                <w:sz w:val="28"/>
                <w:szCs w:val="28"/>
              </w:rPr>
            </w:pPr>
          </w:p>
        </w:tc>
        <w:tc>
          <w:tcPr>
            <w:tcW w:w="3281" w:type="dxa"/>
            <w:gridSpan w:val="2"/>
            <w:shd w:val="clear" w:color="auto" w:fill="auto"/>
          </w:tcPr>
          <w:p w:rsidR="007B2AB5" w:rsidRPr="00C634B2" w:rsidRDefault="007B2AB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Tác dụng của momen lực đối với một vật quay quanh một trục.</w:t>
            </w:r>
          </w:p>
          <w:p w:rsidR="007B2AB5" w:rsidRPr="00C634B2" w:rsidRDefault="007B2AB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a. Thí Nghiệm:</w:t>
            </w:r>
          </w:p>
          <w:p w:rsidR="007B2AB5" w:rsidRPr="00C634B2" w:rsidRDefault="002F30AE" w:rsidP="00C634B2">
            <w:pPr>
              <w:spacing w:after="0" w:line="240" w:lineRule="auto"/>
              <w:jc w:val="both"/>
              <w:rPr>
                <w:rFonts w:ascii="Times New Roman" w:hAnsi="Times New Roman"/>
                <w:sz w:val="28"/>
                <w:szCs w:val="28"/>
              </w:rPr>
            </w:pPr>
            <w:r>
              <w:rPr>
                <w:rFonts w:ascii="Times New Roman" w:hAnsi="Times New Roman"/>
                <w:b/>
                <w:bCs/>
                <w:noProof/>
                <w:sz w:val="28"/>
                <w:szCs w:val="28"/>
                <w:lang w:val="en-US" w:eastAsia="en-US"/>
              </w:rPr>
              <mc:AlternateContent>
                <mc:Choice Requires="wpg">
                  <w:drawing>
                    <wp:anchor distT="0" distB="0" distL="114300" distR="114300" simplePos="0" relativeHeight="251680768" behindDoc="0" locked="0" layoutInCell="1" allowOverlap="1">
                      <wp:simplePos x="0" y="0"/>
                      <wp:positionH relativeFrom="column">
                        <wp:posOffset>161290</wp:posOffset>
                      </wp:positionH>
                      <wp:positionV relativeFrom="paragraph">
                        <wp:posOffset>246380</wp:posOffset>
                      </wp:positionV>
                      <wp:extent cx="1247140" cy="1400175"/>
                      <wp:effectExtent l="0" t="31750" r="4445" b="0"/>
                      <wp:wrapNone/>
                      <wp:docPr id="698" name="Group 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140" cy="1400175"/>
                                <a:chOff x="2872" y="7502"/>
                                <a:chExt cx="1964" cy="2205"/>
                              </a:xfrm>
                            </wpg:grpSpPr>
                            <wps:wsp>
                              <wps:cNvPr id="699" name="Oval 2652"/>
                              <wps:cNvSpPr>
                                <a:spLocks noChangeArrowheads="1"/>
                              </wps:cNvSpPr>
                              <wps:spPr bwMode="auto">
                                <a:xfrm>
                                  <a:off x="3355" y="7727"/>
                                  <a:ext cx="670" cy="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 name="Line 2653"/>
                              <wps:cNvCnPr/>
                              <wps:spPr bwMode="auto">
                                <a:xfrm>
                                  <a:off x="3690" y="7547"/>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2654"/>
                              <wps:cNvCnPr/>
                              <wps:spPr bwMode="auto">
                                <a:xfrm>
                                  <a:off x="3414" y="7557"/>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2655"/>
                              <wps:cNvCnPr/>
                              <wps:spPr bwMode="auto">
                                <a:xfrm>
                                  <a:off x="3414" y="7502"/>
                                  <a:ext cx="536" cy="0"/>
                                </a:xfrm>
                                <a:prstGeom prst="line">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703" name="Line 2656"/>
                              <wps:cNvCnPr/>
                              <wps:spPr bwMode="auto">
                                <a:xfrm>
                                  <a:off x="3355" y="7992"/>
                                  <a:ext cx="0"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2657"/>
                              <wps:cNvCnPr/>
                              <wps:spPr bwMode="auto">
                                <a:xfrm>
                                  <a:off x="4025" y="808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Rectangle 2658" descr="Light downward diagonal"/>
                              <wps:cNvSpPr>
                                <a:spLocks noChangeArrowheads="1"/>
                              </wps:cNvSpPr>
                              <wps:spPr bwMode="auto">
                                <a:xfrm>
                                  <a:off x="3213" y="8822"/>
                                  <a:ext cx="268" cy="18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06" name="Rectangle 2659" descr="Light downward diagonal"/>
                              <wps:cNvSpPr>
                                <a:spLocks noChangeArrowheads="1"/>
                              </wps:cNvSpPr>
                              <wps:spPr bwMode="auto">
                                <a:xfrm>
                                  <a:off x="3778" y="9152"/>
                                  <a:ext cx="469" cy="36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07" name="Text Box 2660"/>
                              <wps:cNvSpPr txBox="1">
                                <a:spLocks noChangeArrowheads="1"/>
                              </wps:cNvSpPr>
                              <wps:spPr bwMode="auto">
                                <a:xfrm>
                                  <a:off x="4166" y="9167"/>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7B2AB5">
                                    <w:r>
                                      <w:t>1</w:t>
                                    </w:r>
                                  </w:p>
                                </w:txbxContent>
                              </wps:txbx>
                              <wps:bodyPr rot="0" vert="horz" wrap="square" lIns="91440" tIns="45720" rIns="91440" bIns="45720" anchor="t" anchorCtr="0" upright="1">
                                <a:noAutofit/>
                              </wps:bodyPr>
                            </wps:wsp>
                            <wps:wsp>
                              <wps:cNvPr id="708" name="Text Box 2661"/>
                              <wps:cNvSpPr txBox="1">
                                <a:spLocks noChangeArrowheads="1"/>
                              </wps:cNvSpPr>
                              <wps:spPr bwMode="auto">
                                <a:xfrm>
                                  <a:off x="2872" y="8672"/>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7B2AB5">
                                    <w:r>
                                      <w:t>2</w:t>
                                    </w:r>
                                  </w:p>
                                </w:txbxContent>
                              </wps:txbx>
                              <wps:bodyPr rot="0" vert="horz" wrap="square" lIns="91440" tIns="45720" rIns="91440" bIns="45720" anchor="t" anchorCtr="0" upright="1">
                                <a:noAutofit/>
                              </wps:bodyPr>
                            </wps:wsp>
                            <wps:wsp>
                              <wps:cNvPr id="709" name="Text Box 2662"/>
                              <wps:cNvSpPr txBox="1">
                                <a:spLocks noChangeArrowheads="1"/>
                              </wps:cNvSpPr>
                              <wps:spPr bwMode="auto">
                                <a:xfrm>
                                  <a:off x="2901" y="8193"/>
                                  <a:ext cx="539"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7B2AB5">
                                    <w:r w:rsidRPr="007733FE">
                                      <w:rPr>
                                        <w:position w:val="-10"/>
                                      </w:rPr>
                                      <w:object w:dxaOrig="260" w:dyaOrig="380">
                                        <v:shape id="_x0000_i1581" type="#_x0000_t75" style="width:12.5pt;height:19.4pt" o:ole="">
                                          <v:imagedata r:id="rId756" o:title=""/>
                                        </v:shape>
                                        <o:OLEObject Type="Embed" ProgID="Equation.3" ShapeID="_x0000_i1581" DrawAspect="Content" ObjectID="_1629614366" r:id="rId757"/>
                                      </w:object>
                                    </w:r>
                                  </w:p>
                                </w:txbxContent>
                              </wps:txbx>
                              <wps:bodyPr rot="0" vert="horz" wrap="none" lIns="91440" tIns="45720" rIns="91440" bIns="45720" anchor="t" anchorCtr="0" upright="1">
                                <a:spAutoFit/>
                              </wps:bodyPr>
                            </wps:wsp>
                            <wps:wsp>
                              <wps:cNvPr id="710" name="Text Box 2663"/>
                              <wps:cNvSpPr txBox="1">
                                <a:spLocks noChangeArrowheads="1"/>
                              </wps:cNvSpPr>
                              <wps:spPr bwMode="auto">
                                <a:xfrm>
                                  <a:off x="3958" y="8267"/>
                                  <a:ext cx="523"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7B2AB5">
                                    <w:r w:rsidRPr="007733FE">
                                      <w:rPr>
                                        <w:position w:val="-10"/>
                                      </w:rPr>
                                      <w:object w:dxaOrig="240" w:dyaOrig="380">
                                        <v:shape id="_x0000_i1582" type="#_x0000_t75" style="width:11.9pt;height:19.4pt" o:ole="">
                                          <v:imagedata r:id="rId758" o:title=""/>
                                        </v:shape>
                                        <o:OLEObject Type="Embed" ProgID="Equation.3" ShapeID="_x0000_i1582" DrawAspect="Content" ObjectID="_1629614367" r:id="rId759"/>
                                      </w:object>
                                    </w:r>
                                  </w:p>
                                </w:txbxContent>
                              </wps:txbx>
                              <wps:bodyPr rot="0" vert="horz" wrap="none" lIns="91440" tIns="45720" rIns="91440" bIns="45720" anchor="t" anchorCtr="0" upright="1">
                                <a:spAutoFit/>
                              </wps:bodyPr>
                            </wps:wsp>
                            <wps:wsp>
                              <wps:cNvPr id="711" name="Line 2664"/>
                              <wps:cNvCnPr/>
                              <wps:spPr bwMode="auto">
                                <a:xfrm>
                                  <a:off x="3355" y="8322"/>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Line 2665"/>
                              <wps:cNvCnPr/>
                              <wps:spPr bwMode="auto">
                                <a:xfrm>
                                  <a:off x="4025" y="8352"/>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1" o:spid="_x0000_s1370" style="position:absolute;left:0;text-align:left;margin-left:12.7pt;margin-top:19.4pt;width:98.2pt;height:110.25pt;z-index:251680768" coordorigin="2872,7502" coordsize="1964,22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FWiHNwYAAC8uAAAOAAAAZHJzL2Uyb0RvYy54bWzsWt1yozYUvu9M34Hh3jHC/E+cncSOM51J u5nu7gPIgG2mIFGhBGc7ffceSUCAOOsk3rhpF1/YgGQhHX3n7zs6/bDNUu0uZkVCyVRHJ4auxSSk UULWU/3L58XI07WCYxLhlJJ4qt/Hhf7h7OefTss8iE26oWkUMw0GIUVQ5lN9w3kejMdFuIkzXJzQ PCbQuKIswxxu2XocMVzC6Fk6Ng3DGZeURTmjYVwU8HSuGvUzOf5qFYf842pVxFxLpzrMjctvJr+X 4nt8doqDNcP5JgmraeBXzCLDCYGXNkPNMcfaLUseDZUlIaMFXfGTkGZjulolYSzXAKtBRm81V4ze 5nIt66Bc542YQLQ9Ob162PC3uxumJdFUd3zYKoIz2CT5Xs10bCTkU+brALpdsfxTfsPUIuHymoZ/ FNA87reL+7XqrC3LX2kEI+JbTqV8tiuWiSFg5dpWbsN9sw3xlmshPESm5SILdiuENrgwkGurjQo3 sJvif6bnmroGza5tmHXbZf1/37HUn03TkP8c40C9WE62mpxYGYCueJBrcZhcP21wHsvtKoTAGrn6 tVw/3uFUiFXOWLwcetUyLZRANUJnG0zW8TljtNzEOIJJyW2Aqbf+IG4K2I69Ep5MbFtJyjVdJala zo5byVhciJ2spYSDnBX8KqaZJi6mepymSV6IteEA310XXPWue4nHBU2TaJGkqbxh6+UsZRqsd6ov 5Kd6QadbSrRyqvu2acuRO21FewhDfnYNARpCIpgNDoSsLqtrjpNUXcOaUiJBquSlNn1Jo3uQHaPK HoD9gosNZV91rQRbMNWLP28xi3Ut/YWA/H1kCThyeWPZrgk3rN2ybLdgEsJQU53rmrqccWVwbnOW rDfwJiSXS+g5aMUqkcIU+6lmVU0WcHkkgLoGLEcp/nVCYgHQiRB1hbcZuWHV3fMA5/gwnlRNqwc4 eC5U2nK6SvkIbilM41tYI1QATe768SCEA9AbgL7AmtAgad3/8g3/0rv0rJFlOpcjy5jPR+eLmTVy FmC05pP5bDZHf4u1ICvYJFEUEzH12tMg63kWp/J5ykc0vqYRw7g7utRkmGL9KyctzYfYwLYGgAjl 82OCDfXBZh0CNguBqZdgs3tgsyeOgtse2zaArReN/J/ABkFC17JJy/Nay/YAtjroqF3pm4HNdpFt SFuYY86l7VAuuYy+5PMEr2Xbag3e9pHj7XjNpstyZ9+Ok666gO+sXyrGfqarHezkyYui8d1Ro2tM +tB1DrGTTRTo+1W8XEO3csoeGpyyzELBl/54ThmcaNdOSmf6SjtpGRDQC6fsGV7PKVdgQ4Y3eOUf F22ADoW234GfgWQ3lUkH0A9RXISQK12LNEmLaElKzCItAjdHCU5b9u/Ns2YTgf0VEPbMnr00HZio ZCb2YZjB6qR7fiJlrp1rlWSnfE6O69G/Q/KUJRz4uzTJhLaLj9ikIRl/Brn3lN+HrGWHcgCH9H6U w3VBBUA5fKSoLJUQC+rOcmCiQjkmzh4DPyiHVJSBqYp2Md9PKYdbK8dnEb5e0C2wVQppVawiHIPG t9BS02xvRaxayAFVlVrg9KKchli1gTYUHMuTxOo+LWgoHkVj4qB5UBGb7y/beprF7eSYrW5P0lcd og2qAsaF6Y8WjueOrIVlj3zX8EYG8i98x7B8a77oEm2SzFSVpQNi+oMZ6hd6yIYnFNOvGbz6dxeT x7fLrSzgINTUFQZ+u1WAAZTsshpVbaupqRzHajSFK8+BCpZ0AXUiPliNF5WPBqvRKnIdYjWaYs9g NTpWoynbtmONxsRWpdsjWQ3fgLKJSEeRL7frIeK2J1XE7ULoPcQa+4rOg9X4TlajqdrttRoEDv68 bSW9yEUlffHvV9IR8JsqeW/bjMbAHtVmTHxbZeme2c9PbBPILZGlDzajfcpkyE+eweAdEmk0xdfB ZjTHw1zUPxABh9fAj7+y9tIc9/ImfeK6rr3so63f0YEIjd/ncHqQs0RWCeB01lTP4gi8SQynTcWV injEEa/3x4S0uJpGa1SKA+QNZH3fyuqVhojVCSAc8XwOkAjdUqA6rPVKOD6UAid9qniA43/7uBgA U55KliiuTlCLY8/tewnfh3PeZ/8AAAD//wMAUEsDBBQABgAIAAAAIQB2Gpa73wAAAAkBAAAPAAAA ZHJzL2Rvd25yZXYueG1sTI/NasMwEITvhb6D2EJvjfzTlMS1HEJoewqFJoWS28ba2CaWZCzFdt6+ m1N72+EbZmfy1WRaMVDvG2cVxLMIBNnS6cZWCr73708LED6g1dg6Swqu5GFV3N/lmGk32i8adqES HGJ9hgrqELpMSl/WZNDPXEeW2cn1BgPLvpK6x5HDTSuTKHqRBhvLH2rsaFNTed5djIKPEcd1Gr8N 2/Npcz3s558/25iUenyY1q8gAk3hzwy3+lwdCu50dBervWgVJPNndipIF7yAeZLEfBxvYJmCLHL5 f0HxCwAA//8DAFBLAQItABQABgAIAAAAIQC2gziS/gAAAOEBAAATAAAAAAAAAAAAAAAAAAAAAABb Q29udGVudF9UeXBlc10ueG1sUEsBAi0AFAAGAAgAAAAhADj9If/WAAAAlAEAAAsAAAAAAAAAAAAA AAAALwEAAF9yZWxzLy5yZWxzUEsBAi0AFAAGAAgAAAAhAPwVaIc3BgAALy4AAA4AAAAAAAAAAAAA AAAALgIAAGRycy9lMm9Eb2MueG1sUEsBAi0AFAAGAAgAAAAhAHYalrvfAAAACQEAAA8AAAAAAAAA AAAAAAAAkQgAAGRycy9kb3ducmV2LnhtbFBLBQYAAAAABAAEAPMAAACdCQAAAAA= ">
                      <v:oval id="Oval 2652" o:spid="_x0000_s1371" style="position:absolute;left:3355;top:7727;width:670;height:6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uYkcQA AADcAAAADwAAAGRycy9kb3ducmV2LnhtbESPQWvCQBSE70L/w/IKvenGBkNNXUUqBXvwYNreH9ln Esy+DdnXGP+9WxA8DjPzDbPajK5VA/Wh8WxgPktAEZfeNlwZ+Pn+nL6BCoJssfVMBq4UYLN+mqww t/7CRxoKqVSEcMjRQC3S5VqHsiaHYeY74uidfO9QouwrbXu8RLhr9WuSZNphw3Ghxo4+airPxZ8z sKu2RTboVBbpabeXxfn38JXOjXl5HrfvoIRGeYTv7b01kC2X8H8mHgG9vgEAAP//AwBQSwECLQAU AAYACAAAACEA8PeKu/0AAADiAQAAEwAAAAAAAAAAAAAAAAAAAAAAW0NvbnRlbnRfVHlwZXNdLnht bFBLAQItABQABgAIAAAAIQAx3V9h0gAAAI8BAAALAAAAAAAAAAAAAAAAAC4BAABfcmVscy8ucmVs c1BLAQItABQABgAIAAAAIQAzLwWeQQAAADkAAAAQAAAAAAAAAAAAAAAAACkCAABkcnMvc2hhcGV4 bWwueG1sUEsBAi0AFAAGAAgAAAAhAFg7mJHEAAAA3AAAAA8AAAAAAAAAAAAAAAAAmAIAAGRycy9k b3ducmV2LnhtbFBLBQYAAAAABAAEAPUAAACJAwAAAAA= "/>
                      <v:line id="Line 2653" o:spid="_x0000_s1372" style="position:absolute;visibility:visible;mso-wrap-style:square" from="3690,7547" to="3690,80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LCJsMAAADcAAAADwAAAGRycy9kb3ducmV2LnhtbERPz2vCMBS+D/wfwhN2m6kb1FGNIspA PQx1g3l8Nm9tZ/NSkth2/705CB4/vt+zRW9q0ZLzlWUF41ECgji3uuJCwffXx8s7CB+QNdaWScE/ eVjMB08zzLTt+EDtMRQihrDPUEEZQpNJ6fOSDPqRbYgj92udwRChK6R22MVwU8vXJEmlwYpjQ4kN rUrKL8erUfD5tk/b5Xa36X+26TlfH86nv84p9Tzsl1MQgfrwEN/dG61gksT58Uw8AnJ+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CywibDAAAA3AAAAA8AAAAAAAAAAAAA AAAAoQIAAGRycy9kb3ducmV2LnhtbFBLBQYAAAAABAAEAPkAAACRAwAAAAA= "/>
                      <v:line id="Line 2654" o:spid="_x0000_s1373" style="position:absolute;visibility:visible;mso-wrap-style:square" from="3414,7557" to="3950,75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5nvcYAAADcAAAADwAAAGRycy9kb3ducmV2LnhtbESPQWvCQBSE7wX/w/IKvdWNFlJJXUVa BPUg1Rba4zP7mqRm34bdNYn/3hUEj8PMfMNM572pRUvOV5YVjIYJCOLc6ooLBd9fy+cJCB+QNdaW ScGZPMxng4cpZtp2vKN2HwoRIewzVFCG0GRS+rwkg35oG+Lo/VlnMETpCqkddhFuajlOklQarDgu lNjQe0n5cX8yCrYvn2m7WG9W/c86PeQfu8Pvf+eUenrsF28gAvXhHr61V1rBazKC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Z73GAAAA3AAAAA8AAAAAAAAA AAAAAAAAoQIAAGRycy9kb3ducmV2LnhtbFBLBQYAAAAABAAEAPkAAACUAwAAAAA= "/>
                      <v:line id="Line 2655" o:spid="_x0000_s1374" style="position:absolute;visibility:visible;mso-wrap-style:square" from="3414,7502" to="3950,75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W948IAAADcAAAADwAAAGRycy9kb3ducmV2LnhtbESPwWrDMBBE74H+g9hCbomcHGrjWgmh UAiFHuz2AxZraxlLK8dSHefvo0Chx2Fm3jDVcXFWzDSF3rOC3TYDQdx63XOn4PvrfVOACBFZo/VM Cm4U4Hh4WlVYan/lmuYmdiJBOJSowMQ4llKG1pDDsPUjcfJ+/OQwJjl1Uk94TXBn5T7LXqTDntOC wZHeDLVD8+sU1EWctbl84NnmAxVds/Of3iq1fl5OryAiLfE//Nc+awV5tofHmXQE5OE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GW948IAAADcAAAADwAAAAAAAAAAAAAA AAChAgAAZHJzL2Rvd25yZXYueG1sUEsFBgAAAAAEAAQA+QAAAJADAAAAAA== " strokeweight="4.5pt">
                        <v:stroke r:id="rId418" o:title="" filltype="pattern"/>
                      </v:line>
                      <v:line id="Line 2656" o:spid="_x0000_s1375" style="position:absolute;visibility:visible;mso-wrap-style:square" from="3355,7992" to="3355,88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GBcUccAAADcAAAADwAAAGRycy9kb3ducmV2LnhtbESPT2vCQBTE74LfYXlCb7qxQiqpq4il oD2U+gfa4zP7mkSzb8PuNkm/fbcgeBxm5jfMYtWbWrTkfGVZwXSSgCDOra64UHA6vo7nIHxA1lhb JgW/5GG1HA4WmGnb8Z7aQyhEhLDPUEEZQpNJ6fOSDPqJbYij922dwRClK6R22EW4qeVjkqTSYMVx ocSGNiXl18OPUfA++0jb9e5t23/u0nP+sj9/XTqn1MOoXz+DCNSHe/jW3moFT8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YFxRxwAAANwAAAAPAAAAAAAA AAAAAAAAAKECAABkcnMvZG93bnJldi54bWxQSwUGAAAAAAQABAD5AAAAlQMAAAAA "/>
                      <v:line id="Line 2657" o:spid="_x0000_s1376" style="position:absolute;visibility:visible;mso-wrap-style:square" from="4025,8087" to="4025,91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nEJccAAADcAAAADwAAAGRycy9kb3ducmV2LnhtbESPQWvCQBSE74L/YXlCb7ppK2lJXUVa CtqDqC20x2f2NYlm34bdNUn/vSsIPQ4z8w0zW/SmFi05X1lWcD9JQBDnVldcKPj6fB8/g/ABWWNt mRT8kYfFfDiYYaZtxztq96EQEcI+QwVlCE0mpc9LMugntiGO3q91BkOUrpDaYRfhppYPSZJKgxXH hRIbei0pP+3PRsHmcZu2y/XHqv9ep4f8bXf4OXZOqbtRv3wBEagP/+Fbe6UVPCV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icQlxwAAANwAAAAPAAAAAAAA AAAAAAAAAKECAABkcnMvZG93bnJldi54bWxQSwUGAAAAAAQABAD5AAAAlQMAAAAA "/>
                      <v:rect id="Rectangle 2658" o:spid="_x0000_s1377" alt="Light downward diagonal" style="position:absolute;left:3213;top:8822;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08fMQA AADcAAAADwAAAGRycy9kb3ducmV2LnhtbESPQWsCMRSE74X+h/AKvdVshaqsRlmKQgURtIJ6e2ye m8XNy5LEdfvvm4LQ4zAz3zCzRW8b0ZEPtWMF74MMBHHpdM2VgsP36m0CIkRkjY1jUvBDARbz56cZ 5trdeUfdPlYiQTjkqMDE2OZShtKQxTBwLXHyLs5bjEn6SmqP9wS3jRxm2UharDktGGzp01B53d+s gmPhiu1WL1fr8cacrAvnm+/WSr2+9MUURKQ+/ocf7S+tYJx9wN+ZdATk/BcAAP//AwBQSwECLQAU AAYACAAAACEA8PeKu/0AAADiAQAAEwAAAAAAAAAAAAAAAAAAAAAAW0NvbnRlbnRfVHlwZXNdLnht bFBLAQItABQABgAIAAAAIQAx3V9h0gAAAI8BAAALAAAAAAAAAAAAAAAAAC4BAABfcmVscy8ucmVs c1BLAQItABQABgAIAAAAIQAzLwWeQQAAADkAAAAQAAAAAAAAAAAAAAAAACkCAABkcnMvc2hhcGV4 bWwueG1sUEsBAi0AFAAGAAgAAAAhAKDNPHzEAAAA3AAAAA8AAAAAAAAAAAAAAAAAmAIAAGRycy9k b3ducmV2LnhtbFBLBQYAAAAABAAEAPUAAACJAwAAAAA= " fillcolor="black">
                        <v:fill r:id="rId760" o:title="" type="pattern"/>
                      </v:rect>
                      <v:rect id="Rectangle 2659" o:spid="_x0000_s1378" alt="Light downward diagonal" style="position:absolute;left:3778;top:9152;width:46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iC8QA AADcAAAADwAAAGRycy9kb3ducmV2LnhtbESPQWsCMRSE7wX/Q3iCt5rVg5bVKIsoKIigLbTeHpvX zdLNy5LEdf33TUHocZiZb5jlureN6MiH2rGCyTgDQVw6XXOl4ON99/oGIkRkjY1jUvCgAOvV4GWJ uXZ3PlN3iZVIEA45KjAxtrmUoTRkMYxdS5y8b+ctxiR9JbXHe4LbRk6zbCYt1pwWDLa0MVT+XG5W wWfhitNJb3eH+dF8WReuN98dlBoN+2IBIlIf/8PP9l4rmGcz+DuTjoBc/QIAAP//AwBQSwECLQAU AAYACAAAACEA8PeKu/0AAADiAQAAEwAAAAAAAAAAAAAAAAAAAAAAW0NvbnRlbnRfVHlwZXNdLnht bFBLAQItABQABgAIAAAAIQAx3V9h0gAAAI8BAAALAAAAAAAAAAAAAAAAAC4BAABfcmVscy8ucmVs c1BLAQItABQABgAIAAAAIQAzLwWeQQAAADkAAAAQAAAAAAAAAAAAAAAAACkCAABkcnMvc2hhcGV4 bWwueG1sUEsBAi0AFAAGAAgAAAAhAFAfogvEAAAA3AAAAA8AAAAAAAAAAAAAAAAAmAIAAGRycy9k b3ducmV2LnhtbFBLBQYAAAAABAAEAPUAAACJAwAAAAA= " fillcolor="black">
                        <v:fill r:id="rId760" o:title="" type="pattern"/>
                      </v:rect>
                      <v:shape id="Text Box 2660" o:spid="_x0000_s1379" type="#_x0000_t202" style="position:absolute;left:4166;top:9167;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fJFbMQA AADcAAAADwAAAGRycy9kb3ducmV2LnhtbESPT2vCQBTE74LfYXlCb7prsf5JXUUqhZ6Upip4e2Sf SWj2bchuTfrtXUHwOMzMb5jlurOVuFLjS8caxiMFgjhzpuRcw+HnczgH4QOywcoxafgnD+tVv7fE xLiWv+mahlxECPsENRQh1ImUPivIoh+5mjh6F9dYDFE2uTQNthFuK/mq1FRaLDkuFFjTR0HZb/pn NRx3l/Npovb51r7VreuUZLuQWr8Mus07iEBdeIYf7S+jYaZmcD8Tj4Bc3QAAAP//AwBQSwECLQAU AAYACAAAACEA8PeKu/0AAADiAQAAEwAAAAAAAAAAAAAAAAAAAAAAW0NvbnRlbnRfVHlwZXNdLnht bFBLAQItABQABgAIAAAAIQAx3V9h0gAAAI8BAAALAAAAAAAAAAAAAAAAAC4BAABfcmVscy8ucmVs c1BLAQItABQABgAIAAAAIQAzLwWeQQAAADkAAAAQAAAAAAAAAAAAAAAAACkCAABkcnMvc2hhcGV4 bWwueG1sUEsBAi0AFAAGAAgAAAAhANXyRWzEAAAA3AAAAA8AAAAAAAAAAAAAAAAAmAIAAGRycy9k b3ducmV2LnhtbFBLBQYAAAAABAAEAPUAAACJAwAAAAA= " filled="f" stroked="f">
                        <v:textbox>
                          <w:txbxContent>
                            <w:p w:rsidR="00A80303" w:rsidRDefault="00A80303" w:rsidP="007B2AB5">
                              <w:r>
                                <w:t>1</w:t>
                              </w:r>
                            </w:p>
                          </w:txbxContent>
                        </v:textbox>
                      </v:shape>
                      <v:shape id="Text Box 2661" o:spid="_x0000_s1380" type="#_x0000_t202" style="position:absolute;left:2872;top:8672;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3RHsEA AADcAAAADwAAAGRycy9kb3ducmV2LnhtbERPz2vCMBS+D/Y/hCfstiaKbrMzylAGOyl2U/D2aJ5t WfMSmszW/94chB0/vt+L1WBbcaEuNI41jDMFgrh0puFKw8/35/MbiBCRDbaOScOVAqyWjw8LzI3r eU+XIlYihXDIUUMdo8+lDGVNFkPmPHHizq6zGBPsKmk67FO4beVEqRdpseHUUKOndU3lb/FnNRy2 59NxqnbVxs587wYl2c6l1k+j4eMdRKQh/ovv7i+j4VWltelMOgJyeQMAAP//AwBQSwECLQAUAAYA CAAAACEA8PeKu/0AAADiAQAAEwAAAAAAAAAAAAAAAAAAAAAAW0NvbnRlbnRfVHlwZXNdLnhtbFBL AQItABQABgAIAAAAIQAx3V9h0gAAAI8BAAALAAAAAAAAAAAAAAAAAC4BAABfcmVscy8ucmVsc1BL AQItABQABgAIAAAAIQAzLwWeQQAAADkAAAAQAAAAAAAAAAAAAAAAACkCAABkcnMvc2hhcGV4bWwu eG1sUEsBAi0AFAAGAAgAAAAhAKRt0R7BAAAA3AAAAA8AAAAAAAAAAAAAAAAAmAIAAGRycy9kb3du cmV2LnhtbFBLBQYAAAAABAAEAPUAAACGAwAAAAA= " filled="f" stroked="f">
                        <v:textbox>
                          <w:txbxContent>
                            <w:p w:rsidR="00A80303" w:rsidRDefault="00A80303" w:rsidP="007B2AB5">
                              <w:r>
                                <w:t>2</w:t>
                              </w:r>
                            </w:p>
                          </w:txbxContent>
                        </v:textbox>
                      </v:shape>
                      <v:shape id="Text Box 2662" o:spid="_x0000_s1381" type="#_x0000_t202" style="position:absolute;left:2901;top:8193;width:539;height:76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OMkMQA AADcAAAADwAAAGRycy9kb3ducmV2LnhtbESPwW7CMBBE70j9B2uReis2qKUQMKiCVuIGTfsBq3iJ Q+J1FBtI+/U1UiWOo5l5o1mue9eIC3Wh8qxhPFIgiAtvKi41fH99PM1AhIhssPFMGn4owHr1MFhi ZvyVP+mSx1IkCIcMNdgY20zKUFhyGEa+JU7e0XcOY5JdKU2H1wR3jZwoNZUOK04LFlvaWCrq/Ow0 zJTb1/V8cgju+Xf8Yjdb/96etH4c9m8LEJH6eA//t3dGw6uaw+1MOg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EIjjJDEAAAA3AAAAA8AAAAAAAAAAAAAAAAAmAIAAGRycy9k b3ducmV2LnhtbFBLBQYAAAAABAAEAPUAAACJAwAAAAA= " filled="f" stroked="f">
                        <v:textbox style="mso-fit-shape-to-text:t">
                          <w:txbxContent>
                            <w:p w:rsidR="00A80303" w:rsidRDefault="00A80303" w:rsidP="007B2AB5">
                              <w:r w:rsidRPr="007733FE">
                                <w:rPr>
                                  <w:position w:val="-10"/>
                                </w:rPr>
                                <w:object w:dxaOrig="260" w:dyaOrig="380">
                                  <v:shape id="_x0000_i1581" type="#_x0000_t75" style="width:12.5pt;height:19.4pt" o:ole="">
                                    <v:imagedata r:id="rId756" o:title=""/>
                                  </v:shape>
                                  <o:OLEObject Type="Embed" ProgID="Equation.3" ShapeID="_x0000_i1581" DrawAspect="Content" ObjectID="_1629614366" r:id="rId761"/>
                                </w:object>
                              </w:r>
                            </w:p>
                          </w:txbxContent>
                        </v:textbox>
                      </v:shape>
                      <v:shape id="Text Box 2663" o:spid="_x0000_s1382" type="#_x0000_t202" style="position:absolute;left:3958;top:8267;width:523;height:76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Cz0MEA AADcAAAADwAAAGRycy9kb3ducmV2LnhtbERPS27CMBDdV+IO1iCxK05QKRAwCFEqsSu/A4ziIQ6J x1FsIOX0eFGpy6f3X6w6W4s7tb50rCAdJiCIc6dLLhScT9/vUxA+IGusHZOCX/KwWvbeFphp9+AD 3Y+hEDGEfYYKTAhNJqXPDVn0Q9cQR+7iWoshwraQusVHDLe1HCXJp7RYcmww2NDGUF4db1bBNLE/ VTUb7b39eKZjs/ly2+aq1KDfrecgAnXhX/zn3mkFkzTOj2fiEZDLFwAAAP//AwBQSwECLQAUAAYA CAAAACEA8PeKu/0AAADiAQAAEwAAAAAAAAAAAAAAAAAAAAAAW0NvbnRlbnRfVHlwZXNdLnhtbFBL AQItABQABgAIAAAAIQAx3V9h0gAAAI8BAAALAAAAAAAAAAAAAAAAAC4BAABfcmVscy8ucmVsc1BL AQItABQABgAIAAAAIQAzLwWeQQAAADkAAAAQAAAAAAAAAAAAAAAAACkCAABkcnMvc2hhcGV4bWwu eG1sUEsBAi0AFAAGAAgAAAAhAFbAs9DBAAAA3AAAAA8AAAAAAAAAAAAAAAAAmAIAAGRycy9kb3du cmV2LnhtbFBLBQYAAAAABAAEAPUAAACGAwAAAAA= " filled="f" stroked="f">
                        <v:textbox style="mso-fit-shape-to-text:t">
                          <w:txbxContent>
                            <w:p w:rsidR="00A80303" w:rsidRDefault="00A80303" w:rsidP="007B2AB5">
                              <w:r w:rsidRPr="007733FE">
                                <w:rPr>
                                  <w:position w:val="-10"/>
                                </w:rPr>
                                <w:object w:dxaOrig="240" w:dyaOrig="380">
                                  <v:shape id="_x0000_i1582" type="#_x0000_t75" style="width:11.9pt;height:19.4pt" o:ole="">
                                    <v:imagedata r:id="rId758" o:title=""/>
                                  </v:shape>
                                  <o:OLEObject Type="Embed" ProgID="Equation.3" ShapeID="_x0000_i1582" DrawAspect="Content" ObjectID="_1629614367" r:id="rId762"/>
                                </w:object>
                              </w:r>
                            </w:p>
                          </w:txbxContent>
                        </v:textbox>
                      </v:shape>
                      <v:line id="Line 2664" o:spid="_x0000_s1383" style="position:absolute;visibility:visible;mso-wrap-style:square" from="3355,8322" to="3355,85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h8h9MQAAADcAAAADwAAAGRycy9kb3ducmV2LnhtbESPT2sCMRTE74V+h/AKvdXsetC6GkVc BA+14B96ft08N4ubl2UT1/TbN0Khx2HmN8MsVtG2YqDeN44V5KMMBHHldMO1gvNp+/YOwgdkja1j UvBDHlbL56cFFtrd+UDDMdQilbAvUIEJoSuk9JUhi37kOuLkXVxvMSTZ11L3eE/ltpXjLJtIiw2n BYMdbQxV1+PNKpia8iCnsvw4fZZDk8/iPn59z5R6fYnrOYhAMfyH/+idTlyew+NMOg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HyH0xAAAANwAAAAPAAAAAAAAAAAA AAAAAKECAABkcnMvZG93bnJldi54bWxQSwUGAAAAAAQABAD5AAAAkgMAAAAA ">
                        <v:stroke endarrow="block"/>
                      </v:line>
                      <v:line id="Line 2665" o:spid="_x0000_s1384" style="position:absolute;visibility:visible;mso-wrap-style:square" from="4025,8352" to="4025,85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s2/g8QAAADcAAAADwAAAGRycy9kb3ducmV2LnhtbESPT2sCMRTE7wW/Q3hCbzW7HmrdGkVc hB5qwT94ft28bpZuXpZNXOO3N0Khx2HmN8MsVtG2YqDeN44V5JMMBHHldMO1gtNx+/IGwgdkja1j UnAjD6vl6GmBhXZX3tNwCLVIJewLVGBC6AopfWXIop+4jjh5P663GJLsa6l7vKZy28pplr1Kiw2n BYMdbQxVv4eLVTAz5V7OZPl5/CqHJp/HXTx/z5V6Hsf1O4hAMfyH/+gPnbh8Co8z6QjI5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zb+DxAAAANwAAAAPAAAAAAAAAAAA AAAAAKECAABkcnMvZG93bnJldi54bWxQSwUGAAAAAAQABAD5AAAAkgMAAAAA ">
                        <v:stroke endarrow="block"/>
                      </v:line>
                    </v:group>
                  </w:pict>
                </mc:Fallback>
              </mc:AlternateConten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b. Giải thích:</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Hai vật có trọng lượng khác nhau (P</w:t>
            </w:r>
            <w:r w:rsidRPr="00C634B2">
              <w:rPr>
                <w:rFonts w:ascii="Times New Roman" w:hAnsi="Times New Roman"/>
                <w:sz w:val="28"/>
                <w:szCs w:val="28"/>
                <w:vertAlign w:val="subscript"/>
              </w:rPr>
              <w:t>1</w:t>
            </w:r>
            <w:r w:rsidRPr="00C634B2">
              <w:rPr>
                <w:rFonts w:ascii="Times New Roman" w:hAnsi="Times New Roman"/>
                <w:sz w:val="28"/>
                <w:szCs w:val="28"/>
              </w:rPr>
              <w:t xml:space="preserve"> &gt; P</w:t>
            </w:r>
            <w:r w:rsidRPr="00C634B2">
              <w:rPr>
                <w:rFonts w:ascii="Times New Roman" w:hAnsi="Times New Roman"/>
                <w:sz w:val="28"/>
                <w:szCs w:val="28"/>
                <w:vertAlign w:val="subscript"/>
              </w:rPr>
              <w:t>2</w:t>
            </w:r>
            <w:r w:rsidRPr="00C634B2">
              <w:rPr>
                <w:rFonts w:ascii="Times New Roman" w:hAnsi="Times New Roman"/>
                <w:sz w:val="28"/>
                <w:szCs w:val="28"/>
              </w:rPr>
              <w:t>) =&gt; T</w:t>
            </w:r>
            <w:r w:rsidRPr="00C634B2">
              <w:rPr>
                <w:rFonts w:ascii="Times New Roman" w:hAnsi="Times New Roman"/>
                <w:sz w:val="28"/>
                <w:szCs w:val="28"/>
                <w:vertAlign w:val="subscript"/>
              </w:rPr>
              <w:t>1</w:t>
            </w:r>
            <w:r w:rsidRPr="00C634B2">
              <w:rPr>
                <w:rFonts w:ascii="Times New Roman" w:hAnsi="Times New Roman"/>
                <w:sz w:val="28"/>
                <w:szCs w:val="28"/>
              </w:rPr>
              <w:t xml:space="preserve"> ≠ T</w:t>
            </w:r>
            <w:r w:rsidRPr="00C634B2">
              <w:rPr>
                <w:rFonts w:ascii="Times New Roman" w:hAnsi="Times New Roman"/>
                <w:sz w:val="28"/>
                <w:szCs w:val="28"/>
                <w:vertAlign w:val="subscript"/>
              </w:rPr>
              <w:t>2</w:t>
            </w:r>
            <w:r w:rsidRPr="00C634B2">
              <w:rPr>
                <w:rFonts w:ascii="Times New Roman" w:hAnsi="Times New Roman"/>
                <w:sz w:val="28"/>
                <w:szCs w:val="28"/>
              </w:rPr>
              <w:t xml:space="preserve">   (T</w:t>
            </w:r>
            <w:r w:rsidRPr="00C634B2">
              <w:rPr>
                <w:rFonts w:ascii="Times New Roman" w:hAnsi="Times New Roman"/>
                <w:sz w:val="28"/>
                <w:szCs w:val="28"/>
                <w:vertAlign w:val="subscript"/>
              </w:rPr>
              <w:t>1</w:t>
            </w:r>
            <w:r w:rsidRPr="00C634B2">
              <w:rPr>
                <w:rFonts w:ascii="Times New Roman" w:hAnsi="Times New Roman"/>
                <w:sz w:val="28"/>
                <w:szCs w:val="28"/>
              </w:rPr>
              <w:t xml:space="preserve"> &gt; T</w:t>
            </w:r>
            <w:r w:rsidRPr="00C634B2">
              <w:rPr>
                <w:rFonts w:ascii="Times New Roman" w:hAnsi="Times New Roman"/>
                <w:sz w:val="28"/>
                <w:szCs w:val="28"/>
                <w:vertAlign w:val="subscript"/>
              </w:rPr>
              <w:t>2</w:t>
            </w:r>
            <w:r w:rsidRPr="00C634B2">
              <w:rPr>
                <w:rFonts w:ascii="Times New Roman" w:hAnsi="Times New Roman"/>
                <w:sz w:val="28"/>
                <w:szCs w:val="28"/>
              </w:rPr>
              <w:t>) =&gt; Tổng mômen lực tác dụng lên ròng rọc là:</w:t>
            </w:r>
          </w:p>
          <w:p w:rsidR="007B2AB5" w:rsidRPr="00C634B2" w:rsidRDefault="007B2AB5" w:rsidP="00C634B2">
            <w:pPr>
              <w:spacing w:after="0" w:line="240" w:lineRule="auto"/>
              <w:ind w:left="720" w:hanging="720"/>
              <w:jc w:val="both"/>
              <w:rPr>
                <w:rFonts w:ascii="Times New Roman" w:hAnsi="Times New Roman"/>
                <w:sz w:val="28"/>
                <w:szCs w:val="28"/>
              </w:rPr>
            </w:pPr>
            <w:r w:rsidRPr="00C634B2">
              <w:rPr>
                <w:rFonts w:ascii="Times New Roman" w:hAnsi="Times New Roman"/>
                <w:sz w:val="28"/>
                <w:szCs w:val="28"/>
              </w:rPr>
              <w:t>M = M</w:t>
            </w:r>
            <w:r w:rsidRPr="00C634B2">
              <w:rPr>
                <w:rFonts w:ascii="Times New Roman" w:hAnsi="Times New Roman"/>
                <w:sz w:val="28"/>
                <w:szCs w:val="28"/>
                <w:vertAlign w:val="subscript"/>
              </w:rPr>
              <w:t>1</w:t>
            </w:r>
            <w:r w:rsidRPr="00C634B2">
              <w:rPr>
                <w:rFonts w:ascii="Times New Roman" w:hAnsi="Times New Roman"/>
                <w:sz w:val="28"/>
                <w:szCs w:val="28"/>
              </w:rPr>
              <w:t xml:space="preserve"> - M</w:t>
            </w:r>
            <w:r w:rsidRPr="00C634B2">
              <w:rPr>
                <w:rFonts w:ascii="Times New Roman" w:hAnsi="Times New Roman"/>
                <w:sz w:val="28"/>
                <w:szCs w:val="28"/>
                <w:vertAlign w:val="subscript"/>
              </w:rPr>
              <w:t>2</w:t>
            </w:r>
            <w:r w:rsidRPr="00C634B2">
              <w:rPr>
                <w:rFonts w:ascii="Times New Roman" w:hAnsi="Times New Roman"/>
                <w:sz w:val="28"/>
                <w:szCs w:val="28"/>
              </w:rPr>
              <w:t xml:space="preserve"> = (T</w:t>
            </w:r>
            <w:r w:rsidRPr="00C634B2">
              <w:rPr>
                <w:rFonts w:ascii="Times New Roman" w:hAnsi="Times New Roman"/>
                <w:sz w:val="28"/>
                <w:szCs w:val="28"/>
                <w:vertAlign w:val="subscript"/>
              </w:rPr>
              <w:t>1</w:t>
            </w:r>
            <w:r w:rsidRPr="00C634B2">
              <w:rPr>
                <w:rFonts w:ascii="Times New Roman" w:hAnsi="Times New Roman"/>
                <w:sz w:val="28"/>
                <w:szCs w:val="28"/>
              </w:rPr>
              <w:t xml:space="preserve"> - T</w:t>
            </w:r>
            <w:r w:rsidRPr="00C634B2">
              <w:rPr>
                <w:rFonts w:ascii="Times New Roman" w:hAnsi="Times New Roman"/>
                <w:sz w:val="28"/>
                <w:szCs w:val="28"/>
                <w:vertAlign w:val="subscript"/>
              </w:rPr>
              <w:t>2</w:t>
            </w:r>
            <w:r w:rsidRPr="00C634B2">
              <w:rPr>
                <w:rFonts w:ascii="Times New Roman" w:hAnsi="Times New Roman"/>
                <w:sz w:val="28"/>
                <w:szCs w:val="28"/>
              </w:rPr>
              <w:t>)R</w:t>
            </w:r>
          </w:p>
          <w:p w:rsidR="007B2AB5" w:rsidRPr="00C634B2" w:rsidRDefault="007B2AB5" w:rsidP="00C634B2">
            <w:pPr>
              <w:spacing w:after="0" w:line="240" w:lineRule="auto"/>
              <w:ind w:left="-28"/>
              <w:jc w:val="both"/>
              <w:rPr>
                <w:rFonts w:ascii="Times New Roman" w:hAnsi="Times New Roman"/>
                <w:sz w:val="28"/>
                <w:szCs w:val="28"/>
              </w:rPr>
            </w:pPr>
            <w:r w:rsidRPr="00C634B2">
              <w:rPr>
                <w:rFonts w:ascii="Times New Roman" w:hAnsi="Times New Roman"/>
                <w:sz w:val="28"/>
                <w:szCs w:val="28"/>
              </w:rPr>
              <w:t>M ≠ 0 =&gt; Ròng rọc quay nhanh dần.</w:t>
            </w:r>
          </w:p>
          <w:p w:rsidR="007B2AB5" w:rsidRPr="00C634B2" w:rsidRDefault="007B2AB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c. Kết luận:</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Momen lực tác dụng vào </w:t>
            </w:r>
            <w:r w:rsidRPr="00C634B2">
              <w:rPr>
                <w:rFonts w:ascii="Times New Roman" w:hAnsi="Times New Roman"/>
                <w:sz w:val="28"/>
                <w:szCs w:val="28"/>
              </w:rPr>
              <w:lastRenderedPageBreak/>
              <w:t>một vật quay quanh một trục cố định làm thay đổi tốc độ góc của vật.</w:t>
            </w:r>
          </w:p>
        </w:tc>
      </w:tr>
      <w:tr w:rsidR="007B2AB5" w:rsidRPr="00C634B2">
        <w:tblPrEx>
          <w:tblLook w:val="04A0" w:firstRow="1" w:lastRow="0" w:firstColumn="1" w:lastColumn="0" w:noHBand="0" w:noVBand="1"/>
        </w:tblPrEx>
        <w:trPr>
          <w:gridBefore w:val="1"/>
          <w:trHeight w:val="1180"/>
        </w:trPr>
        <w:tc>
          <w:tcPr>
            <w:tcW w:w="3442" w:type="dxa"/>
            <w:gridSpan w:val="2"/>
            <w:shd w:val="clear" w:color="auto" w:fill="auto"/>
          </w:tcPr>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Tác dụng cùng 1 lực lên các vật khác nhau vật nào có vận tốc thay đổi chậm hơn thì có mức quán tính lớn hơn.</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Mọi vật quay quanh trục đều có mức quán tính. Mức quán tính của vật càng lớn thì vật càng khó thay đổi tốc độ góc và ngược lại.</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Mức quán tính của vật phụ thuộc vào những yếu tố nào?</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Tiến hành TN kiểm tra (ròng rọc cùng kích thước nhưng thay đổi khối lượng); các em trả lời C4.</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Gợi ý: Vật 1 chuyển động nhanh dần, đi cùng quãng đường.</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Tiến hành TN kiểm tra (ròng rọc có khối lượng tập trung chủ yếu ở phần ngoài); các em trả lời C5.</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Qua 2 TN các em hãy rút ra kết luận về mức quán tính</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TN cho thấy; khi một vật đang quay mà chịu một momen cản thì vật quay chậm lại. Vật có khối lượng lớn thì tốc độ góc giảm chậm hơn và ngược lại.</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làm C6</w:t>
            </w:r>
          </w:p>
        </w:tc>
        <w:tc>
          <w:tcPr>
            <w:tcW w:w="3382" w:type="dxa"/>
            <w:gridSpan w:val="2"/>
            <w:shd w:val="clear" w:color="auto" w:fill="auto"/>
          </w:tcPr>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Phát hiện sự tượng tự của chuyển động thẳng và chuyển động quay.</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Đo t</w:t>
            </w:r>
            <w:r w:rsidRPr="00C634B2">
              <w:rPr>
                <w:rFonts w:ascii="Times New Roman" w:hAnsi="Times New Roman"/>
                <w:sz w:val="28"/>
                <w:szCs w:val="28"/>
                <w:vertAlign w:val="subscript"/>
              </w:rPr>
              <w:t>1</w:t>
            </w:r>
            <w:r w:rsidRPr="00C634B2">
              <w:rPr>
                <w:rFonts w:ascii="Times New Roman" w:hAnsi="Times New Roman"/>
                <w:sz w:val="28"/>
                <w:szCs w:val="28"/>
              </w:rPr>
              <w:t xml:space="preserve"> so sánh với t</w:t>
            </w:r>
            <w:r w:rsidRPr="00C634B2">
              <w:rPr>
                <w:rFonts w:ascii="Times New Roman" w:hAnsi="Times New Roman"/>
                <w:sz w:val="28"/>
                <w:szCs w:val="28"/>
              </w:rPr>
              <w:softHyphen/>
            </w:r>
            <w:r w:rsidRPr="00C634B2">
              <w:rPr>
                <w:rFonts w:ascii="Times New Roman" w:hAnsi="Times New Roman"/>
                <w:sz w:val="28"/>
                <w:szCs w:val="28"/>
                <w:vertAlign w:val="subscript"/>
              </w:rPr>
              <w:t>0</w:t>
            </w:r>
            <w:r w:rsidRPr="00C634B2">
              <w:rPr>
                <w:rFonts w:ascii="Times New Roman" w:hAnsi="Times New Roman"/>
                <w:sz w:val="28"/>
                <w:szCs w:val="28"/>
              </w:rPr>
              <w:t>; rút ra kết luận: mức quán tính phụ thuộc vào khối lượng của vật.</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Đo t</w:t>
            </w:r>
            <w:r w:rsidRPr="00C634B2">
              <w:rPr>
                <w:rFonts w:ascii="Times New Roman" w:hAnsi="Times New Roman"/>
                <w:sz w:val="28"/>
                <w:szCs w:val="28"/>
                <w:vertAlign w:val="subscript"/>
              </w:rPr>
              <w:t>2</w:t>
            </w:r>
            <w:r w:rsidRPr="00C634B2">
              <w:rPr>
                <w:rFonts w:ascii="Times New Roman" w:hAnsi="Times New Roman"/>
                <w:sz w:val="28"/>
                <w:szCs w:val="28"/>
              </w:rPr>
              <w:t xml:space="preserve"> so sánh với t</w:t>
            </w:r>
            <w:r w:rsidRPr="00C634B2">
              <w:rPr>
                <w:rFonts w:ascii="Times New Roman" w:hAnsi="Times New Roman"/>
                <w:sz w:val="28"/>
                <w:szCs w:val="28"/>
              </w:rPr>
              <w:softHyphen/>
            </w:r>
            <w:r w:rsidRPr="00C634B2">
              <w:rPr>
                <w:rFonts w:ascii="Times New Roman" w:hAnsi="Times New Roman"/>
                <w:sz w:val="28"/>
                <w:szCs w:val="28"/>
                <w:vertAlign w:val="subscript"/>
              </w:rPr>
              <w:t>0</w:t>
            </w:r>
            <w:r w:rsidRPr="00C634B2">
              <w:rPr>
                <w:rFonts w:ascii="Times New Roman" w:hAnsi="Times New Roman"/>
                <w:sz w:val="28"/>
                <w:szCs w:val="28"/>
              </w:rPr>
              <w:t>; rút ra kết luận: mức quán tính phụ thuộc vào sự phân bố khối lượng của vật đối với trục quay.</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Hs rút ra kết luận chung.</w:t>
            </w: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Thảo luận chung tìm phương án trả lời.</w:t>
            </w:r>
          </w:p>
        </w:tc>
        <w:tc>
          <w:tcPr>
            <w:tcW w:w="3281" w:type="dxa"/>
            <w:gridSpan w:val="3"/>
            <w:shd w:val="clear" w:color="auto" w:fill="auto"/>
          </w:tcPr>
          <w:p w:rsidR="007B2AB5" w:rsidRPr="00C634B2" w:rsidRDefault="007B2AB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Mức quán tính trong chuyển động quay.</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 Mọi vật quay quanh một trục đều có mức quán tính.</w:t>
            </w:r>
          </w:p>
          <w:p w:rsidR="007B2AB5" w:rsidRPr="00C634B2" w:rsidRDefault="007B2AB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 Mức quán tính của một vật quay quanh một trục phụ thuộc vào khối lượng của vật v à sự phân bố khối lượng đó đối với trục quay.</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87"/>
      </w:tblGrid>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lang w:val="en-US"/>
              </w:rPr>
              <w:t>H</w:t>
            </w:r>
            <w:r w:rsidR="00AF16B6" w:rsidRPr="00C634B2">
              <w:rPr>
                <w:rFonts w:ascii="Times New Roman" w:hAnsi="Times New Roman"/>
                <w:b/>
                <w:sz w:val="28"/>
                <w:szCs w:val="28"/>
              </w:rPr>
              <w:t>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A07933" w:rsidRPr="00DE1326" w:rsidRDefault="00A07933"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vật rắn ở trạng thái cân bằng sẽ không chuyển động tịnh tiến dưới tác dụng của cá lực khi</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lastRenderedPageBreak/>
              <w:t>    A. các lực tác dụng cùng đi qua trọng tâm.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B. các lực tác dụng từng đôi một trực đối.</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các lực tác dụng phải đồng quy.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tổng các lực tác dụng phải bằng 0.</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Một vật rắn ở trạng thái cân bằng sẽ không quay dưới tác dụng của các lực khi</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các lực tác dụng cùng đi qua trọng tâm.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các lực tác dụng từng đôi một trực đối.</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các lực tác dụng phải đồng quy.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tổng momen của các lực tác dụng đối với cùng một trục quay phải bằng 0.</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Câu 3.</w:t>
            </w:r>
            <w:r w:rsidRPr="00C634B2">
              <w:rPr>
                <w:rFonts w:ascii="Times New Roman" w:hAnsi="Times New Roman"/>
                <w:sz w:val="28"/>
                <w:szCs w:val="28"/>
              </w:rPr>
              <w:t>Trong các chuyển động của các vật sau, vật nào là chuyển động tịnh tiến?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Đầu van xe đạp của một xe đạp đang chuyển động.</w:t>
            </w:r>
          </w:p>
          <w:p w:rsidR="00B74E96" w:rsidRPr="00C634B2" w:rsidRDefault="00B74E96" w:rsidP="00DE1326">
            <w:pPr>
              <w:spacing w:after="0" w:line="240" w:lineRule="auto"/>
              <w:jc w:val="both"/>
              <w:rPr>
                <w:rFonts w:ascii="Times New Roman" w:hAnsi="Times New Roman"/>
                <w:b/>
                <w:sz w:val="28"/>
                <w:szCs w:val="28"/>
              </w:rPr>
            </w:pPr>
            <w:r w:rsidRPr="00C634B2">
              <w:rPr>
                <w:rFonts w:ascii="Times New Roman" w:hAnsi="Times New Roman"/>
                <w:sz w:val="28"/>
                <w:szCs w:val="28"/>
              </w:rPr>
              <w:t>B. Quả bóng đang lăn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Bè trôi trên sông.</w:t>
            </w:r>
          </w:p>
          <w:p w:rsidR="00A07933" w:rsidRPr="00C634B2" w:rsidRDefault="00B74E96"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D. Cánh cửa quay quanh bản lề.</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Một vật rắn có trục quay cố định, nó chịu tác dụng lực F . Tình huống nào sau đây, vật sẽ không thực hiện chuyển động quay?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Giá của lực đi qua trọng tâm của vật.</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Giá của lực song song với trục quay.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Giá của lực đi qua trục quay.</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Cả B và C đều đúng.</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5:</w:t>
            </w:r>
            <w:r w:rsidRPr="00DE1326">
              <w:rPr>
                <w:rFonts w:ascii="Times New Roman" w:hAnsi="Times New Roman"/>
                <w:sz w:val="28"/>
                <w:szCs w:val="28"/>
                <w:lang w:val="en-US" w:eastAsia="en-US"/>
              </w:rPr>
              <w:t> Hùng va Dũng cùng nhau đẩy một chiếc thùng đựng hàng có trọng lượng 1200 N. Hùng đẩy với một lực 400 N. Dũng đẩy với một lực 300 N. Hệ số ma sát trượt giữa thùng và sàn nhà là μ = 0,2. Gia tốc trong chuyển động tịnh tiến của thùng là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0,38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0,038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3,8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4,6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Câu.6:</w:t>
            </w:r>
            <w:r w:rsidRPr="00C634B2">
              <w:rPr>
                <w:rFonts w:ascii="Times New Roman" w:hAnsi="Times New Roman"/>
                <w:sz w:val="28"/>
                <w:szCs w:val="28"/>
              </w:rPr>
              <w:t xml:space="preserve"> Một vật có khối lượng m = 40 kg bắt đầu trượt trên sàn nhà dưới tác dụng của một lực nằm ngang F = 200N. Hệ số ma sát trượt giữa vật và sàn </w:t>
            </w:r>
            <w:r w:rsidRPr="00C634B2">
              <w:rPr>
                <w:rFonts w:ascii="Times New Roman" w:hAnsi="Times New Roman"/>
                <w:position w:val="-12"/>
                <w:sz w:val="28"/>
                <w:szCs w:val="28"/>
              </w:rPr>
              <w:object w:dxaOrig="960" w:dyaOrig="360">
                <v:shape id="_x0000_i1386" type="#_x0000_t75" style="width:47.6pt;height:17.55pt" o:ole="">
                  <v:imagedata r:id="rId763" o:title=""/>
                </v:shape>
                <o:OLEObject Type="Embed" ProgID="Equation.3" ShapeID="_x0000_i1386" DrawAspect="Content" ObjectID="_1629614171" r:id="rId764"/>
              </w:object>
            </w:r>
            <w:r w:rsidRPr="00C634B2">
              <w:rPr>
                <w:rFonts w:ascii="Times New Roman" w:hAnsi="Times New Roman"/>
                <w:sz w:val="28"/>
                <w:szCs w:val="28"/>
              </w:rPr>
              <w:t xml:space="preserve">, cho </w:t>
            </w:r>
            <w:r w:rsidRPr="00C634B2">
              <w:rPr>
                <w:rFonts w:ascii="Times New Roman" w:hAnsi="Times New Roman"/>
                <w:position w:val="-10"/>
                <w:sz w:val="28"/>
                <w:szCs w:val="28"/>
              </w:rPr>
              <w:object w:dxaOrig="1180" w:dyaOrig="360">
                <v:shape id="_x0000_i1387" type="#_x0000_t75" style="width:58.85pt;height:17.55pt" o:ole="">
                  <v:imagedata r:id="rId765" o:title=""/>
                </v:shape>
                <o:OLEObject Type="Embed" ProgID="Equation.3" ShapeID="_x0000_i1387" DrawAspect="Content" ObjectID="_1629614172" r:id="rId766"/>
              </w:object>
            </w:r>
            <w:r w:rsidRPr="00C634B2">
              <w:rPr>
                <w:rFonts w:ascii="Times New Roman" w:hAnsi="Times New Roman"/>
                <w:sz w:val="28"/>
                <w:szCs w:val="28"/>
              </w:rPr>
              <w:t>. Gia tốc của vật là</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A. </w:t>
            </w:r>
            <w:r w:rsidRPr="00C634B2">
              <w:rPr>
                <w:rFonts w:ascii="Times New Roman" w:hAnsi="Times New Roman"/>
                <w:position w:val="-6"/>
                <w:sz w:val="28"/>
                <w:szCs w:val="28"/>
              </w:rPr>
              <w:object w:dxaOrig="1080" w:dyaOrig="320">
                <v:shape id="_x0000_i1388" type="#_x0000_t75" style="width:54.45pt;height:15.65pt" o:ole="">
                  <v:imagedata r:id="rId767" o:title=""/>
                </v:shape>
                <o:OLEObject Type="Embed" ProgID="Equation.3" ShapeID="_x0000_i1388" DrawAspect="Content" ObjectID="_1629614173" r:id="rId768"/>
              </w:objec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color w:val="FF0000"/>
                <w:sz w:val="28"/>
                <w:szCs w:val="28"/>
              </w:rPr>
              <w:t>B.</w:t>
            </w:r>
            <w:r w:rsidRPr="00C634B2">
              <w:rPr>
                <w:rFonts w:ascii="Times New Roman" w:hAnsi="Times New Roman"/>
                <w:sz w:val="28"/>
                <w:szCs w:val="28"/>
              </w:rPr>
              <w:t xml:space="preserve"> </w:t>
            </w:r>
            <w:r w:rsidRPr="00C634B2">
              <w:rPr>
                <w:rFonts w:ascii="Times New Roman" w:hAnsi="Times New Roman"/>
                <w:position w:val="-10"/>
                <w:sz w:val="28"/>
                <w:szCs w:val="28"/>
              </w:rPr>
              <w:object w:dxaOrig="1240" w:dyaOrig="360">
                <v:shape id="_x0000_i1389" type="#_x0000_t75" style="width:62pt;height:17.55pt" o:ole="">
                  <v:imagedata r:id="rId769" o:title=""/>
                </v:shape>
                <o:OLEObject Type="Embed" ProgID="Equation.3" ShapeID="_x0000_i1389" DrawAspect="Content" ObjectID="_1629614174" r:id="rId770"/>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6"/>
                <w:sz w:val="28"/>
                <w:szCs w:val="28"/>
              </w:rPr>
              <w:object w:dxaOrig="1060" w:dyaOrig="320">
                <v:shape id="_x0000_i1390" type="#_x0000_t75" style="width:52.6pt;height:15.65pt" o:ole="">
                  <v:imagedata r:id="rId771" o:title=""/>
                </v:shape>
                <o:OLEObject Type="Embed" ProgID="Equation.3" ShapeID="_x0000_i1390" DrawAspect="Content" ObjectID="_1629614175" r:id="rId772"/>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10"/>
                <w:sz w:val="28"/>
                <w:szCs w:val="28"/>
              </w:rPr>
              <w:object w:dxaOrig="1219" w:dyaOrig="360">
                <v:shape id="_x0000_i1391" type="#_x0000_t75" style="width:61.35pt;height:17.55pt" o:ole="">
                  <v:imagedata r:id="rId773" o:title=""/>
                </v:shape>
                <o:OLEObject Type="Embed" ProgID="Equation.3" ShapeID="_x0000_i1391" DrawAspect="Content" ObjectID="_1629614176" r:id="rId774"/>
              </w:objec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Một vật rắn có khối lượng m= 10 kg được kéo trượt tịnh tiến trên mặt sàn nằm ngang bởi lực F có độ lớn 20 N hợp với phương nằm ngang một góc α=30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 Cho biết hệ số ma sát trượt giữa vật và sàn nhà là μ = 0,1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Quãng đường vật rắn đi được 4 s là</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6,21 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6,42 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6,56 m.</w:t>
            </w:r>
          </w:p>
          <w:p w:rsidR="00A07933" w:rsidRPr="00DE1326" w:rsidRDefault="00A0793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6,72 m.</w:t>
            </w:r>
          </w:p>
          <w:p w:rsidR="00A07933" w:rsidRPr="00DE1326" w:rsidRDefault="00A0793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618"/>
              <w:gridCol w:w="693"/>
              <w:gridCol w:w="693"/>
              <w:gridCol w:w="673"/>
              <w:gridCol w:w="673"/>
              <w:gridCol w:w="693"/>
              <w:gridCol w:w="673"/>
              <w:gridCol w:w="693"/>
            </w:tblGrid>
            <w:tr w:rsidR="00A07933" w:rsidRPr="00C634B2">
              <w:tc>
                <w:tcPr>
                  <w:tcW w:w="16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r>
            <w:tr w:rsidR="00A07933" w:rsidRPr="00C634B2">
              <w:tc>
                <w:tcPr>
                  <w:tcW w:w="16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A07933" w:rsidRPr="00C634B2" w:rsidRDefault="00A07933"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6775F5" w:rsidRPr="00C634B2">
        <w:trPr>
          <w:trHeight w:val="568"/>
        </w:trPr>
        <w:tc>
          <w:tcPr>
            <w:tcW w:w="4644" w:type="dxa"/>
            <w:tcBorders>
              <w:top w:val="single" w:sz="4" w:space="0" w:color="auto"/>
              <w:left w:val="single" w:sz="4" w:space="0" w:color="auto"/>
              <w:bottom w:val="single" w:sz="4" w:space="0" w:color="auto"/>
              <w:right w:val="single" w:sz="4" w:space="0" w:color="auto"/>
            </w:tcBorders>
            <w:vAlign w:val="center"/>
          </w:tcPr>
          <w:p w:rsidR="006775F5" w:rsidRPr="00C634B2" w:rsidRDefault="00BB63BB" w:rsidP="00DE1326">
            <w:pPr>
              <w:spacing w:after="0" w:line="240" w:lineRule="auto"/>
              <w:ind w:left="48" w:right="48"/>
              <w:jc w:val="both"/>
              <w:rPr>
                <w:rFonts w:ascii="Times New Roman" w:hAnsi="Times New Roman"/>
                <w:color w:val="000000"/>
                <w:sz w:val="28"/>
                <w:szCs w:val="28"/>
                <w:shd w:val="clear" w:color="auto" w:fill="FFFFFF"/>
                <w:lang w:val="en-US"/>
              </w:rPr>
            </w:pPr>
            <w:r w:rsidRPr="00C634B2">
              <w:rPr>
                <w:rFonts w:ascii="Times New Roman" w:hAnsi="Times New Roman"/>
                <w:b/>
                <w:bCs/>
                <w:color w:val="008000"/>
                <w:sz w:val="28"/>
                <w:szCs w:val="28"/>
                <w:shd w:val="clear" w:color="auto" w:fill="FFFFFF"/>
              </w:rPr>
              <w:lastRenderedPageBreak/>
              <w:t>Bài 2 (trang 114 SGK Vật Lý 10) :</w:t>
            </w:r>
            <w:r w:rsidRPr="00C634B2">
              <w:rPr>
                <w:rFonts w:ascii="Times New Roman" w:hAnsi="Times New Roman"/>
                <w:color w:val="000000"/>
                <w:sz w:val="28"/>
                <w:szCs w:val="28"/>
                <w:shd w:val="clear" w:color="auto" w:fill="FFFFFF"/>
              </w:rPr>
              <w:t> Có thể áp dụng định luật II Niu – tơn cho chuyển động tịnh tiến được không? Tại sao?</w:t>
            </w:r>
          </w:p>
          <w:p w:rsidR="00BB63BB" w:rsidRPr="00C634B2" w:rsidRDefault="00BB63BB" w:rsidP="00DE1326">
            <w:pPr>
              <w:spacing w:after="0" w:line="240" w:lineRule="auto"/>
              <w:ind w:left="48" w:right="48"/>
              <w:jc w:val="both"/>
              <w:rPr>
                <w:rFonts w:ascii="Times New Roman" w:hAnsi="Times New Roman"/>
                <w:color w:val="000000"/>
                <w:sz w:val="28"/>
                <w:szCs w:val="28"/>
                <w:shd w:val="clear" w:color="auto" w:fill="FFFFFF"/>
                <w:lang w:val="en-US"/>
              </w:rPr>
            </w:pPr>
          </w:p>
          <w:p w:rsidR="00BB63BB" w:rsidRPr="00DE1326" w:rsidRDefault="00BB63BB" w:rsidP="00DE1326">
            <w:pPr>
              <w:spacing w:after="0" w:line="240" w:lineRule="auto"/>
              <w:ind w:right="48"/>
              <w:jc w:val="both"/>
              <w:rPr>
                <w:rFonts w:ascii="Times New Roman" w:hAnsi="Times New Roman"/>
                <w:sz w:val="28"/>
                <w:szCs w:val="28"/>
                <w:lang w:val="en-US" w:eastAsia="en-US"/>
              </w:rPr>
            </w:pPr>
            <w:r w:rsidRPr="00C634B2">
              <w:rPr>
                <w:rFonts w:ascii="Times New Roman" w:hAnsi="Times New Roman"/>
                <w:b/>
                <w:bCs/>
                <w:color w:val="008000"/>
                <w:sz w:val="28"/>
                <w:szCs w:val="28"/>
                <w:shd w:val="clear" w:color="auto" w:fill="FFFFFF"/>
              </w:rPr>
              <w:t>Bài 3 (trang 114 SGK Vật Lý 10) :</w:t>
            </w:r>
            <w:r w:rsidRPr="00C634B2">
              <w:rPr>
                <w:rFonts w:ascii="Times New Roman" w:hAnsi="Times New Roman"/>
                <w:color w:val="000000"/>
                <w:sz w:val="28"/>
                <w:szCs w:val="28"/>
                <w:shd w:val="clear" w:color="auto" w:fill="FFFFFF"/>
              </w:rPr>
              <w:t> Momen lực có tác dụng như thế nào đối với một vật quay quanh một trục cố định?</w:t>
            </w:r>
          </w:p>
        </w:tc>
        <w:tc>
          <w:tcPr>
            <w:tcW w:w="5387" w:type="dxa"/>
            <w:tcBorders>
              <w:top w:val="single" w:sz="4" w:space="0" w:color="auto"/>
              <w:left w:val="single" w:sz="4" w:space="0" w:color="auto"/>
              <w:bottom w:val="single" w:sz="4" w:space="0" w:color="auto"/>
              <w:right w:val="single" w:sz="4" w:space="0" w:color="auto"/>
            </w:tcBorders>
            <w:vAlign w:val="center"/>
          </w:tcPr>
          <w:p w:rsidR="006775F5" w:rsidRPr="00DE1326" w:rsidRDefault="00BB63BB" w:rsidP="00DE1326">
            <w:pPr>
              <w:pStyle w:val="NormalWeb"/>
              <w:spacing w:before="0" w:beforeAutospacing="0" w:after="0" w:afterAutospacing="0"/>
              <w:ind w:right="48"/>
              <w:jc w:val="both"/>
              <w:rPr>
                <w:color w:val="000000"/>
                <w:sz w:val="28"/>
                <w:szCs w:val="28"/>
                <w:shd w:val="clear" w:color="auto" w:fill="FFFFFF"/>
              </w:rPr>
            </w:pPr>
            <w:r w:rsidRPr="00DE1326">
              <w:rPr>
                <w:color w:val="000000"/>
                <w:sz w:val="28"/>
                <w:szCs w:val="28"/>
                <w:shd w:val="clear" w:color="auto" w:fill="FFFFFF"/>
              </w:rPr>
              <w:t>Có thể áp dụng định luật II Niu – tơn cho chuyển động tịnh tiến. Vì tất cả các điểm của vật đều chuyển động như nhau, đều có cùng một gia tốc.</w:t>
            </w:r>
          </w:p>
          <w:p w:rsidR="00BB63BB" w:rsidRPr="00DE1326" w:rsidRDefault="00BB63BB" w:rsidP="00DE1326">
            <w:pPr>
              <w:pStyle w:val="NormalWeb"/>
              <w:spacing w:before="0" w:beforeAutospacing="0" w:after="0" w:afterAutospacing="0"/>
              <w:ind w:right="48"/>
              <w:jc w:val="both"/>
              <w:rPr>
                <w:color w:val="000000"/>
                <w:sz w:val="28"/>
                <w:szCs w:val="28"/>
                <w:shd w:val="clear" w:color="auto" w:fill="FFFFFF"/>
              </w:rPr>
            </w:pPr>
          </w:p>
          <w:p w:rsidR="00BB63BB" w:rsidRPr="00DE1326" w:rsidRDefault="00BB63BB" w:rsidP="00DE1326">
            <w:pPr>
              <w:pStyle w:val="NormalWeb"/>
              <w:spacing w:before="0" w:beforeAutospacing="0" w:after="0" w:afterAutospacing="0"/>
              <w:ind w:right="48"/>
              <w:jc w:val="both"/>
              <w:rPr>
                <w:sz w:val="28"/>
                <w:szCs w:val="28"/>
              </w:rPr>
            </w:pPr>
            <w:r w:rsidRPr="00DE1326">
              <w:rPr>
                <w:color w:val="000000"/>
                <w:sz w:val="28"/>
                <w:szCs w:val="28"/>
                <w:shd w:val="clear" w:color="auto" w:fill="FFFFFF"/>
              </w:rPr>
              <w:t>Khi vật rắn quay quanh trục, mọi điểm của vật đều có cùng tốc độ góc ω momen lực tác dụng vào vật quay quanh một trục cố định làm thay đổi tốc độ góc của vật.</w:t>
            </w:r>
          </w:p>
        </w:tc>
      </w:tr>
      <w:tr w:rsidR="00AF16B6" w:rsidRPr="00C634B2">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both"/>
              <w:rPr>
                <w:rFonts w:ascii="Times New Roman" w:hAnsi="Times New Roman"/>
                <w:sz w:val="28"/>
                <w:szCs w:val="28"/>
              </w:rPr>
            </w:pPr>
          </w:p>
        </w:tc>
      </w:tr>
      <w:tr w:rsidR="00AF16B6"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AF16B6" w:rsidRPr="00C634B2" w:rsidRDefault="00AF16B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F16B6"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1A20B6" w:rsidRPr="00DE1326" w:rsidRDefault="006775F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p>
    <w:p w:rsidR="00227074" w:rsidRPr="00DE1326" w:rsidRDefault="00227074" w:rsidP="00DE1326">
      <w:pPr>
        <w:spacing w:after="0" w:line="240" w:lineRule="auto"/>
        <w:rPr>
          <w:rFonts w:ascii="Times New Roman" w:hAnsi="Times New Roman"/>
          <w:b/>
          <w:bCs/>
          <w:sz w:val="28"/>
          <w:szCs w:val="28"/>
          <w:lang w:val="en-US"/>
        </w:rPr>
      </w:pPr>
    </w:p>
    <w:p w:rsidR="00227074" w:rsidRPr="00DE1326" w:rsidRDefault="00227074"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1A20B6" w:rsidRPr="00DE1326" w:rsidRDefault="001A20B6" w:rsidP="00DE1326">
      <w:pPr>
        <w:spacing w:after="0" w:line="240" w:lineRule="auto"/>
        <w:rPr>
          <w:rFonts w:ascii="Times New Roman" w:hAnsi="Times New Roman"/>
          <w:bCs/>
          <w:sz w:val="28"/>
          <w:szCs w:val="28"/>
          <w:u w:val="single"/>
        </w:rPr>
      </w:pPr>
    </w:p>
    <w:p w:rsidR="001A20B6" w:rsidRPr="00DE1326" w:rsidRDefault="001A20B6"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BB63BB" w:rsidRPr="00DE1326" w:rsidRDefault="00BB63BB" w:rsidP="00DE1326">
      <w:pPr>
        <w:spacing w:after="0" w:line="240" w:lineRule="auto"/>
        <w:jc w:val="center"/>
        <w:rPr>
          <w:rFonts w:ascii="Times New Roman" w:hAnsi="Times New Roman"/>
          <w:bCs/>
          <w:sz w:val="28"/>
          <w:szCs w:val="28"/>
          <w:u w:val="single"/>
          <w:lang w:val="en-US"/>
        </w:rPr>
      </w:pPr>
    </w:p>
    <w:p w:rsidR="007B2AB5" w:rsidRPr="00DE1326" w:rsidRDefault="007B2AB5" w:rsidP="00DE1326">
      <w:pPr>
        <w:spacing w:after="0" w:line="240" w:lineRule="auto"/>
        <w:jc w:val="center"/>
        <w:rPr>
          <w:rFonts w:ascii="Times New Roman" w:hAnsi="Times New Roman"/>
          <w:bCs/>
          <w:sz w:val="28"/>
          <w:szCs w:val="28"/>
          <w:u w:val="single"/>
          <w:lang w:val="en-US"/>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Cs/>
          <w:sz w:val="28"/>
          <w:szCs w:val="28"/>
          <w:u w:val="single"/>
        </w:rPr>
        <w:t>Tiết 34:</w:t>
      </w:r>
      <w:r w:rsidRPr="00DE1326">
        <w:rPr>
          <w:rFonts w:ascii="Times New Roman" w:hAnsi="Times New Roman"/>
          <w:bCs/>
          <w:sz w:val="28"/>
          <w:szCs w:val="28"/>
        </w:rPr>
        <w:t xml:space="preserve">                                                     </w:t>
      </w:r>
      <w:r w:rsidRPr="00DE1326">
        <w:rPr>
          <w:rFonts w:ascii="Times New Roman" w:hAnsi="Times New Roman"/>
          <w:b/>
          <w:bCs/>
          <w:sz w:val="28"/>
          <w:szCs w:val="28"/>
        </w:rPr>
        <w:t>NGẪU LỰC</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lang w:val="en-US"/>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7263C3" w:rsidRPr="00DE1326" w:rsidRDefault="007263C3" w:rsidP="00DE1326">
      <w:pPr>
        <w:widowControl w:val="0"/>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1. Kiến thức:</w:t>
      </w:r>
    </w:p>
    <w:p w:rsidR="007263C3" w:rsidRPr="00DE1326" w:rsidRDefault="007263C3" w:rsidP="00DE1326">
      <w:pPr>
        <w:pStyle w:val="bang"/>
        <w:spacing w:before="0" w:after="0" w:line="240" w:lineRule="auto"/>
        <w:rPr>
          <w:rFonts w:ascii="Times New Roman" w:hAnsi="Times New Roman"/>
          <w:sz w:val="28"/>
          <w:szCs w:val="28"/>
          <w:lang w:val="nl-NL"/>
        </w:rPr>
      </w:pPr>
      <w:r w:rsidRPr="00DE1326">
        <w:rPr>
          <w:rFonts w:ascii="Times New Roman" w:hAnsi="Times New Roman"/>
          <w:sz w:val="28"/>
          <w:szCs w:val="28"/>
          <w:lang w:val="nl-NL"/>
        </w:rPr>
        <w:t xml:space="preserve">      Phát biểu được định nghĩa ngẫu lực và nêu được tác dụng của ngẫu lực. </w:t>
      </w:r>
    </w:p>
    <w:p w:rsidR="007263C3" w:rsidRPr="00DE1326" w:rsidRDefault="007263C3" w:rsidP="00DE1326">
      <w:pPr>
        <w:widowControl w:val="0"/>
        <w:autoSpaceDE w:val="0"/>
        <w:autoSpaceDN w:val="0"/>
        <w:adjustRightInd w:val="0"/>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xml:space="preserve">      Viết được công thức tính momen ngẫu lực.</w:t>
      </w:r>
    </w:p>
    <w:p w:rsidR="007263C3" w:rsidRPr="00DE1326" w:rsidRDefault="007263C3" w:rsidP="00DE1326">
      <w:pPr>
        <w:widowControl w:val="0"/>
        <w:autoSpaceDE w:val="0"/>
        <w:autoSpaceDN w:val="0"/>
        <w:adjustRightInd w:val="0"/>
        <w:spacing w:after="0" w:line="240" w:lineRule="auto"/>
        <w:jc w:val="both"/>
        <w:rPr>
          <w:rFonts w:ascii="Times New Roman" w:hAnsi="Times New Roman"/>
          <w:b/>
          <w:iCs/>
          <w:sz w:val="28"/>
          <w:szCs w:val="28"/>
          <w:lang w:val="nl-NL"/>
        </w:rPr>
      </w:pPr>
      <w:r w:rsidRPr="00DE1326">
        <w:rPr>
          <w:rFonts w:ascii="Times New Roman" w:hAnsi="Times New Roman"/>
          <w:b/>
          <w:iCs/>
          <w:sz w:val="28"/>
          <w:szCs w:val="28"/>
          <w:lang w:val="nl-NL"/>
        </w:rPr>
        <w:t>2. Kĩ năng:</w:t>
      </w:r>
    </w:p>
    <w:p w:rsidR="007263C3" w:rsidRPr="00DE1326" w:rsidRDefault="007263C3" w:rsidP="00DE1326">
      <w:pPr>
        <w:widowControl w:val="0"/>
        <w:autoSpaceDE w:val="0"/>
        <w:autoSpaceDN w:val="0"/>
        <w:adjustRightInd w:val="0"/>
        <w:spacing w:after="0" w:line="240" w:lineRule="auto"/>
        <w:ind w:firstLine="360"/>
        <w:jc w:val="both"/>
        <w:rPr>
          <w:rFonts w:ascii="Times New Roman" w:hAnsi="Times New Roman"/>
          <w:sz w:val="28"/>
          <w:szCs w:val="28"/>
          <w:lang w:val="nl-NL"/>
        </w:rPr>
      </w:pPr>
      <w:r w:rsidRPr="00DE1326">
        <w:rPr>
          <w:rFonts w:ascii="Times New Roman" w:hAnsi="Times New Roman"/>
          <w:sz w:val="28"/>
          <w:szCs w:val="28"/>
          <w:lang w:val="nl-NL"/>
        </w:rPr>
        <w:t>Vận dụng được khái niệm ngẫu lực để giải thích một số hiện tượng vật lí thường gặp trong đời sống và kĩ thuật.</w:t>
      </w:r>
    </w:p>
    <w:p w:rsidR="007263C3" w:rsidRPr="00DE1326" w:rsidRDefault="007263C3" w:rsidP="00DE1326">
      <w:pPr>
        <w:spacing w:after="0" w:line="240" w:lineRule="auto"/>
        <w:jc w:val="both"/>
        <w:rPr>
          <w:rFonts w:ascii="Times New Roman" w:hAnsi="Times New Roman"/>
          <w:sz w:val="28"/>
          <w:szCs w:val="28"/>
          <w:lang w:val="nl-NL"/>
        </w:rPr>
      </w:pPr>
      <w:r w:rsidRPr="00DE1326">
        <w:rPr>
          <w:rFonts w:ascii="Times New Roman" w:hAnsi="Times New Roman"/>
          <w:b/>
          <w:sz w:val="28"/>
          <w:szCs w:val="28"/>
          <w:lang w:val="nl-NL"/>
        </w:rPr>
        <w:t>3. Thái độ</w:t>
      </w:r>
    </w:p>
    <w:p w:rsidR="007263C3" w:rsidRPr="00DE1326" w:rsidRDefault="007263C3" w:rsidP="00DE1326">
      <w:p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 Có hứng thú học tập. Có tinh thần tự lực, tự giác tham gia xây dựng kiến thức.</w:t>
      </w:r>
    </w:p>
    <w:p w:rsidR="007263C3" w:rsidRPr="00DE1326" w:rsidRDefault="007263C3" w:rsidP="00DE1326">
      <w:pPr>
        <w:spacing w:after="0" w:line="240" w:lineRule="auto"/>
        <w:jc w:val="both"/>
        <w:rPr>
          <w:rFonts w:ascii="Times New Roman" w:hAnsi="Times New Roman"/>
          <w:bCs/>
          <w:sz w:val="28"/>
          <w:szCs w:val="28"/>
          <w:lang w:val="nl-NL"/>
        </w:rPr>
      </w:pPr>
      <w:r w:rsidRPr="00DE1326">
        <w:rPr>
          <w:rFonts w:ascii="Times New Roman" w:hAnsi="Times New Roman"/>
          <w:bCs/>
          <w:sz w:val="28"/>
          <w:szCs w:val="28"/>
          <w:lang w:val="nl-NL"/>
        </w:rPr>
        <w:t>- Yêu thích khoa học, tác phong của nhà khoa học.</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GV: Chuẩn bị một số dụng cụ như tuavit, vòi nước, cơ-lê ống, con quay. Photo một số hình vẽ trong SGK.</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HS: Ôn lại kiến thức về điều kiện cân bằng của 1 vật chịu tác dụng của 3 lực song song, momen lực.</w:t>
      </w:r>
    </w:p>
    <w:p w:rsidR="001A20B6" w:rsidRPr="00DE1326" w:rsidRDefault="00697005" w:rsidP="00DE1326">
      <w:pPr>
        <w:spacing w:after="0" w:line="240" w:lineRule="auto"/>
        <w:rPr>
          <w:rFonts w:ascii="Times New Roman" w:hAnsi="Times New Roman"/>
          <w:b/>
          <w:sz w:val="28"/>
          <w:szCs w:val="28"/>
        </w:rPr>
      </w:pPr>
      <w:r w:rsidRPr="00DE1326">
        <w:rPr>
          <w:rFonts w:ascii="Times New Roman" w:hAnsi="Times New Roman"/>
          <w:b/>
          <w:bCs/>
          <w:sz w:val="28"/>
          <w:szCs w:val="28"/>
        </w:rPr>
        <w:lastRenderedPageBreak/>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1A20B6" w:rsidRPr="00DE1326" w:rsidRDefault="001A20B6" w:rsidP="00DE1326">
      <w:pPr>
        <w:spacing w:after="0" w:line="240" w:lineRule="auto"/>
        <w:ind w:firstLine="540"/>
        <w:jc w:val="both"/>
        <w:rPr>
          <w:rFonts w:ascii="Times New Roman" w:hAnsi="Times New Roman"/>
          <w:sz w:val="28"/>
          <w:szCs w:val="28"/>
        </w:rPr>
      </w:pPr>
      <w:r w:rsidRPr="00DE1326">
        <w:rPr>
          <w:rFonts w:ascii="Times New Roman" w:hAnsi="Times New Roman"/>
          <w:sz w:val="28"/>
          <w:szCs w:val="28"/>
        </w:rPr>
        <w:t>Yêu cầu HS trả lời nhanh BT 8, 9, 10 SGK</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227074"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227074" w:rsidRPr="00C634B2" w:rsidRDefault="00227074"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227074" w:rsidRPr="00C634B2" w:rsidRDefault="00227074"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227074" w:rsidRPr="00C634B2" w:rsidRDefault="00227074"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227074" w:rsidRPr="00C634B2" w:rsidRDefault="00227074"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3402"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b/>
                <w:sz w:val="28"/>
                <w:szCs w:val="28"/>
                <w:lang w:val="en-US"/>
              </w:rPr>
            </w:pPr>
            <w:r w:rsidRPr="00C634B2">
              <w:rPr>
                <w:rFonts w:ascii="Times New Roman" w:hAnsi="Times New Roman"/>
                <w:sz w:val="28"/>
                <w:szCs w:val="28"/>
              </w:rPr>
              <w:t>Dùng tay vặn vòi nước ta đã tác dụng vào vòi nước một ngẫu lực. Vậy ngẫu lực là gì?</w:t>
            </w:r>
            <w:r w:rsidRPr="00C634B2">
              <w:rPr>
                <w:rFonts w:ascii="Times New Roman" w:hAnsi="Times New Roman"/>
                <w:sz w:val="28"/>
                <w:szCs w:val="28"/>
                <w:lang w:val="en-US"/>
              </w:rPr>
              <w:t xml:space="preserve"> Chúng ta cùng tìm hiểu bài học hôm nay</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trả lời</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rPr>
                <w:rFonts w:ascii="Times New Roman" w:hAnsi="Times New Roman"/>
                <w:sz w:val="28"/>
                <w:szCs w:val="28"/>
              </w:rPr>
            </w:pPr>
            <w:r w:rsidRPr="00C634B2">
              <w:rPr>
                <w:rFonts w:ascii="Times New Roman" w:hAnsi="Times New Roman"/>
                <w:bCs/>
                <w:sz w:val="28"/>
                <w:szCs w:val="28"/>
                <w:u w:val="single"/>
              </w:rPr>
              <w:t>Tiết 34:</w:t>
            </w:r>
            <w:r w:rsidRPr="00C634B2">
              <w:rPr>
                <w:rFonts w:ascii="Times New Roman" w:hAnsi="Times New Roman"/>
                <w:bCs/>
                <w:sz w:val="28"/>
                <w:szCs w:val="28"/>
              </w:rPr>
              <w:t xml:space="preserve">                                                     </w:t>
            </w:r>
            <w:r w:rsidRPr="00C634B2">
              <w:rPr>
                <w:rFonts w:ascii="Times New Roman" w:hAnsi="Times New Roman"/>
                <w:b/>
                <w:bCs/>
                <w:sz w:val="28"/>
                <w:szCs w:val="28"/>
              </w:rPr>
              <w:t>NGẪU LỰC</w:t>
            </w:r>
          </w:p>
          <w:p w:rsidR="00BB63BB" w:rsidRPr="00C634B2" w:rsidRDefault="00BB63BB" w:rsidP="00DE1326">
            <w:pPr>
              <w:spacing w:after="0" w:line="240" w:lineRule="auto"/>
              <w:jc w:val="center"/>
              <w:rPr>
                <w:rFonts w:ascii="Times New Roman" w:hAnsi="Times New Roman"/>
                <w:b/>
                <w:sz w:val="28"/>
                <w:szCs w:val="28"/>
                <w:lang w:val="en-US"/>
              </w:rPr>
            </w:pPr>
          </w:p>
        </w:tc>
      </w:tr>
      <w:tr w:rsidR="00227074"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227074" w:rsidRPr="00C634B2" w:rsidRDefault="00227074"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6775F5" w:rsidRPr="00C634B2" w:rsidRDefault="00227074"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6775F5" w:rsidRPr="00C634B2">
              <w:rPr>
                <w:rFonts w:ascii="Times New Roman" w:hAnsi="Times New Roman"/>
                <w:sz w:val="28"/>
                <w:szCs w:val="28"/>
              </w:rPr>
              <w:t xml:space="preserve"> định nghĩa ngẫu lực. Viết được công thức tính momen của ngẫu lực.</w:t>
            </w:r>
          </w:p>
          <w:p w:rsidR="006775F5" w:rsidRPr="00C634B2" w:rsidRDefault="006775F5"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sz w:val="28"/>
                <w:szCs w:val="28"/>
              </w:rPr>
              <w:t>- Vận dụng được khái niệm ngẫu lực để giải thích một số hiện tượng vật lí thường gặp trong đời sống và kĩ thuật.</w:t>
            </w:r>
          </w:p>
          <w:p w:rsidR="006775F5" w:rsidRPr="00C634B2" w:rsidRDefault="006775F5" w:rsidP="00DE1326">
            <w:pPr>
              <w:widowControl w:val="0"/>
              <w:autoSpaceDE w:val="0"/>
              <w:autoSpaceDN w:val="0"/>
              <w:adjustRightInd w:val="0"/>
              <w:spacing w:after="0" w:line="240" w:lineRule="auto"/>
              <w:ind w:firstLine="360"/>
              <w:jc w:val="both"/>
              <w:rPr>
                <w:rFonts w:ascii="Times New Roman" w:hAnsi="Times New Roman"/>
                <w:sz w:val="28"/>
                <w:szCs w:val="28"/>
              </w:rPr>
            </w:pPr>
            <w:r w:rsidRPr="00C634B2">
              <w:rPr>
                <w:rFonts w:ascii="Times New Roman" w:hAnsi="Times New Roman"/>
                <w:sz w:val="28"/>
                <w:szCs w:val="28"/>
              </w:rPr>
              <w:t>- Vận dụng được công thức tính mômen của ngẫu lực để làm một số bài tập.</w:t>
            </w:r>
          </w:p>
          <w:p w:rsidR="00227074" w:rsidRPr="00C634B2" w:rsidRDefault="00227074"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227074" w:rsidRPr="00C634B2" w:rsidRDefault="00227074"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2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0"/>
        <w:gridCol w:w="3375"/>
        <w:gridCol w:w="3276"/>
      </w:tblGrid>
      <w:tr w:rsidR="001A20B6" w:rsidRPr="00C634B2">
        <w:trPr>
          <w:trHeight w:val="321"/>
        </w:trPr>
        <w:tc>
          <w:tcPr>
            <w:tcW w:w="347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7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3191"/>
        </w:trPr>
        <w:tc>
          <w:tcPr>
            <w:tcW w:w="347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Đề nhị 1 HS lên vặn vòi nước. Nhận xét lực tác dụng của tay vào vòi nước. Đưa hình vẽ hình 22.2. chỉ ra 2 lực </w:t>
            </w:r>
            <w:r w:rsidRPr="00C634B2">
              <w:rPr>
                <w:rFonts w:ascii="Times New Roman" w:hAnsi="Times New Roman"/>
                <w:position w:val="-10"/>
                <w:sz w:val="28"/>
                <w:szCs w:val="28"/>
              </w:rPr>
              <w:object w:dxaOrig="260" w:dyaOrig="380">
                <v:shape id="_x0000_i1392" type="#_x0000_t75" style="width:12.5pt;height:19.4pt" o:ole="">
                  <v:imagedata r:id="rId775" o:title=""/>
                </v:shape>
                <o:OLEObject Type="Embed" ProgID="Equation.3" ShapeID="_x0000_i1392" DrawAspect="Content" ObjectID="_1629614177" r:id="rId776"/>
              </w:object>
            </w:r>
            <w:r w:rsidRPr="00C634B2">
              <w:rPr>
                <w:rFonts w:ascii="Times New Roman" w:hAnsi="Times New Roman"/>
                <w:sz w:val="28"/>
                <w:szCs w:val="28"/>
              </w:rPr>
              <w:t xml:space="preserve"> và </w:t>
            </w:r>
            <w:r w:rsidRPr="00C634B2">
              <w:rPr>
                <w:rFonts w:ascii="Times New Roman" w:hAnsi="Times New Roman"/>
                <w:position w:val="-10"/>
                <w:sz w:val="28"/>
                <w:szCs w:val="28"/>
              </w:rPr>
              <w:object w:dxaOrig="300" w:dyaOrig="380">
                <v:shape id="_x0000_i1393" type="#_x0000_t75" style="width:15.05pt;height:19.4pt" o:ole="">
                  <v:imagedata r:id="rId777" o:title=""/>
                </v:shape>
                <o:OLEObject Type="Embed" ProgID="Equation.3" ShapeID="_x0000_i1393" DrawAspect="Content" ObjectID="_1629614178" r:id="rId778"/>
              </w:objec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Dùng tay vặn vòi nước ta đã tác dụng vào vòi nước một ngẫu lực. Vậy ngẫu lực là gì?</w:t>
            </w:r>
          </w:p>
          <w:p w:rsidR="001A20B6" w:rsidRPr="00C634B2" w:rsidRDefault="001A20B6"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 Nêu các ví dụ về ngẫu lực</w:t>
            </w: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Tiến hành theo yêu cầu của GV.</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Có 2 lực ngược chiều, cùng tác dụng vào một vật, điểm đặt khác nhau.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định nghĩa ngẫu lực.</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lang w:val="en-US"/>
              </w:rPr>
            </w:pPr>
          </w:p>
        </w:tc>
        <w:tc>
          <w:tcPr>
            <w:tcW w:w="327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 Ngẫu lực là gì?</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Định nghĩa.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Hệ hai lực song song, ngược chiều, có độ lớn bằng nhau và cùng tác dụng vào một vật gọi là ngẫu lực.</w:t>
            </w:r>
          </w:p>
          <w:p w:rsidR="001A20B6" w:rsidRPr="00C634B2" w:rsidRDefault="001A20B6"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Ví dụ.</w:t>
            </w:r>
          </w:p>
          <w:p w:rsidR="001A20B6" w:rsidRPr="00C634B2" w:rsidRDefault="001A20B6" w:rsidP="00C634B2">
            <w:pPr>
              <w:spacing w:after="0" w:line="240" w:lineRule="auto"/>
              <w:jc w:val="both"/>
              <w:rPr>
                <w:rFonts w:ascii="Times New Roman" w:hAnsi="Times New Roman"/>
                <w:b/>
                <w:bCs/>
                <w:sz w:val="28"/>
                <w:szCs w:val="28"/>
              </w:rPr>
            </w:pPr>
          </w:p>
          <w:p w:rsidR="001A20B6" w:rsidRPr="00C634B2" w:rsidRDefault="001A20B6" w:rsidP="00C634B2">
            <w:pPr>
              <w:spacing w:after="0" w:line="240" w:lineRule="auto"/>
              <w:jc w:val="both"/>
              <w:rPr>
                <w:rFonts w:ascii="Times New Roman" w:hAnsi="Times New Roman"/>
                <w:sz w:val="28"/>
                <w:szCs w:val="28"/>
                <w:lang w:val="en-US"/>
              </w:rPr>
            </w:pPr>
          </w:p>
        </w:tc>
      </w:tr>
      <w:tr w:rsidR="006775F5" w:rsidRPr="00C634B2">
        <w:trPr>
          <w:trHeight w:val="3191"/>
        </w:trPr>
        <w:tc>
          <w:tcPr>
            <w:tcW w:w="3470" w:type="dxa"/>
            <w:tcBorders>
              <w:top w:val="single" w:sz="4" w:space="0" w:color="auto"/>
              <w:left w:val="single" w:sz="4" w:space="0" w:color="auto"/>
              <w:bottom w:val="single" w:sz="4" w:space="0" w:color="auto"/>
              <w:right w:val="single" w:sz="4" w:space="0" w:color="auto"/>
            </w:tcBorders>
            <w:shd w:val="clear" w:color="auto" w:fill="auto"/>
          </w:tcPr>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Tìm hiểu trường hợp vật rắn không có trục quay cố định.</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Tác dụng lực làm con quay quay. Nhận xét kết quả tác dụng của ngẫu lực.</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Rút ra kết luận chung.</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Hướng dẫn HS tìm hiểu trường hợp vật có trục quay cố định.</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Khi vặn vòi nước. Ngẫu lực gây ra tác dụng gì?</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Nhận xét vị trí trọng tâm của vật; trọng tâm đứng yên hay chuyển động?</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Nếu trục quay không đi qua trọng tâm. Tác dụng ngẫu lực (kéo đồng thời, ngược chiều 2 sợi dây) nhận xét trọng tâm của đĩa.</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Nhận xét chung về tác dụng của ngẫu lực?</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Hướng dẫn HS tìm hiểu momen ngẫu lực. Dùng hình vẽ 22.5</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Nhận xét chiều tác dụng làm quay của </w:t>
            </w:r>
            <w:r w:rsidRPr="00C634B2">
              <w:rPr>
                <w:rFonts w:ascii="Times New Roman" w:hAnsi="Times New Roman"/>
                <w:position w:val="-10"/>
                <w:sz w:val="28"/>
                <w:szCs w:val="28"/>
              </w:rPr>
              <w:object w:dxaOrig="260" w:dyaOrig="380">
                <v:shape id="_x0000_i1394" type="#_x0000_t75" style="width:12.5pt;height:19.4pt" o:ole="">
                  <v:imagedata r:id="rId775" o:title=""/>
                </v:shape>
                <o:OLEObject Type="Embed" ProgID="Equation.3" ShapeID="_x0000_i1394" DrawAspect="Content" ObjectID="_1629614179" r:id="rId779"/>
              </w:object>
            </w:r>
            <w:r w:rsidRPr="00C634B2">
              <w:rPr>
                <w:rFonts w:ascii="Times New Roman" w:hAnsi="Times New Roman"/>
                <w:sz w:val="28"/>
                <w:szCs w:val="28"/>
              </w:rPr>
              <w:t xml:space="preserve"> và </w:t>
            </w:r>
            <w:r w:rsidRPr="00C634B2">
              <w:rPr>
                <w:rFonts w:ascii="Times New Roman" w:hAnsi="Times New Roman"/>
                <w:position w:val="-10"/>
                <w:sz w:val="28"/>
                <w:szCs w:val="28"/>
              </w:rPr>
              <w:object w:dxaOrig="300" w:dyaOrig="380">
                <v:shape id="_x0000_i1395" type="#_x0000_t75" style="width:15.05pt;height:19.4pt" o:ole="">
                  <v:imagedata r:id="rId777" o:title=""/>
                </v:shape>
                <o:OLEObject Type="Embed" ProgID="Equation.3" ShapeID="_x0000_i1395" DrawAspect="Content" ObjectID="_1629614180" r:id="rId780"/>
              </w:object>
            </w:r>
            <w:r w:rsidRPr="00C634B2">
              <w:rPr>
                <w:rFonts w:ascii="Times New Roman" w:hAnsi="Times New Roman"/>
                <w:sz w:val="28"/>
                <w:szCs w:val="28"/>
              </w:rPr>
              <w:t>.</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Chọn chiều (+) là chiều quay của vật do tác dụng của ngẫu lực, tính momen ngẫu lực.</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Chú ý: d là khoảng cách giữa 2 giá của lực được gọi là cánh tay đòn của ngẫu lực.</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Các em làm C1.</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Gợi ý: Chọn trục quay O</w:t>
            </w:r>
            <w:r w:rsidRPr="00C634B2">
              <w:rPr>
                <w:rFonts w:ascii="Times New Roman" w:hAnsi="Times New Roman"/>
                <w:sz w:val="28"/>
                <w:szCs w:val="28"/>
                <w:vertAlign w:val="subscript"/>
              </w:rPr>
              <w:t>1</w:t>
            </w:r>
            <w:r w:rsidRPr="00C634B2">
              <w:rPr>
                <w:rFonts w:ascii="Times New Roman" w:hAnsi="Times New Roman"/>
                <w:sz w:val="28"/>
                <w:szCs w:val="28"/>
              </w:rPr>
              <w:t xml:space="preserve"> khác O, rồi tính momen của ngẫu lực đối với trục quay O</w:t>
            </w:r>
            <w:r w:rsidRPr="00C634B2">
              <w:rPr>
                <w:rFonts w:ascii="Times New Roman" w:hAnsi="Times New Roman"/>
                <w:sz w:val="28"/>
                <w:szCs w:val="28"/>
                <w:vertAlign w:val="subscript"/>
              </w:rPr>
              <w:t>1</w:t>
            </w:r>
            <w:r w:rsidRPr="00C634B2">
              <w:rPr>
                <w:rFonts w:ascii="Times New Roman" w:hAnsi="Times New Roman"/>
                <w:sz w:val="28"/>
                <w:szCs w:val="28"/>
              </w:rPr>
              <w:t>.</w:t>
            </w:r>
          </w:p>
          <w:p w:rsidR="006775F5" w:rsidRPr="00C634B2" w:rsidRDefault="006775F5" w:rsidP="00C634B2">
            <w:pPr>
              <w:spacing w:after="0" w:line="240" w:lineRule="auto"/>
              <w:jc w:val="both"/>
              <w:rPr>
                <w:rFonts w:ascii="Times New Roman" w:hAnsi="Times New Roman"/>
                <w:sz w:val="28"/>
                <w:szCs w:val="28"/>
              </w:rPr>
            </w:pPr>
          </w:p>
        </w:tc>
        <w:tc>
          <w:tcPr>
            <w:tcW w:w="3375" w:type="dxa"/>
            <w:tcBorders>
              <w:top w:val="single" w:sz="4" w:space="0" w:color="auto"/>
              <w:left w:val="single" w:sz="4" w:space="0" w:color="auto"/>
              <w:bottom w:val="single" w:sz="4" w:space="0" w:color="auto"/>
              <w:right w:val="single" w:sz="4" w:space="0" w:color="auto"/>
            </w:tcBorders>
            <w:shd w:val="clear" w:color="auto" w:fill="auto"/>
          </w:tcPr>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Con quay quay quanh trục qua trọng tâm, và vuông góc với mặt phẳng chứa ngẫu lực.</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Làm vật quay quanh trục cố định của nó.</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Ở tâm đối xứng, trục quay đi qua trọng tâm. Khi vật quay trọng tâm đứng yên.</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tâm chuyển động tròn xung quanh trục quay.</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Ngẫu lực tác dụng vào một vật chỉ làm vật quay chứ không chuyển động tịnh tiến.</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Làm vật quay cùng chiều.</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HS dựa vào hình vẽ 22.5 rồi tìm momen của ngẫu lực.</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HS làm việc cá nhân C1, thảo luận chung để tìm kết quả đúng nhất.</w:t>
            </w:r>
          </w:p>
        </w:tc>
        <w:tc>
          <w:tcPr>
            <w:tcW w:w="3276" w:type="dxa"/>
            <w:tcBorders>
              <w:top w:val="single" w:sz="4" w:space="0" w:color="auto"/>
              <w:left w:val="single" w:sz="4" w:space="0" w:color="auto"/>
              <w:bottom w:val="single" w:sz="4" w:space="0" w:color="auto"/>
              <w:right w:val="single" w:sz="4" w:space="0" w:color="auto"/>
            </w:tcBorders>
            <w:shd w:val="clear" w:color="auto" w:fill="auto"/>
          </w:tcPr>
          <w:p w:rsidR="006775F5" w:rsidRPr="00C634B2" w:rsidRDefault="006775F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II. Tác dụng của ngẫu lực đối với một vật rắn.</w:t>
            </w:r>
          </w:p>
          <w:p w:rsidR="006775F5" w:rsidRPr="00C634B2" w:rsidRDefault="006775F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1. Trường hợp vật không có trục quay cố định.</w:t>
            </w:r>
          </w:p>
          <w:p w:rsidR="006775F5" w:rsidRPr="00C634B2" w:rsidRDefault="006775F5" w:rsidP="00C634B2">
            <w:pPr>
              <w:spacing w:after="0" w:line="240" w:lineRule="auto"/>
              <w:jc w:val="both"/>
              <w:rPr>
                <w:rFonts w:ascii="Times New Roman" w:hAnsi="Times New Roman"/>
                <w:b/>
                <w:bCs/>
                <w:sz w:val="28"/>
                <w:szCs w:val="28"/>
              </w:rPr>
            </w:pPr>
            <w:r w:rsidRPr="00C634B2">
              <w:rPr>
                <w:rFonts w:ascii="Times New Roman" w:hAnsi="Times New Roman"/>
                <w:sz w:val="28"/>
                <w:szCs w:val="28"/>
              </w:rPr>
              <w:t>Vật chỉ chịu tác dụng của ngẫu lực, quay quanh trục   đi qua trọng tâm, và vuông góc với mặt phẳng chứa ngẫu lực.</w:t>
            </w:r>
          </w:p>
          <w:p w:rsidR="006775F5" w:rsidRPr="00C634B2" w:rsidRDefault="006775F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2. Trường hợp vật có trục quay cố định.</w:t>
            </w:r>
          </w:p>
          <w:p w:rsidR="006775F5" w:rsidRPr="00C634B2" w:rsidRDefault="006775F5" w:rsidP="00C634B2">
            <w:pPr>
              <w:spacing w:after="0" w:line="240" w:lineRule="auto"/>
              <w:jc w:val="both"/>
              <w:rPr>
                <w:rFonts w:ascii="Times New Roman" w:hAnsi="Times New Roman"/>
                <w:sz w:val="28"/>
                <w:szCs w:val="28"/>
              </w:rPr>
            </w:pP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Ngẫu lực tác dụng vào 1 vật chỉ làm cho vật quay chứ không chuyển động tịnh tiến.</w:t>
            </w: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p>
          <w:p w:rsidR="006775F5" w:rsidRPr="00C634B2" w:rsidRDefault="006775F5" w:rsidP="00C634B2">
            <w:pPr>
              <w:spacing w:after="0" w:line="240" w:lineRule="auto"/>
              <w:jc w:val="both"/>
              <w:rPr>
                <w:rFonts w:ascii="Times New Roman" w:hAnsi="Times New Roman"/>
                <w:b/>
                <w:bCs/>
                <w:sz w:val="28"/>
                <w:szCs w:val="28"/>
              </w:rPr>
            </w:pPr>
            <w:r w:rsidRPr="00C634B2">
              <w:rPr>
                <w:rFonts w:ascii="Times New Roman" w:hAnsi="Times New Roman"/>
                <w:b/>
                <w:bCs/>
                <w:sz w:val="28"/>
                <w:szCs w:val="28"/>
              </w:rPr>
              <w:t>3. Momen ngẫu lực</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position w:val="-6"/>
                <w:sz w:val="28"/>
                <w:szCs w:val="28"/>
              </w:rPr>
              <w:object w:dxaOrig="940" w:dyaOrig="279">
                <v:shape id="_x0000_i1396" type="#_x0000_t75" style="width:47.6pt;height:14.4pt" o:ole="">
                  <v:imagedata r:id="rId781" o:title=""/>
                </v:shape>
                <o:OLEObject Type="Embed" ProgID="Equation.3" ShapeID="_x0000_i1396" DrawAspect="Content" ObjectID="_1629614181" r:id="rId782"/>
              </w:objec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F: độ lớn của mỗi lực (N)</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d: Cánh tay đòn của ngẫu lực (m)</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M: Momen của ngẫu lực (N.m)</w:t>
            </w:r>
          </w:p>
          <w:p w:rsidR="006775F5" w:rsidRPr="00C634B2" w:rsidRDefault="006775F5" w:rsidP="00C634B2">
            <w:pPr>
              <w:spacing w:after="0" w:line="240" w:lineRule="auto"/>
              <w:jc w:val="both"/>
              <w:rPr>
                <w:rFonts w:ascii="Times New Roman" w:hAnsi="Times New Roman"/>
                <w:sz w:val="28"/>
                <w:szCs w:val="28"/>
              </w:rPr>
            </w:pPr>
            <w:r w:rsidRPr="00C634B2">
              <w:rPr>
                <w:rFonts w:ascii="Times New Roman" w:hAnsi="Times New Roman"/>
                <w:sz w:val="28"/>
                <w:szCs w:val="28"/>
              </w:rPr>
              <w:t>* Momen của ngẫu lực không phụ thuộc vào vị trí của trục quay vuông góc với mặt phẳng chứa ngẫu lực.</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985"/>
        <w:gridCol w:w="3827"/>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 xml:space="preserve">Dạy học nhóm; dạy học nêu và giải quyết vấn đề; phương </w:t>
            </w:r>
            <w:r w:rsidRPr="00C634B2">
              <w:rPr>
                <w:rFonts w:ascii="Times New Roman" w:hAnsi="Times New Roman"/>
                <w:sz w:val="28"/>
                <w:szCs w:val="28"/>
              </w:rPr>
              <w:lastRenderedPageBreak/>
              <w:t>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lastRenderedPageBreak/>
              <w:t>GV giao nhiệm vụ cho học sinh làm bài tập trắc nghiệm:</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 xml:space="preserve">Câu 1: </w:t>
            </w:r>
            <w:r w:rsidRPr="00C634B2">
              <w:rPr>
                <w:rFonts w:ascii="Times New Roman" w:hAnsi="Times New Roman"/>
                <w:sz w:val="28"/>
                <w:szCs w:val="28"/>
              </w:rPr>
              <w:t>Điền khuyết vào chỗ chống bằng từ cho sẵn dưới đây</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Ngẫu lực là: hệ hai lực .......................................................................... và cùng tác dụng vào một vật.</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song song, cùng chiều, có độ lớn bằng nhau.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color w:val="FF0000"/>
                <w:sz w:val="28"/>
                <w:szCs w:val="28"/>
                <w:u w:val="single"/>
              </w:rPr>
              <w:t>B</w:t>
            </w:r>
            <w:r w:rsidRPr="00C634B2">
              <w:rPr>
                <w:rFonts w:ascii="Times New Roman" w:hAnsi="Times New Roman"/>
                <w:sz w:val="28"/>
                <w:szCs w:val="28"/>
              </w:rPr>
              <w:t>. song song, ngược chiều, có độ lớn bằng nhau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C. song song, cùng chiều, không cùng độ lớn.</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D. song song, ngược chiều, không cùng độ lớn.</w:t>
            </w:r>
          </w:p>
          <w:p w:rsidR="00B74E96" w:rsidRPr="00C634B2" w:rsidRDefault="00B74E96" w:rsidP="00DE1326">
            <w:pPr>
              <w:spacing w:after="0" w:line="240" w:lineRule="auto"/>
              <w:jc w:val="both"/>
              <w:rPr>
                <w:rFonts w:ascii="Times New Roman" w:hAnsi="Times New Roman"/>
                <w:sz w:val="28"/>
                <w:szCs w:val="28"/>
              </w:rPr>
            </w:pP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Câu 2:</w:t>
            </w:r>
            <w:r w:rsidRPr="00C634B2">
              <w:rPr>
                <w:rFonts w:ascii="Times New Roman" w:hAnsi="Times New Roman"/>
                <w:sz w:val="28"/>
                <w:szCs w:val="28"/>
              </w:rPr>
              <w:t xml:space="preserve"> Mômen của ngẫu lực được tính theo công thức</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color w:val="FF0000"/>
                <w:sz w:val="28"/>
                <w:szCs w:val="28"/>
                <w:u w:val="single"/>
              </w:rPr>
              <w:t>A</w:t>
            </w:r>
            <w:r w:rsidRPr="00C634B2">
              <w:rPr>
                <w:rFonts w:ascii="Times New Roman" w:hAnsi="Times New Roman"/>
                <w:sz w:val="28"/>
                <w:szCs w:val="28"/>
              </w:rPr>
              <w:t>. M = Fd.</w:t>
            </w:r>
            <w:r w:rsidRPr="00C634B2">
              <w:rPr>
                <w:rFonts w:ascii="Times New Roman" w:hAnsi="Times New Roman"/>
                <w:sz w:val="28"/>
                <w:szCs w:val="28"/>
              </w:rPr>
              <w:tab/>
            </w:r>
            <w:r w:rsidRPr="00C634B2">
              <w:rPr>
                <w:rFonts w:ascii="Times New Roman" w:hAnsi="Times New Roman"/>
                <w:sz w:val="28"/>
                <w:szCs w:val="28"/>
              </w:rPr>
              <w:tab/>
              <w:t>B. M = F.d/2.</w:t>
            </w:r>
            <w:r w:rsidRPr="00C634B2">
              <w:rPr>
                <w:rFonts w:ascii="Times New Roman" w:hAnsi="Times New Roman"/>
                <w:sz w:val="28"/>
                <w:szCs w:val="28"/>
              </w:rPr>
              <w:tab/>
            </w:r>
            <w:r w:rsidRPr="00C634B2">
              <w:rPr>
                <w:rFonts w:ascii="Times New Roman" w:hAnsi="Times New Roman"/>
                <w:sz w:val="28"/>
                <w:szCs w:val="28"/>
              </w:rPr>
              <w:tab/>
              <w:t>C. M = F/2.d.</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D. M = F/d</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Câu 3:</w:t>
            </w:r>
            <w:r w:rsidRPr="00C634B2">
              <w:rPr>
                <w:rFonts w:ascii="Times New Roman" w:hAnsi="Times New Roman"/>
                <w:sz w:val="28"/>
                <w:szCs w:val="28"/>
              </w:rPr>
              <w:t xml:space="preserve"> Vật rắn không có trục quay cố định, chịu tác dụng của mômen ngẫu lực thì trọng tâm của vật sẽ như thế nào?</w:t>
            </w:r>
          </w:p>
          <w:p w:rsidR="00A07933" w:rsidRPr="00C634B2" w:rsidRDefault="00B74E96" w:rsidP="00DE1326">
            <w:pPr>
              <w:spacing w:after="0" w:line="240" w:lineRule="auto"/>
              <w:rPr>
                <w:rFonts w:ascii="Times New Roman" w:hAnsi="Times New Roman"/>
                <w:sz w:val="28"/>
                <w:szCs w:val="28"/>
                <w:lang w:val="en-US"/>
              </w:rPr>
            </w:pPr>
            <w:r w:rsidRPr="00C634B2">
              <w:rPr>
                <w:rFonts w:ascii="Times New Roman" w:hAnsi="Times New Roman"/>
                <w:color w:val="FF0000"/>
                <w:sz w:val="28"/>
                <w:szCs w:val="28"/>
                <w:u w:val="single"/>
              </w:rPr>
              <w:t>A</w:t>
            </w:r>
            <w:r w:rsidRPr="00C634B2">
              <w:rPr>
                <w:rFonts w:ascii="Times New Roman" w:hAnsi="Times New Roman"/>
                <w:sz w:val="28"/>
                <w:szCs w:val="28"/>
              </w:rPr>
              <w:t>. đứng yên.</w:t>
            </w:r>
            <w:r w:rsidRPr="00C634B2">
              <w:rPr>
                <w:rFonts w:ascii="Times New Roman" w:hAnsi="Times New Roman"/>
                <w:sz w:val="28"/>
                <w:szCs w:val="28"/>
              </w:rPr>
              <w:tab/>
            </w:r>
            <w:r w:rsidRPr="00C634B2">
              <w:rPr>
                <w:rFonts w:ascii="Times New Roman" w:hAnsi="Times New Roman"/>
                <w:sz w:val="28"/>
                <w:szCs w:val="28"/>
              </w:rPr>
              <w:tab/>
              <w:t>B. chuyển động.dọc trục.</w:t>
            </w:r>
            <w:r w:rsidRPr="00C634B2">
              <w:rPr>
                <w:rFonts w:ascii="Times New Roman" w:hAnsi="Times New Roman"/>
                <w:sz w:val="28"/>
                <w:szCs w:val="28"/>
              </w:rPr>
              <w:tab/>
              <w:t>C. chuyển động quay.</w:t>
            </w:r>
            <w:r w:rsidRPr="00C634B2">
              <w:rPr>
                <w:rFonts w:ascii="Times New Roman" w:hAnsi="Times New Roman"/>
                <w:sz w:val="28"/>
                <w:szCs w:val="28"/>
              </w:rPr>
              <w:tab/>
            </w:r>
            <w:r w:rsidRPr="00C634B2">
              <w:rPr>
                <w:rFonts w:ascii="Times New Roman" w:hAnsi="Times New Roman"/>
                <w:sz w:val="28"/>
                <w:szCs w:val="28"/>
              </w:rPr>
              <w:tab/>
              <w:t>D. chuyển động lắc.</w:t>
            </w:r>
          </w:p>
          <w:p w:rsidR="00A07933" w:rsidRPr="00DE1326" w:rsidRDefault="00A07933"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Một vật rắn phẳng mỏng dạng một tam giác đều ABC, canh a = 20 cm. Người ta tác dụng một ngẫu lực nằm trong mặt phẳng của tam giác. Các lực này có độ lớn 8 N và đặt vào hai đỉnh A và C và song song với BC. Momen cảu ngẫu lực có giá trị là</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A. 13,8 N.m.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B. 1,38 N.m.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C. 1,38.10</w:t>
            </w:r>
            <w:r w:rsidRPr="00DE1326">
              <w:rPr>
                <w:sz w:val="28"/>
                <w:szCs w:val="28"/>
                <w:vertAlign w:val="superscript"/>
              </w:rPr>
              <w:t>-2</w:t>
            </w:r>
            <w:r w:rsidRPr="00DE1326">
              <w:rPr>
                <w:sz w:val="28"/>
                <w:szCs w:val="28"/>
              </w:rPr>
              <w:t> N.m.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D. 1,38.10</w:t>
            </w:r>
            <w:r w:rsidRPr="00DE1326">
              <w:rPr>
                <w:sz w:val="28"/>
                <w:szCs w:val="28"/>
                <w:vertAlign w:val="superscript"/>
              </w:rPr>
              <w:t>-3</w:t>
            </w:r>
            <w:r w:rsidRPr="00DE1326">
              <w:rPr>
                <w:sz w:val="28"/>
                <w:szCs w:val="28"/>
              </w:rPr>
              <w:t>N.m.</w:t>
            </w:r>
          </w:p>
          <w:p w:rsidR="00A07933" w:rsidRPr="00DE1326" w:rsidRDefault="00A07933"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Nhận xét nào sau đây về ngẫu lực không đúng?</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A. Momen ngẫu lực phụ thuộc khoảng cách giữa hai giá của hai lực.</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B. Có thể xác định hợp lực của ngẫu lực theo quy tắc hợp lực song song ngược chiều.</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C. Nếu vật không có trục qua cố định, ngẫu lực làm nó quay quanh một trục đi qua trọng tâm và vuông góc với mặt phẳng chứa ngẫu lực.</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D. Momen ngẫu lực không phụ thuộc vị trí trục quay, miễn là trục quay vuông góc với mặt phẳng của ngẫu lực.</w:t>
            </w:r>
          </w:p>
          <w:p w:rsidR="00A07933" w:rsidRPr="00DE1326" w:rsidRDefault="00A07933"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Hai lực của ngẫu lực có độ lớn F = 20 N, khoảng cách giữa hai giá của ngẫu lực là d = 30 cm. Momen của ngẫu lực có độ lớn bằng</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A. M = 0,6 N.m.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B. M = 600 N.m.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C. M = 6 N.m.</w:t>
            </w:r>
          </w:p>
          <w:p w:rsidR="00A07933" w:rsidRPr="00DE1326" w:rsidRDefault="00A07933" w:rsidP="00DE1326">
            <w:pPr>
              <w:pStyle w:val="NormalWeb"/>
              <w:spacing w:before="0" w:beforeAutospacing="0" w:after="0" w:afterAutospacing="0"/>
              <w:ind w:left="48" w:right="48"/>
              <w:jc w:val="both"/>
              <w:rPr>
                <w:sz w:val="28"/>
                <w:szCs w:val="28"/>
              </w:rPr>
            </w:pPr>
            <w:r w:rsidRPr="00DE1326">
              <w:rPr>
                <w:sz w:val="28"/>
                <w:szCs w:val="28"/>
              </w:rPr>
              <w:t>    D. M = 60 N.m.</w:t>
            </w:r>
          </w:p>
          <w:p w:rsidR="00A07933" w:rsidRPr="00DE1326" w:rsidRDefault="00A07933"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821"/>
              <w:gridCol w:w="757"/>
              <w:gridCol w:w="780"/>
              <w:gridCol w:w="757"/>
              <w:gridCol w:w="757"/>
              <w:gridCol w:w="757"/>
              <w:gridCol w:w="780"/>
            </w:tblGrid>
            <w:tr w:rsidR="00A07933" w:rsidRPr="00C634B2">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r>
            <w:tr w:rsidR="00A07933" w:rsidRPr="00C634B2">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A07933" w:rsidRPr="00DE1326" w:rsidRDefault="00A0793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A07933" w:rsidRPr="00C634B2" w:rsidRDefault="00A07933"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4219"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1.Tác dụng của ngẫu lực đối với một vật có thay đổi không nếu ta thay đổi điểm đặt và phương của cặp lực (F, F') nhưng không thay đổi độ lớn của lực và cánh tay đòn của ngẫu lực?</w:t>
            </w:r>
          </w:p>
          <w:p w:rsidR="00006B16" w:rsidRPr="00DE1326" w:rsidRDefault="00006B16" w:rsidP="00DE1326">
            <w:pPr>
              <w:pStyle w:val="NormalWeb"/>
              <w:spacing w:before="0" w:beforeAutospacing="0" w:after="0" w:afterAutospacing="0"/>
              <w:ind w:left="48" w:right="48"/>
              <w:jc w:val="both"/>
              <w:rPr>
                <w:b/>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827"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Không thay đổi</w:t>
            </w:r>
          </w:p>
          <w:p w:rsidR="00006B16" w:rsidRPr="00DE1326" w:rsidRDefault="00006B16" w:rsidP="00DE1326">
            <w:pPr>
              <w:pStyle w:val="NormalWeb"/>
              <w:spacing w:before="0" w:beforeAutospacing="0" w:after="0" w:afterAutospacing="0"/>
              <w:ind w:left="48" w:right="48"/>
              <w:jc w:val="both"/>
              <w:rPr>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Tìm hiểu thêm ví dụ về ngẫu lực</w:t>
            </w:r>
          </w:p>
        </w:tc>
      </w:tr>
    </w:tbl>
    <w:p w:rsidR="001A20B6" w:rsidRPr="00DE1326" w:rsidRDefault="00B4047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8E1FDA" w:rsidRPr="00DE1326" w:rsidRDefault="008E1FDA" w:rsidP="00DE1326">
      <w:pPr>
        <w:spacing w:after="0" w:line="240" w:lineRule="auto"/>
        <w:rPr>
          <w:rFonts w:ascii="Times New Roman" w:hAnsi="Times New Roman"/>
          <w:b/>
          <w:sz w:val="28"/>
          <w:szCs w:val="28"/>
          <w:lang w:val="en-US"/>
        </w:rPr>
      </w:pPr>
    </w:p>
    <w:p w:rsidR="00A821C0" w:rsidRPr="00DE1326" w:rsidRDefault="00A821C0" w:rsidP="00DE1326">
      <w:pPr>
        <w:spacing w:after="0" w:line="240" w:lineRule="auto"/>
        <w:rPr>
          <w:rFonts w:ascii="Times New Roman" w:hAnsi="Times New Roman"/>
          <w:b/>
          <w:sz w:val="28"/>
          <w:szCs w:val="28"/>
          <w:lang w:val="en-US"/>
        </w:rPr>
      </w:pPr>
    </w:p>
    <w:p w:rsidR="00A821C0" w:rsidRPr="00DE1326" w:rsidRDefault="00A821C0" w:rsidP="00DE1326">
      <w:pPr>
        <w:spacing w:after="0" w:line="240" w:lineRule="auto"/>
        <w:rPr>
          <w:rFonts w:ascii="Times New Roman" w:hAnsi="Times New Roman"/>
          <w:b/>
          <w:sz w:val="28"/>
          <w:szCs w:val="28"/>
          <w:lang w:val="en-US"/>
        </w:rPr>
      </w:pPr>
    </w:p>
    <w:p w:rsidR="00A821C0" w:rsidRPr="00DE1326" w:rsidRDefault="00A821C0"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1A20B6" w:rsidRPr="00DE1326" w:rsidRDefault="001A20B6" w:rsidP="00DE1326">
      <w:pPr>
        <w:spacing w:after="0" w:line="240" w:lineRule="auto"/>
        <w:rPr>
          <w:rFonts w:ascii="Times New Roman" w:hAnsi="Times New Roman"/>
          <w:b/>
          <w:bCs/>
          <w:sz w:val="28"/>
          <w:szCs w:val="28"/>
        </w:rPr>
      </w:pPr>
    </w:p>
    <w:p w:rsidR="001A20B6" w:rsidRPr="00DE1326" w:rsidRDefault="001A20B6" w:rsidP="00DE1326">
      <w:pPr>
        <w:spacing w:after="0" w:line="240" w:lineRule="auto"/>
        <w:jc w:val="center"/>
        <w:rPr>
          <w:rFonts w:ascii="Times New Roman" w:hAnsi="Times New Roman"/>
          <w:bCs/>
          <w:sz w:val="28"/>
          <w:szCs w:val="28"/>
          <w:u w:val="single"/>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Cs/>
          <w:sz w:val="28"/>
          <w:szCs w:val="28"/>
          <w:u w:val="single"/>
        </w:rPr>
        <w:t>Tiết 35:</w:t>
      </w:r>
      <w:r w:rsidRPr="00DE1326">
        <w:rPr>
          <w:rFonts w:ascii="Times New Roman" w:hAnsi="Times New Roman"/>
          <w:bCs/>
          <w:sz w:val="28"/>
          <w:szCs w:val="28"/>
        </w:rPr>
        <w:t xml:space="preserve">                                                      </w:t>
      </w:r>
      <w:r w:rsidRPr="00DE1326">
        <w:rPr>
          <w:rFonts w:ascii="Times New Roman" w:hAnsi="Times New Roman"/>
          <w:b/>
          <w:bCs/>
          <w:sz w:val="28"/>
          <w:szCs w:val="28"/>
        </w:rPr>
        <w:t>BÀI TẬP</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rPr>
        <w:t>Ôn t</w:t>
      </w:r>
      <w:r w:rsidRPr="00DE1326">
        <w:rPr>
          <w:rFonts w:ascii="Times New Roman" w:hAnsi="Times New Roman"/>
          <w:sz w:val="28"/>
          <w:szCs w:val="28"/>
        </w:rPr>
        <w:t>ập, củng cố các kiến thức đã học về động học chất điểm; động lực học chất điểm; cân bằng và chuyển động của vật rắn.</w:t>
      </w:r>
    </w:p>
    <w:p w:rsidR="001A20B6" w:rsidRPr="00DE1326" w:rsidRDefault="001A20B6" w:rsidP="00DE1326">
      <w:pPr>
        <w:widowControl w:val="0"/>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Vận dụng các công thức để làm các bài tập đơn giản.</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sz w:val="28"/>
          <w:szCs w:val="28"/>
        </w:rPr>
        <w:t>II. CHU</w:t>
      </w:r>
      <w:r w:rsidRPr="00DE1326">
        <w:rPr>
          <w:rFonts w:ascii="Times New Roman" w:hAnsi="Times New Roman"/>
          <w:b/>
          <w:sz w:val="28"/>
          <w:szCs w:val="28"/>
        </w:rPr>
        <w:t>ẨN BỊ</w:t>
      </w:r>
    </w:p>
    <w:p w:rsidR="001A20B6" w:rsidRPr="00DE1326" w:rsidRDefault="001A20B6" w:rsidP="00DE1326">
      <w:pPr>
        <w:spacing w:after="0" w:line="240" w:lineRule="auto"/>
        <w:rPr>
          <w:rFonts w:ascii="Times New Roman" w:hAnsi="Times New Roman"/>
          <w:bCs/>
          <w:sz w:val="28"/>
          <w:szCs w:val="28"/>
        </w:rPr>
      </w:pPr>
      <w:r w:rsidRPr="00DE1326">
        <w:rPr>
          <w:rFonts w:ascii="Times New Roman" w:hAnsi="Times New Roman"/>
          <w:bCs/>
          <w:sz w:val="28"/>
          <w:szCs w:val="28"/>
        </w:rPr>
        <w:t>HS: Ôn lại các kiến thức đã học.</w:t>
      </w:r>
    </w:p>
    <w:p w:rsidR="001A20B6" w:rsidRPr="00DE1326" w:rsidRDefault="00697005" w:rsidP="00DE1326">
      <w:pPr>
        <w:spacing w:after="0" w:line="240" w:lineRule="auto"/>
        <w:rPr>
          <w:rFonts w:ascii="Times New Roman" w:hAnsi="Times New Roman"/>
          <w:b/>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lastRenderedPageBreak/>
        <w:t>3. Bài mới.</w:t>
      </w:r>
    </w:p>
    <w:p w:rsidR="001A20B6" w:rsidRPr="00DE1326" w:rsidRDefault="001A20B6" w:rsidP="00DE1326">
      <w:pPr>
        <w:spacing w:after="0" w:line="240" w:lineRule="auto"/>
        <w:jc w:val="both"/>
        <w:rPr>
          <w:rFonts w:ascii="Times New Roman" w:hAnsi="Times New Roman"/>
          <w:b/>
          <w:sz w:val="28"/>
          <w:szCs w:val="28"/>
        </w:rPr>
      </w:pPr>
      <w:r w:rsidRPr="00DE1326">
        <w:rPr>
          <w:rFonts w:ascii="Times New Roman" w:hAnsi="Times New Roman"/>
          <w:b/>
          <w:bCs/>
          <w:sz w:val="28"/>
          <w:szCs w:val="28"/>
        </w:rPr>
        <w:t>Hoạt động 1: Củng c</w:t>
      </w:r>
      <w:r w:rsidRPr="00DE1326">
        <w:rPr>
          <w:rFonts w:ascii="Times New Roman" w:hAnsi="Times New Roman"/>
          <w:b/>
          <w:sz w:val="28"/>
          <w:szCs w:val="28"/>
        </w:rPr>
        <w:t>ố lại kiến thức.</w:t>
      </w:r>
    </w:p>
    <w:tbl>
      <w:tblPr>
        <w:tblW w:w="10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3"/>
        <w:gridCol w:w="2371"/>
        <w:gridCol w:w="5038"/>
      </w:tblGrid>
      <w:tr w:rsidR="001A20B6" w:rsidRPr="00C634B2">
        <w:trPr>
          <w:trHeight w:val="660"/>
        </w:trPr>
        <w:tc>
          <w:tcPr>
            <w:tcW w:w="278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503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1660"/>
        </w:trPr>
        <w:tc>
          <w:tcPr>
            <w:tcW w:w="278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Chương I đã tìm hiểu những gì?</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Tóm tắt nội dung kiến thức chính?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Chương II đã tìm hiểu những gì?</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Tóm tắt nội dung kiến thức chính?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Chương II đã tìm hiểu những gì?</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Tóm tắt nội dung kiến thức chính?</w:t>
            </w:r>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503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 Kiến thức đã học.</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1. Động học chất điểm.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Các khái niệm: Chuyển động cơ, quĩ đạo, chất điểm, hệ qui chiếu,....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Chuyển động thẳng đều (định nghĩa, phương trình  chuyển động)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Chuyển động thẳng biến đổi đều (định nghĩa, phương trình chuyển động, công thức vận tốc, công thức liên hệ a, v, s)</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Áp dụng chuyển động thẳng nhanh dần đều vào rơi tự do.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Chuyển động tròn đều (định nghĩa, đặc điểm của chuyển động tròn đều, tốc độ dài và tốc độ góc, công thức liên hệ giữa v và ω giữa T và ω ; gia tốc trong chuyển động tròn đều)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Công thức cộng vận tốc.</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2. Động lực học chất điểm.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Tổng hợp và phân tích lực.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Điều kiện cân bằng của chất điểm.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Các định luật của Niu tơn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Lực hấp dẫn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Lực ma sát.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Lực hướng tâm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Bài toán về chuyển động ném ngang.</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3. Cân bằng và chuyển động của vật rắn.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Cân bằng của một vật chịu tác dụng của hai, ba lực không song song.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Cân bằng của một vật có trục quay cố định.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Quy tắc hợp lực song song cùng chiều.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Cân bằng của một vật có mặt chân đế.</w:t>
            </w:r>
          </w:p>
          <w:p w:rsidR="001A20B6" w:rsidRPr="00C634B2" w:rsidRDefault="001A20B6" w:rsidP="00C634B2">
            <w:pPr>
              <w:spacing w:after="0" w:line="240" w:lineRule="auto"/>
              <w:jc w:val="both"/>
              <w:rPr>
                <w:rFonts w:ascii="Times New Roman" w:hAnsi="Times New Roman"/>
                <w:sz w:val="28"/>
                <w:szCs w:val="28"/>
              </w:rPr>
            </w:pPr>
          </w:p>
        </w:tc>
      </w:tr>
    </w:tbl>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b/>
          <w:bCs/>
          <w:sz w:val="28"/>
          <w:szCs w:val="28"/>
        </w:rPr>
        <w:t>Hoạt động 2: Hư</w:t>
      </w:r>
      <w:r w:rsidRPr="00DE1326">
        <w:rPr>
          <w:rFonts w:ascii="Times New Roman" w:hAnsi="Times New Roman"/>
          <w:b/>
          <w:sz w:val="28"/>
          <w:szCs w:val="28"/>
        </w:rPr>
        <w:t>ớng dẫn HS làm một số bài tập trong chương 3</w:t>
      </w:r>
    </w:p>
    <w:tbl>
      <w:tblPr>
        <w:tblW w:w="10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2359"/>
        <w:gridCol w:w="5013"/>
      </w:tblGrid>
      <w:tr w:rsidR="001A20B6" w:rsidRPr="00C634B2">
        <w:trPr>
          <w:trHeight w:val="795"/>
        </w:trPr>
        <w:tc>
          <w:tcPr>
            <w:tcW w:w="2770"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501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8E1FDA" w:rsidRPr="00C634B2">
        <w:trPr>
          <w:trHeight w:val="795"/>
        </w:trPr>
        <w:tc>
          <w:tcPr>
            <w:tcW w:w="2770" w:type="dxa"/>
            <w:tcBorders>
              <w:top w:val="single" w:sz="4" w:space="0" w:color="auto"/>
              <w:left w:val="single" w:sz="4" w:space="0" w:color="auto"/>
              <w:bottom w:val="single" w:sz="4" w:space="0" w:color="auto"/>
              <w:right w:val="single" w:sz="4" w:space="0" w:color="auto"/>
            </w:tcBorders>
            <w:shd w:val="clear" w:color="auto" w:fill="auto"/>
          </w:tcPr>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Bài 6 (SGK - trang 100)</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Tóm tắt: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m = 2kg</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α=30</w:t>
            </w:r>
            <w:r w:rsidRPr="00C634B2">
              <w:rPr>
                <w:rFonts w:ascii="Times New Roman" w:hAnsi="Times New Roman"/>
                <w:sz w:val="28"/>
                <w:szCs w:val="28"/>
                <w:vertAlign w:val="superscript"/>
              </w:rPr>
              <w:t>0</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g = 9,8 m/s</w:t>
            </w:r>
            <w:r w:rsidRPr="00C634B2">
              <w:rPr>
                <w:rFonts w:ascii="Times New Roman" w:hAnsi="Times New Roman"/>
                <w:sz w:val="28"/>
                <w:szCs w:val="28"/>
                <w:vertAlign w:val="superscript"/>
              </w:rPr>
              <w:t>2</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a. T = ?</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b) N = ?</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Vật chịu tác dụng của những lực nào?</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Biểu diễn các lực tác dụng  lên vật?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Điều kiện để vật đứng yên?</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Bài 5 (SGK - trang 114)</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Tóm tắt: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m = 40 kg</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F = 200 N</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μ</w:t>
            </w:r>
            <w:r w:rsidRPr="00C634B2">
              <w:rPr>
                <w:rFonts w:ascii="Times New Roman" w:hAnsi="Times New Roman"/>
                <w:sz w:val="28"/>
                <w:szCs w:val="28"/>
                <w:vertAlign w:val="subscript"/>
              </w:rPr>
              <w:t>t</w:t>
            </w:r>
            <w:r w:rsidRPr="00C634B2">
              <w:rPr>
                <w:rFonts w:ascii="Times New Roman" w:hAnsi="Times New Roman"/>
                <w:sz w:val="28"/>
                <w:szCs w:val="28"/>
              </w:rPr>
              <w:t xml:space="preserve"> = 0,25</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g = 10 m/s</w:t>
            </w:r>
            <w:r w:rsidRPr="00C634B2">
              <w:rPr>
                <w:rFonts w:ascii="Times New Roman" w:hAnsi="Times New Roman"/>
                <w:sz w:val="28"/>
                <w:szCs w:val="28"/>
                <w:vertAlign w:val="superscript"/>
              </w:rPr>
              <w:t>2</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a. a = ?</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b. v = ?  (t = 3s)</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c. s = ? (t = 3s)</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Vật chịu tác dụng của những lực nào?</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Biểu diễn các lực tác dụng  lên vật?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Viết phương trình định luật II Niu tơn cho vật?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Chiếu phương trình định luật II Niu tơn lên chiều dương?</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Gia tốc của vật?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Vận tốc của vật?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Quãng đường của vật?</w:t>
            </w:r>
          </w:p>
        </w:tc>
        <w:tc>
          <w:tcPr>
            <w:tcW w:w="2359" w:type="dxa"/>
            <w:tcBorders>
              <w:top w:val="single" w:sz="4" w:space="0" w:color="auto"/>
              <w:left w:val="single" w:sz="4" w:space="0" w:color="auto"/>
              <w:bottom w:val="single" w:sz="4" w:space="0" w:color="auto"/>
              <w:right w:val="single" w:sz="4" w:space="0" w:color="auto"/>
            </w:tcBorders>
            <w:shd w:val="clear" w:color="auto" w:fill="auto"/>
          </w:tcPr>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5013" w:type="dxa"/>
            <w:tcBorders>
              <w:top w:val="single" w:sz="4" w:space="0" w:color="auto"/>
              <w:left w:val="single" w:sz="4" w:space="0" w:color="auto"/>
              <w:bottom w:val="single" w:sz="4" w:space="0" w:color="auto"/>
              <w:right w:val="single" w:sz="4" w:space="0" w:color="auto"/>
            </w:tcBorders>
            <w:shd w:val="clear" w:color="auto" w:fill="auto"/>
          </w:tcPr>
          <w:p w:rsidR="008E1FDA" w:rsidRPr="00C634B2" w:rsidRDefault="008E1FDA" w:rsidP="00C634B2">
            <w:pPr>
              <w:spacing w:after="0" w:line="240" w:lineRule="auto"/>
              <w:jc w:val="both"/>
              <w:rPr>
                <w:rFonts w:ascii="Times New Roman" w:hAnsi="Times New Roman"/>
                <w:b/>
                <w:sz w:val="28"/>
                <w:szCs w:val="28"/>
              </w:rPr>
            </w:pPr>
            <w:r w:rsidRPr="00C634B2">
              <w:rPr>
                <w:rFonts w:ascii="Times New Roman" w:hAnsi="Times New Roman"/>
                <w:b/>
                <w:sz w:val="28"/>
                <w:szCs w:val="28"/>
              </w:rPr>
              <w:lastRenderedPageBreak/>
              <w:t>Bài 6 (SGK - trang 100)</w:t>
            </w:r>
          </w:p>
          <w:p w:rsidR="008E1FDA"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s">
                  <w:drawing>
                    <wp:anchor distT="0" distB="0" distL="114300" distR="114300" simplePos="0" relativeHeight="251638784" behindDoc="0" locked="0" layoutInCell="1" allowOverlap="1">
                      <wp:simplePos x="0" y="0"/>
                      <wp:positionH relativeFrom="column">
                        <wp:posOffset>1247140</wp:posOffset>
                      </wp:positionH>
                      <wp:positionV relativeFrom="paragraph">
                        <wp:posOffset>62865</wp:posOffset>
                      </wp:positionV>
                      <wp:extent cx="438150" cy="356235"/>
                      <wp:effectExtent l="0" t="0" r="2540" b="0"/>
                      <wp:wrapNone/>
                      <wp:docPr id="69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03026E">
                                    <w:rPr>
                                      <w:position w:val="-6"/>
                                    </w:rPr>
                                    <w:object w:dxaOrig="279" w:dyaOrig="340">
                                      <v:shape id="_x0000_i1583" type="#_x0000_t75" style="width:14.4pt;height:17.55pt" o:ole="">
                                        <v:imagedata r:id="rId783" o:title=""/>
                                      </v:shape>
                                      <o:OLEObject Type="Embed" ProgID="Equation.3" ShapeID="_x0000_i1583" DrawAspect="Content" ObjectID="_1629614368" r:id="rId78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385" type="#_x0000_t202" style="position:absolute;left:0;text-align:left;margin-left:98.2pt;margin-top:4.95pt;width:34.5pt;height:28.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6IlPvQIAAMYFAAAOAAAAZHJzL2Uyb0RvYy54bWysVG1vmzAQ/j5p/8Hyd8pLgAAqqdoQpknd i9TuBzhggjWwme2EdNP++84mSZNWk6ZtfEC27/zcPXeP7/pm33doR6VigufYv/IworwSNeObHH95 LJ0EI6UJr0knOM3xE1X4ZvH2zfU4ZDQQrehqKhGAcJWNQ45brYfMdVXV0p6oKzFQDsZGyJ5o2MqN W0syAnrfuYHnxe4oZD1IUVGl4LSYjHhh8ZuGVvpT0yiqUZdjyE3bv7T/tfm7i2uSbSQZWlYd0iB/ kUVPGIegJ6iCaIK2kr2C6lklhRKNvqpE74qmYRW1HICN771g89CSgVouUBw1nMqk/h9s9XH3WSJW 5zhO5xhx0kOTHuleozuxR/4sTkyJxkFl4PkwgK/egwVabemq4V5UXxXiYtkSvqG3UoqxpaSGFH1z 0z27OuEoA7IeP4gaIpGtFhZo38je1A8qggAdWvV0ao/JpoLDcJb4EVgqMM2iOJhFNgLJjpcHqfQ7 KnpkFjmW0H0LTnb3SptkSHZ0MbG4KFnXWQV0/OIAHKcTCA1Xjc0kYRv6I/XSVbJKQicM4pUTekXh 3JbL0IlLfx4Vs2K5LPyfJq4fZi2ra8pNmKO4/PDPmneQ+SSLk7yU6Fht4ExKSm7Wy06iHQFxl/Y7 FOTMzb1MwxYBuLyg5AehdxekThkncycsw8hJ517ieH56l8ZemIZFeUnpnnH675TQmOM0CqJJS7/l 5tnvNTeS9UzD+OhYn+Pk5EQyo8AVr21rNWHdtD4rhUn/uRTQ7mOjrV6NRCex6v16b1+H78cmvlHz WtRPIGEpQGKgRhh+sGiF/I7RCIMkx+rblkiKUfeewzNI/TA0k8duwmgewEaeW9bnFsIrgMqxxmha LvU0rbaDZJsWIk0Pj4tbeDoNs7J+zurw4GBYWHaHwWam0fneej2P38UvAAAA//8DAFBLAwQUAAYA CAAAACEAtG26+dsAAAAIAQAADwAAAGRycy9kb3ducmV2LnhtbEyPwU7DMBBE70j9B2uRuFGbqrWa NE5VgbiCKBSJmxtvk6jxOordJvw9ywmOTzOafVtsJ9+JKw6xDWTgYa5AIFXBtVQb+Hh/vl+DiMmS s10gNPCNEbbl7KawuQsjveF1n2rBIxRza6BJqc+ljFWD3sZ56JE4O4XB28Q41NINduRx38mFUlp6 2xJfaGyPjw1W5/3FGzi8nL4+l+q1fvKrfgyTkuQzaczd7bTbgEg4pb8y/OqzOpTsdAwXclF0zJle ctVAloHgfKFXzEcDWiuQZSH/P1D+AAAA//8DAFBLAQItABQABgAIAAAAIQC2gziS/gAAAOEBAAAT AAAAAAAAAAAAAAAAAAAAAABbQ29udGVudF9UeXBlc10ueG1sUEsBAi0AFAAGAAgAAAAhADj9If/W AAAAlAEAAAsAAAAAAAAAAAAAAAAALwEAAF9yZWxzLy5yZWxzUEsBAi0AFAAGAAgAAAAhAOboiU+9 AgAAxgUAAA4AAAAAAAAAAAAAAAAALgIAAGRycy9lMm9Eb2MueG1sUEsBAi0AFAAGAAgAAAAhALRt uvnbAAAACAEAAA8AAAAAAAAAAAAAAAAAFwUAAGRycy9kb3ducmV2LnhtbFBLBQYAAAAABAAEAPMA AAAfBgAAAAA= " filled="f" stroked="f">
                      <v:textbox>
                        <w:txbxContent>
                          <w:p w:rsidR="00A80303" w:rsidRDefault="00A80303" w:rsidP="001A20B6">
                            <w:r w:rsidRPr="0003026E">
                              <w:rPr>
                                <w:position w:val="-6"/>
                              </w:rPr>
                              <w:object w:dxaOrig="279" w:dyaOrig="340">
                                <v:shape id="_x0000_i1583" type="#_x0000_t75" style="width:14.4pt;height:17.55pt" o:ole="">
                                  <v:imagedata r:id="rId783" o:title=""/>
                                </v:shape>
                                <o:OLEObject Type="Embed" ProgID="Equation.3" ShapeID="_x0000_i1583" DrawAspect="Content" ObjectID="_1629614368" r:id="rId785"/>
                              </w:object>
                            </w:r>
                          </w:p>
                        </w:txbxContent>
                      </v:textbox>
                    </v:shape>
                  </w:pict>
                </mc:Fallback>
              </mc:AlternateContent>
            </w:r>
            <w:r>
              <w:rPr>
                <w:rFonts w:ascii="Times New Roman" w:hAnsi="Times New Roman"/>
                <w:noProof/>
                <w:sz w:val="28"/>
                <w:szCs w:val="28"/>
                <w:lang w:val="en-US" w:eastAsia="en-US"/>
              </w:rPr>
              <mc:AlternateContent>
                <mc:Choice Requires="wpg">
                  <w:drawing>
                    <wp:anchor distT="0" distB="0" distL="114300" distR="114300" simplePos="0" relativeHeight="251639808" behindDoc="0" locked="0" layoutInCell="1" allowOverlap="1">
                      <wp:simplePos x="0" y="0"/>
                      <wp:positionH relativeFrom="column">
                        <wp:posOffset>285750</wp:posOffset>
                      </wp:positionH>
                      <wp:positionV relativeFrom="paragraph">
                        <wp:posOffset>62865</wp:posOffset>
                      </wp:positionV>
                      <wp:extent cx="2009140" cy="1179195"/>
                      <wp:effectExtent l="7620" t="36195" r="12065" b="3810"/>
                      <wp:wrapNone/>
                      <wp:docPr id="675"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1179195"/>
                                <a:chOff x="6437" y="10772"/>
                                <a:chExt cx="3164" cy="1857"/>
                              </a:xfrm>
                            </wpg:grpSpPr>
                            <wps:wsp>
                              <wps:cNvPr id="676" name="Line 1347"/>
                              <wps:cNvCnPr/>
                              <wps:spPr bwMode="auto">
                                <a:xfrm>
                                  <a:off x="6437" y="12312"/>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1348"/>
                              <wps:cNvCnPr/>
                              <wps:spPr bwMode="auto">
                                <a:xfrm>
                                  <a:off x="6504" y="11143"/>
                                  <a:ext cx="3097" cy="1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1349"/>
                              <wps:cNvCnPr/>
                              <wps:spPr bwMode="auto">
                                <a:xfrm flipH="1">
                                  <a:off x="6929" y="10787"/>
                                  <a:ext cx="217"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1350"/>
                              <wps:cNvCnPr/>
                              <wps:spPr bwMode="auto">
                                <a:xfrm flipH="1">
                                  <a:off x="6869" y="10772"/>
                                  <a:ext cx="217" cy="510"/>
                                </a:xfrm>
                                <a:prstGeom prst="line">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80" name="Rectangle 1351"/>
                              <wps:cNvSpPr>
                                <a:spLocks noChangeArrowheads="1"/>
                              </wps:cNvSpPr>
                              <wps:spPr bwMode="auto">
                                <a:xfrm rot="1330371">
                                  <a:off x="7616" y="11291"/>
                                  <a:ext cx="436" cy="32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81" name="Line 1352"/>
                              <wps:cNvCnPr/>
                              <wps:spPr bwMode="auto">
                                <a:xfrm>
                                  <a:off x="6973" y="11102"/>
                                  <a:ext cx="67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1353"/>
                              <wps:cNvCnPr/>
                              <wps:spPr bwMode="auto">
                                <a:xfrm>
                                  <a:off x="7844" y="1141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Line 1354"/>
                              <wps:cNvCnPr/>
                              <wps:spPr bwMode="auto">
                                <a:xfrm flipV="1">
                                  <a:off x="7747" y="10967"/>
                                  <a:ext cx="281" cy="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Line 1355"/>
                              <wps:cNvCnPr/>
                              <wps:spPr bwMode="auto">
                                <a:xfrm flipH="1">
                                  <a:off x="7554" y="11387"/>
                                  <a:ext cx="281" cy="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 name="Line 1356"/>
                              <wps:cNvCnPr/>
                              <wps:spPr bwMode="auto">
                                <a:xfrm>
                                  <a:off x="7844" y="11402"/>
                                  <a:ext cx="335" cy="1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 name="Line 1357"/>
                              <wps:cNvCnPr/>
                              <wps:spPr bwMode="auto">
                                <a:xfrm>
                                  <a:off x="7524" y="11972"/>
                                  <a:ext cx="335" cy="12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 name="Line 1358"/>
                              <wps:cNvCnPr/>
                              <wps:spPr bwMode="auto">
                                <a:xfrm flipH="1">
                                  <a:off x="7859" y="11492"/>
                                  <a:ext cx="281"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8" name="Text Box 1359"/>
                              <wps:cNvSpPr txBox="1">
                                <a:spLocks noChangeArrowheads="1"/>
                              </wps:cNvSpPr>
                              <wps:spPr bwMode="auto">
                                <a:xfrm>
                                  <a:off x="7106" y="11687"/>
                                  <a:ext cx="574"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10"/>
                                      </w:rPr>
                                      <w:object w:dxaOrig="279" w:dyaOrig="380">
                                        <v:shape id="_x0000_i1584" type="#_x0000_t75" style="width:14.4pt;height:19.4pt" o:ole="">
                                          <v:imagedata r:id="rId786" o:title=""/>
                                        </v:shape>
                                        <o:OLEObject Type="Embed" ProgID="Equation.3" ShapeID="_x0000_i1584" DrawAspect="Content" ObjectID="_1629614369" r:id="rId787"/>
                                      </w:object>
                                    </w:r>
                                  </w:p>
                                </w:txbxContent>
                              </wps:txbx>
                              <wps:bodyPr rot="0" vert="horz" wrap="none" lIns="91440" tIns="45720" rIns="91440" bIns="45720" anchor="t" anchorCtr="0" upright="1">
                                <a:spAutoFit/>
                              </wps:bodyPr>
                            </wps:wsp>
                            <wps:wsp>
                              <wps:cNvPr id="689" name="Text Box 1360"/>
                              <wps:cNvSpPr txBox="1">
                                <a:spLocks noChangeArrowheads="1"/>
                              </wps:cNvSpPr>
                              <wps:spPr bwMode="auto">
                                <a:xfrm>
                                  <a:off x="7241" y="10817"/>
                                  <a:ext cx="52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4"/>
                                      </w:rPr>
                                      <w:object w:dxaOrig="220" w:dyaOrig="320">
                                        <v:shape id="_x0000_i1585" type="#_x0000_t75" style="width:11.9pt;height:15.65pt" o:ole="">
                                          <v:imagedata r:id="rId788" o:title=""/>
                                        </v:shape>
                                        <o:OLEObject Type="Embed" ProgID="Equation.3" ShapeID="_x0000_i1585" DrawAspect="Content" ObjectID="_1629614370" r:id="rId789"/>
                                      </w:object>
                                    </w:r>
                                  </w:p>
                                </w:txbxContent>
                              </wps:txbx>
                              <wps:bodyPr rot="0" vert="horz" wrap="none" lIns="91440" tIns="45720" rIns="91440" bIns="45720" anchor="t" anchorCtr="0" upright="1">
                                <a:spAutoFit/>
                              </wps:bodyPr>
                            </wps:wsp>
                            <wps:wsp>
                              <wps:cNvPr id="690" name="Line 1361"/>
                              <wps:cNvCnPr/>
                              <wps:spPr bwMode="auto">
                                <a:xfrm>
                                  <a:off x="7315" y="11236"/>
                                  <a:ext cx="298" cy="11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1" name="Text Box 1362"/>
                              <wps:cNvSpPr txBox="1">
                                <a:spLocks noChangeArrowheads="1"/>
                              </wps:cNvSpPr>
                              <wps:spPr bwMode="auto">
                                <a:xfrm>
                                  <a:off x="7977" y="11147"/>
                                  <a:ext cx="539"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10"/>
                                      </w:rPr>
                                      <w:object w:dxaOrig="260" w:dyaOrig="380">
                                        <v:shape id="_x0000_i1586" type="#_x0000_t75" style="width:12.5pt;height:19.4pt" o:ole="">
                                          <v:imagedata r:id="rId790" o:title=""/>
                                        </v:shape>
                                        <o:OLEObject Type="Embed" ProgID="Equation.3" ShapeID="_x0000_i1586" DrawAspect="Content" ObjectID="_1629614371" r:id="rId791"/>
                                      </w:object>
                                    </w:r>
                                  </w:p>
                                </w:txbxContent>
                              </wps:txbx>
                              <wps:bodyPr rot="0" vert="horz" wrap="none" lIns="91440" tIns="45720" rIns="91440" bIns="45720" anchor="t" anchorCtr="0" upright="1">
                                <a:spAutoFit/>
                              </wps:bodyPr>
                            </wps:wsp>
                            <wps:wsp>
                              <wps:cNvPr id="692" name="Text Box 1363"/>
                              <wps:cNvSpPr txBox="1">
                                <a:spLocks noChangeArrowheads="1"/>
                              </wps:cNvSpPr>
                              <wps:spPr bwMode="auto">
                                <a:xfrm>
                                  <a:off x="7717" y="11927"/>
                                  <a:ext cx="52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4"/>
                                      </w:rPr>
                                      <w:object w:dxaOrig="240" w:dyaOrig="320">
                                        <v:shape id="_x0000_i1587" type="#_x0000_t75" style="width:11.9pt;height:15.65pt" o:ole="">
                                          <v:imagedata r:id="rId792" o:title=""/>
                                        </v:shape>
                                        <o:OLEObject Type="Embed" ProgID="Equation.3" ShapeID="_x0000_i1587" DrawAspect="Content" ObjectID="_1629614372" r:id="rId793"/>
                                      </w:object>
                                    </w:r>
                                  </w:p>
                                </w:txbxContent>
                              </wps:txbx>
                              <wps:bodyPr rot="0" vert="horz" wrap="none" lIns="91440" tIns="45720" rIns="91440" bIns="45720" anchor="t" anchorCtr="0" upright="1">
                                <a:spAutoFit/>
                              </wps:bodyPr>
                            </wps:wsp>
                            <wps:wsp>
                              <wps:cNvPr id="693" name="Text Box 1364"/>
                              <wps:cNvSpPr txBox="1">
                                <a:spLocks noChangeArrowheads="1"/>
                              </wps:cNvSpPr>
                              <wps:spPr bwMode="auto">
                                <a:xfrm>
                                  <a:off x="7509" y="11462"/>
                                  <a:ext cx="52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6"/>
                                      </w:rPr>
                                      <w:object w:dxaOrig="240" w:dyaOrig="220">
                                        <v:shape id="_x0000_i1588" type="#_x0000_t75" style="width:11.9pt;height:11.9pt" o:ole="">
                                          <v:imagedata r:id="rId794" o:title=""/>
                                        </v:shape>
                                        <o:OLEObject Type="Embed" ProgID="Equation.3" ShapeID="_x0000_i1588" DrawAspect="Content" ObjectID="_1629614373" r:id="rId795"/>
                                      </w:object>
                                    </w:r>
                                  </w:p>
                                </w:txbxContent>
                              </wps:txbx>
                              <wps:bodyPr rot="0" vert="horz" wrap="none" lIns="91440" tIns="45720" rIns="91440" bIns="45720" anchor="t" anchorCtr="0" upright="1">
                                <a:spAutoFit/>
                              </wps:bodyPr>
                            </wps:wsp>
                            <wps:wsp>
                              <wps:cNvPr id="694" name="Text Box 1365"/>
                              <wps:cNvSpPr txBox="1">
                                <a:spLocks noChangeArrowheads="1"/>
                              </wps:cNvSpPr>
                              <wps:spPr bwMode="auto">
                                <a:xfrm>
                                  <a:off x="8715" y="11972"/>
                                  <a:ext cx="52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6"/>
                                      </w:rPr>
                                      <w:object w:dxaOrig="240" w:dyaOrig="220">
                                        <v:shape id="_x0000_i1589" type="#_x0000_t75" style="width:11.9pt;height:11.9pt" o:ole="">
                                          <v:imagedata r:id="rId796" o:title=""/>
                                        </v:shape>
                                        <o:OLEObject Type="Embed" ProgID="Equation.3" ShapeID="_x0000_i1589" DrawAspect="Content" ObjectID="_1629614374" r:id="rId797"/>
                                      </w:object>
                                    </w:r>
                                  </w:p>
                                </w:txbxContent>
                              </wps:txbx>
                              <wps:bodyPr rot="0" vert="horz" wrap="none" lIns="91440" tIns="45720" rIns="91440" bIns="45720" anchor="t" anchorCtr="0" upright="1">
                                <a:spAutoFit/>
                              </wps:bodyPr>
                            </wps:wsp>
                            <wps:wsp>
                              <wps:cNvPr id="695" name="Arc 1366"/>
                              <wps:cNvSpPr>
                                <a:spLocks/>
                              </wps:cNvSpPr>
                              <wps:spPr bwMode="auto">
                                <a:xfrm>
                                  <a:off x="9069" y="12137"/>
                                  <a:ext cx="377" cy="331"/>
                                </a:xfrm>
                                <a:custGeom>
                                  <a:avLst/>
                                  <a:gdLst>
                                    <a:gd name="G0" fmla="+- 20297 0 0"/>
                                    <a:gd name="G1" fmla="+- 15920 0 0"/>
                                    <a:gd name="G2" fmla="+- 21600 0 0"/>
                                    <a:gd name="T0" fmla="*/ 0 w 20297"/>
                                    <a:gd name="T1" fmla="*/ 8532 h 15920"/>
                                    <a:gd name="T2" fmla="*/ 5698 w 20297"/>
                                    <a:gd name="T3" fmla="*/ 0 h 15920"/>
                                    <a:gd name="T4" fmla="*/ 20297 w 20297"/>
                                    <a:gd name="T5" fmla="*/ 15920 h 15920"/>
                                  </a:gdLst>
                                  <a:ahLst/>
                                  <a:cxnLst>
                                    <a:cxn ang="0">
                                      <a:pos x="T0" y="T1"/>
                                    </a:cxn>
                                    <a:cxn ang="0">
                                      <a:pos x="T2" y="T3"/>
                                    </a:cxn>
                                    <a:cxn ang="0">
                                      <a:pos x="T4" y="T5"/>
                                    </a:cxn>
                                  </a:cxnLst>
                                  <a:rect l="0" t="0" r="r" b="b"/>
                                  <a:pathLst>
                                    <a:path w="20297" h="15920" fill="none" extrusionOk="0">
                                      <a:moveTo>
                                        <a:pt x="-1" y="8531"/>
                                      </a:moveTo>
                                      <a:cubicBezTo>
                                        <a:pt x="1186" y="5271"/>
                                        <a:pt x="3141" y="2345"/>
                                        <a:pt x="5698" y="0"/>
                                      </a:cubicBezTo>
                                    </a:path>
                                    <a:path w="20297" h="15920" stroke="0" extrusionOk="0">
                                      <a:moveTo>
                                        <a:pt x="-1" y="8531"/>
                                      </a:moveTo>
                                      <a:cubicBezTo>
                                        <a:pt x="1186" y="5271"/>
                                        <a:pt x="3141" y="2345"/>
                                        <a:pt x="5698" y="0"/>
                                      </a:cubicBezTo>
                                      <a:lnTo>
                                        <a:pt x="20297" y="159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Arc 1367"/>
                              <wps:cNvSpPr>
                                <a:spLocks/>
                              </wps:cNvSpPr>
                              <wps:spPr bwMode="auto">
                                <a:xfrm rot="1456007" flipV="1">
                                  <a:off x="7235" y="11329"/>
                                  <a:ext cx="646" cy="219"/>
                                </a:xfrm>
                                <a:custGeom>
                                  <a:avLst/>
                                  <a:gdLst>
                                    <a:gd name="G0" fmla="+- 0 0 0"/>
                                    <a:gd name="G1" fmla="+- 13131 0 0"/>
                                    <a:gd name="G2" fmla="+- 21600 0 0"/>
                                    <a:gd name="T0" fmla="*/ 17151 w 20820"/>
                                    <a:gd name="T1" fmla="*/ 0 h 13131"/>
                                    <a:gd name="T2" fmla="*/ 20820 w 20820"/>
                                    <a:gd name="T3" fmla="*/ 7378 h 13131"/>
                                    <a:gd name="T4" fmla="*/ 0 w 20820"/>
                                    <a:gd name="T5" fmla="*/ 13131 h 13131"/>
                                  </a:gdLst>
                                  <a:ahLst/>
                                  <a:cxnLst>
                                    <a:cxn ang="0">
                                      <a:pos x="T0" y="T1"/>
                                    </a:cxn>
                                    <a:cxn ang="0">
                                      <a:pos x="T2" y="T3"/>
                                    </a:cxn>
                                    <a:cxn ang="0">
                                      <a:pos x="T4" y="T5"/>
                                    </a:cxn>
                                  </a:cxnLst>
                                  <a:rect l="0" t="0" r="r" b="b"/>
                                  <a:pathLst>
                                    <a:path w="20820" h="13131" fill="none" extrusionOk="0">
                                      <a:moveTo>
                                        <a:pt x="17150" y="0"/>
                                      </a:moveTo>
                                      <a:cubicBezTo>
                                        <a:pt x="18835" y="2201"/>
                                        <a:pt x="20081" y="4706"/>
                                        <a:pt x="20819" y="7378"/>
                                      </a:cubicBezTo>
                                    </a:path>
                                    <a:path w="20820" h="13131" stroke="0" extrusionOk="0">
                                      <a:moveTo>
                                        <a:pt x="17150" y="0"/>
                                      </a:moveTo>
                                      <a:cubicBezTo>
                                        <a:pt x="18835" y="2201"/>
                                        <a:pt x="20081" y="4706"/>
                                        <a:pt x="20819" y="7378"/>
                                      </a:cubicBezTo>
                                      <a:lnTo>
                                        <a:pt x="0" y="131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6" o:spid="_x0000_s1386" style="position:absolute;left:0;text-align:left;margin-left:22.5pt;margin-top:4.95pt;width:158.2pt;height:92.85pt;z-index:251639808" coordorigin="6437,10772" coordsize="3164,18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89/ftwkAAGRMAAAOAAAAZHJzL2Uyb0RvYy54bWzsXG1v20YS/l6g/4HgxysUcflOIUqRWLZ7 QO4aXN37TpGURIQiWZK2lBb3329mlrta0qJj2YnqNkwAm9Ku92Vmdp55W77+cb/NtLukqtMin+vs laFrSR4VcZqv5/qvN1cTX9fqJszjMCvyZK5/Smr9xzfff/d6V84Ss9gUWZxUGgyS17NdOdc3TVPO ptM62iTbsH5VlEkOjaui2oYNfKzW07gKdzD6NpuahuFOd0UVl1URJXUN3y54o/6Gxl+tkqj5ebWq k0bL5jqsraGfFf1c4s/pm9fhbF2F5SaN2mWET1jFNkxzmFQOtQibULut0ntDbdOoKupi1byKiu20 WK3SKKE9wG6Y0dvNdVXclrSX9Wy3LiWZgLQ9Oj152Ojfdx8qLY3nuus5upaHW2ASzasxy3aRPrty PYNu11X5S/mh4puEx/dF9LGG5mm/HT+veWdtuftXEcOI4W1TEH32q2qLQ8DOtT2x4ZNkQ7JvtAi+ BL4GzAZuRdDGmBewwOGMijbATfw717Y8XcNmw/NM0XjZDmAx127/2nc8bJ2GMz4zrbZdHW4NpK4+ ELZ+HmF/2YRlQvyqkWKSsK4g7Ps0T5CutCacHHpd5B8qonI9q4G+nyXZYeumxdqtC8pZzA74xkmy 5a7DWVnVzXVSbDV8mOsZLIT4Ed69rxtOINEF2ZMXV2mWwffhLMu13VwPHNOhP6iLLI2xEdvqar28 yCrtLsTjRf9aane6gRjnMQ22ScL4sn1uwjTjz7DOLMfxYB+wnPaJn58/AiO49C99e2Kb7uXENhaL ydurC3viXjHPWViLi4sF+x8ujdmzTRrHSY6rE2eZ2Y9jaatV+CmUp1mSYdodnQQKFit+06JBtDgL uVwti/gTcZa+Byk7m7jByeDnWIibj0x5qrg5BpwlOojMtnAgYhMdVMsIYC5+Sp2g5bw44UKcRol7 dVQ7/50kDkC+K3EkDKdInLbK0vIn0OekZFp0cAMT1BnX8j7pzIPsmawVPYeNuo7MJ1BR356uA/no SJ5DwvB8yfNdKXnCvhAg+xUlz/EYbABVbBk2DeEYx+td/Gu5SMM1ta3WgLnYaRh+ZZfl0b5X9K9V 2G0XAGExKY49YjZahufCbB+sXS7H/wGXJczXGdqJDlOAWxjfNbe8tby42EDH5G1VFTu0q8B4pf5k b4Bhyf9AGCXH7UqtKsAaZJZlWF5H9XouA6uVYN8MaNiD6rUtaELUt0yyLIbNzAo2QyI7YGZ2rMSO NF8Y+L+V0E63L2CPbtMGnM4s3c51Xxqt4exB4/SodcfJB7wDDxjouCmq33VtB97kXK9/uw2rRNey f+bAGPBn0KFp6IPteCZ8qNSWpdoS5hEMNdcbXeOPFw13WW/LKl1vkGNE1bx4C37VKiUDHhnNbU7y ycixOZv4MiG+rcnpkGNyihpGnSNh37OEyWn0PBzXA8qh7Jn8cAzL3uji9KIMfyOD0zf78kaeyRPl zfNt4eLYfY+6lTY8sOD6/CWkTWs+lRByaaqUcAQU0lzfJjGoogRCdPjEdzK63BRiPOqcYVTxWERu IMLjg77qmqG2gtyPivCQA/RfodlbTeh5ECriDlDg9h0gH5QuakLXGmVzDAfl6yHZBN3WlU0Kpp6i K486557jCK1p3XPOR9kcQ5VqXmZINmXKQdiNbcbhSZFxFcf7dqNlwVQUqYSQ0ojkY/B8SCL7uRqe PzpFWyqejOeYQkcG/TDSS5VIDDgtwnrDkzoxPOF5GQNCPFV4No+6n8RxTk7iHEdtHxI1PK5jBz3f 2nyhqD1KJGWGuej9aWlFXyZ5bjAS/q7YY4RSTfRgwFFr9tAi3JgvGqtU9SozRHTS7duejgcqF5He gxD+g0j/ueikzP6K9LT8AuIAL9N77kRKOwHVTshf6TaY2ebxXqph+SNgpm28M4PJFZB7Yl/ZziTw DH9isOBd4Bp2YC+uujl4sud4Wc8z8lLPrjw4MdIrSwhw+SK5L34fS/I3++WeqmegTEV4/PyEPhAa zqES6usGhusSA8NXLyAwLPNzitJw1RzdGZWGaUPEBBQDM3zOrUNKwzEhgkNKgzsOw4G+UWlA5c+o NJTapecoDWnUjUrjUC8XQNC9E7Fy1Tzoo6Kpqq1gMXD98dgzExKX5MvIVH4ARg1FBXjcf/jY/8nZ pEfF9MPZWFL3dSo4IQPeSqQKY2qO84wwFnhtToAxXkiqwJgFeDvavv3SmNH2fUSVw3NgTHqBI4wp MCaT1KrSUBPVZ1QaHpZLEggGZi+RONq+R8vZR6XxdZUGr6jAwPqoNBSlISsJVKWhVhOcUWk4howV u71YsVQarkMabdhyHh3m0WHueibPsDRM6QmOSkNRGrLEQ1UaapnH+ZSGDyXswtLopzxHpTFaGvLu 4PlC86Z01EeloSgNOKY8yva2iiCV56qlN6gvMIbWJvAwjYaW2iNvFSjRt8AQF2lMBld2O9E3CwMZ GK2wLH5xQVzSDWfRLb+uiiOJuwNwuTpub4eu43bp1xAqXG0zuLL9w0QzDTPwNEOj9AL2Fp0geiM7 MScwocv9TuCtyU4mc41jnW7kdP+Ywhg7PiXflZzuRk4HnXzHMrWNRrP2+8kZoZ/jBv7QeGAS8pXR pAODAQTITpwQA6sDtsuOnBjKiGDGSSKHG6A2MSza5y3h4QmuJMD98/aWUlHjbWwkC7ARNo6CAtzb 023egc6wbewszMaHO/PymRvCMjEy/92uCM3L/uX+Stfgcv+S0xsuNeFGUJLwEVOKRB9d20BMGKUB CAI3huc6z8tBbLi6xdcZ/PxRbHNb3CU3BY3Q4H4nPI8EvBU7PvSIbpdp9C75Xe3PmM/T1Y4Jt2yI pCUNBPe1+VCmZbdX3HkDigORSZT2qsPC/nEnD+6obqriI1SBw+Ze/oYwm67Sq+UPhiuIP1yqRJ8o K+qEf8XJ0NKDmIyyoegOmbHHKZ6dTf7L3olT8v29W4MnRzmAwCBQnNYICTUhBT59Fly/qStRgSwk bOFV1gdIEH0qvLaX9mwHQAoQFG9O37s4YGK9Kx4gZvGC10OSwIXXehDsmqxfIKMenUfD7jGgvJYY CLjMLPj/RSCXgXPBCCZ9Hj5SUL4DuwZiLk77EOaaBowyNJoKup7l+UMDqrg7OFgHc4kayvLgRH0T mIssI8wlvpyKuch6bmYISPwM5vp+ewRMeLOOCrrwehksdITDYXtQRqbAMQgEHAlsQY5jC8HJAdDh 433k7e3rNOR9Edvq4y+nszw/sOsRe7vvpTp6aez4BcsRe7nvSLfpwYukV1nRyWpfu4XvylI/w7P6 crA3/wcAAP//AwBQSwMEFAAGAAgAAAAhAOtdMDLfAAAACAEAAA8AAABkcnMvZG93bnJldi54bWxM j0FLw0AUhO+C/2F5gje7iW2CidmUUtRTEWwF8bbNviah2bchu03Sf+/zpMdhhplvivVsOzHi4FtH CuJFBAKpcqalWsHn4fXhCYQPmozuHKGCK3pYl7c3hc6Nm+gDx32oBZeQz7WCJoQ+l9JXDVrtF65H Yu/kBqsDy6GWZtATl9tOPkZRKq1uiRca3eO2weq8v1gFb5OeNsv4ZdydT9vr9yF5/9rFqNT93bx5 BhFwDn9h+MVndCiZ6eguZLzoFKwSvhIUZBkItpdpvAJx5FyWpCDLQv4/UP4AAAD//wMAUEsBAi0A FAAGAAgAAAAhALaDOJL+AAAA4QEAABMAAAAAAAAAAAAAAAAAAAAAAFtDb250ZW50X1R5cGVzXS54 bWxQSwECLQAUAAYACAAAACEAOP0h/9YAAACUAQAACwAAAAAAAAAAAAAAAAAvAQAAX3JlbHMvLnJl bHNQSwECLQAUAAYACAAAACEAVvPf37cJAABkTAAADgAAAAAAAAAAAAAAAAAuAgAAZHJzL2Uyb0Rv Yy54bWxQSwECLQAUAAYACAAAACEA610wMt8AAAAIAQAADwAAAAAAAAAAAAAAAAARDAAAZHJzL2Rv d25yZXYueG1sUEsFBgAAAAAEAAQA8wAAAB0NAAAAAA== ">
                      <v:line id="Line 1347" o:spid="_x0000_s1387" style="position:absolute;visibility:visible;mso-wrap-style:square" from="6437,12312" to="9586,123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vCDKccAAADcAAAADwAAAGRycy9kb3ducmV2LnhtbESPQUsDMRSE70L/Q3hCbzarhVS2TUtp EVoP0lbBHl83z921m5clibvrvzeC4HGYmW+YxWqwjejIh9qxhvtJBoK4cKbmUsPb69PdI4gQkQ02 jknDNwVYLUc3C8yN6/lI3SmWIkE45KihirHNpQxFRRbDxLXEyftw3mJM0pfSeOwT3DbyIcuUtFhz WqiwpU1FxfX0ZTW8TA+qW++fd8P7Xl2K7fFy/uy91uPbYT0HEWmI/+G/9s5oUDMFv2fSEZ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8IMpxwAAANwAAAAPAAAAAAAA AAAAAAAAAKECAABkcnMvZG93bnJldi54bWxQSwUGAAAAAAQABAD5AAAAlQMAAAAA "/>
                      <v:line id="Line 1348" o:spid="_x0000_s1388" style="position:absolute;visibility:visible;mso-wrap-style:square" from="6504,11143" to="9601,123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wmssYAAADcAAAADwAAAGRycy9kb3ducmV2LnhtbESPQWvCQBSE7wX/w/KE3upGhSipq0hF 0B6k2kJ7fGZfk9js27C7TdJ/3xUEj8PMfMMsVr2pRUvOV5YVjEcJCOLc6ooLBR/v26c5CB+QNdaW ScEfeVgtBw8LzLTt+EjtKRQiQthnqKAMocmk9HlJBv3INsTR+7bOYIjSFVI77CLc1HKSJKk0WHFc KLGhl5Lyn9OvUXCYvqXtev+66z/36TnfHM9fl84p9Tjs188gAvXhHr61d1pBOpvB9Uw8AnL5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8JrLGAAAA3AAAAA8AAAAAAAAA AAAAAAAAoQIAAGRycy9kb3ducmV2LnhtbFBLBQYAAAAABAAEAPkAAACUAwAAAAA= "/>
                      <v:line id="Line 1349" o:spid="_x0000_s1389" style="position:absolute;flip:x;visibility:visible;mso-wrap-style:square" from="6929,10787" to="7146,112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czv8QAAADcAAAADwAAAGRycy9kb3ducmV2LnhtbERPTWvCMBi+D/wP4RV2kZluiLrOKDIY 7ODFD1p2e9e8a0qbN12Saf335iDs+PB8rzaD7cSZfGgcK3ieZiCIK6cbrhWcjh9PSxAhImvsHJOC KwXYrEcPK8y1u/CezodYixTCIUcFJsY+lzJUhiyGqeuJE/fjvMWYoK+l9nhJ4baTL1k2lxYbTg0G e3o3VLWHP6tALneTX7/9nrVFW5avpqiK/mun1ON42L6BiDTEf/Hd/akVzBdpbTqTjoBc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BzO/xAAAANwAAAAPAAAAAAAAAAAA AAAAAKECAABkcnMvZG93bnJldi54bWxQSwUGAAAAAAQABAD5AAAAkgMAAAAA "/>
                      <v:line id="Line 1350" o:spid="_x0000_s1390" style="position:absolute;flip:x;visibility:visible;mso-wrap-style:square" from="6869,10772" to="7086,112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0rjKcgAAADcAAAADwAAAGRycy9kb3ducmV2LnhtbESPT2vCQBTE7wW/w/IKvdVNrY2aZpUi LUgP4r+Lt2f2NQnJvg3ZrcZ8erdQ8DjMzG+YdNGZWpypdaVlBS/DCARxZnXJuYLD/ut5CsJ5ZI21 ZVJwJQeL+eAhxUTbC2/pvPO5CBB2CSoovG8SKV1WkEE3tA1x8H5sa9AH2eZSt3gJcFPLURTF0mDJ YaHAhpYFZdXu1yjY9JtvmX9e1/Fx/Nov19WpH7+dlHp67D7eQXjq/D38315pBfFkBn9nwhGQ8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0rjKcgAAADcAAAADwAAAAAA AAAAAAAAAAChAgAAZHJzL2Rvd25yZXYueG1sUEsFBgAAAAAEAAQA+QAAAJYDAAAAAA== " strokeweight="4.5pt">
                        <v:stroke r:id="rId418" o:title="" filltype="pattern"/>
                      </v:line>
                      <v:rect id="Rectangle 1351" o:spid="_x0000_s1391" style="position:absolute;left:7616;top:11291;width:436;height:328;rotation:1453120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Rt0sIA AADcAAAADwAAAGRycy9kb3ducmV2LnhtbESPwW7CMAyG75N4h8hIu42UTaBSCGiaNGm3QekDWI1p C41TmgDl7fEBiaP1+//sb7UZXKuu1IfGs4HpJAFFXHrbcGWg2P9+pKBCRLbYeiYDdwqwWY/eVphZ f+MdXfNYKYFwyNBAHWOXaR3KmhyGie+IJTv43mGUsa+07fEmcNfqzySZa4cNy4UaO/qpqTzlFyeU xdE2s/88tdt9MRR8wS99PxvzPh6+l6AiDfG1/Gz/WQPzVN4XGREBvX4AAAD//wMAUEsBAi0AFAAG AAgAAAAhAPD3irv9AAAA4gEAABMAAAAAAAAAAAAAAAAAAAAAAFtDb250ZW50X1R5cGVzXS54bWxQ SwECLQAUAAYACAAAACEAMd1fYdIAAACPAQAACwAAAAAAAAAAAAAAAAAuAQAAX3JlbHMvLnJlbHNQ SwECLQAUAAYACAAAACEAMy8FnkEAAAA5AAAAEAAAAAAAAAAAAAAAAAApAgAAZHJzL3NoYXBleG1s LnhtbFBLAQItABQABgAIAAAAIQBUJG3SwgAAANwAAAAPAAAAAAAAAAAAAAAAAJgCAABkcnMvZG93 bnJldi54bWxQSwUGAAAAAAQABAD1AAAAhwMAAAAA " fillcolor="silver"/>
                      <v:line id="Line 1352" o:spid="_x0000_s1392" style="position:absolute;visibility:visible;mso-wrap-style:square" from="6973,11102" to="7643,113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xresYAAADcAAAADwAAAGRycy9kb3ducmV2LnhtbESPT2vCQBTE7wW/w/IKvdWNFoKkriIV QXso/oN6fGafSTT7Nuxuk/Tbu4WCx2FmfsNM572pRUvOV5YVjIYJCOLc6ooLBcfD6nUCwgdkjbVl UvBLHuazwdMUM2073lG7D4WIEPYZKihDaDIpfV6SQT+0DXH0LtYZDFG6QmqHXYSbWo6TJJUGK44L JTb0UVJ+2/8YBV9v27RdbD7X/fcmPefL3fl07ZxSL8/94h1EoD48wv/ttVaQTkbwdyYeATm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TMa3rGAAAA3AAAAA8AAAAAAAAA AAAAAAAAoQIAAGRycy9kb3ducmV2LnhtbFBLBQYAAAAABAAEAPkAAACUAwAAAAA= "/>
                      <v:line id="Line 1353" o:spid="_x0000_s1393" style="position:absolute;visibility:visible;mso-wrap-style:square" from="7844,11412" to="7844,121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YlmcUAAADcAAAADwAAAGRycy9kb3ducmV2LnhtbESPzWsCMRTE7wX/h/AEbzWrBz+2RhGX ggcr+IHn183rZunmZdmka/zvG6HQ4zAzv2FWm2gb0VPna8cKJuMMBHHpdM2Vguvl/XUBwgdkjY1j UvAgD5v14GWFuXZ3PlF/DpVIEPY5KjAhtLmUvjRk0Y9dS5y8L9dZDEl2ldQd3hPcNnKaZTNpsea0 YLClnaHy+/xjFcxNcZJzWRwux6KvJ8v4EW+fS6VGw7h9AxEohv/wX3uvFcwWU3ieSUdAr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CYlmcUAAADcAAAADwAAAAAAAAAA AAAAAAChAgAAZHJzL2Rvd25yZXYueG1sUEsFBgAAAAAEAAQA+QAAAJMDAAAAAA== ">
                        <v:stroke endarrow="block"/>
                      </v:line>
                      <v:line id="Line 1354" o:spid="_x0000_s1394" style="position:absolute;flip:y;visibility:visible;mso-wrap-style:square" from="7747,10967" to="8028,115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BXHkcUAAADcAAAADwAAAGRycy9kb3ducmV2LnhtbESPT2vCQBDF74LfYRmhl6CbNiAaXcX+ EYTiodaDxyE7JsHsbMhONf32XaHg8fHm/d685bp3jbpSF2rPBp4nKSjiwtuaSwPH7+14BioIssXG Mxn4pQDr1XCwxNz6G3/R9SClihAOORqoRNpc61BU5DBMfEscvbPvHEqUXalth7cId41+SdOpdlhz bKiwpbeKisvhx8U3tnt+z7Lk1ekkmdPHST5TLcY8jfrNApRQL4/j//TOGpjOMriPiQTQq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BXHkcUAAADcAAAADwAAAAAAAAAA AAAAAAChAgAAZHJzL2Rvd25yZXYueG1sUEsFBgAAAAAEAAQA+QAAAJMDAAAAAA== ">
                        <v:stroke endarrow="block"/>
                      </v:line>
                      <v:line id="Line 1355" o:spid="_x0000_s1395" style="position:absolute;flip:x;visibility:visible;mso-wrap-style:square" from="7554,11387" to="7835,120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f5cUAAADcAAAADwAAAGRycy9kb3ducmV2LnhtbESPQWvCQBCF70L/wzKFXkLdWCVo6iq1 KhRKD1UPHofsNAnNzobsVOO/dwuCx8eb971582XvGnWiLtSeDYyGKSjiwtuaSwOH/fZ5CioIssXG Mxm4UIDl4mEwx9z6M3/TaSelihAOORqoRNpc61BU5DAMfUscvR/fOZQou1LbDs8R7hr9kqaZdlhz bKiwpfeKit/dn4tvbL94PR4nK6eTZEabo3ymWox5euzfXkEJ9XI/vqU/rIFsOoH/MZEAenE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xf5cUAAADcAAAADwAAAAAAAAAA AAAAAAChAgAAZHJzL2Rvd25yZXYueG1sUEsFBgAAAAAEAAQA+QAAAJMDAAAAAA== ">
                        <v:stroke endarrow="block"/>
                      </v:line>
                      <v:line id="Line 1356" o:spid="_x0000_s1396" style="position:absolute;visibility:visible;mso-wrap-style:square" from="7844,11402" to="8179,115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8+97cUAAADcAAAADwAAAGRycy9kb3ducmV2LnhtbESPT2sCMRTE70K/Q3gFb5q14L+tUUoX wYMV1NLz6+Z1s3TzsmziGr+9KQg9DjPzG2a1ibYRPXW+dqxgMs5AEJdO11wp+DxvRwsQPiBrbByT ght52KyfBivMtbvykfpTqESCsM9RgQmhzaX0pSGLfuxa4uT9uM5iSLKrpO7wmuC2kS9ZNpMWa04L Blt6N1T+ni5WwdwURzmXxf58KPp6sowf8et7qdTwOb69gggUw3/40d5pBbPFFP7OpCMg1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8+97cUAAADcAAAADwAAAAAAAAAA AAAAAAChAgAAZHJzL2Rvd25yZXYueG1sUEsFBgAAAAAEAAQA+QAAAJMDAAAAAA== ">
                        <v:stroke endarrow="block"/>
                      </v:line>
                      <v:line id="Line 1357" o:spid="_x0000_s1397" style="position:absolute;visibility:visible;mso-wrap-style:square" from="7524,11972" to="7859,121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vajGsUAAADcAAAADwAAAGRycy9kb3ducmV2LnhtbESPy2rDMBBF94H+g5hCd4ncLkziRgml YMjCbcmDrAdrYru2Ro6k2u7fV4VAlpf7ONz1djKdGMj5xrKC50UCgri0uuFKwemYz5cgfEDW2Fkm Bb/kYbt5mK0x03bkPQ2HUIk4wj5DBXUIfSalL2sy6Be2J47exTqDIUpXSe1wjOOmky9JkkqDDUdC jT2911S2hx8TuWVVuOv5u512l48iv/Kw+jx+KfX0OL29ggg0hXv41t5pBekyhf8z8QjIz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vajGsUAAADcAAAADwAAAAAAAAAA AAAAAAChAgAAZHJzL2Rvd25yZXYueG1sUEsFBgAAAAAEAAQA+QAAAJMDAAAAAA== ">
                        <v:stroke dashstyle="dash"/>
                      </v:line>
                      <v:line id="Line 1358" o:spid="_x0000_s1398" style="position:absolute;flip:x;visibility:visible;mso-wrap-style:square" from="7859,11492" to="8140,121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Xb+MQAAADcAAAADwAAAGRycy9kb3ducmV2LnhtbESPQWvCQBSE7wX/w/KE3urGQFOJrhJE Sylemtb7S/a5CWbfhuzWpP++KxR6HGbmG2azm2wnbjT41rGC5SIBQVw73bJR8PV5fFqB8AFZY+eY FPyQh9129rDBXLuRP+hWBiMihH2OCpoQ+lxKXzdk0S9cTxy9ixsshigHI/WAY4TbTqZJkkmLLceF BnvaN1Rfy2+roDoUZ/NenQ825ZN+Nc9lxbJU6nE+FWsQgabwH/5rv2kF2eoF7mfiEZD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9dv4xAAAANwAAAAPAAAAAAAAAAAA AAAAAKECAABkcnMvZG93bnJldi54bWxQSwUGAAAAAAQABAD5AAAAkgMAAAAA ">
                        <v:stroke dashstyle="dash"/>
                      </v:line>
                      <v:shape id="Text Box 1359" o:spid="_x0000_s1399" type="#_x0000_t202" style="position:absolute;left:7106;top:11687;width:574;height:76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0lzMAA AADcAAAADwAAAGRycy9kb3ducmV2LnhtbERPy4rCMBTdD/gP4QruxlRRqdUoog7MzvHxAZfm2tQ2 N6WJ2pmvNwthlofzXq47W4sHtb50rGA0TEAQ506XXCi4nL8+UxA+IGusHZOCX/KwXvU+lphp9+Qj PU6hEDGEfYYKTAhNJqXPDVn0Q9cQR+7qWoshwraQusVnDLe1HCfJTFosOTYYbGhrKK9Od6sgTeyh qubjH28nf6Op2e7cvrkpNeh3mwWIQF34F7/d31rBLI1r45l4BOTqBQAA//8DAFBLAQItABQABgAI AAAAIQDw94q7/QAAAOIBAAATAAAAAAAAAAAAAAAAAAAAAABbQ29udGVudF9UeXBlc10ueG1sUEsB Ai0AFAAGAAgAAAAhADHdX2HSAAAAjwEAAAsAAAAAAAAAAAAAAAAALgEAAF9yZWxzLy5yZWxzUEsB Ai0AFAAGAAgAAAAhADMvBZ5BAAAAOQAAABAAAAAAAAAAAAAAAAAAKQIAAGRycy9zaGFwZXhtbC54 bWxQSwECLQAUAAYACAAAACEANl0lzMAAAADcAAAADwAAAAAAAAAAAAAAAACYAgAAZHJzL2Rvd25y ZXYueG1sUEsFBgAAAAAEAAQA9QAAAIUDAAAAAA== " filled="f" stroked="f">
                        <v:textbox style="mso-fit-shape-to-text:t">
                          <w:txbxContent>
                            <w:p w:rsidR="00A80303" w:rsidRDefault="00A80303" w:rsidP="001A20B6">
                              <w:r w:rsidRPr="005E30E4">
                                <w:rPr>
                                  <w:position w:val="-10"/>
                                </w:rPr>
                                <w:object w:dxaOrig="279" w:dyaOrig="380">
                                  <v:shape id="_x0000_i1584" type="#_x0000_t75" style="width:14.4pt;height:19.4pt" o:ole="">
                                    <v:imagedata r:id="rId786" o:title=""/>
                                  </v:shape>
                                  <o:OLEObject Type="Embed" ProgID="Equation.3" ShapeID="_x0000_i1584" DrawAspect="Content" ObjectID="_1629614369" r:id="rId798"/>
                                </w:object>
                              </w:r>
                            </w:p>
                          </w:txbxContent>
                        </v:textbox>
                      </v:shape>
                      <v:shape id="Text Box 1360" o:spid="_x0000_s1400" type="#_x0000_t202" style="position:absolute;left:7241;top:10817;width:523;height:70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GAV8QA AADcAAAADwAAAGRycy9kb3ducmV2LnhtbESP3WrCQBSE7wu+w3IE7+pGUYmpq4g/0Dur9gEO2dNs muzZkF019uldoeDlMDPfMItVZ2txpdaXjhWMhgkI4tzpkgsF3+f9ewrCB2SNtWNScCcPq2XvbYGZ djc+0vUUChEh7DNUYEJoMil9bsiiH7qGOHo/rrUYomwLqVu8Rbit5ThJZtJiyXHBYEMbQ3l1ulgF aWIPVTUff3k7+RtNzWbrds2vUoN+t/4AEagLr/B/+1MrmKVzeJ6JR0AuHwAAAP//AwBQSwECLQAU AAYACAAAACEA8PeKu/0AAADiAQAAEwAAAAAAAAAAAAAAAAAAAAAAW0NvbnRlbnRfVHlwZXNdLnht bFBLAQItABQABgAIAAAAIQAx3V9h0gAAAI8BAAALAAAAAAAAAAAAAAAAAC4BAABfcmVscy8ucmVs c1BLAQItABQABgAIAAAAIQAzLwWeQQAAADkAAAAQAAAAAAAAAAAAAAAAACkCAABkcnMvc2hhcGV4 bWwueG1sUEsBAi0AFAAGAAgAAAAhAFkRgFfEAAAA3AAAAA8AAAAAAAAAAAAAAAAAmAIAAGRycy9k b3ducmV2LnhtbFBLBQYAAAAABAAEAPUAAACJAwAAAAA= " filled="f" stroked="f">
                        <v:textbox style="mso-fit-shape-to-text:t">
                          <w:txbxContent>
                            <w:p w:rsidR="00A80303" w:rsidRDefault="00A80303" w:rsidP="001A20B6">
                              <w:r w:rsidRPr="005E30E4">
                                <w:rPr>
                                  <w:position w:val="-4"/>
                                </w:rPr>
                                <w:object w:dxaOrig="220" w:dyaOrig="320">
                                  <v:shape id="_x0000_i1585" type="#_x0000_t75" style="width:11.9pt;height:15.65pt" o:ole="">
                                    <v:imagedata r:id="rId788" o:title=""/>
                                  </v:shape>
                                  <o:OLEObject Type="Embed" ProgID="Equation.3" ShapeID="_x0000_i1585" DrawAspect="Content" ObjectID="_1629614370" r:id="rId799"/>
                                </w:object>
                              </w:r>
                            </w:p>
                          </w:txbxContent>
                        </v:textbox>
                      </v:shape>
                      <v:line id="Line 1361" o:spid="_x0000_s1401" style="position:absolute;visibility:visible;mso-wrap-style:square" from="7315,11236" to="7613,113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9YBd8EAAADcAAAADwAAAGRycy9kb3ducmV2LnhtbERPTYvCMBC9C/6HMII3TRUptmssRRBk BUFdYY+zzdgWm0lpslr99eawsMfH+15lvWnEnTpXW1Ywm0YgiAuray4VfJ23kyUI55E1NpZJwZMc ZOvhYIWptg8+0v3kSxFC2KWooPK+TaV0RUUG3dS2xIG72s6gD7Arpe7wEcJNI+dRFEuDNYeGClva VFTcTr9GAcrNyy+P/X6RXIz8PuTx5ef1qdR41OcfIDz1/l/8595pBXES5ocz4QjI9R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1gF3wQAAANwAAAAPAAAAAAAAAAAAAAAA AKECAABkcnMvZG93bnJldi54bWxQSwUGAAAAAAQABAD5AAAAjwMAAAAA ">
                        <v:stroke startarrow="block"/>
                      </v:line>
                      <v:shape id="Text Box 1362" o:spid="_x0000_s1402" type="#_x0000_t202" style="position:absolute;left:7977;top:11147;width:539;height:76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4ajMQA AADcAAAADwAAAGRycy9kb3ducmV2LnhtbESP0WrCQBRE34X+w3ILvukmoqLRVYq10Dfb1A+4ZK/Z mOzdkF017de7QsHHYWbOMOttbxtxpc5XjhWk4wQEceF0xaWC48/HaAHCB2SNjWNS8EsetpuXwRoz 7W78Tdc8lCJC2GeowITQZlL6wpBFP3YtcfROrrMYouxKqTu8Rbht5CRJ5tJixXHBYEs7Q0WdX6yC RWIPdb2cfHk7/UtnZvfu9u1ZqeFr/7YCEagPz/B/+1MrmC9TeJyJR0Bu7gAAAP//AwBQSwECLQAU AAYACAAAACEA8PeKu/0AAADiAQAAEwAAAAAAAAAAAAAAAAAAAAAAW0NvbnRlbnRfVHlwZXNdLnht bFBLAQItABQABgAIAAAAIQAx3V9h0gAAAI8BAAALAAAAAAAAAAAAAAAAAC4BAABfcmVscy8ucmVs c1BLAQItABQABgAIAAAAIQAzLwWeQQAAADkAAAAQAAAAAAAAAAAAAAAAACkCAABkcnMvc2hhcGV4 bWwueG1sUEsBAi0AFAAGAAgAAAAhACK+GozEAAAA3AAAAA8AAAAAAAAAAAAAAAAAmAIAAGRycy9k b3ducmV2LnhtbFBLBQYAAAAABAAEAPUAAACJAwAAAAA= " filled="f" stroked="f">
                        <v:textbox style="mso-fit-shape-to-text:t">
                          <w:txbxContent>
                            <w:p w:rsidR="00A80303" w:rsidRDefault="00A80303" w:rsidP="001A20B6">
                              <w:r w:rsidRPr="005E30E4">
                                <w:rPr>
                                  <w:position w:val="-10"/>
                                </w:rPr>
                                <w:object w:dxaOrig="260" w:dyaOrig="380">
                                  <v:shape id="_x0000_i1586" type="#_x0000_t75" style="width:12.5pt;height:19.4pt" o:ole="">
                                    <v:imagedata r:id="rId790" o:title=""/>
                                  </v:shape>
                                  <o:OLEObject Type="Embed" ProgID="Equation.3" ShapeID="_x0000_i1586" DrawAspect="Content" ObjectID="_1629614371" r:id="rId800"/>
                                </w:object>
                              </w:r>
                            </w:p>
                          </w:txbxContent>
                        </v:textbox>
                      </v:shape>
                      <v:shape id="Text Box 1363" o:spid="_x0000_s1403" type="#_x0000_t202" style="position:absolute;left:7717;top:11927;width:523;height:70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yE+8QA AADcAAAADwAAAGRycy9kb3ducmV2LnhtbESP0WrCQBRE34X+w3ILvunGoKLRVYq10Dfb1A+4ZK/Z mOzdkF017de7QsHHYWbOMOttbxtxpc5XjhVMxgkI4sLpiksFx5+P0QKED8gaG8ek4Jc8bDcvgzVm 2t34m655KEWEsM9QgQmhzaT0hSGLfuxa4uidXGcxRNmVUnd4i3DbyDRJ5tJixXHBYEs7Q0WdX6yC RWIPdb1Mv7yd/k1mZvfu9u1ZqeFr/7YCEagPz/B/+1MrmC9TeJyJR0Bu7gAAAP//AwBQSwECLQAU AAYACAAAACEA8PeKu/0AAADiAQAAEwAAAAAAAAAAAAAAAAAAAAAAW0NvbnRlbnRfVHlwZXNdLnht bFBLAQItABQABgAIAAAAIQAx3V9h0gAAAI8BAAALAAAAAAAAAAAAAAAAAC4BAABfcmVscy8ucmVs c1BLAQItABQABgAIAAAAIQAzLwWeQQAAADkAAAAQAAAAAAAAAAAAAAAAACkCAABkcnMvc2hhcGV4 bWwueG1sUEsBAi0AFAAGAAgAAAAhANJshPvEAAAA3AAAAA8AAAAAAAAAAAAAAAAAmAIAAGRycy9k b3ducmV2LnhtbFBLBQYAAAAABAAEAPUAAACJAwAAAAA= " filled="f" stroked="f">
                        <v:textbox style="mso-fit-shape-to-text:t">
                          <w:txbxContent>
                            <w:p w:rsidR="00A80303" w:rsidRDefault="00A80303" w:rsidP="001A20B6">
                              <w:r w:rsidRPr="005E30E4">
                                <w:rPr>
                                  <w:position w:val="-4"/>
                                </w:rPr>
                                <w:object w:dxaOrig="240" w:dyaOrig="320">
                                  <v:shape id="_x0000_i1587" type="#_x0000_t75" style="width:11.9pt;height:15.65pt" o:ole="">
                                    <v:imagedata r:id="rId792" o:title=""/>
                                  </v:shape>
                                  <o:OLEObject Type="Embed" ProgID="Equation.3" ShapeID="_x0000_i1587" DrawAspect="Content" ObjectID="_1629614372" r:id="rId801"/>
                                </w:object>
                              </w:r>
                            </w:p>
                          </w:txbxContent>
                        </v:textbox>
                      </v:shape>
                      <v:shape id="Text Box 1364" o:spid="_x0000_s1404" type="#_x0000_t202" style="position:absolute;left:7509;top:11462;width:523;height:6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AhYMUA AADcAAAADwAAAGRycy9kb3ducmV2LnhtbESPzW7CMBCE75V4B2sr9UYcaBuRgEEIWqm38vcAq3iJ 08TrKDaQ9unrSkg9jmbmG81iNdhWXKn3tWMFkyQFQVw6XXOl4HR8H89A+ICssXVMCr7Jw2o5elhg od2N93Q9hEpECPsCFZgQukJKXxqy6BPXEUfv7HqLIcq+krrHW4TbVk7TNJMWa44LBjvaGCqbw8Uq mKX2s2ny6c7bl5/Jq9ls3Vv3pdTT47Cegwg0hP/wvf2hFWT5M/ydiUdAL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9ICFgxQAAANwAAAAPAAAAAAAAAAAAAAAAAJgCAABkcnMv ZG93bnJldi54bWxQSwUGAAAAAAQABAD1AAAAigMAAAAA " filled="f" stroked="f">
                        <v:textbox style="mso-fit-shape-to-text:t">
                          <w:txbxContent>
                            <w:p w:rsidR="00A80303" w:rsidRDefault="00A80303" w:rsidP="001A20B6">
                              <w:r w:rsidRPr="005E30E4">
                                <w:rPr>
                                  <w:position w:val="-6"/>
                                </w:rPr>
                                <w:object w:dxaOrig="240" w:dyaOrig="220">
                                  <v:shape id="_x0000_i1588" type="#_x0000_t75" style="width:11.9pt;height:11.9pt" o:ole="">
                                    <v:imagedata r:id="rId794" o:title=""/>
                                  </v:shape>
                                  <o:OLEObject Type="Embed" ProgID="Equation.3" ShapeID="_x0000_i1588" DrawAspect="Content" ObjectID="_1629614373" r:id="rId802"/>
                                </w:object>
                              </w:r>
                            </w:p>
                          </w:txbxContent>
                        </v:textbox>
                      </v:shape>
                      <v:shape id="Text Box 1365" o:spid="_x0000_s1405" type="#_x0000_t202" style="position:absolute;left:8715;top:11972;width:523;height:6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m5FMMA AADcAAAADwAAAGRycy9kb3ducmV2LnhtbESP0YrCMBRE3wX/IVzBN00VFa1GEVdh39xVP+DSXJva 5qY0Wa379UZY2MdhZs4wq01rK3GnxheOFYyGCQjizOmCcwWX82EwB+EDssbKMSl4kofNuttZYard g7/pfgq5iBD2KSowIdSplD4zZNEPXU0cvatrLIYom1zqBh8Rbis5TpKZtFhwXDBY085QVp5+rIJ5 Yo9luRh/eTv5HU3N7sPt65tS/V67XYII1Ib/8F/7UyuYLSbwPhOPgFy/AAAA//8DAFBLAQItABQA BgAIAAAAIQDw94q7/QAAAOIBAAATAAAAAAAAAAAAAAAAAAAAAABbQ29udGVudF9UeXBlc10ueG1s UEsBAi0AFAAGAAgAAAAhADHdX2HSAAAAjwEAAAsAAAAAAAAAAAAAAAAALgEAAF9yZWxzLy5yZWxz UEsBAi0AFAAGAAgAAAAhADMvBZ5BAAAAOQAAABAAAAAAAAAAAAAAAAAAKQIAAGRycy9zaGFwZXht bC54bWxQSwECLQAUAAYACAAAACEAMsm5FMMAAADcAAAADwAAAAAAAAAAAAAAAACYAgAAZHJzL2Rv d25yZXYueG1sUEsFBgAAAAAEAAQA9QAAAIgDAAAAAA== " filled="f" stroked="f">
                        <v:textbox style="mso-fit-shape-to-text:t">
                          <w:txbxContent>
                            <w:p w:rsidR="00A80303" w:rsidRDefault="00A80303" w:rsidP="001A20B6">
                              <w:r w:rsidRPr="005E30E4">
                                <w:rPr>
                                  <w:position w:val="-6"/>
                                </w:rPr>
                                <w:object w:dxaOrig="240" w:dyaOrig="220">
                                  <v:shape id="_x0000_i1589" type="#_x0000_t75" style="width:11.9pt;height:11.9pt" o:ole="">
                                    <v:imagedata r:id="rId796" o:title=""/>
                                  </v:shape>
                                  <o:OLEObject Type="Embed" ProgID="Equation.3" ShapeID="_x0000_i1589" DrawAspect="Content" ObjectID="_1629614374" r:id="rId803"/>
                                </w:object>
                              </w:r>
                            </w:p>
                          </w:txbxContent>
                        </v:textbox>
                      </v:shape>
                      <v:shape id="Arc 1366" o:spid="_x0000_s1406" style="position:absolute;left:9069;top:12137;width:377;height:331;visibility:visible;mso-wrap-style:square;v-text-anchor:top" coordsize="20297,159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acsfMYA AADcAAAADwAAAGRycy9kb3ducmV2LnhtbESPT2sCMRTE7wW/Q3hCL0WzbVV0NUqxKD148Q96fW6e u4ubl7hJdf32TUHwOMzMb5jJrDGVuFLtS8sK3rsJCOLM6pJzBbvtojME4QOyxsoyKbiTh9m09TLB VNsbr+m6CbmIEPYpKihCcKmUPivIoO9aRxy9k60NhijrXOoabxFuKvmRJANpsOS4UKCjeUHZefNr FJj96vNyui97bwt7dEv+brKDWyv12m6+xiACNeEZfrR/tILBqA//Z+IRkNM/AAAA//8DAFBLAQIt ABQABgAIAAAAIQDw94q7/QAAAOIBAAATAAAAAAAAAAAAAAAAAAAAAABbQ29udGVudF9UeXBlc10u eG1sUEsBAi0AFAAGAAgAAAAhADHdX2HSAAAAjwEAAAsAAAAAAAAAAAAAAAAALgEAAF9yZWxzLy5y ZWxzUEsBAi0AFAAGAAgAAAAhADMvBZ5BAAAAOQAAABAAAAAAAAAAAAAAAAAAKQIAAGRycy9zaGFw ZXhtbC54bWxQSwECLQAUAAYACAAAACEA1acsfMYAAADcAAAADwAAAAAAAAAAAAAAAACYAgAAZHJz L2Rvd25yZXYueG1sUEsFBgAAAAAEAAQA9QAAAIsDAAAAAA== " path="m-1,8531nfc1186,5271,3141,2345,5698,em-1,8531nsc1186,5271,3141,2345,5698,l20297,15920,-1,8531xe" filled="f">
                        <v:path arrowok="t" o:extrusionok="f" o:connecttype="custom" o:connectlocs="0,177;106,0;377,331" o:connectangles="0,0,0"/>
                      </v:shape>
                      <v:shape id="Arc 1367" o:spid="_x0000_s1407" style="position:absolute;left:7235;top:11329;width:646;height:219;rotation:-1590348fd;flip:y;visibility:visible;mso-wrap-style:square;v-text-anchor:top" coordsize="20820,131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ghzsMA AADcAAAADwAAAGRycy9kb3ducmV2LnhtbESPQWvCQBSE7wX/w/IK3prdKoYmuoYglBZ6qvXg8ZF9 JsHs27C7avz33YLQ4zAz3zCbarKDuJIPvWMNr5kCQdw403Or4fDz/vIGIkRkg4Nj0nCnANV29rTB 0rgbf9N1H1uRIBxK1NDFOJZShqYjiyFzI3HyTs5bjEn6VhqPtwS3g1wolUuLPaeFDkfaddSc9xer oTgt7wcOtFPqXNvxY+UvdPzSev481WsQkab4H360P42GvMjh70w6AnL7CwAA//8DAFBLAQItABQA BgAIAAAAIQDw94q7/QAAAOIBAAATAAAAAAAAAAAAAAAAAAAAAABbQ29udGVudF9UeXBlc10ueG1s UEsBAi0AFAAGAAgAAAAhADHdX2HSAAAAjwEAAAsAAAAAAAAAAAAAAAAALgEAAF9yZWxzLy5yZWxz UEsBAi0AFAAGAAgAAAAhADMvBZ5BAAAAOQAAABAAAAAAAAAAAAAAAAAAKQIAAGRycy9zaGFwZXht bC54bWxQSwECLQAUAAYACAAAACEAvTghzsMAAADcAAAADwAAAAAAAAAAAAAAAACYAgAAZHJzL2Rv d25yZXYueG1sUEsFBgAAAAAEAAQA9QAAAIgDAAAAAA== " path="m17150,nfc18835,2201,20081,4706,20819,7378em17150,nsc18835,2201,20081,4706,20819,7378l,13131,17150,xe" filled="f">
                        <v:path arrowok="t" o:extrusionok="f" o:connecttype="custom" o:connectlocs="532,0;646,123;0,219" o:connectangles="0,0,0"/>
                      </v:shape>
                    </v:group>
                  </w:pict>
                </mc:Fallback>
              </mc:AlternateConten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Các lực tác dụng lên vật: </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Trọng lực: </w:t>
            </w:r>
            <w:r w:rsidRPr="00C634B2">
              <w:rPr>
                <w:rFonts w:ascii="Times New Roman" w:hAnsi="Times New Roman"/>
                <w:position w:val="-4"/>
                <w:sz w:val="28"/>
                <w:szCs w:val="28"/>
              </w:rPr>
              <w:object w:dxaOrig="240" w:dyaOrig="320">
                <v:shape id="_x0000_i1397" type="#_x0000_t75" style="width:11.9pt;height:15.65pt" o:ole="">
                  <v:imagedata r:id="rId804" o:title=""/>
                </v:shape>
                <o:OLEObject Type="Embed" ProgID="Equation.3" ShapeID="_x0000_i1397" DrawAspect="Content" ObjectID="_1629614182" r:id="rId805"/>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Phản lực: </w:t>
            </w:r>
            <w:r w:rsidRPr="00C634B2">
              <w:rPr>
                <w:rFonts w:ascii="Times New Roman" w:hAnsi="Times New Roman"/>
                <w:position w:val="-6"/>
                <w:sz w:val="28"/>
                <w:szCs w:val="28"/>
              </w:rPr>
              <w:object w:dxaOrig="279" w:dyaOrig="340">
                <v:shape id="_x0000_i1398" type="#_x0000_t75" style="width:14.4pt;height:17.55pt" o:ole="">
                  <v:imagedata r:id="rId806" o:title=""/>
                </v:shape>
                <o:OLEObject Type="Embed" ProgID="Equation.3" ShapeID="_x0000_i1398" DrawAspect="Content" ObjectID="_1629614183" r:id="rId807"/>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Lực căng: </w:t>
            </w:r>
            <w:r w:rsidRPr="00C634B2">
              <w:rPr>
                <w:rFonts w:ascii="Times New Roman" w:hAnsi="Times New Roman"/>
                <w:position w:val="-4"/>
                <w:sz w:val="28"/>
                <w:szCs w:val="28"/>
              </w:rPr>
              <w:object w:dxaOrig="220" w:dyaOrig="320">
                <v:shape id="_x0000_i1399" type="#_x0000_t75" style="width:11.9pt;height:15.65pt" o:ole="">
                  <v:imagedata r:id="rId808" o:title=""/>
                </v:shape>
                <o:OLEObject Type="Embed" ProgID="Equation.3" ShapeID="_x0000_i1399" DrawAspect="Content" ObjectID="_1629614184" r:id="rId809"/>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Vật đứng yên: </w:t>
            </w:r>
            <w:r w:rsidRPr="00C634B2">
              <w:rPr>
                <w:rFonts w:ascii="Times New Roman" w:hAnsi="Times New Roman"/>
                <w:position w:val="-6"/>
                <w:sz w:val="28"/>
                <w:szCs w:val="28"/>
              </w:rPr>
              <w:object w:dxaOrig="1420" w:dyaOrig="340">
                <v:shape id="_x0000_i1400" type="#_x0000_t75" style="width:71.35pt;height:17.55pt" o:ole="">
                  <v:imagedata r:id="rId810" o:title=""/>
                </v:shape>
                <o:OLEObject Type="Embed" ProgID="Equation.3" ShapeID="_x0000_i1400" DrawAspect="Content" ObjectID="_1629614185" r:id="rId811"/>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Phân tích </w:t>
            </w:r>
            <w:r w:rsidRPr="00C634B2">
              <w:rPr>
                <w:rFonts w:ascii="Times New Roman" w:hAnsi="Times New Roman"/>
                <w:position w:val="-4"/>
                <w:sz w:val="28"/>
                <w:szCs w:val="28"/>
              </w:rPr>
              <w:object w:dxaOrig="240" w:dyaOrig="320">
                <v:shape id="_x0000_i1401" type="#_x0000_t75" style="width:11.9pt;height:15.65pt" o:ole="">
                  <v:imagedata r:id="rId804" o:title=""/>
                </v:shape>
                <o:OLEObject Type="Embed" ProgID="Equation.3" ShapeID="_x0000_i1401" DrawAspect="Content" ObjectID="_1629614186" r:id="rId812"/>
              </w:object>
            </w:r>
            <w:r w:rsidRPr="00C634B2">
              <w:rPr>
                <w:rFonts w:ascii="Times New Roman" w:hAnsi="Times New Roman"/>
                <w:sz w:val="28"/>
                <w:szCs w:val="28"/>
              </w:rPr>
              <w:t xml:space="preserve"> thành 2 thành phần:</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10"/>
                <w:sz w:val="28"/>
                <w:szCs w:val="28"/>
              </w:rPr>
              <w:object w:dxaOrig="260" w:dyaOrig="380">
                <v:shape id="_x0000_i1402" type="#_x0000_t75" style="width:12.5pt;height:19.4pt" o:ole="">
                  <v:imagedata r:id="rId813" o:title=""/>
                </v:shape>
                <o:OLEObject Type="Embed" ProgID="Equation.3" ShapeID="_x0000_i1402" DrawAspect="Content" ObjectID="_1629614187" r:id="rId814"/>
              </w:object>
            </w:r>
            <w:r w:rsidRPr="00C634B2">
              <w:rPr>
                <w:rFonts w:ascii="Times New Roman" w:hAnsi="Times New Roman"/>
                <w:sz w:val="28"/>
                <w:szCs w:val="28"/>
              </w:rPr>
              <w:t>song song với mặt phẳng nghiêng.</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position w:val="-10"/>
                <w:sz w:val="28"/>
                <w:szCs w:val="28"/>
              </w:rPr>
              <w:object w:dxaOrig="279" w:dyaOrig="380">
                <v:shape id="_x0000_i1403" type="#_x0000_t75" style="width:14.4pt;height:19.4pt" o:ole="">
                  <v:imagedata r:id="rId815" o:title=""/>
                </v:shape>
                <o:OLEObject Type="Embed" ProgID="Equation.3" ShapeID="_x0000_i1403" DrawAspect="Content" ObjectID="_1629614188" r:id="rId816"/>
              </w:object>
            </w:r>
            <w:r w:rsidRPr="00C634B2">
              <w:rPr>
                <w:rFonts w:ascii="Times New Roman" w:hAnsi="Times New Roman"/>
                <w:sz w:val="28"/>
                <w:szCs w:val="28"/>
              </w:rPr>
              <w:t xml:space="preserve"> vuông góc với mặt phẳng nghiêng.</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Độ lớn: P</w:t>
            </w:r>
            <w:r w:rsidRPr="00C634B2">
              <w:rPr>
                <w:rFonts w:ascii="Times New Roman" w:hAnsi="Times New Roman"/>
                <w:sz w:val="28"/>
                <w:szCs w:val="28"/>
                <w:vertAlign w:val="subscript"/>
              </w:rPr>
              <w:t>1</w:t>
            </w:r>
            <w:r w:rsidRPr="00C634B2">
              <w:rPr>
                <w:rFonts w:ascii="Times New Roman" w:hAnsi="Times New Roman"/>
                <w:sz w:val="28"/>
                <w:szCs w:val="28"/>
              </w:rPr>
              <w:t xml:space="preserve"> = P. sin α = mg.sin α</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P</w:t>
            </w:r>
            <w:r w:rsidRPr="00C634B2">
              <w:rPr>
                <w:rFonts w:ascii="Times New Roman" w:hAnsi="Times New Roman"/>
                <w:sz w:val="28"/>
                <w:szCs w:val="28"/>
                <w:vertAlign w:val="subscript"/>
              </w:rPr>
              <w:t>2</w:t>
            </w:r>
            <w:r w:rsidRPr="00C634B2">
              <w:rPr>
                <w:rFonts w:ascii="Times New Roman" w:hAnsi="Times New Roman"/>
                <w:sz w:val="28"/>
                <w:szCs w:val="28"/>
              </w:rPr>
              <w:t xml:space="preserve"> = P.cos α =mg.cos α</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Từ hình vẽ: T = P</w:t>
            </w:r>
            <w:r w:rsidRPr="00C634B2">
              <w:rPr>
                <w:rFonts w:ascii="Times New Roman" w:hAnsi="Times New Roman"/>
                <w:sz w:val="28"/>
                <w:szCs w:val="28"/>
                <w:vertAlign w:val="subscript"/>
              </w:rPr>
              <w:t>1</w:t>
            </w:r>
            <w:r w:rsidRPr="00C634B2">
              <w:rPr>
                <w:rFonts w:ascii="Times New Roman" w:hAnsi="Times New Roman"/>
                <w:sz w:val="28"/>
                <w:szCs w:val="28"/>
              </w:rPr>
              <w:t xml:space="preserve"> = mg. sin α = 9,8 (N)</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N = P</w:t>
            </w:r>
            <w:r w:rsidRPr="00C634B2">
              <w:rPr>
                <w:rFonts w:ascii="Times New Roman" w:hAnsi="Times New Roman"/>
                <w:sz w:val="28"/>
                <w:szCs w:val="28"/>
                <w:vertAlign w:val="subscript"/>
              </w:rPr>
              <w:t>2</w:t>
            </w:r>
            <w:r w:rsidRPr="00C634B2">
              <w:rPr>
                <w:rFonts w:ascii="Times New Roman" w:hAnsi="Times New Roman"/>
                <w:sz w:val="28"/>
                <w:szCs w:val="28"/>
              </w:rPr>
              <w:t xml:space="preserve"> = mg.cos α = 16,97 (N)</w:t>
            </w:r>
          </w:p>
          <w:p w:rsidR="008E1FDA" w:rsidRPr="00C634B2" w:rsidRDefault="008E1FDA" w:rsidP="00C634B2">
            <w:pPr>
              <w:spacing w:after="0" w:line="240" w:lineRule="auto"/>
              <w:jc w:val="both"/>
              <w:rPr>
                <w:rFonts w:ascii="Times New Roman" w:hAnsi="Times New Roman"/>
                <w:b/>
                <w:sz w:val="28"/>
                <w:szCs w:val="28"/>
              </w:rPr>
            </w:pPr>
          </w:p>
          <w:p w:rsidR="008E1FDA" w:rsidRPr="00C634B2" w:rsidRDefault="002F30AE" w:rsidP="00C634B2">
            <w:pPr>
              <w:spacing w:after="0" w:line="240" w:lineRule="auto"/>
              <w:jc w:val="both"/>
              <w:rPr>
                <w:rFonts w:ascii="Times New Roman" w:hAnsi="Times New Roman"/>
                <w:b/>
                <w:sz w:val="28"/>
                <w:szCs w:val="28"/>
              </w:rPr>
            </w:pPr>
            <w:r>
              <w:rPr>
                <w:rFonts w:ascii="Times New Roman" w:hAnsi="Times New Roman"/>
                <w:b/>
                <w:noProof/>
                <w:sz w:val="28"/>
                <w:szCs w:val="28"/>
                <w:lang w:val="en-US" w:eastAsia="en-US"/>
              </w:rPr>
              <mc:AlternateContent>
                <mc:Choice Requires="wpg">
                  <w:drawing>
                    <wp:anchor distT="0" distB="0" distL="114300" distR="114300" simplePos="0" relativeHeight="251640832" behindDoc="0" locked="0" layoutInCell="1" allowOverlap="1">
                      <wp:simplePos x="0" y="0"/>
                      <wp:positionH relativeFrom="column">
                        <wp:posOffset>370840</wp:posOffset>
                      </wp:positionH>
                      <wp:positionV relativeFrom="paragraph">
                        <wp:posOffset>108585</wp:posOffset>
                      </wp:positionV>
                      <wp:extent cx="1710690" cy="972820"/>
                      <wp:effectExtent l="6985" t="4445" r="0" b="3810"/>
                      <wp:wrapNone/>
                      <wp:docPr id="660"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690" cy="972820"/>
                                <a:chOff x="943" y="4667"/>
                                <a:chExt cx="2694" cy="1532"/>
                              </a:xfrm>
                            </wpg:grpSpPr>
                            <wpg:grpSp>
                              <wpg:cNvPr id="661" name="Group 1370"/>
                              <wpg:cNvGrpSpPr>
                                <a:grpSpLocks/>
                              </wpg:cNvGrpSpPr>
                              <wpg:grpSpPr bwMode="auto">
                                <a:xfrm>
                                  <a:off x="1211" y="4667"/>
                                  <a:ext cx="1987" cy="1532"/>
                                  <a:chOff x="2551" y="10753"/>
                                  <a:chExt cx="1992" cy="1532"/>
                                </a:xfrm>
                              </wpg:grpSpPr>
                              <wps:wsp>
                                <wps:cNvPr id="662" name="Line 1371"/>
                                <wps:cNvCnPr/>
                                <wps:spPr bwMode="auto">
                                  <a:xfrm>
                                    <a:off x="2707" y="11615"/>
                                    <a:ext cx="1509"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63" name="Line 1372"/>
                                <wps:cNvCnPr/>
                                <wps:spPr bwMode="auto">
                                  <a:xfrm>
                                    <a:off x="2707" y="11554"/>
                                    <a:ext cx="14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Rectangle 1373"/>
                                <wps:cNvSpPr>
                                  <a:spLocks noChangeArrowheads="1"/>
                                </wps:cNvSpPr>
                                <wps:spPr bwMode="auto">
                                  <a:xfrm>
                                    <a:off x="3125" y="11239"/>
                                    <a:ext cx="766" cy="298"/>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665" name="Line 1374"/>
                                <wps:cNvCnPr/>
                                <wps:spPr bwMode="auto">
                                  <a:xfrm>
                                    <a:off x="3874" y="11299"/>
                                    <a:ext cx="3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 name="Text Box 1375"/>
                                <wps:cNvSpPr txBox="1">
                                  <a:spLocks noChangeArrowheads="1"/>
                                </wps:cNvSpPr>
                                <wps:spPr bwMode="auto">
                                  <a:xfrm>
                                    <a:off x="4002" y="10849"/>
                                    <a:ext cx="541"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F07E52">
                                        <w:rPr>
                                          <w:position w:val="-4"/>
                                        </w:rPr>
                                        <w:object w:dxaOrig="260" w:dyaOrig="320">
                                          <v:shape id="_x0000_i1590" type="#_x0000_t75" style="width:12.5pt;height:15.65pt" o:ole="">
                                            <v:imagedata r:id="rId817" o:title=""/>
                                          </v:shape>
                                          <o:OLEObject Type="Embed" ProgID="Equation.3" ShapeID="_x0000_i1590" DrawAspect="Content" ObjectID="_1629614375" r:id="rId818"/>
                                        </w:object>
                                      </w:r>
                                    </w:p>
                                  </w:txbxContent>
                                </wps:txbx>
                                <wps:bodyPr rot="0" vert="horz" wrap="none" lIns="91440" tIns="45720" rIns="91440" bIns="45720" anchor="t" anchorCtr="0" upright="1">
                                  <a:spAutoFit/>
                                </wps:bodyPr>
                              </wps:wsp>
                              <wps:wsp>
                                <wps:cNvPr id="667" name="Line 1376"/>
                                <wps:cNvCnPr/>
                                <wps:spPr bwMode="auto">
                                  <a:xfrm>
                                    <a:off x="3511" y="112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Line 1377"/>
                                <wps:cNvCnPr/>
                                <wps:spPr bwMode="auto">
                                  <a:xfrm flipV="1">
                                    <a:off x="3511" y="1102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 name="Line 1378"/>
                                <wps:cNvCnPr/>
                                <wps:spPr bwMode="auto">
                                  <a:xfrm flipH="1">
                                    <a:off x="2782" y="11549"/>
                                    <a:ext cx="53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 name="Text Box 1379"/>
                                <wps:cNvSpPr txBox="1">
                                  <a:spLocks noChangeArrowheads="1"/>
                                </wps:cNvSpPr>
                                <wps:spPr bwMode="auto">
                                  <a:xfrm>
                                    <a:off x="3056" y="11583"/>
                                    <a:ext cx="525"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F07E52">
                                        <w:rPr>
                                          <w:position w:val="-4"/>
                                        </w:rPr>
                                        <w:object w:dxaOrig="240" w:dyaOrig="320">
                                          <v:shape id="_x0000_i1591" type="#_x0000_t75" style="width:11.9pt;height:15.65pt" o:ole="">
                                            <v:imagedata r:id="rId819" o:title=""/>
                                          </v:shape>
                                          <o:OLEObject Type="Embed" ProgID="Equation.3" ShapeID="_x0000_i1591" DrawAspect="Content" ObjectID="_1629614376" r:id="rId820"/>
                                        </w:object>
                                      </w:r>
                                    </w:p>
                                  </w:txbxContent>
                                </wps:txbx>
                                <wps:bodyPr rot="0" vert="horz" wrap="none" lIns="91440" tIns="45720" rIns="91440" bIns="45720" anchor="t" anchorCtr="0" upright="1">
                                  <a:spAutoFit/>
                                </wps:bodyPr>
                              </wps:wsp>
                              <wps:wsp>
                                <wps:cNvPr id="671" name="Text Box 1380"/>
                                <wps:cNvSpPr txBox="1">
                                  <a:spLocks noChangeArrowheads="1"/>
                                </wps:cNvSpPr>
                                <wps:spPr bwMode="auto">
                                  <a:xfrm>
                                    <a:off x="3071" y="10753"/>
                                    <a:ext cx="575"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F07E52">
                                        <w:rPr>
                                          <w:position w:val="-6"/>
                                        </w:rPr>
                                        <w:object w:dxaOrig="279" w:dyaOrig="340">
                                          <v:shape id="_x0000_i1592" type="#_x0000_t75" style="width:14.4pt;height:17.55pt" o:ole="">
                                            <v:imagedata r:id="rId821" o:title=""/>
                                          </v:shape>
                                          <o:OLEObject Type="Embed" ProgID="Equation.3" ShapeID="_x0000_i1592" DrawAspect="Content" ObjectID="_1629614377" r:id="rId822"/>
                                        </w:object>
                                      </w:r>
                                    </w:p>
                                  </w:txbxContent>
                                </wps:txbx>
                                <wps:bodyPr rot="0" vert="horz" wrap="none" lIns="91440" tIns="45720" rIns="91440" bIns="45720" anchor="t" anchorCtr="0" upright="1">
                                  <a:spAutoFit/>
                                </wps:bodyPr>
                              </wps:wsp>
                              <wps:wsp>
                                <wps:cNvPr id="672" name="Text Box 1381"/>
                                <wps:cNvSpPr txBox="1">
                                  <a:spLocks noChangeArrowheads="1"/>
                                </wps:cNvSpPr>
                                <wps:spPr bwMode="auto">
                                  <a:xfrm>
                                    <a:off x="2551" y="11044"/>
                                    <a:ext cx="675"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F07E52">
                                        <w:rPr>
                                          <w:position w:val="-12"/>
                                        </w:rPr>
                                        <w:object w:dxaOrig="380" w:dyaOrig="400">
                                          <v:shape id="_x0000_i1593" type="#_x0000_t75" style="width:19.4pt;height:20.05pt" o:ole="">
                                            <v:imagedata r:id="rId823" o:title=""/>
                                          </v:shape>
                                          <o:OLEObject Type="Embed" ProgID="Equation.3" ShapeID="_x0000_i1593" DrawAspect="Content" ObjectID="_1629614378" r:id="rId824"/>
                                        </w:object>
                                      </w:r>
                                    </w:p>
                                  </w:txbxContent>
                                </wps:txbx>
                                <wps:bodyPr rot="0" vert="horz" wrap="none" lIns="91440" tIns="45720" rIns="91440" bIns="45720" anchor="t" anchorCtr="0" upright="1">
                                  <a:spAutoFit/>
                                </wps:bodyPr>
                              </wps:wsp>
                            </wpg:grpSp>
                            <wps:wsp>
                              <wps:cNvPr id="673" name="Line 1382"/>
                              <wps:cNvCnPr/>
                              <wps:spPr bwMode="auto">
                                <a:xfrm>
                                  <a:off x="943" y="6002"/>
                                  <a:ext cx="2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4" name="Text Box 1383"/>
                              <wps:cNvSpPr txBox="1">
                                <a:spLocks noChangeArrowheads="1"/>
                              </wps:cNvSpPr>
                              <wps:spPr bwMode="auto">
                                <a:xfrm>
                                  <a:off x="3168" y="5657"/>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9" o:spid="_x0000_s1408" style="position:absolute;left:0;text-align:left;margin-left:29.2pt;margin-top:8.55pt;width:134.7pt;height:76.6pt;z-index:251640832" coordorigin="943,4667" coordsize="2694,15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muCGaAYAANQtAAAOAAAAZHJzL2Uyb0RvYy54bWzsWl2TmzYUfe9M/wPDu2PEN0y8ncRep51J 20yT9F0GbDPFiAp27W2m/71XV0I27Fe83nXTDvvgBSSEdHV07rlXev3DblMY1xmvc1ZOTPLKMo2s TFial6uJ+fnTfBSaRt3QMqUFK7OJeZPV5g8X33/3elvFmc3WrEgzbkAjZR1vq4m5bpoqHo/rZJ1t aP2KVVkJhUvGN7SBW74ap5xuofVNMbYtyx9vGU8rzpKsruHpTBaaF9j+cpklza/LZZ01RjExoW8N /nL8XYjf8cVrGq84rdZ5orpBn9CLDc1L+KhuakYbalzx/FZTmzzhrGbL5lXCNmO2XOZJhmOA0RCr N5p3nF1VOJZVvF1V2kxg2p6dntxs8sv1B27k6cT0fbBPSTcwSfhdgzh+JOyzrVYxVHvHq4/VBy4H CZfvWfJHDcXjfrm4X8nKxmL7M0uhRXrVMLTPbsk3ogkYubHDabjR05DtGiOBhyQglh9BbxIoiwI7 tNU8JWuYTPFa5DqmAYWu7wdyCpP1pXrb9iNXvko8xxalYxrLz2JXVdfkuPBGD1FbgvQtEWAP+iMV 0/1cliA2ga92xqTtEYVBd0Q01qawPU++R6zAc/rGIFFkd1+91xiw/uo9xOrTIPZxTasMkVsL7GjD QmckxN7nZQYIC4hEGNaalh844q2Oa0Dao+CxAwvsAiYjxCeeHLq2mWdFcuA4c3rUNK543bzL2MYQ FxOzgI4gMun1+7qRaGmrCKCWbJ4XBTyncVEa24kZ+MA7+EZFm0YUqpa26edqltMVli1X04KLl2q+ WsClcU0FA+Gf6Cl0SFdZ3Fl3jn+qrqoCb7UfFW0DPZQpdm2d0fRSXTc0L+Q1VC9KURGsAoNTV5KX vkRWdBlehu7Itf3LkWvNZqM386k78uck8GbObDqdkb/FWIgbr/M0zUocq6RqePh1AFFsLdlNs6Q2 6rjbOtoFOtv+x07DqpWAEOu0jhcsvUGc4HPArHx8BvAC53TBi+wi+gQQPwG8nuf2wOvCukD2e27w Rp7tIT5rVuSpmFABivsx2qk2wE1Q5NngBl5Mwu03UDG0XBVImEjxCnOtP66lMzZKNl1DxewN52wr KAFYHAkWlwqAVL7QrqdHCdYhgBZJsLaDWgCpBJ104PsSonYUKpJqfXtLn4oXOXQfMXcPw3Yw1oHi DP9U651qkopPQvMmb0B5FvlmYoaalmn8IJPeSUUGZ1JWggyGizXjf5nGFiTlxKz/vKI8M43ipxKm IiKuKzQo3rheALLG4Icli8MSWibQ1MRsTENeThupW68qnq/W8CWCVi3ZGxBXyxx9154ggULFzTkB C1jp8iPSmsLqsfzohAEsAHTudtTDnhO+kG8/CVAP0qPR3FSggxue40oGgEzMTZYCNDKIm8SVFAWD v8a476h45j6xCQQl8fhJqMK3bCcEJ+pEhUlBh0azg5J2Mb0Uk7qWBdJXoNkK3R6aPVc5+wDqSBQ8 kUm1rGp1n37wzSrBDqt3yL+jfw+q3SsZpW/CoPtLRGzXemtHo7kfBiN37nqjKLDCkUWit5FvuZE7 m3fFLQYkJ4tbsaxPIpEjvZLW5qL7rWpu/9+lnpvdYofhPrG1kpCK+gE3VkLq5mWdWF0JJzb/BpwY RJRdJ+aLNflUJ+apoJ4QG7ISGKq1EarKb3ggCR5c9EcHqCfhb3BiMlK+U+mJeTq3qIL8aRePmPA6 Bo/Gssir31sPpxJvzh6Zlt1zSAMyh3TIQU79PnkFGryLTIwDj0bmjz1k2kGopBLxbkklRwWdz82Z JLI8mdQ7UBrPkxgZlP/ZSROy9Xcof2Q5Bc/zKX/H8gCzGMd6ocrPtxJAJOMwzTco/8Ms+aD8vyIf dYry13mZQfnv96ZEyv1WuiBER/MvkIboDaYL9KaeJg1IYUjSAGf4YOTwWOJVZweGdMGQLlA7hL24 5yBdoBNnA2kckIbe0D7IMYaHm9rnUxr7kwDEcnvJBl+TRjiQxn4/flAaL6w0dPLsv0EawH7q7NK5 dnmD/qECCH7BqR8TRYsdfJXVac9F+WK7AZrZb9fajqtkw3OHzkO68X90xkXsud4WwXqnQB0hOM+e mUN8SH6CCPZ8T53yazWwCycTUQM/mj0fNDCc8Bm2zA6OxJ0SOOvc+6Pu7Bs5+YEODY4O45agOuYs ziYf3uOmxv4w9sU/AAAA//8DAFBLAwQUAAYACAAAACEAgNxDt98AAAAJAQAADwAAAGRycy9kb3du cmV2LnhtbEyPQWvCQBCF74X+h2WE3uomplaJ2YhI25MU1ELpbc2OSTA7G7JrEv99x1N7nPceb76X rUfbiB47XztSEE8jEEiFMzWVCr6O789LED5oMrpxhApu6GGdPz5kOjVuoD32h1AKLiGfagVVCG0q pS8qtNpPXYvE3tl1Vgc+u1KaTg9cbhs5i6JXaXVN/KHSLW4rLC6Hq1XwMehhk8Rv/e5y3t5+jvPP 712MSj1Nxs0KRMAx/IXhjs/okDPTyV3JeNEomC9fOMn6IgbBfjJb8JTTXYgSkHkm/y/IfwEAAP// AwBQSwECLQAUAAYACAAAACEAtoM4kv4AAADhAQAAEwAAAAAAAAAAAAAAAAAAAAAAW0NvbnRlbnRf VHlwZXNdLnhtbFBLAQItABQABgAIAAAAIQA4/SH/1gAAAJQBAAALAAAAAAAAAAAAAAAAAC8BAABf cmVscy8ucmVsc1BLAQItABQABgAIAAAAIQCVmuCGaAYAANQtAAAOAAAAAAAAAAAAAAAAAC4CAABk cnMvZTJvRG9jLnhtbFBLAQItABQABgAIAAAAIQCA3EO33wAAAAkBAAAPAAAAAAAAAAAAAAAAAMII AABkcnMvZG93bnJldi54bWxQSwUGAAAAAAQABADzAAAAzgkAAAAA ">
                      <v:group id="Group 1370" o:spid="_x0000_s1409" style="position:absolute;left:1211;top:4667;width:1987;height:1532" coordorigin="2551,10753" coordsize="1992,15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f0XAsYAAADcAAAADwAAAGRycy9kb3ducmV2LnhtbESPQWuDQBSE74X+h+UV emtWWyLFZiMibeghBJoUQm4P90VF9624GzX/vhsI9DjMzDfMKptNJ0YaXGNZQbyIQBCXVjdcKfg9 fL28g3AeWWNnmRRcyUG2fnxYYartxD807n0lAoRdigpq7/tUSlfWZNAtbE8cvLMdDPogh0rqAacA N518jaJEGmw4LNTYU1FT2e4vRsFmwil/iz/HbXsurqfDcnfcxqTU89Ocf4DwNPv/8L39rRUkSQy3 M+EIyPU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5/RcCxgAAANwA AAAPAAAAAAAAAAAAAAAAAKoCAABkcnMvZG93bnJldi54bWxQSwUGAAAAAAQABAD6AAAAnQMAAAAA ">
                        <v:line id="Line 1371" o:spid="_x0000_s1410" style="position:absolute;visibility:visible;mso-wrap-style:square" from="2707,11615" to="4216,11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utMMAAADcAAAADwAAAGRycy9kb3ducmV2LnhtbESPQYvCMBSE7wv+h/AWvCyaWqGsXaOI IHqtlrXHR/O2Ldu8lCZq/fdGEDwOM/MNs1wPphVX6l1jWcFsGoEgLq1uuFKQn3aTbxDOI2tsLZOC OzlYr0YfS0y1vXFG16OvRICwS1FB7X2XSunKmgy6qe2Ig/dne4M+yL6SusdbgJtWxlGUSIMNh4Ua O9rWVP4fL0bB1/k3mxX5otCYx0Wxj87zLJkrNf4cNj8gPA3+HX61D1pBksTwPBOOgFw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R/7rTDAAAA3AAAAA8AAAAAAAAAAAAA AAAAoQIAAGRycy9kb3ducmV2LnhtbFBLBQYAAAAABAAEAPkAAACRAwAAAAA= " strokeweight="6pt">
                          <v:stroke r:id="rId418" o:title="" filltype="pattern"/>
                        </v:line>
                        <v:line id="Line 1372" o:spid="_x0000_s1411" style="position:absolute;visibility:visible;mso-wrap-style:square" from="2707,11554" to="4178,115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162bMYAAADcAAAADwAAAGRycy9kb3ducmV2LnhtbESPQWsCMRSE74L/ITyhN81aIZTVKKIU tIdSbaEen5vX3a2blyVJd7f/vikUehxm5htmtRlsIzryoXasYT7LQBAXztRcanh7fZw+gAgR2WDj mDR8U4DNejxaYW5czyfqzrEUCcIhRw1VjG0uZSgqshhmriVO3ofzFmOSvpTGY5/gtpH3WaakxZrT QoUt7Soqbucvq+F58aK67fHpMLwf1bXYn66Xz95rfTcZtksQkYb4H/5rH4wGpRbweyYdAb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tetmzGAAAA3AAAAA8AAAAAAAAA AAAAAAAAoQIAAGRycy9kb3ducmV2LnhtbFBLBQYAAAAABAAEAPkAAACUAwAAAAA= "/>
                        <v:rect id="Rectangle 1373" o:spid="_x0000_s1412" style="position:absolute;left:3125;top:11239;width:766;height:2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jaOcMYA AADcAAAADwAAAGRycy9kb3ducmV2LnhtbESPT2vCQBTE7wW/w/IKvYhulBIldRVRBOmi4J+Lt0f2 NQnNvo3ZrcZv3y0UPA4z8xtmtuhsLW7U+sqxgtEwAUGcO1NxoeB82gymIHxANlg7JgUP8rCY915m mBl35wPdjqEQEcI+QwVlCE0mpc9LsuiHriGO3pdrLYYo20KaFu8Rbms5TpJUWqw4LpTY0Kqk/Pv4 YxXopuprvVv33U5/bq+Tx17qy16pt9du+QEiUBee4f/21ihI03f4OxOPgJz/AgAA//8DAFBLAQIt ABQABgAIAAAAIQDw94q7/QAAAOIBAAATAAAAAAAAAAAAAAAAAAAAAABbQ29udGVudF9UeXBlc10u eG1sUEsBAi0AFAAGAAgAAAAhADHdX2HSAAAAjwEAAAsAAAAAAAAAAAAAAAAALgEAAF9yZWxzLy5y ZWxzUEsBAi0AFAAGAAgAAAAhADMvBZ5BAAAAOQAAABAAAAAAAAAAAAAAAAAAKQIAAGRycy9zaGFw ZXhtbC54bWxQSwECLQAUAAYACAAAACEA1jaOcMYAAADcAAAADwAAAAAAAAAAAAAAAACYAgAAZHJz L2Rvd25yZXYueG1sUEsFBgAAAAAEAAQA9QAAAIsDAAAAAA== " fillcolor="#ddd"/>
                        <v:line id="Line 1374" o:spid="_x0000_s1413" style="position:absolute;visibility:visible;mso-wrap-style:square" from="3874,11299" to="4263,11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NbF8UAAADcAAAADwAAAGRycy9kb3ducmV2LnhtbESPQWsCMRSE74X+h/AK3mrWgmtdjVK6 CD1oQS09v26em6Wbl2UT1/TfG6HgcZiZb5jlOtpWDNT7xrGCyTgDQVw53XCt4Ou4eX4F4QOyxtYx KfgjD+vV48MSC+0uvKfhEGqRIOwLVGBC6AopfWXIoh+7jjh5J9dbDEn2tdQ9XhLctvIly3JpseG0 YLCjd0PV7+FsFcxMuZczWW6Pn+XQTOZxF79/5kqNnuLbAkSgGO7h//aHVpDnU7idSUdAr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8NbF8UAAADcAAAADwAAAAAAAAAA AAAAAAChAgAAZHJzL2Rvd25yZXYueG1sUEsFBgAAAAAEAAQA+QAAAJMDAAAAAA== ">
                          <v:stroke endarrow="block"/>
                        </v:line>
                        <v:shape id="Text Box 1375" o:spid="_x0000_s1414" type="#_x0000_t202" style="position:absolute;left:4002;top:10849;width:541;height:70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Ly38MA AADcAAAADwAAAGRycy9kb3ducmV2LnhtbESP0WrCQBRE34X+w3ILfdONUoNGVynWgm9a9QMu2Ws2 Jns3ZFdN/XpXEPo4zMwZZr7sbC2u1PrSsYLhIAFBnDtdcqHgePjpT0D4gKyxdkwK/sjDcvHWm2Om 3Y1/6boPhYgQ9hkqMCE0mZQ+N2TRD1xDHL2Tay2GKNtC6hZvEW5rOUqSVFosOS4YbGhlKK/2F6tg kthtVU1HO28/78OxWX27dXNW6uO9+5qBCNSF//CrvdEK0jSF55l4BOTiAQAA//8DAFBLAQItABQA BgAIAAAAIQDw94q7/QAAAOIBAAATAAAAAAAAAAAAAAAAAAAAAABbQ29udGVudF9UeXBlc10ueG1s UEsBAi0AFAAGAAgAAAAhADHdX2HSAAAAjwEAAAsAAAAAAAAAAAAAAAAALgEAAF9yZWxzLy5yZWxz UEsBAi0AFAAGAAgAAAAhADMvBZ5BAAAAOQAAABAAAAAAAAAAAAAAAAAAKQIAAGRycy9zaGFwZXht bC54bWxQSwECLQAUAAYACAAAACEAmILy38MAAADcAAAADwAAAAAAAAAAAAAAAACYAgAAZHJzL2Rv d25yZXYueG1sUEsFBgAAAAAEAAQA9QAAAIgDAAAAAA== " filled="f" stroked="f">
                          <v:textbox style="mso-fit-shape-to-text:t">
                            <w:txbxContent>
                              <w:p w:rsidR="00A80303" w:rsidRDefault="00A80303" w:rsidP="001A20B6">
                                <w:r w:rsidRPr="00F07E52">
                                  <w:rPr>
                                    <w:position w:val="-4"/>
                                  </w:rPr>
                                  <w:object w:dxaOrig="260" w:dyaOrig="320">
                                    <v:shape id="_x0000_i1590" type="#_x0000_t75" style="width:12.5pt;height:15.65pt" o:ole="">
                                      <v:imagedata r:id="rId817" o:title=""/>
                                    </v:shape>
                                    <o:OLEObject Type="Embed" ProgID="Equation.3" ShapeID="_x0000_i1590" DrawAspect="Content" ObjectID="_1629614375" r:id="rId825"/>
                                  </w:object>
                                </w:r>
                              </w:p>
                            </w:txbxContent>
                          </v:textbox>
                        </v:shape>
                        <v:line id="Line 1376" o:spid="_x0000_s1415" style="position:absolute;visibility:visible;mso-wrap-style:square" from="3511,11294" to="3511,11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1g+8UAAADcAAAADwAAAGRycy9kb3ducmV2LnhtbESPzWrDMBCE74W+g9hCb42cHuzEjRJK TaGHJpAfct5aG8vEWhlLddS3rwKBHIeZ+YZZrKLtxEiDbx0rmE4yEMS10y03Cg77z5cZCB+QNXaO ScEfeVgtHx8WWGp34S2Nu9CIBGFfogITQl9K6WtDFv3E9cTJO7nBYkhyaKQe8JLgtpOvWZZLiy2n BYM9fRiqz7tfq6Aw1VYWsvreb6qxnc7jOh5/5ko9P8X3NxCBYriHb+0vrSDPC7ieSUdA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F1g+8UAAADcAAAADwAAAAAAAAAA AAAAAAChAgAAZHJzL2Rvd25yZXYueG1sUEsFBgAAAAAEAAQA+QAAAJMDAAAAAA== ">
                          <v:stroke endarrow="block"/>
                        </v:line>
                        <v:line id="Line 1377" o:spid="_x0000_s1416" style="position:absolute;flip:y;visibility:visible;mso-wrap-style:square" from="3511,11029" to="3511,115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2zGsUAAADcAAAADwAAAGRycy9kb3ducmV2LnhtbESPwUrDQBCG74LvsIzQS7CbthBq7LZo a0GQHlo9eByyYxLMzobstI1v7xwEj8M//zffrDZj6MyFhtRGdjCb5mCIq+hbrh18vO/vl2CSIHvs IpODH0qwWd/erLD08cpHupykNgrhVKKDRqQvrU1VQwHTNPbEmn3FIaDoONTWD3hVeOjsPM8LG7Bl vdBgT9uGqu/TOajG/sC7xSJ7DjbLHujlU95yK85N7sanRzBCo/wv/7VfvYOiUFt9Rglg1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r2zGsUAAADcAAAADwAAAAAAAAAA AAAAAAChAgAAZHJzL2Rvd25yZXYueG1sUEsFBgAAAAAEAAQA+QAAAJMDAAAAAA== ">
                          <v:stroke endarrow="block"/>
                        </v:line>
                        <v:line id="Line 1378" o:spid="_x0000_s1417" style="position:absolute;flip:x;visibility:visible;mso-wrap-style:square" from="2782,11549" to="3318,115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nr/8QAAADcAAAADwAAAGRycy9kb3ducmV2LnhtbESPQWsCMRSE7wX/Q3iCt5oo7FJXo1Sp xWttKT0+N6+7q8nLsknd7b9vBKHHYWa+YVabwVlxpS40njXMpgoEcelNw5WGj/f94xOIEJENWs+k 4ZcCbNajhxUWxvf8RtdjrESCcChQQx1jW0gZypochqlviZP37TuHMcmukqbDPsGdlXOlcumw4bRQ Y0u7msrL8cdpeFWHbX9eZGp3zk6f2Xawl5cvq/VkPDwvQUQa4n/43j4YDXm+gNuZdATk+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2ev/xAAAANwAAAAPAAAAAAAAAAAA AAAAAKECAABkcnMvZG93bnJldi54bWxQSwUGAAAAAAQABAD5AAAAkgMAAAAA " strokeweight="1.5pt">
                          <v:stroke endarrow="block"/>
                        </v:line>
                        <v:shape id="Text Box 1379" o:spid="_x0000_s1418" type="#_x0000_t202" style="position:absolute;left:3056;top:11583;width:525;height:70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Z7cEA AADcAAAADwAAAGRycy9kb3ducmV2LnhtbERPS27CMBDdI3EHa5DYFQdEgaYYhIBK7MqnBxjF0zgk HkexgcDp8QKJ5dP7z5etrcSVGl84VjAcJCCIM6cLzhX8nX4+ZiB8QNZYOSYFd/KwXHQ7c0y1u/GB rseQixjCPkUFJoQ6ldJnhiz6gauJI/fvGoshwiaXusFbDLeVHCXJRFosODYYrGltKCuPF6tgltjf svwa7b0dP4afZr1x2/qsVL/Xrr5BBGrDW/xy77SCyTTOj2fiEZCLJwAAAP//AwBQSwECLQAUAAYA CAAAACEA8PeKu/0AAADiAQAAEwAAAAAAAAAAAAAAAAAAAAAAW0NvbnRlbnRfVHlwZXNdLnhtbFBL AQItABQABgAIAAAAIQAx3V9h0gAAAI8BAAALAAAAAAAAAAAAAAAAAC4BAABfcmVscy8ucmVsc1BL AQItABQABgAIAAAAIQAzLwWeQQAAADkAAAAQAAAAAAAAAAAAAAAAACkCAABkcnMvc2hhcGV4bWwu eG1sUEsBAi0AFAAGAAgAAAAhAP3+We3BAAAA3AAAAA8AAAAAAAAAAAAAAAAAmAIAAGRycy9kb3du cmV2LnhtbFBLBQYAAAAABAAEAPUAAACGAwAAAAA= " filled="f" stroked="f">
                          <v:textbox style="mso-fit-shape-to-text:t">
                            <w:txbxContent>
                              <w:p w:rsidR="00A80303" w:rsidRDefault="00A80303" w:rsidP="001A20B6">
                                <w:r w:rsidRPr="00F07E52">
                                  <w:rPr>
                                    <w:position w:val="-4"/>
                                  </w:rPr>
                                  <w:object w:dxaOrig="240" w:dyaOrig="320">
                                    <v:shape id="_x0000_i1591" type="#_x0000_t75" style="width:11.9pt;height:15.65pt" o:ole="">
                                      <v:imagedata r:id="rId819" o:title=""/>
                                    </v:shape>
                                    <o:OLEObject Type="Embed" ProgID="Equation.3" ShapeID="_x0000_i1591" DrawAspect="Content" ObjectID="_1629614376" r:id="rId826"/>
                                  </w:object>
                                </w:r>
                              </w:p>
                            </w:txbxContent>
                          </v:textbox>
                        </v:shape>
                        <v:shape id="Text Box 1380" o:spid="_x0000_s1419" type="#_x0000_t202" style="position:absolute;left:3071;top:10753;width:575;height:73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L8dsUA AADcAAAADwAAAGRycy9kb3ducmV2LnhtbESPwW7CMBBE75X4B2uReitOEFAIOFEFrdRbKfABq3iJ Q+J1FLuQ8vV1pUo9jmbmjWZTDLYVV+p97VhBOklAEJdO11wpOB3fnpYgfEDW2DomBd/kochHDxvM tLvxJ10PoRIRwj5DBSaELpPSl4Ys+onriKN3dr3FEGVfSd3jLcJtK6dJspAWa44LBjvaGiqbw5dV sEzsR9OspntvZ/d0brY799pdlHocDy9rEIGG8B/+a79rBYvnFH7PxCMg8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Ssvx2xQAAANwAAAAPAAAAAAAAAAAAAAAAAJgCAABkcnMv ZG93bnJldi54bWxQSwUGAAAAAAQABAD1AAAAigMAAAAA " filled="f" stroked="f">
                          <v:textbox style="mso-fit-shape-to-text:t">
                            <w:txbxContent>
                              <w:p w:rsidR="00A80303" w:rsidRDefault="00A80303" w:rsidP="001A20B6">
                                <w:r w:rsidRPr="00F07E52">
                                  <w:rPr>
                                    <w:position w:val="-6"/>
                                  </w:rPr>
                                  <w:object w:dxaOrig="279" w:dyaOrig="340">
                                    <v:shape id="_x0000_i1592" type="#_x0000_t75" style="width:14.4pt;height:17.55pt" o:ole="">
                                      <v:imagedata r:id="rId821" o:title=""/>
                                    </v:shape>
                                    <o:OLEObject Type="Embed" ProgID="Equation.3" ShapeID="_x0000_i1592" DrawAspect="Content" ObjectID="_1629614377" r:id="rId827"/>
                                  </w:object>
                                </w:r>
                              </w:p>
                            </w:txbxContent>
                          </v:textbox>
                        </v:shape>
                        <v:shape id="Text Box 1381" o:spid="_x0000_s1420" type="#_x0000_t202" style="position:absolute;left:2551;top:11044;width:675;height:7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BiAcQA AADcAAAADwAAAGRycy9kb3ducmV2LnhtbESPzW7CMBCE75X6DtZW4gYOUctPikGIgtQbvw+wipc4 TbyOYgOhT18jIfU4mplvNLNFZ2txpdaXjhUMBwkI4tzpkgsFp+OmPwHhA7LG2jEpuJOHxfz1ZYaZ djfe0/UQChEh7DNUYEJoMil9bsiiH7iGOHpn11oMUbaF1C3eItzWMk2SkbRYclww2NDKUF4dLlbB JLHbqpqmO2/ff4cfZvXl1s2PUr23bvkJIlAX/sPP9rdWMBqn8DgTj4Cc/wEAAP//AwBQSwECLQAU AAYACAAAACEA8PeKu/0AAADiAQAAEwAAAAAAAAAAAAAAAAAAAAAAW0NvbnRlbnRfVHlwZXNdLnht bFBLAQItABQABgAIAAAAIQAx3V9h0gAAAI8BAAALAAAAAAAAAAAAAAAAAC4BAABfcmVscy8ucmVs c1BLAQItABQABgAIAAAAIQAzLwWeQQAAADkAAAAQAAAAAAAAAAAAAAAAACkCAABkcnMvc2hhcGV4 bWwueG1sUEsBAi0AFAAGAAgAAAAhAGJgYgHEAAAA3AAAAA8AAAAAAAAAAAAAAAAAmAIAAGRycy9k b3ducmV2LnhtbFBLBQYAAAAABAAEAPUAAACJAwAAAAA= " filled="f" stroked="f">
                          <v:textbox style="mso-fit-shape-to-text:t">
                            <w:txbxContent>
                              <w:p w:rsidR="00A80303" w:rsidRDefault="00A80303" w:rsidP="001A20B6">
                                <w:r w:rsidRPr="00F07E52">
                                  <w:rPr>
                                    <w:position w:val="-12"/>
                                  </w:rPr>
                                  <w:object w:dxaOrig="380" w:dyaOrig="400">
                                    <v:shape id="_x0000_i1593" type="#_x0000_t75" style="width:19.4pt;height:20.05pt" o:ole="">
                                      <v:imagedata r:id="rId823" o:title=""/>
                                    </v:shape>
                                    <o:OLEObject Type="Embed" ProgID="Equation.3" ShapeID="_x0000_i1593" DrawAspect="Content" ObjectID="_1629614378" r:id="rId828"/>
                                  </w:object>
                                </w:r>
                              </w:p>
                            </w:txbxContent>
                          </v:textbox>
                        </v:shape>
                      </v:group>
                      <v:line id="Line 1382" o:spid="_x0000_s1421" style="position:absolute;visibility:visible;mso-wrap-style:square" from="943,6002" to="3288,6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r/wJcUAAADcAAAADwAAAGRycy9kb3ducmV2LnhtbESPQWsCMRSE70L/Q3gFb5pVwa2rUYqL 0ENbUEvPr5vnZunmZdnENf33TaHgcZiZb5jNLtpWDNT7xrGC2TQDQVw53XCt4ON8mDyB8AFZY+uY FPyQh932YbTBQrsbH2k4hVokCPsCFZgQukJKXxmy6KeuI07exfUWQ5J9LXWPtwS3rZxn2VJabDgt GOxob6j6Pl2tgtyUR5nL8vX8Xg7NbBXf4ufXSqnxY3xegwgUwz38337RCpb5Av7OpCMgt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r/wJcUAAADcAAAADwAAAAAAAAAA AAAAAAChAgAAZHJzL2Rvd25yZXYueG1sUEsFBgAAAAAEAAQA+QAAAJMDAAAAAA== ">
                        <v:stroke endarrow="block"/>
                      </v:line>
                      <v:shape id="Text Box 1383" o:spid="_x0000_s1422" type="#_x0000_t202" style="position:absolute;left:3168;top:5657;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en+8UA AADcAAAADwAAAGRycy9kb3ducmV2LnhtbESPzWrDMBCE74G8g9hAb43UkL+6lkNIKPSUErcp9LZY G9vUWhlLjZ23jwqFHIeZ+YZJN4NtxIU6XzvW8DRVIIgLZ2ouNXx+vD6uQfiAbLBxTBqu5GGTjUcp Jsb1fKRLHkoRIewT1FCF0CZS+qIii37qWuLonV1nMUTZldJ02Ee4beRMqaW0WHNcqLClXUXFT/5r NZwO5++vuXov93bR9m5Qku2z1PphMmxfQAQawj38334zGparO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ALx6f7xQAAANwAAAAPAAAAAAAAAAAAAAAAAJgCAABkcnMv ZG93bnJldi54bWxQSwUGAAAAAAQABAD1AAAAigMAAAAA " filled="f" stroked="f">
                        <v:textbox>
                          <w:txbxContent>
                            <w:p w:rsidR="00A80303" w:rsidRDefault="00A80303" w:rsidP="001A20B6">
                              <w:r>
                                <w:t>+</w:t>
                              </w:r>
                            </w:p>
                          </w:txbxContent>
                        </v:textbox>
                      </v:shape>
                    </v:group>
                  </w:pict>
                </mc:Fallback>
              </mc:AlternateContent>
            </w:r>
            <w:r w:rsidR="008E1FDA" w:rsidRPr="00C634B2">
              <w:rPr>
                <w:rFonts w:ascii="Times New Roman" w:hAnsi="Times New Roman"/>
                <w:b/>
                <w:sz w:val="28"/>
                <w:szCs w:val="28"/>
              </w:rPr>
              <w:t>Bài 5 (SGK - trang 114)</w:t>
            </w: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Chọn chiều dương trùng với chiều chuyển động của vật.</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Các lực tác dụng lên vật: </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Trọng lực: </w:t>
            </w:r>
            <w:r w:rsidRPr="00C634B2">
              <w:rPr>
                <w:rFonts w:ascii="Times New Roman" w:hAnsi="Times New Roman"/>
                <w:position w:val="-4"/>
                <w:sz w:val="28"/>
                <w:szCs w:val="28"/>
              </w:rPr>
              <w:object w:dxaOrig="240" w:dyaOrig="320">
                <v:shape id="_x0000_i1404" type="#_x0000_t75" style="width:11.9pt;height:15.65pt" o:ole="">
                  <v:imagedata r:id="rId804" o:title=""/>
                </v:shape>
                <o:OLEObject Type="Embed" ProgID="Equation.3" ShapeID="_x0000_i1404" DrawAspect="Content" ObjectID="_1629614189" r:id="rId829"/>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Phản lực: </w:t>
            </w:r>
            <w:r w:rsidRPr="00C634B2">
              <w:rPr>
                <w:rFonts w:ascii="Times New Roman" w:hAnsi="Times New Roman"/>
                <w:position w:val="-6"/>
                <w:sz w:val="28"/>
                <w:szCs w:val="28"/>
              </w:rPr>
              <w:object w:dxaOrig="279" w:dyaOrig="340">
                <v:shape id="_x0000_i1405" type="#_x0000_t75" style="width:14.4pt;height:17.55pt" o:ole="">
                  <v:imagedata r:id="rId806" o:title=""/>
                </v:shape>
                <o:OLEObject Type="Embed" ProgID="Equation.3" ShapeID="_x0000_i1405" DrawAspect="Content" ObjectID="_1629614190" r:id="rId830"/>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Lực ma sát: </w:t>
            </w:r>
            <w:r w:rsidRPr="00C634B2">
              <w:rPr>
                <w:rFonts w:ascii="Times New Roman" w:hAnsi="Times New Roman"/>
                <w:position w:val="-12"/>
                <w:sz w:val="28"/>
                <w:szCs w:val="28"/>
              </w:rPr>
              <w:object w:dxaOrig="380" w:dyaOrig="400">
                <v:shape id="_x0000_i1406" type="#_x0000_t75" style="width:19.4pt;height:20.05pt" o:ole="">
                  <v:imagedata r:id="rId831" o:title=""/>
                </v:shape>
                <o:OLEObject Type="Embed" ProgID="Equation.3" ShapeID="_x0000_i1406" DrawAspect="Content" ObjectID="_1629614191" r:id="rId832"/>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Lực kéo: </w:t>
            </w:r>
            <w:r w:rsidRPr="00C634B2">
              <w:rPr>
                <w:rFonts w:ascii="Times New Roman" w:hAnsi="Times New Roman"/>
                <w:position w:val="-4"/>
                <w:sz w:val="28"/>
                <w:szCs w:val="28"/>
              </w:rPr>
              <w:object w:dxaOrig="260" w:dyaOrig="320">
                <v:shape id="_x0000_i1407" type="#_x0000_t75" style="width:12.5pt;height:15.65pt" o:ole="">
                  <v:imagedata r:id="rId833" o:title=""/>
                </v:shape>
                <o:OLEObject Type="Embed" ProgID="Equation.3" ShapeID="_x0000_i1407" DrawAspect="Content" ObjectID="_1629614192" r:id="rId834"/>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Áp dụng định luật II Niu tơn có:</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2200" w:dyaOrig="400">
                <v:shape id="_x0000_i1408" type="#_x0000_t75" style="width:109.55pt;height:20.05pt" o:ole="">
                  <v:imagedata r:id="rId835" o:title=""/>
                </v:shape>
                <o:OLEObject Type="Embed" ProgID="Equation.3" ShapeID="_x0000_i1408" DrawAspect="Content" ObjectID="_1629614193" r:id="rId836"/>
              </w:object>
            </w:r>
            <w:r w:rsidRPr="00C634B2">
              <w:rPr>
                <w:rFonts w:ascii="Times New Roman" w:hAnsi="Times New Roman"/>
                <w:sz w:val="28"/>
                <w:szCs w:val="28"/>
              </w:rPr>
              <w:t xml:space="preserve"> Chiếu lên chiều (+)</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F - F</w:t>
            </w:r>
            <w:r w:rsidRPr="00C634B2">
              <w:rPr>
                <w:rFonts w:ascii="Times New Roman" w:hAnsi="Times New Roman"/>
                <w:sz w:val="28"/>
                <w:szCs w:val="28"/>
                <w:vertAlign w:val="subscript"/>
              </w:rPr>
              <w:t>ms</w:t>
            </w:r>
            <w:r w:rsidRPr="00C634B2">
              <w:rPr>
                <w:rFonts w:ascii="Times New Roman" w:hAnsi="Times New Roman"/>
                <w:sz w:val="28"/>
                <w:szCs w:val="28"/>
              </w:rPr>
              <w:t xml:space="preserve"> = ma</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Mà F</w:t>
            </w:r>
            <w:r w:rsidRPr="00C634B2">
              <w:rPr>
                <w:rFonts w:ascii="Times New Roman" w:hAnsi="Times New Roman"/>
                <w:sz w:val="28"/>
                <w:szCs w:val="28"/>
                <w:vertAlign w:val="subscript"/>
              </w:rPr>
              <w:t>ms</w:t>
            </w:r>
            <w:r w:rsidRPr="00C634B2">
              <w:rPr>
                <w:rFonts w:ascii="Times New Roman" w:hAnsi="Times New Roman"/>
                <w:sz w:val="28"/>
                <w:szCs w:val="28"/>
              </w:rPr>
              <w:t xml:space="preserve"> = μ</w:t>
            </w:r>
            <w:r w:rsidRPr="00C634B2">
              <w:rPr>
                <w:rFonts w:ascii="Times New Roman" w:hAnsi="Times New Roman"/>
                <w:sz w:val="28"/>
                <w:szCs w:val="28"/>
                <w:vertAlign w:val="subscript"/>
              </w:rPr>
              <w:t>t</w:t>
            </w:r>
            <w:r w:rsidRPr="00C634B2">
              <w:rPr>
                <w:rFonts w:ascii="Times New Roman" w:hAnsi="Times New Roman"/>
                <w:sz w:val="28"/>
                <w:szCs w:val="28"/>
              </w:rPr>
              <w:t>.N = μ</w:t>
            </w:r>
            <w:r w:rsidRPr="00C634B2">
              <w:rPr>
                <w:rFonts w:ascii="Times New Roman" w:hAnsi="Times New Roman"/>
                <w:sz w:val="28"/>
                <w:szCs w:val="28"/>
                <w:vertAlign w:val="subscript"/>
              </w:rPr>
              <w:t>t</w:t>
            </w:r>
            <w:r w:rsidRPr="00C634B2">
              <w:rPr>
                <w:rFonts w:ascii="Times New Roman" w:hAnsi="Times New Roman"/>
                <w:sz w:val="28"/>
                <w:szCs w:val="28"/>
              </w:rPr>
              <w:t>P = μ</w:t>
            </w:r>
            <w:r w:rsidRPr="00C634B2">
              <w:rPr>
                <w:rFonts w:ascii="Times New Roman" w:hAnsi="Times New Roman"/>
                <w:sz w:val="28"/>
                <w:szCs w:val="28"/>
                <w:vertAlign w:val="subscript"/>
              </w:rPr>
              <w:t>t</w:t>
            </w:r>
            <w:r w:rsidRPr="00C634B2">
              <w:rPr>
                <w:rFonts w:ascii="Times New Roman" w:hAnsi="Times New Roman"/>
                <w:sz w:val="28"/>
                <w:szCs w:val="28"/>
              </w:rPr>
              <w:t>. mg = 100 (N)</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2799" w:dyaOrig="639">
                <v:shape id="_x0000_i1409" type="#_x0000_t75" style="width:139.6pt;height:31.95pt" o:ole="">
                  <v:imagedata r:id="rId837" o:title=""/>
                </v:shape>
                <o:OLEObject Type="Embed" ProgID="Equation.3" ShapeID="_x0000_i1409" DrawAspect="Content" ObjectID="_1629614194" r:id="rId838"/>
              </w:objec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b. Vận tốc của vật: v = a.t = 2,5.3 = 7,5 (m/s)</w:t>
            </w:r>
          </w:p>
          <w:p w:rsidR="008E1FDA" w:rsidRPr="00C634B2" w:rsidRDefault="008E1FDA"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c. Quãng đường: </w:t>
            </w:r>
            <w:r w:rsidRPr="00C634B2">
              <w:rPr>
                <w:rFonts w:ascii="Times New Roman" w:hAnsi="Times New Roman"/>
                <w:position w:val="-24"/>
                <w:sz w:val="28"/>
                <w:szCs w:val="28"/>
              </w:rPr>
              <w:object w:dxaOrig="2020" w:dyaOrig="620">
                <v:shape id="_x0000_i1410" type="#_x0000_t75" style="width:101.45pt;height:30.05pt" o:ole="">
                  <v:imagedata r:id="rId839" o:title=""/>
                </v:shape>
                <o:OLEObject Type="Embed" ProgID="Equation.3" ShapeID="_x0000_i1410" DrawAspect="Content" ObjectID="_1629614195" r:id="rId840"/>
              </w:object>
            </w:r>
          </w:p>
        </w:tc>
      </w:tr>
    </w:tbl>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lastRenderedPageBreak/>
        <w:t>IV. VẬN DỤNG, CỦNG CỐ</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học bài.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lastRenderedPageBreak/>
        <w:t>+ Yêu cầu: HS chuẩn bị bài sau kiểm tra học kì</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V. RÚT KINH NGHIỆM GIỜ DẠY</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spacing w:after="0" w:line="240" w:lineRule="auto"/>
        <w:rPr>
          <w:rFonts w:ascii="Times New Roman" w:hAnsi="Times New Roman"/>
          <w:b/>
          <w:sz w:val="28"/>
          <w:szCs w:val="28"/>
          <w:lang w:val="en-US"/>
        </w:rPr>
      </w:pPr>
    </w:p>
    <w:p w:rsidR="00A821C0" w:rsidRPr="00DE1326" w:rsidRDefault="00A821C0" w:rsidP="00DE1326">
      <w:pPr>
        <w:spacing w:after="0" w:line="240" w:lineRule="auto"/>
        <w:rPr>
          <w:rFonts w:ascii="Times New Roman" w:hAnsi="Times New Roman"/>
          <w:b/>
          <w:sz w:val="28"/>
          <w:szCs w:val="28"/>
          <w:lang w:val="en-US"/>
        </w:rPr>
      </w:pPr>
    </w:p>
    <w:p w:rsidR="00A821C0" w:rsidRPr="00DE1326" w:rsidRDefault="00A821C0" w:rsidP="00DE1326">
      <w:pPr>
        <w:spacing w:after="0" w:line="240" w:lineRule="auto"/>
        <w:rPr>
          <w:rFonts w:ascii="Times New Roman" w:hAnsi="Times New Roman"/>
          <w:b/>
          <w:sz w:val="28"/>
          <w:szCs w:val="28"/>
          <w:lang w:val="en-US"/>
        </w:rPr>
      </w:pPr>
    </w:p>
    <w:p w:rsidR="00A821C0" w:rsidRPr="00DE1326" w:rsidRDefault="00A821C0"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spacing w:after="0" w:line="240" w:lineRule="auto"/>
        <w:rPr>
          <w:rFonts w:ascii="Times New Roman" w:hAnsi="Times New Roman"/>
          <w:b/>
          <w:bCs/>
          <w:sz w:val="28"/>
          <w:szCs w:val="28"/>
        </w:rPr>
      </w:pPr>
    </w:p>
    <w:p w:rsidR="001A20B6" w:rsidRPr="00DE1326" w:rsidRDefault="001A20B6" w:rsidP="00DE1326">
      <w:pPr>
        <w:spacing w:after="0" w:line="240" w:lineRule="auto"/>
        <w:jc w:val="center"/>
        <w:rPr>
          <w:rFonts w:ascii="Times New Roman" w:hAnsi="Times New Roman"/>
          <w:bCs/>
          <w:sz w:val="28"/>
          <w:szCs w:val="28"/>
          <w:u w:val="single"/>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Cs/>
          <w:sz w:val="28"/>
          <w:szCs w:val="28"/>
          <w:u w:val="single"/>
        </w:rPr>
        <w:t>Tiết 36:</w:t>
      </w:r>
      <w:r w:rsidRPr="00DE1326">
        <w:rPr>
          <w:rFonts w:ascii="Times New Roman" w:hAnsi="Times New Roman"/>
          <w:bCs/>
          <w:sz w:val="28"/>
          <w:szCs w:val="28"/>
        </w:rPr>
        <w:t xml:space="preserve">                                             </w:t>
      </w:r>
      <w:r w:rsidRPr="00DE1326">
        <w:rPr>
          <w:rFonts w:ascii="Times New Roman" w:hAnsi="Times New Roman"/>
          <w:b/>
          <w:bCs/>
          <w:sz w:val="28"/>
          <w:szCs w:val="28"/>
        </w:rPr>
        <w:t>KIỂM TRA HỌC KÌ I</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bCs/>
          <w:sz w:val="28"/>
          <w:szCs w:val="28"/>
        </w:rPr>
        <w:br w:type="page"/>
      </w:r>
    </w:p>
    <w:p w:rsidR="001A20B6" w:rsidRPr="00DE1326" w:rsidRDefault="001A20B6" w:rsidP="00DE1326">
      <w:pPr>
        <w:spacing w:after="0" w:line="240" w:lineRule="auto"/>
        <w:rPr>
          <w:rFonts w:ascii="Times New Roman" w:hAnsi="Times New Roman"/>
          <w:b/>
          <w:bCs/>
          <w:sz w:val="28"/>
          <w:szCs w:val="28"/>
        </w:rPr>
      </w:pPr>
    </w:p>
    <w:p w:rsidR="001A20B6" w:rsidRPr="00DE1326" w:rsidRDefault="001A20B6" w:rsidP="00DE1326">
      <w:pPr>
        <w:spacing w:after="0" w:line="240" w:lineRule="auto"/>
        <w:jc w:val="center"/>
        <w:rPr>
          <w:rFonts w:ascii="Times New Roman" w:hAnsi="Times New Roman"/>
          <w:b/>
          <w:bCs/>
          <w:sz w:val="28"/>
          <w:szCs w:val="28"/>
        </w:rPr>
      </w:pPr>
      <w:r w:rsidRPr="00DE1326">
        <w:rPr>
          <w:rFonts w:ascii="Times New Roman" w:hAnsi="Times New Roman"/>
          <w:b/>
          <w:bCs/>
          <w:sz w:val="28"/>
          <w:szCs w:val="28"/>
        </w:rPr>
        <w:t>CHƯƠNG IV: CÁC ĐỊNH LUẬT BẢO TOÀN</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37:</w:t>
      </w:r>
      <w:r w:rsidRPr="00DE1326">
        <w:rPr>
          <w:rFonts w:ascii="Times New Roman" w:hAnsi="Times New Roman"/>
          <w:sz w:val="28"/>
          <w:szCs w:val="28"/>
        </w:rPr>
        <w:t xml:space="preserve">   </w:t>
      </w:r>
      <w:r w:rsidRPr="00DE1326">
        <w:rPr>
          <w:rFonts w:ascii="Times New Roman" w:hAnsi="Times New Roman"/>
          <w:b/>
          <w:sz w:val="28"/>
          <w:szCs w:val="28"/>
        </w:rPr>
        <w:t>ĐỘNG LƯỢNG - ĐỊNH LUẬT BẢO TOÀN ĐỘNG LƯỢNG</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7263C3" w:rsidRPr="00DE1326" w:rsidRDefault="007263C3" w:rsidP="00DE1326">
      <w:pPr>
        <w:widowControl w:val="0"/>
        <w:autoSpaceDE w:val="0"/>
        <w:autoSpaceDN w:val="0"/>
        <w:adjustRightInd w:val="0"/>
        <w:spacing w:after="0" w:line="240" w:lineRule="auto"/>
        <w:jc w:val="both"/>
        <w:rPr>
          <w:rFonts w:ascii="Times New Roman" w:hAnsi="Times New Roman"/>
          <w:b/>
          <w:i/>
          <w:iCs/>
          <w:sz w:val="28"/>
          <w:szCs w:val="28"/>
        </w:rPr>
      </w:pPr>
      <w:r w:rsidRPr="00DE1326">
        <w:rPr>
          <w:rFonts w:ascii="Times New Roman" w:hAnsi="Times New Roman"/>
          <w:b/>
          <w:i/>
          <w:iCs/>
          <w:sz w:val="28"/>
          <w:szCs w:val="28"/>
        </w:rPr>
        <w:t>1. Về kiến thức:</w:t>
      </w:r>
    </w:p>
    <w:p w:rsidR="007263C3" w:rsidRPr="00DE1326" w:rsidRDefault="007263C3" w:rsidP="00DE1326">
      <w:pPr>
        <w:spacing w:after="0" w:line="240" w:lineRule="auto"/>
        <w:ind w:left="72"/>
        <w:rPr>
          <w:rFonts w:ascii="Times New Roman" w:hAnsi="Times New Roman"/>
          <w:sz w:val="28"/>
          <w:szCs w:val="28"/>
        </w:rPr>
      </w:pPr>
      <w:r w:rsidRPr="00DE1326">
        <w:rPr>
          <w:rFonts w:ascii="Times New Roman" w:hAnsi="Times New Roman"/>
          <w:sz w:val="28"/>
          <w:szCs w:val="28"/>
        </w:rPr>
        <w:t>+ Định nghĩa được xung lượng của lực; nêu được bản chất ( tính chất vectơ ) và đơn vị xung lượng của lực.</w:t>
      </w:r>
    </w:p>
    <w:p w:rsidR="007263C3" w:rsidRPr="00DE1326" w:rsidRDefault="007263C3" w:rsidP="00DE1326">
      <w:pPr>
        <w:spacing w:after="0" w:line="240" w:lineRule="auto"/>
        <w:ind w:left="72"/>
        <w:rPr>
          <w:rFonts w:ascii="Times New Roman" w:hAnsi="Times New Roman"/>
          <w:sz w:val="28"/>
          <w:szCs w:val="28"/>
        </w:rPr>
      </w:pPr>
      <w:r w:rsidRPr="00DE1326">
        <w:rPr>
          <w:rFonts w:ascii="Times New Roman" w:hAnsi="Times New Roman"/>
          <w:sz w:val="28"/>
          <w:szCs w:val="28"/>
        </w:rPr>
        <w:t>+ Phát biểu được định nghĩa, viết được công thức tính, biểu diễn được vectơ động lượng nêu được đơn vị của động lượng.</w:t>
      </w:r>
    </w:p>
    <w:p w:rsidR="007263C3" w:rsidRPr="00DE1326" w:rsidRDefault="007263C3" w:rsidP="00DE1326">
      <w:pPr>
        <w:spacing w:after="0" w:line="240" w:lineRule="auto"/>
        <w:ind w:left="72"/>
        <w:rPr>
          <w:rFonts w:ascii="Times New Roman" w:hAnsi="Times New Roman"/>
          <w:sz w:val="28"/>
          <w:szCs w:val="28"/>
        </w:rPr>
      </w:pPr>
      <w:r w:rsidRPr="00DE1326">
        <w:rPr>
          <w:rFonts w:ascii="Times New Roman" w:hAnsi="Times New Roman"/>
          <w:sz w:val="28"/>
          <w:szCs w:val="28"/>
        </w:rPr>
        <w:t>+ Nêu được khái niệm hệ cô lập và lấy ví dụ về hệ cô lập.</w:t>
      </w:r>
    </w:p>
    <w:p w:rsidR="007263C3" w:rsidRPr="00DE1326" w:rsidRDefault="007263C3" w:rsidP="00DE1326">
      <w:pPr>
        <w:spacing w:after="0" w:line="240" w:lineRule="auto"/>
        <w:ind w:left="72"/>
        <w:rPr>
          <w:rFonts w:ascii="Times New Roman" w:hAnsi="Times New Roman"/>
          <w:sz w:val="28"/>
          <w:szCs w:val="28"/>
        </w:rPr>
      </w:pPr>
      <w:r w:rsidRPr="00DE1326">
        <w:rPr>
          <w:rFonts w:ascii="Times New Roman" w:hAnsi="Times New Roman"/>
          <w:sz w:val="28"/>
          <w:szCs w:val="28"/>
        </w:rPr>
        <w:t xml:space="preserve">+ Phát biểu được định luật II Niu-tơn dạng </w:t>
      </w:r>
      <w:r w:rsidRPr="00DE1326">
        <w:rPr>
          <w:rFonts w:ascii="Times New Roman" w:hAnsi="Times New Roman"/>
          <w:position w:val="-10"/>
          <w:sz w:val="28"/>
          <w:szCs w:val="28"/>
        </w:rPr>
        <w:object w:dxaOrig="980" w:dyaOrig="380">
          <v:shape id="_x0000_i1411" type="#_x0000_t75" style="width:48.85pt;height:19.4pt" o:ole="">
            <v:imagedata r:id="rId841" o:title=""/>
          </v:shape>
          <o:OLEObject Type="Embed" ProgID="Equation.3" ShapeID="_x0000_i1411" DrawAspect="Content" ObjectID="_1629614196" r:id="rId842"/>
        </w:object>
      </w:r>
    </w:p>
    <w:p w:rsidR="007263C3" w:rsidRPr="00DE1326" w:rsidRDefault="007263C3" w:rsidP="00DE1326">
      <w:pPr>
        <w:spacing w:after="0" w:line="240" w:lineRule="auto"/>
        <w:ind w:left="72"/>
        <w:rPr>
          <w:rFonts w:ascii="Times New Roman" w:hAnsi="Times New Roman"/>
          <w:sz w:val="28"/>
          <w:szCs w:val="28"/>
        </w:rPr>
      </w:pPr>
      <w:r w:rsidRPr="00DE1326">
        <w:rPr>
          <w:rFonts w:ascii="Times New Roman" w:hAnsi="Times New Roman"/>
          <w:sz w:val="28"/>
          <w:szCs w:val="28"/>
        </w:rPr>
        <w:t>+ Phát biểu được định luật bảo toàn động lượng đối với hệ cô lập.</w:t>
      </w:r>
    </w:p>
    <w:p w:rsidR="007263C3" w:rsidRPr="00DE1326" w:rsidRDefault="007263C3" w:rsidP="00DE1326">
      <w:pPr>
        <w:spacing w:after="0" w:line="240" w:lineRule="auto"/>
        <w:ind w:left="72"/>
        <w:rPr>
          <w:rFonts w:ascii="Times New Roman" w:hAnsi="Times New Roman"/>
          <w:sz w:val="28"/>
          <w:szCs w:val="28"/>
        </w:rPr>
      </w:pPr>
      <w:r w:rsidRPr="00DE1326">
        <w:rPr>
          <w:rFonts w:ascii="Times New Roman" w:hAnsi="Times New Roman"/>
          <w:sz w:val="28"/>
          <w:szCs w:val="28"/>
        </w:rPr>
        <w:t>+ Viết được biểu thức của định luật bảo toàn động lượng đối với hệ gồm hai vật.</w:t>
      </w:r>
    </w:p>
    <w:p w:rsidR="007263C3" w:rsidRPr="00DE1326" w:rsidRDefault="007263C3" w:rsidP="00DE1326">
      <w:pPr>
        <w:widowControl w:val="0"/>
        <w:autoSpaceDE w:val="0"/>
        <w:autoSpaceDN w:val="0"/>
        <w:adjustRightInd w:val="0"/>
        <w:spacing w:after="0" w:line="240" w:lineRule="auto"/>
        <w:jc w:val="both"/>
        <w:rPr>
          <w:rFonts w:ascii="Times New Roman" w:hAnsi="Times New Roman"/>
          <w:b/>
          <w:i/>
          <w:iCs/>
          <w:sz w:val="28"/>
          <w:szCs w:val="28"/>
        </w:rPr>
      </w:pPr>
      <w:r w:rsidRPr="00DE1326">
        <w:rPr>
          <w:rFonts w:ascii="Times New Roman" w:hAnsi="Times New Roman"/>
          <w:b/>
          <w:i/>
          <w:iCs/>
          <w:sz w:val="28"/>
          <w:szCs w:val="28"/>
        </w:rPr>
        <w:t>2. Về kĩ năng:</w:t>
      </w:r>
    </w:p>
    <w:p w:rsidR="007263C3" w:rsidRPr="00DE1326" w:rsidRDefault="007263C3"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Kĩ năng : Vận dụng công thức tính động lượng để giải được các bài tập. </w:t>
      </w:r>
    </w:p>
    <w:p w:rsidR="007263C3" w:rsidRPr="00DE1326" w:rsidRDefault="007263C3" w:rsidP="00DE1326">
      <w:pPr>
        <w:widowControl w:val="0"/>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xml:space="preserve"> : Tinh thần say mê khoa học</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Thí nghiệm minh họa định luật bảo toàn động lượng: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Đệm khí.</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Các xe nhỏ chuyển động trên đện khí.</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Các lò xo xoắn dài.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Dây buộc.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Đồng hồ hiện số</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Ôn lại các định luệt Newton.</w:t>
      </w:r>
    </w:p>
    <w:p w:rsidR="001A20B6" w:rsidRPr="00DE1326" w:rsidRDefault="00697005" w:rsidP="00DE1326">
      <w:pPr>
        <w:spacing w:after="0" w:line="240" w:lineRule="auto"/>
        <w:rPr>
          <w:rFonts w:ascii="Times New Roman" w:hAnsi="Times New Roman"/>
          <w:b/>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lastRenderedPageBreak/>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 xml:space="preserve">2. Kiểm tra bài cũ </w:t>
      </w:r>
    </w:p>
    <w:p w:rsidR="001A20B6" w:rsidRPr="00DE1326" w:rsidRDefault="001A20B6"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BD5ABB"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3402"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both"/>
              <w:rPr>
                <w:rFonts w:ascii="Times New Roman" w:hAnsi="Times New Roman"/>
                <w:b/>
                <w:sz w:val="28"/>
                <w:szCs w:val="28"/>
                <w:lang w:val="en-US"/>
              </w:rPr>
            </w:pPr>
            <w:r w:rsidRPr="00C634B2">
              <w:rPr>
                <w:rFonts w:ascii="Times New Roman" w:hAnsi="Times New Roman"/>
                <w:spacing w:val="-2"/>
                <w:sz w:val="28"/>
                <w:szCs w:val="28"/>
                <w:lang w:val="pt-BR"/>
              </w:rPr>
              <w:t>GV: Trong tương tác giữa hai vật có sự biến đổi vận tốc của các vật. Vậy có hệ thức nào liên hệ giữa vận tốc của các vật trước và sau tương tác với khối lượng của chúng không ? Và đại lượng nào đặc trưng cho sụ truyền chuyển động giữa các vật tương tác, trong quá trình tương tác này tuân theo định luật nào ?</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both"/>
              <w:rPr>
                <w:rFonts w:ascii="Times New Roman" w:hAnsi="Times New Roman"/>
                <w:b/>
                <w:sz w:val="28"/>
                <w:szCs w:val="28"/>
                <w:lang w:val="en-US"/>
              </w:rPr>
            </w:pPr>
            <w:r w:rsidRPr="00C634B2">
              <w:rPr>
                <w:rFonts w:ascii="Times New Roman" w:hAnsi="Times New Roman"/>
                <w:b/>
                <w:sz w:val="28"/>
                <w:szCs w:val="28"/>
                <w:lang w:val="en-US"/>
              </w:rPr>
              <w:t>HS định hướng ND</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b/>
                <w:bCs/>
                <w:sz w:val="28"/>
                <w:szCs w:val="28"/>
              </w:rPr>
            </w:pPr>
            <w:r w:rsidRPr="00C634B2">
              <w:rPr>
                <w:rFonts w:ascii="Times New Roman" w:hAnsi="Times New Roman"/>
                <w:b/>
                <w:bCs/>
                <w:sz w:val="28"/>
                <w:szCs w:val="28"/>
              </w:rPr>
              <w:t>CHƯƠNG IV: CÁC ĐỊNH LUẬT BẢO TOÀN</w:t>
            </w:r>
          </w:p>
          <w:p w:rsidR="00BB63BB" w:rsidRPr="00C634B2" w:rsidRDefault="00BB63BB"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37:</w:t>
            </w:r>
            <w:r w:rsidRPr="00C634B2">
              <w:rPr>
                <w:rFonts w:ascii="Times New Roman" w:hAnsi="Times New Roman"/>
                <w:sz w:val="28"/>
                <w:szCs w:val="28"/>
              </w:rPr>
              <w:t xml:space="preserve">   </w:t>
            </w:r>
            <w:r w:rsidRPr="00C634B2">
              <w:rPr>
                <w:rFonts w:ascii="Times New Roman" w:hAnsi="Times New Roman"/>
                <w:b/>
                <w:sz w:val="28"/>
                <w:szCs w:val="28"/>
              </w:rPr>
              <w:t>ĐỘNG LƯỢNG - ĐỊNH LUẬT BẢO TOÀN ĐỘNG LƯỢNG</w:t>
            </w:r>
          </w:p>
          <w:p w:rsidR="00BB63BB" w:rsidRPr="00C634B2" w:rsidRDefault="00BB63BB" w:rsidP="00DE1326">
            <w:pPr>
              <w:spacing w:after="0" w:line="240" w:lineRule="auto"/>
              <w:jc w:val="center"/>
              <w:rPr>
                <w:rFonts w:ascii="Times New Roman" w:hAnsi="Times New Roman"/>
                <w:b/>
                <w:sz w:val="28"/>
                <w:szCs w:val="28"/>
                <w:lang w:val="en-US"/>
              </w:rPr>
            </w:pPr>
          </w:p>
        </w:tc>
      </w:tr>
      <w:tr w:rsidR="00BB63BB"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BB63BB" w:rsidRPr="00C634B2" w:rsidRDefault="00BB63BB" w:rsidP="00DE1326">
            <w:pPr>
              <w:spacing w:after="0" w:line="240" w:lineRule="auto"/>
              <w:ind w:left="72"/>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 Định nghĩa được xung lượng của lực; nêu được bản chất ( tính chất vectơ ) và đơn vị xung lượng của lực.</w:t>
            </w:r>
          </w:p>
          <w:p w:rsidR="00BB63BB" w:rsidRPr="00C634B2" w:rsidRDefault="00BB63BB" w:rsidP="00DE1326">
            <w:pPr>
              <w:spacing w:after="0" w:line="240" w:lineRule="auto"/>
              <w:ind w:left="72"/>
              <w:rPr>
                <w:rFonts w:ascii="Times New Roman" w:hAnsi="Times New Roman"/>
                <w:sz w:val="28"/>
                <w:szCs w:val="28"/>
                <w:lang w:val="en-US"/>
              </w:rPr>
            </w:pPr>
            <w:r w:rsidRPr="00C634B2">
              <w:rPr>
                <w:rFonts w:ascii="Times New Roman" w:hAnsi="Times New Roman"/>
                <w:sz w:val="28"/>
                <w:szCs w:val="28"/>
              </w:rPr>
              <w:t>+ Phát biểu được định nghĩa, viết được công thức tính, biểu diễn được vectơ động lượng nêu được đơn vị của động lượng.</w:t>
            </w:r>
          </w:p>
          <w:p w:rsidR="00BB63BB" w:rsidRPr="00C634B2" w:rsidRDefault="00BB63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B63BB"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5"/>
        <w:gridCol w:w="227"/>
        <w:gridCol w:w="3326"/>
        <w:gridCol w:w="56"/>
        <w:gridCol w:w="3202"/>
        <w:gridCol w:w="70"/>
        <w:gridCol w:w="9"/>
      </w:tblGrid>
      <w:tr w:rsidR="001A20B6" w:rsidRPr="00C634B2">
        <w:trPr>
          <w:gridAfter w:val="1"/>
          <w:wAfter w:w="9" w:type="dxa"/>
          <w:trHeight w:val="349"/>
        </w:trPr>
        <w:tc>
          <w:tcPr>
            <w:tcW w:w="344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38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7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gridAfter w:val="1"/>
          <w:wAfter w:w="9" w:type="dxa"/>
          <w:trHeight w:val="349"/>
        </w:trPr>
        <w:tc>
          <w:tcPr>
            <w:tcW w:w="344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ví dụ: Hai viên bi ve đang chuyển động nhanh va vào nhau đổi hướng chuyển động.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Thời gian tác dụng? Độ lớn lực tác dụng?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Kết quả của lực tác dụng đối với bi ve? </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-Nêu và phân tích khái niệm xung lượng của lực</w:t>
            </w:r>
          </w:p>
        </w:tc>
        <w:tc>
          <w:tcPr>
            <w:tcW w:w="338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Nhận xét về lực tác dụng và thời gian tác dụng lực trong ví dụ của giáo viên.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về  tác dụng của các lực đó đối với trạng thái chuyển động của vật.</w:t>
            </w:r>
          </w:p>
        </w:tc>
        <w:tc>
          <w:tcPr>
            <w:tcW w:w="327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 Động lượng.</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1- Xung cùa lực</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a)Ví dụ</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b) Định nghĩa</w: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Khi một lực </w:t>
            </w:r>
            <w:r w:rsidRPr="00C634B2">
              <w:rPr>
                <w:rFonts w:ascii="Times New Roman" w:hAnsi="Times New Roman"/>
                <w:position w:val="-4"/>
                <w:sz w:val="28"/>
                <w:szCs w:val="28"/>
              </w:rPr>
              <w:object w:dxaOrig="260" w:dyaOrig="300">
                <v:shape id="_x0000_i1412" type="#_x0000_t75" style="width:12.5pt;height:15.05pt" o:ole="">
                  <v:imagedata r:id="rId843" o:title=""/>
                </v:shape>
                <o:OLEObject Type="Embed" ProgID="Equation.3" ShapeID="_x0000_i1412" DrawAspect="Content" ObjectID="_1629614197" r:id="rId844"/>
              </w:object>
            </w:r>
            <w:r w:rsidRPr="00C634B2">
              <w:rPr>
                <w:rFonts w:ascii="Times New Roman" w:hAnsi="Times New Roman"/>
                <w:sz w:val="28"/>
                <w:szCs w:val="28"/>
              </w:rPr>
              <w:t xml:space="preserve"> tác dụng lên một vật trong khoảng thời gian </w:t>
            </w:r>
            <w:r w:rsidRPr="00C634B2">
              <w:rPr>
                <w:rFonts w:ascii="Times New Roman" w:hAnsi="Times New Roman"/>
                <w:sz w:val="28"/>
                <w:szCs w:val="28"/>
              </w:rPr>
              <w:sym w:font="Symbol" w:char="F044"/>
            </w:r>
            <w:r w:rsidRPr="00C634B2">
              <w:rPr>
                <w:rFonts w:ascii="Times New Roman" w:hAnsi="Times New Roman"/>
                <w:sz w:val="28"/>
                <w:szCs w:val="28"/>
              </w:rPr>
              <w:t xml:space="preserve">t thì tích </w:t>
            </w:r>
            <w:r w:rsidRPr="00C634B2">
              <w:rPr>
                <w:rFonts w:ascii="Times New Roman" w:hAnsi="Times New Roman"/>
                <w:position w:val="-6"/>
                <w:sz w:val="28"/>
                <w:szCs w:val="28"/>
              </w:rPr>
              <w:object w:dxaOrig="460" w:dyaOrig="340">
                <v:shape id="_x0000_i1413" type="#_x0000_t75" style="width:23.15pt;height:17.55pt" o:ole="">
                  <v:imagedata r:id="rId845" o:title=""/>
                </v:shape>
                <o:OLEObject Type="Embed" ProgID="Equation.3" ShapeID="_x0000_i1413" DrawAspect="Content" ObjectID="_1629614198" r:id="rId846"/>
              </w:object>
            </w:r>
            <w:r w:rsidRPr="00C634B2">
              <w:rPr>
                <w:rFonts w:ascii="Times New Roman" w:hAnsi="Times New Roman"/>
                <w:sz w:val="28"/>
                <w:szCs w:val="28"/>
              </w:rPr>
              <w:t xml:space="preserve"> được định nghĩa là xung lượng của lực </w:t>
            </w:r>
            <w:r w:rsidRPr="00C634B2">
              <w:rPr>
                <w:rFonts w:ascii="Times New Roman" w:hAnsi="Times New Roman"/>
                <w:position w:val="-4"/>
                <w:sz w:val="28"/>
                <w:szCs w:val="28"/>
              </w:rPr>
              <w:object w:dxaOrig="260" w:dyaOrig="300">
                <v:shape id="_x0000_i1414" type="#_x0000_t75" style="width:12.5pt;height:15.05pt" o:ole="">
                  <v:imagedata r:id="rId843" o:title=""/>
                </v:shape>
                <o:OLEObject Type="Embed" ProgID="Equation.3" ShapeID="_x0000_i1414" DrawAspect="Content" ObjectID="_1629614199" r:id="rId847"/>
              </w:object>
            </w:r>
            <w:r w:rsidRPr="00C634B2">
              <w:rPr>
                <w:rFonts w:ascii="Times New Roman" w:hAnsi="Times New Roman"/>
                <w:sz w:val="28"/>
                <w:szCs w:val="28"/>
              </w:rPr>
              <w:t xml:space="preserve"> trong khoảng thời gian </w:t>
            </w:r>
            <w:r w:rsidRPr="00C634B2">
              <w:rPr>
                <w:rFonts w:ascii="Times New Roman" w:hAnsi="Times New Roman"/>
                <w:sz w:val="28"/>
                <w:szCs w:val="28"/>
              </w:rPr>
              <w:sym w:font="Symbol" w:char="F044"/>
            </w:r>
            <w:r w:rsidRPr="00C634B2">
              <w:rPr>
                <w:rFonts w:ascii="Times New Roman" w:hAnsi="Times New Roman"/>
                <w:sz w:val="28"/>
                <w:szCs w:val="28"/>
              </w:rPr>
              <w:t>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Đơn vị: N.s</w:t>
            </w:r>
          </w:p>
        </w:tc>
      </w:tr>
      <w:tr w:rsidR="001A20B6" w:rsidRPr="00C634B2">
        <w:trPr>
          <w:trHeight w:val="8509"/>
        </w:trPr>
        <w:tc>
          <w:tcPr>
            <w:tcW w:w="344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Nêu bài toán xác định tác dụng của xung lượng của lực.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Gợi ý: xác định biểu thức tính gia tốc của vật và áp dụng định luật II Newton cho vật.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Giới thiệu khái niệm động lượng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Động lượng của một vật là đại lượng thế nào?</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Hướng dẫn: Viết lại biểu thức 23.1 bằng cách sử dụng biểu thức động lượng.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Mở rộng: phương trình 23.3b là một cách diễn đạt khác của định luật II Newton</w:t>
            </w:r>
          </w:p>
          <w:p w:rsidR="001A20B6" w:rsidRPr="00C634B2" w:rsidRDefault="001A20B6" w:rsidP="00C634B2">
            <w:pPr>
              <w:spacing w:after="0" w:line="240" w:lineRule="auto"/>
              <w:jc w:val="both"/>
              <w:rPr>
                <w:rFonts w:ascii="Times New Roman" w:hAnsi="Times New Roman"/>
                <w:sz w:val="28"/>
                <w:szCs w:val="28"/>
                <w:lang w:val="en-US"/>
              </w:rPr>
            </w:pPr>
          </w:p>
          <w:p w:rsidR="00BB63BB" w:rsidRPr="00C634B2" w:rsidRDefault="00BB63BB" w:rsidP="00C634B2">
            <w:pPr>
              <w:spacing w:after="0" w:line="240" w:lineRule="auto"/>
              <w:jc w:val="both"/>
              <w:rPr>
                <w:rFonts w:ascii="Times New Roman" w:hAnsi="Times New Roman"/>
                <w:sz w:val="28"/>
                <w:szCs w:val="28"/>
                <w:lang w:val="en-US"/>
              </w:rPr>
            </w:pPr>
          </w:p>
          <w:p w:rsidR="00BB63BB" w:rsidRPr="00C634B2" w:rsidRDefault="00BB63BB" w:rsidP="00C634B2">
            <w:pPr>
              <w:spacing w:after="0" w:line="240" w:lineRule="auto"/>
              <w:jc w:val="both"/>
              <w:rPr>
                <w:rFonts w:ascii="Times New Roman" w:hAnsi="Times New Roman"/>
                <w:sz w:val="28"/>
                <w:szCs w:val="28"/>
                <w:lang w:val="en-US"/>
              </w:rPr>
            </w:pPr>
          </w:p>
          <w:p w:rsidR="00BB63BB" w:rsidRPr="00C634B2" w:rsidRDefault="00BB63BB" w:rsidP="00C634B2">
            <w:pPr>
              <w:spacing w:after="0" w:line="240" w:lineRule="auto"/>
              <w:jc w:val="both"/>
              <w:rPr>
                <w:rFonts w:ascii="Times New Roman" w:hAnsi="Times New Roman"/>
                <w:sz w:val="28"/>
                <w:szCs w:val="28"/>
                <w:lang w:val="en-US"/>
              </w:rPr>
            </w:pPr>
          </w:p>
          <w:p w:rsidR="00BB63BB" w:rsidRPr="00C634B2" w:rsidRDefault="00BB63BB" w:rsidP="00C634B2">
            <w:pPr>
              <w:spacing w:after="0" w:line="240" w:lineRule="auto"/>
              <w:jc w:val="both"/>
              <w:rPr>
                <w:rFonts w:ascii="Times New Roman" w:hAnsi="Times New Roman"/>
                <w:b/>
                <w:sz w:val="28"/>
                <w:szCs w:val="28"/>
                <w:lang w:val="en-US"/>
              </w:rPr>
            </w:pPr>
            <w:r w:rsidRPr="00C634B2">
              <w:rPr>
                <w:rFonts w:ascii="Times New Roman" w:hAnsi="Times New Roman"/>
                <w:b/>
                <w:sz w:val="28"/>
                <w:szCs w:val="28"/>
                <w:lang w:val="en-US"/>
              </w:rPr>
              <w:t>TIẾT 2</w:t>
            </w:r>
          </w:p>
        </w:tc>
        <w:tc>
          <w:tcPr>
            <w:tcW w:w="3382"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Đọc SGK</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Xây dựng phương trình 23.1 theo hướng dẫn của giáo viên.</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Nhận xét về ý nghĩa hai vế của phương trình 23.1.</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Trả lời C1,C2</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Xây dựng phương trình 23.3a.</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Phát biểu ý nghĩa các đại lượng có trong phương trình 23.3a.</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Vận dụng làm bài tập ví dụ</w:t>
            </w:r>
          </w:p>
        </w:tc>
        <w:tc>
          <w:tcPr>
            <w:tcW w:w="3281" w:type="dxa"/>
            <w:gridSpan w:val="3"/>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Động lượng.</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 xml:space="preserve">a) Khái niện biểu thức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Động lượng của một vật khối lượng m đang chuyển động với vận tốc </w:t>
            </w:r>
            <w:r w:rsidRPr="00C634B2">
              <w:rPr>
                <w:rFonts w:ascii="Times New Roman" w:hAnsi="Times New Roman"/>
                <w:position w:val="-6"/>
                <w:sz w:val="28"/>
                <w:szCs w:val="28"/>
              </w:rPr>
              <w:object w:dxaOrig="200" w:dyaOrig="279">
                <v:shape id="_x0000_i1415" type="#_x0000_t75" style="width:9.4pt;height:14.4pt" o:ole="">
                  <v:imagedata r:id="rId848" o:title=""/>
                </v:shape>
                <o:OLEObject Type="Embed" ProgID="Equation.3" ShapeID="_x0000_i1415" DrawAspect="Content" ObjectID="_1629614200" r:id="rId849"/>
              </w:object>
            </w:r>
            <w:r w:rsidRPr="00C634B2">
              <w:rPr>
                <w:rFonts w:ascii="Times New Roman" w:hAnsi="Times New Roman"/>
                <w:sz w:val="28"/>
                <w:szCs w:val="28"/>
              </w:rPr>
              <w:t xml:space="preserve"> là đại lượng xác định bởi biểu thức: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0"/>
                <w:sz w:val="28"/>
                <w:szCs w:val="28"/>
              </w:rPr>
              <w:object w:dxaOrig="780" w:dyaOrig="320">
                <v:shape id="_x0000_i1416" type="#_x0000_t75" style="width:39.45pt;height:15.65pt" o:ole="">
                  <v:imagedata r:id="rId850" o:title=""/>
                </v:shape>
                <o:OLEObject Type="Embed" ProgID="Equation.3" ShapeID="_x0000_i1416" DrawAspect="Content" ObjectID="_1629614201" r:id="rId851"/>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Động lượng là một vectơ cùng hướng với vận tốc của vật.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Đơn vị động lượng: kg.m/s </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 Cách diễn đạt khác của định luật II Niu-t ơn.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Độ biến thiên động lượng của một vật trong khoảng thời gian nào đó bằng xung lượng của tổng các lực tác dụng lên vật trong khoảng thời gian đó.</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position w:val="-10"/>
                <w:sz w:val="28"/>
                <w:szCs w:val="28"/>
              </w:rPr>
              <w:object w:dxaOrig="1400" w:dyaOrig="380">
                <v:shape id="_x0000_i1417" type="#_x0000_t75" style="width:69.5pt;height:19.4pt" o:ole="">
                  <v:imagedata r:id="rId852" o:title=""/>
                </v:shape>
                <o:OLEObject Type="Embed" ProgID="Equation.3" ShapeID="_x0000_i1417" DrawAspect="Content" ObjectID="_1629614202" r:id="rId853"/>
              </w:objec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 xml:space="preserve">Hay </w:t>
            </w:r>
            <w:r w:rsidRPr="00C634B2">
              <w:rPr>
                <w:rFonts w:ascii="Times New Roman" w:hAnsi="Times New Roman"/>
                <w:position w:val="-10"/>
                <w:sz w:val="28"/>
                <w:szCs w:val="28"/>
              </w:rPr>
              <w:object w:dxaOrig="980" w:dyaOrig="380">
                <v:shape id="_x0000_i1418" type="#_x0000_t75" style="width:48.85pt;height:19.4pt" o:ole="">
                  <v:imagedata r:id="rId854" o:title=""/>
                </v:shape>
                <o:OLEObject Type="Embed" ProgID="Equation.3" ShapeID="_x0000_i1418" DrawAspect="Content" ObjectID="_1629614203" r:id="rId855"/>
              </w:object>
            </w:r>
          </w:p>
        </w:tc>
      </w:tr>
      <w:tr w:rsidR="001A20B6" w:rsidRPr="00C634B2">
        <w:trPr>
          <w:gridAfter w:val="2"/>
          <w:wAfter w:w="79" w:type="dxa"/>
        </w:trPr>
        <w:tc>
          <w:tcPr>
            <w:tcW w:w="321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khái niện về hệ cô lập.</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bài toán xét hệ cô lập gồm hai vật.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Gợi ý: Sử dụng phương trình 23.3b.</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Phát biểu định luật bảo tòan động lượng</w:t>
            </w: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Nhận xét về lực tác dụng giữa hai vật trong hệ.</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Tính độ biến thiên động lượng của từng vật.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độ biến thiên động lượng của hệ hai vật. Từ đó nhận xét về động lượng của hệ cô lập gồm hai vật</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II- Định luật bảo toàn động  lượng.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1) Hệ cô lập</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Một hệ nhiều vật được gọi là cô lập khi không có ngoại lực tác dụng lên hệ hoặc nếu có thì các ngoại lực ấy cân bằng nhau</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Định luật bảo toàn động lượng:</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Động lượng của một hệ cô lập là một đại lượng bảo toàn</w:t>
            </w:r>
          </w:p>
        </w:tc>
      </w:tr>
      <w:tr w:rsidR="00BB63BB" w:rsidRPr="00C634B2">
        <w:trPr>
          <w:gridAfter w:val="2"/>
          <w:wAfter w:w="79" w:type="dxa"/>
        </w:trPr>
        <w:tc>
          <w:tcPr>
            <w:tcW w:w="3215" w:type="dxa"/>
            <w:tcBorders>
              <w:top w:val="single" w:sz="4" w:space="0" w:color="auto"/>
              <w:left w:val="single" w:sz="4" w:space="0" w:color="auto"/>
              <w:bottom w:val="single" w:sz="4" w:space="0" w:color="auto"/>
              <w:right w:val="single" w:sz="4" w:space="0" w:color="auto"/>
            </w:tcBorders>
            <w:shd w:val="clear" w:color="auto" w:fill="auto"/>
          </w:tcPr>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bài toán va chạm mềm.</w:t>
            </w: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 áp dụng định luật bảo toàn động lượng cho hệ cô lập</w:t>
            </w: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Đọc SGK</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Xác định tính chất của hệ vật.</w:t>
            </w: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jc w:val="both"/>
              <w:rPr>
                <w:rFonts w:ascii="Times New Roman" w:hAnsi="Times New Roman"/>
                <w:sz w:val="28"/>
                <w:szCs w:val="28"/>
              </w:rPr>
            </w:pPr>
            <w:r w:rsidRPr="00C634B2">
              <w:rPr>
                <w:rFonts w:ascii="Times New Roman" w:hAnsi="Times New Roman"/>
                <w:sz w:val="28"/>
                <w:szCs w:val="28"/>
              </w:rPr>
              <w:t>- Xác định vận tốc của hai vật sau va chạm</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BB63BB" w:rsidRPr="00C634B2" w:rsidRDefault="00BB63BB" w:rsidP="00C634B2">
            <w:pPr>
              <w:spacing w:after="0" w:line="240" w:lineRule="auto"/>
              <w:rPr>
                <w:rFonts w:ascii="Times New Roman" w:hAnsi="Times New Roman"/>
                <w:b/>
                <w:sz w:val="28"/>
                <w:szCs w:val="28"/>
              </w:rPr>
            </w:pPr>
            <w:r w:rsidRPr="00C634B2">
              <w:rPr>
                <w:rFonts w:ascii="Times New Roman" w:hAnsi="Times New Roman"/>
                <w:b/>
                <w:sz w:val="28"/>
                <w:szCs w:val="28"/>
              </w:rPr>
              <w:lastRenderedPageBreak/>
              <w:t>3) Va chạm mềm</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Một vật khối lượng m</w:t>
            </w:r>
            <w:r w:rsidRPr="00C634B2">
              <w:rPr>
                <w:rFonts w:ascii="Times New Roman" w:hAnsi="Times New Roman"/>
                <w:sz w:val="28"/>
                <w:szCs w:val="28"/>
                <w:vertAlign w:val="subscript"/>
              </w:rPr>
              <w:t>1</w:t>
            </w:r>
            <w:r w:rsidRPr="00C634B2">
              <w:rPr>
                <w:rFonts w:ascii="Times New Roman" w:hAnsi="Times New Roman"/>
                <w:sz w:val="28"/>
                <w:szCs w:val="28"/>
              </w:rPr>
              <w:t xml:space="preserve"> chuyển động trên mặt phẳng nhẵn với vận tốc </w:t>
            </w:r>
            <w:r w:rsidRPr="00C634B2">
              <w:rPr>
                <w:rFonts w:ascii="Times New Roman" w:hAnsi="Times New Roman"/>
                <w:position w:val="-10"/>
                <w:sz w:val="28"/>
                <w:szCs w:val="28"/>
              </w:rPr>
              <w:object w:dxaOrig="220" w:dyaOrig="340">
                <v:shape id="_x0000_i1419" type="#_x0000_t75" style="width:11.9pt;height:17.55pt" o:ole="">
                  <v:imagedata r:id="rId856" o:title=""/>
                </v:shape>
                <o:OLEObject Type="Embed" ProgID="Equation.3" ShapeID="_x0000_i1419" DrawAspect="Content" ObjectID="_1629614204" r:id="rId857"/>
              </w:object>
            </w:r>
            <w:r w:rsidRPr="00C634B2">
              <w:rPr>
                <w:rFonts w:ascii="Times New Roman" w:hAnsi="Times New Roman"/>
                <w:sz w:val="28"/>
                <w:szCs w:val="28"/>
              </w:rPr>
              <w:t>, đến va chạm với một vật khối lượng m</w:t>
            </w:r>
            <w:r w:rsidRPr="00C634B2">
              <w:rPr>
                <w:rFonts w:ascii="Times New Roman" w:hAnsi="Times New Roman"/>
                <w:sz w:val="28"/>
                <w:szCs w:val="28"/>
                <w:vertAlign w:val="subscript"/>
              </w:rPr>
              <w:t>2</w:t>
            </w:r>
            <w:r w:rsidRPr="00C634B2">
              <w:rPr>
                <w:rFonts w:ascii="Times New Roman" w:hAnsi="Times New Roman"/>
                <w:sz w:val="28"/>
                <w:szCs w:val="28"/>
              </w:rPr>
              <w:t xml:space="preserve"> đang nằm </w:t>
            </w:r>
            <w:r w:rsidRPr="00C634B2">
              <w:rPr>
                <w:rFonts w:ascii="Times New Roman" w:hAnsi="Times New Roman"/>
                <w:sz w:val="28"/>
                <w:szCs w:val="28"/>
              </w:rPr>
              <w:lastRenderedPageBreak/>
              <w:t>yên  trên mặt phẳng ngang ấy. Biết rằng, sau va chạm, hai vật dính vào nhau và chuyển động với vận tốc</w:t>
            </w:r>
            <w:r w:rsidRPr="00C634B2">
              <w:rPr>
                <w:rFonts w:ascii="Times New Roman" w:hAnsi="Times New Roman"/>
                <w:position w:val="-6"/>
                <w:sz w:val="28"/>
                <w:szCs w:val="28"/>
              </w:rPr>
              <w:object w:dxaOrig="200" w:dyaOrig="279">
                <v:shape id="_x0000_i1420" type="#_x0000_t75" style="width:9.4pt;height:14.4pt" o:ole="">
                  <v:imagedata r:id="rId858" o:title=""/>
                </v:shape>
                <o:OLEObject Type="Embed" ProgID="Equation.3" ShapeID="_x0000_i1420" DrawAspect="Content" ObjectID="_1629614205" r:id="rId859"/>
              </w:object>
            </w:r>
            <w:r w:rsidRPr="00C634B2">
              <w:rPr>
                <w:rFonts w:ascii="Times New Roman" w:hAnsi="Times New Roman"/>
                <w:sz w:val="28"/>
                <w:szCs w:val="28"/>
              </w:rPr>
              <w:t xml:space="preserve">. Xác định </w:t>
            </w:r>
            <w:r w:rsidRPr="00C634B2">
              <w:rPr>
                <w:rFonts w:ascii="Times New Roman" w:hAnsi="Times New Roman"/>
                <w:position w:val="-6"/>
                <w:sz w:val="28"/>
                <w:szCs w:val="28"/>
              </w:rPr>
              <w:object w:dxaOrig="200" w:dyaOrig="279">
                <v:shape id="_x0000_i1421" type="#_x0000_t75" style="width:9.4pt;height:14.4pt" o:ole="">
                  <v:imagedata r:id="rId860" o:title=""/>
                </v:shape>
                <o:OLEObject Type="Embed" ProgID="Equation.3" ShapeID="_x0000_i1421" DrawAspect="Content" ObjectID="_1629614206" r:id="rId861"/>
              </w:object>
            </w:r>
            <w:r w:rsidRPr="00C634B2">
              <w:rPr>
                <w:rFonts w:ascii="Times New Roman" w:hAnsi="Times New Roman"/>
                <w:sz w:val="28"/>
                <w:szCs w:val="28"/>
              </w:rPr>
              <w:t>.</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 Hệ m</w:t>
            </w:r>
            <w:r w:rsidRPr="00C634B2">
              <w:rPr>
                <w:rFonts w:ascii="Times New Roman" w:hAnsi="Times New Roman"/>
                <w:sz w:val="28"/>
                <w:szCs w:val="28"/>
                <w:vertAlign w:val="subscript"/>
              </w:rPr>
              <w:t>1</w:t>
            </w:r>
            <w:r w:rsidRPr="00C634B2">
              <w:rPr>
                <w:rFonts w:ascii="Times New Roman" w:hAnsi="Times New Roman"/>
                <w:sz w:val="28"/>
                <w:szCs w:val="28"/>
              </w:rPr>
              <w:t>, m</w:t>
            </w:r>
            <w:r w:rsidRPr="00C634B2">
              <w:rPr>
                <w:rFonts w:ascii="Times New Roman" w:hAnsi="Times New Roman"/>
                <w:sz w:val="28"/>
                <w:szCs w:val="28"/>
                <w:vertAlign w:val="subscript"/>
              </w:rPr>
              <w:t>2</w:t>
            </w:r>
            <w:r w:rsidRPr="00C634B2">
              <w:rPr>
                <w:rFonts w:ascii="Times New Roman" w:hAnsi="Times New Roman"/>
                <w:sz w:val="28"/>
                <w:szCs w:val="28"/>
              </w:rPr>
              <w:t xml:space="preserve"> là hệ cô lập. Áp dụng ĐLBTĐL:</w:t>
            </w:r>
          </w:p>
          <w:p w:rsidR="00BB63BB" w:rsidRPr="00C634B2" w:rsidRDefault="00BB63BB" w:rsidP="00C634B2">
            <w:pPr>
              <w:spacing w:after="0" w:line="240" w:lineRule="auto"/>
              <w:jc w:val="center"/>
              <w:rPr>
                <w:rFonts w:ascii="Times New Roman" w:hAnsi="Times New Roman"/>
                <w:sz w:val="28"/>
                <w:szCs w:val="28"/>
              </w:rPr>
            </w:pPr>
            <w:r w:rsidRPr="00C634B2">
              <w:rPr>
                <w:rFonts w:ascii="Times New Roman" w:hAnsi="Times New Roman"/>
                <w:position w:val="-10"/>
                <w:sz w:val="28"/>
                <w:szCs w:val="28"/>
              </w:rPr>
              <w:object w:dxaOrig="1760" w:dyaOrig="340">
                <v:shape id="_x0000_i1422" type="#_x0000_t75" style="width:87.65pt;height:17.55pt" o:ole="">
                  <v:imagedata r:id="rId862" o:title=""/>
                </v:shape>
                <o:OLEObject Type="Embed" ProgID="Equation.3" ShapeID="_x0000_i1422" DrawAspect="Content" ObjectID="_1629614207" r:id="rId863"/>
              </w:object>
            </w:r>
          </w:p>
          <w:p w:rsidR="00BB63BB" w:rsidRPr="00C634B2" w:rsidRDefault="00BB63BB"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240" w:dyaOrig="680">
                <v:shape id="_x0000_i1423" type="#_x0000_t75" style="width:62pt;height:34.45pt" o:ole="">
                  <v:imagedata r:id="rId864" o:title=""/>
                </v:shape>
                <o:OLEObject Type="Embed" ProgID="Equation.3" ShapeID="_x0000_i1423" DrawAspect="Content" ObjectID="_1629614208" r:id="rId865"/>
              </w:object>
            </w:r>
          </w:p>
        </w:tc>
      </w:tr>
      <w:tr w:rsidR="00BB63BB" w:rsidRPr="00C634B2">
        <w:trPr>
          <w:gridAfter w:val="2"/>
          <w:wAfter w:w="79" w:type="dxa"/>
        </w:trPr>
        <w:tc>
          <w:tcPr>
            <w:tcW w:w="3215" w:type="dxa"/>
            <w:tcBorders>
              <w:top w:val="single" w:sz="4" w:space="0" w:color="auto"/>
              <w:left w:val="single" w:sz="4" w:space="0" w:color="auto"/>
              <w:bottom w:val="single" w:sz="4" w:space="0" w:color="auto"/>
              <w:right w:val="single" w:sz="4" w:space="0" w:color="auto"/>
            </w:tcBorders>
            <w:shd w:val="clear" w:color="auto" w:fill="auto"/>
          </w:tcPr>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Nêu bài toán chuyển động của tên lửa.</w:t>
            </w:r>
          </w:p>
          <w:p w:rsidR="00BB63BB" w:rsidRPr="00C634B2" w:rsidRDefault="00BB63BB" w:rsidP="00C634B2">
            <w:pPr>
              <w:spacing w:after="0" w:line="240" w:lineRule="auto"/>
              <w:rPr>
                <w:rFonts w:ascii="Times New Roman" w:hAnsi="Times New Roman"/>
                <w:sz w:val="28"/>
                <w:szCs w:val="28"/>
              </w:rPr>
            </w:pP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Hướng dẫn: Xét hệ tên lửa và khí là hệ cô lập.</w:t>
            </w:r>
          </w:p>
          <w:p w:rsidR="00BB63BB" w:rsidRPr="00C634B2" w:rsidRDefault="00BB63BB" w:rsidP="00C634B2">
            <w:pPr>
              <w:spacing w:after="0" w:line="240" w:lineRule="auto"/>
              <w:jc w:val="both"/>
              <w:rPr>
                <w:rFonts w:ascii="Times New Roman" w:hAnsi="Times New Roman"/>
                <w:sz w:val="28"/>
                <w:szCs w:val="28"/>
              </w:rPr>
            </w:pPr>
          </w:p>
          <w:p w:rsidR="00BB63BB" w:rsidRPr="00C634B2" w:rsidRDefault="00BB63BB"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 hệ súng và đạn ban đầu đứng yên</w:t>
            </w: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Viết biểu thức động lượng của hệ tên lửa và khí trước và sau khi phụt khí.</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Xác định vận tốc của tên lửa sau khi phụt khí (xây dựng biểu thức 23.7).</w:t>
            </w:r>
          </w:p>
          <w:p w:rsidR="00BB63BB" w:rsidRPr="00C634B2" w:rsidRDefault="00BB63BB" w:rsidP="00C634B2">
            <w:pPr>
              <w:spacing w:after="0" w:line="240" w:lineRule="auto"/>
              <w:jc w:val="both"/>
              <w:rPr>
                <w:rFonts w:ascii="Times New Roman" w:hAnsi="Times New Roman"/>
                <w:sz w:val="28"/>
                <w:szCs w:val="28"/>
              </w:rPr>
            </w:pPr>
            <w:r w:rsidRPr="00C634B2">
              <w:rPr>
                <w:rFonts w:ascii="Times New Roman" w:hAnsi="Times New Roman"/>
                <w:sz w:val="28"/>
                <w:szCs w:val="28"/>
              </w:rPr>
              <w:t>Giải thích C3</w:t>
            </w:r>
          </w:p>
        </w:tc>
        <w:tc>
          <w:tcPr>
            <w:tcW w:w="3258" w:type="dxa"/>
            <w:gridSpan w:val="2"/>
            <w:tcBorders>
              <w:top w:val="single" w:sz="4" w:space="0" w:color="auto"/>
              <w:left w:val="single" w:sz="4" w:space="0" w:color="auto"/>
              <w:bottom w:val="single" w:sz="4" w:space="0" w:color="auto"/>
              <w:right w:val="single" w:sz="4" w:space="0" w:color="auto"/>
            </w:tcBorders>
            <w:shd w:val="clear" w:color="auto" w:fill="auto"/>
          </w:tcPr>
          <w:p w:rsidR="00BB63BB" w:rsidRPr="00C634B2" w:rsidRDefault="00BB63BB" w:rsidP="00C634B2">
            <w:pPr>
              <w:spacing w:after="0" w:line="240" w:lineRule="auto"/>
              <w:rPr>
                <w:rFonts w:ascii="Times New Roman" w:hAnsi="Times New Roman"/>
                <w:b/>
                <w:sz w:val="28"/>
                <w:szCs w:val="28"/>
              </w:rPr>
            </w:pPr>
            <w:r w:rsidRPr="00C634B2">
              <w:rPr>
                <w:rFonts w:ascii="Times New Roman" w:hAnsi="Times New Roman"/>
                <w:b/>
                <w:sz w:val="28"/>
                <w:szCs w:val="28"/>
              </w:rPr>
              <w:t>4) Chuyển động bằng phản lực.</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Giả sử ban đầu tên lửa đứng yên</w:t>
            </w:r>
            <w:r w:rsidRPr="00C634B2">
              <w:rPr>
                <w:rFonts w:ascii="Times New Roman" w:hAnsi="Times New Roman"/>
                <w:position w:val="-10"/>
                <w:sz w:val="28"/>
                <w:szCs w:val="28"/>
              </w:rPr>
              <w:object w:dxaOrig="880" w:dyaOrig="320">
                <v:shape id="_x0000_i1424" type="#_x0000_t75" style="width:44.45pt;height:15.65pt" o:ole="">
                  <v:imagedata r:id="rId866" o:title=""/>
                </v:shape>
                <o:OLEObject Type="Embed" ProgID="Equation.3" ShapeID="_x0000_i1424" DrawAspect="Content" ObjectID="_1629614209" r:id="rId867"/>
              </w:object>
            </w:r>
            <w:r w:rsidRPr="00C634B2">
              <w:rPr>
                <w:rFonts w:ascii="Times New Roman" w:hAnsi="Times New Roman"/>
                <w:sz w:val="28"/>
                <w:szCs w:val="28"/>
              </w:rPr>
              <w:t>.</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 xml:space="preserve">Sau khi lượng khí khối lượng m phụt ra phía sau với vận tốc </w:t>
            </w:r>
            <w:r w:rsidRPr="00C634B2">
              <w:rPr>
                <w:rFonts w:ascii="Times New Roman" w:hAnsi="Times New Roman"/>
                <w:position w:val="-6"/>
                <w:sz w:val="28"/>
                <w:szCs w:val="28"/>
              </w:rPr>
              <w:object w:dxaOrig="200" w:dyaOrig="279">
                <v:shape id="_x0000_i1425" type="#_x0000_t75" style="width:9.4pt;height:14.4pt" o:ole="">
                  <v:imagedata r:id="rId860" o:title=""/>
                </v:shape>
                <o:OLEObject Type="Embed" ProgID="Equation.3" ShapeID="_x0000_i1425" DrawAspect="Content" ObjectID="_1629614210" r:id="rId868"/>
              </w:object>
            </w:r>
            <w:r w:rsidRPr="00C634B2">
              <w:rPr>
                <w:rFonts w:ascii="Times New Roman" w:hAnsi="Times New Roman"/>
                <w:sz w:val="28"/>
                <w:szCs w:val="28"/>
              </w:rPr>
              <w:t xml:space="preserve"> thì tên lửa khối lượng M chuyển động với vận tốc </w:t>
            </w:r>
            <w:r w:rsidRPr="00C634B2">
              <w:rPr>
                <w:rFonts w:ascii="Times New Roman" w:hAnsi="Times New Roman"/>
                <w:position w:val="-6"/>
                <w:sz w:val="28"/>
                <w:szCs w:val="28"/>
              </w:rPr>
              <w:object w:dxaOrig="240" w:dyaOrig="340">
                <v:shape id="_x0000_i1426" type="#_x0000_t75" style="width:11.9pt;height:17.55pt" o:ole="">
                  <v:imagedata r:id="rId869" o:title=""/>
                </v:shape>
                <o:OLEObject Type="Embed" ProgID="Equation.3" ShapeID="_x0000_i1426" DrawAspect="Content" ObjectID="_1629614211" r:id="rId870"/>
              </w:object>
            </w:r>
            <w:r w:rsidRPr="00C634B2">
              <w:rPr>
                <w:rFonts w:ascii="Times New Roman" w:hAnsi="Times New Roman"/>
                <w:sz w:val="28"/>
                <w:szCs w:val="28"/>
              </w:rPr>
              <w:t>.</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position w:val="-10"/>
                <w:sz w:val="28"/>
                <w:szCs w:val="28"/>
              </w:rPr>
              <w:object w:dxaOrig="1700" w:dyaOrig="380">
                <v:shape id="_x0000_i1427" type="#_x0000_t75" style="width:84.5pt;height:19.4pt" o:ole="">
                  <v:imagedata r:id="rId871" o:title=""/>
                </v:shape>
                <o:OLEObject Type="Embed" ProgID="Equation.3" ShapeID="_x0000_i1427" DrawAspect="Content" ObjectID="_1629614212" r:id="rId872"/>
              </w:object>
            </w:r>
            <w:r w:rsidRPr="00C634B2">
              <w:rPr>
                <w:rFonts w:ascii="Times New Roman" w:hAnsi="Times New Roman"/>
                <w:sz w:val="28"/>
                <w:szCs w:val="28"/>
              </w:rPr>
              <w:t>.</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Xem tên lửa là một hệ cô lập.</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sz w:val="28"/>
                <w:szCs w:val="28"/>
              </w:rPr>
              <w:t>Ta áp dụng ĐLBTĐL:</w:t>
            </w:r>
          </w:p>
          <w:p w:rsidR="00BB63BB" w:rsidRPr="00C634B2" w:rsidRDefault="00BB63BB" w:rsidP="00C634B2">
            <w:pPr>
              <w:spacing w:after="0" w:line="240" w:lineRule="auto"/>
              <w:rPr>
                <w:rFonts w:ascii="Times New Roman" w:hAnsi="Times New Roman"/>
                <w:sz w:val="28"/>
                <w:szCs w:val="28"/>
              </w:rPr>
            </w:pPr>
            <w:r w:rsidRPr="00C634B2">
              <w:rPr>
                <w:rFonts w:ascii="Times New Roman" w:hAnsi="Times New Roman"/>
                <w:position w:val="-44"/>
                <w:sz w:val="28"/>
                <w:szCs w:val="28"/>
              </w:rPr>
              <w:object w:dxaOrig="1640" w:dyaOrig="999">
                <v:shape id="_x0000_i1428" type="#_x0000_t75" style="width:82pt;height:50.1pt" o:ole="">
                  <v:imagedata r:id="rId873" o:title=""/>
                </v:shape>
                <o:OLEObject Type="Embed" ProgID="Equation.3" ShapeID="_x0000_i1428" DrawAspect="Content" ObjectID="_1629614213" r:id="rId874"/>
              </w:object>
            </w:r>
          </w:p>
          <w:p w:rsidR="00BB63BB" w:rsidRPr="00C634B2" w:rsidRDefault="00BB63BB" w:rsidP="00C634B2">
            <w:pPr>
              <w:spacing w:after="0" w:line="240" w:lineRule="auto"/>
              <w:jc w:val="both"/>
              <w:rPr>
                <w:rFonts w:ascii="Times New Roman" w:hAnsi="Times New Roman"/>
                <w:sz w:val="28"/>
                <w:szCs w:val="28"/>
              </w:rPr>
            </w:pPr>
            <w:r w:rsidRPr="00C634B2">
              <w:rPr>
                <w:rFonts w:ascii="Times New Roman" w:hAnsi="Times New Roman"/>
                <w:sz w:val="28"/>
                <w:szCs w:val="28"/>
              </w:rPr>
              <w:t>Điều này chứng tỏ rằng tên lửa chuyển động về phía trước ngược với hướng khí phụt ra</w:t>
            </w:r>
          </w:p>
        </w:tc>
      </w:tr>
    </w:tbl>
    <w:tbl>
      <w:tblPr>
        <w:tblpPr w:leftFromText="180" w:rightFromText="180" w:bottomFromText="200" w:vertAnchor="text" w:tblpX="4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2626"/>
        <w:gridCol w:w="4003"/>
      </w:tblGrid>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Câu.1:</w:t>
            </w:r>
            <w:r w:rsidRPr="00C634B2">
              <w:rPr>
                <w:rFonts w:ascii="Times New Roman" w:hAnsi="Times New Roman"/>
                <w:sz w:val="28"/>
                <w:szCs w:val="28"/>
              </w:rPr>
              <w:t xml:space="preserve"> Động lượng của một vật khối lượng m đang chuyển động với vận tốc </w:t>
            </w:r>
            <w:r w:rsidRPr="00C634B2">
              <w:rPr>
                <w:rFonts w:ascii="Times New Roman" w:hAnsi="Times New Roman"/>
                <w:position w:val="-6"/>
                <w:sz w:val="28"/>
                <w:szCs w:val="28"/>
              </w:rPr>
              <w:object w:dxaOrig="200" w:dyaOrig="279">
                <v:shape id="_x0000_i1429" type="#_x0000_t75" style="width:10pt;height:13.15pt" o:ole="">
                  <v:imagedata r:id="rId875" o:title=""/>
                </v:shape>
                <o:OLEObject Type="Embed" ProgID="Equation.3" ShapeID="_x0000_i1429" DrawAspect="Content" ObjectID="_1629614214" r:id="rId876"/>
              </w:object>
            </w:r>
            <w:r w:rsidRPr="00C634B2">
              <w:rPr>
                <w:rFonts w:ascii="Times New Roman" w:hAnsi="Times New Roman"/>
                <w:sz w:val="28"/>
                <w:szCs w:val="28"/>
              </w:rPr>
              <w:t xml:space="preserve"> là đại lượng được xác định bởi công thức nào sau đây?</w:t>
            </w:r>
          </w:p>
          <w:p w:rsidR="00D1198D" w:rsidRPr="00C634B2" w:rsidRDefault="00B74E96" w:rsidP="00DE1326">
            <w:pPr>
              <w:spacing w:after="0" w:line="240" w:lineRule="auto"/>
              <w:rPr>
                <w:rFonts w:ascii="Times New Roman" w:hAnsi="Times New Roman"/>
                <w:sz w:val="28"/>
                <w:szCs w:val="28"/>
                <w:lang w:val="en-US"/>
              </w:rPr>
            </w:pPr>
            <w:r w:rsidRPr="00C634B2">
              <w:rPr>
                <w:rFonts w:ascii="Times New Roman" w:hAnsi="Times New Roman"/>
                <w:color w:val="FF0000"/>
                <w:sz w:val="28"/>
                <w:szCs w:val="28"/>
                <w:u w:val="single"/>
              </w:rPr>
              <w:t>A</w:t>
            </w:r>
            <w:r w:rsidRPr="00C634B2">
              <w:rPr>
                <w:rFonts w:ascii="Times New Roman" w:hAnsi="Times New Roman"/>
                <w:sz w:val="28"/>
                <w:szCs w:val="28"/>
              </w:rPr>
              <w:t xml:space="preserve">. </w:t>
            </w:r>
            <w:r w:rsidRPr="00C634B2">
              <w:rPr>
                <w:rFonts w:ascii="Times New Roman" w:hAnsi="Times New Roman"/>
                <w:position w:val="-10"/>
                <w:sz w:val="28"/>
                <w:szCs w:val="28"/>
              </w:rPr>
              <w:object w:dxaOrig="820" w:dyaOrig="320">
                <v:shape id="_x0000_i1430" type="#_x0000_t75" style="width:40.7pt;height:15.65pt" o:ole="">
                  <v:imagedata r:id="rId877" o:title=""/>
                </v:shape>
                <o:OLEObject Type="Embed" ProgID="Equation.3" ShapeID="_x0000_i1430" DrawAspect="Content" ObjectID="_1629614215" r:id="rId878"/>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B. </w:t>
            </w:r>
            <w:r w:rsidRPr="00C634B2">
              <w:rPr>
                <w:rFonts w:ascii="Times New Roman" w:hAnsi="Times New Roman"/>
                <w:position w:val="-10"/>
                <w:sz w:val="28"/>
                <w:szCs w:val="28"/>
              </w:rPr>
              <w:object w:dxaOrig="800" w:dyaOrig="260">
                <v:shape id="_x0000_i1431" type="#_x0000_t75" style="width:39.45pt;height:13.15pt" o:ole="">
                  <v:imagedata r:id="rId879" o:title=""/>
                </v:shape>
                <o:OLEObject Type="Embed" ProgID="Equation.3" ShapeID="_x0000_i1431" DrawAspect="Content" ObjectID="_1629614216" r:id="rId880"/>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10"/>
                <w:sz w:val="28"/>
                <w:szCs w:val="28"/>
              </w:rPr>
              <w:object w:dxaOrig="820" w:dyaOrig="260">
                <v:shape id="_x0000_i1432" type="#_x0000_t75" style="width:40.7pt;height:13.15pt" o:ole="">
                  <v:imagedata r:id="rId881" o:title=""/>
                </v:shape>
                <o:OLEObject Type="Embed" ProgID="Equation.3" ShapeID="_x0000_i1432" DrawAspect="Content" ObjectID="_1629614217" r:id="rId882"/>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10"/>
                <w:sz w:val="28"/>
                <w:szCs w:val="28"/>
              </w:rPr>
              <w:object w:dxaOrig="820" w:dyaOrig="320">
                <v:shape id="_x0000_i1433" type="#_x0000_t75" style="width:40.7pt;height:15.65pt" o:ole="">
                  <v:imagedata r:id="rId883" o:title=""/>
                </v:shape>
                <o:OLEObject Type="Embed" ProgID="Equation.3" ShapeID="_x0000_i1433" DrawAspect="Content" ObjectID="_1629614218" r:id="rId884"/>
              </w:object>
            </w:r>
            <w:r w:rsidRPr="00C634B2">
              <w:rPr>
                <w:rFonts w:ascii="Times New Roman" w:hAnsi="Times New Roman"/>
                <w:sz w:val="28"/>
                <w:szCs w:val="28"/>
              </w:rPr>
              <w:t>.</w:t>
            </w:r>
          </w:p>
          <w:p w:rsidR="00D1198D" w:rsidRPr="00DE1326" w:rsidRDefault="00D1198D"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Phát biểu nào sau đây không đúng?</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A. Động lượng của một vật bằng tích khối lượng và vận tốc của vật.</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B. Động lượng của một vật là một đại lượng vectơ.</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C. Động lượng của một vật có đơn vị của năng lượng.</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D. Động lượng của một vật phụ thuộc vào khối lượng và vận tốc của vật.</w:t>
            </w:r>
          </w:p>
          <w:p w:rsidR="00D1198D" w:rsidRPr="00DE1326" w:rsidRDefault="00D1198D" w:rsidP="00DE1326">
            <w:pPr>
              <w:pStyle w:val="NormalWeb"/>
              <w:spacing w:before="0" w:beforeAutospacing="0" w:after="0" w:afterAutospacing="0"/>
              <w:ind w:left="48" w:right="48"/>
              <w:jc w:val="both"/>
              <w:rPr>
                <w:sz w:val="28"/>
                <w:szCs w:val="28"/>
              </w:rPr>
            </w:pPr>
            <w:r w:rsidRPr="00DE1326">
              <w:rPr>
                <w:b/>
                <w:bCs/>
                <w:sz w:val="28"/>
                <w:szCs w:val="28"/>
              </w:rPr>
              <w:lastRenderedPageBreak/>
              <w:t>Câu 3:</w:t>
            </w:r>
            <w:r w:rsidRPr="00DE1326">
              <w:rPr>
                <w:sz w:val="28"/>
                <w:szCs w:val="28"/>
              </w:rPr>
              <w:t> Một vật khối lượng 500 g chuyển động thẳng dọc trục Ox với vận tốc 18 km/h. Động lượng của vật bằng</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A. 9 kg.m/s.</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B. 2,5 kg.m/s.</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C. 6 kg.m/s.</w:t>
            </w:r>
          </w:p>
          <w:p w:rsidR="00D1198D" w:rsidRPr="00DE1326" w:rsidRDefault="00D1198D" w:rsidP="00DE1326">
            <w:pPr>
              <w:pStyle w:val="NormalWeb"/>
              <w:spacing w:before="0" w:beforeAutospacing="0" w:after="0" w:afterAutospacing="0"/>
              <w:ind w:left="48" w:right="48"/>
              <w:jc w:val="both"/>
              <w:rPr>
                <w:sz w:val="28"/>
                <w:szCs w:val="28"/>
              </w:rPr>
            </w:pPr>
            <w:r w:rsidRPr="00DE1326">
              <w:rPr>
                <w:sz w:val="28"/>
                <w:szCs w:val="28"/>
              </w:rPr>
              <w:t>    D. 4,5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Trong quá trình nào sau đây, động lượng của vật không thay đổi?</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Vật chuyển động tròn đều.</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Vật được ném ngang.</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Vật đang rơi tự do.</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Vật chuyển động thẳng đều.</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 xml:space="preserve">Câu.5: </w:t>
            </w:r>
            <w:r w:rsidRPr="00C634B2">
              <w:rPr>
                <w:rFonts w:ascii="Times New Roman" w:hAnsi="Times New Roman"/>
                <w:sz w:val="28"/>
                <w:szCs w:val="28"/>
              </w:rPr>
              <w:t>Động lượng của vật liên hệ chặt chẽ nhất với</w:t>
            </w:r>
          </w:p>
          <w:p w:rsidR="00D1198D" w:rsidRPr="00C634B2" w:rsidRDefault="00B74E96" w:rsidP="00DE1326">
            <w:pPr>
              <w:spacing w:after="0" w:line="240" w:lineRule="auto"/>
              <w:rPr>
                <w:rFonts w:ascii="Times New Roman" w:hAnsi="Times New Roman"/>
                <w:sz w:val="28"/>
                <w:szCs w:val="28"/>
                <w:lang w:val="en-US"/>
              </w:rPr>
            </w:pPr>
            <w:r w:rsidRPr="00C634B2">
              <w:rPr>
                <w:rFonts w:ascii="Times New Roman" w:hAnsi="Times New Roman"/>
                <w:color w:val="FF0000"/>
                <w:sz w:val="28"/>
                <w:szCs w:val="28"/>
                <w:u w:val="single"/>
              </w:rPr>
              <w:t>A</w:t>
            </w:r>
            <w:r w:rsidRPr="00C634B2">
              <w:rPr>
                <w:rFonts w:ascii="Times New Roman" w:hAnsi="Times New Roman"/>
                <w:sz w:val="28"/>
                <w:szCs w:val="28"/>
              </w:rPr>
              <w:t>. động năng.</w:t>
            </w:r>
            <w:r w:rsidRPr="00C634B2">
              <w:rPr>
                <w:rFonts w:ascii="Times New Roman" w:hAnsi="Times New Roman"/>
                <w:sz w:val="28"/>
                <w:szCs w:val="28"/>
              </w:rPr>
              <w:tab/>
            </w:r>
            <w:r w:rsidRPr="00C634B2">
              <w:rPr>
                <w:rFonts w:ascii="Times New Roman" w:hAnsi="Times New Roman"/>
                <w:sz w:val="28"/>
                <w:szCs w:val="28"/>
              </w:rPr>
              <w:tab/>
              <w:t>B. thế năng.</w:t>
            </w:r>
            <w:r w:rsidRPr="00C634B2">
              <w:rPr>
                <w:rFonts w:ascii="Times New Roman" w:hAnsi="Times New Roman"/>
                <w:sz w:val="28"/>
                <w:szCs w:val="28"/>
              </w:rPr>
              <w:tab/>
            </w:r>
            <w:r w:rsidRPr="00C634B2">
              <w:rPr>
                <w:rFonts w:ascii="Times New Roman" w:hAnsi="Times New Roman"/>
                <w:sz w:val="28"/>
                <w:szCs w:val="28"/>
              </w:rPr>
              <w:tab/>
              <w:t>C. quãng đường đi được.</w:t>
            </w:r>
            <w:r w:rsidRPr="00C634B2">
              <w:rPr>
                <w:rFonts w:ascii="Times New Roman" w:hAnsi="Times New Roman"/>
                <w:sz w:val="28"/>
                <w:szCs w:val="28"/>
              </w:rPr>
              <w:tab/>
            </w:r>
            <w:r w:rsidRPr="00C634B2">
              <w:rPr>
                <w:rFonts w:ascii="Times New Roman" w:hAnsi="Times New Roman"/>
                <w:sz w:val="28"/>
                <w:szCs w:val="28"/>
              </w:rPr>
              <w:tab/>
              <w:t>D. công suất.</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chất điểm chuyển động không vận tốc đầu dưới tác dụng của lực không đổi F = 0,1 N. Động lượng chất điểm ở thời điểm t = 3 s kể từ lúc bắt đầu chuyển động là</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30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3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0,3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0,03 kg.m/s.</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Câu 7</w:t>
            </w:r>
            <w:r w:rsidRPr="00C634B2">
              <w:rPr>
                <w:rFonts w:ascii="Times New Roman" w:hAnsi="Times New Roman"/>
                <w:sz w:val="28"/>
                <w:szCs w:val="28"/>
              </w:rPr>
              <w:t>: Một hòn đá có khối lượng 5 kg, bay với vận tốc 72km/h. Động lượng của hòn đá là:</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sz w:val="28"/>
                <w:szCs w:val="28"/>
              </w:rPr>
              <w:t>A. p = 360 kgm/s.</w:t>
            </w:r>
            <w:r w:rsidRPr="00C634B2">
              <w:rPr>
                <w:rFonts w:ascii="Times New Roman" w:hAnsi="Times New Roman"/>
                <w:sz w:val="28"/>
                <w:szCs w:val="28"/>
              </w:rPr>
              <w:tab/>
            </w:r>
            <w:r w:rsidRPr="00C634B2">
              <w:rPr>
                <w:rFonts w:ascii="Times New Roman" w:hAnsi="Times New Roman"/>
                <w:sz w:val="28"/>
                <w:szCs w:val="28"/>
              </w:rPr>
              <w:tab/>
              <w:t>B. p = 360 N.s.</w:t>
            </w:r>
            <w:r w:rsidRPr="00C634B2">
              <w:rPr>
                <w:rFonts w:ascii="Times New Roman" w:hAnsi="Times New Roman"/>
                <w:sz w:val="28"/>
                <w:szCs w:val="28"/>
              </w:rPr>
              <w:tab/>
            </w:r>
            <w:r w:rsidRPr="00C634B2">
              <w:rPr>
                <w:rFonts w:ascii="Times New Roman" w:hAnsi="Times New Roman"/>
                <w:color w:val="FF0000"/>
                <w:sz w:val="28"/>
                <w:szCs w:val="28"/>
              </w:rPr>
              <w:t>C</w:t>
            </w:r>
            <w:r w:rsidRPr="00C634B2">
              <w:rPr>
                <w:rFonts w:ascii="Times New Roman" w:hAnsi="Times New Roman"/>
                <w:sz w:val="28"/>
                <w:szCs w:val="28"/>
              </w:rPr>
              <w:t xml:space="preserve">. p = 100 kg.m/s  </w:t>
            </w:r>
            <w:r w:rsidRPr="00C634B2">
              <w:rPr>
                <w:rFonts w:ascii="Times New Roman" w:hAnsi="Times New Roman"/>
                <w:sz w:val="28"/>
                <w:szCs w:val="28"/>
              </w:rPr>
              <w:tab/>
            </w:r>
            <w:r w:rsidRPr="00C634B2">
              <w:rPr>
                <w:rFonts w:ascii="Times New Roman" w:hAnsi="Times New Roman"/>
                <w:sz w:val="28"/>
                <w:szCs w:val="28"/>
              </w:rPr>
              <w:tab/>
              <w:t>D. p = 100 kg.km/h.</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Một vật 3 kg rơi tự do rơi xuống đất trong khoảng thời gian 2 s. Độ biến thiên động lượng của vật trong khoảng thời gian đó là (lấy g = 9,8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60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61,5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57,5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58,8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Một quả bóng khối lượng 250 g bay tới đập vuông góc vào tường với tốc độ v</w:t>
            </w:r>
            <w:r w:rsidRPr="00DE1326">
              <w:rPr>
                <w:rFonts w:ascii="Times New Roman" w:hAnsi="Times New Roman"/>
                <w:sz w:val="28"/>
                <w:szCs w:val="28"/>
                <w:vertAlign w:val="subscript"/>
                <w:lang w:val="en-US" w:eastAsia="en-US"/>
              </w:rPr>
              <w:t>1</w:t>
            </w:r>
            <w:r w:rsidRPr="00DE1326">
              <w:rPr>
                <w:rFonts w:ascii="Times New Roman" w:hAnsi="Times New Roman"/>
                <w:sz w:val="28"/>
                <w:szCs w:val="28"/>
                <w:lang w:val="en-US" w:eastAsia="en-US"/>
              </w:rPr>
              <w:t> = 5 m/s và bật ngược trở lại với tốc độ v</w:t>
            </w:r>
            <w:r w:rsidRPr="00DE1326">
              <w:rPr>
                <w:rFonts w:ascii="Times New Roman" w:hAnsi="Times New Roman"/>
                <w:sz w:val="28"/>
                <w:szCs w:val="28"/>
                <w:vertAlign w:val="subscript"/>
                <w:lang w:val="en-US" w:eastAsia="en-US"/>
              </w:rPr>
              <w:t>2</w:t>
            </w:r>
            <w:r w:rsidRPr="00DE1326">
              <w:rPr>
                <w:rFonts w:ascii="Times New Roman" w:hAnsi="Times New Roman"/>
                <w:sz w:val="28"/>
                <w:szCs w:val="28"/>
                <w:lang w:val="en-US" w:eastAsia="en-US"/>
              </w:rPr>
              <w:t> = 3 m/s. Động lượng của vật đã thay đổi một lượng bằng</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5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1,25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0,75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Một vật khối lượng 1 kg chuyển động tròn đều với tốc độ 10 m/s. Độ biến thiên động lượng của vật sau 1/4 chu kì kể từ lúc bắt đầu chuyển động bằng</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20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0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10√2 kg.m/s.</w:t>
            </w:r>
          </w:p>
          <w:p w:rsidR="00D1198D" w:rsidRPr="00DE1326" w:rsidRDefault="00D1198D"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5√2 kg.m/s.</w:t>
            </w:r>
          </w:p>
          <w:p w:rsidR="00D1198D" w:rsidRPr="00DE1326" w:rsidRDefault="00D1198D"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15"/>
              <w:gridCol w:w="516"/>
              <w:gridCol w:w="501"/>
              <w:gridCol w:w="516"/>
              <w:gridCol w:w="501"/>
              <w:gridCol w:w="516"/>
              <w:gridCol w:w="501"/>
              <w:gridCol w:w="516"/>
              <w:gridCol w:w="501"/>
              <w:gridCol w:w="623"/>
            </w:tblGrid>
            <w:tr w:rsidR="00D1198D"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D1198D"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Đáp án</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B74E96"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D1198D" w:rsidRPr="00DE1326" w:rsidRDefault="00D1198D"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D1198D" w:rsidRPr="00C634B2" w:rsidRDefault="00D1198D" w:rsidP="00DE1326">
            <w:pPr>
              <w:spacing w:after="0" w:line="240" w:lineRule="auto"/>
              <w:jc w:val="center"/>
              <w:rPr>
                <w:rFonts w:ascii="Times New Roman" w:hAnsi="Times New Roman"/>
                <w:b/>
                <w:sz w:val="28"/>
                <w:szCs w:val="28"/>
                <w:lang w:val="en-US"/>
              </w:rPr>
            </w:pPr>
          </w:p>
        </w:tc>
      </w:tr>
      <w:tr w:rsidR="00AF16B6" w:rsidRPr="00C634B2">
        <w:trPr>
          <w:trHeight w:val="568"/>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294" w:type="dxa"/>
            <w:tcBorders>
              <w:top w:val="single" w:sz="4" w:space="0" w:color="auto"/>
              <w:left w:val="single" w:sz="4" w:space="0" w:color="auto"/>
              <w:bottom w:val="single" w:sz="4" w:space="0" w:color="auto"/>
              <w:right w:val="single" w:sz="4" w:space="0" w:color="auto"/>
            </w:tcBorders>
            <w:vAlign w:val="center"/>
          </w:tcPr>
          <w:p w:rsidR="00006B16" w:rsidRPr="00C634B2" w:rsidRDefault="00B74E96"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Một vật có khối lượng 1kg rơi tự do xuống đấ trong khoảng thời gian 0,5 giây. Độ biến thiên động lượng của vật trong khoảng thời gian đó là bao nhiêu? Cho g = 9,8 m/s</w:t>
            </w:r>
            <w:r w:rsidRPr="00C634B2">
              <w:rPr>
                <w:rFonts w:ascii="Times New Roman" w:hAnsi="Times New Roman"/>
                <w:sz w:val="28"/>
                <w:szCs w:val="28"/>
                <w:vertAlign w:val="superscript"/>
              </w:rPr>
              <w:t>2</w:t>
            </w:r>
            <w:r w:rsidRPr="00C634B2">
              <w:rPr>
                <w:rFonts w:ascii="Times New Roman" w:hAnsi="Times New Roman"/>
                <w:sz w:val="28"/>
                <w:szCs w:val="28"/>
              </w:rPr>
              <w:t>.</w:t>
            </w:r>
          </w:p>
        </w:tc>
        <w:tc>
          <w:tcPr>
            <w:tcW w:w="2626"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003" w:type="dxa"/>
            <w:tcBorders>
              <w:top w:val="single" w:sz="4" w:space="0" w:color="auto"/>
              <w:left w:val="single" w:sz="4" w:space="0" w:color="auto"/>
              <w:bottom w:val="single" w:sz="4" w:space="0" w:color="auto"/>
              <w:right w:val="single" w:sz="4" w:space="0" w:color="auto"/>
            </w:tcBorders>
            <w:vAlign w:val="center"/>
          </w:tcPr>
          <w:p w:rsidR="00BB63BB" w:rsidRPr="00DE1326" w:rsidRDefault="00B74E96"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 xml:space="preserve">Đáp án: </w:t>
            </w:r>
            <w:r w:rsidRPr="00C634B2">
              <w:rPr>
                <w:rFonts w:ascii="Times New Roman" w:hAnsi="Times New Roman"/>
                <w:sz w:val="28"/>
                <w:szCs w:val="28"/>
              </w:rPr>
              <w:t>4,9 kg. m/s</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1A20B6" w:rsidRPr="00DE1326" w:rsidRDefault="00FA652A"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sz w:val="28"/>
          <w:szCs w:val="28"/>
          <w:lang w:val="en-US"/>
        </w:rPr>
      </w:pPr>
    </w:p>
    <w:p w:rsidR="007263C3" w:rsidRPr="00DE1326" w:rsidRDefault="007263C3" w:rsidP="00DE1326">
      <w:pPr>
        <w:spacing w:after="0" w:line="240" w:lineRule="auto"/>
        <w:rPr>
          <w:rFonts w:ascii="Times New Roman" w:hAnsi="Times New Roman"/>
          <w:sz w:val="28"/>
          <w:szCs w:val="28"/>
          <w:lang w:val="en-US"/>
        </w:rPr>
      </w:pPr>
    </w:p>
    <w:p w:rsidR="007263C3" w:rsidRPr="00DE1326" w:rsidRDefault="007263C3" w:rsidP="00DE1326">
      <w:pPr>
        <w:spacing w:after="0" w:line="240" w:lineRule="auto"/>
        <w:rPr>
          <w:rFonts w:ascii="Times New Roman" w:hAnsi="Times New Roman"/>
          <w:sz w:val="28"/>
          <w:szCs w:val="28"/>
          <w:lang w:val="en-US"/>
        </w:rPr>
      </w:pPr>
    </w:p>
    <w:p w:rsidR="007263C3" w:rsidRPr="00DE1326" w:rsidRDefault="007263C3"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BB63BB" w:rsidRPr="00DE1326" w:rsidRDefault="00BB63BB" w:rsidP="00DE1326">
      <w:pPr>
        <w:spacing w:after="0" w:line="240" w:lineRule="auto"/>
        <w:rPr>
          <w:rFonts w:ascii="Times New Roman" w:hAnsi="Times New Roman"/>
          <w:sz w:val="28"/>
          <w:szCs w:val="28"/>
          <w:lang w:val="en-US"/>
        </w:rPr>
      </w:pPr>
    </w:p>
    <w:p w:rsidR="007263C3" w:rsidRPr="00DE1326" w:rsidRDefault="007263C3"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39:</w:t>
      </w:r>
      <w:r w:rsidRPr="00DE1326">
        <w:rPr>
          <w:rFonts w:ascii="Times New Roman" w:hAnsi="Times New Roman"/>
          <w:sz w:val="28"/>
          <w:szCs w:val="28"/>
        </w:rPr>
        <w:t xml:space="preserve">                                     </w:t>
      </w:r>
      <w:r w:rsidRPr="00DE1326">
        <w:rPr>
          <w:rFonts w:ascii="Times New Roman" w:hAnsi="Times New Roman"/>
          <w:b/>
          <w:sz w:val="28"/>
          <w:szCs w:val="28"/>
        </w:rPr>
        <w:t>CÔNG VÀ CÔNG SUẤT</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7263C3" w:rsidRPr="00DE1326" w:rsidRDefault="007263C3" w:rsidP="00DE1326">
      <w:pPr>
        <w:spacing w:after="0" w:line="240" w:lineRule="auto"/>
        <w:jc w:val="both"/>
        <w:rPr>
          <w:rFonts w:ascii="Times New Roman" w:hAnsi="Times New Roman"/>
          <w:sz w:val="28"/>
          <w:szCs w:val="28"/>
        </w:rPr>
      </w:pPr>
      <w:r w:rsidRPr="00DE1326">
        <w:rPr>
          <w:rFonts w:ascii="Times New Roman" w:hAnsi="Times New Roman"/>
          <w:b/>
          <w:bCs/>
          <w:i/>
          <w:iCs/>
          <w:sz w:val="28"/>
          <w:szCs w:val="28"/>
        </w:rPr>
        <w:t xml:space="preserve">1. Kiến thức : </w:t>
      </w:r>
      <w:r w:rsidRPr="00DE1326">
        <w:rPr>
          <w:rFonts w:ascii="Times New Roman" w:hAnsi="Times New Roman"/>
          <w:sz w:val="28"/>
          <w:szCs w:val="28"/>
        </w:rPr>
        <w:tab/>
        <w:t>- Phát biểu được định nghĩa công của một lực. Biết cách tính công của một lực trong trường hợp đơn  giản (lực không đởi, chuyển dời thẳng).</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r>
      <w:r w:rsidRPr="00DE1326">
        <w:rPr>
          <w:rFonts w:ascii="Times New Roman" w:hAnsi="Times New Roman"/>
          <w:sz w:val="28"/>
          <w:szCs w:val="28"/>
        </w:rPr>
        <w:tab/>
      </w:r>
      <w:r w:rsidRPr="00DE1326">
        <w:rPr>
          <w:rFonts w:ascii="Times New Roman" w:hAnsi="Times New Roman"/>
          <w:sz w:val="28"/>
          <w:szCs w:val="28"/>
        </w:rPr>
        <w:tab/>
        <w:t>- Phát biểu được định nghĩa và ý nghĩa của công suất.</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2</w:t>
      </w:r>
      <w:r w:rsidRPr="00DE1326">
        <w:rPr>
          <w:rFonts w:ascii="Times New Roman" w:hAnsi="Times New Roman"/>
          <w:b/>
          <w:i/>
          <w:sz w:val="28"/>
          <w:szCs w:val="28"/>
        </w:rPr>
        <w:t>. Kĩ năng</w:t>
      </w:r>
      <w:r w:rsidRPr="00DE1326">
        <w:rPr>
          <w:rFonts w:ascii="Times New Roman" w:hAnsi="Times New Roman"/>
          <w:sz w:val="28"/>
          <w:szCs w:val="28"/>
        </w:rPr>
        <w:t>: hiểu và tính công được các lực đã học.</w:t>
      </w:r>
    </w:p>
    <w:p w:rsidR="007263C3" w:rsidRPr="00DE1326" w:rsidRDefault="007263C3" w:rsidP="00DE1326">
      <w:pPr>
        <w:tabs>
          <w:tab w:val="left" w:pos="342"/>
        </w:tabs>
        <w:spacing w:after="0" w:line="240" w:lineRule="auto"/>
        <w:rPr>
          <w:rFonts w:ascii="Times New Roman" w:hAnsi="Times New Roman"/>
          <w:sz w:val="28"/>
          <w:szCs w:val="28"/>
          <w:lang w:val="en-US"/>
        </w:rPr>
      </w:pPr>
      <w:r w:rsidRPr="00DE1326">
        <w:rPr>
          <w:rFonts w:ascii="Times New Roman" w:hAnsi="Times New Roman"/>
          <w:sz w:val="28"/>
          <w:szCs w:val="28"/>
        </w:rPr>
        <w:t xml:space="preserve">3. </w:t>
      </w:r>
      <w:r w:rsidRPr="00DE1326">
        <w:rPr>
          <w:rFonts w:ascii="Times New Roman" w:hAnsi="Times New Roman"/>
          <w:b/>
          <w:i/>
          <w:sz w:val="28"/>
          <w:szCs w:val="28"/>
        </w:rPr>
        <w:t>Thái độ</w:t>
      </w:r>
      <w:r w:rsidRPr="00DE1326">
        <w:rPr>
          <w:rFonts w:ascii="Times New Roman" w:hAnsi="Times New Roman"/>
          <w:sz w:val="28"/>
          <w:szCs w:val="28"/>
        </w:rPr>
        <w:t>: chú ý lắng nghe, phân tích áp dụng tốt trong bài tập.</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7263C3" w:rsidRPr="00DE1326" w:rsidRDefault="007263C3"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t>Học sinh: Ôn tập các kiến thức: + Khái niệm công đã học ở lớp 8</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t>+ Quy tắc phân tích một lực thành hai lực thành phần có phương đồng quy.</w:t>
      </w:r>
    </w:p>
    <w:p w:rsidR="001A20B6" w:rsidRPr="00DE1326" w:rsidRDefault="00697005" w:rsidP="00DE1326">
      <w:pPr>
        <w:spacing w:after="0" w:line="240" w:lineRule="auto"/>
        <w:rPr>
          <w:rFonts w:ascii="Times New Roman" w:hAnsi="Times New Roman"/>
          <w:b/>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2444"/>
        <w:gridCol w:w="3403"/>
      </w:tblGrid>
      <w:tr w:rsidR="00BD5ABB"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 xml:space="preserve">Dạy học nhóm; dạy học nêu và giải quyết vấn đề; phương pháp </w:t>
            </w:r>
            <w:r w:rsidRPr="00C634B2">
              <w:rPr>
                <w:rFonts w:ascii="Times New Roman" w:hAnsi="Times New Roman"/>
                <w:sz w:val="28"/>
                <w:szCs w:val="28"/>
              </w:rPr>
              <w:lastRenderedPageBreak/>
              <w:t>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4361"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lastRenderedPageBreak/>
              <w:t>Nhắc lại hai trường hợp HS đã được học: lực cùng hướng và vuông góc với hướng dịch chuyển</w:t>
            </w:r>
            <w:r w:rsidRPr="00C634B2">
              <w:rPr>
                <w:rFonts w:ascii="Times New Roman" w:hAnsi="Times New Roman"/>
                <w:sz w:val="28"/>
                <w:szCs w:val="28"/>
                <w:lang w:val="en-US"/>
              </w:rPr>
              <w:t>. Khi nào có công cơ học. Bài học hôm ….</w:t>
            </w:r>
          </w:p>
        </w:tc>
        <w:tc>
          <w:tcPr>
            <w:tcW w:w="2444"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40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39:</w:t>
            </w:r>
            <w:r w:rsidRPr="00C634B2">
              <w:rPr>
                <w:rFonts w:ascii="Times New Roman" w:hAnsi="Times New Roman"/>
                <w:sz w:val="28"/>
                <w:szCs w:val="28"/>
              </w:rPr>
              <w:t xml:space="preserve">                                     </w:t>
            </w:r>
            <w:r w:rsidRPr="00C634B2">
              <w:rPr>
                <w:rFonts w:ascii="Times New Roman" w:hAnsi="Times New Roman"/>
                <w:b/>
                <w:sz w:val="28"/>
                <w:szCs w:val="28"/>
              </w:rPr>
              <w:t>CÔNG VÀ CÔNG SUẤT</w:t>
            </w:r>
          </w:p>
          <w:p w:rsidR="00BB63BB" w:rsidRPr="00C634B2" w:rsidRDefault="00BB63BB" w:rsidP="00DE1326">
            <w:pPr>
              <w:spacing w:after="0" w:line="240" w:lineRule="auto"/>
              <w:jc w:val="center"/>
              <w:rPr>
                <w:rFonts w:ascii="Times New Roman" w:hAnsi="Times New Roman"/>
                <w:b/>
                <w:sz w:val="28"/>
                <w:szCs w:val="28"/>
                <w:lang w:val="en-US"/>
              </w:rPr>
            </w:pPr>
          </w:p>
        </w:tc>
      </w:tr>
      <w:tr w:rsidR="00BD5ABB"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D21CB0"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D21CB0" w:rsidRPr="00C634B2">
              <w:rPr>
                <w:rFonts w:ascii="Times New Roman" w:hAnsi="Times New Roman"/>
                <w:sz w:val="28"/>
                <w:szCs w:val="28"/>
              </w:rPr>
              <w:t>+ Định nghĩa được công cơ học trong trường hợp tổng quát A = Fs cos α</w:t>
            </w:r>
          </w:p>
          <w:p w:rsidR="00D21CB0" w:rsidRPr="00C634B2" w:rsidRDefault="00D21CB0" w:rsidP="00DE1326">
            <w:pPr>
              <w:spacing w:after="0" w:line="240" w:lineRule="auto"/>
              <w:rPr>
                <w:rFonts w:ascii="Times New Roman" w:hAnsi="Times New Roman"/>
                <w:sz w:val="28"/>
                <w:szCs w:val="28"/>
              </w:rPr>
            </w:pPr>
            <w:r w:rsidRPr="00C634B2">
              <w:rPr>
                <w:rFonts w:ascii="Times New Roman" w:hAnsi="Times New Roman"/>
                <w:sz w:val="28"/>
                <w:szCs w:val="28"/>
              </w:rPr>
              <w:t>+ Phân biệt được công của lực phát động với công của lực cản.</w:t>
            </w:r>
          </w:p>
          <w:p w:rsidR="00BD5ABB" w:rsidRPr="00C634B2" w:rsidRDefault="00D21CB0" w:rsidP="00DE1326">
            <w:pPr>
              <w:spacing w:after="0" w:line="240" w:lineRule="auto"/>
              <w:rPr>
                <w:rFonts w:ascii="Times New Roman" w:hAnsi="Times New Roman"/>
                <w:sz w:val="28"/>
                <w:szCs w:val="28"/>
                <w:lang w:val="en-US"/>
              </w:rPr>
            </w:pPr>
            <w:r w:rsidRPr="00C634B2">
              <w:rPr>
                <w:rFonts w:ascii="Times New Roman" w:hAnsi="Times New Roman"/>
                <w:sz w:val="28"/>
                <w:szCs w:val="28"/>
              </w:rPr>
              <w:t xml:space="preserve">+ Nêu được định nghĩa đơn vị công cơ học. </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4"/>
        <w:gridCol w:w="3364"/>
        <w:gridCol w:w="3258"/>
      </w:tblGrid>
      <w:tr w:rsidR="001A20B6" w:rsidRPr="00C634B2">
        <w:trPr>
          <w:trHeight w:val="336"/>
        </w:trPr>
        <w:tc>
          <w:tcPr>
            <w:tcW w:w="342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1964"/>
        </w:trPr>
        <w:tc>
          <w:tcPr>
            <w:tcW w:w="342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Khi nào có công cơ học?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Nhận xét câu trả lời.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Nhắc lại hai trường hợp HS đã được học: lực cùng hướng và vuông góc với hướng dịch chuyển</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Nhớ lại khái niện về công và công thức tính công ở lớp 8.</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Lấy ví dụ về lực sinh công</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 Công</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1.  Khái niệm về công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Một lực sinh công khi nó tác dụng lên một vật và điểm đặt của lực chuyển dời</w:t>
            </w:r>
          </w:p>
        </w:tc>
      </w:tr>
      <w:tr w:rsidR="001A20B6" w:rsidRPr="00C634B2">
        <w:trPr>
          <w:trHeight w:val="1763"/>
        </w:trPr>
        <w:tc>
          <w:tcPr>
            <w:tcW w:w="342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bài toán tính công trong trường hợp tổng quát.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Hướng dẫn: thành phần tạo ra chuyển động không mong muốn.</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Hướng dẩn: sử dụng công thức đã biết: A = F.s</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Nhận xét công thức tính công tổng quát.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Công của lực </w:t>
            </w:r>
            <w:r w:rsidRPr="00C634B2">
              <w:rPr>
                <w:rFonts w:ascii="Times New Roman" w:hAnsi="Times New Roman"/>
                <w:position w:val="-4"/>
                <w:sz w:val="28"/>
                <w:szCs w:val="28"/>
              </w:rPr>
              <w:object w:dxaOrig="260" w:dyaOrig="320">
                <v:shape id="_x0000_i1434" type="#_x0000_t75" style="width:12.5pt;height:15.65pt" o:ole="">
                  <v:imagedata r:id="rId885" o:title=""/>
                </v:shape>
                <o:OLEObject Type="Embed" ProgID="Equation.3" ShapeID="_x0000_i1434" DrawAspect="Content" ObjectID="_1629614219" r:id="rId886"/>
              </w:object>
            </w:r>
            <w:r w:rsidRPr="00C634B2">
              <w:rPr>
                <w:rFonts w:ascii="Times New Roman" w:hAnsi="Times New Roman"/>
                <w:sz w:val="28"/>
                <w:szCs w:val="28"/>
              </w:rPr>
              <w:t xml:space="preserve"> phụ thuộc vào những yếu tố nào? Và phụ thuộc thế nào?</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Đọc SGK</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Phân tích lực tác dụng lên vật gồm 2 thành phần: cùng hướng và vuông góc với hướng dịch chuyển của vật.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Nhận xét khả năng thực hiện công của hai lực thành phần.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công của lực thành phần cùng hướng với hướng dịch chuyển của vật. Viết công thức tính công tổng quát.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Định nghĩa công trong trường hợp tổng quát: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Nếu lực không đổi </w:t>
            </w:r>
            <w:r w:rsidR="00B07703" w:rsidRPr="00C634B2">
              <w:rPr>
                <w:rFonts w:ascii="Times New Roman" w:hAnsi="Times New Roman"/>
                <w:sz w:val="28"/>
                <w:szCs w:val="28"/>
              </w:rPr>
              <w:fldChar w:fldCharType="begin"/>
            </w:r>
            <w:r w:rsidRPr="00C634B2">
              <w:rPr>
                <w:rFonts w:ascii="Times New Roman" w:hAnsi="Times New Roman"/>
                <w:sz w:val="28"/>
                <w:szCs w:val="28"/>
              </w:rPr>
              <w:instrText>eq \o(F,</w:instrText>
            </w:r>
            <w:r w:rsidR="00B07703" w:rsidRPr="00C634B2">
              <w:rPr>
                <w:rFonts w:ascii="Times New Roman" w:hAnsi="Times New Roman"/>
                <w:sz w:val="28"/>
                <w:szCs w:val="28"/>
              </w:rPr>
              <w:fldChar w:fldCharType="begin"/>
            </w:r>
            <w:r w:rsidRPr="00C634B2">
              <w:rPr>
                <w:rFonts w:ascii="Times New Roman" w:hAnsi="Times New Roman"/>
                <w:sz w:val="28"/>
                <w:szCs w:val="28"/>
              </w:rPr>
              <w:instrText>eq \s\up6(</w:instrText>
            </w:r>
            <w:r w:rsidRPr="00C634B2">
              <w:rPr>
                <w:rFonts w:ascii="Times New Roman" w:hAnsi="Times New Roman"/>
                <w:b/>
                <w:sz w:val="28"/>
                <w:szCs w:val="28"/>
              </w:rPr>
              <w:instrText>→</w:instrText>
            </w:r>
            <w:r w:rsidRPr="00C634B2">
              <w:rPr>
                <w:rFonts w:ascii="Times New Roman" w:hAnsi="Times New Roman"/>
                <w:sz w:val="28"/>
                <w:szCs w:val="28"/>
              </w:rPr>
              <w:instrText>)</w:instrText>
            </w:r>
            <w:r w:rsidR="00B07703" w:rsidRPr="00C634B2">
              <w:rPr>
                <w:rFonts w:ascii="Times New Roman" w:hAnsi="Times New Roman"/>
                <w:sz w:val="28"/>
                <w:szCs w:val="28"/>
              </w:rPr>
              <w:fldChar w:fldCharType="end"/>
            </w:r>
            <w:r w:rsidRPr="00C634B2">
              <w:rPr>
                <w:rFonts w:ascii="Times New Roman" w:hAnsi="Times New Roman"/>
                <w:sz w:val="28"/>
                <w:szCs w:val="28"/>
              </w:rPr>
              <w:instrText>)</w:instrText>
            </w:r>
            <w:r w:rsidR="00B07703" w:rsidRPr="00C634B2">
              <w:rPr>
                <w:rFonts w:ascii="Times New Roman" w:hAnsi="Times New Roman"/>
                <w:sz w:val="28"/>
                <w:szCs w:val="28"/>
              </w:rPr>
              <w:fldChar w:fldCharType="end"/>
            </w:r>
            <w:r w:rsidRPr="00C634B2">
              <w:rPr>
                <w:rFonts w:ascii="Times New Roman" w:hAnsi="Times New Roman"/>
                <w:sz w:val="28"/>
                <w:szCs w:val="28"/>
              </w:rPr>
              <w:t xml:space="preserve"> có điểm đặt chuyển dời một đoạn s theo hướng hợp với hướng của lực góc </w:t>
            </w:r>
            <w:r w:rsidRPr="00C634B2">
              <w:rPr>
                <w:rFonts w:ascii="Times New Roman" w:hAnsi="Times New Roman"/>
                <w:sz w:val="28"/>
                <w:szCs w:val="28"/>
              </w:rPr>
              <w:sym w:font="Symbol" w:char="F061"/>
            </w:r>
            <w:r w:rsidRPr="00C634B2">
              <w:rPr>
                <w:rFonts w:ascii="Times New Roman" w:hAnsi="Times New Roman"/>
                <w:sz w:val="28"/>
                <w:szCs w:val="28"/>
              </w:rPr>
              <w:t xml:space="preserve"> thì công của lực </w:t>
            </w:r>
            <w:r w:rsidR="00B07703" w:rsidRPr="00C634B2">
              <w:rPr>
                <w:rFonts w:ascii="Times New Roman" w:hAnsi="Times New Roman"/>
                <w:sz w:val="28"/>
                <w:szCs w:val="28"/>
              </w:rPr>
              <w:fldChar w:fldCharType="begin"/>
            </w:r>
            <w:r w:rsidRPr="00C634B2">
              <w:rPr>
                <w:rFonts w:ascii="Times New Roman" w:hAnsi="Times New Roman"/>
                <w:sz w:val="28"/>
                <w:szCs w:val="28"/>
              </w:rPr>
              <w:instrText>eq \o(F,</w:instrText>
            </w:r>
            <w:r w:rsidR="00B07703" w:rsidRPr="00C634B2">
              <w:rPr>
                <w:rFonts w:ascii="Times New Roman" w:hAnsi="Times New Roman"/>
                <w:sz w:val="28"/>
                <w:szCs w:val="28"/>
              </w:rPr>
              <w:fldChar w:fldCharType="begin"/>
            </w:r>
            <w:r w:rsidRPr="00C634B2">
              <w:rPr>
                <w:rFonts w:ascii="Times New Roman" w:hAnsi="Times New Roman"/>
                <w:sz w:val="28"/>
                <w:szCs w:val="28"/>
              </w:rPr>
              <w:instrText>eq \s\up6(</w:instrText>
            </w:r>
            <w:r w:rsidRPr="00C634B2">
              <w:rPr>
                <w:rFonts w:ascii="Times New Roman" w:hAnsi="Times New Roman"/>
                <w:b/>
                <w:sz w:val="28"/>
                <w:szCs w:val="28"/>
              </w:rPr>
              <w:instrText>→</w:instrText>
            </w:r>
            <w:r w:rsidRPr="00C634B2">
              <w:rPr>
                <w:rFonts w:ascii="Times New Roman" w:hAnsi="Times New Roman"/>
                <w:sz w:val="28"/>
                <w:szCs w:val="28"/>
              </w:rPr>
              <w:instrText>)</w:instrText>
            </w:r>
            <w:r w:rsidR="00B07703" w:rsidRPr="00C634B2">
              <w:rPr>
                <w:rFonts w:ascii="Times New Roman" w:hAnsi="Times New Roman"/>
                <w:sz w:val="28"/>
                <w:szCs w:val="28"/>
              </w:rPr>
              <w:fldChar w:fldCharType="end"/>
            </w:r>
            <w:r w:rsidRPr="00C634B2">
              <w:rPr>
                <w:rFonts w:ascii="Times New Roman" w:hAnsi="Times New Roman"/>
                <w:sz w:val="28"/>
                <w:szCs w:val="28"/>
              </w:rPr>
              <w:instrText>)</w:instrText>
            </w:r>
            <w:r w:rsidR="00B07703" w:rsidRPr="00C634B2">
              <w:rPr>
                <w:rFonts w:ascii="Times New Roman" w:hAnsi="Times New Roman"/>
                <w:sz w:val="28"/>
                <w:szCs w:val="28"/>
              </w:rPr>
              <w:fldChar w:fldCharType="end"/>
            </w:r>
            <w:r w:rsidRPr="00C634B2">
              <w:rPr>
                <w:rFonts w:ascii="Times New Roman" w:hAnsi="Times New Roman"/>
                <w:sz w:val="28"/>
                <w:szCs w:val="28"/>
              </w:rPr>
              <w:t xml:space="preserve"> được tính theo công thức </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 xml:space="preserve">A= F.S.cos </w:t>
            </w:r>
            <w:r w:rsidRPr="00C634B2">
              <w:rPr>
                <w:rFonts w:ascii="Times New Roman" w:hAnsi="Times New Roman"/>
                <w:sz w:val="28"/>
                <w:szCs w:val="28"/>
              </w:rPr>
              <w:sym w:font="Symbol" w:char="F061"/>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u w:val="single"/>
              </w:rPr>
            </w:pPr>
            <w:r w:rsidRPr="00C634B2">
              <w:rPr>
                <w:rFonts w:ascii="Times New Roman" w:hAnsi="Times New Roman"/>
                <w:sz w:val="28"/>
                <w:szCs w:val="28"/>
              </w:rPr>
              <w:t>* Biện luận</w:t>
            </w:r>
            <w:r w:rsidRPr="00C634B2">
              <w:rPr>
                <w:rFonts w:ascii="Times New Roman" w:hAnsi="Times New Roman"/>
                <w:sz w:val="28"/>
                <w:szCs w:val="28"/>
                <w:u w:val="single"/>
              </w:rPr>
              <w:t xml:space="preserve">: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a) </w:t>
            </w:r>
            <w:r w:rsidRPr="00C634B2">
              <w:rPr>
                <w:rFonts w:ascii="Times New Roman" w:hAnsi="Times New Roman"/>
                <w:sz w:val="28"/>
                <w:szCs w:val="28"/>
              </w:rPr>
              <w:sym w:font="Symbol" w:char="F061"/>
            </w:r>
            <w:r w:rsidRPr="00C634B2">
              <w:rPr>
                <w:rFonts w:ascii="Times New Roman" w:hAnsi="Times New Roman"/>
                <w:sz w:val="28"/>
                <w:szCs w:val="28"/>
              </w:rPr>
              <w:t xml:space="preserve"> &lt; 90</w:t>
            </w:r>
            <w:r w:rsidRPr="00C634B2">
              <w:rPr>
                <w:rFonts w:ascii="Times New Roman" w:hAnsi="Times New Roman"/>
                <w:sz w:val="28"/>
                <w:szCs w:val="28"/>
                <w:vertAlign w:val="superscript"/>
              </w:rPr>
              <w:t>0</w:t>
            </w:r>
            <w:r w:rsidRPr="00C634B2">
              <w:rPr>
                <w:rFonts w:ascii="Times New Roman" w:hAnsi="Times New Roman"/>
                <w:sz w:val="28"/>
                <w:szCs w:val="28"/>
              </w:rPr>
              <w:t xml:space="preserve"> </w:t>
            </w:r>
            <w:r w:rsidRPr="00C634B2">
              <w:rPr>
                <w:rFonts w:ascii="Times New Roman" w:hAnsi="Times New Roman"/>
                <w:sz w:val="28"/>
                <w:szCs w:val="28"/>
              </w:rPr>
              <w:sym w:font="Symbol" w:char="F0DE"/>
            </w:r>
            <w:r w:rsidRPr="00C634B2">
              <w:rPr>
                <w:rFonts w:ascii="Times New Roman" w:hAnsi="Times New Roman"/>
                <w:sz w:val="28"/>
                <w:szCs w:val="28"/>
              </w:rPr>
              <w:t xml:space="preserve"> A &gt; 0: A là công phát động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b) </w:t>
            </w:r>
            <w:r w:rsidRPr="00C634B2">
              <w:rPr>
                <w:rFonts w:ascii="Times New Roman" w:hAnsi="Times New Roman"/>
                <w:sz w:val="28"/>
                <w:szCs w:val="28"/>
              </w:rPr>
              <w:sym w:font="Symbol" w:char="F061"/>
            </w:r>
            <w:r w:rsidRPr="00C634B2">
              <w:rPr>
                <w:rFonts w:ascii="Times New Roman" w:hAnsi="Times New Roman"/>
                <w:sz w:val="28"/>
                <w:szCs w:val="28"/>
              </w:rPr>
              <w:t xml:space="preserve"> = 90</w:t>
            </w:r>
            <w:r w:rsidRPr="00C634B2">
              <w:rPr>
                <w:rFonts w:ascii="Times New Roman" w:hAnsi="Times New Roman"/>
                <w:sz w:val="28"/>
                <w:szCs w:val="28"/>
                <w:vertAlign w:val="superscript"/>
              </w:rPr>
              <w:t>0</w:t>
            </w:r>
            <w:r w:rsidRPr="00C634B2">
              <w:rPr>
                <w:rFonts w:ascii="Times New Roman" w:hAnsi="Times New Roman"/>
                <w:sz w:val="28"/>
                <w:szCs w:val="28"/>
              </w:rPr>
              <w:t xml:space="preserve"> </w:t>
            </w:r>
            <w:r w:rsidRPr="00C634B2">
              <w:rPr>
                <w:rFonts w:ascii="Times New Roman" w:hAnsi="Times New Roman"/>
                <w:sz w:val="28"/>
                <w:szCs w:val="28"/>
              </w:rPr>
              <w:sym w:font="Symbol" w:char="F0DE"/>
            </w:r>
            <w:r w:rsidRPr="00C634B2">
              <w:rPr>
                <w:rFonts w:ascii="Times New Roman" w:hAnsi="Times New Roman"/>
                <w:sz w:val="28"/>
                <w:szCs w:val="28"/>
              </w:rPr>
              <w:t xml:space="preserve"> A = 0: điểm đặt của lực chuyển dời theo phương vuông góc với lực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c) </w:t>
            </w:r>
            <w:r w:rsidRPr="00C634B2">
              <w:rPr>
                <w:rFonts w:ascii="Times New Roman" w:hAnsi="Times New Roman"/>
                <w:sz w:val="28"/>
                <w:szCs w:val="28"/>
              </w:rPr>
              <w:sym w:font="Symbol" w:char="F061"/>
            </w:r>
            <w:r w:rsidRPr="00C634B2">
              <w:rPr>
                <w:rFonts w:ascii="Times New Roman" w:hAnsi="Times New Roman"/>
                <w:sz w:val="28"/>
                <w:szCs w:val="28"/>
              </w:rPr>
              <w:t xml:space="preserve"> &gt; 90</w:t>
            </w:r>
            <w:r w:rsidRPr="00C634B2">
              <w:rPr>
                <w:rFonts w:ascii="Times New Roman" w:hAnsi="Times New Roman"/>
                <w:sz w:val="28"/>
                <w:szCs w:val="28"/>
                <w:vertAlign w:val="superscript"/>
              </w:rPr>
              <w:t>0</w:t>
            </w:r>
            <w:r w:rsidRPr="00C634B2">
              <w:rPr>
                <w:rFonts w:ascii="Times New Roman" w:hAnsi="Times New Roman"/>
                <w:sz w:val="28"/>
                <w:szCs w:val="28"/>
              </w:rPr>
              <w:t xml:space="preserve"> </w:t>
            </w:r>
            <w:r w:rsidRPr="00C634B2">
              <w:rPr>
                <w:rFonts w:ascii="Times New Roman" w:hAnsi="Times New Roman"/>
                <w:sz w:val="28"/>
                <w:szCs w:val="28"/>
              </w:rPr>
              <w:sym w:font="Symbol" w:char="F0DE"/>
            </w:r>
            <w:r w:rsidRPr="00C634B2">
              <w:rPr>
                <w:rFonts w:ascii="Times New Roman" w:hAnsi="Times New Roman"/>
                <w:sz w:val="28"/>
                <w:szCs w:val="28"/>
              </w:rPr>
              <w:t xml:space="preserve"> A &lt; 0: A là công cản trở chuyển động</w:t>
            </w:r>
          </w:p>
          <w:p w:rsidR="001A20B6" w:rsidRPr="00C634B2" w:rsidRDefault="001A20B6" w:rsidP="00C634B2">
            <w:pPr>
              <w:spacing w:after="0" w:line="240" w:lineRule="auto"/>
              <w:jc w:val="center"/>
              <w:rPr>
                <w:rFonts w:ascii="Times New Roman" w:hAnsi="Times New Roman"/>
                <w:sz w:val="28"/>
                <w:szCs w:val="28"/>
              </w:rPr>
            </w:pPr>
          </w:p>
        </w:tc>
      </w:tr>
      <w:tr w:rsidR="00BD5ABB" w:rsidRPr="00C634B2">
        <w:trPr>
          <w:trHeight w:val="1763"/>
        </w:trPr>
        <w:tc>
          <w:tcPr>
            <w:tcW w:w="3424" w:type="dxa"/>
            <w:tcBorders>
              <w:top w:val="single" w:sz="4" w:space="0" w:color="auto"/>
              <w:left w:val="single" w:sz="4" w:space="0" w:color="auto"/>
              <w:bottom w:val="single" w:sz="4" w:space="0" w:color="auto"/>
              <w:right w:val="single" w:sz="4" w:space="0" w:color="auto"/>
            </w:tcBorders>
            <w:shd w:val="clear" w:color="auto" w:fill="auto"/>
          </w:tcPr>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Yêu cầu HS làm bài tập với nội dung:</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Bài 1: Một ô tô chuyển động lên dốc, mặt dốc nghiêng góc β so với mặt phẳng nằm ngang, chiều dài dốc l. Hệ số ma sát giữa ô tô và mặt dốc là k (hình vẽ)</w:t>
            </w:r>
          </w:p>
          <w:p w:rsidR="00BD5ABB" w:rsidRPr="00C634B2" w:rsidRDefault="00BD5ABB" w:rsidP="00C634B2">
            <w:pPr>
              <w:spacing w:after="0" w:line="240" w:lineRule="auto"/>
              <w:jc w:val="both"/>
              <w:rPr>
                <w:rFonts w:ascii="Times New Roman" w:hAnsi="Times New Roman"/>
                <w:sz w:val="28"/>
                <w:szCs w:val="28"/>
              </w:rPr>
            </w:pPr>
          </w:p>
          <w:p w:rsidR="00BD5ABB"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41856" behindDoc="0" locked="0" layoutInCell="1" allowOverlap="1">
                      <wp:simplePos x="0" y="0"/>
                      <wp:positionH relativeFrom="column">
                        <wp:posOffset>635</wp:posOffset>
                      </wp:positionH>
                      <wp:positionV relativeFrom="paragraph">
                        <wp:posOffset>64135</wp:posOffset>
                      </wp:positionV>
                      <wp:extent cx="2009140" cy="1436370"/>
                      <wp:effectExtent l="8890" t="0" r="10795" b="3810"/>
                      <wp:wrapNone/>
                      <wp:docPr id="644"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1436370"/>
                                <a:chOff x="6035" y="10427"/>
                                <a:chExt cx="3164" cy="2262"/>
                              </a:xfrm>
                            </wpg:grpSpPr>
                            <wps:wsp>
                              <wps:cNvPr id="645" name="Line 1423"/>
                              <wps:cNvCnPr/>
                              <wps:spPr bwMode="auto">
                                <a:xfrm flipH="1">
                                  <a:off x="6050" y="12327"/>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1424"/>
                              <wps:cNvCnPr/>
                              <wps:spPr bwMode="auto">
                                <a:xfrm flipH="1">
                                  <a:off x="6035" y="11158"/>
                                  <a:ext cx="3097" cy="1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Rectangle 1425"/>
                              <wps:cNvSpPr>
                                <a:spLocks noChangeArrowheads="1"/>
                              </wps:cNvSpPr>
                              <wps:spPr bwMode="auto">
                                <a:xfrm rot="20269629" flipH="1">
                                  <a:off x="7301" y="11192"/>
                                  <a:ext cx="704" cy="32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48" name="Line 1426"/>
                              <wps:cNvCnPr/>
                              <wps:spPr bwMode="auto">
                                <a:xfrm>
                                  <a:off x="7652" y="1139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9" name="Text Box 1427"/>
                              <wps:cNvSpPr txBox="1">
                                <a:spLocks noChangeArrowheads="1"/>
                              </wps:cNvSpPr>
                              <wps:spPr bwMode="auto">
                                <a:xfrm>
                                  <a:off x="6973" y="10427"/>
                                  <a:ext cx="57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A6976">
                                      <w:rPr>
                                        <w:position w:val="-6"/>
                                      </w:rPr>
                                      <w:object w:dxaOrig="279" w:dyaOrig="340">
                                        <v:shape id="_x0000_i1594" type="#_x0000_t75" style="width:14.4pt;height:17.55pt" o:ole="">
                                          <v:imagedata r:id="rId887" o:title=""/>
                                        </v:shape>
                                        <o:OLEObject Type="Embed" ProgID="Equation.3" ShapeID="_x0000_i1594" DrawAspect="Content" ObjectID="_1629614379" r:id="rId888"/>
                                      </w:object>
                                    </w:r>
                                  </w:p>
                                </w:txbxContent>
                              </wps:txbx>
                              <wps:bodyPr rot="0" vert="horz" wrap="none" lIns="91440" tIns="45720" rIns="91440" bIns="45720" anchor="t" anchorCtr="0" upright="1">
                                <a:spAutoFit/>
                              </wps:bodyPr>
                            </wps:wsp>
                            <wps:wsp>
                              <wps:cNvPr id="650" name="Text Box 1428"/>
                              <wps:cNvSpPr txBox="1">
                                <a:spLocks noChangeArrowheads="1"/>
                              </wps:cNvSpPr>
                              <wps:spPr bwMode="auto">
                                <a:xfrm>
                                  <a:off x="8179" y="10607"/>
                                  <a:ext cx="539"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A6976">
                                      <w:rPr>
                                        <w:position w:val="-4"/>
                                      </w:rPr>
                                      <w:object w:dxaOrig="260" w:dyaOrig="320">
                                        <v:shape id="_x0000_i1595" type="#_x0000_t75" style="width:12.5pt;height:15.65pt" o:ole="">
                                          <v:imagedata r:id="rId889" o:title=""/>
                                        </v:shape>
                                        <o:OLEObject Type="Embed" ProgID="Equation.3" ShapeID="_x0000_i1595" DrawAspect="Content" ObjectID="_1629614380" r:id="rId890"/>
                                      </w:object>
                                    </w:r>
                                  </w:p>
                                </w:txbxContent>
                              </wps:txbx>
                              <wps:bodyPr rot="0" vert="horz" wrap="none" lIns="91440" tIns="45720" rIns="91440" bIns="45720" anchor="t" anchorCtr="0" upright="1">
                                <a:spAutoFit/>
                              </wps:bodyPr>
                            </wps:wsp>
                            <wps:wsp>
                              <wps:cNvPr id="651" name="Text Box 1429"/>
                              <wps:cNvSpPr txBox="1">
                                <a:spLocks noChangeArrowheads="1"/>
                              </wps:cNvSpPr>
                              <wps:spPr bwMode="auto">
                                <a:xfrm>
                                  <a:off x="7241" y="11867"/>
                                  <a:ext cx="52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E30E4">
                                      <w:rPr>
                                        <w:position w:val="-4"/>
                                      </w:rPr>
                                      <w:object w:dxaOrig="240" w:dyaOrig="320">
                                        <v:shape id="_x0000_i1596" type="#_x0000_t75" style="width:11.9pt;height:15.65pt" o:ole="">
                                          <v:imagedata r:id="rId792" o:title=""/>
                                        </v:shape>
                                        <o:OLEObject Type="Embed" ProgID="Equation.3" ShapeID="_x0000_i1596" DrawAspect="Content" ObjectID="_1629614381" r:id="rId891"/>
                                      </w:object>
                                    </w:r>
                                  </w:p>
                                </w:txbxContent>
                              </wps:txbx>
                              <wps:bodyPr rot="0" vert="horz" wrap="none" lIns="91440" tIns="45720" rIns="91440" bIns="45720" anchor="t" anchorCtr="0" upright="1">
                                <a:spAutoFit/>
                              </wps:bodyPr>
                            </wps:wsp>
                            <wps:wsp>
                              <wps:cNvPr id="652" name="Text Box 1430"/>
                              <wps:cNvSpPr txBox="1">
                                <a:spLocks noChangeArrowheads="1"/>
                              </wps:cNvSpPr>
                              <wps:spPr bwMode="auto">
                                <a:xfrm>
                                  <a:off x="6422" y="11987"/>
                                  <a:ext cx="52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A6976">
                                      <w:rPr>
                                        <w:position w:val="-10"/>
                                      </w:rPr>
                                      <w:object w:dxaOrig="240" w:dyaOrig="320">
                                        <v:shape id="_x0000_i1597" type="#_x0000_t75" style="width:11.9pt;height:15.65pt" o:ole="">
                                          <v:imagedata r:id="rId892" o:title=""/>
                                        </v:shape>
                                        <o:OLEObject Type="Embed" ProgID="Equation.3" ShapeID="_x0000_i1597" DrawAspect="Content" ObjectID="_1629614382" r:id="rId893"/>
                                      </w:object>
                                    </w:r>
                                  </w:p>
                                </w:txbxContent>
                              </wps:txbx>
                              <wps:bodyPr rot="0" vert="horz" wrap="none" lIns="91440" tIns="45720" rIns="91440" bIns="45720" anchor="t" anchorCtr="0" upright="1">
                                <a:spAutoFit/>
                              </wps:bodyPr>
                            </wps:wsp>
                            <wps:wsp>
                              <wps:cNvPr id="653" name="Arc 1431"/>
                              <wps:cNvSpPr>
                                <a:spLocks/>
                              </wps:cNvSpPr>
                              <wps:spPr bwMode="auto">
                                <a:xfrm flipV="1">
                                  <a:off x="6413" y="12002"/>
                                  <a:ext cx="377" cy="312"/>
                                </a:xfrm>
                                <a:custGeom>
                                  <a:avLst/>
                                  <a:gdLst>
                                    <a:gd name="G0" fmla="+- 20297 0 0"/>
                                    <a:gd name="G1" fmla="+- 15019 0 0"/>
                                    <a:gd name="G2" fmla="+- 21600 0 0"/>
                                    <a:gd name="T0" fmla="*/ 0 w 20297"/>
                                    <a:gd name="T1" fmla="*/ 7631 h 15019"/>
                                    <a:gd name="T2" fmla="*/ 4773 w 20297"/>
                                    <a:gd name="T3" fmla="*/ 0 h 15019"/>
                                    <a:gd name="T4" fmla="*/ 20297 w 20297"/>
                                    <a:gd name="T5" fmla="*/ 15019 h 15019"/>
                                  </a:gdLst>
                                  <a:ahLst/>
                                  <a:cxnLst>
                                    <a:cxn ang="0">
                                      <a:pos x="T0" y="T1"/>
                                    </a:cxn>
                                    <a:cxn ang="0">
                                      <a:pos x="T2" y="T3"/>
                                    </a:cxn>
                                    <a:cxn ang="0">
                                      <a:pos x="T4" y="T5"/>
                                    </a:cxn>
                                  </a:cxnLst>
                                  <a:rect l="0" t="0" r="r" b="b"/>
                                  <a:pathLst>
                                    <a:path w="20297" h="15019" fill="none" extrusionOk="0">
                                      <a:moveTo>
                                        <a:pt x="-1" y="7630"/>
                                      </a:moveTo>
                                      <a:cubicBezTo>
                                        <a:pt x="1037" y="4780"/>
                                        <a:pt x="2663" y="2180"/>
                                        <a:pt x="4773" y="0"/>
                                      </a:cubicBezTo>
                                    </a:path>
                                    <a:path w="20297" h="15019" stroke="0" extrusionOk="0">
                                      <a:moveTo>
                                        <a:pt x="-1" y="7630"/>
                                      </a:moveTo>
                                      <a:cubicBezTo>
                                        <a:pt x="1037" y="4780"/>
                                        <a:pt x="2663" y="2180"/>
                                        <a:pt x="4773" y="0"/>
                                      </a:cubicBezTo>
                                      <a:lnTo>
                                        <a:pt x="20297" y="150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Oval 1432"/>
                              <wps:cNvSpPr>
                                <a:spLocks noChangeArrowheads="1"/>
                              </wps:cNvSpPr>
                              <wps:spPr bwMode="auto">
                                <a:xfrm>
                                  <a:off x="7397" y="11597"/>
                                  <a:ext cx="134" cy="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Oval 1433"/>
                              <wps:cNvSpPr>
                                <a:spLocks noChangeArrowheads="1"/>
                              </wps:cNvSpPr>
                              <wps:spPr bwMode="auto">
                                <a:xfrm>
                                  <a:off x="7911" y="11402"/>
                                  <a:ext cx="134"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6" name="Line 1434"/>
                              <wps:cNvCnPr/>
                              <wps:spPr bwMode="auto">
                                <a:xfrm flipV="1">
                                  <a:off x="7643" y="10997"/>
                                  <a:ext cx="938"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Line 1435"/>
                              <wps:cNvCnPr/>
                              <wps:spPr bwMode="auto">
                                <a:xfrm flipH="1" flipV="1">
                                  <a:off x="7329" y="10787"/>
                                  <a:ext cx="335"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 name="Line 1436"/>
                              <wps:cNvCnPr/>
                              <wps:spPr bwMode="auto">
                                <a:xfrm flipH="1">
                                  <a:off x="6772" y="11327"/>
                                  <a:ext cx="938"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Text Box 1437"/>
                              <wps:cNvSpPr txBox="1">
                                <a:spLocks noChangeArrowheads="1"/>
                              </wps:cNvSpPr>
                              <wps:spPr bwMode="auto">
                                <a:xfrm>
                                  <a:off x="6444" y="11117"/>
                                  <a:ext cx="673"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5A6976">
                                      <w:rPr>
                                        <w:position w:val="-12"/>
                                      </w:rPr>
                                      <w:object w:dxaOrig="380" w:dyaOrig="400">
                                        <v:shape id="_x0000_i1598" type="#_x0000_t75" style="width:19.4pt;height:20.05pt" o:ole="">
                                          <v:imagedata r:id="rId894" o:title=""/>
                                        </v:shape>
                                        <o:OLEObject Type="Embed" ProgID="Equation.3" ShapeID="_x0000_i1598" DrawAspect="Content" ObjectID="_1629614383" r:id="rId89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22" o:spid="_x0000_s1423" style="position:absolute;left:0;text-align:left;margin-left:.05pt;margin-top:5.05pt;width:158.2pt;height:113.1pt;z-index:251641856" coordorigin="6035,10427" coordsize="3164,22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mtMlDAgAAJU3AAAOAAAAZHJzL2Uyb0RvYy54bWzsW21z2kYQ/t6Z/geNPrZD0OkVMcEdG0zS mbTJNG6/C0mAJkKnnoTByfS/d3fvJIQMjuMX6rbCM0Zwy+l2b+/ZV73+abtKtetYFAnPRjp7Zeha nIU8SrLFSP/9atob6FpRBlkUpDyLR/pNXOg/nX3/3etNPoxNvuRpFAsNJsmK4SYf6cuyzIf9fhEu 41VQvOJ5nMHgnItVUMJHsehHItjA7Ku0bxqG299wEeWCh3FRwLcTOaif0fzzeRyW7+fzIi61dKTD 2kr6L+j/DP/3z14Hw4UI8mUSqmUED1jFKkgyuGk91SQoA20tkltTrZJQ8ILPy1chX/X5fJ6EMfEA 3DCjxc0bwdc58bIYbhZ5LSYQbUtOD542/PX6g9CSaKS7tq1rWbCCTaL7asw2TZTPJl8MgeyNyD/m H4RkEi7f8fBTAcP99jh+Xkhibbb5hUcwY7AuOclnOxcrnAI417a0DTf1NsTbUgvhS9hXn9mwWyGM MdtyLU9tVLiE3cTfuYbl6BoOG7bpyV0Ml5dqAou5wAv+2jRd4qEfDOWdabVqdcgaaF2xE2zxOMF+ XAZ5TPtVoMRqwcJSpWDfJVmMcrWkXIlqnH0QJOViWIB8D4tMm6dJ/hbYJSEq4bmGA0JCIZhWJYRK hhazfSkCEl3NfzDMRVG+iflKw4uRnsKSaNLg+l1R4n7uSHCjMj5N0hS+D4Zppm1Guu+YDv2g4GkS 4SCOFWIxG6dCuw7woNELeYTJ9shAobOIJlvGQXSprssgSeU10KcZzgd8wHLUlTxJX3zDvxxcDuye bbqXPduYTHrn07Hdc6fMcybWZDyesL9wacweLpMoijNcXXWqmX2/zVX4Is9jfa5rMfT3ZycWYbHV Oy0alExuptSwGY9uaI/pe9C3kyme21Y8+4kUrzp9jDkDnJI2jA6vZfieOrnM8ZUOVKe+073ash1E 7P+S7oEWSND7DYxwkC1SQj6noYCVOSmkLdEyPl4CYXwuBN8gPgAcM9IgPE8AqPIH1eE6gpSCA6qZ hun6rgkQeAg4PctgEjgZ88k+7PTXM5TpsEzS7OPIKYCvu5BzD/j28HFs4J86G3tkTwCxq6QEjypN ViN9UONwMLwTbw8ClkaSBAsD7h2IdMnFZ13bgKs00os/14GIdS39OYM9AmON1rqkD7bjmfBBNEdm zZEgC2GqkV7qmrwcl9IfW+ciWSzhTtLIZfwcnIZ5QjYJ91zCKAAtfjglioILu2++3YYS38t8I0Aq o+25jql0zwKk3MNOkBs6LShAaTtfPm5q5U0O/l0pEjrioCAjfRVHoBoxxAN4JTnprDrFMwdRH0OY Q+7/MXcSUE3q4xV6exd8iy4lqVIDJ7VyCyPVYXpSiG1os+t7VtsPr1xQx1NI6ll0YB6OpLXzVXmH 9Rcv1l/cQ/U98J/SSx2LBtlRx1LaJgomv/jMtI0L0+9N3YHXs6e20/M9Y9AzmH/hu4bt25PpvgtM IYeMr8FzfagL/GjH/xutUu3B4/Ir37p6P+Rjl9vZlsJYJs32zmDcYcYySEk8rxErcjRi03/eiGGk eBs0yMM5OWgMmAcQRsG7a7RMoGOpsNUz9gP3XVSqAtevuV81RnSg0YGGyia0/NwGaFCk2oGGjLOq xJUDUdJt0KhFpSKy03ganmlXMdvAbYMGJNSk59yBRiMN13ka94h/H+FpWBSmdaDRAg0Ib2+Bxk5U JwUNF0sY5Gkwf9CBRr9OZzfijlbuvgONZwYNymh2oNECDTDgEjTORQjpDKuWUp32BT1t1hzvnxDG DPAfVSKkKp3ZTOUtoNjYygBbnipgWKwdgoRrWTvDDEhVL4Oab6RKVYtIMfEGoq35KoVK8o89DXLR vqcZGlkLpK6IwJ+piZgDIfwhIsCvmshkrgHz3Jrpqr7dD30Y3shbytxifbur+nZA5LkW05Ya3bVN V98R6GzPs47NBwKUK6ObHpkMUkA1kRTEkdVBjbQmlMJozAhpnlrIwRKkTWnTcJspwcMVJJOhLG5Q Qj7nBRaJUSwQZQLjMgcJVLhxR4ilobii0izc725iYAtnpmpGRSzf1YowOm33HAhdg56DmZR3HpTI CC4ILzHBQvLRtSXoKmoDCATKlyNdZikgqybW2GXx/lPF5opfx1ecZiiR3550kGFvq/zxjiJcz5Lw Iv7cpGeGBZoOfNjeQClnThOZritPh8n2B1Ad6BfVDZrTAv/IyZ0cFaXgnyBfDDvz8hnCxEFTXmp/ MHFB+1NltiVNmPIill9JMSh50CajbjSwYy838ejc2r+2qP6EXggIGBRKyhqNK7ZSNKvvd2QB/1fF LAeQSxra99CqgZaWbByK7LalfZqKLAJCVfzCkpf0x5128YtZqlygMAd29Ej5K07Bohdd10qzhexw 50B3wE5eLXbqZq/qgDWbvZ6l5aF5wHxWZcnstl/7pAfs2zULrempTF0rzys7BzoTIPs8nXZXGAAv +C3KBNyrn4G6atoxlefaKqYy/Da4+xY0UWBvg+VWruMRcH9B/Yhdb8Pp0bPuGqO6NbgnzYax++vm W4z3D2uphV1h6MMbXjslaGFbI2ophNkqZuy01Or6aitsrOti7Y4w2eDyzQhKWtqw3q7nySwEY7ca ujsE7Xq+9x51OdIdBj3XKsBrdIdBnmdn4dEHPU3NFh4pkYkyBq9W+cXFTBJ1Ow667rDdoxNd+eWZ yy91uuOrQcGL6A6DSIae/aLeN/WcGj5c1vwM182n6c7+BgAA//8DAFBLAwQUAAYACAAAACEA3lHf 3dwAAAAHAQAADwAAAGRycy9kb3ducmV2LnhtbEyOQUvDQBCF74L/YRnBm92koUFiNqUU9VQEW0G8 TZNpEpqdDdltkv57pye9vOHxhve+fD3bTo00+NaxgXgRgSIuXdVybeDr8Pb0DMoH5Ao7x2TgSh7W xf1djlnlJv6kcR9qJSXsMzTQhNBnWvuyIYt+4XpiyU5usBjEDrWuBpyk3HZ6GUWpttiyLDTY07ah 8ry/WAPvE06bJH4dd+fT9vpzWH1872Iy5vFh3ryACjSHv2e44Qs6FMJ0dBeuvOpuXgXRSK6kSZyu QB0NLJM0AV3k+j9/8QsAAP//AwBQSwECLQAUAAYACAAAACEAtoM4kv4AAADhAQAAEwAAAAAAAAAA AAAAAAAAAAAAW0NvbnRlbnRfVHlwZXNdLnhtbFBLAQItABQABgAIAAAAIQA4/SH/1gAAAJQBAAAL AAAAAAAAAAAAAAAAAC8BAABfcmVscy8ucmVsc1BLAQItABQABgAIAAAAIQAymtMlDAgAAJU3AAAO AAAAAAAAAAAAAAAAAC4CAABkcnMvZTJvRG9jLnhtbFBLAQItABQABgAIAAAAIQDeUd/d3AAAAAcB AAAPAAAAAAAAAAAAAAAAAGYKAABkcnMvZG93bnJldi54bWxQSwUGAAAAAAQABADzAAAAbwsAAAAA ">
                      <v:line id="Line 1423" o:spid="_x0000_s1424" style="position:absolute;flip:x;visibility:visible;mso-wrap-style:square" from="6050,12327" to="9199,12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pWnMYAAADcAAAADwAAAGRycy9kb3ducmV2LnhtbESPQWsCMRSE74X+h/AKvUjNVqzY1Sgi CD14UctKb8/N62bZzcuapLr996Yg9DjMzDfMfNnbVlzIh9qxgtdhBoK4dLrmSsHnYfMyBREissbW MSn4pQDLxePDHHPtrryjyz5WIkE45KjAxNjlUobSkMUwdB1x8r6dtxiT9JXUHq8Jbls5yrKJtFhz WjDY0dpQ2ex/rAI53Q7OfnUaN0VzPL6boiy6r61Sz0/9agYiUh//w/f2h1YwGb/B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lqVpzGAAAA3AAAAA8AAAAAAAAA AAAAAAAAoQIAAGRycy9kb3ducmV2LnhtbFBLBQYAAAAABAAEAPkAAACUAwAAAAA= "/>
                      <v:line id="Line 1424" o:spid="_x0000_s1425" style="position:absolute;flip:x;visibility:visible;mso-wrap-style:square" from="6035,11158" to="9132,123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I68YAAADcAAAADwAAAGRycy9kb3ducmV2LnhtbESPQWsCMRSE7wX/Q3iCl6LZiix2NYoU Cj14qZaV3p6b52bZzcs2SXX775uC0OMwM98w6+1gO3ElHxrHCp5mGQjiyumGawUfx9fpEkSIyBo7 x6TghwJsN6OHNRba3fidrodYiwThUKACE2NfSBkqQxbDzPXEybs4bzEm6WupPd4S3HZynmW5tNhw WjDY04uhqj18WwVyuX/88rvzoi3b0+nZlFXZf+6VmoyH3QpEpCH+h+/tN60gX+TwdyYdAbn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m4yOvGAAAA3AAAAA8AAAAAAAAA AAAAAAAAoQIAAGRycy9kb3ducmV2LnhtbFBLBQYAAAAABAAEAPkAAACUAwAAAAA= "/>
                      <v:rect id="Rectangle 1425" o:spid="_x0000_s1426" style="position:absolute;left:7301;top:11192;width:704;height:328;rotation:1453120fd;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iUfsYA AADcAAAADwAAAGRycy9kb3ducmV2LnhtbESPT2sCMRTE74LfITzBmyYWsbIaRQsFLfTgn4PeHpu3 2cXNy7JJddtP3xQKHoeZ+Q2zXHeuFndqQ+VZw2SsQBDn3lRsNZxP76M5iBCRDdaeScM3BViv+r0l ZsY/+ED3Y7QiQThkqKGMscmkDHlJDsPYN8TJK3zrMCbZWmlafCS4q+WLUjPpsOK0UGJDbyXlt+OX 01B8fG6qH2UvxXZ6CPuz36urvWo9HHSbBYhIXXyG/9s7o2E2fYW/M+kIy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LJiUfsYAAADcAAAADwAAAAAAAAAAAAAAAACYAgAAZHJz L2Rvd25yZXYueG1sUEsFBgAAAAAEAAQA9QAAAIsDAAAAAA== " fillcolor="silver"/>
                      <v:line id="Line 1426" o:spid="_x0000_s1427" style="position:absolute;visibility:visible;mso-wrap-style:square" from="7652,11397" to="7652,121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eo6cIAAADcAAAADwAAAGRycy9kb3ducmV2LnhtbERPy2oCMRTdC/5DuEJ3mrEUH6NRpEOh i1rwgevr5DoZnNwMk3RM/75ZCF0eznu9jbYRPXW+dqxgOslAEJdO11wpOJ8+xgsQPiBrbByTgl/y sN0MB2vMtXvwgfpjqEQKYZ+jAhNCm0vpS0MW/cS1xIm7uc5iSLCrpO7wkcJtI1+zbCYt1pwaDLb0 bqi8H3+sgrkpDnIui6/Td9HX02Xcx8t1qdTLKO5WIALF8C9+uj+1gtlbWpvOpCMgN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neo6cIAAADcAAAADwAAAAAAAAAAAAAA AAChAgAAZHJzL2Rvd25yZXYueG1sUEsFBgAAAAAEAAQA+QAAAJADAAAAAA== ">
                        <v:stroke endarrow="block"/>
                      </v:line>
                      <v:shape id="Text Box 1427" o:spid="_x0000_s1428" type="#_x0000_t202" style="position:absolute;left:6973;top:10427;width:574;height:73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g6zcMA AADcAAAADwAAAGRycy9kb3ducmV2LnhtbESP0YrCMBRE3wX/IVzBN00VFa1GEVdh39xVP+DSXJva 5qY0Wa379UZY2MdhZs4wq01rK3GnxheOFYyGCQjizOmCcwWX82EwB+EDssbKMSl4kofNuttZYard g7/pfgq5iBD2KSowIdSplD4zZNEPXU0cvatrLIYom1zqBh8Rbis5TpKZtFhwXDBY085QVp5+rIJ5 Yo9luRh/eTv5HU3N7sPt65tS/V67XYII1Ib/8F/7UyuYTRbwPhOPgFy/AAAA//8DAFBLAQItABQA BgAIAAAAIQDw94q7/QAAAOIBAAATAAAAAAAAAAAAAAAAAAAAAABbQ29udGVudF9UeXBlc10ueG1s UEsBAi0AFAAGAAgAAAAhADHdX2HSAAAAjwEAAAsAAAAAAAAAAAAAAAAALgEAAF9yZWxzLy5yZWxz UEsBAi0AFAAGAAgAAAAhADMvBZ5BAAAAOQAAABAAAAAAAAAAAAAAAAAAKQIAAGRycy9zaGFwZXht bC54bWxQSwECLQAUAAYACAAAACEAoqg6zcMAAADcAAAADwAAAAAAAAAAAAAAAACYAgAAZHJzL2Rv d25yZXYueG1sUEsFBgAAAAAEAAQA9QAAAIgDAAAAAA== " filled="f" stroked="f">
                        <v:textbox style="mso-fit-shape-to-text:t">
                          <w:txbxContent>
                            <w:p w:rsidR="00A80303" w:rsidRDefault="00A80303" w:rsidP="001A20B6">
                              <w:r w:rsidRPr="005A6976">
                                <w:rPr>
                                  <w:position w:val="-6"/>
                                </w:rPr>
                                <w:object w:dxaOrig="279" w:dyaOrig="340">
                                  <v:shape id="_x0000_i1594" type="#_x0000_t75" style="width:14.4pt;height:17.55pt" o:ole="">
                                    <v:imagedata r:id="rId887" o:title=""/>
                                  </v:shape>
                                  <o:OLEObject Type="Embed" ProgID="Equation.3" ShapeID="_x0000_i1594" DrawAspect="Content" ObjectID="_1629614379" r:id="rId896"/>
                                </w:object>
                              </w:r>
                            </w:p>
                          </w:txbxContent>
                        </v:textbox>
                      </v:shape>
                      <v:shape id="Text Box 1428" o:spid="_x0000_s1429" type="#_x0000_t202" style="position:absolute;left:8179;top:10607;width:539;height:70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sFjcIA AADcAAAADwAAAGRycy9kb3ducmV2LnhtbERP3WrCMBS+H+wdwhl4t6YWla4zyugUvHPWPcChOWu6 NielybTb05sLYZcf3/96O9leXGj0rWMF8yQFQVw73XKj4PO8f85B+ICssXdMCn7Jw3bz+LDGQrsr n+hShUbEEPYFKjAhDIWUvjZk0SduII7clxsthgjHRuoRrzHc9jJL05W02HJsMDhQaajuqh+rIE/t setesg9vF3/zpSnf3W74Vmr2NL29ggg0hX/x3X3QClbLOD+eiUdAbm4AAAD//wMAUEsBAi0AFAAG AAgAAAAhAPD3irv9AAAA4gEAABMAAAAAAAAAAAAAAAAAAAAAAFtDb250ZW50X1R5cGVzXS54bWxQ SwECLQAUAAYACAAAACEAMd1fYdIAAACPAQAACwAAAAAAAAAAAAAAAAAuAQAAX3JlbHMvLnJlbHNQ SwECLQAUAAYACAAAACEAMy8FnkEAAAA5AAAAEAAAAAAAAAAAAAAAAAApAgAAZHJzL3NoYXBleG1s LnhtbFBLAQItABQABgAIAAAAIQC2SwWNwgAAANwAAAAPAAAAAAAAAAAAAAAAAJgCAABkcnMvZG93 bnJldi54bWxQSwUGAAAAAAQABAD1AAAAhwMAAAAA " filled="f" stroked="f">
                        <v:textbox style="mso-fit-shape-to-text:t">
                          <w:txbxContent>
                            <w:p w:rsidR="00A80303" w:rsidRDefault="00A80303" w:rsidP="001A20B6">
                              <w:r w:rsidRPr="005A6976">
                                <w:rPr>
                                  <w:position w:val="-4"/>
                                </w:rPr>
                                <w:object w:dxaOrig="260" w:dyaOrig="320">
                                  <v:shape id="_x0000_i1595" type="#_x0000_t75" style="width:12.5pt;height:15.65pt" o:ole="">
                                    <v:imagedata r:id="rId889" o:title=""/>
                                  </v:shape>
                                  <o:OLEObject Type="Embed" ProgID="Equation.3" ShapeID="_x0000_i1595" DrawAspect="Content" ObjectID="_1629614380" r:id="rId897"/>
                                </w:object>
                              </w:r>
                            </w:p>
                          </w:txbxContent>
                        </v:textbox>
                      </v:shape>
                      <v:shape id="Text Box 1429" o:spid="_x0000_s1430" type="#_x0000_t202" style="position:absolute;left:7241;top:11867;width:523;height:70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egFsUA AADcAAAADwAAAGRycy9kb3ducmV2LnhtbESP3WrCQBSE7wu+w3KE3tVNREWjmyDWQu9afx7gkD1m Y7JnQ3araZ++Wyh4OczMN8ymGGwrbtT72rGCdJKAIC6drrlScD69vSxB+ICssXVMCr7JQ5GPnjaY aXfnA92OoRIRwj5DBSaELpPSl4Ys+onriKN3cb3FEGVfSd3jPcJtK6dJspAWa44LBjvaGSqb45dV sEzsR9Ospp/ezn7Sudm9un13Vep5PGzXIAIN4RH+b79rBYt5Cn9n4hGQ+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B6AWxQAAANwAAAAPAAAAAAAAAAAAAAAAAJgCAABkcnMv ZG93bnJldi54bWxQSwUGAAAAAAQABAD1AAAAigMAAAAA " filled="f" stroked="f">
                        <v:textbox style="mso-fit-shape-to-text:t">
                          <w:txbxContent>
                            <w:p w:rsidR="00A80303" w:rsidRDefault="00A80303" w:rsidP="001A20B6">
                              <w:r w:rsidRPr="005E30E4">
                                <w:rPr>
                                  <w:position w:val="-4"/>
                                </w:rPr>
                                <w:object w:dxaOrig="240" w:dyaOrig="320">
                                  <v:shape id="_x0000_i1596" type="#_x0000_t75" style="width:11.9pt;height:15.65pt" o:ole="">
                                    <v:imagedata r:id="rId792" o:title=""/>
                                  </v:shape>
                                  <o:OLEObject Type="Embed" ProgID="Equation.3" ShapeID="_x0000_i1596" DrawAspect="Content" ObjectID="_1629614381" r:id="rId898"/>
                                </w:object>
                              </w:r>
                            </w:p>
                          </w:txbxContent>
                        </v:textbox>
                      </v:shape>
                      <v:shape id="Text Box 1430" o:spid="_x0000_s1431" type="#_x0000_t202" style="position:absolute;left:6422;top:11987;width:523;height:70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U+YcQA AADcAAAADwAAAGRycy9kb3ducmV2LnhtbESP0WrCQBRE34X+w3ILvunGUMWmrlK0gm/atB9wyd5m 02Tvhuyq0a93BcHHYWbOMItVbxtxos5XjhVMxgkI4sLpiksFvz/b0RyED8gaG8ek4EIeVsuXwQIz 7c78Tac8lCJC2GeowITQZlL6wpBFP3YtcfT+XGcxRNmVUnd4jnDbyDRJZtJixXHBYEtrQ0WdH62C eWL3df2eHrx9u06mZr1xX+2/UsPX/vMDRKA+PMOP9k4rmE1TuJ+JR0AubwAAAP//AwBQSwECLQAU AAYACAAAACEA8PeKu/0AAADiAQAAEwAAAAAAAAAAAAAAAAAAAAAAW0NvbnRlbnRfVHlwZXNdLnht bFBLAQItABQABgAIAAAAIQAx3V9h0gAAAI8BAAALAAAAAAAAAAAAAAAAAC4BAABfcmVscy8ucmVs c1BLAQItABQABgAIAAAAIQAzLwWeQQAAADkAAAAQAAAAAAAAAAAAAAAAACkCAABkcnMvc2hhcGV4 bWwueG1sUEsBAi0AFAAGAAgAAAAhACnVPmHEAAAA3AAAAA8AAAAAAAAAAAAAAAAAmAIAAGRycy9k b3ducmV2LnhtbFBLBQYAAAAABAAEAPUAAACJAwAAAAA= " filled="f" stroked="f">
                        <v:textbox style="mso-fit-shape-to-text:t">
                          <w:txbxContent>
                            <w:p w:rsidR="00A80303" w:rsidRDefault="00A80303" w:rsidP="001A20B6">
                              <w:r w:rsidRPr="005A6976">
                                <w:rPr>
                                  <w:position w:val="-10"/>
                                </w:rPr>
                                <w:object w:dxaOrig="240" w:dyaOrig="320">
                                  <v:shape id="_x0000_i1597" type="#_x0000_t75" style="width:11.9pt;height:15.65pt" o:ole="">
                                    <v:imagedata r:id="rId892" o:title=""/>
                                  </v:shape>
                                  <o:OLEObject Type="Embed" ProgID="Equation.3" ShapeID="_x0000_i1597" DrawAspect="Content" ObjectID="_1629614382" r:id="rId899"/>
                                </w:object>
                              </w:r>
                            </w:p>
                          </w:txbxContent>
                        </v:textbox>
                      </v:shape>
                      <v:shape id="Arc 1431" o:spid="_x0000_s1432" style="position:absolute;left:6413;top:12002;width:377;height:312;flip:y;visibility:visible;mso-wrap-style:square;v-text-anchor:top" coordsize="20297,150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5zcYA AADcAAAADwAAAGRycy9kb3ducmV2LnhtbESPT2vCQBTE74LfYXlCb7qprX+IrlIaKu1FMSp4fGZf k9Ds27C7avrtu4VCj8PMb4ZZrjvTiBs5X1tW8DhKQBAXVtdcKjge3oZzED4ga2wsk4Jv8rBe9XtL TLW9855ueShFLGGfooIqhDaV0hcVGfQj2xJH79M6gyFKV0rt8B7LTSPHSTKVBmuOCxW29FpR8ZVf jYLp7lTneuLKczu+ZB/bWfa82WZKPQy6lwWIQF34D//R7zpykyf4PROPgFz9AAAA//8DAFBLAQIt ABQABgAIAAAAIQDw94q7/QAAAOIBAAATAAAAAAAAAAAAAAAAAAAAAABbQ29udGVudF9UeXBlc10u eG1sUEsBAi0AFAAGAAgAAAAhADHdX2HSAAAAjwEAAAsAAAAAAAAAAAAAAAAALgEAAF9yZWxzLy5y ZWxzUEsBAi0AFAAGAAgAAAAhADMvBZ5BAAAAOQAAABAAAAAAAAAAAAAAAAAAKQIAAGRycy9zaGFw ZXhtbC54bWxQSwECLQAUAAYACAAAACEAdH/5zcYAAADcAAAADwAAAAAAAAAAAAAAAACYAgAAZHJz L2Rvd25yZXYueG1sUEsFBgAAAAAEAAQA9QAAAIsDAAAAAA== " path="m-1,7630nfc1037,4780,2663,2180,4773,em-1,7630nsc1037,4780,2663,2180,4773,l20297,15019,-1,7630xe" filled="f">
                        <v:path arrowok="t" o:extrusionok="f" o:connecttype="custom" o:connectlocs="0,159;89,0;377,312" o:connectangles="0,0,0"/>
                      </v:shape>
                      <v:oval id="Oval 1432" o:spid="_x0000_s1433" style="position:absolute;left:7397;top:11597;width:13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rVMQA AADcAAAADwAAAGRycy9kb3ducmV2LnhtbESP0WoCMRRE3wv+Q7gFX4pmFSuyNYoUBB+EWvUDrpvb 7NbNzTaJ7vr3jSD4OMzMGWa+7GwtruRD5VjBaJiBIC6crtgoOB7WgxmIEJE11o5JwY0CLBe9lznm 2rX8Tdd9NCJBOOSooIyxyaUMRUkWw9A1xMn7cd5iTNIbqT22CW5rOc6yqbRYcVoosaHPkorz/mIV nE5H18k//7V7M2ePk9+2MdudUv3XbvUBIlIXn+FHe6MVTN8ncD+TjoBc/AMAAP//AwBQSwECLQAU AAYACAAAACEA8PeKu/0AAADiAQAAEwAAAAAAAAAAAAAAAAAAAAAAW0NvbnRlbnRfVHlwZXNdLnht bFBLAQItABQABgAIAAAAIQAx3V9h0gAAAI8BAAALAAAAAAAAAAAAAAAAAC4BAABfcmVscy8ucmVs c1BLAQItABQABgAIAAAAIQAzLwWeQQAAADkAAAAQAAAAAAAAAAAAAAAAACkCAABkcnMvc2hhcGV4 bWwueG1sUEsBAi0AFAAGAAgAAAAhAPhXq1TEAAAA3AAAAA8AAAAAAAAAAAAAAAAAmAIAAGRycy9k b3ducmV2LnhtbFBLBQYAAAAABAAEAPUAAACJAwAAAAA= " filled="f"/>
                      <v:oval id="Oval 1433" o:spid="_x0000_s1434" style="position:absolute;left:7911;top:11402;width:13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8oDsQA AADcAAAADwAAAGRycy9kb3ducmV2LnhtbESPwWrDMBBE74H+g9hCb7GcGpviRgmhoZAccqjb3hdr Y5tYK2NtHffvq0Cgx2Fm3jDr7ex6NdEYOs8GVkkKirj2tuPGwNfn+/IFVBBki71nMvBLAbabh8Ua S+uv/EFTJY2KEA4lGmhFhlLrULfkMCR+II7e2Y8OJcqx0XbEa4S7Xj+naaEddhwXWhzoraX6Uv04 A/tmVxWTziTPzvuD5Jfv0zFbGfP0OO9eQQnN8h++tw/WQJHncDsTj4De/AEAAP//AwBQSwECLQAU AAYACAAAACEA8PeKu/0AAADiAQAAEwAAAAAAAAAAAAAAAAAAAAAAW0NvbnRlbnRfVHlwZXNdLnht bFBLAQItABQABgAIAAAAIQAx3V9h0gAAAI8BAAALAAAAAAAAAAAAAAAAAC4BAABfcmVscy8ucmVs c1BLAQItABQABgAIAAAAIQAzLwWeQQAAADkAAAAQAAAAAAAAAAAAAAAAACkCAABkcnMvc2hhcGV4 bWwueG1sUEsBAi0AFAAGAAgAAAAhACLPKA7EAAAA3AAAAA8AAAAAAAAAAAAAAAAAmAIAAGRycy9k b3ducmV2LnhtbFBLBQYAAAAABAAEAPUAAACJAwAAAAA= "/>
                      <v:line id="Line 1434" o:spid="_x0000_s1435" style="position:absolute;flip:y;visibility:visible;mso-wrap-style:square" from="7643,10997" to="8581,113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JITsUAAADcAAAADwAAAGRycy9kb3ducmV2LnhtbESPQWvCQBCF7wX/wzIFL0E3Vho0uoq2 FQrSQ9WDxyE7JqHZ2ZAdNf333UKhx8eb9715y3XvGnWjLtSeDUzGKSjiwtuaSwOn4240AxUE2WLj mQx8U4D1avCwxNz6O3/S7SClihAOORqoRNpc61BU5DCMfUscvYvvHEqUXalth/cId41+StNMO6w5 NlTY0ktFxdfh6uIbuw9+nU6TrdNJMqe3s+xTLcYMH/vNApRQL//Hf+l3ayB7zuB3TCSAXv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gJITsUAAADcAAAADwAAAAAAAAAA AAAAAAChAgAAZHJzL2Rvd25yZXYueG1sUEsFBgAAAAAEAAQA+QAAAJMDAAAAAA== ">
                        <v:stroke endarrow="block"/>
                      </v:line>
                      <v:line id="Line 1435" o:spid="_x0000_s1436" style="position:absolute;flip:x y;visibility:visible;mso-wrap-style:square" from="7329,10787" to="7664,113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sd9xcUAAADcAAAADwAAAGRycy9kb3ducmV2LnhtbESPQWvCQBSE74X+h+UJ3urGQlONrlKE Qg9etKLXl+wzG82+TbJrjP++Wyj0OMzMN8xyPdha9NT5yrGC6SQBQVw4XXGp4PD9+TID4QOyxtox KXiQh/Xq+WmJmXZ33lG/D6WIEPYZKjAhNJmUvjBk0U9cQxy9s+sshii7UuoO7xFua/maJKm0WHFc MNjQxlBx3d+sgj6/TS/H7e7q81M7z2em3WzbVKnxaPhYgAg0hP/wX/tLK0jf3uH3TDwCcv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sd9xcUAAADcAAAADwAAAAAAAAAA AAAAAAChAgAAZHJzL2Rvd25yZXYueG1sUEsFBgAAAAAEAAQA+QAAAJMDAAAAAA== ">
                        <v:stroke endarrow="block"/>
                      </v:line>
                      <v:line id="Line 1436" o:spid="_x0000_s1437" style="position:absolute;flip:x;visibility:visible;mso-wrap-style:square" from="6772,11327" to="7710,11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F5p8UAAADcAAAADwAAAGRycy9kb3ducmV2LnhtbESPwUrDQBCG74LvsIzQS2g3tlhs7LbY akEQD7Y9eByy0yQ0OxuyYxvf3jkIHod//m++Wa6H0JoL9amJ7OB+koMhLqNvuHJwPOzGj2CSIHts I5ODH0qwXt3eLLHw8cqfdNlLZRTCqUAHtUhXWJvKmgKmSeyINTvFPqDo2FfW93hVeGjtNM/nNmDD eqHGjrY1lef9d1CN3Qe/zGbZJtgsW9Drl7znVpwb3Q3PT2CEBvlf/mu/eQfzB7XVZ5QAd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NF5p8UAAADcAAAADwAAAAAAAAAA AAAAAAChAgAAZHJzL2Rvd25yZXYueG1sUEsFBgAAAAAEAAQA+QAAAJMDAAAAAA== ">
                        <v:stroke endarrow="block"/>
                      </v:line>
                      <v:shape id="Text Box 1437" o:spid="_x0000_s1438" type="#_x0000_t202" style="position:absolute;left:6444;top:11117;width:673;height:7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3GsEMMA AADcAAAADwAAAGRycy9kb3ducmV2LnhtbESP3YrCMBSE74V9h3AWvNNUWUWrURZdwTt/dh/g0Byb bpuT0kStPr0RBC+HmfmGmS9bW4kLNb5wrGDQT0AQZ04XnCv4+930JiB8QNZYOSYFN/KwXHx05phq d+UDXY4hFxHCPkUFJoQ6ldJnhiz6vquJo3dyjcUQZZNL3eA1wm0lh0kylhYLjgsGa1oZysrj2SqY JHZXltPh3tuv+2BkVmv3U/8r1f1sv2cgArXhHX61t1rBeDSF55l4BOTiAQAA//8DAFBLAQItABQA BgAIAAAAIQDw94q7/QAAAOIBAAATAAAAAAAAAAAAAAAAAAAAAABbQ29udGVudF9UeXBlc10ueG1s UEsBAi0AFAAGAAgAAAAhADHdX2HSAAAAjwEAAAsAAAAAAAAAAAAAAAAALgEAAF9yZWxzLy5yZWxz UEsBAi0AFAAGAAgAAAAhADMvBZ5BAAAAOQAAABAAAAAAAAAAAAAAAAAAKQIAAGRycy9zaGFwZXht bC54bWxQSwECLQAUAAYACAAAACEAJ3GsEMMAAADcAAAADwAAAAAAAAAAAAAAAACYAgAAZHJzL2Rv d25yZXYueG1sUEsFBgAAAAAEAAQA9QAAAIgDAAAAAA== " filled="f" stroked="f">
                        <v:textbox style="mso-fit-shape-to-text:t">
                          <w:txbxContent>
                            <w:p w:rsidR="00A80303" w:rsidRDefault="00A80303" w:rsidP="001A20B6">
                              <w:r w:rsidRPr="005A6976">
                                <w:rPr>
                                  <w:position w:val="-12"/>
                                </w:rPr>
                                <w:object w:dxaOrig="380" w:dyaOrig="400">
                                  <v:shape id="_x0000_i1598" type="#_x0000_t75" style="width:19.4pt;height:20.05pt" o:ole="">
                                    <v:imagedata r:id="rId894" o:title=""/>
                                  </v:shape>
                                  <o:OLEObject Type="Embed" ProgID="Equation.3" ShapeID="_x0000_i1598" DrawAspect="Content" ObjectID="_1629614383" r:id="rId900"/>
                                </w:object>
                              </w:r>
                            </w:p>
                          </w:txbxContent>
                        </v:textbox>
                      </v:shape>
                    </v:group>
                  </w:pict>
                </mc:Fallback>
              </mc:AlternateContent>
            </w: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1. Có những lực nào tác dụng lên ô tô?</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2. Tính công của những lực đó?</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3. Chỉ rõ công cản và công phát động?</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HS đọc và tìm hiểu bài toán.</w:t>
            </w: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 Thảo luận.</w:t>
            </w: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BD5ABB" w:rsidRPr="00C634B2" w:rsidRDefault="00BD5ABB" w:rsidP="00C634B2">
            <w:pPr>
              <w:spacing w:after="0" w:line="240" w:lineRule="auto"/>
              <w:jc w:val="both"/>
              <w:rPr>
                <w:rFonts w:ascii="Times New Roman" w:hAnsi="Times New Roman"/>
                <w:b/>
                <w:sz w:val="28"/>
                <w:szCs w:val="28"/>
                <w:lang w:val="en-US"/>
              </w:rPr>
            </w:pPr>
            <w:r w:rsidRPr="00C634B2">
              <w:rPr>
                <w:rFonts w:ascii="Times New Roman" w:hAnsi="Times New Roman"/>
                <w:b/>
                <w:sz w:val="28"/>
                <w:szCs w:val="28"/>
              </w:rPr>
              <w:t xml:space="preserve">3: Vận dụng công thức tính công </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1. Có các lực: </w:t>
            </w:r>
            <w:r w:rsidRPr="00C634B2">
              <w:rPr>
                <w:rFonts w:ascii="Times New Roman" w:hAnsi="Times New Roman"/>
                <w:position w:val="-12"/>
                <w:sz w:val="28"/>
                <w:szCs w:val="28"/>
              </w:rPr>
              <w:object w:dxaOrig="1180" w:dyaOrig="400">
                <v:shape id="_x0000_i1435" type="#_x0000_t75" style="width:59.5pt;height:20.05pt" o:ole="">
                  <v:imagedata r:id="rId901" o:title=""/>
                </v:shape>
                <o:OLEObject Type="Embed" ProgID="Equation.3" ShapeID="_x0000_i1435" DrawAspect="Content" ObjectID="_1629614220" r:id="rId902"/>
              </w:object>
            </w: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2. A</w:t>
            </w:r>
            <w:r w:rsidRPr="00C634B2">
              <w:rPr>
                <w:rFonts w:ascii="Times New Roman" w:hAnsi="Times New Roman"/>
                <w:sz w:val="28"/>
                <w:szCs w:val="28"/>
                <w:vertAlign w:val="subscript"/>
              </w:rPr>
              <w:t>N</w:t>
            </w:r>
            <w:r w:rsidRPr="00C634B2">
              <w:rPr>
                <w:rFonts w:ascii="Times New Roman" w:hAnsi="Times New Roman"/>
                <w:sz w:val="28"/>
                <w:szCs w:val="28"/>
              </w:rPr>
              <w:t xml:space="preserve"> = 0; A</w:t>
            </w:r>
            <w:r w:rsidRPr="00C634B2">
              <w:rPr>
                <w:rFonts w:ascii="Times New Roman" w:hAnsi="Times New Roman"/>
                <w:sz w:val="28"/>
                <w:szCs w:val="28"/>
                <w:vertAlign w:val="subscript"/>
              </w:rPr>
              <w:t>F</w:t>
            </w:r>
            <w:r w:rsidRPr="00C634B2">
              <w:rPr>
                <w:rFonts w:ascii="Times New Roman" w:hAnsi="Times New Roman"/>
                <w:sz w:val="28"/>
                <w:szCs w:val="28"/>
              </w:rPr>
              <w:t xml:space="preserve"> = F.l; </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ms</w:t>
            </w:r>
            <w:r w:rsidRPr="00C634B2">
              <w:rPr>
                <w:rFonts w:ascii="Times New Roman" w:hAnsi="Times New Roman"/>
                <w:sz w:val="28"/>
                <w:szCs w:val="28"/>
              </w:rPr>
              <w:t xml:space="preserve"> = - F</w:t>
            </w:r>
            <w:r w:rsidRPr="00C634B2">
              <w:rPr>
                <w:rFonts w:ascii="Times New Roman" w:hAnsi="Times New Roman"/>
                <w:sz w:val="28"/>
                <w:szCs w:val="28"/>
                <w:vertAlign w:val="subscript"/>
              </w:rPr>
              <w:t>ms</w:t>
            </w:r>
            <w:r w:rsidRPr="00C634B2">
              <w:rPr>
                <w:rFonts w:ascii="Times New Roman" w:hAnsi="Times New Roman"/>
                <w:sz w:val="28"/>
                <w:szCs w:val="28"/>
              </w:rPr>
              <w:t>.l</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P</w:t>
            </w:r>
            <w:r w:rsidRPr="00C634B2">
              <w:rPr>
                <w:rFonts w:ascii="Times New Roman" w:hAnsi="Times New Roman"/>
                <w:sz w:val="28"/>
                <w:szCs w:val="28"/>
              </w:rPr>
              <w:t xml:space="preserve"> = P.l.cos(90</w:t>
            </w:r>
            <w:r w:rsidRPr="00C634B2">
              <w:rPr>
                <w:rFonts w:ascii="Times New Roman" w:hAnsi="Times New Roman"/>
                <w:sz w:val="28"/>
                <w:szCs w:val="28"/>
                <w:vertAlign w:val="superscript"/>
              </w:rPr>
              <w:t>0</w:t>
            </w:r>
            <w:r w:rsidRPr="00C634B2">
              <w:rPr>
                <w:rFonts w:ascii="Times New Roman" w:hAnsi="Times New Roman"/>
                <w:sz w:val="28"/>
                <w:szCs w:val="28"/>
              </w:rPr>
              <w:t xml:space="preserve"> + β) </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=&gt; A</w:t>
            </w:r>
            <w:r w:rsidRPr="00C634B2">
              <w:rPr>
                <w:rFonts w:ascii="Times New Roman" w:hAnsi="Times New Roman"/>
                <w:sz w:val="28"/>
                <w:szCs w:val="28"/>
                <w:vertAlign w:val="subscript"/>
              </w:rPr>
              <w:t>P</w:t>
            </w:r>
            <w:r w:rsidRPr="00C634B2">
              <w:rPr>
                <w:rFonts w:ascii="Times New Roman" w:hAnsi="Times New Roman"/>
                <w:sz w:val="28"/>
                <w:szCs w:val="28"/>
              </w:rPr>
              <w:t>&lt;0</w:t>
            </w:r>
          </w:p>
          <w:p w:rsidR="00BD5ABB" w:rsidRPr="00C634B2" w:rsidRDefault="00BD5ABB" w:rsidP="00C634B2">
            <w:pPr>
              <w:spacing w:after="0" w:line="240" w:lineRule="auto"/>
              <w:jc w:val="both"/>
              <w:rPr>
                <w:rFonts w:ascii="Times New Roman" w:hAnsi="Times New Roman"/>
                <w:sz w:val="28"/>
                <w:szCs w:val="28"/>
              </w:rPr>
            </w:pP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3. A</w:t>
            </w:r>
            <w:r w:rsidRPr="00C634B2">
              <w:rPr>
                <w:rFonts w:ascii="Times New Roman" w:hAnsi="Times New Roman"/>
                <w:sz w:val="28"/>
                <w:szCs w:val="28"/>
                <w:vertAlign w:val="subscript"/>
              </w:rPr>
              <w:t>ms</w:t>
            </w:r>
            <w:r w:rsidRPr="00C634B2">
              <w:rPr>
                <w:rFonts w:ascii="Times New Roman" w:hAnsi="Times New Roman"/>
                <w:sz w:val="28"/>
                <w:szCs w:val="28"/>
              </w:rPr>
              <w:t xml:space="preserve"> &lt; 0 vì </w:t>
            </w:r>
            <w:r w:rsidRPr="00C634B2">
              <w:rPr>
                <w:rFonts w:ascii="Times New Roman" w:hAnsi="Times New Roman"/>
                <w:position w:val="-12"/>
                <w:sz w:val="28"/>
                <w:szCs w:val="28"/>
              </w:rPr>
              <w:object w:dxaOrig="380" w:dyaOrig="400">
                <v:shape id="_x0000_i1436" type="#_x0000_t75" style="width:19.4pt;height:20.05pt" o:ole="">
                  <v:imagedata r:id="rId903" o:title=""/>
                </v:shape>
                <o:OLEObject Type="Embed" ProgID="Equation.3" ShapeID="_x0000_i1436" DrawAspect="Content" ObjectID="_1629614221" r:id="rId904"/>
              </w:object>
            </w:r>
            <w:r w:rsidRPr="00C634B2">
              <w:rPr>
                <w:rFonts w:ascii="Times New Roman" w:hAnsi="Times New Roman"/>
                <w:sz w:val="28"/>
                <w:szCs w:val="28"/>
              </w:rPr>
              <w:t>cản trở chuyển động -&gt; công của lực ma sát là công cản.</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F</w:t>
            </w:r>
            <w:r w:rsidRPr="00C634B2">
              <w:rPr>
                <w:rFonts w:ascii="Times New Roman" w:hAnsi="Times New Roman"/>
                <w:sz w:val="28"/>
                <w:szCs w:val="28"/>
              </w:rPr>
              <w:t xml:space="preserve"> &gt; 0 và lực </w:t>
            </w:r>
            <w:r w:rsidRPr="00C634B2">
              <w:rPr>
                <w:rFonts w:ascii="Times New Roman" w:hAnsi="Times New Roman"/>
                <w:position w:val="-4"/>
                <w:sz w:val="28"/>
                <w:szCs w:val="28"/>
              </w:rPr>
              <w:object w:dxaOrig="260" w:dyaOrig="320">
                <v:shape id="_x0000_i1437" type="#_x0000_t75" style="width:12.5pt;height:15.65pt" o:ole="">
                  <v:imagedata r:id="rId905" o:title=""/>
                </v:shape>
                <o:OLEObject Type="Embed" ProgID="Equation.3" ShapeID="_x0000_i1437" DrawAspect="Content" ObjectID="_1629614222" r:id="rId906"/>
              </w:object>
            </w:r>
            <w:r w:rsidRPr="00C634B2">
              <w:rPr>
                <w:rFonts w:ascii="Times New Roman" w:hAnsi="Times New Roman"/>
                <w:sz w:val="28"/>
                <w:szCs w:val="28"/>
              </w:rPr>
              <w:t xml:space="preserve">là lực phát động -&gt; công của lực </w:t>
            </w:r>
            <w:r w:rsidRPr="00C634B2">
              <w:rPr>
                <w:rFonts w:ascii="Times New Roman" w:hAnsi="Times New Roman"/>
                <w:position w:val="-4"/>
                <w:sz w:val="28"/>
                <w:szCs w:val="28"/>
              </w:rPr>
              <w:object w:dxaOrig="260" w:dyaOrig="320">
                <v:shape id="_x0000_i1438" type="#_x0000_t75" style="width:12.5pt;height:15.65pt" o:ole="">
                  <v:imagedata r:id="rId907" o:title=""/>
                </v:shape>
                <o:OLEObject Type="Embed" ProgID="Equation.3" ShapeID="_x0000_i1438" DrawAspect="Content" ObjectID="_1629614223" r:id="rId908"/>
              </w:object>
            </w:r>
            <w:r w:rsidRPr="00C634B2">
              <w:rPr>
                <w:rFonts w:ascii="Times New Roman" w:hAnsi="Times New Roman"/>
                <w:sz w:val="28"/>
                <w:szCs w:val="28"/>
              </w:rPr>
              <w:t>là công phát động.</w:t>
            </w:r>
          </w:p>
          <w:p w:rsidR="00BD5ABB" w:rsidRPr="00C634B2" w:rsidRDefault="00BD5ABB" w:rsidP="00C634B2">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P</w:t>
            </w:r>
            <w:r w:rsidRPr="00C634B2">
              <w:rPr>
                <w:rFonts w:ascii="Times New Roman" w:hAnsi="Times New Roman"/>
                <w:sz w:val="28"/>
                <w:szCs w:val="28"/>
              </w:rPr>
              <w:t xml:space="preserve"> &lt; 0 =&gt; công cản.</w:t>
            </w:r>
          </w:p>
          <w:p w:rsidR="00BD5ABB" w:rsidRPr="00C634B2" w:rsidRDefault="00BD5ABB" w:rsidP="00C634B2">
            <w:pPr>
              <w:spacing w:after="0" w:line="240" w:lineRule="auto"/>
              <w:jc w:val="both"/>
              <w:rPr>
                <w:rFonts w:ascii="Times New Roman" w:hAnsi="Times New Roman"/>
                <w:sz w:val="28"/>
                <w:szCs w:val="28"/>
              </w:rPr>
            </w:pP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093"/>
        <w:gridCol w:w="4536"/>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Lực tác dụng lên một vật đang chuyển động thẳng biến đổi đều không thực hiện công khi</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lực vuông góc với gia tốc của vật.</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lực ngược chiều với gia tốc của vật</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C. lực hợp với phương của vận tốc với góc α.</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lực cùng phương với phương chuyển động của vật.</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Đơn vị không phải đơn vị của công suất là</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N.m/s.</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W.</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J.s.</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HP.</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Phát biểu nào sau đây là đúng?</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Máy có công suất lớn thì hiệu suất của máy đó nhất định cao.</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Hiệu suất của một máy có thể lớn hơn 1.</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Máy có hiệu suất cao thì công suất của máy nhất định lớn.</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Máy có công suất lớn thì thời gian sinh công sẽ nhanh.</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lastRenderedPageBreak/>
              <w:t>Câu 4:</w:t>
            </w:r>
            <w:r w:rsidRPr="00DE1326">
              <w:rPr>
                <w:sz w:val="28"/>
                <w:szCs w:val="28"/>
              </w:rPr>
              <w:t> Một lực F = 50 N tạo với phương ngang một góc α=30</w:t>
            </w:r>
            <w:r w:rsidRPr="00DE1326">
              <w:rPr>
                <w:sz w:val="28"/>
                <w:szCs w:val="28"/>
                <w:vertAlign w:val="superscript"/>
              </w:rPr>
              <w:t>o</w:t>
            </w:r>
            <w:r w:rsidRPr="00DE1326">
              <w:rPr>
                <w:sz w:val="28"/>
                <w:szCs w:val="28"/>
              </w:rPr>
              <w:t>, kéo một vật và làm chuyển động thẳng đều trên một mặt phẳng ngang. Công của lực kéo khi vật di chuyển được một đoạn đường bằng 6 m là</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260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150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300 J.</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Thả rơi một hòn sỏi khối lượng 50 g từ độ cao 1,2 m xuống một giếng sâu 3 m. Công của trọng lực khi vật rơi chạm đáy giếng là (Lấy g = 10 m/s</w:t>
            </w:r>
            <w:r w:rsidRPr="00DE1326">
              <w:rPr>
                <w:sz w:val="28"/>
                <w:szCs w:val="28"/>
                <w:vertAlign w:val="superscript"/>
              </w:rPr>
              <w:t>2</w:t>
            </w:r>
            <w:r w:rsidRPr="00DE1326">
              <w:rPr>
                <w:sz w:val="28"/>
                <w:szCs w:val="28"/>
              </w:rPr>
              <w:t>)</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60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1,5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210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2,1 J.</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vật có khối lượng 2 kg rơi tự do từ độ cao 10 m so với mặt đất. Bỏ qua sức cản không khí. Lấy g = 9,8 m/s</w:t>
            </w:r>
            <w:r w:rsidRPr="00DE1326">
              <w:rPr>
                <w:sz w:val="28"/>
                <w:szCs w:val="28"/>
                <w:vertAlign w:val="superscript"/>
              </w:rPr>
              <w:t>2</w:t>
            </w:r>
            <w:r w:rsidRPr="00DE1326">
              <w:rPr>
                <w:sz w:val="28"/>
                <w:szCs w:val="28"/>
              </w:rPr>
              <w:t>. Trong thời gian 1,2 s kể từ lúc bắt đầu thả vật, trọng lực thực hiện một công bằng</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196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138,3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69,15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34,75J.</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vật 5 kg được đặt trên mặt phẳng ngiêng. Lực ma sát giữa vật và mặt phẳng nghiêng bằng 0,2 lần trọng lượng của vật. Chiều dài của mặt phẳng nghiêng là 10 m. Lấy g = 10 m/s</w:t>
            </w:r>
            <w:r w:rsidRPr="00DE1326">
              <w:rPr>
                <w:sz w:val="28"/>
                <w:szCs w:val="28"/>
                <w:vertAlign w:val="superscript"/>
              </w:rPr>
              <w:t>2</w:t>
            </w:r>
            <w:r w:rsidRPr="00DE1326">
              <w:rPr>
                <w:sz w:val="28"/>
                <w:szCs w:val="28"/>
              </w:rPr>
              <w:t>. Công của lực ma sát khi vật trượt từ đỉnh xuống chân mặt phẳng nghiêng bằng</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 95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 100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 10</w:t>
            </w:r>
            <w:r w:rsidRPr="00DE1326">
              <w:rPr>
                <w:sz w:val="28"/>
                <w:szCs w:val="28"/>
                <w:vertAlign w:val="superscript"/>
              </w:rPr>
              <w:t>5</w:t>
            </w:r>
            <w:r w:rsidRPr="00DE1326">
              <w:rPr>
                <w:sz w:val="28"/>
                <w:szCs w:val="28"/>
              </w:rPr>
              <w:t>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 98 J.</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Một vật 5 kg được đặt trên mặt phẳng ngiêng. Chiều dài của mặt phẳng nghiêng là 10 m, chiều cao 5 m. Lấy g = 10 m/s</w:t>
            </w:r>
            <w:r w:rsidRPr="00DE1326">
              <w:rPr>
                <w:sz w:val="28"/>
                <w:szCs w:val="28"/>
                <w:vertAlign w:val="superscript"/>
              </w:rPr>
              <w:t>2</w:t>
            </w:r>
            <w:r w:rsidRPr="00DE1326">
              <w:rPr>
                <w:sz w:val="28"/>
                <w:szCs w:val="28"/>
              </w:rPr>
              <w:t>. Công của trọng lực khi vật trượt từ đỉnh xuống chân mặt phẳng nghiêng có độ lớn là</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220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270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250 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260 J.</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Một thang máy khối lượng 1 tấn chuyển động nhanh dần đều lên cao với gia tốc 2 m/s</w:t>
            </w:r>
            <w:r w:rsidRPr="00DE1326">
              <w:rPr>
                <w:sz w:val="28"/>
                <w:szCs w:val="28"/>
                <w:vertAlign w:val="superscript"/>
              </w:rPr>
              <w:t>2</w:t>
            </w:r>
            <w:r w:rsidRPr="00DE1326">
              <w:rPr>
                <w:sz w:val="28"/>
                <w:szCs w:val="28"/>
              </w:rPr>
              <w:t>. Lấy g = 10 m/s</w:t>
            </w:r>
            <w:r w:rsidRPr="00DE1326">
              <w:rPr>
                <w:sz w:val="28"/>
                <w:szCs w:val="28"/>
                <w:vertAlign w:val="superscript"/>
              </w:rPr>
              <w:t>2</w:t>
            </w:r>
            <w:r w:rsidRPr="00DE1326">
              <w:rPr>
                <w:sz w:val="28"/>
                <w:szCs w:val="28"/>
              </w:rPr>
              <w:t>. Công của động cơ thực hiện trong 5s đầu tiên là</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250 kJ.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50 kJ.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200 kJ.</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D. 300 kJ.</w:t>
            </w:r>
          </w:p>
          <w:p w:rsidR="003D4D0D" w:rsidRPr="00DE1326" w:rsidRDefault="003D4D0D"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Một vật khối lượng 1500 kg được cần cẩu nâng đều lên độ cao 20 m trong khoảng thời gian 15 s. Lấy g = 10 m/s</w:t>
            </w:r>
            <w:r w:rsidRPr="00DE1326">
              <w:rPr>
                <w:sz w:val="28"/>
                <w:szCs w:val="28"/>
                <w:vertAlign w:val="superscript"/>
              </w:rPr>
              <w:t>2</w:t>
            </w:r>
            <w:r w:rsidRPr="00DE1326">
              <w:rPr>
                <w:sz w:val="28"/>
                <w:szCs w:val="28"/>
              </w:rPr>
              <w:t>. Công suất trung bình của lực nâng của cần cẩu là</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A. 15000 W.</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B. 22500 W.</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t>    C. 20000 W.</w:t>
            </w:r>
          </w:p>
          <w:p w:rsidR="003D4D0D" w:rsidRPr="00DE1326" w:rsidRDefault="003D4D0D" w:rsidP="00DE1326">
            <w:pPr>
              <w:pStyle w:val="NormalWeb"/>
              <w:spacing w:before="0" w:beforeAutospacing="0" w:after="0" w:afterAutospacing="0"/>
              <w:ind w:left="48" w:right="48"/>
              <w:jc w:val="both"/>
              <w:rPr>
                <w:sz w:val="28"/>
                <w:szCs w:val="28"/>
              </w:rPr>
            </w:pPr>
            <w:r w:rsidRPr="00DE1326">
              <w:rPr>
                <w:sz w:val="28"/>
                <w:szCs w:val="28"/>
              </w:rPr>
              <w:lastRenderedPageBreak/>
              <w:t>    D. 1000 W.</w:t>
            </w:r>
          </w:p>
          <w:p w:rsidR="003D4D0D" w:rsidRPr="00DE1326" w:rsidRDefault="003D4D0D"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00"/>
              <w:gridCol w:w="516"/>
              <w:gridCol w:w="516"/>
              <w:gridCol w:w="501"/>
              <w:gridCol w:w="516"/>
              <w:gridCol w:w="501"/>
              <w:gridCol w:w="501"/>
              <w:gridCol w:w="516"/>
              <w:gridCol w:w="516"/>
              <w:gridCol w:w="623"/>
            </w:tblGrid>
            <w:tr w:rsidR="003D4D0D"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3D4D0D"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3D4D0D" w:rsidRPr="00DE1326" w:rsidRDefault="003D4D0D"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3D4D0D" w:rsidRPr="00C634B2" w:rsidRDefault="003D4D0D"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Một người kéo một hòm gỗ khối lượng 80kg trượt trên sàn nhà bằng một dây có phương hợp góc 60</w:t>
            </w:r>
            <w:r w:rsidRPr="00C634B2">
              <w:rPr>
                <w:rFonts w:ascii="Times New Roman" w:hAnsi="Times New Roman"/>
                <w:sz w:val="28"/>
                <w:szCs w:val="28"/>
              </w:rPr>
              <w:softHyphen/>
            </w:r>
            <w:r w:rsidRPr="00C634B2">
              <w:rPr>
                <w:rFonts w:ascii="Times New Roman" w:hAnsi="Times New Roman"/>
                <w:sz w:val="28"/>
                <w:szCs w:val="28"/>
                <w:vertAlign w:val="superscript"/>
              </w:rPr>
              <w:t>0</w:t>
            </w:r>
            <w:r w:rsidRPr="00C634B2">
              <w:rPr>
                <w:rFonts w:ascii="Times New Roman" w:hAnsi="Times New Roman"/>
                <w:sz w:val="28"/>
                <w:szCs w:val="28"/>
              </w:rPr>
              <w:t xml:space="preserve"> so với phương năm ngang. Lực tác dụng lên dây bằng 150N. Công của lực đó thực hiện được khi hòm trượt đi được 10 mét là</w:t>
            </w:r>
          </w:p>
          <w:p w:rsidR="00006B16" w:rsidRPr="00C634B2" w:rsidRDefault="00006B16" w:rsidP="00DE1326">
            <w:pPr>
              <w:spacing w:after="0" w:line="240" w:lineRule="auto"/>
              <w:jc w:val="both"/>
              <w:rPr>
                <w:rFonts w:ascii="Times New Roman" w:hAnsi="Times New Roman"/>
                <w:b/>
                <w:sz w:val="28"/>
                <w:szCs w:val="28"/>
                <w:lang w:val="en-US"/>
              </w:rPr>
            </w:pPr>
          </w:p>
        </w:tc>
        <w:tc>
          <w:tcPr>
            <w:tcW w:w="209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006B16" w:rsidRPr="00DE1326" w:rsidRDefault="00B74E96" w:rsidP="00DE1326">
            <w:pPr>
              <w:spacing w:after="0" w:line="240" w:lineRule="auto"/>
              <w:rPr>
                <w:rFonts w:ascii="Times New Roman" w:hAnsi="Times New Roman"/>
                <w:sz w:val="28"/>
                <w:szCs w:val="28"/>
                <w:lang w:val="en-US" w:eastAsia="en-US"/>
              </w:rPr>
            </w:pPr>
            <w:r w:rsidRPr="00DE1326">
              <w:rPr>
                <w:rFonts w:ascii="Times New Roman" w:hAnsi="Times New Roman"/>
                <w:noProof/>
                <w:sz w:val="28"/>
                <w:szCs w:val="28"/>
                <w:lang w:val="en-US" w:eastAsia="en-US"/>
              </w:rPr>
              <w:t>Đáp án: 750 J</w:t>
            </w:r>
          </w:p>
          <w:p w:rsidR="00006B16" w:rsidRPr="00C634B2" w:rsidRDefault="00006B16" w:rsidP="00DE1326">
            <w:pPr>
              <w:spacing w:after="0" w:line="240" w:lineRule="auto"/>
              <w:jc w:val="center"/>
              <w:rPr>
                <w:rFonts w:ascii="Times New Roman" w:hAnsi="Times New Roman"/>
                <w:b/>
                <w:sz w:val="28"/>
                <w:szCs w:val="28"/>
                <w:lang w:val="en-US"/>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1A20B6" w:rsidRPr="00DE1326" w:rsidRDefault="00D21CB0"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BD5ABB" w:rsidRPr="00DE1326" w:rsidRDefault="00BD5ABB" w:rsidP="00DE1326">
      <w:pPr>
        <w:spacing w:after="0" w:line="240" w:lineRule="auto"/>
        <w:rPr>
          <w:rFonts w:ascii="Times New Roman" w:hAnsi="Times New Roman"/>
          <w:sz w:val="28"/>
          <w:szCs w:val="28"/>
          <w:lang w:val="en-US"/>
        </w:rPr>
      </w:pPr>
    </w:p>
    <w:p w:rsidR="00BD5ABB" w:rsidRPr="00DE1326" w:rsidRDefault="00BD5ABB"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1A20B6" w:rsidRPr="00DE1326" w:rsidRDefault="001A20B6" w:rsidP="00DE1326">
      <w:pPr>
        <w:spacing w:after="0" w:line="240" w:lineRule="auto"/>
        <w:rPr>
          <w:rFonts w:ascii="Times New Roman" w:hAnsi="Times New Roman"/>
          <w:b/>
          <w:bCs/>
          <w:sz w:val="28"/>
          <w:szCs w:val="28"/>
          <w:lang w:val="en-US"/>
        </w:rPr>
      </w:pPr>
    </w:p>
    <w:p w:rsidR="00D21CB0" w:rsidRPr="00DE1326" w:rsidRDefault="00D21CB0" w:rsidP="00DE1326">
      <w:pPr>
        <w:spacing w:after="0" w:line="240" w:lineRule="auto"/>
        <w:rPr>
          <w:rFonts w:ascii="Times New Roman" w:hAnsi="Times New Roman"/>
          <w:b/>
          <w:bCs/>
          <w:sz w:val="28"/>
          <w:szCs w:val="28"/>
          <w:lang w:val="en-US"/>
        </w:rPr>
      </w:pPr>
    </w:p>
    <w:p w:rsidR="00D21CB0" w:rsidRPr="00DE1326" w:rsidRDefault="00D21CB0" w:rsidP="00DE1326">
      <w:pPr>
        <w:spacing w:after="0" w:line="240" w:lineRule="auto"/>
        <w:rPr>
          <w:rFonts w:ascii="Times New Roman" w:hAnsi="Times New Roman"/>
          <w:b/>
          <w:bCs/>
          <w:sz w:val="28"/>
          <w:szCs w:val="28"/>
          <w:lang w:val="en-US"/>
        </w:rPr>
      </w:pPr>
    </w:p>
    <w:p w:rsidR="00D21CB0" w:rsidRPr="00DE1326" w:rsidRDefault="00D21CB0"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40:</w:t>
      </w:r>
      <w:r w:rsidRPr="00DE1326">
        <w:rPr>
          <w:rFonts w:ascii="Times New Roman" w:hAnsi="Times New Roman"/>
          <w:sz w:val="28"/>
          <w:szCs w:val="28"/>
        </w:rPr>
        <w:t xml:space="preserve">                                     </w:t>
      </w:r>
      <w:r w:rsidRPr="00DE1326">
        <w:rPr>
          <w:rFonts w:ascii="Times New Roman" w:hAnsi="Times New Roman"/>
          <w:b/>
          <w:sz w:val="28"/>
          <w:szCs w:val="28"/>
        </w:rPr>
        <w:t>CÔNG VÀ CÔNG SUẤT(tiếp)</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7263C3" w:rsidRPr="00DE1326" w:rsidRDefault="007263C3" w:rsidP="00DE1326">
      <w:pPr>
        <w:spacing w:after="0" w:line="240" w:lineRule="auto"/>
        <w:jc w:val="both"/>
        <w:rPr>
          <w:rFonts w:ascii="Times New Roman" w:hAnsi="Times New Roman"/>
          <w:sz w:val="28"/>
          <w:szCs w:val="28"/>
        </w:rPr>
      </w:pPr>
      <w:r w:rsidRPr="00DE1326">
        <w:rPr>
          <w:rFonts w:ascii="Times New Roman" w:hAnsi="Times New Roman"/>
          <w:b/>
          <w:bCs/>
          <w:i/>
          <w:iCs/>
          <w:sz w:val="28"/>
          <w:szCs w:val="28"/>
        </w:rPr>
        <w:t xml:space="preserve">1. Kiến thức : </w:t>
      </w:r>
      <w:r w:rsidRPr="00DE1326">
        <w:rPr>
          <w:rFonts w:ascii="Times New Roman" w:hAnsi="Times New Roman"/>
          <w:sz w:val="28"/>
          <w:szCs w:val="28"/>
        </w:rPr>
        <w:tab/>
        <w:t>- Phát biểu được định nghĩa công của một lực. Biết cách tính công của một lực trong trường hợp đơn  giản (lực không đởi, chuyển dời thẳng).</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ab/>
      </w:r>
      <w:r w:rsidRPr="00DE1326">
        <w:rPr>
          <w:rFonts w:ascii="Times New Roman" w:hAnsi="Times New Roman"/>
          <w:sz w:val="28"/>
          <w:szCs w:val="28"/>
        </w:rPr>
        <w:tab/>
      </w:r>
      <w:r w:rsidRPr="00DE1326">
        <w:rPr>
          <w:rFonts w:ascii="Times New Roman" w:hAnsi="Times New Roman"/>
          <w:sz w:val="28"/>
          <w:szCs w:val="28"/>
        </w:rPr>
        <w:tab/>
        <w:t>- Phát biểu được định nghĩa và ý nghĩa của công suất.</w:t>
      </w:r>
    </w:p>
    <w:p w:rsidR="007263C3" w:rsidRPr="00DE1326" w:rsidRDefault="007263C3" w:rsidP="00DE1326">
      <w:pPr>
        <w:tabs>
          <w:tab w:val="left" w:pos="342"/>
        </w:tabs>
        <w:spacing w:after="0" w:line="240" w:lineRule="auto"/>
        <w:rPr>
          <w:rFonts w:ascii="Times New Roman" w:hAnsi="Times New Roman"/>
          <w:sz w:val="28"/>
          <w:szCs w:val="28"/>
        </w:rPr>
      </w:pPr>
      <w:r w:rsidRPr="00DE1326">
        <w:rPr>
          <w:rFonts w:ascii="Times New Roman" w:hAnsi="Times New Roman"/>
          <w:sz w:val="28"/>
          <w:szCs w:val="28"/>
        </w:rPr>
        <w:t>2</w:t>
      </w:r>
      <w:r w:rsidRPr="00DE1326">
        <w:rPr>
          <w:rFonts w:ascii="Times New Roman" w:hAnsi="Times New Roman"/>
          <w:b/>
          <w:i/>
          <w:sz w:val="28"/>
          <w:szCs w:val="28"/>
        </w:rPr>
        <w:t>. Kĩ năng</w:t>
      </w:r>
      <w:r w:rsidRPr="00DE1326">
        <w:rPr>
          <w:rFonts w:ascii="Times New Roman" w:hAnsi="Times New Roman"/>
          <w:sz w:val="28"/>
          <w:szCs w:val="28"/>
        </w:rPr>
        <w:t>: hiểu và tính công được các lực đã học.</w:t>
      </w:r>
    </w:p>
    <w:p w:rsidR="007263C3" w:rsidRPr="00DE1326" w:rsidRDefault="007263C3" w:rsidP="00DE1326">
      <w:pPr>
        <w:tabs>
          <w:tab w:val="left" w:pos="342"/>
        </w:tabs>
        <w:spacing w:after="0" w:line="240" w:lineRule="auto"/>
        <w:rPr>
          <w:rFonts w:ascii="Times New Roman" w:hAnsi="Times New Roman"/>
          <w:sz w:val="28"/>
          <w:szCs w:val="28"/>
          <w:lang w:val="en-US"/>
        </w:rPr>
      </w:pPr>
      <w:r w:rsidRPr="00DE1326">
        <w:rPr>
          <w:rFonts w:ascii="Times New Roman" w:hAnsi="Times New Roman"/>
          <w:sz w:val="28"/>
          <w:szCs w:val="28"/>
        </w:rPr>
        <w:t xml:space="preserve">3. </w:t>
      </w:r>
      <w:r w:rsidRPr="00DE1326">
        <w:rPr>
          <w:rFonts w:ascii="Times New Roman" w:hAnsi="Times New Roman"/>
          <w:b/>
          <w:i/>
          <w:sz w:val="28"/>
          <w:szCs w:val="28"/>
        </w:rPr>
        <w:t>Thái độ</w:t>
      </w:r>
      <w:r w:rsidRPr="00DE1326">
        <w:rPr>
          <w:rFonts w:ascii="Times New Roman" w:hAnsi="Times New Roman"/>
          <w:sz w:val="28"/>
          <w:szCs w:val="28"/>
        </w:rPr>
        <w:t>: chú ý lắng nghe, phân tích áp dụng tốt trong bài tập.</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3328B9" w:rsidRPr="00DE1326" w:rsidRDefault="003328B9"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3328B9" w:rsidRPr="00DE1326" w:rsidRDefault="003328B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t>Học sinh: Ôn tập kiến thức: công suất đã học ở lớp 8</w:t>
      </w:r>
    </w:p>
    <w:p w:rsidR="001A20B6" w:rsidRPr="00DE1326" w:rsidRDefault="00697005" w:rsidP="00DE1326">
      <w:pPr>
        <w:spacing w:after="0" w:line="240" w:lineRule="auto"/>
        <w:rPr>
          <w:rFonts w:ascii="Times New Roman" w:hAnsi="Times New Roman"/>
          <w:b/>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Định nghĩa công cơ học trong trường hợp tổng quát?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Phân biệt công của lực phát động với công của lực cản?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Nêu định nghĩa đơn vị công cơ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rPr>
          <w:rFonts w:ascii="Times New Roman" w:hAnsi="Times New Roman"/>
          <w:sz w:val="28"/>
          <w:szCs w:val="28"/>
        </w:rPr>
      </w:pP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4"/>
        <w:gridCol w:w="5104"/>
      </w:tblGrid>
      <w:tr w:rsidR="00BD5ABB" w:rsidRPr="00C634B2">
        <w:tc>
          <w:tcPr>
            <w:tcW w:w="10208" w:type="dxa"/>
            <w:gridSpan w:val="2"/>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DF29E6" w:rsidRPr="00C634B2">
        <w:tc>
          <w:tcPr>
            <w:tcW w:w="5104" w:type="dxa"/>
            <w:tcBorders>
              <w:top w:val="single" w:sz="4" w:space="0" w:color="auto"/>
              <w:left w:val="single" w:sz="4" w:space="0" w:color="auto"/>
              <w:bottom w:val="single" w:sz="4" w:space="0" w:color="auto"/>
              <w:right w:val="single" w:sz="4" w:space="0" w:color="auto"/>
            </w:tcBorders>
          </w:tcPr>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Yêu cầu HS làm bài toán sau: Để kéo một thùng nước khối lượng 10 kg từ giếng sâu 8m lên. Nếu người kéo mất 20 s, dùng máy kéo mất 4 s, hai trường hợp đều coi thùng nước chuyển động nhanh dần đều.</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1. Tính công của lực kéo trong hai trường hợp.</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2. Trường hợp nào thực hiện công nhanh hơn? Vì sao?</w:t>
            </w: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Để giải thích tại sao máy thực hiện công nhanh hơn cần tìm hiểu khái niệm công suất.</w:t>
            </w:r>
          </w:p>
        </w:tc>
        <w:tc>
          <w:tcPr>
            <w:tcW w:w="5104" w:type="dxa"/>
            <w:tcBorders>
              <w:top w:val="single" w:sz="4" w:space="0" w:color="auto"/>
              <w:left w:val="single" w:sz="4" w:space="0" w:color="auto"/>
              <w:bottom w:val="single" w:sz="4" w:space="0" w:color="auto"/>
              <w:right w:val="single" w:sz="4" w:space="0" w:color="auto"/>
            </w:tcBorders>
          </w:tcPr>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HS đọc và tìm hiểu bài toán.</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 Thảo luận.</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Kết quả:</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1. Trong cả hai trường hợp:</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2860" w:dyaOrig="639">
                <v:shape id="_x0000_i1439" type="#_x0000_t75" style="width:143.35pt;height:31.95pt" o:ole="">
                  <v:imagedata r:id="rId909" o:title=""/>
                </v:shape>
                <o:OLEObject Type="Embed" ProgID="Equation.3" ShapeID="_x0000_i1439" DrawAspect="Content" ObjectID="_1629614224" r:id="rId910"/>
              </w:objec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720" w:dyaOrig="620">
                <v:shape id="_x0000_i1440" type="#_x0000_t75" style="width:36.3pt;height:30.05pt" o:ole="">
                  <v:imagedata r:id="rId911" o:title=""/>
                </v:shape>
                <o:OLEObject Type="Embed" ProgID="Equation.3" ShapeID="_x0000_i1440" DrawAspect="Content" ObjectID="_1629614225" r:id="rId912"/>
              </w:objec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 Trường hợp người kéo:</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1</w:t>
            </w:r>
            <w:r w:rsidRPr="00C634B2">
              <w:rPr>
                <w:rFonts w:ascii="Times New Roman" w:hAnsi="Times New Roman"/>
                <w:sz w:val="28"/>
                <w:szCs w:val="28"/>
              </w:rPr>
              <w:t xml:space="preserve"> = 0,04 m/s</w:t>
            </w:r>
            <w:r w:rsidRPr="00C634B2">
              <w:rPr>
                <w:rFonts w:ascii="Times New Roman" w:hAnsi="Times New Roman"/>
                <w:sz w:val="28"/>
                <w:szCs w:val="28"/>
                <w:vertAlign w:val="superscript"/>
              </w:rPr>
              <w:t>2</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1</w:t>
            </w:r>
            <w:r w:rsidRPr="00C634B2">
              <w:rPr>
                <w:rFonts w:ascii="Times New Roman" w:hAnsi="Times New Roman"/>
                <w:sz w:val="28"/>
                <w:szCs w:val="28"/>
              </w:rPr>
              <w:t xml:space="preserve"> = F</w:t>
            </w:r>
            <w:r w:rsidRPr="00C634B2">
              <w:rPr>
                <w:rFonts w:ascii="Times New Roman" w:hAnsi="Times New Roman"/>
                <w:sz w:val="28"/>
                <w:szCs w:val="28"/>
                <w:vertAlign w:val="subscript"/>
              </w:rPr>
              <w:t>k</w:t>
            </w:r>
            <w:r w:rsidRPr="00C634B2">
              <w:rPr>
                <w:rFonts w:ascii="Times New Roman" w:hAnsi="Times New Roman"/>
                <w:sz w:val="28"/>
                <w:szCs w:val="28"/>
              </w:rPr>
              <w:t>.s = m(g+a</w:t>
            </w:r>
            <w:r w:rsidRPr="00C634B2">
              <w:rPr>
                <w:rFonts w:ascii="Times New Roman" w:hAnsi="Times New Roman"/>
                <w:sz w:val="28"/>
                <w:szCs w:val="28"/>
                <w:vertAlign w:val="subscript"/>
              </w:rPr>
              <w:t>1</w:t>
            </w:r>
            <w:r w:rsidRPr="00C634B2">
              <w:rPr>
                <w:rFonts w:ascii="Times New Roman" w:hAnsi="Times New Roman"/>
                <w:sz w:val="28"/>
                <w:szCs w:val="28"/>
              </w:rPr>
              <w:t>)s = 803,2 J</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 Trường hợp máy kéo:</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2</w:t>
            </w:r>
            <w:r w:rsidRPr="00C634B2">
              <w:rPr>
                <w:rFonts w:ascii="Times New Roman" w:hAnsi="Times New Roman"/>
                <w:sz w:val="28"/>
                <w:szCs w:val="28"/>
              </w:rPr>
              <w:t xml:space="preserve"> = 1 m/s</w:t>
            </w:r>
            <w:r w:rsidRPr="00C634B2">
              <w:rPr>
                <w:rFonts w:ascii="Times New Roman" w:hAnsi="Times New Roman"/>
                <w:sz w:val="28"/>
                <w:szCs w:val="28"/>
                <w:vertAlign w:val="superscript"/>
              </w:rPr>
              <w:t>2</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sz w:val="28"/>
                <w:szCs w:val="28"/>
                <w:vertAlign w:val="subscript"/>
              </w:rPr>
              <w:t>2</w:t>
            </w:r>
            <w:r w:rsidRPr="00C634B2">
              <w:rPr>
                <w:rFonts w:ascii="Times New Roman" w:hAnsi="Times New Roman"/>
                <w:sz w:val="28"/>
                <w:szCs w:val="28"/>
              </w:rPr>
              <w:t xml:space="preserve"> = m(g+a</w:t>
            </w:r>
            <w:r w:rsidRPr="00C634B2">
              <w:rPr>
                <w:rFonts w:ascii="Times New Roman" w:hAnsi="Times New Roman"/>
                <w:sz w:val="28"/>
                <w:szCs w:val="28"/>
                <w:vertAlign w:val="subscript"/>
              </w:rPr>
              <w:t>2</w:t>
            </w:r>
            <w:r w:rsidRPr="00C634B2">
              <w:rPr>
                <w:rFonts w:ascii="Times New Roman" w:hAnsi="Times New Roman"/>
                <w:sz w:val="28"/>
                <w:szCs w:val="28"/>
              </w:rPr>
              <w:t>)s = 880 J</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2. Máy thực hiện công nhanh hơn.</w:t>
            </w:r>
          </w:p>
          <w:p w:rsidR="00DF29E6" w:rsidRPr="00C634B2" w:rsidRDefault="00DF29E6" w:rsidP="00DE1326">
            <w:pPr>
              <w:spacing w:after="0" w:line="240" w:lineRule="auto"/>
              <w:jc w:val="both"/>
              <w:rPr>
                <w:rFonts w:ascii="Times New Roman" w:hAnsi="Times New Roman"/>
                <w:sz w:val="28"/>
                <w:szCs w:val="28"/>
              </w:rPr>
            </w:pPr>
          </w:p>
          <w:p w:rsidR="00DF29E6" w:rsidRPr="00C634B2" w:rsidRDefault="00DF29E6" w:rsidP="00DE1326">
            <w:pPr>
              <w:spacing w:after="0" w:line="240" w:lineRule="auto"/>
              <w:jc w:val="both"/>
              <w:rPr>
                <w:rFonts w:ascii="Times New Roman" w:hAnsi="Times New Roman"/>
                <w:sz w:val="28"/>
                <w:szCs w:val="28"/>
              </w:rPr>
            </w:pPr>
          </w:p>
        </w:tc>
      </w:tr>
      <w:tr w:rsidR="00DF29E6" w:rsidRPr="00C634B2">
        <w:trPr>
          <w:trHeight w:val="555"/>
        </w:trPr>
        <w:tc>
          <w:tcPr>
            <w:tcW w:w="10208" w:type="dxa"/>
            <w:gridSpan w:val="2"/>
            <w:tcBorders>
              <w:top w:val="single" w:sz="4" w:space="0" w:color="auto"/>
              <w:left w:val="single" w:sz="4" w:space="0" w:color="auto"/>
              <w:bottom w:val="single" w:sz="4" w:space="0" w:color="auto"/>
              <w:right w:val="single" w:sz="4" w:space="0" w:color="auto"/>
            </w:tcBorders>
            <w:vAlign w:val="center"/>
          </w:tcPr>
          <w:p w:rsidR="00DF29E6" w:rsidRPr="00C634B2" w:rsidRDefault="00DF29E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định nghĩa và viết được công thức tính công suất.</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xml:space="preserve">+ Nêu được định nghĩa đơn vị của công suất. </w:t>
            </w:r>
          </w:p>
          <w:p w:rsidR="00DF29E6" w:rsidRPr="00C634B2" w:rsidRDefault="00DF29E6" w:rsidP="00DE1326">
            <w:pPr>
              <w:spacing w:after="0" w:line="240" w:lineRule="auto"/>
              <w:rPr>
                <w:rFonts w:ascii="Times New Roman" w:hAnsi="Times New Roman"/>
                <w:sz w:val="28"/>
                <w:szCs w:val="28"/>
                <w:lang w:val="en-US"/>
              </w:rPr>
            </w:pPr>
            <w:r w:rsidRPr="00C634B2">
              <w:rPr>
                <w:rFonts w:ascii="Times New Roman" w:hAnsi="Times New Roman"/>
                <w:sz w:val="28"/>
                <w:szCs w:val="28"/>
              </w:rPr>
              <w:t>+ Biết cách vận dụng công thức để giải các bài tập.</w:t>
            </w:r>
          </w:p>
          <w:p w:rsidR="00DF29E6" w:rsidRPr="00C634B2" w:rsidRDefault="00DF29E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F29E6" w:rsidRPr="00C634B2" w:rsidRDefault="00DF29E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4"/>
        <w:gridCol w:w="3507"/>
        <w:gridCol w:w="3121"/>
      </w:tblGrid>
      <w:tr w:rsidR="001A20B6" w:rsidRPr="00C634B2">
        <w:trPr>
          <w:trHeight w:val="319"/>
        </w:trPr>
        <w:tc>
          <w:tcPr>
            <w:tcW w:w="3504"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3507"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của HS</w:t>
            </w:r>
          </w:p>
        </w:tc>
        <w:tc>
          <w:tcPr>
            <w:tcW w:w="312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rPr>
          <w:trHeight w:val="5502"/>
        </w:trPr>
        <w:tc>
          <w:tcPr>
            <w:tcW w:w="3504"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Cho HS đọc SGK và trình bày:</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định nghĩa công suất?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Viết biểu thức tính công suất?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Có thể dùng những đơn vị công suất nào?</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Ý nghĩa vật lí của công suất? </w:t>
            </w:r>
          </w:p>
          <w:p w:rsidR="001A20B6" w:rsidRPr="00C634B2" w:rsidRDefault="001A20B6" w:rsidP="00C634B2">
            <w:pPr>
              <w:spacing w:after="0" w:line="240" w:lineRule="auto"/>
              <w:jc w:val="both"/>
              <w:rPr>
                <w:rFonts w:ascii="Times New Roman" w:hAnsi="Times New Roman"/>
                <w:sz w:val="28"/>
                <w:szCs w:val="28"/>
              </w:rPr>
            </w:pPr>
          </w:p>
        </w:tc>
        <w:tc>
          <w:tcPr>
            <w:tcW w:w="3507"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đọc SGK và trả lời câu hỏi của giáo viên.</w:t>
            </w:r>
          </w:p>
        </w:tc>
        <w:tc>
          <w:tcPr>
            <w:tcW w:w="3121"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II. Công suất</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1. Khái niệm công suất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Công suất là đại lượng đo bằng công sinh ra trong một đơn vị thời gian .</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 xml:space="preserve">            </w:t>
            </w:r>
            <w:r w:rsidRPr="00C634B2">
              <w:rPr>
                <w:rFonts w:ascii="Times New Roman" w:hAnsi="Times New Roman"/>
                <w:b/>
                <w:position w:val="-24"/>
                <w:sz w:val="28"/>
                <w:szCs w:val="28"/>
              </w:rPr>
              <w:object w:dxaOrig="680" w:dyaOrig="620">
                <v:shape id="_x0000_i1441" type="#_x0000_t75" style="width:34.45pt;height:30.05pt" o:ole="">
                  <v:imagedata r:id="rId913" o:title=""/>
                </v:shape>
                <o:OLEObject Type="Embed" ProgID="Equation.DSMT4" ShapeID="_x0000_i1441" DrawAspect="Content" ObjectID="_1629614226" r:id="rId914"/>
              </w:objec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2. Đơn vị của công suất W</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Oát là công suất của một thiết bị thực hiện công bằng 1 J trong thời gian 1 S</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1 W = 1J/s</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Công suất của một lực đặc trưng cho tốc độ thực hiện công của lực đó.</w:t>
            </w:r>
          </w:p>
        </w:tc>
      </w:tr>
    </w:tbl>
    <w:tbl>
      <w:tblPr>
        <w:tblpPr w:leftFromText="180" w:rightFromText="180" w:bottomFromText="200" w:vertAnchor="text" w:tblpX="40"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636"/>
      </w:tblGrid>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11:</w:t>
            </w:r>
            <w:r w:rsidRPr="00DE1326">
              <w:rPr>
                <w:sz w:val="28"/>
                <w:szCs w:val="28"/>
              </w:rPr>
              <w:t> Một động cơ điện cung cấp công suất 15 kW cho một cần cẩu n âng 1000 kg lên cao 30 m. Lấy g = 10 m/s</w:t>
            </w:r>
            <w:r w:rsidRPr="00DE1326">
              <w:rPr>
                <w:sz w:val="28"/>
                <w:szCs w:val="28"/>
                <w:vertAlign w:val="superscript"/>
              </w:rPr>
              <w:t>2</w:t>
            </w:r>
            <w:r w:rsidRPr="00DE1326">
              <w:rPr>
                <w:sz w:val="28"/>
                <w:szCs w:val="28"/>
              </w:rPr>
              <w:t>. Thời gian tối thiểu để thực hiện công việc đó là</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40 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20 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C. 30 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10 s.</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12:</w:t>
            </w:r>
            <w:r w:rsidRPr="00DE1326">
              <w:rPr>
                <w:sz w:val="28"/>
                <w:szCs w:val="28"/>
              </w:rPr>
              <w:t> Một ô tô chạy đều trên đường với vận tốc 72 km/h. Công suất trung bình của động cơ là 60 kW. Công của lực phát động của ô tô khi chạy được quãng đường 6 km là</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1,8.10</w:t>
            </w:r>
            <w:r w:rsidRPr="00DE1326">
              <w:rPr>
                <w:sz w:val="28"/>
                <w:szCs w:val="28"/>
                <w:vertAlign w:val="superscript"/>
              </w:rPr>
              <w:t>6</w:t>
            </w:r>
            <w:r w:rsidRPr="00DE1326">
              <w:rPr>
                <w:sz w:val="28"/>
                <w:szCs w:val="28"/>
              </w:rPr>
              <w:t>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15.10</w:t>
            </w:r>
            <w:r w:rsidRPr="00DE1326">
              <w:rPr>
                <w:sz w:val="28"/>
                <w:szCs w:val="28"/>
                <w:vertAlign w:val="superscript"/>
              </w:rPr>
              <w:t>6</w:t>
            </w:r>
            <w:r w:rsidRPr="00DE1326">
              <w:rPr>
                <w:sz w:val="28"/>
                <w:szCs w:val="28"/>
              </w:rPr>
              <w:t>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1,5.10</w:t>
            </w:r>
            <w:r w:rsidRPr="00DE1326">
              <w:rPr>
                <w:sz w:val="28"/>
                <w:szCs w:val="28"/>
                <w:vertAlign w:val="superscript"/>
              </w:rPr>
              <w:t>6</w:t>
            </w:r>
            <w:r w:rsidRPr="00DE1326">
              <w:rPr>
                <w:sz w:val="28"/>
                <w:szCs w:val="28"/>
              </w:rPr>
              <w:t>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18.10</w:t>
            </w:r>
            <w:r w:rsidRPr="00DE1326">
              <w:rPr>
                <w:sz w:val="28"/>
                <w:szCs w:val="28"/>
                <w:vertAlign w:val="superscript"/>
              </w:rPr>
              <w:t>6</w:t>
            </w:r>
            <w:r w:rsidRPr="00DE1326">
              <w:rPr>
                <w:sz w:val="28"/>
                <w:szCs w:val="28"/>
              </w:rPr>
              <w:t> J.</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13:</w:t>
            </w:r>
            <w:r w:rsidRPr="00DE1326">
              <w:rPr>
                <w:sz w:val="28"/>
                <w:szCs w:val="28"/>
              </w:rPr>
              <w:t> Một thang máy khối lượng 1 tấn có thể chịu tải tối đa 800 kg. Khi chuyển động thanh máy còn chịu một lực cản không đổi bằng 4.10</w:t>
            </w:r>
            <w:r w:rsidRPr="00DE1326">
              <w:rPr>
                <w:sz w:val="28"/>
                <w:szCs w:val="28"/>
                <w:vertAlign w:val="superscript"/>
              </w:rPr>
              <w:t>3</w:t>
            </w:r>
            <w:r w:rsidRPr="00DE1326">
              <w:rPr>
                <w:sz w:val="28"/>
                <w:szCs w:val="28"/>
              </w:rPr>
              <w:t> N. Để đưa thang máy lên cao với vận tốc không đổi 3 m/s thì công suất của động cơ phải bằng (cho g = 9,8 m/s</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35520 W.</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64920 W.</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55560 W.</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32460 W.</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14:</w:t>
            </w:r>
            <w:r w:rsidRPr="00DE1326">
              <w:rPr>
                <w:sz w:val="28"/>
                <w:szCs w:val="28"/>
              </w:rPr>
              <w:t> Một xe tải chạy đều trên đường ngang với tốc độ 54 km/h. Khi đến quãng đường dốc, lực cản tác dụng lên xe tăng gấp ba nhưng công suất của động cơ chỉ tăng lên được hai lần. Tốc độ chuyển động đều cảu xe trên đường dốc là</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10 m/s.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36 m/s.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18 m/s.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15 m/s.</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15:</w:t>
            </w:r>
            <w:r w:rsidRPr="00DE1326">
              <w:rPr>
                <w:sz w:val="28"/>
                <w:szCs w:val="28"/>
              </w:rPr>
              <w:t> Một động cơ điện cỡ nhỏ được sử dụng để nâng một vật có trọng lượng 2,0 N lên cao 80 cm trong 4,0 s. Hiệu suất của động cơ là 20%. Công suất điện cấp cho động cơ bằng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0,080 W.</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2,0 W.</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0,80 W.</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200 W.</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788"/>
              <w:gridCol w:w="925"/>
              <w:gridCol w:w="924"/>
              <w:gridCol w:w="924"/>
              <w:gridCol w:w="924"/>
              <w:gridCol w:w="924"/>
            </w:tblGrid>
            <w:tr w:rsidR="00F00AF4" w:rsidRPr="00C634B2">
              <w:tc>
                <w:tcPr>
                  <w:tcW w:w="178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92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12</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13</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14</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15</w:t>
                  </w:r>
                </w:p>
              </w:tc>
            </w:tr>
            <w:tr w:rsidR="00F00AF4" w:rsidRPr="00C634B2">
              <w:tc>
                <w:tcPr>
                  <w:tcW w:w="178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92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367487" w:rsidRPr="00C634B2" w:rsidRDefault="00367487"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DF29E6" w:rsidRPr="00C634B2">
        <w:trPr>
          <w:trHeight w:val="568"/>
        </w:trPr>
        <w:tc>
          <w:tcPr>
            <w:tcW w:w="4395" w:type="dxa"/>
            <w:tcBorders>
              <w:top w:val="single" w:sz="4" w:space="0" w:color="auto"/>
              <w:left w:val="single" w:sz="4" w:space="0" w:color="auto"/>
              <w:bottom w:val="single" w:sz="4" w:space="0" w:color="auto"/>
              <w:right w:val="single" w:sz="4" w:space="0" w:color="auto"/>
            </w:tcBorders>
          </w:tcPr>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Đề nghị HS trả lời câu C3 trong SGK.</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Gợi ý:</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Tính công suất của mỗi cần cầu?</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So sánh hai công suất tính được để rút ra kết luận?</w:t>
            </w:r>
          </w:p>
          <w:p w:rsidR="00DF29E6" w:rsidRPr="00C634B2" w:rsidRDefault="00DF29E6" w:rsidP="00DE1326">
            <w:pPr>
              <w:spacing w:after="0" w:line="240" w:lineRule="auto"/>
              <w:rPr>
                <w:rFonts w:ascii="Times New Roman" w:hAnsi="Times New Roman"/>
                <w:sz w:val="28"/>
                <w:szCs w:val="28"/>
              </w:rPr>
            </w:pP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xml:space="preserve">- Yêu cầu HS đọc bảng 24.1 SGK. So sánh công mà ô tô, xe máy thực hiện được trong 1 giây? Tính rõ sự chênh lệch đó? </w:t>
            </w:r>
          </w:p>
          <w:p w:rsidR="00DF29E6" w:rsidRPr="00C634B2" w:rsidRDefault="00DF29E6" w:rsidP="00DE1326">
            <w:pPr>
              <w:spacing w:after="0" w:line="240" w:lineRule="auto"/>
              <w:rPr>
                <w:rFonts w:ascii="Times New Roman" w:hAnsi="Times New Roman"/>
                <w:sz w:val="28"/>
                <w:szCs w:val="28"/>
              </w:rPr>
            </w:pPr>
          </w:p>
        </w:tc>
        <w:tc>
          <w:tcPr>
            <w:tcW w:w="5636" w:type="dxa"/>
            <w:tcBorders>
              <w:top w:val="single" w:sz="4" w:space="0" w:color="auto"/>
              <w:left w:val="single" w:sz="4" w:space="0" w:color="auto"/>
              <w:bottom w:val="single" w:sz="4" w:space="0" w:color="auto"/>
              <w:right w:val="single" w:sz="4" w:space="0" w:color="auto"/>
            </w:tcBorders>
          </w:tcPr>
          <w:p w:rsidR="00DF29E6" w:rsidRPr="00C634B2" w:rsidRDefault="00DF29E6" w:rsidP="00DE1326">
            <w:pPr>
              <w:spacing w:after="0" w:line="240" w:lineRule="auto"/>
              <w:rPr>
                <w:rFonts w:ascii="Times New Roman" w:hAnsi="Times New Roman"/>
                <w:sz w:val="28"/>
                <w:szCs w:val="28"/>
              </w:rPr>
            </w:pPr>
          </w:p>
          <w:p w:rsidR="00DF29E6" w:rsidRPr="00C634B2" w:rsidRDefault="00DF29E6" w:rsidP="00DE1326">
            <w:pPr>
              <w:spacing w:after="0" w:line="240" w:lineRule="auto"/>
              <w:rPr>
                <w:rFonts w:ascii="Times New Roman" w:hAnsi="Times New Roman"/>
                <w:sz w:val="28"/>
                <w:szCs w:val="28"/>
              </w:rPr>
            </w:pP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Công suất của cần cẩu M</w:t>
            </w:r>
            <w:r w:rsidRPr="00C634B2">
              <w:rPr>
                <w:rFonts w:ascii="Times New Roman" w:hAnsi="Times New Roman"/>
                <w:sz w:val="28"/>
                <w:szCs w:val="28"/>
                <w:vertAlign w:val="subscript"/>
              </w:rPr>
              <w:t>1</w:t>
            </w:r>
            <w:r w:rsidRPr="00C634B2">
              <w:rPr>
                <w:rFonts w:ascii="Times New Roman" w:hAnsi="Times New Roman"/>
                <w:sz w:val="28"/>
                <w:szCs w:val="28"/>
              </w:rPr>
              <w:t xml:space="preserve"> lớn hơn công suất của cần cẩu M</w:t>
            </w:r>
            <w:r w:rsidRPr="00C634B2">
              <w:rPr>
                <w:rFonts w:ascii="Times New Roman" w:hAnsi="Times New Roman"/>
                <w:sz w:val="28"/>
                <w:szCs w:val="28"/>
                <w:vertAlign w:val="subscript"/>
              </w:rPr>
              <w:t>2</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xml:space="preserve">- Trong một giây, ô tô thực hiện công: </w:t>
            </w:r>
            <w:r w:rsidRPr="00C634B2">
              <w:rPr>
                <w:rFonts w:ascii="Times New Roman" w:hAnsi="Times New Roman"/>
                <w:position w:val="-12"/>
                <w:sz w:val="28"/>
                <w:szCs w:val="28"/>
              </w:rPr>
              <w:object w:dxaOrig="1760" w:dyaOrig="380">
                <v:shape id="_x0000_i1442" type="#_x0000_t75" style="width:87.65pt;height:19.4pt" o:ole="">
                  <v:imagedata r:id="rId915" o:title=""/>
                </v:shape>
                <o:OLEObject Type="Embed" ProgID="Equation.DSMT4" ShapeID="_x0000_i1442" DrawAspect="Content" ObjectID="_1629614227" r:id="rId916"/>
              </w:objec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xml:space="preserve">xe máy thực hiện công: </w:t>
            </w:r>
            <w:r w:rsidRPr="00C634B2">
              <w:rPr>
                <w:rFonts w:ascii="Times New Roman" w:hAnsi="Times New Roman"/>
                <w:position w:val="-12"/>
                <w:sz w:val="28"/>
                <w:szCs w:val="28"/>
              </w:rPr>
              <w:object w:dxaOrig="1960" w:dyaOrig="380">
                <v:shape id="_x0000_i1443" type="#_x0000_t75" style="width:98.9pt;height:19.4pt" o:ole="">
                  <v:imagedata r:id="rId917" o:title=""/>
                </v:shape>
                <o:OLEObject Type="Embed" ProgID="Equation.DSMT4" ShapeID="_x0000_i1443" DrawAspect="Content" ObjectID="_1629614228" r:id="rId918"/>
              </w:objec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 xml:space="preserve">Độ chênh lệch công là: </w:t>
            </w:r>
          </w:p>
          <w:p w:rsidR="00DF29E6" w:rsidRPr="00C634B2" w:rsidRDefault="00DF29E6" w:rsidP="00DE1326">
            <w:pPr>
              <w:spacing w:after="0" w:line="240" w:lineRule="auto"/>
              <w:rPr>
                <w:rFonts w:ascii="Times New Roman" w:hAnsi="Times New Roman"/>
                <w:sz w:val="28"/>
                <w:szCs w:val="28"/>
              </w:rPr>
            </w:pPr>
            <w:r w:rsidRPr="00C634B2">
              <w:rPr>
                <w:rFonts w:ascii="Times New Roman" w:hAnsi="Times New Roman"/>
                <w:sz w:val="28"/>
                <w:szCs w:val="28"/>
              </w:rPr>
              <w:t>Δ A = A</w:t>
            </w:r>
            <w:r w:rsidRPr="00C634B2">
              <w:rPr>
                <w:rFonts w:ascii="Times New Roman" w:hAnsi="Times New Roman"/>
                <w:sz w:val="28"/>
                <w:szCs w:val="28"/>
                <w:vertAlign w:val="subscript"/>
              </w:rPr>
              <w:t>1</w:t>
            </w:r>
            <w:r w:rsidRPr="00C634B2">
              <w:rPr>
                <w:rFonts w:ascii="Times New Roman" w:hAnsi="Times New Roman"/>
                <w:sz w:val="28"/>
                <w:szCs w:val="28"/>
              </w:rPr>
              <w:t>- A</w:t>
            </w:r>
            <w:r w:rsidRPr="00C634B2">
              <w:rPr>
                <w:rFonts w:ascii="Times New Roman" w:hAnsi="Times New Roman"/>
                <w:sz w:val="28"/>
                <w:szCs w:val="28"/>
                <w:vertAlign w:val="subscript"/>
              </w:rPr>
              <w:t>2</w:t>
            </w:r>
            <w:r w:rsidRPr="00C634B2">
              <w:rPr>
                <w:rFonts w:ascii="Times New Roman" w:hAnsi="Times New Roman"/>
                <w:sz w:val="28"/>
                <w:szCs w:val="28"/>
              </w:rPr>
              <w:t xml:space="preserve"> = 2,5.10</w:t>
            </w:r>
            <w:r w:rsidRPr="00C634B2">
              <w:rPr>
                <w:rFonts w:ascii="Times New Roman" w:hAnsi="Times New Roman"/>
                <w:sz w:val="28"/>
                <w:szCs w:val="28"/>
                <w:vertAlign w:val="superscript"/>
              </w:rPr>
              <w:t>4</w:t>
            </w:r>
            <w:r w:rsidRPr="00C634B2">
              <w:rPr>
                <w:rFonts w:ascii="Times New Roman" w:hAnsi="Times New Roman"/>
                <w:sz w:val="28"/>
                <w:szCs w:val="28"/>
              </w:rPr>
              <w:t xml:space="preserve"> J</w:t>
            </w:r>
          </w:p>
        </w:tc>
      </w:tr>
      <w:tr w:rsidR="00DF29E6" w:rsidRPr="00C634B2">
        <w:tc>
          <w:tcPr>
            <w:tcW w:w="10031" w:type="dxa"/>
            <w:gridSpan w:val="2"/>
            <w:tcBorders>
              <w:top w:val="single" w:sz="4" w:space="0" w:color="auto"/>
              <w:left w:val="single" w:sz="4" w:space="0" w:color="auto"/>
              <w:bottom w:val="single" w:sz="4" w:space="0" w:color="auto"/>
              <w:right w:val="single" w:sz="4" w:space="0" w:color="auto"/>
            </w:tcBorders>
            <w:vAlign w:val="center"/>
          </w:tcPr>
          <w:p w:rsidR="00DF29E6" w:rsidRPr="00C634B2" w:rsidRDefault="00DF29E6" w:rsidP="00DE1326">
            <w:pPr>
              <w:spacing w:after="0" w:line="240" w:lineRule="auto"/>
              <w:jc w:val="both"/>
              <w:rPr>
                <w:rFonts w:ascii="Times New Roman" w:hAnsi="Times New Roman"/>
                <w:sz w:val="28"/>
                <w:szCs w:val="28"/>
              </w:rPr>
            </w:pPr>
          </w:p>
        </w:tc>
      </w:tr>
      <w:tr w:rsidR="00DF29E6"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DF29E6" w:rsidRPr="00C634B2" w:rsidRDefault="00DF29E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DF29E6" w:rsidRPr="00C634B2" w:rsidRDefault="00DF29E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DF29E6" w:rsidRPr="00C634B2" w:rsidRDefault="00DF29E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F29E6" w:rsidRPr="00C634B2" w:rsidRDefault="00DF29E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DF29E6"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DF29E6" w:rsidRPr="00C634B2" w:rsidRDefault="00DF29E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Tìm hiểu thêm các ví dụ và tác dụng của công suất</w:t>
            </w:r>
          </w:p>
        </w:tc>
      </w:tr>
    </w:tbl>
    <w:p w:rsidR="001A20B6" w:rsidRPr="00DE1326" w:rsidRDefault="00DF29E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br w:type="page"/>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41:</w:t>
      </w:r>
      <w:r w:rsidRPr="00DE1326">
        <w:rPr>
          <w:rFonts w:ascii="Times New Roman" w:hAnsi="Times New Roman"/>
          <w:sz w:val="28"/>
          <w:szCs w:val="28"/>
        </w:rPr>
        <w:t xml:space="preserve">                                                 </w:t>
      </w:r>
      <w:r w:rsidRPr="00DE1326">
        <w:rPr>
          <w:rFonts w:ascii="Times New Roman" w:hAnsi="Times New Roman"/>
          <w:b/>
          <w:sz w:val="28"/>
          <w:szCs w:val="28"/>
        </w:rPr>
        <w:t>BÀI TẬP</w:t>
      </w:r>
      <w:r w:rsidRPr="00DE1326">
        <w:rPr>
          <w:rFonts w:ascii="Times New Roman" w:hAnsi="Times New Roman"/>
          <w:sz w:val="28"/>
          <w:szCs w:val="28"/>
        </w:rPr>
        <w:t xml:space="preserve">                                </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Cs/>
          <w:sz w:val="28"/>
          <w:szCs w:val="28"/>
        </w:rPr>
      </w:pPr>
      <w:r w:rsidRPr="00DE1326">
        <w:rPr>
          <w:rFonts w:ascii="Times New Roman" w:hAnsi="Times New Roman"/>
          <w:bCs/>
          <w:sz w:val="28"/>
          <w:szCs w:val="28"/>
        </w:rPr>
        <w:t>I. MỤC TIÊU</w:t>
      </w:r>
    </w:p>
    <w:p w:rsidR="001A20B6" w:rsidRPr="00DE1326" w:rsidRDefault="007263C3"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en-US"/>
        </w:rPr>
        <w:t>1</w:t>
      </w:r>
      <w:r w:rsidR="001A20B6" w:rsidRPr="00DE1326">
        <w:rPr>
          <w:rFonts w:ascii="Times New Roman" w:hAnsi="Times New Roman"/>
          <w:sz w:val="28"/>
          <w:szCs w:val="28"/>
        </w:rPr>
        <w:t xml:space="preserve"> </w:t>
      </w:r>
      <w:r w:rsidR="001A20B6" w:rsidRPr="00DE1326">
        <w:rPr>
          <w:rFonts w:ascii="Times New Roman" w:hAnsi="Times New Roman"/>
          <w:sz w:val="28"/>
          <w:szCs w:val="28"/>
          <w:lang w:val="nl-NL"/>
        </w:rPr>
        <w:t>. Kiến thức :</w:t>
      </w:r>
    </w:p>
    <w:p w:rsidR="001A20B6" w:rsidRPr="00DE1326" w:rsidRDefault="001A20B6" w:rsidP="00DE1326">
      <w:pPr>
        <w:numPr>
          <w:ilvl w:val="0"/>
          <w:numId w:val="1"/>
        </w:num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Củng cố lại kiến thức đã học</w:t>
      </w:r>
    </w:p>
    <w:p w:rsidR="001A20B6" w:rsidRPr="00DE1326" w:rsidRDefault="001A20B6" w:rsidP="00DE1326">
      <w:pPr>
        <w:numPr>
          <w:ilvl w:val="0"/>
          <w:numId w:val="1"/>
        </w:num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Khắc sâu kiến thức về : động lượng, định luật bảo toàn động lượng, công, công suất.</w:t>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b/>
          <w:sz w:val="28"/>
          <w:szCs w:val="28"/>
          <w:lang w:val="nl-NL"/>
        </w:rPr>
        <w:t xml:space="preserve"> 2. Kỹ năng :</w:t>
      </w:r>
      <w:r w:rsidRPr="00DE1326">
        <w:rPr>
          <w:rFonts w:ascii="Times New Roman" w:hAnsi="Times New Roman"/>
          <w:sz w:val="28"/>
          <w:szCs w:val="28"/>
          <w:lang w:val="nl-NL"/>
        </w:rPr>
        <w:t xml:space="preserve"> Rèn luyện kỹ năng giải bài tập.</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outlineLvl w:val="0"/>
        <w:rPr>
          <w:rFonts w:ascii="Times New Roman" w:hAnsi="Times New Roman"/>
          <w:sz w:val="28"/>
          <w:szCs w:val="28"/>
          <w:lang w:val="nl-NL"/>
        </w:rPr>
      </w:pPr>
      <w:r w:rsidRPr="00DE1326">
        <w:rPr>
          <w:rFonts w:ascii="Times New Roman" w:hAnsi="Times New Roman"/>
          <w:sz w:val="28"/>
          <w:szCs w:val="28"/>
          <w:lang w:val="nl-NL"/>
        </w:rPr>
        <w:t xml:space="preserve">Học sinh: Ôn tập kiến thức: động lượng, định luật bảo toàn động lượng, công, công suất. </w:t>
      </w:r>
    </w:p>
    <w:p w:rsidR="001A20B6" w:rsidRPr="00DE1326" w:rsidRDefault="00697005" w:rsidP="00DE1326">
      <w:pPr>
        <w:spacing w:after="0" w:line="240" w:lineRule="auto"/>
        <w:rPr>
          <w:rFonts w:ascii="Times New Roman" w:hAnsi="Times New Roman"/>
          <w:b/>
          <w:sz w:val="28"/>
          <w:szCs w:val="28"/>
          <w:lang w:val="nl-NL"/>
        </w:rPr>
      </w:pPr>
      <w:r w:rsidRPr="00DE1326">
        <w:rPr>
          <w:rFonts w:ascii="Times New Roman" w:hAnsi="Times New Roman"/>
          <w:b/>
          <w:bCs/>
          <w:sz w:val="28"/>
          <w:szCs w:val="28"/>
          <w:lang w:val="nl-NL"/>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định nghĩa và viết công thức tính công suất?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 Nêu định nghĩa đơn vị của công suất? </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 xml:space="preserve">Hoạt động 1: </w:t>
      </w:r>
      <w:r w:rsidRPr="00DE1326">
        <w:rPr>
          <w:rFonts w:ascii="Times New Roman" w:hAnsi="Times New Roman"/>
          <w:sz w:val="28"/>
          <w:szCs w:val="28"/>
        </w:rPr>
        <w:t>Chữa bài tập</w:t>
      </w:r>
    </w:p>
    <w:tbl>
      <w:tblPr>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7"/>
        <w:gridCol w:w="2375"/>
        <w:gridCol w:w="4222"/>
      </w:tblGrid>
      <w:tr w:rsidR="001A20B6" w:rsidRPr="00C634B2">
        <w:trPr>
          <w:trHeight w:val="655"/>
        </w:trPr>
        <w:tc>
          <w:tcPr>
            <w:tcW w:w="3457"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4222"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2525"/>
        </w:trPr>
        <w:tc>
          <w:tcPr>
            <w:tcW w:w="3457"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Bài 8</w:t>
            </w:r>
            <w:r w:rsidRPr="00C634B2">
              <w:rPr>
                <w:rFonts w:ascii="Times New Roman" w:hAnsi="Times New Roman"/>
                <w:sz w:val="28"/>
                <w:szCs w:val="28"/>
              </w:rPr>
              <w:t xml:space="preserve"> (SGK- trang 127)</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 Cho biết động lượng của hai xe? </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So sánh động lượng 2 xe?</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b/>
                <w:sz w:val="28"/>
                <w:szCs w:val="28"/>
                <w:lang w:val="nl-NL"/>
              </w:rPr>
              <w:t>Bài 9</w:t>
            </w:r>
            <w:r w:rsidRPr="00C634B2">
              <w:rPr>
                <w:rFonts w:ascii="Times New Roman" w:hAnsi="Times New Roman"/>
                <w:sz w:val="28"/>
                <w:szCs w:val="28"/>
                <w:lang w:val="nl-NL"/>
              </w:rPr>
              <w:t xml:space="preserve"> (SGk- trang 127)</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Cho biết động lượng của máy bay?</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b/>
                <w:sz w:val="28"/>
                <w:szCs w:val="28"/>
                <w:lang w:val="nl-NL"/>
              </w:rPr>
              <w:t>Bài 6</w:t>
            </w:r>
            <w:r w:rsidRPr="00C634B2">
              <w:rPr>
                <w:rFonts w:ascii="Times New Roman" w:hAnsi="Times New Roman"/>
                <w:sz w:val="28"/>
                <w:szCs w:val="28"/>
                <w:lang w:val="nl-NL"/>
              </w:rPr>
              <w:t>(trang 133)</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b/>
                <w:sz w:val="28"/>
                <w:szCs w:val="28"/>
                <w:lang w:val="nl-NL"/>
              </w:rPr>
              <w:t>Bài 7</w:t>
            </w:r>
            <w:r w:rsidRPr="00C634B2">
              <w:rPr>
                <w:rFonts w:ascii="Times New Roman" w:hAnsi="Times New Roman"/>
                <w:sz w:val="28"/>
                <w:szCs w:val="28"/>
                <w:lang w:val="nl-NL"/>
              </w:rPr>
              <w:t>(trang 133)</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 Một HS chữa bài tập, các </w:t>
            </w:r>
            <w:r w:rsidRPr="00C634B2">
              <w:rPr>
                <w:rFonts w:ascii="Times New Roman" w:hAnsi="Times New Roman"/>
                <w:sz w:val="28"/>
                <w:szCs w:val="28"/>
                <w:lang w:val="nl-NL"/>
              </w:rPr>
              <w:lastRenderedPageBreak/>
              <w:t>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Bổ xung bài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 cách giải của bạn. So sánh với bài giải của mình.</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Bổ xung bài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 cách giải của bạn. So sánh với bài giải của mình.</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Bổ xung bài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Nhận xét cách giải </w:t>
            </w:r>
            <w:r w:rsidRPr="00C634B2">
              <w:rPr>
                <w:rFonts w:ascii="Times New Roman" w:hAnsi="Times New Roman"/>
                <w:sz w:val="28"/>
                <w:szCs w:val="28"/>
                <w:lang w:val="nl-NL"/>
              </w:rPr>
              <w:lastRenderedPageBreak/>
              <w:t>của bạn. So sánh với bài giải của mình.</w:t>
            </w:r>
          </w:p>
          <w:p w:rsidR="001A20B6" w:rsidRPr="00C634B2" w:rsidRDefault="001A20B6" w:rsidP="00C634B2">
            <w:pPr>
              <w:spacing w:after="0" w:line="240" w:lineRule="auto"/>
              <w:jc w:val="both"/>
              <w:rPr>
                <w:rFonts w:ascii="Times New Roman" w:hAnsi="Times New Roman"/>
                <w:sz w:val="28"/>
                <w:szCs w:val="28"/>
                <w:lang w:val="nl-NL"/>
              </w:rPr>
            </w:pPr>
          </w:p>
        </w:tc>
        <w:tc>
          <w:tcPr>
            <w:tcW w:w="4222"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 xml:space="preserve">Bài 8 </w:t>
            </w:r>
            <w:r w:rsidRPr="00C634B2">
              <w:rPr>
                <w:rFonts w:ascii="Times New Roman" w:hAnsi="Times New Roman"/>
                <w:sz w:val="28"/>
                <w:szCs w:val="28"/>
              </w:rPr>
              <w:t>(SGK- trang 127)</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a. Xe A:</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3500" w:dyaOrig="620">
                <v:shape id="_x0000_i1444" type="#_x0000_t75" style="width:175.95pt;height:30.05pt" o:ole="">
                  <v:imagedata r:id="rId919" o:title=""/>
                </v:shape>
                <o:OLEObject Type="Embed" ProgID="Equation.3" ShapeID="_x0000_i1444" DrawAspect="Content" ObjectID="_1629614229" r:id="rId920"/>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Xe B</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3519" w:dyaOrig="620">
                <v:shape id="_x0000_i1445" type="#_x0000_t75" style="width:176.55pt;height:30.05pt" o:ole="">
                  <v:imagedata r:id="rId921" o:title=""/>
                </v:shape>
                <o:OLEObject Type="Embed" ProgID="Equation.3" ShapeID="_x0000_i1445" DrawAspect="Content" ObjectID="_1629614230" r:id="rId922"/>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Hai xe có động lượng bằng nhau.</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t xml:space="preserve">Bài 9 </w:t>
            </w:r>
            <w:r w:rsidRPr="00C634B2">
              <w:rPr>
                <w:rFonts w:ascii="Times New Roman" w:hAnsi="Times New Roman"/>
                <w:sz w:val="28"/>
                <w:szCs w:val="28"/>
              </w:rPr>
              <w:t>(SGk- trang 127)</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4020" w:dyaOrig="620">
                <v:shape id="_x0000_i1446" type="#_x0000_t75" style="width:200.95pt;height:30.05pt" o:ole="">
                  <v:imagedata r:id="rId923" o:title=""/>
                </v:shape>
                <o:OLEObject Type="Embed" ProgID="Equation.3" ShapeID="_x0000_i1446" DrawAspect="Content" ObjectID="_1629614231" r:id="rId924"/>
              </w:objec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Bài 6</w:t>
            </w:r>
            <w:r w:rsidRPr="00C634B2">
              <w:rPr>
                <w:rFonts w:ascii="Times New Roman" w:hAnsi="Times New Roman"/>
                <w:sz w:val="28"/>
                <w:szCs w:val="28"/>
              </w:rPr>
              <w:t>( trang 133)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2420" w:dyaOrig="680">
                <v:shape id="_x0000_i1447" type="#_x0000_t75" style="width:121.45pt;height:34.45pt" o:ole="">
                  <v:imagedata r:id="rId925" o:title=""/>
                </v:shape>
                <o:OLEObject Type="Embed" ProgID="Equation.3" ShapeID="_x0000_i1447" DrawAspect="Content" ObjectID="_1629614232" r:id="rId926"/>
              </w:objec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Bài 7</w:t>
            </w:r>
            <w:r w:rsidRPr="00C634B2">
              <w:rPr>
                <w:rFonts w:ascii="Times New Roman" w:hAnsi="Times New Roman"/>
                <w:sz w:val="28"/>
                <w:szCs w:val="28"/>
              </w:rPr>
              <w:t>(trang 133)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2360" w:dyaOrig="620">
                <v:shape id="_x0000_i1448" type="#_x0000_t75" style="width:117.1pt;height:30.05pt" o:ole="">
                  <v:imagedata r:id="rId927" o:title=""/>
                </v:shape>
                <o:OLEObject Type="Embed" ProgID="Equation.3" ShapeID="_x0000_i1448" DrawAspect="Content" ObjectID="_1629614233" r:id="rId928"/>
              </w:object>
            </w:r>
          </w:p>
        </w:tc>
      </w:tr>
    </w:tbl>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IV. CỦNG CỐ</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sz w:val="28"/>
          <w:szCs w:val="28"/>
        </w:rPr>
        <w:t>V. RÚT KINH NGHIỆM TIẾT DẠY</w:t>
      </w:r>
      <w:r w:rsidRPr="00DE1326">
        <w:rPr>
          <w:rFonts w:ascii="Times New Roman" w:hAnsi="Times New Roman"/>
          <w:sz w:val="28"/>
          <w:szCs w:val="28"/>
        </w:rPr>
        <w:br w:type="page"/>
      </w:r>
      <w:r w:rsidR="00BD5ABB" w:rsidRPr="00DE1326">
        <w:rPr>
          <w:rFonts w:ascii="Times New Roman" w:hAnsi="Times New Roman"/>
          <w:b/>
          <w:bCs/>
          <w:sz w:val="28"/>
          <w:szCs w:val="28"/>
        </w:rPr>
        <w:lastRenderedPageBreak/>
        <w:t xml:space="preserve"> </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42:</w:t>
      </w:r>
      <w:r w:rsidRPr="00DE1326">
        <w:rPr>
          <w:rFonts w:ascii="Times New Roman" w:hAnsi="Times New Roman"/>
          <w:sz w:val="28"/>
          <w:szCs w:val="28"/>
        </w:rPr>
        <w:t xml:space="preserve">                                     </w:t>
      </w:r>
      <w:r w:rsidRPr="00DE1326">
        <w:rPr>
          <w:rFonts w:ascii="Times New Roman" w:hAnsi="Times New Roman"/>
          <w:b/>
          <w:sz w:val="28"/>
          <w:szCs w:val="28"/>
        </w:rPr>
        <w:t>ĐỘNG NĂNG</w:t>
      </w:r>
    </w:p>
    <w:p w:rsidR="001A20B6" w:rsidRPr="00DE1326" w:rsidRDefault="001A20B6" w:rsidP="00DE1326">
      <w:pPr>
        <w:spacing w:after="0" w:line="240" w:lineRule="auto"/>
        <w:outlineLvl w:val="0"/>
        <w:rPr>
          <w:rFonts w:ascii="Times New Roman" w:hAnsi="Times New Roman"/>
          <w:b/>
          <w:sz w:val="28"/>
          <w:szCs w:val="28"/>
          <w:u w:val="single"/>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được định nghĩa và viết được biểu thức của động năng ( của một chất điểm hay một vật rắn chuyển động tịnh tiến).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được định luật biến thiên động năng (cho một trường hợp đơn giản)</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Vận dụng được định luật biến thiên động năng để giải các bài tón tương tự như các bài toán trong SGK.</w:t>
      </w:r>
    </w:p>
    <w:p w:rsidR="00E97128" w:rsidRPr="00DE1326" w:rsidRDefault="00E97128"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3. Thái độ:</w:t>
      </w:r>
    </w:p>
    <w:p w:rsidR="00E97128" w:rsidRPr="00DE1326" w:rsidRDefault="00E97128"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Tích cực nghiên cứu bài học</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Chuẩn bị ví dụ thực tế về những vật có động năng sinh công.</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phần động năng đã học ở lớp 8 SGK.</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biểu thức công của một lực.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công thức về chuyển động thẳng biến đổi đều.</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TIẾN TRÌNH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BD5ABB"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 xml:space="preserve">Dạy học nhóm; dạy học nêu và giải quyết vấn đề; phương </w:t>
            </w:r>
            <w:r w:rsidRPr="00C634B2">
              <w:rPr>
                <w:rFonts w:ascii="Times New Roman" w:hAnsi="Times New Roman"/>
                <w:sz w:val="28"/>
                <w:szCs w:val="28"/>
              </w:rPr>
              <w:lastRenderedPageBreak/>
              <w:t>pháp 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3343"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lastRenderedPageBreak/>
              <w:t>ĐVĐ như SGK</w:t>
            </w:r>
          </w:p>
        </w:tc>
        <w:tc>
          <w:tcPr>
            <w:tcW w:w="3344"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344" w:type="dxa"/>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42:</w:t>
            </w:r>
            <w:r w:rsidRPr="00C634B2">
              <w:rPr>
                <w:rFonts w:ascii="Times New Roman" w:hAnsi="Times New Roman"/>
                <w:sz w:val="28"/>
                <w:szCs w:val="28"/>
              </w:rPr>
              <w:t xml:space="preserve">                                     </w:t>
            </w:r>
            <w:r w:rsidRPr="00C634B2">
              <w:rPr>
                <w:rFonts w:ascii="Times New Roman" w:hAnsi="Times New Roman"/>
                <w:b/>
                <w:sz w:val="28"/>
                <w:szCs w:val="28"/>
              </w:rPr>
              <w:t>ĐỘNG NĂNG</w:t>
            </w:r>
          </w:p>
          <w:p w:rsidR="00BB63BB" w:rsidRPr="00C634B2" w:rsidRDefault="00BB63BB" w:rsidP="00DE1326">
            <w:pPr>
              <w:spacing w:after="0" w:line="240" w:lineRule="auto"/>
              <w:jc w:val="center"/>
              <w:rPr>
                <w:rFonts w:ascii="Times New Roman" w:hAnsi="Times New Roman"/>
                <w:b/>
                <w:sz w:val="28"/>
                <w:szCs w:val="28"/>
                <w:lang w:val="en-US"/>
              </w:rPr>
            </w:pPr>
          </w:p>
        </w:tc>
      </w:tr>
      <w:tr w:rsidR="00BD5ABB"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DF29E6"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DF29E6" w:rsidRPr="00C634B2">
              <w:rPr>
                <w:rFonts w:ascii="Times New Roman" w:hAnsi="Times New Roman"/>
                <w:sz w:val="28"/>
                <w:szCs w:val="28"/>
              </w:rPr>
              <w:t xml:space="preserve"> định nghĩa và viết được biểu thức của động năng ( của một chất điểm hay một vật rắn chuyển động tịnh tiến).</w:t>
            </w:r>
          </w:p>
          <w:p w:rsidR="00BD5ABB" w:rsidRPr="00C634B2" w:rsidRDefault="00DF29E6" w:rsidP="00DE1326">
            <w:pPr>
              <w:spacing w:after="0" w:line="240" w:lineRule="auto"/>
              <w:rPr>
                <w:rFonts w:ascii="Times New Roman" w:hAnsi="Times New Roman"/>
                <w:sz w:val="28"/>
                <w:szCs w:val="28"/>
                <w:lang w:val="en-US"/>
              </w:rPr>
            </w:pPr>
            <w:r w:rsidRPr="00C634B2">
              <w:rPr>
                <w:rFonts w:ascii="Times New Roman" w:hAnsi="Times New Roman"/>
                <w:sz w:val="28"/>
                <w:szCs w:val="28"/>
              </w:rPr>
              <w:t>+ Phát biểu được định luật biến thiên động năng (cho một trường hợp đơn giản)</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3322"/>
        <w:gridCol w:w="3322"/>
      </w:tblGrid>
      <w:tr w:rsidR="001A20B6" w:rsidRPr="00C634B2">
        <w:tc>
          <w:tcPr>
            <w:tcW w:w="332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332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32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c>
          <w:tcPr>
            <w:tcW w:w="3321"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Trả lời C1.</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Trả lời C2.</w:t>
            </w:r>
          </w:p>
        </w:tc>
        <w:tc>
          <w:tcPr>
            <w:tcW w:w="3322"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Nhắc lại khái niệm năng lượng.</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khái niệm động năng</w:t>
            </w:r>
          </w:p>
        </w:tc>
        <w:tc>
          <w:tcPr>
            <w:tcW w:w="3322"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 Khái niệm động năng</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1. Năng lượng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mọi vật đều mang năng lượng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khi các vật tương tác, chúng có thể trao đổi năng lượng như: thực hiện công, truyền nhiệt, phát ra các tia mang năng lượng</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Động năng: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Là dạng năng lượng mà vật có được do chuyển động</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bài toán vật chuyển động dưới tác dụng của lực không đổi.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 Viết biểu thức liên hệ giữa gia tốc với vận tốc và với lực tác dụng lên vật.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Vật bắt đầu chuyển thộng thì v</w:t>
            </w:r>
            <w:r w:rsidRPr="00C634B2">
              <w:rPr>
                <w:rFonts w:ascii="Times New Roman" w:hAnsi="Times New Roman"/>
                <w:sz w:val="28"/>
                <w:szCs w:val="28"/>
                <w:vertAlign w:val="subscript"/>
              </w:rPr>
              <w:t>1</w:t>
            </w:r>
            <w:r w:rsidRPr="00C634B2">
              <w:rPr>
                <w:rFonts w:ascii="Times New Roman" w:hAnsi="Times New Roman"/>
                <w:sz w:val="28"/>
                <w:szCs w:val="28"/>
              </w:rPr>
              <w:t>=0.</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và phân tích biểu thức tính động năng.</w:t>
            </w:r>
          </w:p>
          <w:p w:rsidR="001A20B6" w:rsidRPr="00C634B2" w:rsidRDefault="001A20B6" w:rsidP="00C634B2">
            <w:pPr>
              <w:spacing w:after="0" w:line="240" w:lineRule="auto"/>
              <w:jc w:val="both"/>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gia tốc của vật theo hai cách : động học và động lực học.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Xây dựng phương trình 25.1.</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Xét trường hợp vật bắt đầu chuyển động từ trạng thái  nghỉ.</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Trình bày về ý nghĩa của các đại lượng có trong phương trình 25.2.</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C3.</w:t>
            </w:r>
          </w:p>
        </w:tc>
        <w:tc>
          <w:tcPr>
            <w:tcW w:w="3322"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II. Công thức tính động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Động năng của một vật khối lượng m đang chuyển động với vận tốc v là năng lượng  mà vật đó có được do nó đang chuyển động và được xác định theo công thức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1200" w:dyaOrig="620">
                <v:shape id="_x0000_i1449" type="#_x0000_t75" style="width:60.1pt;height:30.05pt" o:ole="">
                  <v:imagedata r:id="rId929" o:title=""/>
                </v:shape>
                <o:OLEObject Type="Embed" ProgID="Equation.DSMT4" ShapeID="_x0000_i1449" DrawAspect="Content" ObjectID="_1629614234" r:id="rId930"/>
              </w:object>
            </w:r>
            <w:r w:rsidRPr="00C634B2">
              <w:rPr>
                <w:rFonts w:ascii="Times New Roman" w:hAnsi="Times New Roman"/>
                <w:sz w:val="28"/>
                <w:szCs w:val="28"/>
              </w:rPr>
              <w:t xml:space="preserve">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u w:val="single"/>
              </w:rPr>
              <w:t>Nhận xét:</w:t>
            </w:r>
            <w:r w:rsidRPr="00C634B2">
              <w:rPr>
                <w:rFonts w:ascii="Times New Roman" w:hAnsi="Times New Roman"/>
                <w:sz w:val="28"/>
                <w:szCs w:val="28"/>
              </w:rPr>
              <w:t xml:space="preserve"> Động năng là đại lượng vô hướng, luôn dương.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Động năng có tính tương đối.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Đơn vị : J</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Yêu cầu tìm quan hệ giữa </w:t>
            </w:r>
            <w:r w:rsidRPr="00C634B2">
              <w:rPr>
                <w:rFonts w:ascii="Times New Roman" w:hAnsi="Times New Roman"/>
                <w:sz w:val="28"/>
                <w:szCs w:val="28"/>
              </w:rPr>
              <w:lastRenderedPageBreak/>
              <w:t>công của lực tác dụng và độ biến thiên động năng.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 Xét dấu và ý nghĩa tương ứng của các đại lượng trong phương trình 25.4.</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xml:space="preserve">- Viết lại phương trình 25.4 </w:t>
            </w:r>
            <w:r w:rsidRPr="00C634B2">
              <w:rPr>
                <w:rFonts w:ascii="Times New Roman" w:hAnsi="Times New Roman"/>
                <w:sz w:val="28"/>
                <w:szCs w:val="28"/>
              </w:rPr>
              <w:lastRenderedPageBreak/>
              <w:t>sử dụng biểu thức động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Nhận xét ý nghĩa của các vế trong phương trình.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Trình bày quan hệ giữa công của lực tác dụng và độ biến thiên động năng của vật.</w:t>
            </w:r>
          </w:p>
        </w:tc>
        <w:tc>
          <w:tcPr>
            <w:tcW w:w="3322"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lastRenderedPageBreak/>
              <w:t xml:space="preserve">III. Công của lực tác </w:t>
            </w:r>
            <w:r w:rsidRPr="00C634B2">
              <w:rPr>
                <w:rFonts w:ascii="Times New Roman" w:hAnsi="Times New Roman"/>
                <w:b/>
                <w:sz w:val="28"/>
                <w:szCs w:val="28"/>
              </w:rPr>
              <w:lastRenderedPageBreak/>
              <w:t>dụng và độ biến thiên động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Động năng của một vật biến thiên khi các lực tác dụng  lên vật sinh công.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Độ biến thiên động năng bằng công của ngoại lực tác dụng lên vật</w:t>
            </w:r>
          </w:p>
          <w:p w:rsidR="001A20B6" w:rsidRPr="00C634B2" w:rsidRDefault="001A20B6" w:rsidP="00C634B2">
            <w:pPr>
              <w:spacing w:after="0" w:line="240" w:lineRule="auto"/>
              <w:jc w:val="both"/>
              <w:rPr>
                <w:rFonts w:ascii="Times New Roman" w:hAnsi="Times New Roman"/>
                <w:sz w:val="28"/>
                <w:szCs w:val="28"/>
                <w:vertAlign w:val="subscript"/>
              </w:rPr>
            </w:pPr>
            <w:r w:rsidRPr="00C634B2">
              <w:rPr>
                <w:rFonts w:ascii="Times New Roman" w:hAnsi="Times New Roman"/>
                <w:sz w:val="28"/>
                <w:szCs w:val="28"/>
              </w:rPr>
              <w:t>A = W</w:t>
            </w:r>
            <w:r w:rsidRPr="00C634B2">
              <w:rPr>
                <w:rFonts w:ascii="Times New Roman" w:hAnsi="Times New Roman"/>
                <w:sz w:val="28"/>
                <w:szCs w:val="28"/>
                <w:vertAlign w:val="subscript"/>
              </w:rPr>
              <w:t>đ2</w:t>
            </w:r>
            <w:r w:rsidRPr="00C634B2">
              <w:rPr>
                <w:rFonts w:ascii="Times New Roman" w:hAnsi="Times New Roman"/>
                <w:sz w:val="28"/>
                <w:szCs w:val="28"/>
              </w:rPr>
              <w:t xml:space="preserve"> – W</w:t>
            </w:r>
            <w:r w:rsidRPr="00C634B2">
              <w:rPr>
                <w:rFonts w:ascii="Times New Roman" w:hAnsi="Times New Roman"/>
                <w:sz w:val="28"/>
                <w:szCs w:val="28"/>
                <w:vertAlign w:val="subscript"/>
              </w:rPr>
              <w:t>đ1</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A = </w:t>
            </w:r>
            <w:r w:rsidRPr="00C634B2">
              <w:rPr>
                <w:rFonts w:ascii="Times New Roman" w:hAnsi="Times New Roman"/>
                <w:position w:val="-24"/>
                <w:sz w:val="28"/>
                <w:szCs w:val="28"/>
              </w:rPr>
              <w:object w:dxaOrig="1460" w:dyaOrig="620">
                <v:shape id="_x0000_i1450" type="#_x0000_t75" style="width:72.65pt;height:30.05pt" o:ole="">
                  <v:imagedata r:id="rId931" o:title=""/>
                </v:shape>
                <o:OLEObject Type="Embed" ProgID="Equation.3" ShapeID="_x0000_i1450" DrawAspect="Content" ObjectID="_1629614235" r:id="rId932"/>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A &gt; 0 </w:t>
            </w:r>
            <w:r w:rsidRPr="00C634B2">
              <w:rPr>
                <w:rFonts w:ascii="Times New Roman" w:hAnsi="Times New Roman"/>
                <w:sz w:val="28"/>
                <w:szCs w:val="28"/>
              </w:rPr>
              <w:sym w:font="Symbol" w:char="F0DE"/>
            </w:r>
            <w:r w:rsidRPr="00C634B2">
              <w:rPr>
                <w:rFonts w:ascii="Times New Roman" w:hAnsi="Times New Roman"/>
                <w:sz w:val="28"/>
                <w:szCs w:val="28"/>
              </w:rPr>
              <w:t xml:space="preserve"> động năng tăng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A  &lt; 0 </w:t>
            </w:r>
            <w:r w:rsidRPr="00C634B2">
              <w:rPr>
                <w:rFonts w:ascii="Times New Roman" w:hAnsi="Times New Roman"/>
                <w:sz w:val="28"/>
                <w:szCs w:val="28"/>
              </w:rPr>
              <w:sym w:font="Symbol" w:char="F0DE"/>
            </w:r>
            <w:r w:rsidRPr="00C634B2">
              <w:rPr>
                <w:rFonts w:ascii="Times New Roman" w:hAnsi="Times New Roman"/>
                <w:sz w:val="28"/>
                <w:szCs w:val="28"/>
              </w:rPr>
              <w:t xml:space="preserve"> động năng giảm</w:t>
            </w:r>
          </w:p>
          <w:p w:rsidR="001A20B6" w:rsidRPr="00C634B2" w:rsidRDefault="001A20B6" w:rsidP="00C634B2">
            <w:pPr>
              <w:spacing w:after="0" w:line="240" w:lineRule="auto"/>
              <w:jc w:val="both"/>
              <w:rPr>
                <w:rFonts w:ascii="Times New Roman" w:hAnsi="Times New Roman"/>
                <w:sz w:val="28"/>
                <w:szCs w:val="28"/>
              </w:rPr>
            </w:pPr>
          </w:p>
        </w:tc>
      </w:tr>
    </w:tbl>
    <w:tbl>
      <w:tblPr>
        <w:tblpPr w:leftFromText="180" w:rightFromText="180" w:bottomFromText="200" w:vertAnchor="text" w:tblpX="4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AF16B6" w:rsidRPr="00C634B2">
        <w:trPr>
          <w:trHeight w:val="511"/>
        </w:trPr>
        <w:tc>
          <w:tcPr>
            <w:tcW w:w="9923"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9923"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Nếu khối lượng vật tăng gấp 2 lần, vận tốc vật giảm đi một nửa thì</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động lượng và động năng của vật không đổi.</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động lượng không đổi, động năng giảm 2 lần.</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động lượng tăng 2 lần, động năng giảm 2 lần.</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động lượng tăng 2 lần, động năng không đổi.</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Tìm câu sai.</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Động lượng và động năng có cùng đơn vị vì chúng đều phụ thuộc khối lượng và vận tốc của vật.</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Động năng là một dạng năng lượng cơ học có quan hệ chặt chẽ với công.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Khi ngoại lực tác dụng lên vật và sinh công dương thì động năng của vật tăng.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Định lí động năng đúng trong mọi trường hợp lực tác dụng bất kì và đường đi bất kì.</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Tìm câu sai. Động năng của một vật không đổi khi</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chuyển động thẳng đều.</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chuyển động tròn đều.</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chuyển động cong đều.</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chuyển động biến đổi đều.</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Có hai vật m</w:t>
            </w:r>
            <w:r w:rsidRPr="00DE1326">
              <w:rPr>
                <w:sz w:val="28"/>
                <w:szCs w:val="28"/>
                <w:vertAlign w:val="subscript"/>
              </w:rPr>
              <w:t>1</w:t>
            </w:r>
            <w:r w:rsidRPr="00DE1326">
              <w:rPr>
                <w:sz w:val="28"/>
                <w:szCs w:val="28"/>
              </w:rPr>
              <w:t> và m</w:t>
            </w:r>
            <w:r w:rsidRPr="00DE1326">
              <w:rPr>
                <w:sz w:val="28"/>
                <w:szCs w:val="28"/>
                <w:vertAlign w:val="subscript"/>
              </w:rPr>
              <w:t>2</w:t>
            </w:r>
            <w:r w:rsidRPr="00DE1326">
              <w:rPr>
                <w:sz w:val="28"/>
                <w:szCs w:val="28"/>
              </w:rPr>
              <w:t> cùng khối lượng 2m, chuyển động thẳng đều cùng chiều, vận tốc m</w:t>
            </w:r>
            <w:r w:rsidRPr="00DE1326">
              <w:rPr>
                <w:sz w:val="28"/>
                <w:szCs w:val="28"/>
                <w:vertAlign w:val="subscript"/>
              </w:rPr>
              <w:t>1</w:t>
            </w:r>
            <w:r w:rsidRPr="00DE1326">
              <w:rPr>
                <w:sz w:val="28"/>
                <w:szCs w:val="28"/>
              </w:rPr>
              <w:t> so với m</w:t>
            </w:r>
            <w:r w:rsidRPr="00DE1326">
              <w:rPr>
                <w:sz w:val="28"/>
                <w:szCs w:val="28"/>
                <w:vertAlign w:val="subscript"/>
              </w:rPr>
              <w:t>2</w:t>
            </w:r>
            <w:r w:rsidRPr="00DE1326">
              <w:rPr>
                <w:sz w:val="28"/>
                <w:szCs w:val="28"/>
              </w:rPr>
              <w:t> có độ lớn bằng v, vận tốc cảu m</w:t>
            </w:r>
            <w:r w:rsidRPr="00DE1326">
              <w:rPr>
                <w:sz w:val="28"/>
                <w:szCs w:val="28"/>
                <w:vertAlign w:val="subscript"/>
              </w:rPr>
              <w:t>2</w:t>
            </w:r>
            <w:r w:rsidRPr="00DE1326">
              <w:rPr>
                <w:sz w:val="28"/>
                <w:szCs w:val="28"/>
              </w:rPr>
              <w:t> so với người quan sát đứng yên trên mặt đất cũng có độ lớn bằng v. Kết luận nào sau đây là sai?</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Động năng của m</w:t>
            </w:r>
            <w:r w:rsidRPr="00DE1326">
              <w:rPr>
                <w:sz w:val="28"/>
                <w:szCs w:val="28"/>
                <w:vertAlign w:val="subscript"/>
              </w:rPr>
              <w:t>1</w:t>
            </w:r>
            <w:r w:rsidRPr="00DE1326">
              <w:rPr>
                <w:sz w:val="28"/>
                <w:szCs w:val="28"/>
              </w:rPr>
              <w:t> trong hệ quy chiều gắn với m</w:t>
            </w:r>
            <w:r w:rsidRPr="00DE1326">
              <w:rPr>
                <w:sz w:val="28"/>
                <w:szCs w:val="28"/>
                <w:vertAlign w:val="subscript"/>
              </w:rPr>
              <w:t>2</w:t>
            </w:r>
            <w:r w:rsidRPr="00DE1326">
              <w:rPr>
                <w:sz w:val="28"/>
                <w:szCs w:val="28"/>
              </w:rPr>
              <w:t> là mv</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Động năng của m</w:t>
            </w:r>
            <w:r w:rsidRPr="00DE1326">
              <w:rPr>
                <w:sz w:val="28"/>
                <w:szCs w:val="28"/>
                <w:vertAlign w:val="subscript"/>
              </w:rPr>
              <w:t>2</w:t>
            </w:r>
            <w:r w:rsidRPr="00DE1326">
              <w:rPr>
                <w:sz w:val="28"/>
                <w:szCs w:val="28"/>
              </w:rPr>
              <w:t> trong hệ quy chiều gắn với người quan sát là mv</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Động năng của m</w:t>
            </w:r>
            <w:r w:rsidRPr="00DE1326">
              <w:rPr>
                <w:sz w:val="28"/>
                <w:szCs w:val="28"/>
                <w:vertAlign w:val="subscript"/>
              </w:rPr>
              <w:t>1</w:t>
            </w:r>
            <w:r w:rsidRPr="00DE1326">
              <w:rPr>
                <w:sz w:val="28"/>
                <w:szCs w:val="28"/>
              </w:rPr>
              <w:t> trong hệ quy chiều gắn với người quan sát là 2mv</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Động năng của m</w:t>
            </w:r>
            <w:r w:rsidRPr="00DE1326">
              <w:rPr>
                <w:sz w:val="28"/>
                <w:szCs w:val="28"/>
                <w:vertAlign w:val="subscript"/>
              </w:rPr>
              <w:t>1</w:t>
            </w:r>
            <w:r w:rsidRPr="00DE1326">
              <w:rPr>
                <w:sz w:val="28"/>
                <w:szCs w:val="28"/>
              </w:rPr>
              <w:t> trong hệ quy chiều gắn với người quan sát là 4mv</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lastRenderedPageBreak/>
              <w:t>Câu 5:</w:t>
            </w:r>
            <w:r w:rsidRPr="00DE1326">
              <w:rPr>
                <w:sz w:val="28"/>
                <w:szCs w:val="28"/>
              </w:rPr>
              <w:t> Một chiếc xe khối lượng m có một động cơ P. Thời gian ngắn nhất để xe tăng tốc từ đứng yên đến vận tốc v bằng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mv/P.</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P /mv.</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(mv</w:t>
            </w:r>
            <w:r w:rsidRPr="00DE1326">
              <w:rPr>
                <w:sz w:val="28"/>
                <w:szCs w:val="28"/>
                <w:vertAlign w:val="superscript"/>
              </w:rPr>
              <w:t>2</w:t>
            </w:r>
            <w:r w:rsidRPr="00DE1326">
              <w:rPr>
                <w:sz w:val="28"/>
                <w:szCs w:val="28"/>
              </w:rPr>
              <w:t>)/(2P).</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(mP)/ (mv</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ô tô khối lượng 4 tấn chuyển động với vận tốc không đổi 54 km/h. Động năng của ô tô tải bằng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459 kJ.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69 kJ.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900 kJ.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120 kJ.</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máy bay vận tải đang bay với vận tốc 180 km/h thì ném ra phía sau một thùng hàng khối lượng 10 kg với vận tốc 5 m/s đối với máy bay. Động năng của thùng hàng ngay khi ném đối với người đứng trên mặt đất là</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20250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15125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10125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30250 J.</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Một viên đạn khối lượng m= 100 g đang bay ngang với vận tốc 25 m/s thì xuyên vào một tấm ván mỏng dày 5 cm theo phương vuông góc với tấm vá. Ngay sau khi ra khỏi tấm ván vận tốc của viên đạn bằng 15 m/s. Độ lớn của lực cản trung bình tấm ván tác dụng lên viên đạn bằng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900 N.</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200 N.</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650 N.</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400 N.</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Bao lâu sau khi bắt đầu rơi tự do một vật có khối lượng 100 g có động năng bằng 1,5 J? Lấy g = 10 m/s</w:t>
            </w:r>
            <w:r w:rsidRPr="00DE1326">
              <w:rPr>
                <w:sz w:val="28"/>
                <w:szCs w:val="28"/>
                <w:vertAlign w:val="superscript"/>
              </w:rPr>
              <w:t>2</w:t>
            </w:r>
            <w:r w:rsidRPr="00DE1326">
              <w:rPr>
                <w:sz w:val="28"/>
                <w:szCs w:val="28"/>
              </w:rPr>
              <w:t>.</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√3 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√2 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3 s.</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2 s.</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Từ mặt đất, một vật được ném lên thẳng đứng với vận tốc ban đầu 10 m/s. Bỏ qua sức cản không khí. Cho g = 10 m/s</w:t>
            </w:r>
            <w:r w:rsidRPr="00DE1326">
              <w:rPr>
                <w:sz w:val="28"/>
                <w:szCs w:val="28"/>
                <w:vertAlign w:val="superscript"/>
              </w:rPr>
              <w:t>2</w:t>
            </w:r>
            <w:r w:rsidRPr="00DE1326">
              <w:rPr>
                <w:sz w:val="28"/>
                <w:szCs w:val="28"/>
              </w:rPr>
              <w:t>. Vị trí cao nhất mà vật lên được cách mặt đất một khoảng bằng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10 m.</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20 m.</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15 m.</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5 m.</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t>Câu 11:</w:t>
            </w:r>
            <w:r w:rsidRPr="00DE1326">
              <w:rPr>
                <w:sz w:val="28"/>
                <w:szCs w:val="28"/>
              </w:rPr>
              <w:t> Một vật có khối lượng 0,2 kg được ném thẳng đứng từ mặt đất với vận tốc 10 m/s. Lấy g = 10 m/s</w:t>
            </w:r>
            <w:r w:rsidRPr="00DE1326">
              <w:rPr>
                <w:sz w:val="28"/>
                <w:szCs w:val="28"/>
                <w:vertAlign w:val="superscript"/>
              </w:rPr>
              <w:t>2</w:t>
            </w:r>
            <w:r w:rsidRPr="00DE1326">
              <w:rPr>
                <w:sz w:val="28"/>
                <w:szCs w:val="28"/>
              </w:rPr>
              <w:t>. Bỏ qua sức cản. Khi vật đi được quãng đường 8 m thì động năng của vật có giá trị bằng</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9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7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8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6 J.</w:t>
            </w:r>
          </w:p>
          <w:p w:rsidR="00F00AF4" w:rsidRPr="00DE1326" w:rsidRDefault="00F00AF4" w:rsidP="00DE1326">
            <w:pPr>
              <w:pStyle w:val="NormalWeb"/>
              <w:spacing w:before="0" w:beforeAutospacing="0" w:after="0" w:afterAutospacing="0"/>
              <w:ind w:left="48" w:right="48"/>
              <w:jc w:val="both"/>
              <w:rPr>
                <w:sz w:val="28"/>
                <w:szCs w:val="28"/>
              </w:rPr>
            </w:pPr>
            <w:r w:rsidRPr="00DE1326">
              <w:rPr>
                <w:b/>
                <w:bCs/>
                <w:sz w:val="28"/>
                <w:szCs w:val="28"/>
              </w:rPr>
              <w:lastRenderedPageBreak/>
              <w:t>Câu 12:</w:t>
            </w:r>
            <w:r w:rsidRPr="00DE1326">
              <w:rPr>
                <w:sz w:val="28"/>
                <w:szCs w:val="28"/>
              </w:rPr>
              <w:t> Một búa máy khối lượng 900 kg rơi từ độ cao 2 m vào một cái cọc khối lường 100 kg. Va chạm giữa búa và cọc là va chạm mềm. Cho g = 10 m/s</w:t>
            </w:r>
            <w:r w:rsidRPr="00DE1326">
              <w:rPr>
                <w:sz w:val="28"/>
                <w:szCs w:val="28"/>
                <w:vertAlign w:val="superscript"/>
              </w:rPr>
              <w:t>2</w:t>
            </w:r>
            <w:r w:rsidRPr="00DE1326">
              <w:rPr>
                <w:sz w:val="28"/>
                <w:szCs w:val="28"/>
              </w:rPr>
              <w:t>. Động năng của hệ (búa + cọc) sau va chạm là</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A. 16200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B. 18000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C. 9000 J.</w:t>
            </w:r>
          </w:p>
          <w:p w:rsidR="00F00AF4" w:rsidRPr="00DE1326" w:rsidRDefault="00F00AF4" w:rsidP="00DE1326">
            <w:pPr>
              <w:pStyle w:val="NormalWeb"/>
              <w:spacing w:before="0" w:beforeAutospacing="0" w:after="0" w:afterAutospacing="0"/>
              <w:ind w:left="48" w:right="48"/>
              <w:jc w:val="both"/>
              <w:rPr>
                <w:sz w:val="28"/>
                <w:szCs w:val="28"/>
              </w:rPr>
            </w:pPr>
            <w:r w:rsidRPr="00DE1326">
              <w:rPr>
                <w:sz w:val="28"/>
                <w:szCs w:val="28"/>
              </w:rPr>
              <w:t>    D. 8100 J.</w:t>
            </w:r>
          </w:p>
          <w:p w:rsidR="00F00AF4" w:rsidRPr="00DE1326" w:rsidRDefault="00F00AF4"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09"/>
              <w:gridCol w:w="420"/>
              <w:gridCol w:w="419"/>
              <w:gridCol w:w="432"/>
              <w:gridCol w:w="432"/>
              <w:gridCol w:w="432"/>
              <w:gridCol w:w="419"/>
              <w:gridCol w:w="432"/>
              <w:gridCol w:w="432"/>
              <w:gridCol w:w="419"/>
              <w:gridCol w:w="521"/>
              <w:gridCol w:w="521"/>
              <w:gridCol w:w="521"/>
            </w:tblGrid>
            <w:tr w:rsidR="00F00AF4" w:rsidRPr="00C634B2">
              <w:tc>
                <w:tcPr>
                  <w:tcW w:w="10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4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5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c>
                <w:tcPr>
                  <w:tcW w:w="5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c>
                <w:tcPr>
                  <w:tcW w:w="5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12</w:t>
                  </w:r>
                </w:p>
              </w:tc>
            </w:tr>
            <w:tr w:rsidR="00F00AF4" w:rsidRPr="00C634B2">
              <w:tc>
                <w:tcPr>
                  <w:tcW w:w="10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F00AF4" w:rsidRPr="00DE1326" w:rsidRDefault="00F00AF4"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F00AF4" w:rsidRPr="00C634B2" w:rsidRDefault="00F00AF4" w:rsidP="00DE1326">
            <w:pPr>
              <w:spacing w:after="0" w:line="240" w:lineRule="auto"/>
              <w:jc w:val="center"/>
              <w:rPr>
                <w:rFonts w:ascii="Times New Roman" w:hAnsi="Times New Roman"/>
                <w:b/>
                <w:sz w:val="28"/>
                <w:szCs w:val="28"/>
                <w:lang w:val="en-US"/>
              </w:rPr>
            </w:pPr>
          </w:p>
        </w:tc>
      </w:tr>
      <w:tr w:rsidR="00AF16B6" w:rsidRPr="00C634B2">
        <w:trPr>
          <w:trHeight w:val="568"/>
        </w:trPr>
        <w:tc>
          <w:tcPr>
            <w:tcW w:w="9923"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DF29E6" w:rsidRPr="00C634B2">
        <w:trPr>
          <w:trHeight w:val="568"/>
        </w:trPr>
        <w:tc>
          <w:tcPr>
            <w:tcW w:w="9923" w:type="dxa"/>
            <w:tcBorders>
              <w:top w:val="single" w:sz="4" w:space="0" w:color="auto"/>
              <w:left w:val="single" w:sz="4" w:space="0" w:color="auto"/>
              <w:bottom w:val="single" w:sz="4" w:space="0" w:color="auto"/>
              <w:right w:val="single" w:sz="4" w:space="0" w:color="auto"/>
            </w:tcBorders>
          </w:tcPr>
          <w:p w:rsidR="00DF29E6" w:rsidRPr="00C634B2" w:rsidRDefault="00DF29E6" w:rsidP="00DE1326">
            <w:pPr>
              <w:spacing w:after="0" w:line="240" w:lineRule="auto"/>
              <w:jc w:val="both"/>
              <w:rPr>
                <w:rFonts w:ascii="Times New Roman" w:hAnsi="Times New Roman"/>
                <w:b/>
                <w:sz w:val="28"/>
                <w:szCs w:val="28"/>
                <w:lang w:val="en-CA"/>
              </w:rPr>
            </w:pPr>
            <w:r w:rsidRPr="00C634B2">
              <w:rPr>
                <w:rFonts w:ascii="Times New Roman" w:hAnsi="Times New Roman"/>
                <w:b/>
                <w:sz w:val="28"/>
                <w:szCs w:val="28"/>
                <w:lang w:val="en-CA"/>
              </w:rPr>
              <w:t>1. Chuyển giao nhiệm vụ học tập</w:t>
            </w:r>
          </w:p>
          <w:p w:rsidR="00DF29E6" w:rsidRPr="00C634B2" w:rsidRDefault="00DF29E6"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GV chia lớp thành nhiều nhóm </w:t>
            </w:r>
          </w:p>
          <w:p w:rsidR="00DF29E6" w:rsidRPr="00C634B2" w:rsidRDefault="00DF29E6" w:rsidP="00DE1326">
            <w:pPr>
              <w:spacing w:after="0" w:line="240" w:lineRule="auto"/>
              <w:jc w:val="both"/>
              <w:rPr>
                <w:rFonts w:ascii="Times New Roman" w:hAnsi="Times New Roman"/>
                <w:sz w:val="28"/>
                <w:szCs w:val="28"/>
                <w:lang w:val="en-CA"/>
              </w:rPr>
            </w:pPr>
            <w:r w:rsidRPr="00C634B2">
              <w:rPr>
                <w:rFonts w:ascii="Times New Roman" w:hAnsi="Times New Roman"/>
                <w:sz w:val="28"/>
                <w:szCs w:val="28"/>
                <w:lang w:val="en-CA"/>
              </w:rPr>
              <w:t xml:space="preserve">( mỗi nhóm gồm các HS trong 1 bàn) và giao các nhiệm vụ: thảo luận trả lời các câu hỏi sau và ghi chép lại câu trả lời vào vở bài tập </w:t>
            </w:r>
          </w:p>
          <w:p w:rsidR="00DF29E6" w:rsidRPr="00C634B2" w:rsidRDefault="00DF29E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-Một người ngồi trong toa xe đang chuyển động có động năng bằng không hay khác không?</w:t>
            </w:r>
          </w:p>
          <w:p w:rsidR="00DF29E6" w:rsidRPr="00C634B2" w:rsidRDefault="00DF29E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Một ô tô đang chạy đều. Lực kéo của động cơ thực hiện công dương. Tại sao động năng của ô tô vẫn không đổi?</w:t>
            </w:r>
          </w:p>
          <w:p w:rsidR="00DF29E6" w:rsidRPr="00C634B2" w:rsidRDefault="00DF29E6" w:rsidP="00DE1326">
            <w:pPr>
              <w:spacing w:after="0" w:line="240" w:lineRule="auto"/>
              <w:jc w:val="both"/>
              <w:rPr>
                <w:rFonts w:ascii="Times New Roman" w:hAnsi="Times New Roman"/>
                <w:b/>
                <w:sz w:val="28"/>
                <w:szCs w:val="28"/>
              </w:rPr>
            </w:pPr>
            <w:r w:rsidRPr="00C634B2">
              <w:rPr>
                <w:rFonts w:ascii="Times New Roman" w:hAnsi="Times New Roman"/>
                <w:b/>
                <w:sz w:val="28"/>
                <w:szCs w:val="28"/>
                <w:lang w:val="en-CA"/>
              </w:rPr>
              <w:t>2. Báo cáo kết quả hoạt  động và thảo luận</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DF29E6" w:rsidRPr="00C634B2" w:rsidRDefault="00DF29E6" w:rsidP="00DE1326">
            <w:pPr>
              <w:spacing w:after="0" w:line="240" w:lineRule="auto"/>
              <w:jc w:val="both"/>
              <w:rPr>
                <w:rFonts w:ascii="Times New Roman" w:hAnsi="Times New Roman"/>
                <w:sz w:val="28"/>
                <w:szCs w:val="28"/>
              </w:rPr>
            </w:pPr>
            <w:r w:rsidRPr="00C634B2">
              <w:rPr>
                <w:rFonts w:ascii="Times New Roman" w:hAnsi="Times New Roman"/>
                <w:sz w:val="28"/>
                <w:szCs w:val="28"/>
              </w:rPr>
              <w:t>- HS tự ghi nhớ nội dung trả lời đã hoàn thiện.</w:t>
            </w:r>
          </w:p>
        </w:tc>
      </w:tr>
      <w:tr w:rsidR="00AF16B6" w:rsidRPr="00C634B2">
        <w:tc>
          <w:tcPr>
            <w:tcW w:w="9923"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both"/>
              <w:rPr>
                <w:rFonts w:ascii="Times New Roman" w:hAnsi="Times New Roman"/>
                <w:sz w:val="28"/>
                <w:szCs w:val="28"/>
              </w:rPr>
            </w:pPr>
          </w:p>
        </w:tc>
      </w:tr>
      <w:tr w:rsidR="00AF16B6" w:rsidRPr="00C634B2">
        <w:trPr>
          <w:trHeight w:val="557"/>
        </w:trPr>
        <w:tc>
          <w:tcPr>
            <w:tcW w:w="9923"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AF16B6" w:rsidRPr="00C634B2" w:rsidRDefault="00AF16B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F16B6" w:rsidRPr="00C634B2">
        <w:trPr>
          <w:trHeight w:val="557"/>
        </w:trPr>
        <w:tc>
          <w:tcPr>
            <w:tcW w:w="9923" w:type="dxa"/>
            <w:tcBorders>
              <w:top w:val="single" w:sz="4" w:space="0" w:color="auto"/>
              <w:left w:val="single" w:sz="4" w:space="0" w:color="auto"/>
              <w:bottom w:val="single" w:sz="4" w:space="0" w:color="auto"/>
              <w:right w:val="single" w:sz="4" w:space="0" w:color="auto"/>
            </w:tcBorders>
            <w:vAlign w:val="center"/>
          </w:tcPr>
          <w:p w:rsidR="00AF16B6" w:rsidRPr="00C634B2" w:rsidRDefault="00DF29E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 Tại sao trong một tai nạn giao thông, ô tô có tải trọng càng lớn và chạy càng nhanh thì hậu quả tai nạn do nó gây ra càng nghiêm trọng?</w:t>
            </w:r>
          </w:p>
          <w:p w:rsidR="00DF29E6" w:rsidRPr="00C634B2" w:rsidRDefault="00DF29E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Gợi ý:</w:t>
            </w:r>
          </w:p>
          <w:p w:rsidR="00DF29E6" w:rsidRPr="00C634B2" w:rsidRDefault="00DF29E6"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Ô tô có trọng tải càng lớn, chạy càng nhanh thì động năng của ô tô càng lớn. Khi va chạm, động năng đó chuyển thành công – tức năng lượng – do đó sức phá hủy do ô tô gây ra rất lớn, rất nghiêm trọng.</w:t>
            </w:r>
          </w:p>
        </w:tc>
      </w:tr>
    </w:tbl>
    <w:p w:rsidR="001A20B6" w:rsidRPr="00DE1326" w:rsidRDefault="00DF29E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lastRenderedPageBreak/>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BB63BB" w:rsidRPr="00DE1326" w:rsidRDefault="00BB63BB"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43</w:t>
      </w:r>
      <w:r w:rsidRPr="00DE1326">
        <w:rPr>
          <w:rFonts w:ascii="Times New Roman" w:hAnsi="Times New Roman"/>
          <w:sz w:val="28"/>
          <w:szCs w:val="28"/>
        </w:rPr>
        <w:t xml:space="preserve">                                   </w:t>
      </w:r>
      <w:r w:rsidRPr="00DE1326">
        <w:rPr>
          <w:rFonts w:ascii="Times New Roman" w:hAnsi="Times New Roman"/>
          <w:sz w:val="28"/>
          <w:szCs w:val="28"/>
        </w:rPr>
        <w:tab/>
      </w:r>
      <w:r w:rsidRPr="00DE1326">
        <w:rPr>
          <w:rFonts w:ascii="Times New Roman" w:hAnsi="Times New Roman"/>
          <w:sz w:val="28"/>
          <w:szCs w:val="28"/>
        </w:rPr>
        <w:tab/>
        <w:t xml:space="preserve">      </w:t>
      </w:r>
      <w:r w:rsidRPr="00DE1326">
        <w:rPr>
          <w:rFonts w:ascii="Times New Roman" w:hAnsi="Times New Roman"/>
          <w:b/>
          <w:sz w:val="28"/>
          <w:szCs w:val="28"/>
        </w:rPr>
        <w:t>THẾ NĂNG</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numPr>
          <w:ilvl w:val="0"/>
          <w:numId w:val="2"/>
        </w:numPr>
        <w:spacing w:after="0" w:line="240" w:lineRule="auto"/>
        <w:rPr>
          <w:rFonts w:ascii="Times New Roman" w:hAnsi="Times New Roman"/>
          <w:sz w:val="28"/>
          <w:szCs w:val="28"/>
        </w:rPr>
      </w:pPr>
      <w:r w:rsidRPr="00DE1326">
        <w:rPr>
          <w:rFonts w:ascii="Times New Roman" w:hAnsi="Times New Roman"/>
          <w:sz w:val="28"/>
          <w:szCs w:val="28"/>
        </w:rPr>
        <w:t>Phát biểu được định nghĩa trọng trường, trọng trường đều.</w:t>
      </w:r>
    </w:p>
    <w:p w:rsidR="001A20B6" w:rsidRPr="00DE1326" w:rsidRDefault="001A20B6" w:rsidP="00DE1326">
      <w:pPr>
        <w:numPr>
          <w:ilvl w:val="0"/>
          <w:numId w:val="2"/>
        </w:numPr>
        <w:spacing w:after="0" w:line="240" w:lineRule="auto"/>
        <w:rPr>
          <w:rFonts w:ascii="Times New Roman" w:hAnsi="Times New Roman"/>
          <w:sz w:val="28"/>
          <w:szCs w:val="28"/>
        </w:rPr>
      </w:pPr>
      <w:r w:rsidRPr="00DE1326">
        <w:rPr>
          <w:rFonts w:ascii="Times New Roman" w:hAnsi="Times New Roman"/>
          <w:sz w:val="28"/>
          <w:szCs w:val="28"/>
        </w:rPr>
        <w:t xml:space="preserve">Viết được biểu thức trong lực của một vật : </w:t>
      </w:r>
      <w:r w:rsidRPr="00DE1326">
        <w:rPr>
          <w:rFonts w:ascii="Times New Roman" w:hAnsi="Times New Roman"/>
          <w:position w:val="-10"/>
          <w:sz w:val="28"/>
          <w:szCs w:val="28"/>
        </w:rPr>
        <w:object w:dxaOrig="800" w:dyaOrig="380">
          <v:shape id="_x0000_i1451" type="#_x0000_t75" style="width:40.05pt;height:19.4pt" o:ole="">
            <v:imagedata r:id="rId933" o:title=""/>
          </v:shape>
          <o:OLEObject Type="Embed" ProgID="Equation.3" ShapeID="_x0000_i1451" DrawAspect="Content" ObjectID="_1629614236" r:id="rId934"/>
        </w:object>
      </w:r>
      <w:r w:rsidRPr="00DE1326">
        <w:rPr>
          <w:rFonts w:ascii="Times New Roman" w:hAnsi="Times New Roman"/>
          <w:sz w:val="28"/>
          <w:szCs w:val="28"/>
        </w:rPr>
        <w:t xml:space="preserve">, trong đó </w:t>
      </w:r>
      <w:r w:rsidRPr="00DE1326">
        <w:rPr>
          <w:rFonts w:ascii="Times New Roman" w:hAnsi="Times New Roman"/>
          <w:position w:val="-10"/>
          <w:sz w:val="28"/>
          <w:szCs w:val="28"/>
        </w:rPr>
        <w:object w:dxaOrig="220" w:dyaOrig="320">
          <v:shape id="_x0000_i1452" type="#_x0000_t75" style="width:11.9pt;height:15.65pt" o:ole="">
            <v:imagedata r:id="rId935" o:title=""/>
          </v:shape>
          <o:OLEObject Type="Embed" ProgID="Equation.3" ShapeID="_x0000_i1452" DrawAspect="Content" ObjectID="_1629614237" r:id="rId936"/>
        </w:object>
      </w:r>
      <w:r w:rsidRPr="00DE1326">
        <w:rPr>
          <w:rFonts w:ascii="Times New Roman" w:hAnsi="Times New Roman"/>
          <w:sz w:val="28"/>
          <w:szCs w:val="28"/>
        </w:rPr>
        <w:t xml:space="preserve"> là gia tốc của một vật chuyển động tự do trong trọng trường đều.</w:t>
      </w:r>
    </w:p>
    <w:p w:rsidR="001A20B6" w:rsidRPr="00DE1326" w:rsidRDefault="001A20B6" w:rsidP="00DE1326">
      <w:pPr>
        <w:numPr>
          <w:ilvl w:val="0"/>
          <w:numId w:val="2"/>
        </w:numPr>
        <w:spacing w:after="0" w:line="240" w:lineRule="auto"/>
        <w:rPr>
          <w:rFonts w:ascii="Times New Roman" w:hAnsi="Times New Roman"/>
          <w:sz w:val="28"/>
          <w:szCs w:val="28"/>
        </w:rPr>
      </w:pPr>
      <w:r w:rsidRPr="00DE1326">
        <w:rPr>
          <w:rFonts w:ascii="Times New Roman" w:hAnsi="Times New Roman"/>
          <w:sz w:val="28"/>
          <w:szCs w:val="28"/>
        </w:rPr>
        <w:lastRenderedPageBreak/>
        <w:t>Phát biểu được định nghĩa và viết được biểu thức của thế năng trọng trường ( hay thế năng hấp dẫn). Định nghĩa khái niệm mốc thế năng.</w:t>
      </w:r>
    </w:p>
    <w:p w:rsidR="001A20B6" w:rsidRPr="00DE1326" w:rsidRDefault="001A20B6" w:rsidP="00DE1326">
      <w:pPr>
        <w:numPr>
          <w:ilvl w:val="0"/>
          <w:numId w:val="2"/>
        </w:numPr>
        <w:spacing w:after="0" w:line="240" w:lineRule="auto"/>
        <w:rPr>
          <w:rFonts w:ascii="Times New Roman" w:hAnsi="Times New Roman"/>
          <w:sz w:val="28"/>
          <w:szCs w:val="28"/>
        </w:rPr>
      </w:pPr>
      <w:r w:rsidRPr="00DE1326">
        <w:rPr>
          <w:rFonts w:ascii="Times New Roman" w:hAnsi="Times New Roman"/>
          <w:sz w:val="28"/>
          <w:szCs w:val="28"/>
        </w:rPr>
        <w:t>Viết được công thức liên hệ giữa công của trọng lực và sự biến thiên thế năng.</w:t>
      </w:r>
    </w:p>
    <w:p w:rsidR="00E97128" w:rsidRPr="00DE1326" w:rsidRDefault="00E97128" w:rsidP="00DE1326">
      <w:pPr>
        <w:tabs>
          <w:tab w:val="left" w:pos="342"/>
        </w:tabs>
        <w:spacing w:after="0" w:line="240" w:lineRule="auto"/>
        <w:jc w:val="both"/>
        <w:rPr>
          <w:rFonts w:ascii="Times New Roman" w:hAnsi="Times New Roman"/>
          <w:sz w:val="28"/>
          <w:szCs w:val="28"/>
        </w:rPr>
      </w:pPr>
      <w:r w:rsidRPr="00DE1326">
        <w:rPr>
          <w:rFonts w:ascii="Times New Roman" w:hAnsi="Times New Roman"/>
          <w:b/>
          <w:i/>
          <w:sz w:val="28"/>
          <w:szCs w:val="28"/>
        </w:rPr>
        <w:t>2. Kĩ năng</w:t>
      </w:r>
      <w:r w:rsidRPr="00DE1326">
        <w:rPr>
          <w:rFonts w:ascii="Times New Roman" w:hAnsi="Times New Roman"/>
          <w:sz w:val="28"/>
          <w:szCs w:val="28"/>
        </w:rPr>
        <w:t>: phân tích được thế năng trọng trường</w:t>
      </w:r>
    </w:p>
    <w:p w:rsidR="00E97128" w:rsidRPr="00DE1326" w:rsidRDefault="00E97128"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numPr>
          <w:ilvl w:val="0"/>
          <w:numId w:val="3"/>
        </w:numPr>
        <w:spacing w:after="0" w:line="240" w:lineRule="auto"/>
        <w:rPr>
          <w:rFonts w:ascii="Times New Roman" w:hAnsi="Times New Roman"/>
          <w:sz w:val="28"/>
          <w:szCs w:val="28"/>
        </w:rPr>
      </w:pPr>
      <w:r w:rsidRPr="00DE1326">
        <w:rPr>
          <w:rFonts w:ascii="Times New Roman" w:hAnsi="Times New Roman"/>
          <w:sz w:val="28"/>
          <w:szCs w:val="28"/>
        </w:rPr>
        <w:t>Các ví dụ thực tế để minh họa : Vật có thế năng có thể sinh công ( thế năng trọng trường, thế năng đàn hồi).</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numPr>
          <w:ilvl w:val="0"/>
          <w:numId w:val="3"/>
        </w:numPr>
        <w:spacing w:after="0" w:line="240" w:lineRule="auto"/>
        <w:rPr>
          <w:rFonts w:ascii="Times New Roman" w:hAnsi="Times New Roman"/>
          <w:sz w:val="28"/>
          <w:szCs w:val="28"/>
        </w:rPr>
      </w:pPr>
      <w:r w:rsidRPr="00DE1326">
        <w:rPr>
          <w:rFonts w:ascii="Times New Roman" w:hAnsi="Times New Roman"/>
          <w:sz w:val="28"/>
          <w:szCs w:val="28"/>
        </w:rPr>
        <w:t>Ôn lại những kiến thức sau:</w:t>
      </w:r>
    </w:p>
    <w:p w:rsidR="001A20B6" w:rsidRPr="00DE1326" w:rsidRDefault="001A20B6" w:rsidP="00DE1326">
      <w:pPr>
        <w:numPr>
          <w:ilvl w:val="0"/>
          <w:numId w:val="3"/>
        </w:numPr>
        <w:spacing w:after="0" w:line="240" w:lineRule="auto"/>
        <w:rPr>
          <w:rFonts w:ascii="Times New Roman" w:hAnsi="Times New Roman"/>
          <w:sz w:val="28"/>
          <w:szCs w:val="28"/>
        </w:rPr>
      </w:pPr>
      <w:r w:rsidRPr="00DE1326">
        <w:rPr>
          <w:rFonts w:ascii="Times New Roman" w:hAnsi="Times New Roman"/>
          <w:sz w:val="28"/>
          <w:szCs w:val="28"/>
        </w:rPr>
        <w:t>Khái niệm về thế năng đã học ở lớp 8 THCS.</w:t>
      </w:r>
    </w:p>
    <w:p w:rsidR="001A20B6" w:rsidRPr="00DE1326" w:rsidRDefault="001A20B6" w:rsidP="00DE1326">
      <w:pPr>
        <w:numPr>
          <w:ilvl w:val="0"/>
          <w:numId w:val="3"/>
        </w:numPr>
        <w:spacing w:after="0" w:line="240" w:lineRule="auto"/>
        <w:rPr>
          <w:rFonts w:ascii="Times New Roman" w:hAnsi="Times New Roman"/>
          <w:sz w:val="28"/>
          <w:szCs w:val="28"/>
        </w:rPr>
      </w:pPr>
      <w:r w:rsidRPr="00DE1326">
        <w:rPr>
          <w:rFonts w:ascii="Times New Roman" w:hAnsi="Times New Roman"/>
          <w:sz w:val="28"/>
          <w:szCs w:val="28"/>
        </w:rPr>
        <w:t>Các khái niệm về trọng lực và trọng tường.</w:t>
      </w:r>
    </w:p>
    <w:p w:rsidR="001A20B6" w:rsidRPr="00DE1326" w:rsidRDefault="001A20B6" w:rsidP="00DE1326">
      <w:pPr>
        <w:numPr>
          <w:ilvl w:val="0"/>
          <w:numId w:val="3"/>
        </w:numPr>
        <w:spacing w:after="0" w:line="240" w:lineRule="auto"/>
        <w:rPr>
          <w:rFonts w:ascii="Times New Roman" w:hAnsi="Times New Roman"/>
          <w:sz w:val="28"/>
          <w:szCs w:val="28"/>
        </w:rPr>
      </w:pPr>
      <w:r w:rsidRPr="00DE1326">
        <w:rPr>
          <w:rFonts w:ascii="Times New Roman" w:hAnsi="Times New Roman"/>
          <w:sz w:val="28"/>
          <w:szCs w:val="28"/>
        </w:rPr>
        <w:t>Biểu thức tính công của một lực</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TIẾN TRÌNH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BD5ABB"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BB63BB" w:rsidRPr="00C634B2">
        <w:tc>
          <w:tcPr>
            <w:tcW w:w="3343" w:type="dxa"/>
            <w:tcBorders>
              <w:top w:val="single" w:sz="4" w:space="0" w:color="auto"/>
              <w:left w:val="single" w:sz="4" w:space="0" w:color="auto"/>
              <w:bottom w:val="single" w:sz="4" w:space="0" w:color="auto"/>
              <w:right w:val="single" w:sz="4" w:space="0" w:color="auto"/>
            </w:tcBorders>
            <w:vAlign w:val="center"/>
          </w:tcPr>
          <w:p w:rsidR="00BB63BB" w:rsidRPr="00C634B2" w:rsidRDefault="00D63489" w:rsidP="00DE1326">
            <w:pPr>
              <w:spacing w:after="0" w:line="240" w:lineRule="auto"/>
              <w:rPr>
                <w:rFonts w:ascii="Times New Roman" w:hAnsi="Times New Roman"/>
                <w:sz w:val="28"/>
                <w:szCs w:val="28"/>
                <w:lang w:val="en-US"/>
              </w:rPr>
            </w:pPr>
            <w:r w:rsidRPr="00C634B2">
              <w:rPr>
                <w:rFonts w:ascii="Times New Roman" w:hAnsi="Times New Roman"/>
                <w:sz w:val="28"/>
                <w:szCs w:val="28"/>
              </w:rPr>
              <w:t xml:space="preserve">- Khi một vật chuyển động trong trọng trường từ vị trí M đến vị trí N thì công của </w:t>
            </w:r>
            <w:r w:rsidRPr="00C634B2">
              <w:rPr>
                <w:rFonts w:ascii="Times New Roman" w:hAnsi="Times New Roman"/>
                <w:sz w:val="28"/>
                <w:szCs w:val="28"/>
              </w:rPr>
              <w:lastRenderedPageBreak/>
              <w:t>trọng lực</w:t>
            </w:r>
            <w:r w:rsidRPr="00C634B2">
              <w:rPr>
                <w:rFonts w:ascii="Times New Roman" w:hAnsi="Times New Roman"/>
                <w:sz w:val="28"/>
                <w:szCs w:val="28"/>
                <w:lang w:val="en-US"/>
              </w:rPr>
              <w:t xml:space="preserve"> tính như thế nào?</w:t>
            </w:r>
          </w:p>
        </w:tc>
        <w:tc>
          <w:tcPr>
            <w:tcW w:w="3344" w:type="dxa"/>
            <w:tcBorders>
              <w:top w:val="single" w:sz="4" w:space="0" w:color="auto"/>
              <w:left w:val="single" w:sz="4" w:space="0" w:color="auto"/>
              <w:bottom w:val="single" w:sz="4" w:space="0" w:color="auto"/>
              <w:right w:val="single" w:sz="4" w:space="0" w:color="auto"/>
            </w:tcBorders>
            <w:vAlign w:val="center"/>
          </w:tcPr>
          <w:p w:rsidR="00BB63BB" w:rsidRPr="00C634B2" w:rsidRDefault="00D63489"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lastRenderedPageBreak/>
              <w:t>HS định hướng ND</w:t>
            </w:r>
          </w:p>
        </w:tc>
        <w:tc>
          <w:tcPr>
            <w:tcW w:w="3344" w:type="dxa"/>
            <w:tcBorders>
              <w:top w:val="single" w:sz="4" w:space="0" w:color="auto"/>
              <w:left w:val="single" w:sz="4" w:space="0" w:color="auto"/>
              <w:bottom w:val="single" w:sz="4" w:space="0" w:color="auto"/>
              <w:right w:val="single" w:sz="4" w:space="0" w:color="auto"/>
            </w:tcBorders>
            <w:vAlign w:val="center"/>
          </w:tcPr>
          <w:p w:rsidR="00D63489" w:rsidRPr="00C634B2" w:rsidRDefault="00D63489"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43</w:t>
            </w:r>
            <w:r w:rsidRPr="00C634B2">
              <w:rPr>
                <w:rFonts w:ascii="Times New Roman" w:hAnsi="Times New Roman"/>
                <w:sz w:val="28"/>
                <w:szCs w:val="28"/>
              </w:rPr>
              <w:t xml:space="preserve">                                   </w:t>
            </w:r>
            <w:r w:rsidRPr="00C634B2">
              <w:rPr>
                <w:rFonts w:ascii="Times New Roman" w:hAnsi="Times New Roman"/>
                <w:sz w:val="28"/>
                <w:szCs w:val="28"/>
              </w:rPr>
              <w:tab/>
            </w:r>
            <w:r w:rsidRPr="00C634B2">
              <w:rPr>
                <w:rFonts w:ascii="Times New Roman" w:hAnsi="Times New Roman"/>
                <w:sz w:val="28"/>
                <w:szCs w:val="28"/>
              </w:rPr>
              <w:tab/>
              <w:t xml:space="preserve"> </w:t>
            </w:r>
            <w:r w:rsidRPr="00C634B2">
              <w:rPr>
                <w:rFonts w:ascii="Times New Roman" w:hAnsi="Times New Roman"/>
                <w:b/>
                <w:sz w:val="28"/>
                <w:szCs w:val="28"/>
              </w:rPr>
              <w:t>THẾ NĂNG</w:t>
            </w:r>
          </w:p>
          <w:p w:rsidR="00BB63BB" w:rsidRPr="00C634B2" w:rsidRDefault="00BB63BB" w:rsidP="00DE1326">
            <w:pPr>
              <w:spacing w:after="0" w:line="240" w:lineRule="auto"/>
              <w:jc w:val="center"/>
              <w:rPr>
                <w:rFonts w:ascii="Times New Roman" w:hAnsi="Times New Roman"/>
                <w:b/>
                <w:sz w:val="28"/>
                <w:szCs w:val="28"/>
                <w:lang w:val="en-US"/>
              </w:rPr>
            </w:pPr>
          </w:p>
        </w:tc>
      </w:tr>
      <w:tr w:rsidR="00BB63BB"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BB63BB"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 xml:space="preserve">HOẠT ĐỘNG 2: Hình thành kiến thức </w:t>
            </w:r>
          </w:p>
          <w:p w:rsidR="00BB63BB" w:rsidRPr="00C634B2" w:rsidRDefault="00BB63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định nghĩa trọng trường, trọng trường đều.</w:t>
            </w:r>
          </w:p>
          <w:p w:rsidR="00BB63BB" w:rsidRPr="00C634B2" w:rsidRDefault="00BB63BB" w:rsidP="00DE1326">
            <w:pPr>
              <w:spacing w:after="0" w:line="240" w:lineRule="auto"/>
              <w:rPr>
                <w:rFonts w:ascii="Times New Roman" w:hAnsi="Times New Roman"/>
                <w:sz w:val="28"/>
                <w:szCs w:val="28"/>
              </w:rPr>
            </w:pPr>
            <w:r w:rsidRPr="00C634B2">
              <w:rPr>
                <w:rFonts w:ascii="Times New Roman" w:hAnsi="Times New Roman"/>
                <w:sz w:val="28"/>
                <w:szCs w:val="28"/>
              </w:rPr>
              <w:t xml:space="preserve">Viết được biểu thức trong lực của một vật : </w:t>
            </w:r>
            <w:r w:rsidRPr="00C634B2">
              <w:rPr>
                <w:rFonts w:ascii="Times New Roman" w:hAnsi="Times New Roman"/>
                <w:position w:val="-10"/>
                <w:sz w:val="28"/>
                <w:szCs w:val="28"/>
              </w:rPr>
              <w:object w:dxaOrig="800" w:dyaOrig="380">
                <v:shape id="_x0000_i1453" type="#_x0000_t75" style="width:40.05pt;height:19.4pt" o:ole="">
                  <v:imagedata r:id="rId933" o:title=""/>
                </v:shape>
                <o:OLEObject Type="Embed" ProgID="Equation.3" ShapeID="_x0000_i1453" DrawAspect="Content" ObjectID="_1629614238" r:id="rId937"/>
              </w:object>
            </w:r>
            <w:r w:rsidRPr="00C634B2">
              <w:rPr>
                <w:rFonts w:ascii="Times New Roman" w:hAnsi="Times New Roman"/>
                <w:sz w:val="28"/>
                <w:szCs w:val="28"/>
              </w:rPr>
              <w:t xml:space="preserve">, trong đó </w:t>
            </w:r>
            <w:r w:rsidRPr="00C634B2">
              <w:rPr>
                <w:rFonts w:ascii="Times New Roman" w:hAnsi="Times New Roman"/>
                <w:position w:val="-10"/>
                <w:sz w:val="28"/>
                <w:szCs w:val="28"/>
              </w:rPr>
              <w:object w:dxaOrig="220" w:dyaOrig="320">
                <v:shape id="_x0000_i1454" type="#_x0000_t75" style="width:11.9pt;height:15.65pt" o:ole="">
                  <v:imagedata r:id="rId935" o:title=""/>
                </v:shape>
                <o:OLEObject Type="Embed" ProgID="Equation.3" ShapeID="_x0000_i1454" DrawAspect="Content" ObjectID="_1629614239" r:id="rId938"/>
              </w:object>
            </w:r>
            <w:r w:rsidRPr="00C634B2">
              <w:rPr>
                <w:rFonts w:ascii="Times New Roman" w:hAnsi="Times New Roman"/>
                <w:sz w:val="28"/>
                <w:szCs w:val="28"/>
              </w:rPr>
              <w:t xml:space="preserve"> là gia tốc của một vật chuyển động tự do trong trọng trường đều.</w:t>
            </w:r>
          </w:p>
          <w:p w:rsidR="00BB63BB" w:rsidRPr="00C634B2" w:rsidRDefault="00BB63BB" w:rsidP="00DE1326">
            <w:pPr>
              <w:spacing w:after="0" w:line="240" w:lineRule="auto"/>
              <w:rPr>
                <w:rFonts w:ascii="Times New Roman" w:hAnsi="Times New Roman"/>
                <w:sz w:val="28"/>
                <w:szCs w:val="28"/>
              </w:rPr>
            </w:pPr>
            <w:r w:rsidRPr="00C634B2">
              <w:rPr>
                <w:rFonts w:ascii="Times New Roman" w:hAnsi="Times New Roman"/>
                <w:sz w:val="28"/>
                <w:szCs w:val="28"/>
                <w:lang w:val="en-US"/>
              </w:rPr>
              <w:t>Đ</w:t>
            </w:r>
            <w:r w:rsidRPr="00C634B2">
              <w:rPr>
                <w:rFonts w:ascii="Times New Roman" w:hAnsi="Times New Roman"/>
                <w:sz w:val="28"/>
                <w:szCs w:val="28"/>
              </w:rPr>
              <w:t>ịnh nghĩa và viết được biểu thức của thế năng trọng trường ( hay thế năng hấp dẫn). Định nghĩa khái niệm mốc thế năng.</w:t>
            </w:r>
          </w:p>
          <w:p w:rsidR="00BB63BB" w:rsidRPr="00C634B2" w:rsidRDefault="00BB63BB" w:rsidP="00DE1326">
            <w:pPr>
              <w:spacing w:after="0" w:line="240" w:lineRule="auto"/>
              <w:rPr>
                <w:rFonts w:ascii="Times New Roman" w:hAnsi="Times New Roman"/>
                <w:sz w:val="28"/>
                <w:szCs w:val="28"/>
                <w:lang w:val="en-US"/>
              </w:rPr>
            </w:pPr>
            <w:r w:rsidRPr="00C634B2">
              <w:rPr>
                <w:rFonts w:ascii="Times New Roman" w:hAnsi="Times New Roman"/>
                <w:sz w:val="28"/>
                <w:szCs w:val="28"/>
              </w:rPr>
              <w:t>Viết được công thức liên hệ giữa công của trọng lực và sự biến thiên thế năng.</w:t>
            </w:r>
          </w:p>
          <w:p w:rsidR="00BB63BB" w:rsidRPr="00C634B2" w:rsidRDefault="00BB63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B63BB" w:rsidRPr="00C634B2" w:rsidRDefault="00BB63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3322"/>
        <w:gridCol w:w="3322"/>
      </w:tblGrid>
      <w:tr w:rsidR="001A20B6" w:rsidRPr="00C634B2">
        <w:tc>
          <w:tcPr>
            <w:tcW w:w="3321"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Họat động của GV</w:t>
            </w:r>
          </w:p>
        </w:tc>
        <w:tc>
          <w:tcPr>
            <w:tcW w:w="3322"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Họat động của HS</w:t>
            </w:r>
          </w:p>
        </w:tc>
        <w:tc>
          <w:tcPr>
            <w:tcW w:w="3322"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 xml:space="preserve">Nội dung </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Giới thiệu khái niệm trọng trường và trọng trường đều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-Nhắc lại các đặc điểm của trong lực.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Trả lời C1.</w:t>
            </w:r>
          </w:p>
          <w:p w:rsidR="001A20B6" w:rsidRPr="00C634B2" w:rsidRDefault="001A20B6" w:rsidP="00C634B2">
            <w:pPr>
              <w:spacing w:after="0" w:line="240" w:lineRule="auto"/>
              <w:jc w:val="both"/>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I Thế năng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1.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xung quanh trái đất tồn tại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trọng trường tác dụng trọng lực lên một vật có khối lượng m đặt tại vị trí bất kì trong khoảng không gian có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trọng trường đều : </w:t>
            </w:r>
            <w:r w:rsidRPr="00C634B2">
              <w:rPr>
                <w:rFonts w:ascii="Times New Roman" w:hAnsi="Times New Roman"/>
                <w:position w:val="-10"/>
                <w:sz w:val="28"/>
                <w:szCs w:val="28"/>
              </w:rPr>
              <w:object w:dxaOrig="220" w:dyaOrig="320">
                <v:shape id="_x0000_i1455" type="#_x0000_t75" style="width:11.9pt;height:15.65pt" o:ole="">
                  <v:imagedata r:id="rId939" o:title=""/>
                </v:shape>
                <o:OLEObject Type="Embed" ProgID="Equation.3" ShapeID="_x0000_i1455" DrawAspect="Content" ObjectID="_1629614240" r:id="rId940"/>
              </w:object>
            </w:r>
            <w:r w:rsidRPr="00C634B2">
              <w:rPr>
                <w:rFonts w:ascii="Times New Roman" w:hAnsi="Times New Roman"/>
                <w:sz w:val="28"/>
                <w:szCs w:val="28"/>
              </w:rPr>
              <w:t xml:space="preserve"> tại mọi điểm song song, cùng chiều và cùng độ lớn</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đọc SGK.</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ví dụ trong SGK.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Gợi ý : Sử dụng công thức tính công.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và phân tích định nghĩa và biểu thức tính thế năng trọng trường.</w:t>
            </w:r>
          </w:p>
          <w:p w:rsidR="001A20B6" w:rsidRPr="00C634B2" w:rsidRDefault="001A20B6" w:rsidP="00C634B2">
            <w:pPr>
              <w:spacing w:after="0" w:line="240" w:lineRule="auto"/>
              <w:jc w:val="both"/>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Nhận xét về khả năng sinh công của vật ở độ cao z so với mặt đất.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Lấy ví dụ vật co thế năng có thể sinh công.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công của trọng lực khi vật rơi từ độ cao z xuống mặt đất.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Trả lời C3.</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Phát  biểu về mốc thế năng</w:t>
            </w:r>
          </w:p>
        </w:tc>
        <w:tc>
          <w:tcPr>
            <w:tcW w:w="3322"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2. Thế năng trọng trường</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a) Định nghĩa:</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Thế năng trọng trường của một vật là dạng năng lượng  giữa trái đất và vật. Nó phụ thuộc vào vị trí của vật  trong trọng trường</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b) Biểu thức thế năng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Khi một vật khối lượng m đặt ở độ cao z so với mặt đất thì thế năng trọng trường của vật được định nghĩa bằng công thức: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W</w:t>
            </w:r>
            <w:r w:rsidRPr="00C634B2">
              <w:rPr>
                <w:rFonts w:ascii="Times New Roman" w:hAnsi="Times New Roman"/>
                <w:sz w:val="28"/>
                <w:szCs w:val="28"/>
                <w:vertAlign w:val="subscript"/>
              </w:rPr>
              <w:t>t</w:t>
            </w:r>
            <w:r w:rsidRPr="00C634B2">
              <w:rPr>
                <w:rFonts w:ascii="Times New Roman" w:hAnsi="Times New Roman"/>
                <w:sz w:val="28"/>
                <w:szCs w:val="28"/>
              </w:rPr>
              <w:t xml:space="preserve"> = mgz</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thế năng tại mặt đất bằng 0. mặt đất được chọn làm mốc thế năng</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Gợi ý sử dụng biểu thức tính công quãng đường được tính theo hiệu độ cao.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Gợi ý : Sử dụng biểu thức thế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về ý nghĩa các vế trong 26.5.</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Xét dấu và nêu ý nghĩa tương ứng của các đại lượng trong 26.5</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xml:space="preserve">Tính công của trọng lực theo độ cao so với mốc thế năng của vị trí đầu và cuối </w:t>
            </w:r>
            <w:r w:rsidRPr="00C634B2">
              <w:rPr>
                <w:rFonts w:ascii="Times New Roman" w:hAnsi="Times New Roman"/>
                <w:sz w:val="28"/>
                <w:szCs w:val="28"/>
              </w:rPr>
              <w:lastRenderedPageBreak/>
              <w:t>một quá trình khi vật rơi ( công thức 26.4).</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Xây dựng công thức 26.5.</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Phát biểu liên hệ giữa biến thiên thế năng và công của trọng lực.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Rát ra các hệ quả có thể.</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C4.</w:t>
            </w:r>
          </w:p>
          <w:p w:rsidR="001A20B6" w:rsidRPr="00C634B2" w:rsidRDefault="001A20B6" w:rsidP="00C634B2">
            <w:pPr>
              <w:spacing w:after="0" w:line="240" w:lineRule="auto"/>
              <w:jc w:val="both"/>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3. Liên hệ giữa biến thiên thế</w:t>
            </w:r>
            <w:r w:rsidRPr="00C634B2">
              <w:rPr>
                <w:rFonts w:ascii="Times New Roman" w:hAnsi="Times New Roman"/>
                <w:sz w:val="28"/>
                <w:szCs w:val="28"/>
              </w:rPr>
              <w:t xml:space="preserve"> </w:t>
            </w:r>
            <w:r w:rsidRPr="00C634B2">
              <w:rPr>
                <w:rFonts w:ascii="Times New Roman" w:hAnsi="Times New Roman"/>
                <w:b/>
                <w:sz w:val="28"/>
                <w:szCs w:val="28"/>
              </w:rPr>
              <w:t>năng và công của trọng lực</w:t>
            </w:r>
            <w:r w:rsidRPr="00C634B2">
              <w:rPr>
                <w:rFonts w:ascii="Times New Roman" w:hAnsi="Times New Roman"/>
                <w:sz w:val="28"/>
                <w:szCs w:val="28"/>
              </w:rPr>
              <w:t xml:space="preserve">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Khi một vật chuyển động trong trọng trường từ vị trí M đến vị trí N thì công của trọng lực của vật có giá trị bằng hiệu thế năng trọng trường tại M và N</w:t>
            </w:r>
          </w:p>
          <w:p w:rsidR="001A20B6" w:rsidRPr="00C634B2" w:rsidRDefault="001A20B6" w:rsidP="00C634B2">
            <w:pPr>
              <w:spacing w:after="0" w:line="240" w:lineRule="auto"/>
              <w:jc w:val="both"/>
              <w:rPr>
                <w:rFonts w:ascii="Times New Roman" w:hAnsi="Times New Roman"/>
                <w:sz w:val="28"/>
                <w:szCs w:val="28"/>
                <w:vertAlign w:val="subscript"/>
              </w:rPr>
            </w:pPr>
            <w:r w:rsidRPr="00C634B2">
              <w:rPr>
                <w:rFonts w:ascii="Times New Roman" w:hAnsi="Times New Roman"/>
                <w:sz w:val="28"/>
                <w:szCs w:val="28"/>
              </w:rPr>
              <w:t>A</w:t>
            </w:r>
            <w:r w:rsidRPr="00C634B2">
              <w:rPr>
                <w:rFonts w:ascii="Times New Roman" w:hAnsi="Times New Roman"/>
                <w:sz w:val="28"/>
                <w:szCs w:val="28"/>
                <w:vertAlign w:val="subscript"/>
              </w:rPr>
              <w:t>MN</w:t>
            </w:r>
            <w:r w:rsidRPr="00C634B2">
              <w:rPr>
                <w:rFonts w:ascii="Times New Roman" w:hAnsi="Times New Roman"/>
                <w:sz w:val="28"/>
                <w:szCs w:val="28"/>
              </w:rPr>
              <w:t xml:space="preserve"> = W</w:t>
            </w:r>
            <w:r w:rsidRPr="00C634B2">
              <w:rPr>
                <w:rFonts w:ascii="Times New Roman" w:hAnsi="Times New Roman"/>
                <w:sz w:val="28"/>
                <w:szCs w:val="28"/>
                <w:vertAlign w:val="subscript"/>
              </w:rPr>
              <w:t>tM</w:t>
            </w:r>
            <w:r w:rsidRPr="00C634B2">
              <w:rPr>
                <w:rFonts w:ascii="Times New Roman" w:hAnsi="Times New Roman"/>
                <w:sz w:val="28"/>
                <w:szCs w:val="28"/>
              </w:rPr>
              <w:t xml:space="preserve"> – W</w:t>
            </w:r>
            <w:r w:rsidRPr="00C634B2">
              <w:rPr>
                <w:rFonts w:ascii="Times New Roman" w:hAnsi="Times New Roman"/>
                <w:sz w:val="28"/>
                <w:szCs w:val="28"/>
                <w:vertAlign w:val="subscript"/>
              </w:rPr>
              <w:t xml:space="preserve"> tN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Hệ quả:</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vật giảm độ cao, thế năng giảm, A</w:t>
            </w:r>
            <w:r w:rsidRPr="00C634B2">
              <w:rPr>
                <w:rFonts w:ascii="Times New Roman" w:hAnsi="Times New Roman"/>
                <w:sz w:val="28"/>
                <w:szCs w:val="28"/>
                <w:vertAlign w:val="subscript"/>
              </w:rPr>
              <w:t>p</w:t>
            </w:r>
            <w:r w:rsidRPr="00C634B2">
              <w:rPr>
                <w:rFonts w:ascii="Times New Roman" w:hAnsi="Times New Roman"/>
                <w:sz w:val="28"/>
                <w:szCs w:val="28"/>
              </w:rPr>
              <w:t xml:space="preserve"> &gt; 0</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vật tăng độ cao, thế năng của vật tăng, A</w:t>
            </w:r>
            <w:r w:rsidRPr="00C634B2">
              <w:rPr>
                <w:rFonts w:ascii="Times New Roman" w:hAnsi="Times New Roman"/>
                <w:sz w:val="28"/>
                <w:szCs w:val="28"/>
                <w:vertAlign w:val="subscript"/>
              </w:rPr>
              <w:t>p</w:t>
            </w:r>
            <w:r w:rsidRPr="00C634B2">
              <w:rPr>
                <w:rFonts w:ascii="Times New Roman" w:hAnsi="Times New Roman"/>
                <w:sz w:val="28"/>
                <w:szCs w:val="28"/>
              </w:rPr>
              <w:t xml:space="preserve"> &lt; 0</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Chú ý: Hiệu thế năng của một vật chuyển động trong trọng trường không phụ thuộc việc chọn tính thế năng.  </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51"/>
        <w:gridCol w:w="4678"/>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âu 1:</w:t>
            </w:r>
            <w:r w:rsidRPr="00DE1326">
              <w:rPr>
                <w:sz w:val="28"/>
                <w:szCs w:val="28"/>
              </w:rPr>
              <w:t> Chỉ ra câu sai trong các phát biểu sau.</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Thế năng của một vật có tính tương đối. Thế năng tại mỗi vị trí có thể có giá trị khác nhau tùy theo cách chọn gốc tọa độ.</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Động năng của một vật chỉ phụ thuộc khối lượng và vận tốc của vật. Thế năng chỉ phụ thuộc vị trí tương đối giữa các phần của hệ với điều kiện lực tương tác trong hệ là lực thế.</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C. Công của trọng lực luôn luôn làm giảm thế năng nên công của trọng lực luôn luôn dương.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Thế năng của quả cầu dưới tác dụng của lực đàn hồi cũng là thế năng đàn hồi.</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Tìm phát biểu sai.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Thế năng của một vật tại một vị trí phụ thuộc vào vận tốc của vật tại vị trí đó.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Thế năng hấp dẫn và thế năng đàn hồi là hai dạng trong số các dạng thế năng.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Thế năng có giá trị phụ thuộc vào việc chọn gốc thế năng.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Thế năng hấp dẫn của một vật chính là thế năng của hệ kín gồm vật và Trái Đất.</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Thế năng đàn hồi của một lò xo không phụ thuộc vào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độ cứng của lò xo.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độ biến dạng của lò xo.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chiều biến dạng của lò xo.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mốc thế năng.</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Một vật được bắn từ mặt đất lên cao hợp với phương ngang góc α, vận tốc đầu </w:t>
            </w:r>
            <w:r w:rsidRPr="00DE1326">
              <w:rPr>
                <w:i/>
                <w:iCs/>
                <w:sz w:val="28"/>
                <w:szCs w:val="28"/>
              </w:rPr>
              <w:t>v</w:t>
            </w:r>
            <w:r w:rsidRPr="00DE1326">
              <w:rPr>
                <w:i/>
                <w:iCs/>
                <w:sz w:val="28"/>
                <w:szCs w:val="28"/>
                <w:vertAlign w:val="subscript"/>
              </w:rPr>
              <w:t>o</w:t>
            </w:r>
            <w:r w:rsidRPr="00DE1326">
              <w:rPr>
                <w:i/>
                <w:iCs/>
                <w:spacing w:val="-144"/>
                <w:sz w:val="28"/>
                <w:szCs w:val="28"/>
              </w:rPr>
              <w:t>→</w:t>
            </w:r>
            <w:r w:rsidRPr="00DE1326">
              <w:rPr>
                <w:sz w:val="28"/>
                <w:szCs w:val="28"/>
              </w:rPr>
              <w:t>. Bỏ qua lực cản môi trường. Đại lượng không đổi khi viên đạn đang bay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thế năng.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lastRenderedPageBreak/>
              <w:t>    B. động năng.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động lượng.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gia tốc.</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vật yên nằm yên có thể có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động năng.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thế năng.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động lượng.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vận tốc.</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thang máy có khối lượng 1 tấn chuyển động từ tầng cao nhất cách mặt đất 100 m xuống tầng thứ 10 cách mặt đất 40 m. Lấy g = 10 m/s</w:t>
            </w:r>
            <w:r w:rsidRPr="00DE1326">
              <w:rPr>
                <w:sz w:val="28"/>
                <w:szCs w:val="28"/>
                <w:vertAlign w:val="superscript"/>
              </w:rPr>
              <w:t>2</w:t>
            </w:r>
            <w:r w:rsidRPr="00DE1326">
              <w:rPr>
                <w:sz w:val="28"/>
                <w:szCs w:val="28"/>
              </w:rPr>
              <w:t>. Nếu chọn gốc thế năng tại tầng 10, thì thế năng của thang máy ở tầng cao nhất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588 kJ.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392 kJ.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980 kJ.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588 kJ.</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buồng cáp treo chở người có khối lượng tổng cộng 800 kg đi từ vị trí xuất phát cách mặt đất 10 m tới một trạm dừng trên núi ở độ cao 550 m sau đó lại tiếp tục tới một trạm khác cao hơn. Lấy g = 10 m/s</w:t>
            </w:r>
            <w:r w:rsidRPr="00DE1326">
              <w:rPr>
                <w:sz w:val="28"/>
                <w:szCs w:val="28"/>
                <w:vertAlign w:val="superscript"/>
              </w:rPr>
              <w:t>2</w:t>
            </w:r>
            <w:r w:rsidRPr="00DE1326">
              <w:rPr>
                <w:sz w:val="28"/>
                <w:szCs w:val="28"/>
              </w:rPr>
              <w:t>. Công do trọng lực thực hiện khi buồng cáp treo di chuyển từ vị trí xuất phát tới trạm dừng thứ nhất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 432.10</w:t>
            </w:r>
            <w:r w:rsidRPr="00DE1326">
              <w:rPr>
                <w:sz w:val="28"/>
                <w:szCs w:val="28"/>
                <w:vertAlign w:val="superscript"/>
              </w:rPr>
              <w:t>4</w:t>
            </w:r>
            <w:r w:rsidRPr="00DE1326">
              <w:rPr>
                <w:sz w:val="28"/>
                <w:szCs w:val="28"/>
              </w:rPr>
              <w:t>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 8,64.10</w:t>
            </w:r>
            <w:r w:rsidRPr="00DE1326">
              <w:rPr>
                <w:sz w:val="28"/>
                <w:szCs w:val="28"/>
                <w:vertAlign w:val="superscript"/>
              </w:rPr>
              <w:t>6</w:t>
            </w:r>
            <w:r w:rsidRPr="00DE1326">
              <w:rPr>
                <w:sz w:val="28"/>
                <w:szCs w:val="28"/>
              </w:rPr>
              <w:t>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432.10</w:t>
            </w:r>
            <w:r w:rsidRPr="00DE1326">
              <w:rPr>
                <w:sz w:val="28"/>
                <w:szCs w:val="28"/>
                <w:vertAlign w:val="superscript"/>
              </w:rPr>
              <w:t>4</w:t>
            </w:r>
            <w:r w:rsidRPr="00DE1326">
              <w:rPr>
                <w:sz w:val="28"/>
                <w:szCs w:val="28"/>
              </w:rPr>
              <w:t>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8,64.10</w:t>
            </w:r>
            <w:r w:rsidRPr="00DE1326">
              <w:rPr>
                <w:sz w:val="28"/>
                <w:szCs w:val="28"/>
                <w:vertAlign w:val="superscript"/>
              </w:rPr>
              <w:t>6</w:t>
            </w:r>
            <w:r w:rsidRPr="00DE1326">
              <w:rPr>
                <w:sz w:val="28"/>
                <w:szCs w:val="28"/>
              </w:rPr>
              <w:t> J.</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Một vật có khối lượng 2 kg được đặt ở vị trí trong trọng trường và có thế năng tại đó W</w:t>
            </w:r>
            <w:r w:rsidRPr="00DE1326">
              <w:rPr>
                <w:sz w:val="28"/>
                <w:szCs w:val="28"/>
                <w:vertAlign w:val="subscript"/>
              </w:rPr>
              <w:t>t1</w:t>
            </w:r>
            <w:r w:rsidRPr="00DE1326">
              <w:rPr>
                <w:sz w:val="28"/>
                <w:szCs w:val="28"/>
              </w:rPr>
              <w:t> = 500 J. Thả vật rơi tự do đến mặt đất có thế năng W</w:t>
            </w:r>
            <w:r w:rsidRPr="00DE1326">
              <w:rPr>
                <w:sz w:val="28"/>
                <w:szCs w:val="28"/>
                <w:vertAlign w:val="subscript"/>
              </w:rPr>
              <w:t>t2</w:t>
            </w:r>
            <w:r w:rsidRPr="00DE1326">
              <w:rPr>
                <w:sz w:val="28"/>
                <w:szCs w:val="28"/>
              </w:rPr>
              <w:t> = - 900 J. Lấy g = 10 m/s</w:t>
            </w:r>
            <w:r w:rsidRPr="00DE1326">
              <w:rPr>
                <w:sz w:val="28"/>
                <w:szCs w:val="28"/>
                <w:vertAlign w:val="superscript"/>
              </w:rPr>
              <w:t>2</w:t>
            </w:r>
            <w:r w:rsidRPr="00DE1326">
              <w:rPr>
                <w:sz w:val="28"/>
                <w:szCs w:val="28"/>
              </w:rPr>
              <w:t>. So với mặt đất vật đã rơi từ độ cao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50 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60 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70 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40 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Một thác nước cao 30 m đổ xuống phía dưới 10</w:t>
            </w:r>
            <w:r w:rsidRPr="00DE1326">
              <w:rPr>
                <w:sz w:val="28"/>
                <w:szCs w:val="28"/>
                <w:vertAlign w:val="superscript"/>
              </w:rPr>
              <w:t>4</w:t>
            </w:r>
            <w:r w:rsidRPr="00DE1326">
              <w:rPr>
                <w:sz w:val="28"/>
                <w:szCs w:val="28"/>
              </w:rPr>
              <w:t> kg nước trong mỗi giây. Lấy g = 10 m/s</w:t>
            </w:r>
            <w:r w:rsidRPr="00DE1326">
              <w:rPr>
                <w:sz w:val="28"/>
                <w:szCs w:val="28"/>
                <w:vertAlign w:val="superscript"/>
              </w:rPr>
              <w:t>2</w:t>
            </w:r>
            <w:r w:rsidRPr="00DE1326">
              <w:rPr>
                <w:sz w:val="28"/>
                <w:szCs w:val="28"/>
              </w:rPr>
              <w:t>, công suất thực hiện bởi thác nước bằng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2 MW.</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3MW.</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4 MW.</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5 MW.</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10:</w:t>
            </w:r>
            <w:r w:rsidRPr="00DE1326">
              <w:rPr>
                <w:sz w:val="28"/>
                <w:szCs w:val="28"/>
              </w:rPr>
              <w:t> Một người thực hiện một công đạp xe đạp lên đoạn đường dài 40 m trên một dốc nghiêng 20</w:t>
            </w:r>
            <w:r w:rsidRPr="00DE1326">
              <w:rPr>
                <w:sz w:val="28"/>
                <w:szCs w:val="28"/>
                <w:vertAlign w:val="superscript"/>
              </w:rPr>
              <w:t>o</w:t>
            </w:r>
            <w:r w:rsidRPr="00DE1326">
              <w:rPr>
                <w:sz w:val="28"/>
                <w:szCs w:val="28"/>
              </w:rPr>
              <w:t> so với phương ngang. Bỏ qua mọi ma sát. Nếu thực hiện một công cũng như vậy mà lên dốc nghiêng 30</w:t>
            </w:r>
            <w:r w:rsidRPr="00DE1326">
              <w:rPr>
                <w:sz w:val="28"/>
                <w:szCs w:val="28"/>
                <w:vertAlign w:val="superscript"/>
              </w:rPr>
              <w:t>o</w:t>
            </w:r>
            <w:r w:rsidRPr="00DE1326">
              <w:rPr>
                <w:sz w:val="28"/>
                <w:szCs w:val="28"/>
              </w:rPr>
              <w:t> so với phương ngang thì sẽ đi được đoạn đường dài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15,8 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27,4 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43,4 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75,2 m.</w:t>
            </w:r>
          </w:p>
          <w:p w:rsidR="002B1663" w:rsidRPr="00DE1326" w:rsidRDefault="002B1663"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7"/>
              <w:gridCol w:w="517"/>
              <w:gridCol w:w="502"/>
              <w:gridCol w:w="517"/>
              <w:gridCol w:w="517"/>
              <w:gridCol w:w="502"/>
              <w:gridCol w:w="502"/>
              <w:gridCol w:w="502"/>
              <w:gridCol w:w="517"/>
              <w:gridCol w:w="502"/>
              <w:gridCol w:w="624"/>
            </w:tblGrid>
            <w:tr w:rsidR="002B1663" w:rsidRPr="00C634B2">
              <w:tc>
                <w:tcPr>
                  <w:tcW w:w="12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2B1663" w:rsidRPr="00C634B2">
              <w:tc>
                <w:tcPr>
                  <w:tcW w:w="12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Đáp án</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B05A37" w:rsidRPr="00C634B2" w:rsidRDefault="00B05A37"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C634B2" w:rsidRDefault="00005878" w:rsidP="00DE1326">
            <w:pPr>
              <w:spacing w:after="0" w:line="240" w:lineRule="auto"/>
              <w:jc w:val="both"/>
              <w:rPr>
                <w:rFonts w:ascii="Times New Roman" w:hAnsi="Times New Roman"/>
                <w:color w:val="000000"/>
                <w:sz w:val="28"/>
                <w:szCs w:val="28"/>
                <w:shd w:val="clear" w:color="auto" w:fill="FFFFFF"/>
                <w:lang w:val="en-US"/>
              </w:rPr>
            </w:pPr>
            <w:r w:rsidRPr="00C634B2">
              <w:rPr>
                <w:rFonts w:ascii="Times New Roman" w:hAnsi="Times New Roman"/>
                <w:b/>
                <w:bCs/>
                <w:color w:val="008000"/>
                <w:sz w:val="28"/>
                <w:szCs w:val="28"/>
                <w:shd w:val="clear" w:color="auto" w:fill="FFFFFF"/>
              </w:rPr>
              <w:t>C1</w:t>
            </w:r>
            <w:r w:rsidRPr="00C634B2">
              <w:rPr>
                <w:rFonts w:ascii="Times New Roman" w:hAnsi="Times New Roman"/>
                <w:color w:val="000000"/>
                <w:sz w:val="28"/>
                <w:szCs w:val="28"/>
                <w:shd w:val="clear" w:color="auto" w:fill="FFFFFF"/>
              </w:rPr>
              <w:t> (trang 137 sgk Vật Lý 10): Chứng tỏ rằng trong trọng trường đều mọi vật (nếu không chịu tác dụng của một lực nào khác) sẽ chuyển động với cùng một gia tốc g, gọi là gia tốc trọng trường.</w:t>
            </w:r>
          </w:p>
          <w:p w:rsidR="00005878" w:rsidRPr="00C634B2" w:rsidRDefault="00005878" w:rsidP="00DE1326">
            <w:pPr>
              <w:spacing w:after="0" w:line="240" w:lineRule="auto"/>
              <w:jc w:val="both"/>
              <w:rPr>
                <w:rFonts w:ascii="Times New Roman" w:hAnsi="Times New Roman"/>
                <w:color w:val="000000"/>
                <w:sz w:val="28"/>
                <w:szCs w:val="28"/>
                <w:shd w:val="clear" w:color="auto" w:fill="FFFFFF"/>
                <w:lang w:val="en-US"/>
              </w:rPr>
            </w:pPr>
          </w:p>
          <w:p w:rsidR="00005878" w:rsidRPr="00C634B2" w:rsidRDefault="00005878" w:rsidP="00DE1326">
            <w:pPr>
              <w:spacing w:after="0" w:line="240" w:lineRule="auto"/>
              <w:jc w:val="both"/>
              <w:rPr>
                <w:rFonts w:ascii="Times New Roman" w:hAnsi="Times New Roman"/>
                <w:color w:val="000000"/>
                <w:sz w:val="28"/>
                <w:szCs w:val="28"/>
                <w:shd w:val="clear" w:color="auto" w:fill="FFFFFF"/>
                <w:lang w:val="en-US"/>
              </w:rPr>
            </w:pPr>
          </w:p>
          <w:p w:rsidR="00005878" w:rsidRPr="00C634B2" w:rsidRDefault="00005878" w:rsidP="00DE1326">
            <w:pPr>
              <w:spacing w:after="0" w:line="240" w:lineRule="auto"/>
              <w:jc w:val="both"/>
              <w:rPr>
                <w:rFonts w:ascii="Times New Roman" w:hAnsi="Times New Roman"/>
                <w:color w:val="000000"/>
                <w:sz w:val="28"/>
                <w:szCs w:val="28"/>
                <w:shd w:val="clear" w:color="auto" w:fill="FFFFFF"/>
                <w:lang w:val="en-US"/>
              </w:rPr>
            </w:pPr>
          </w:p>
          <w:p w:rsidR="00005878" w:rsidRPr="00C634B2" w:rsidRDefault="00005878" w:rsidP="00DE1326">
            <w:pPr>
              <w:spacing w:after="0" w:line="240" w:lineRule="auto"/>
              <w:jc w:val="both"/>
              <w:rPr>
                <w:rFonts w:ascii="Times New Roman" w:hAnsi="Times New Roman"/>
                <w:b/>
                <w:sz w:val="28"/>
                <w:szCs w:val="28"/>
                <w:lang w:val="en-US"/>
              </w:rPr>
            </w:pPr>
            <w:r w:rsidRPr="00C634B2">
              <w:rPr>
                <w:rFonts w:ascii="Times New Roman" w:hAnsi="Times New Roman"/>
                <w:b/>
                <w:bCs/>
                <w:color w:val="008000"/>
                <w:sz w:val="28"/>
                <w:szCs w:val="28"/>
                <w:shd w:val="clear" w:color="auto" w:fill="FFFFFF"/>
              </w:rPr>
              <w:t>C2</w:t>
            </w:r>
            <w:r w:rsidRPr="00C634B2">
              <w:rPr>
                <w:rFonts w:ascii="Times New Roman" w:hAnsi="Times New Roman"/>
                <w:color w:val="000000"/>
                <w:sz w:val="28"/>
                <w:szCs w:val="28"/>
                <w:shd w:val="clear" w:color="auto" w:fill="FFFFFF"/>
              </w:rPr>
              <w:t> (trang 138 sgk Vật Lý 10): Tìm hai ví dụ chứng tỏ rằng một vật có khối lượng m khi đưa lên vị trí cách mặt đất độ cao z thì lúc rơi xuống có thể sinh công.</w:t>
            </w:r>
          </w:p>
        </w:tc>
        <w:tc>
          <w:tcPr>
            <w:tcW w:w="1951" w:type="dxa"/>
            <w:tcBorders>
              <w:top w:val="single" w:sz="4" w:space="0" w:color="auto"/>
              <w:left w:val="single" w:sz="4" w:space="0" w:color="auto"/>
              <w:bottom w:val="single" w:sz="4" w:space="0" w:color="auto"/>
              <w:right w:val="single" w:sz="4" w:space="0" w:color="auto"/>
            </w:tcBorders>
            <w:vAlign w:val="center"/>
          </w:tcPr>
          <w:p w:rsidR="00006B16" w:rsidRPr="00C634B2" w:rsidRDefault="00005878"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Hs trả lời theo định hướng</w:t>
            </w:r>
          </w:p>
        </w:tc>
        <w:tc>
          <w:tcPr>
            <w:tcW w:w="4678" w:type="dxa"/>
            <w:tcBorders>
              <w:top w:val="single" w:sz="4" w:space="0" w:color="auto"/>
              <w:left w:val="single" w:sz="4" w:space="0" w:color="auto"/>
              <w:bottom w:val="single" w:sz="4" w:space="0" w:color="auto"/>
              <w:right w:val="single" w:sz="4" w:space="0" w:color="auto"/>
            </w:tcBorders>
            <w:vAlign w:val="center"/>
          </w:tcPr>
          <w:p w:rsidR="00005878" w:rsidRPr="00DE1326" w:rsidRDefault="00005878" w:rsidP="00DE1326">
            <w:pPr>
              <w:pStyle w:val="NormalWeb"/>
              <w:spacing w:before="0" w:beforeAutospacing="0" w:after="0" w:afterAutospacing="0"/>
              <w:ind w:left="48" w:right="48"/>
              <w:jc w:val="both"/>
              <w:rPr>
                <w:color w:val="000000"/>
                <w:sz w:val="28"/>
                <w:szCs w:val="28"/>
              </w:rPr>
            </w:pPr>
            <w:r w:rsidRPr="00DE1326">
              <w:rPr>
                <w:b/>
                <w:bCs/>
                <w:color w:val="008000"/>
                <w:sz w:val="28"/>
                <w:szCs w:val="28"/>
                <w:shd w:val="clear" w:color="auto" w:fill="FFFFFF"/>
              </w:rPr>
              <w:t>C1</w:t>
            </w:r>
            <w:r w:rsidRPr="00DE1326">
              <w:rPr>
                <w:color w:val="000000"/>
                <w:sz w:val="28"/>
                <w:szCs w:val="28"/>
                <w:shd w:val="clear" w:color="auto" w:fill="FFFFFF"/>
              </w:rPr>
              <w:t xml:space="preserve"> (trang 137 sgk Vật Lý 10): </w:t>
            </w:r>
            <w:r w:rsidRPr="00DE1326">
              <w:rPr>
                <w:color w:val="000000"/>
                <w:sz w:val="28"/>
                <w:szCs w:val="28"/>
              </w:rPr>
              <w:t>Trong trọng trường đều, tại mọi điểm, 1 vật luôn chịu tác dụng của vector trọng lực P là như nhau (cùng phương, cùng chiều, cùng độ lớn).</w:t>
            </w:r>
          </w:p>
          <w:p w:rsidR="00006B16" w:rsidRPr="00DE1326" w:rsidRDefault="00006B16" w:rsidP="00DE1326">
            <w:pPr>
              <w:pStyle w:val="NormalWeb"/>
              <w:spacing w:before="0" w:beforeAutospacing="0" w:after="0" w:afterAutospacing="0"/>
              <w:ind w:left="48" w:right="48"/>
              <w:jc w:val="both"/>
              <w:rPr>
                <w:sz w:val="28"/>
                <w:szCs w:val="28"/>
              </w:rPr>
            </w:pPr>
          </w:p>
          <w:p w:rsidR="00005878" w:rsidRPr="00DE1326" w:rsidRDefault="00005878" w:rsidP="00DE1326">
            <w:pPr>
              <w:pStyle w:val="NormalWeb"/>
              <w:spacing w:before="0" w:beforeAutospacing="0" w:after="0" w:afterAutospacing="0"/>
              <w:ind w:left="48" w:right="48"/>
              <w:jc w:val="both"/>
              <w:rPr>
                <w:color w:val="000000"/>
                <w:sz w:val="28"/>
                <w:szCs w:val="28"/>
                <w:shd w:val="clear" w:color="auto" w:fill="FFFFFF"/>
              </w:rPr>
            </w:pPr>
            <w:r w:rsidRPr="00DE1326">
              <w:rPr>
                <w:b/>
                <w:bCs/>
                <w:color w:val="008000"/>
                <w:sz w:val="28"/>
                <w:szCs w:val="28"/>
                <w:shd w:val="clear" w:color="auto" w:fill="FFFFFF"/>
              </w:rPr>
              <w:t>C2</w:t>
            </w:r>
            <w:r w:rsidRPr="00DE1326">
              <w:rPr>
                <w:color w:val="000000"/>
                <w:sz w:val="28"/>
                <w:szCs w:val="28"/>
                <w:shd w:val="clear" w:color="auto" w:fill="FFFFFF"/>
              </w:rPr>
              <w:t xml:space="preserve"> (trang 138 sgk Vật Lý 10): </w:t>
            </w:r>
          </w:p>
          <w:p w:rsidR="00005878" w:rsidRPr="00DE1326" w:rsidRDefault="00005878" w:rsidP="00DE1326">
            <w:pPr>
              <w:pStyle w:val="NormalWeb"/>
              <w:spacing w:before="0" w:beforeAutospacing="0" w:after="0" w:afterAutospacing="0"/>
              <w:ind w:left="48" w:right="48"/>
              <w:jc w:val="both"/>
              <w:rPr>
                <w:color w:val="000000"/>
                <w:sz w:val="28"/>
                <w:szCs w:val="28"/>
              </w:rPr>
            </w:pPr>
            <w:r w:rsidRPr="00DE1326">
              <w:rPr>
                <w:color w:val="000000"/>
                <w:sz w:val="28"/>
                <w:szCs w:val="28"/>
              </w:rPr>
              <w:t>Ví dụ 1: Búa máy từ độ cao z, khi rơi xuống có thể đóng cọc ngập sâu vào lòng đất- sinh công.</w:t>
            </w:r>
          </w:p>
          <w:p w:rsidR="00005878" w:rsidRPr="00DE1326" w:rsidRDefault="00005878" w:rsidP="00DE1326">
            <w:pPr>
              <w:pStyle w:val="NormalWeb"/>
              <w:spacing w:before="0" w:beforeAutospacing="0" w:after="0" w:afterAutospacing="0"/>
              <w:ind w:left="48" w:right="48"/>
              <w:jc w:val="both"/>
              <w:rPr>
                <w:color w:val="000000"/>
                <w:sz w:val="28"/>
                <w:szCs w:val="28"/>
              </w:rPr>
            </w:pPr>
            <w:r w:rsidRPr="00DE1326">
              <w:rPr>
                <w:color w:val="000000"/>
                <w:sz w:val="28"/>
                <w:szCs w:val="28"/>
              </w:rPr>
              <w:t>Ví dụ 2: Dòng nước từ độ cao z đổ xuống làm quay tuabin của máy phát điện- nhà máy thủy điện.</w:t>
            </w:r>
          </w:p>
          <w:p w:rsidR="00005878" w:rsidRPr="00DE1326" w:rsidRDefault="00005878" w:rsidP="00DE1326">
            <w:pPr>
              <w:pStyle w:val="NormalWeb"/>
              <w:spacing w:before="0" w:beforeAutospacing="0" w:after="0" w:afterAutospacing="0"/>
              <w:ind w:left="48" w:right="48"/>
              <w:jc w:val="both"/>
              <w:rPr>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1A20B6" w:rsidRPr="00DE1326" w:rsidRDefault="00DF29E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BD5ABB" w:rsidRPr="00DE1326" w:rsidRDefault="00BD5ABB"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005878" w:rsidRPr="00DE1326" w:rsidRDefault="00005878"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sz w:val="28"/>
          <w:szCs w:val="28"/>
          <w:u w:val="single"/>
        </w:rPr>
        <w:t>Tiết 44</w:t>
      </w:r>
      <w:r w:rsidRPr="00DE1326">
        <w:rPr>
          <w:rFonts w:ascii="Times New Roman" w:hAnsi="Times New Roman"/>
          <w:b/>
          <w:sz w:val="28"/>
          <w:szCs w:val="28"/>
        </w:rPr>
        <w:t xml:space="preserve">           </w:t>
      </w:r>
      <w:r w:rsidRPr="00DE1326">
        <w:rPr>
          <w:rFonts w:ascii="Times New Roman" w:hAnsi="Times New Roman"/>
          <w:b/>
          <w:sz w:val="28"/>
          <w:szCs w:val="28"/>
        </w:rPr>
        <w:tab/>
      </w:r>
      <w:r w:rsidRPr="00DE1326">
        <w:rPr>
          <w:rFonts w:ascii="Times New Roman" w:hAnsi="Times New Roman"/>
          <w:b/>
          <w:sz w:val="28"/>
          <w:szCs w:val="28"/>
        </w:rPr>
        <w:tab/>
      </w:r>
      <w:r w:rsidRPr="00DE1326">
        <w:rPr>
          <w:rFonts w:ascii="Times New Roman" w:hAnsi="Times New Roman"/>
          <w:b/>
          <w:sz w:val="28"/>
          <w:szCs w:val="28"/>
        </w:rPr>
        <w:tab/>
      </w:r>
      <w:r w:rsidRPr="00DE1326">
        <w:rPr>
          <w:rFonts w:ascii="Times New Roman" w:hAnsi="Times New Roman"/>
          <w:b/>
          <w:sz w:val="28"/>
          <w:szCs w:val="28"/>
        </w:rPr>
        <w:tab/>
        <w:t xml:space="preserve">THẾ NĂNG(tiếp) </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được định nghĩa và viết được biểu thức của thế năng đàn hồi.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Viết được biểu thức tính công của lực đàn hồi trung bình của lò xo có độ biến dạng Δl.</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Áp dụng được các công thức tính thế năng tương ứng đúng với việc chọn gốc thế năng và loại thế năng.</w:t>
      </w:r>
    </w:p>
    <w:p w:rsidR="00E97128" w:rsidRPr="00DE1326" w:rsidRDefault="00E97128" w:rsidP="00DE1326">
      <w:pPr>
        <w:tabs>
          <w:tab w:val="left" w:pos="342"/>
        </w:tabs>
        <w:spacing w:after="0" w:line="240" w:lineRule="auto"/>
        <w:jc w:val="both"/>
        <w:rPr>
          <w:rFonts w:ascii="Times New Roman" w:hAnsi="Times New Roman"/>
          <w:sz w:val="28"/>
          <w:szCs w:val="28"/>
        </w:rPr>
      </w:pPr>
      <w:r w:rsidRPr="00DE1326">
        <w:rPr>
          <w:rFonts w:ascii="Times New Roman" w:hAnsi="Times New Roman"/>
          <w:b/>
          <w:i/>
          <w:sz w:val="28"/>
          <w:szCs w:val="28"/>
        </w:rPr>
        <w:t>2. Kĩ năng</w:t>
      </w:r>
      <w:r w:rsidRPr="00DE1326">
        <w:rPr>
          <w:rFonts w:ascii="Times New Roman" w:hAnsi="Times New Roman"/>
          <w:sz w:val="28"/>
          <w:szCs w:val="28"/>
        </w:rPr>
        <w:t>: phân tích được thế năng trọng trường</w:t>
      </w:r>
    </w:p>
    <w:p w:rsidR="00E97128" w:rsidRPr="00DE1326" w:rsidRDefault="00E97128"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lastRenderedPageBreak/>
        <w:t xml:space="preserve">b. Năng lực chuyên biệt môn vật lý :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b/>
          <w:sz w:val="28"/>
          <w:szCs w:val="28"/>
        </w:rPr>
        <w:t xml:space="preserve">2. Học sinh: </w:t>
      </w:r>
      <w:r w:rsidRPr="00DE1326">
        <w:rPr>
          <w:rFonts w:ascii="Times New Roman" w:hAnsi="Times New Roman"/>
          <w:sz w:val="28"/>
          <w:szCs w:val="28"/>
        </w:rPr>
        <w:t>Ôn lại định luật Húc</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TIẾN TRÌNH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ind w:left="360"/>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sz w:val="28"/>
          <w:szCs w:val="28"/>
        </w:rPr>
        <w:t>Phát biểu định nghĩa trọng trường, trọng trường đều?</w:t>
      </w:r>
    </w:p>
    <w:p w:rsidR="001A20B6" w:rsidRPr="00DE1326" w:rsidRDefault="001A20B6" w:rsidP="00DE1326">
      <w:pPr>
        <w:spacing w:after="0" w:line="240" w:lineRule="auto"/>
        <w:ind w:left="360"/>
        <w:rPr>
          <w:rFonts w:ascii="Times New Roman" w:hAnsi="Times New Roman"/>
          <w:sz w:val="28"/>
          <w:szCs w:val="28"/>
        </w:rPr>
      </w:pPr>
      <w:r w:rsidRPr="00DE1326">
        <w:rPr>
          <w:rFonts w:ascii="Times New Roman" w:hAnsi="Times New Roman"/>
          <w:sz w:val="28"/>
          <w:szCs w:val="28"/>
        </w:rPr>
        <w:t>- Phát biểu định nghĩa và viết biểu thức của thế năng trọng trường ( hay thế năng hấp dẫn). Định nghĩa khái niệm mốc thế năng?</w:t>
      </w:r>
    </w:p>
    <w:p w:rsidR="001A20B6" w:rsidRPr="00DE1326" w:rsidRDefault="001A20B6" w:rsidP="00DE1326">
      <w:pPr>
        <w:spacing w:after="0" w:line="240" w:lineRule="auto"/>
        <w:ind w:left="360"/>
        <w:rPr>
          <w:rFonts w:ascii="Times New Roman" w:hAnsi="Times New Roman"/>
          <w:sz w:val="28"/>
          <w:szCs w:val="28"/>
        </w:rPr>
      </w:pPr>
      <w:r w:rsidRPr="00DE1326">
        <w:rPr>
          <w:rFonts w:ascii="Times New Roman" w:hAnsi="Times New Roman"/>
          <w:sz w:val="28"/>
          <w:szCs w:val="28"/>
        </w:rPr>
        <w:t>- Viết công thức liên hệ giữa công của trọng lực và sự biến thiên thế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BD5ABB"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5878" w:rsidRPr="00C634B2">
        <w:tc>
          <w:tcPr>
            <w:tcW w:w="3343"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 xml:space="preserve">Tiết này chúng ta tiếp tục tìm hiểu về thế năng đàn hồi? </w:t>
            </w:r>
          </w:p>
        </w:tc>
        <w:tc>
          <w:tcPr>
            <w:tcW w:w="3344"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344"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outlineLvl w:val="0"/>
              <w:rPr>
                <w:rFonts w:ascii="Times New Roman" w:hAnsi="Times New Roman"/>
                <w:b/>
                <w:sz w:val="28"/>
                <w:szCs w:val="28"/>
              </w:rPr>
            </w:pPr>
            <w:r w:rsidRPr="00C634B2">
              <w:rPr>
                <w:rFonts w:ascii="Times New Roman" w:hAnsi="Times New Roman"/>
                <w:sz w:val="28"/>
                <w:szCs w:val="28"/>
                <w:u w:val="single"/>
              </w:rPr>
              <w:t>Tiết 44</w:t>
            </w:r>
            <w:r w:rsidRPr="00C634B2">
              <w:rPr>
                <w:rFonts w:ascii="Times New Roman" w:hAnsi="Times New Roman"/>
                <w:b/>
                <w:sz w:val="28"/>
                <w:szCs w:val="28"/>
              </w:rPr>
              <w:t xml:space="preserve">           </w:t>
            </w:r>
            <w:r w:rsidRPr="00C634B2">
              <w:rPr>
                <w:rFonts w:ascii="Times New Roman" w:hAnsi="Times New Roman"/>
                <w:b/>
                <w:sz w:val="28"/>
                <w:szCs w:val="28"/>
              </w:rPr>
              <w:tab/>
            </w:r>
            <w:r w:rsidRPr="00C634B2">
              <w:rPr>
                <w:rFonts w:ascii="Times New Roman" w:hAnsi="Times New Roman"/>
                <w:b/>
                <w:sz w:val="28"/>
                <w:szCs w:val="28"/>
              </w:rPr>
              <w:tab/>
            </w:r>
            <w:r w:rsidRPr="00C634B2">
              <w:rPr>
                <w:rFonts w:ascii="Times New Roman" w:hAnsi="Times New Roman"/>
                <w:b/>
                <w:sz w:val="28"/>
                <w:szCs w:val="28"/>
              </w:rPr>
              <w:tab/>
              <w:t xml:space="preserve">THẾ NĂNG(tiếp) </w:t>
            </w:r>
          </w:p>
          <w:p w:rsidR="00005878" w:rsidRPr="00C634B2" w:rsidRDefault="00005878" w:rsidP="00DE1326">
            <w:pPr>
              <w:spacing w:after="0" w:line="240" w:lineRule="auto"/>
              <w:jc w:val="center"/>
              <w:rPr>
                <w:rFonts w:ascii="Times New Roman" w:hAnsi="Times New Roman"/>
                <w:b/>
                <w:sz w:val="28"/>
                <w:szCs w:val="28"/>
                <w:lang w:val="en-US"/>
              </w:rPr>
            </w:pPr>
          </w:p>
        </w:tc>
      </w:tr>
      <w:tr w:rsidR="00BD5ABB"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E22761"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E22761" w:rsidRPr="00C634B2">
              <w:rPr>
                <w:rFonts w:ascii="Times New Roman" w:hAnsi="Times New Roman"/>
                <w:sz w:val="28"/>
                <w:szCs w:val="28"/>
              </w:rPr>
              <w:t xml:space="preserve"> định nghĩa và viết được biểu thức của thế năng đàn hồi.</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sz w:val="28"/>
                <w:szCs w:val="28"/>
                <w:lang w:val="en-US"/>
              </w:rPr>
              <w:t>C</w:t>
            </w:r>
            <w:r w:rsidRPr="00C634B2">
              <w:rPr>
                <w:rFonts w:ascii="Times New Roman" w:hAnsi="Times New Roman"/>
                <w:sz w:val="28"/>
                <w:szCs w:val="28"/>
              </w:rPr>
              <w:t>ông của lực đàn hồi trung bình của lò xo có độ biến dạng Δl.</w:t>
            </w:r>
          </w:p>
          <w:p w:rsidR="00BD5ABB" w:rsidRPr="00C634B2" w:rsidRDefault="00E22761" w:rsidP="00DE1326">
            <w:pPr>
              <w:spacing w:after="0" w:line="240" w:lineRule="auto"/>
              <w:rPr>
                <w:rFonts w:ascii="Times New Roman" w:hAnsi="Times New Roman"/>
                <w:sz w:val="28"/>
                <w:szCs w:val="28"/>
                <w:lang w:val="en-US"/>
              </w:rPr>
            </w:pPr>
            <w:r w:rsidRPr="00C634B2">
              <w:rPr>
                <w:rFonts w:ascii="Times New Roman" w:hAnsi="Times New Roman"/>
                <w:sz w:val="28"/>
                <w:szCs w:val="28"/>
              </w:rPr>
              <w:t>- Áp dụng được các công thức tính thế năng tương ứng đúng với việc chọn gốc thế năng và loại thế năng.</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3322"/>
        <w:gridCol w:w="3322"/>
      </w:tblGrid>
      <w:tr w:rsidR="001A20B6" w:rsidRPr="00C634B2">
        <w:tc>
          <w:tcPr>
            <w:tcW w:w="3321"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Họat động của GV</w:t>
            </w:r>
          </w:p>
        </w:tc>
        <w:tc>
          <w:tcPr>
            <w:tcW w:w="3322"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Họat động của HS</w:t>
            </w:r>
          </w:p>
        </w:tc>
        <w:tc>
          <w:tcPr>
            <w:tcW w:w="3322"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 xml:space="preserve">Nội dung </w:t>
            </w:r>
          </w:p>
        </w:tc>
      </w:tr>
      <w:tr w:rsidR="001A20B6" w:rsidRPr="00C634B2">
        <w:tc>
          <w:tcPr>
            <w:tcW w:w="3321" w:type="dxa"/>
            <w:shd w:val="clear" w:color="auto" w:fill="auto"/>
          </w:tcPr>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35712" behindDoc="0" locked="0" layoutInCell="1" allowOverlap="1">
                      <wp:simplePos x="0" y="0"/>
                      <wp:positionH relativeFrom="column">
                        <wp:posOffset>262890</wp:posOffset>
                      </wp:positionH>
                      <wp:positionV relativeFrom="paragraph">
                        <wp:posOffset>111760</wp:posOffset>
                      </wp:positionV>
                      <wp:extent cx="1170940" cy="342900"/>
                      <wp:effectExtent l="23495" t="1270" r="0" b="0"/>
                      <wp:wrapNone/>
                      <wp:docPr id="367"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940" cy="342900"/>
                                <a:chOff x="3039" y="11252"/>
                                <a:chExt cx="1844" cy="540"/>
                              </a:xfrm>
                            </wpg:grpSpPr>
                            <wps:wsp>
                              <wps:cNvPr id="368" name="Line 713"/>
                              <wps:cNvCnPr/>
                              <wps:spPr bwMode="auto">
                                <a:xfrm>
                                  <a:off x="3140" y="11331"/>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9" name="Text Box 714"/>
                              <wps:cNvSpPr txBox="1">
                                <a:spLocks noChangeArrowheads="1"/>
                              </wps:cNvSpPr>
                              <wps:spPr bwMode="auto">
                                <a:xfrm>
                                  <a:off x="4427" y="11252"/>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m</w:t>
                                    </w:r>
                                  </w:p>
                                </w:txbxContent>
                              </wps:txbx>
                              <wps:bodyPr rot="0" vert="horz" wrap="square" lIns="91440" tIns="45720" rIns="91440" bIns="45720" anchor="t" anchorCtr="0" upright="1">
                                <a:noAutofit/>
                              </wps:bodyPr>
                            </wps:wsp>
                            <wpg:grpSp>
                              <wpg:cNvPr id="370" name="Group 715"/>
                              <wpg:cNvGrpSpPr>
                                <a:grpSpLocks/>
                              </wpg:cNvGrpSpPr>
                              <wpg:grpSpPr bwMode="auto">
                                <a:xfrm>
                                  <a:off x="3361" y="11432"/>
                                  <a:ext cx="714" cy="180"/>
                                  <a:chOff x="9606" y="3803"/>
                                  <a:chExt cx="714" cy="180"/>
                                </a:xfrm>
                              </wpg:grpSpPr>
                              <wpg:grpSp>
                                <wpg:cNvPr id="371" name="Group 716"/>
                                <wpg:cNvGrpSpPr>
                                  <a:grpSpLocks/>
                                </wpg:cNvGrpSpPr>
                                <wpg:grpSpPr bwMode="auto">
                                  <a:xfrm>
                                    <a:off x="10076" y="3803"/>
                                    <a:ext cx="151" cy="180"/>
                                    <a:chOff x="2880" y="2520"/>
                                    <a:chExt cx="1440" cy="1440"/>
                                  </a:xfrm>
                                </wpg:grpSpPr>
                                <wpg:grpSp>
                                  <wpg:cNvPr id="372" name="Group 717"/>
                                  <wpg:cNvGrpSpPr>
                                    <a:grpSpLocks/>
                                  </wpg:cNvGrpSpPr>
                                  <wpg:grpSpPr bwMode="auto">
                                    <a:xfrm>
                                      <a:off x="2880" y="2520"/>
                                      <a:ext cx="1440" cy="1080"/>
                                      <a:chOff x="2880" y="2520"/>
                                      <a:chExt cx="2160" cy="1080"/>
                                    </a:xfrm>
                                  </wpg:grpSpPr>
                                  <wps:wsp>
                                    <wps:cNvPr id="373" name="Arc 71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rc 71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720"/>
                                  <wpg:cNvGrpSpPr>
                                    <a:grpSpLocks/>
                                  </wpg:cNvGrpSpPr>
                                  <wpg:grpSpPr bwMode="auto">
                                    <a:xfrm flipV="1">
                                      <a:off x="3780" y="3600"/>
                                      <a:ext cx="540" cy="360"/>
                                      <a:chOff x="2880" y="2520"/>
                                      <a:chExt cx="2160" cy="1080"/>
                                    </a:xfrm>
                                  </wpg:grpSpPr>
                                  <wps:wsp>
                                    <wps:cNvPr id="376" name="Arc 72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rc 72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79" name="Arc 723"/>
                                <wps:cNvSpPr>
                                  <a:spLocks/>
                                </wps:cNvSpPr>
                                <wps:spPr bwMode="auto">
                                  <a:xfrm>
                                    <a:off x="10246" y="3803"/>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1" y="0"/>
                                        </a:moveTo>
                                        <a:cubicBezTo>
                                          <a:pt x="9877" y="0"/>
                                          <a:pt x="18496" y="6700"/>
                                          <a:pt x="20932" y="16273"/>
                                        </a:cubicBezTo>
                                      </a:path>
                                      <a:path w="20933" h="21600" stroke="0" extrusionOk="0">
                                        <a:moveTo>
                                          <a:pt x="-1"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rc 724"/>
                                <wps:cNvSpPr>
                                  <a:spLocks/>
                                </wps:cNvSpPr>
                                <wps:spPr bwMode="auto">
                                  <a:xfrm flipH="1">
                                    <a:off x="10170" y="3803"/>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1" name="Group 725"/>
                                <wpg:cNvGrpSpPr>
                                  <a:grpSpLocks/>
                                </wpg:cNvGrpSpPr>
                                <wpg:grpSpPr bwMode="auto">
                                  <a:xfrm>
                                    <a:off x="9981" y="3803"/>
                                    <a:ext cx="152" cy="180"/>
                                    <a:chOff x="2880" y="2520"/>
                                    <a:chExt cx="1440" cy="1440"/>
                                  </a:xfrm>
                                </wpg:grpSpPr>
                                <wpg:grpSp>
                                  <wpg:cNvPr id="382" name="Group 726"/>
                                  <wpg:cNvGrpSpPr>
                                    <a:grpSpLocks/>
                                  </wpg:cNvGrpSpPr>
                                  <wpg:grpSpPr bwMode="auto">
                                    <a:xfrm>
                                      <a:off x="2880" y="2520"/>
                                      <a:ext cx="1440" cy="1080"/>
                                      <a:chOff x="2880" y="2520"/>
                                      <a:chExt cx="2160" cy="1080"/>
                                    </a:xfrm>
                                  </wpg:grpSpPr>
                                  <wps:wsp>
                                    <wps:cNvPr id="383" name="Arc 72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Arc 72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729"/>
                                  <wpg:cNvGrpSpPr>
                                    <a:grpSpLocks/>
                                  </wpg:cNvGrpSpPr>
                                  <wpg:grpSpPr bwMode="auto">
                                    <a:xfrm flipV="1">
                                      <a:off x="3780" y="3600"/>
                                      <a:ext cx="540" cy="360"/>
                                      <a:chOff x="2880" y="2520"/>
                                      <a:chExt cx="2160" cy="1080"/>
                                    </a:xfrm>
                                  </wpg:grpSpPr>
                                  <wps:wsp>
                                    <wps:cNvPr id="610" name="Arc 73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Arc 73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12" name="Group 732"/>
                                <wpg:cNvGrpSpPr>
                                  <a:grpSpLocks/>
                                </wpg:cNvGrpSpPr>
                                <wpg:grpSpPr bwMode="auto">
                                  <a:xfrm>
                                    <a:off x="9886" y="3803"/>
                                    <a:ext cx="152" cy="180"/>
                                    <a:chOff x="2880" y="2520"/>
                                    <a:chExt cx="1440" cy="1440"/>
                                  </a:xfrm>
                                </wpg:grpSpPr>
                                <wpg:grpSp>
                                  <wpg:cNvPr id="614" name="Group 733"/>
                                  <wpg:cNvGrpSpPr>
                                    <a:grpSpLocks/>
                                  </wpg:cNvGrpSpPr>
                                  <wpg:grpSpPr bwMode="auto">
                                    <a:xfrm>
                                      <a:off x="2880" y="2520"/>
                                      <a:ext cx="1440" cy="1080"/>
                                      <a:chOff x="2880" y="2520"/>
                                      <a:chExt cx="2160" cy="1080"/>
                                    </a:xfrm>
                                  </wpg:grpSpPr>
                                  <wps:wsp>
                                    <wps:cNvPr id="615" name="Arc 73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Arc 73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736"/>
                                  <wpg:cNvGrpSpPr>
                                    <a:grpSpLocks/>
                                  </wpg:cNvGrpSpPr>
                                  <wpg:grpSpPr bwMode="auto">
                                    <a:xfrm flipV="1">
                                      <a:off x="3780" y="3600"/>
                                      <a:ext cx="540" cy="360"/>
                                      <a:chOff x="2880" y="2520"/>
                                      <a:chExt cx="2160" cy="1080"/>
                                    </a:xfrm>
                                  </wpg:grpSpPr>
                                  <wps:wsp>
                                    <wps:cNvPr id="618" name="Arc 73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rc 73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0" name="Group 739"/>
                                <wpg:cNvGrpSpPr>
                                  <a:grpSpLocks/>
                                </wpg:cNvGrpSpPr>
                                <wpg:grpSpPr bwMode="auto">
                                  <a:xfrm>
                                    <a:off x="9791" y="3803"/>
                                    <a:ext cx="152" cy="180"/>
                                    <a:chOff x="2880" y="2520"/>
                                    <a:chExt cx="1440" cy="1440"/>
                                  </a:xfrm>
                                </wpg:grpSpPr>
                                <wpg:grpSp>
                                  <wpg:cNvPr id="621" name="Group 740"/>
                                  <wpg:cNvGrpSpPr>
                                    <a:grpSpLocks/>
                                  </wpg:cNvGrpSpPr>
                                  <wpg:grpSpPr bwMode="auto">
                                    <a:xfrm>
                                      <a:off x="2880" y="2520"/>
                                      <a:ext cx="1440" cy="1080"/>
                                      <a:chOff x="2880" y="2520"/>
                                      <a:chExt cx="2160" cy="1080"/>
                                    </a:xfrm>
                                  </wpg:grpSpPr>
                                  <wps:wsp>
                                    <wps:cNvPr id="622" name="Arc 74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Arc 74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743"/>
                                  <wpg:cNvGrpSpPr>
                                    <a:grpSpLocks/>
                                  </wpg:cNvGrpSpPr>
                                  <wpg:grpSpPr bwMode="auto">
                                    <a:xfrm flipV="1">
                                      <a:off x="3780" y="3600"/>
                                      <a:ext cx="540" cy="360"/>
                                      <a:chOff x="2880" y="2520"/>
                                      <a:chExt cx="2160" cy="1080"/>
                                    </a:xfrm>
                                  </wpg:grpSpPr>
                                  <wps:wsp>
                                    <wps:cNvPr id="625" name="Arc 74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rc 74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7" name="Group 746"/>
                                <wpg:cNvGrpSpPr>
                                  <a:grpSpLocks/>
                                </wpg:cNvGrpSpPr>
                                <wpg:grpSpPr bwMode="auto">
                                  <a:xfrm>
                                    <a:off x="9697" y="3803"/>
                                    <a:ext cx="151" cy="180"/>
                                    <a:chOff x="2880" y="2520"/>
                                    <a:chExt cx="1440" cy="1440"/>
                                  </a:xfrm>
                                </wpg:grpSpPr>
                                <wpg:grpSp>
                                  <wpg:cNvPr id="628" name="Group 747"/>
                                  <wpg:cNvGrpSpPr>
                                    <a:grpSpLocks/>
                                  </wpg:cNvGrpSpPr>
                                  <wpg:grpSpPr bwMode="auto">
                                    <a:xfrm>
                                      <a:off x="2880" y="2520"/>
                                      <a:ext cx="1440" cy="1080"/>
                                      <a:chOff x="2880" y="2520"/>
                                      <a:chExt cx="2160" cy="1080"/>
                                    </a:xfrm>
                                  </wpg:grpSpPr>
                                  <wps:wsp>
                                    <wps:cNvPr id="629" name="Arc 74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Arc 74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750"/>
                                  <wpg:cNvGrpSpPr>
                                    <a:grpSpLocks/>
                                  </wpg:cNvGrpSpPr>
                                  <wpg:grpSpPr bwMode="auto">
                                    <a:xfrm flipV="1">
                                      <a:off x="3780" y="3600"/>
                                      <a:ext cx="540" cy="360"/>
                                      <a:chOff x="2880" y="2520"/>
                                      <a:chExt cx="2160" cy="1080"/>
                                    </a:xfrm>
                                  </wpg:grpSpPr>
                                  <wps:wsp>
                                    <wps:cNvPr id="632" name="Arc 75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Arc 75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34" name="Arc 753"/>
                                <wps:cNvSpPr>
                                  <a:spLocks/>
                                </wps:cNvSpPr>
                                <wps:spPr bwMode="auto">
                                  <a:xfrm>
                                    <a:off x="9678" y="3803"/>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Arc 754"/>
                                <wps:cNvSpPr>
                                  <a:spLocks/>
                                </wps:cNvSpPr>
                                <wps:spPr bwMode="auto">
                                  <a:xfrm flipH="1">
                                    <a:off x="9606" y="3803"/>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1" y="0"/>
                                        </a:moveTo>
                                        <a:cubicBezTo>
                                          <a:pt x="9297" y="0"/>
                                          <a:pt x="17551" y="5949"/>
                                          <a:pt x="20491" y="14769"/>
                                        </a:cubicBezTo>
                                      </a:path>
                                      <a:path w="20492" h="21600" stroke="0" extrusionOk="0">
                                        <a:moveTo>
                                          <a:pt x="-1"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6" name="Group 755"/>
                                <wpg:cNvGrpSpPr>
                                  <a:grpSpLocks/>
                                </wpg:cNvGrpSpPr>
                                <wpg:grpSpPr bwMode="auto">
                                  <a:xfrm flipV="1">
                                    <a:off x="9697" y="3938"/>
                                    <a:ext cx="57" cy="45"/>
                                    <a:chOff x="2880" y="2520"/>
                                    <a:chExt cx="2160" cy="1080"/>
                                  </a:xfrm>
                                </wpg:grpSpPr>
                                <wps:wsp>
                                  <wps:cNvPr id="637" name="Arc 75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Arc 75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39" name="Line 758"/>
                              <wps:cNvCnPr/>
                              <wps:spPr bwMode="auto">
                                <a:xfrm>
                                  <a:off x="3154" y="11522"/>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759"/>
                              <wps:cNvCnPr/>
                              <wps:spPr bwMode="auto">
                                <a:xfrm>
                                  <a:off x="3039" y="11687"/>
                                  <a:ext cx="17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760"/>
                              <wps:cNvSpPr>
                                <a:spLocks noChangeArrowheads="1"/>
                              </wps:cNvSpPr>
                              <wps:spPr bwMode="auto">
                                <a:xfrm>
                                  <a:off x="4301" y="11327"/>
                                  <a:ext cx="201"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42" name="Line 761"/>
                              <wps:cNvCnPr/>
                              <wps:spPr bwMode="auto">
                                <a:xfrm>
                                  <a:off x="4084" y="11517"/>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762"/>
                              <wps:cNvCnPr/>
                              <wps:spPr bwMode="auto">
                                <a:xfrm>
                                  <a:off x="3042" y="11732"/>
                                  <a:ext cx="1739" cy="0"/>
                                </a:xfrm>
                                <a:prstGeom prst="line">
                                  <a:avLst/>
                                </a:prstGeom>
                                <a:noFill/>
                                <a:ln w="381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2" o:spid="_x0000_s1439" style="position:absolute;left:0;text-align:left;margin-left:20.7pt;margin-top:8.8pt;width:92.2pt;height:27pt;z-index:251635712" coordorigin="3039,11252" coordsize="1844,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WEYqUA8AADvoAAAOAAAAZHJzL2Uyb0RvYy54bWzsHWtv2zjy+wH3HwR93ENqvSxbRt1Fm0fv gO5tcM3ed0WSLaGyqKWUOO3h/vvNkJRMKXKbprauSSYBYjmiKHI4nPcMX/96t8mN24RXGSuWpv3K Mo2kiFicFeul+cfVxcncNKo6LOIwZ0WyND8nlfnrm7/+5fW2XCQOS1keJ9yATopqsS2XZlrX5WIy qaI02YTVK1YmBdxcMb4Ja/jK15OYh1vofZNPHMvyJ1vG45KzKKkq+O+ZvGm+Ef2vVklU/75aVUlt 5EsTxlaLv1z8vca/kzevw8Wah2WaRWoY4SNGsQmzAl7adnUW1qFxw7N7XW2yiLOKrepXEdtM2GqV RYmYA8zGtnqzec/ZTSnmsl5s12ULJgBtD06P7jb65+0lN7J4abr+zDSKcAOLJN5rzGwHwbMt1wto 9Z6XH8tLLucIlx9Y9KmC25P+ffy+lo2N6+1vLIYOw5uaCfDcrfgGu4CJG3diFT63q5Dc1UYE/7Tt mRV4sFgR3HM9J7DUMkUprCU+5lpuYBpw17adqRhkuIjS8+b5uefJh6fQCw4xXMj3irGqseHEAOWq HVSrH4PqxzQsE7FYFcKrhSpsAAnVD1mRAFBdCVTR6LS45ALE1aIC4H4TXq6NcBETd10bOwoXDdga gPndOYeLklf1+4RtDLxYmjkMQ6xFePuhqiV4mibYX8EusjwXXeeFsQUgB9bUEk9ULM9ivIvtKr6+ Ps25cRvi1hI/CtidZoDCRSx6S5MwPlfXdZjl8hoWJy/UPGA8zYzE3vlPYAXn8/O5d+I5/vmJZ52d nby9OPVO/At7Nj1zz05Pz+z/4tBsb5FmcZwUOLpmH9vew1ZUURS5A9ud3MJh0u1d4BMAvfkUgwbM kkso0eqaxZ/Fyor/A5KNhm2wLyS2XSFevGN3gHGehnG4h436Dm7AwspFlVvZKNhpGhbr5C3nbItr BftBoJiYA2C03P7NRL+Jq57nAEHpbtIGV72pP7xD72ErBwr+YGxF5NGW7SdFrM726OyiC/Fzfxft xUC5+9VesR3PeucEJxf+fHbiXXjTk2BmzU8sO3gX+JYXeGcX3b0iCJJkvYDij90rSCKCqTN9NIXY ZDWIAHm2WZrzloyEi33kot3qOPxmEzafQ5uxvru+ExzOdlvaKzeowRkQRCCcIMDARcr4F9PYgjCw NKs/b0KemEb+jwL2QWB7SHhr8cWbzhz4wvU71/qdsIigq6VZm4a8PK2lxHFT8mydwpvkzivYW+CL q0wQYdxXclQwF8WaJPMVDEteanxlBkPocuup3ObH49au69tqR3uuYrvNjkYqIxi2Pe9za0A+2O3I y+eWWACdWfef28urlVBxHw4wpC4c/GPDwbasWX9GDRzsKYwHBZf7cHDmABqEA8gsLYzOG6FFIJh4 EK8kWx6WWvZCwulDYnZsSAxMqQXEbkLWPZQYeG4nvzk2iDAShurJvUgxhgA3cxuwvuURcNO5BKqQ 3xqJuNLFYe3Og5mlC5ukhxstIBEIw+CAjXQjZTvkfI08B0pIrCSpddzsDehitclBtfnbiWHhL84C WzYNAG3bBrgCg40Aw77Z6Kp91S8TeNHWEL31XnfVvk40Socbta+DRnJMe3qDJZLjahvu6RGIVNtw 79imWiP5Wq03wMUWvGEKcBZwjO4KBXK4AqoPGpoUmUtWocaCQIGdD9OWOxtaIfj3NIZ5Y2NBLOF9 X28MU8LGgvo3jeWnGhGKUH31l5sGqL/XclXKsMaJ4IDwEhm6XDMjba9WIFcvzQJ0eFDw72p+gwr/ 75+aaW7YbXLFRA81zvcE1hdG1RCy3e3o5jqL3iVf9Ma2HThSn1NYWYo+1Bigm8AHbifg3L8j2yiY al0DAHAqX51SVXP2CZRTWJonMCNUk3SgSYTS59/cj3JWJRIkEgYKGGKJETM0mtFKy9j9D0tyT1bX O6BIDgAGbJKwbsi/1P6ejsw5ClsFuiXlNslWA9zgCLBW0wQTw6PYqrHKs/LvjZCtLE0DEgcx2Cti sEJxJAZLDBaEn4aBSiGDGOwBjanEYDWjDph3Ojr8HgMPqCEdw4Y0GvTdLehy+iF3jGCX/+6xS3em bBUuaIJS9G7YJTpVhDoKt+Sd1i8zwGR/XrUeLDia/OEIzewg8gcqHUrqILUeLQkSS1pTA0kdSl/9 qg2A1HpEG6Gu7iwGSpMltR5NGwoYpNZDBMWwC5ekDk3qQN52/HCHWRvuINR6R4WQkFpPdnOym5Pd fDG6J4DU+iPGSBGD1Risrtbr1yMx3jbySzLeNtTlh+3pmj5rW463L/JhBhqLiF9wG1dkE+ypO5x+ Wie1FcjoIM0n/ggnNfaCLu+h3nQnte07M9fQ3Mr6awGQXSf1UG/kpDYllEdyUgfzmQxn7Hii7bkX yA0BFvTOHRyc9OOLtX6gMitWWpvREX3Uh58QsVpitWOFRY6hy6IJXDcR9+OokTEe0EVtW5D4IMJm doGSjdEd4w2fMHMdsgJTBBjiD0WAYbgYRYA1EXcQ7abHdHXD5chBfbRsH9JkNU2255/Wsg7mQLW7 TumjZx0EAb4U9sV9rmhD8p9ki98XYS6zOX4o2H4Ob+4C4uhpBwPe9UY80Cb0tIPt591ge8ggO1RU oGbFIK/8kDxGsYAUC4hkloLtkVSQqEWi1jgJniNYMnyr55U/XA4bBdtDBtEjHAUiw46y2e7lyVHY 2wM9BUKEG8dTcATrDDFYchWM4yroeuI7cfc7u4Zvtd5zVfsIElKF5nngagovM9jet7ueFFd4SinY XiW138/Gpxx6yqGnHPqDVwUgqYOkjnGkjlFi/ny79caImD9ZEfAgbJXUelLrv1F3Rga3UZEaTHAk u3lT0Yfs5mQ3H8Nurqv1+vXe0AUfqhl3PfayhOHB8+k1R3Mwn++Llv//hS74WKmxE7rQlMU8sK1D A8QLCF3w7bZegxTGDhctqgGSQhcodAFK26migiSCYfAo1QmkKNGRasJTlGgnSnSM0AUbJCgtCUMm F5KNo0kRhHK+gv4NlPQlJwI5EciJQE6Ep3ToCjFYjcE+0K7RP7bJPU4mwksNXeiGTrqUkSAPESCp Y0Hl/6n8P1TT35UnBMuMOLmAAiaf1lFvJHVoUsdIoQttwKW0llNGAgQcvG9z8EitR6cHMVhisMRg d0eu0vk6IkUXst6f8vk6ulqvX+8PXYDK/z2P/XGyEzRHczALfr6qCz5U6e8CAs4iOEaahgaIlxC6 AFWadR+LR2chkI1DUFgSweiIQyxSRjaO5tR7EsGegwg2jo3D6RYz8ugsBLJxCHkVTm6hM4TpDGE6 C0Ge8NQxvxODfQ4M9oF2jX4mgqdOLThwJsILDV1wuhkJHmUkkFpPav1NlbGC1HpS61lOnpU8b6SN 5vMpe1ZGUuu7GQmeqoBNRxzSEYek1tMRh3TEoapgSWp9Ib0GYO6DkIXnwGB1tV6//kroQj87Ac4P PLLHPvADeVLb0IEREEAgzn0Y+8AI32nzCFSFSU9lEhzY1vHSQhe6caTe4eJINUBS1QWqukBVF8zu +ZayADUdGPHliiGpoMJXVPhqjMJX49g4oEJzJyJQxZuSjYNsHGTjIBsH2TjIxuEt0iyOk2dt49hv 14Bay91MhOlxMhFeaOgC1ObU5Y8pZSRQ6AKFLlDowm0itW3KSIgpI6HxqDSfFLrAWZRUVVasP6Zh mZhvXqO1QDvmCio9d9gqZSRQRgJlJBSsSEwDXLScGCwx2NfgrqfQhWet1ndDF8aoYuy2mQ6i3NFU 5TkcwJ6uuanh5HYIMgCP3P3AhxnELIq4B1k/GVD8bsU3+Gx0U9XvEyauw1sQoSA6Q0tPW8eNmQM8 Aq3xG04sNJQ3cNcALCJtg33VAanCkRBWKfuPeC1l/1H23zM1oY/ko+6mt00Pl942ePph4Fv7DnOa gbX6CXNXywuEIQDZvuL2Vy0z/2UCvD6Vhwyg00tv1JYrhEYO9mJs5We/IZgdpGgADW1v5gf7egQx qW1o7esN1r1tJAUNbXwvJLderJmRtqffrLI8X5rH0WShhL4MqO0EgNmzKbhlUNycBp6ID2nK3yIq yDtirZWrVDfZwiKVYZ0iNuGnsYV59GdU1Zx9AvMMyJ2HVs0PPyGK/6KThcc6WXi9WPPyY4nGXRE7 fsmNLF6aPtT9b3Q1KKJQGrA/ceupVu/xmUsuCDhefmDRpwolsP791ucN/V5vf2Mx7MHwpmZgTZZa 46BLehd0H7giBlvkPBgRnM81BeKB3FEmyoHGmf6+WomDu+YQhY8ExJlChUPBW6L0/K4WTyFhV1zV ksH6rdK6U99xPiMJG20eg1TgVRbDYRV4ijOnOHOKM6c480aqQ/Lcr75HceYUZ/6M4szbrDjJVg93 us6gDv+1Yr4oZUgtvi9vkJFcHsB4pavx9xRv3TBwT40f4uukxjdH146jxh/hVJohPV7mhe2mdEQ9 /ggzIkWeFPlxFPmdFquU8FarH8Uh3eZNf8iKBGwFeuL0aXHJheWgWlRgMxg2A6A5gElF3rXB+I6K vG1PoZa80OTBZif1eAtMgaj+N3FGjeO55NLxbODF0sxhGMLE0DihkbaoJviqgmHAo+g6L9BgGEyh vh3e6QRrVHx9fZpz4zYEc6glfnA80Fmn2ZOtMtmCYRLaj8vAQGgom8lYxhM4pUFZphSy6emE341s lgu4K5DNnwt5cWdqsmd4j7Atz427TV5UC0CSpZnWdbmYTKooTTZh9WqTRZxVbFW/ithmAls4i5JJ zMMtxI1OHMu2JpswK8TWeprYBgRHCqz/SqI6LNY50DcwJgLiq3DYxhBaSSuoUbDTFNolbzln2xTO rquAlAmy0XkAvzyIHnouEj2Boq7TQ1EAsMRQVw4JKNMeishh9F+jiB2C1qF7pxb+DtG9A5DOTVYn 3MizzdKct/Q1XCDYzotYEOg6zHJ5DbPLC0VwEHRyCa5Z/BnYCmdA94E03CYcLlLGv5jGlofl0qz+ vAk5xGTmuqZbiy/edAbG4nFYtCKTai/Bt4ftpS3jsdxIeFV+Kygb6sJ3qKOvJzt9L3X0rHnLiu19 qNegxh7EI1b8jIljmwEgWbGvpwB8L7K5FuKuoHMzyNgTe7+R+47Hit25bVmCMILvuEapUImQ2/iP 8iwL1+Leag1ioBAP90qEbZPrwbYX4kdRUdUEhVL1UuybxMjFtgJPpNBltmu8AjMQkPA0i87COtS/ i1aLxGEpy+OEv/kfAAAA//8DAFBLAwQUAAYACAAAACEA6NhzsN8AAAAIAQAADwAAAGRycy9kb3du cmV2LnhtbEyPQUvDQBCF74L/YRnBm90ktmmJ2ZRS1FMRbAXpbZudJqHZ2ZDdJum/dzzpcd57vPle vp5sKwbsfeNIQTyLQCCVzjRUKfg6vD2tQPigyejWESq4oYd1cX+X68y4kT5x2IdKcAn5TCuoQ+gy KX1Zo9V+5jok9s6utzrw2VfS9HrkctvKJIpSaXVD/KHWHW5rLC/7q1XwPupx8xy/DrvLeXs7HhYf 37sYlXp8mDYvIAJO4S8Mv/iMDgUzndyVjBetgnk85yTryxQE+0my4CknBcs4BVnk8v+A4gcAAP// AwBQSwECLQAUAAYACAAAACEAtoM4kv4AAADhAQAAEwAAAAAAAAAAAAAAAAAAAAAAW0NvbnRlbnRf VHlwZXNdLnhtbFBLAQItABQABgAIAAAAIQA4/SH/1gAAAJQBAAALAAAAAAAAAAAAAAAAAC8BAABf cmVscy8ucmVsc1BLAQItABQABgAIAAAAIQAfWEYqUA8AADvoAAAOAAAAAAAAAAAAAAAAAC4CAABk cnMvZTJvRG9jLnhtbFBLAQItABQABgAIAAAAIQDo2HOw3wAAAAgBAAAPAAAAAAAAAAAAAAAAAKoR AABkcnMvZG93bnJldi54bWxQSwUGAAAAAAQABADzAAAAthIAAAAA ">
                      <v:line id="Line 713" o:spid="_x0000_s1440" style="position:absolute;visibility:visible;mso-wrap-style:square" from="3140,11331" to="3140,116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xqIsAAAADcAAAADwAAAGRycy9kb3ducmV2LnhtbERPTYvCMBC9C/sfwizsTdNVEKlGEUFd 9mYVwdvQjG1tM+kmqXb/vTkIHh/ve7HqTSPu5HxlWcH3KAFBnFtdcaHgdNwOZyB8QNbYWCYF/+Rh tfwYLDDV9sEHumehEDGEfYoKyhDaVEqfl2TQj2xLHLmrdQZDhK6Q2uEjhptGjpNkKg1WHBtKbGlT Ul5nnVFw7jK+3Oqta7Db7ffX81/tJ79KfX326zmIQH14i1/uH61gMo1r45l4BOTyC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MaiLAAAAA3AAAAA8AAAAAAAAAAAAAAAAA oQIAAGRycy9kb3ducmV2LnhtbFBLBQYAAAAABAAEAPkAAACOAwAAAAA= " strokeweight="1.5pt"/>
                      <v:shape id="Text Box 714" o:spid="_x0000_s1441" type="#_x0000_t202" style="position:absolute;left:4427;top:11252;width:45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E9PMQA AADcAAAADwAAAGRycy9kb3ducmV2LnhtbESPQWvCQBSE74L/YXmCN93VqmjqKmIp9FQxrYXeHtln Epp9G7Krif++Kwgeh5n5hllvO1uJKzW+dKxhMlYgiDNnSs41fH+9j5YgfEA2WDkmDTfysN30e2tM jGv5SNc05CJC2CeooQihTqT0WUEW/djVxNE7u8ZiiLLJpWmwjXBbyalSC2mx5LhQYE37grK/9GI1 nD7Pvz8zdcjf7LxuXack25XUejjodq8gAnXhGX60P4yGl8UK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A1xPTzEAAAA3AAAAA8AAAAAAAAAAAAAAAAAmAIAAGRycy9k b3ducmV2LnhtbFBLBQYAAAAABAAEAPUAAACJAwAAAAA= " filled="f" stroked="f">
                        <v:textbox>
                          <w:txbxContent>
                            <w:p w:rsidR="00A80303" w:rsidRDefault="00A80303" w:rsidP="001A20B6">
                              <w:r>
                                <w:t>m</w:t>
                              </w:r>
                            </w:p>
                          </w:txbxContent>
                        </v:textbox>
                      </v:shape>
                      <v:group id="Group 715" o:spid="_x0000_s1442" style="position:absolute;left:3361;top:11432;width:714;height:180" coordorigin="9606,3803" coordsize="714,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gaHwMIAAADcAAAADwAAAGRycy9kb3ducmV2LnhtbERPTYvCMBC9C/sfwizs TdOuqEvXKCKueBDBuiDehmZsi82kNLGt/94cBI+P9z1f9qYSLTWutKwgHkUgiDOrS84V/J/+hj8g nEfWWFkmBQ9ysFx8DOaYaNvxkdrU5yKEsEtQQeF9nUjpsoIMupGtiQN3tY1BH2CTS91gF8JNJb+j aCoNlhwaCqxpXVB2S+9GwbbDbjWON+3+dl0/LqfJ4byPSamvz371C8JT79/il3unFYxnYX44E46A XDw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4Gh8DCAAAA3AAAAA8A AAAAAAAAAAAAAAAAqgIAAGRycy9kb3ducmV2LnhtbFBLBQYAAAAABAAEAPoAAACZAwAAAAA= ">
                        <v:group id="Group 716" o:spid="_x0000_s1443" style="position:absolute;left:10076;top:3803;width:151;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UoiW8YAAADcAAAADwAAAGRycy9kb3ducmV2LnhtbESPT2vCQBTE70K/w/IK vZlNGmpLmlVEaulBCmqh9PbIPpNg9m3Irvnz7V2h4HGYmd8w+Wo0jeipc7VlBUkUgyAurK65VPBz 3M7fQDiPrLGxTAomcrBaPsxyzLQdeE/9wZciQNhlqKDyvs2kdEVFBl1kW+LgnWxn0AfZlVJ3OAS4 aeRzHC+kwZrDQoUtbSoqzoeLUfA54LBOk49+dz5tpr/jy/fvLiGlnh7H9TsIT6O/h//bX1pB+prA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SiJbxgAAANwA AAAPAAAAAAAAAAAAAAAAAKoCAABkcnMvZG93bnJldi54bWxQSwUGAAAAAAQABAD6AAAAnQMAAAAA ">
                          <v:group id="Group 717" o:spid="_x0000_s1444"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Zi8LMYAAADcAAAADwAAAGRycy9kb3ducmV2LnhtbESPT2vCQBTE7wW/w/IK vdXNH2wldQ0itngQoSqU3h7ZZxKSfRuy2yR++25B6HGYmd8wq3wyrRiod7VlBfE8AkFcWF1zqeBy fn9egnAeWWNrmRTcyEG+nj2sMNN25E8aTr4UAcIuQwWV910mpSsqMujmtiMO3tX2Bn2QfSl1j2OA m1YmUfQiDdYcFirsaFtR0Zx+jIKPEcdNGu+GQ3Pd3r7Pi+PXISalnh6nzRsIT5P/D9/be60gfU3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hmLwsxgAAANwA AAAPAAAAAAAAAAAAAAAAAKoCAABkcnMvZG93bnJldi54bWxQSwUGAAAAAAQABAD6AAAAnQMAAAAA ">
                            <v:shape id="Arc 718" o:spid="_x0000_s144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8YHscA AADcAAAADwAAAGRycy9kb3ducmV2LnhtbESP3WrCQBSE74W+w3IKvTObVrQldZViEYJ/pSrSy9Ps MUnNng3ZVdO3dwXBy2FmvmGG49ZU4kSNKy0reI5iEMSZ1SXnCrabafcNhPPIGivLpOCfHIxHD50h Jtqe+ZtOa5+LAGGXoILC+zqR0mUFGXSRrYmDt7eNQR9kk0vd4DnATSVf4nggDZYcFgqsaVJQdlgf jQL3tdiueJ/2l/N0NZv+7v5+Fvyp1NNj+/EOwlPr7+FbO9UKeq89uJ4JR0COLgAAAP//AwBQSwEC LQAUAAYACAAAACEA8PeKu/0AAADiAQAAEwAAAAAAAAAAAAAAAAAAAAAAW0NvbnRlbnRfVHlwZXNd LnhtbFBLAQItABQABgAIAAAAIQAx3V9h0gAAAI8BAAALAAAAAAAAAAAAAAAAAC4BAABfcmVscy8u cmVsc1BLAQItABQABgAIAAAAIQAzLwWeQQAAADkAAAAQAAAAAAAAAAAAAAAAACkCAABkcnMvc2hh cGV4bWwueG1sUEsBAi0AFAAGAAgAAAAhACIfGB7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719" o:spid="_x0000_s144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PqPMEA AADcAAAADwAAAGRycy9kb3ducmV2LnhtbESP3YrCMBSE7wXfIRxh7zT1r0o1igi6Xq4/D3Bojm2x OSlJtta33wjCXg4z8w2z3namFi05X1lWMB4lIIhzqysuFNyuh+EShA/IGmvLpOBFHrabfm+NmbZP PlN7CYWIEPYZKihDaDIpfV6SQT+yDXH07tYZDFG6QmqHzwg3tZwkSSoNVhwXSmxoX1L+uPwaBdcq /TlOeJ9GUBvm9vDtbvOpUl+DbrcCEagL/+FP+6QVTBczeJ+JR0Bu/gAAAP//AwBQSwECLQAUAAYA CAAAACEA8PeKu/0AAADiAQAAEwAAAAAAAAAAAAAAAAAAAAAAW0NvbnRlbnRfVHlwZXNdLnhtbFBL AQItABQABgAIAAAAIQAx3V9h0gAAAI8BAAALAAAAAAAAAAAAAAAAAC4BAABfcmVscy8ucmVsc1BL AQItABQABgAIAAAAIQAzLwWeQQAAADkAAAAQAAAAAAAAAAAAAAAAACkCAABkcnMvc2hhcGV4bWwu eG1sUEsBAi0AFAAGAAgAAAAhAIhT6jz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720" o:spid="_x0000_s1447"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dfWYMQAAADcAAAADwAAAGRycy9kb3ducmV2LnhtbESPQWvCQBSE7wX/w/IK 3nRTTW1JsxEpVER6MVbx+Mi+Jkuzb0N21fTfdwWhx2FmvmHy5WBbcaHeG8cKnqYJCOLKacO1gq/9 x+QVhA/IGlvHpOCXPCyL0UOOmXZX3tGlDLWIEPYZKmhC6DIpfdWQRT91HXH0vl1vMUTZ11L3eI1w 28pZkiykRcNxocGO3huqfsqzVXBYmZTS42n7mVREGy1P69KkSo0fh9UbiEBD+A/f2xutYP7yDLcz 8QjI4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dfWYMQAAADcAAAA DwAAAAAAAAAAAAAAAACqAgAAZHJzL2Rvd25yZXYueG1sUEsFBgAAAAAEAAQA+gAAAJsDAAAAAA== ">
                            <v:shape id="Arc 721" o:spid="_x0000_s144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i7hscA AADcAAAADwAAAGRycy9kb3ducmV2LnhtbESP3WrCQBSE7wu+w3KE3unGilpSVykWIVh/qIr08pg9 JqnZsyG71fj2XUHo5TAz3zDjaWNKcaHaFZYV9LoRCOLU6oIzBfvdvPMKwnlkjaVlUnAjB9NJ62mM sbZX/qLL1mciQNjFqCD3voqldGlOBl3XVsTBO9naoA+yzqSu8RrgppQvUTSUBgsOCzlWNMspPW9/ jQK3We7XfEoGq89kvZgfDz/fS/5Q6rndvL+B8NT4//CjnWgF/dEQ7mfCEZCTPwAAAP//AwBQSwEC LQAUAAYACAAAACEA8PeKu/0AAADiAQAAEwAAAAAAAAAAAAAAAAAAAAAAW0NvbnRlbnRfVHlwZXNd LnhtbFBLAQItABQABgAIAAAAIQAx3V9h0gAAAI8BAAALAAAAAAAAAAAAAAAAAC4BAABfcmVscy8u cmVsc1BLAQItABQABgAIAAAAIQAzLwWeQQAAADkAAAAQAAAAAAAAAAAAAAAAACkCAABkcnMvc2hh cGV4bWwueG1sUEsBAi0AFAAGAAgAAAAhADJou4b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722" o:spid="_x0000_s144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7gOcIA AADcAAAADwAAAGRycy9kb3ducmV2LnhtbESPwW7CMAyG75N4h8hIu40UEN1UCAghse24FR7Aakxb 0ThVEkp5e3yYtKP1+//sb7MbXacGCrH1bGA+y0ARV962XBs4n45vH6BiQrbYeSYDD4qw205eNlhY f+dfGspUK4FwLNBAk1JfaB2rhhzGme+JJbv44DDJGGptA94F7jq9yLJcO2xZLjTY06Gh6lrenIFT m/98LviQC2hIK3/8CufV0pjX6bhfg0o0pv/lv/a3NbB8l29FRkRAb58AAAD//wMAUEsBAi0AFAAG AAgAAAAhAPD3irv9AAAA4gEAABMAAAAAAAAAAAAAAAAAAAAAAFtDb250ZW50X1R5cGVzXS54bWxQ SwECLQAUAAYACAAAACEAMd1fYdIAAACPAQAACwAAAAAAAAAAAAAAAAAuAQAAX3JlbHMvLnJlbHNQ SwECLQAUAAYACAAAACEAMy8FnkEAAAA5AAAAEAAAAAAAAAAAAAAAAAApAgAAZHJzL3NoYXBleG1s LnhtbFBLAQItABQABgAIAAAAIQAJHuA5wgAAANwAAAAPAAAAAAAAAAAAAAAAAJgCAABkcnMvZG93 bnJldi54bWxQSwUGAAAAAAQABAD1AAAAhwMAAAAA " path="m-1,nfc11929,,21600,9670,21600,21600em-1,nsc11929,,21600,9670,21600,21600l,21600,-1,xe" filled="f">
                              <v:path arrowok="t" o:extrusionok="f" o:connecttype="custom" o:connectlocs="0,0;1080,1080;0,1080" o:connectangles="0,0,0"/>
                            </v:shape>
                          </v:group>
                        </v:group>
                        <v:shape id="Arc 723" o:spid="_x0000_s1450" style="position:absolute;left:10246;top:3803;width:74;height:135;visibility:visible;mso-wrap-style:square;v-text-anchor:top" coordsize="20933,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zPYcUA AADcAAAADwAAAGRycy9kb3ducmV2LnhtbESPT2sCMRTE74V+h/AEL0WztVLt1ii1UNCjf6D09tw8 d9duXkIS1+23N4LQ4zAzv2Fmi840oiUfassKnocZCOLC6ppLBfvd12AKIkRkjY1lUvBHARbzx4cZ 5tpeeEPtNpYiQTjkqKCK0eVShqIig2FoHXHyjtYbjEn6UmqPlwQ3jRxl2as0WHNaqNDRZ0XF7/Zs FOijPowP7uSmG7tql9/0E5/8Wql+r/t4BxGpi//he3ulFbxM3uB2Jh0BOb8CAAD//wMAUEsBAi0A FAAGAAgAAAAhAPD3irv9AAAA4gEAABMAAAAAAAAAAAAAAAAAAAAAAFtDb250ZW50X1R5cGVzXS54 bWxQSwECLQAUAAYACAAAACEAMd1fYdIAAACPAQAACwAAAAAAAAAAAAAAAAAuAQAAX3JlbHMvLnJl bHNQSwECLQAUAAYACAAAACEAMy8FnkEAAAA5AAAAEAAAAAAAAAAAAAAAAAApAgAAZHJzL3NoYXBl eG1sLnhtbFBLAQItABQABgAIAAAAIQAezM9hxQAAANwAAAAPAAAAAAAAAAAAAAAAAJgCAABkcnMv ZG93bnJldi54bWxQSwUGAAAAAAQABAD1AAAAigMAAAAA " path="m-1,nfc9877,,18496,6700,20932,16273em-1,nsc9877,,18496,6700,20932,16273l,21600,-1,xe" filled="f">
                          <v:path arrowok="t" o:extrusionok="f" o:connecttype="custom" o:connectlocs="0,0;74,102;0,135" o:connectangles="0,0,0"/>
                        </v:shape>
                        <v:shape id="Arc 724" o:spid="_x0000_s1451" style="position:absolute;left:10170;top:3803;width:76;height:135;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2cGMEA AADcAAAADwAAAGRycy9kb3ducmV2LnhtbESP3YrCQAxG7wXfYYiwdzpVsUjXURZB10v/HiB0sm3Z TqbMjLW+vblY2Mvw5TvJ2ewG16qeQmw8G5jPMlDEpbcNVwbut8N0DSomZIutZzLwogi77Xi0wcL6 J1+ov6ZKCYRjgQbqlLpC61jW5DDOfEcs2Y8PDpOModI24FPgrtWLLMu1w4blQo0d7Wsqf68PZ+DW 5Ofjgve5gPq08ofvcF8tjfmYDF+foBIN6X/5r32yBpZreV9kRAT09g0AAP//AwBQSwECLQAUAAYA CAAAACEA8PeKu/0AAADiAQAAEwAAAAAAAAAAAAAAAAAAAAAAW0NvbnRlbnRfVHlwZXNdLnhtbFBL AQItABQABgAIAAAAIQAx3V9h0gAAAI8BAAALAAAAAAAAAAAAAAAAAC4BAABfcmVscy8ucmVsc1BL AQItABQABgAIAAAAIQAzLwWeQQAAADkAAAAQAAAAAAAAAAAAAAAAACkCAABkcnMvc2hhcGV4bWwu eG1sUEsBAi0AFAAGAAgAAAAhAMK9nBjBAAAA3AAAAA8AAAAAAAAAAAAAAAAAmAIAAGRycy9kb3du cmV2LnhtbFBLBQYAAAAABAAEAPUAAACGAwAAAAA= " path="m-1,nfc11929,,21600,9670,21600,21600em-1,nsc11929,,21600,9670,21600,21600l,21600,-1,xe" filled="f">
                          <v:path arrowok="t" o:extrusionok="f" o:connecttype="custom" o:connectlocs="0,0;76,135;0,135" o:connectangles="0,0,0"/>
                        </v:shape>
                        <v:group id="Group 725" o:spid="_x0000_s1452" style="position:absolute;left:9981;top:3803;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J9SfMQAAADcAAAADwAAAGRycy9kb3ducmV2LnhtbESPQYvCMBSE78L+h/AW vGnaFRfpGkVkVzyIsFUQb4/m2Rabl9LEtv57Iwgeh5n5hpkve1OJlhpXWlYQjyMQxJnVJecKjoe/ 0QyE88gaK8uk4E4OlouPwRwTbTv+pzb1uQgQdgkqKLyvEyldVpBBN7Y1cfAutjHog2xyqRvsAtxU 8iuKvqXBksNCgTWtC8qu6c0o2HTYrSbxb7u7Xtb382G6P+1iUmr42a9+QHjq/Tv8am+1gskshueZ cATk4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J9SfMQAAADcAAAA DwAAAAAAAAAAAAAAAACqAgAAZHJzL2Rvd25yZXYueG1sUEsFBgAAAAAEAAQA+gAAAJsDAAAAAA== ">
                          <v:group id="Group 726" o:spid="_x0000_s1453"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E3MC8YAAADcAAAADwAAAGRycy9kb3ducmV2LnhtbESPT2vCQBTE74V+h+UV vNVNlJYQXUVEi4cg1BSKt0f2mQSzb0N2mz/fvisUehxm5jfMejuaRvTUudqygngegSAurK65VPCV H18TEM4ja2wsk4KJHGw3z09rTLUd+JP6iy9FgLBLUUHlfZtK6YqKDLq5bYmDd7OdQR9kV0rd4RDg ppGLKHqXBmsOCxW2tK+ouF9+jIKPAYfdMj702f22n6752/k7i0mp2cu4W4HwNPr/8F/7pBUskwU8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TcwLxgAAANwA AAAPAAAAAAAAAAAAAAAAAKoCAABkcnMvZG93bnJldi54bWxQSwUGAAAAAAQABAD6AAAAnQMAAAAA ">
                            <v:shape id="Arc 727" o:spid="_x0000_s145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8poOccA AADcAAAADwAAAGRycy9kb3ducmV2LnhtbESP3WrCQBSE74W+w3IKvdNNKxWJbqRUhGDVUivSy9Ps yU/Nng3ZVePbu4LQy2FmvmGms87U4kStqywreB5EIIgzqysuFOy+F/0xCOeRNdaWScGFHMySh94U Y23P/EWnrS9EgLCLUUHpfRNL6bKSDLqBbYiDl9vWoA+yLaRu8RzgppYvUTSSBisOCyU29F5Sdtge jQL3udptOE9f1x/pZrn43f/9rHiu1NNj9zYB4anz/+F7O9UKhuMh3M6EIyCTKwAAAP//AwBQSwEC LQAUAAYACAAAACEA8PeKu/0AAADiAQAAEwAAAAAAAAAAAAAAAAAAAAAAW0NvbnRlbnRfVHlwZXNd LnhtbFBLAQItABQABgAIAAAAIQAx3V9h0gAAAI8BAAALAAAAAAAAAAAAAAAAAC4BAABfcmVscy8u cmVsc1BLAQItABQABgAIAAAAIQAzLwWeQQAAADkAAAAQAAAAAAAAAAAAAAAAACkCAABkcnMvc2hh cGV4bWwueG1sUEsBAi0AFAAGAAgAAAAhABfKaDn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728" o:spid="_x0000_s145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YwwMEA AADcAAAADwAAAGRycy9kb3ducmV2LnhtbESP3YrCQAxG7xd8hyGCd+tUxbJ0HUUEfy531QcIndgW O5kyM9b69uZiYS/Dl+8kZ7UZXKt6CrHxbGA2zUARl942XBm4XvafX6BiQrbYeiYDL4qwWY8+VlhY /+Rf6s+pUgLhWKCBOqWu0DqWNTmMU98RS3bzwWGSMVTaBnwK3LV6nmW5dtiwXKixo11N5f38cAYu Tf5zmPMuF1Cfln5/DNflwpjJeNh+g0o0pP/lv/bJGsgz+VZkRAT0+g0AAP//AwBQSwECLQAUAAYA CAAAACEA8PeKu/0AAADiAQAAEwAAAAAAAAAAAAAAAAAAAAAAW0NvbnRlbnRfVHlwZXNdLnhtbFBL AQItABQABgAIAAAAIQAx3V9h0gAAAI8BAAALAAAAAAAAAAAAAAAAAC4BAABfcmVscy8ucmVsc1BL AQItABQABgAIAAAAIQAzLwWeQQAAADkAAAAQAAAAAAAAAAAAAAAAACkCAABkcnMvc2hhcGV4bWwu eG1sUEsBAi0AFAAGAAgAAAAhADx2MMD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729" o:spid="_x0000_s1456"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fIMnMMAAADcAAAADwAAAGRycy9kb3ducmV2LnhtbESPQWsCMRSE74L/ITzB mybKIro1iggWkV66avH42Lzuhm5elk2q23/fFAoeh5n5hllve9eIO3XBetYwmyoQxKU3lisNl/Nh sgQRIrLBxjNp+KEA281wsMbc+Ae/072IlUgQDjlqqGNscylDWZPDMPUtcfI+fecwJtlV0nT4SHDX yLlSC+nQclqosaV9TeVX8e00XHc2o+zjdnpTJdHRyNtrYTOtx6N+9wIiUh+f4f/20WhYqBX8nUlH QG5+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J8gycwwAAANwAAAAP AAAAAAAAAAAAAAAAAKoCAABkcnMvZG93bnJldi54bWxQSwUGAAAAAAQABAD6AAAAmgMAAAAA ">
                            <v:shape id="Arc 730" o:spid="_x0000_s145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zATcMA AADcAAAADwAAAGRycy9kb3ducmV2LnhtbERPXWvCMBR9F/wP4Qq+2dTBZFSjjA2hTKesE/Hx2lzb bs1NSTLt/v3yMPDxcL4Xq9604krON5YVTJMUBHFpdcOVgsPnevIEwgdkja1lUvBLHlbL4WCBmbY3 /qBrESoRQ9hnqKAOocuk9GVNBn1iO+LIXawzGCJ0ldQObzHctPIhTWfSYMOxocaOXmoqv4sfo8Dv t4cdX/LH902+e1ufj1+nLb8qNR71z3MQgfpwF/+7c61gNo3z45l4BOTyDwAA//8DAFBLAQItABQA BgAIAAAAIQDw94q7/QAAAOIBAAATAAAAAAAAAAAAAAAAAAAAAABbQ29udGVudF9UeXBlc10ueG1s UEsBAi0AFAAGAAgAAAAhADHdX2HSAAAAjwEAAAsAAAAAAAAAAAAAAAAALgEAAF9yZWxzLy5yZWxz UEsBAi0AFAAGAAgAAAAhADMvBZ5BAAAAOQAAABAAAAAAAAAAAAAAAAAAKQIAAGRycy9zaGFwZXht bC54bWxQSwECLQAUAAYACAAAACEAYnzATcMAAADcAAAADwAAAAAAAAAAAAAAAACYAgAAZHJzL2Rv d25yZXYueG1sUEsFBgAAAAAEAAQA9QAAAIgDAAAAAA== " path="m-1,nfc11929,,21600,9670,21600,21600em-1,nsc11929,,21600,9670,21600,21600l,21600,-1,xe" filled="f">
                              <v:path arrowok="t" o:extrusionok="f" o:connecttype="custom" o:connectlocs="0,0;1080,1080;0,1080" o:connectangles="0,0,0"/>
                            </v:shape>
                            <v:shape id="Arc 731" o:spid="_x0000_s145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UPgMIA AADcAAAADwAAAGRycy9kb3ducmV2LnhtbESPwWrDMBBE74X8g9hCbo1sB5viRgklkCbHxskHLNbW NrVWRlJs9++jQCHHYWbeMJvdbHoxkvOdZQXpKgFBXFvdcaPgejm8vYPwAVljb5kU/JGH3XbxssFS 24nPNFahERHCvkQFbQhDKaWvWzLoV3Ygjt6PdQZDlK6R2uEU4aaXWZIU0mDHcaHFgfYt1b/VzSi4 dMX3V8b7IoLGkNvD0V3ztVLL1/nzA0SgOTzD/+2TVlCkKTzOxCMgt3cAAAD//wMAUEsBAi0AFAAG AAgAAAAhAPD3irv9AAAA4gEAABMAAAAAAAAAAAAAAAAAAAAAAFtDb250ZW50X1R5cGVzXS54bWxQ SwECLQAUAAYACAAAACEAMd1fYdIAAACPAQAACwAAAAAAAAAAAAAAAAAuAQAAX3JlbHMvLnJlbHNQ SwECLQAUAAYACAAAACEAMy8FnkEAAAA5AAAAEAAAAAAAAAAAAAAAAAApAgAAZHJzL3NoYXBleG1s LnhtbFBLAQItABQABgAIAAAAIQAolQ+AwgAAANw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732" o:spid="_x0000_s1459" style="position:absolute;left:9886;top:3803;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Sn6CMQAAADcAAAADwAAAGRycy9kb3ducmV2LnhtbESPQYvCMBSE74L/ITzB m6ZVFKlGEdld9iCCdWHx9miebbF5KU22rf9+Iwgeh5n5htnselOJlhpXWlYQTyMQxJnVJecKfi6f kxUI55E1VpZJwYMc7LbDwQYTbTs+U5v6XAQIuwQVFN7XiZQuK8igm9qaOHg32xj0QTa51A12AW4q OYuipTRYclgosKZDQdk9/TMKvjrs9vP4oz3eb4fH9bI4/R5jUmo86vdrEJ56/w6/2t9awTKewfNM OAJy+w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Sn6CMQAAADcAAAA DwAAAAAAAAAAAAAAAACqAgAAZHJzL2Rvd25yZXYueG1sUEsFBgAAAAAEAAQA+gAAAJsDAAAAAA== ">
                          <v:group id="Group 733" o:spid="_x0000_s1460"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YzH58YAAADcAAAADwAAAGRycy9kb3ducmV2LnhtbESPT2vCQBTE7wW/w/KE 3uomtpWSuoqIlh5CwUQovT2yzySYfRuya/58+26h4HGYmd8w6+1oGtFT52rLCuJFBIK4sLrmUsE5 Pz69gXAeWWNjmRRM5GC7mT2sMdF24BP1mS9FgLBLUEHlfZtI6YqKDLqFbYmDd7GdQR9kV0rd4RDg ppHLKFpJgzWHhQpb2ldUXLObUfAx4LB7jg99er3sp5/89es7jUmpx/m4ewfhafT38H/7UytYxS/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jMfnxgAAANwA AAAPAAAAAAAAAAAAAAAAAKoCAABkcnMvZG93bnJldi54bWxQSwUGAAAAAAQABAD6AAAAnQMAAAAA ">
                            <v:shape id="Arc 734" o:spid="_x0000_s146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tj1cYA AADcAAAADwAAAGRycy9kb3ducmV2LnhtbESPQWvCQBSE70L/w/IK3nSjoEiajZSKEKxamkrx+Mw+ k7TZtyG71fjvuwWhx2FmvmGSZW8acaHO1ZYVTMYRCOLC6ppLBYeP9WgBwnlkjY1lUnAjB8v0YZBg rO2V3+mS+1IECLsYFVTet7GUrqjIoBvbljh4Z9sZ9EF2pdQdXgPcNHIaRXNpsOawUGFLLxUV3/mP UeDetoc9n7PZ7jXbb9anz6/jlldKDR/75ycQnnr/H763M61gPpnB35lwBGT6CwAA//8DAFBLAQIt ABQABgAIAAAAIQDw94q7/QAAAOIBAAATAAAAAAAAAAAAAAAAAAAAAABbQ29udGVudF9UeXBlc10u eG1sUEsBAi0AFAAGAAgAAAAhADHdX2HSAAAAjwEAAAsAAAAAAAAAAAAAAAAALgEAAF9yZWxzLy5y ZWxzUEsBAi0AFAAGAAgAAAAhADMvBZ5BAAAAOQAAABAAAAAAAAAAAAAAAAAAKQIAAGRycy9zaGFw ZXhtbC54bWxQSwECLQAUAAYACAAAACEAcgtj1cYAAADcAAAADwAAAAAAAAAAAAAAAACYAgAAZHJz L2Rvd25yZXYueG1sUEsFBgAAAAAEAAQA9QAAAIsDAAAAAA== " path="m-1,nfc11929,,21600,9670,21600,21600em-1,nsc11929,,21600,9670,21600,21600l,21600,-1,xe" filled="f">
                              <v:path arrowok="t" o:extrusionok="f" o:connecttype="custom" o:connectlocs="0,0;1080,1080;0,1080" o:connectangles="0,0,0"/>
                            </v:shape>
                            <v:shape id="Arc 735" o:spid="_x0000_s146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3yX9MAA AADcAAAADwAAAGRycy9kb3ducmV2LnhtbESP3YrCMBSE7wXfIZwF7zTVxbB0jbIIul769wCH5tgW m5OSxFrf3giCl8PMfMMsVr1tREc+1I41TCcZCOLCmZpLDefTZvwDIkRkg41j0vCgAKvlcLDA3Lg7 H6g7xlIkCIccNVQxtrmUoajIYpi4ljh5F+ctxiR9KY3He4LbRs6yTEmLNaeFCltaV1Rcjzer4VSr /XbGa5VAXZy7zb8/z7+1Hn31f78gIvXxE363d0aDmip4nUlHQC6fAAAA//8DAFBLAQItABQABgAI AAAAIQDw94q7/QAAAOIBAAATAAAAAAAAAAAAAAAAAAAAAABbQ29udGVudF9UeXBlc10ueG1sUEsB Ai0AFAAGAAgAAAAhADHdX2HSAAAAjwEAAAsAAAAAAAAAAAAAAAAALgEAAF9yZWxzLy5yZWxzUEsB Ai0AFAAGAAgAAAAhADMvBZ5BAAAAOQAAABAAAAAAAAAAAAAAAAAAKQIAAGRycy9zaGFwZXhtbC54 bWxQSwECLQAUAAYACAAAACEAp3yX9MAAAADcAAAADwAAAAAAAAAAAAAAAACYAgAAZHJzL2Rvd25y ZXYueG1sUEsFBgAAAAAEAAQA9QAAAIUDAAAAAA== " path="m-1,nfc11929,,21600,9670,21600,21600em-1,nsc11929,,21600,9670,21600,21600l,21600,-1,xe" filled="f">
                              <v:path arrowok="t" o:extrusionok="f" o:connecttype="custom" o:connectlocs="0,0;1080,1080;0,1080" o:connectangles="0,0,0"/>
                            </v:shape>
                          </v:group>
                          <v:group id="Group 736" o:spid="_x0000_s1463"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virqMQAAADcAAAADwAAAGRycy9kb3ducmV2LnhtbESPQWvCQBSE70L/w/IK vZmNJWiJrhIKLaH0YmxLjo/sM1mafRuyW43/3i0IHoeZ+YbZ7CbbixON3jhWsEhSEMSN04ZbBV+H t/kLCB+QNfaOScGFPOy2D7MN5tqdeU+nKrQiQtjnqKALYcil9E1HFn3iBuLoHd1oMUQ5tlKPeI5w 28vnNF1Ki4bjQocDvXbU/FZ/VsF3YTLKfuqPz7QhKrWs3yuTKfX0OBVrEIGmcA/f2qVWsFys4P9M PAJyew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virqMQAAADcAAAA DwAAAAAAAAAAAAAAAACqAgAAZHJzL2Rvd25yZXYueG1sUEsFBgAAAAAEAAQA+gAAAJsDAAAAAA== ">
                            <v:shape id="Arc 737" o:spid="_x0000_s146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rMS8MA AADcAAAADwAAAGRycy9kb3ducmV2LnhtbERPXWvCMBR9F/wP4Qq+2dTBZFSjjA2hTKesE/Hx2lzb bs1NSTLt/v3yMPDxcL4Xq9604krON5YVTJMUBHFpdcOVgsPnevIEwgdkja1lUvBLHlbL4WCBmbY3 /qBrESoRQ9hnqKAOocuk9GVNBn1iO+LIXawzGCJ0ldQObzHctPIhTWfSYMOxocaOXmoqv4sfo8Dv t4cdX/LH902+e1ufj1+nLb8qNR71z3MQgfpwF/+7c61gNo1r45l4BOTyDwAA//8DAFBLAQItABQA BgAIAAAAIQDw94q7/QAAAOIBAAATAAAAAAAAAAAAAAAAAAAAAABbQ29udGVudF9UeXBlc10ueG1s UEsBAi0AFAAGAAgAAAAhADHdX2HSAAAAjwEAAAsAAAAAAAAAAAAAAAAALgEAAF9yZWxzLy5yZWxz UEsBAi0AFAAGAAgAAAAhADMvBZ5BAAAAOQAAABAAAAAAAAAAAAAAAAAAKQIAAGRycy9zaGFwZXht bC54bWxQSwECLQAUAAYACAAAACEAnArMS8MAAADcAAAADwAAAAAAAAAAAAAAAACYAgAAZHJzL2Rv d25yZXYueG1sUEsFBgAAAAAEAAQA9QAAAIgDAAAAAA== " path="m-1,nfc11929,,21600,9670,21600,21600em-1,nsc11929,,21600,9670,21600,21600l,21600,-1,xe" filled="f">
                              <v:path arrowok="t" o:extrusionok="f" o:connecttype="custom" o:connectlocs="0,0;1080,1080;0,1080" o:connectangles="0,0,0"/>
                            </v:shape>
                            <v:shape id="Arc 738" o:spid="_x0000_s146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uMDhsAA AADcAAAADwAAAGRycy9kb3ducmV2LnhtbESP3YrCMBSE7xd8h3AE79ZUxaLVKCLoeunfAxyaY1ts TkoSa337jSB4OczMN8xy3ZlatOR8ZVnBaJiAIM6trrhQcL3sfmcgfEDWWFsmBS/ysF71fpaYafvk E7XnUIgIYZ+hgjKEJpPS5yUZ9EPbEEfvZp3BEKUrpHb4jHBTy3GSpNJgxXGhxIa2JeX388MouFTp cT/mbRpBbZja3Z+7TidKDfrdZgEiUBe+4U/7oBWkozm8z8QjIFf/AAAA//8DAFBLAQItABQABgAI AAAAIQDw94q7/QAAAOIBAAATAAAAAAAAAAAAAAAAAAAAAABbQ29udGVudF9UeXBlc10ueG1sUEsB Ai0AFAAGAAgAAAAhADHdX2HSAAAAjwEAAAsAAAAAAAAAAAAAAAAALgEAAF9yZWxzLy5yZWxzUEsB Ai0AFAAGAAgAAAAhADMvBZ5BAAAAOQAAABAAAAAAAAAAAAAAAAAAKQIAAGRycy9zaGFwZXhtbC54 bWxQSwECLQAUAAYACAAAACEA1uMDhsAAAADcAAAADwAAAAAAAAAAAAAAAACYAgAAZHJzL2Rvd25y ZXYueG1sUEsFBgAAAAAEAAQA9QAAAIUDAAAAAA== " path="m-1,nfc11929,,21600,9670,21600,21600em-1,nsc11929,,21600,9670,21600,21600l,21600,-1,xe" filled="f">
                              <v:path arrowok="t" o:extrusionok="f" o:connecttype="custom" o:connectlocs="0,0;1080,1080;0,1080" o:connectangles="0,0,0"/>
                            </v:shape>
                          </v:group>
                        </v:group>
                        <v:group id="Group 739" o:spid="_x0000_s1466" style="position:absolute;left:9791;top:3803;width:152;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NsLWcMAAADcAAAADwAAAGRycy9kb3ducmV2LnhtbERPTWvCQBC9F/oflhF6 q5tYDBJdg0gtPQShKpTehuyYhGRnQ3ZN4r93D0KPj/e9ySbTioF6V1tWEM8jEMSF1TWXCi7nw/sK hPPIGlvLpOBODrLt68sGU21H/qHh5EsRQtilqKDyvkuldEVFBt3cdsSBu9reoA+wL6XucQzhppWL KEqkwZpDQ4Ud7SsqmtPNKPgacdx9xJ9D3lz397/z8vibx6TU22zarUF4mvy/+On+1gqSRZgfzoQj ILc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A2wtZwwAAANwAAAAP AAAAAAAAAAAAAAAAAKoCAABkcnMvZG93bnJldi54bWxQSwUGAAAAAAQABAD6AAAAmgMAAAAA ">
                          <v:group id="Group 740" o:spid="_x0000_s1467"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5euwsQAAADcAAAADwAAAGRycy9kb3ducmV2LnhtbESPQYvCMBSE74L/ITzB m6ZVFKlGEdld9iCCdWHx9miebbF5KU22rf9+Iwgeh5n5htnselOJlhpXWlYQTyMQxJnVJecKfi6f kxUI55E1VpZJwYMc7LbDwQYTbTs+U5v6XAQIuwQVFN7XiZQuK8igm9qaOHg32xj0QTa51A12AW4q OYuipTRYclgosKZDQdk9/TMKvjrs9vP4oz3eb4fH9bI4/R5jUmo86vdrEJ56/w6/2t9awXIWw/NM OAJy+w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5euwsQAAADcAAAA DwAAAAAAAAAAAAAAAACqAgAAZHJzL2Rvd25yZXYueG1sUEsFBgAAAAAEAAQA+gAAAJsDAAAAAA== ">
                            <v:shape id="Arc 741" o:spid="_x0000_s146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4xHMUA AADcAAAADwAAAGRycy9kb3ducmV2LnhtbESP3WrCQBSE7wt9h+UUvKsbA0qJrlIUIfhLVcTL0+wx SZs9G7Krxrd3hUIvh5n5hhlNWlOJKzWutKyg141AEGdWl5wrOOzn7x8gnEfWWFkmBXdyMBm/voww 0fbGX3Td+VwECLsEFRTe14mULivIoOvamjh4Z9sY9EE2udQN3gLcVDKOooE0WHJYKLCmaUHZ7+5i FLjt6rDhc9pfL9PNYv59/DmteKZU5639HILw1Pr/8F871QoGcQzPM+EIyPEDAAD//wMAUEsBAi0A FAAGAAgAAAAhAPD3irv9AAAA4gEAABMAAAAAAAAAAAAAAAAAAAAAAFtDb250ZW50X1R5cGVzXS54 bWxQSwECLQAUAAYACAAAACEAMd1fYdIAAACPAQAACwAAAAAAAAAAAAAAAAAuAQAAX3JlbHMvLnJl bHNQSwECLQAUAAYACAAAACEAMy8FnkEAAAA5AAAAEAAAAAAAAAAAAAAAAAApAgAAZHJzL3NoYXBl eG1sLnhtbFBLAQItABQABgAIAAAAIQAzjjEcxQAAANwAAAAPAAAAAAAAAAAAAAAAAJgCAABkcnMv ZG93bnJldi54bWxQSwUGAAAAAAQABAD1AAAAigMAAAAA " path="m-1,nfc11929,,21600,9670,21600,21600em-1,nsc11929,,21600,9670,21600,21600l,21600,-1,xe" filled="f">
                              <v:path arrowok="t" o:extrusionok="f" o:connecttype="custom" o:connectlocs="0,0;1080,1080;0,1080" o:connectangles="0,0,0"/>
                            </v:shape>
                            <v:shape id="Arc 742" o:spid="_x0000_s146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f+0cIA AADcAAAADwAAAGRycy9kb3ducmV2LnhtbESPwWrDMBBE74X+g9hCb40cG5vgRDYhkLbH1MkHLNbW NrVWRlJt9++rQqDHYWbeMId6NaOYyfnBsoLtJgFB3Fo9cKfgdj2/7ED4gKxxtEwKfshDXT0+HLDU duEPmpvQiQhhX6KCPoSplNK3PRn0GzsRR+/TOoMhStdJ7XCJcDPKNEkKaXDguNDjRKee2q/m2yi4 DsXlNeVTEUFzyO35zd3yTKnnp/W4BxFoDf/he/tdKyjSDP7OxCMg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5Z/7RwgAAANw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743" o:spid="_x0000_s1470"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Eb/YsQAAADcAAAADwAAAGRycy9kb3ducmV2LnhtbESPwWrDMBBE74X8g9hA b7VcY0xwowRTaAkhlzptyXGxtraotTKWErt/HxUCOQ4z84ZZb2fbiwuN3jhW8JykIIgbpw23Cj6P b08rED4ga+wdk4I/8rDdLB7WWGo38Qdd6tCKCGFfooIuhKGU0jcdWfSJG4ij9+NGiyHKsZV6xCnC bS+zNC2kRcNxocOBXjtqfuuzVfBVmZzy79P+kDZEOy1P77XJlXpcztULiEBzuIdv7Z1WUGQ5/J+J R0Bur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Eb/YsQAAADcAAAA DwAAAAAAAAAAAAAAAACqAgAAZHJzL2Rvd25yZXYueG1sUEsFBgAAAAAEAAQA+gAAAJsDAAAAAA== ">
                            <v:shape id="Arc 744" o:spid="_x0000_s147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epaMYA AADcAAAADwAAAGRycy9kb3ducmV2LnhtbESPQWvCQBSE74L/YXmF3nRTQSnRVUQRQmuVpiIen9ln Es2+Ddmtpv/eFQoeh5n5hpnMWlOJKzWutKzgrR+BIM6sLjlXsPtZ9d5BOI+ssbJMCv7IwWza7Uww 1vbG33RNfS4ChF2MCgrv61hKlxVk0PVtTRy8k20M+iCbXOoGbwFuKjmIopE0WHJYKLCmRUHZJf01 Ctx2vdvwKRl+fSabj9Vxfz6seanU60s7H4Pw1Ppn+L+daAWjwRAeZ8IRkNM7AAAA//8DAFBLAQIt ABQABgAIAAAAIQDw94q7/QAAAOIBAAATAAAAAAAAAAAAAAAAAAAAAABbQ29udGVudF9UeXBlc10u eG1sUEsBAi0AFAAGAAgAAAAhADHdX2HSAAAAjwEAAAsAAAAAAAAAAAAAAAAALgEAAF9yZWxzLy5y ZWxzUEsBAi0AFAAGAAgAAAAhADMvBZ5BAAAAOQAAABAAAAAAAAAAAAAAAAAAKQIAAGRycy9zaGFw ZXhtbC54bWxQSwECLQAUAAYACAAAACEAvGepaMYAAADcAAAADwAAAAAAAAAAAAAAAACYAgAAZHJz L2Rvd25yZXYueG1sUEsFBgAAAAAEAAQA9QAAAIsDAAAAAA== " path="m-1,nfc11929,,21600,9670,21600,21600em-1,nsc11929,,21600,9670,21600,21600l,21600,-1,xe" filled="f">
                              <v:path arrowok="t" o:extrusionok="f" o:connecttype="custom" o:connectlocs="0,0;1080,1080;0,1080" o:connectangles="0,0,0"/>
                            </v:shape>
                            <v:shape id="Arc 745" o:spid="_x0000_s147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BdScAA AADcAAAADwAAAGRycy9kb3ducmV2LnhtbESP0YrCMBRE3xf8h3AF39bUikGqUURw9XFX/YBLc22L zU1JYu3+vREW9nGYmTPMejvYVvTkQ+NYw2yagSAunWm40nC9HD6XIEJENtg6Jg2/FGC7GX2ssTDu yT/Un2MlEoRDgRrqGLtCylDWZDFMXUecvJvzFmOSvpLG4zPBbSvzLFPSYsNpocaO9jWV9/PDarg0 6vsr571KoD4u3OHor4u51pPxsFuBiDTE//Bf+2Q0qFzB+0w6AnLzAgAA//8DAFBLAQItABQABgAI AAAAIQDw94q7/QAAAOIBAAATAAAAAAAAAAAAAAAAAAAAAABbQ29udGVudF9UeXBlc10ueG1sUEsB Ai0AFAAGAAgAAAAhADHdX2HSAAAAjwEAAAsAAAAAAAAAAAAAAAAALgEAAF9yZWxzLy5yZWxzUEsB Ai0AFAAGAAgAAAAhADMvBZ5BAAAAOQAAABAAAAAAAAAAAAAAAAAAKQIAAGRycy9zaGFwZXhtbC54 bWxQSwECLQAUAAYACAAAACEAaRBdScAAAADcAAAADwAAAAAAAAAAAAAAAACYAgAAZHJzL2Rvd25y ZXYueG1sUEsFBgAAAAAEAAQA9QAAAIUDAAAAAA== " path="m-1,nfc11929,,21600,9670,21600,21600em-1,nsc11929,,21600,9670,21600,21600l,21600,-1,xe" filled="f">
                              <v:path arrowok="t" o:extrusionok="f" o:connecttype="custom" o:connectlocs="0,0;1080,1080;0,1080" o:connectangles="0,0,0"/>
                            </v:shape>
                          </v:group>
                        </v:group>
                        <v:group id="Group 746" o:spid="_x0000_s1473" style="position:absolute;left:9697;top:3803;width:151;height:18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zKTLcYAAADcAAAADwAAAGRycy9kb3ducmV2LnhtbESPQWvCQBSE7wX/w/KE 3ppNLE0lZhURKx5CoSqU3h7ZZxLMvg3ZbRL/fbdQ6HGYmW+YfDOZVgzUu8aygiSKQRCXVjdcKbic 356WIJxH1thaJgV3crBZzx5yzLQd+YOGk69EgLDLUEHtfZdJ6cqaDLrIdsTBu9reoA+yr6TucQxw 08pFHKfSYMNhocaOdjWVt9O3UXAYcdw+J/uhuF1396/zy/tnkZBSj/NpuwLhafL/4b/2UStIF6/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MpMtxgAAANwA AAAPAAAAAAAAAAAAAAAAAKoCAABkcnMvZG93bnJldi54bWxQSwUGAAAAAAQABAD6AAAAnQMAAAAA ">
                          <v:group id="Group 747" o:spid="_x0000_s1474"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q0HX8MAAADcAAAADwAAAGRycy9kb3ducmV2LnhtbERPTWvCQBC9F/oflhF6 q5tYDBJdg0gtPQShKpTehuyYhGRnQ3ZN4r93D0KPj/e9ySbTioF6V1tWEM8jEMSF1TWXCi7nw/sK hPPIGlvLpOBODrLt68sGU21H/qHh5EsRQtilqKDyvkuldEVFBt3cdsSBu9reoA+wL6XucQzhppWL KEqkwZpDQ4Ud7SsqmtPNKPgacdx9xJ9D3lz397/z8vibx6TU22zarUF4mvy/+On+1gqSRVgbzoQj ILc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rQdfwwAAANwAAAAP AAAAAAAAAAAAAAAAAKoCAABkcnMvZG93bnJldi54bWxQSwUGAAAAAAQABAD6AAAAmgMAAAAA ">
                            <v:shape id="Arc 748" o:spid="_x0000_s147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qjbccA AADcAAAADwAAAGRycy9kb3ducmV2LnhtbESPW2vCQBSE34X+h+UU+qabChUb3UipCMF6oVakj6fZ k0vNng3ZVdN/7wpCH4eZ+YaZzjpTizO1rrKs4HkQgSDOrK64ULD/WvTHIJxH1lhbJgV/5GCWPPSm GGt74U8673whAoRdjApK75tYSpeVZNANbEMcvNy2Bn2QbSF1i5cAN7UcRtFIGqw4LJTY0HtJ2XF3 MgrcdrXfcJ6+rD/SzXLxc/j9XvFcqafH7m0CwlPn/8P3dqoVjIavcDsTjoBMrgAAAP//AwBQSwEC LQAUAAYACAAAACEA8PeKu/0AAADiAQAAEwAAAAAAAAAAAAAAAAAAAAAAW0NvbnRlbnRfVHlwZXNd LnhtbFBLAQItABQABgAIAAAAIQAx3V9h0gAAAI8BAAALAAAAAAAAAAAAAAAAAC4BAABfcmVscy8u cmVsc1BLAQItABQABgAIAAAAIQAzLwWeQQAAADkAAAAQAAAAAAAAAAAAAAAAACkCAABkcnMvc2hh cGV4bWwueG1sUEsBAi0AFAAGAAgAAAAhAD0qo23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749" o:spid="_x0000_s147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z2e8EA AADcAAAADwAAAGRycy9kb3ducmV2LnhtbESPwYrCQAyG7wu+wxDB2zpVsUh1FBFcPe6qDxA6sS12 MmVmrN23N4eFPYY//5d8m93gWtVTiI1nA7NpBoq49LbhysDtevxcgYoJ2WLrmQz8UoTddvSxwcL6 F/9Qf0mVEgjHAg3UKXWF1rGsyWGc+o5YsrsPDpOModI24EvgrtXzLMu1w4blQo0dHWoqH5enM3Bt 8u+vOR9yAfVp6Y+ncFsujJmMh/0aVKIh/S//tc/WQL6Q90VGREBv3wAAAP//AwBQSwECLQAUAAYA CAAAACEA8PeKu/0AAADiAQAAEwAAAAAAAAAAAAAAAAAAAAAAW0NvbnRlbnRfVHlwZXNdLnhtbFBL AQItABQABgAIAAAAIQAx3V9h0gAAAI8BAAALAAAAAAAAAAAAAAAAAC4BAABfcmVscy8ucmVsc1BL AQItABQABgAIAAAAIQAzLwWeQQAAADkAAAAQAAAAAAAAAAAAAAAAACkCAABkcnMvc2hhcGV4bWwu eG1sUEsBAi0AFAAGAAgAAAAhAAxs9nv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750" o:spid="_x0000_s1477"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ejKJ8IAAADcAAAADwAAAGRycy9kb3ducmV2LnhtbESPQYvCMBSE78L+h/CE vWmqW2SpRpEFFxEv1lU8PppnG2xeSpPV+u+NIHgcZuYbZrbobC2u1HrjWMFomIAgLpw2XCr4268G 3yB8QNZYOyYFd/KwmH/0Zphpd+MdXfNQighhn6GCKoQmk9IXFVn0Q9cQR+/sWoshyraUusVbhNta jpNkIi0ajgsVNvRTUXHJ/62Cw9KklB5Pm21SEK21PP3mJlXqs98tpyACdeEdfrXXWsHkawTPM/EI yPk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noyifCAAAA3AAAAA8A AAAAAAAAAAAAAAAAqgIAAGRycy9kb3ducmV2LnhtbFBLBQYAAAAABAAEAPoAAACZAwAAAAA= ">
                            <v:shape id="Arc 751" o:spid="_x0000_s147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enwccA AADcAAAADwAAAGRycy9kb3ducmV2LnhtbESPW2vCQBSE34X+h+UU+qabWiolupFSEYL1Qq1IH0+z J5eaPRuyq8Z/7wpCH4eZ+YaZTDtTixO1rrKs4HkQgSDOrK64ULD7nvffQDiPrLG2TAou5GCaPPQm GGt75i86bX0hAoRdjApK75tYSpeVZNANbEMcvNy2Bn2QbSF1i+cAN7UcRtFIGqw4LJTY0EdJ2WF7 NArcZrlbc56+rj7T9WL+u//7WfJMqafH7n0MwlPn/8P3dqoVjF6GcDsTjoBMrgAAAP//AwBQSwEC LQAUAAYACAAAACEA8PeKu/0AAADiAQAAEwAAAAAAAAAAAAAAAAAAAAAAW0NvbnRlbnRfVHlwZXNd LnhtbFBLAQItABQABgAIAAAAIQAx3V9h0gAAAI8BAAALAAAAAAAAAAAAAAAAAC4BAABfcmVscy8u cmVsc1BLAQItABQABgAIAAAAIQAzLwWeQQAAADkAAAAQAAAAAAAAAAAAAAAAACkCAABkcnMvc2hh cGV4bWwueG1sUEsBAi0AFAAGAAgAAAAhALZXp8H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752" o:spid="_x0000_s147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oDMIA AADcAAAADwAAAGRycy9kb3ducmV2LnhtbESPwWrDMBBE74H+g9hCb4kcG5viRjYhkKbH1skHLNbW NrVWRlJt5++rQqHHYWbeMId6NaOYyfnBsoL9LgFB3Fo9cKfgdj1vn0H4gKxxtEwK7uShrh42Byy1 XfiD5iZ0IkLYl6igD2EqpfRtTwb9zk7E0fu0zmCI0nVSO1wi3IwyTZJCGhw4LvQ40amn9qv5Ngqu Q/H+mvKpiKA55PZ8cbc8U+rpcT2+gAi0hv/wX/tNKyiyDH7PxCM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D8vmgMwgAAANwAAAAPAAAAAAAAAAAAAAAAAJgCAABkcnMvZG93 bnJldi54bWxQSwUGAAAAAAQABAD1AAAAhwMAAAAA " path="m-1,nfc11929,,21600,9670,21600,21600em-1,nsc11929,,21600,9670,21600,21600l,21600,-1,xe" filled="f">
                              <v:path arrowok="t" o:extrusionok="f" o:connecttype="custom" o:connectlocs="0,0;1080,1080;0,1080" o:connectangles="0,0,0"/>
                            </v:shape>
                          </v:group>
                        </v:group>
                        <v:shape id="Arc 753" o:spid="_x0000_s1480" style="position:absolute;left:9678;top:3803;width:76;height:13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KaLscA AADcAAAADwAAAGRycy9kb3ducmV2LnhtbESPQWvCQBSE7wX/w/IEb3Vja4OkriItQrBqqUrx+Mw+ k7TZtyG7avz3rlDocZiZb5jxtDWVOFPjSssKBv0IBHFmdcm5gt12/jgC4TyyxsoyKbiSg+mk8zDG RNsLf9F543MRIOwSVFB4XydSuqwgg65va+LgHW1j0AfZ5FI3eAlwU8mnKIqlwZLDQoE1vRWU/W5O RoH7XO7WfExfVh/pejE/fP/sl/yuVK/bzl5BeGr9f/ivnWoF8fMQ7mfCEZCTGwAAAP//AwBQSwEC LQAUAAYACAAAACEA8PeKu/0AAADiAQAAEwAAAAAAAAAAAAAAAAAAAAAAW0NvbnRlbnRfVHlwZXNd LnhtbFBLAQItABQABgAIAAAAIQAx3V9h0gAAAI8BAAALAAAAAAAAAAAAAAAAAC4BAABfcmVscy8u cmVsc1BLAQItABQABgAIAAAAIQAzLwWeQQAAADkAAAAQAAAAAAAAAAAAAAAAACkCAABkcnMvc2hh cGV4bWwueG1sUEsBAi0AFAAGAAgAAAAhAFbymi7HAAAA3AAAAA8AAAAAAAAAAAAAAAAAmAIAAGRy cy9kb3ducmV2LnhtbFBLBQYAAAAABAAEAPUAAACMAwAAAAA= " path="m-1,nfc11929,,21600,9670,21600,21600em-1,nsc11929,,21600,9670,21600,21600l,21600,-1,xe" filled="f">
                          <v:path arrowok="t" o:extrusionok="f" o:connecttype="custom" o:connectlocs="0,0;76,135;0,135" o:connectangles="0,0,0"/>
                        </v:shape>
                        <v:shape id="Arc 754" o:spid="_x0000_s1481" style="position:absolute;left:9606;top:3803;width:72;height:135;flip:x;visibility:visible;mso-wrap-style:square;v-text-anchor:top" coordsize="20492,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QzO8MA AADcAAAADwAAAGRycy9kb3ducmV2LnhtbESPQWvCQBSE7wX/w/KEXopuolQkuoqUCr3WVr0+ss8k mH0vzW5j9Nd3BaHHYWa+YZbr3tWqo9ZXwgbScQKKOBdbcWHg+2s7moPyAdliLUwGruRhvRo8LTGz cuFP6nahUBHCPkMDZQhNprXPS3Lox9IQR+8krcMQZVto2+Ilwl2tJ0ky0w4rjgslNvRWUn7e/ToD L/v3kxc5zvND+sMyvYUu3Vtjnof9ZgEqUB/+w4/2hzUwm77C/Uw8Anr1BwAA//8DAFBLAQItABQA BgAIAAAAIQDw94q7/QAAAOIBAAATAAAAAAAAAAAAAAAAAAAAAABbQ29udGVudF9UeXBlc10ueG1s UEsBAi0AFAAGAAgAAAAhADHdX2HSAAAAjwEAAAsAAAAAAAAAAAAAAAAALgEAAF9yZWxzLy5yZWxz UEsBAi0AFAAGAAgAAAAhADMvBZ5BAAAAOQAAABAAAAAAAAAAAAAAAAAAKQIAAGRycy9zaGFwZXht bC54bWxQSwECLQAUAAYACAAAACEArqQzO8MAAADcAAAADwAAAAAAAAAAAAAAAACYAgAAZHJzL2Rv d25yZXYueG1sUEsFBgAAAAAEAAQA9QAAAIgDAAAAAA== " path="m-1,nfc9297,,17551,5949,20491,14769em-1,nsc9297,,17551,5949,20491,14769l,21600,-1,xe" filled="f">
                          <v:path arrowok="t" o:extrusionok="f" o:connecttype="custom" o:connectlocs="0,0;72,92;0,135" o:connectangles="0,0,0"/>
                        </v:shape>
                        <v:group id="Group 755" o:spid="_x0000_s1482" style="position:absolute;left:9697;top:3938;width:57;height:45;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gFSU8QAAADcAAAADwAAAGRycy9kb3ducmV2LnhtbESPT2vCQBTE7wW/w/KE 3pqNNgSJriKCRaSXxj94fGSfyWL2bchuNX77bqHQ4zAzv2EWq8G24k69N44VTJIUBHHltOFawfGw fZuB8AFZY+uYFDzJw2o5ellgod2Dv+hehlpECPsCFTQhdIWUvmrIok9cRxy9q+sthij7WuoeHxFu WzlN01xaNBwXGuxo01B1K7+tgtPaZJSdL/vPtCLaaXn5KE2m1Ot4WM9BBBrCf/ivvdMK8vccfs/E IyC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gFSU8QAAADcAAAA DwAAAAAAAAAAAAAAAACqAgAAZHJzL2Rvd25yZXYueG1sUEsFBgAAAAAEAAQA+gAAAJsDAAAAAA== ">
                          <v:shape id="Arc 756" o:spid="_x0000_s148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AEWccA AADcAAAADwAAAGRycy9kb3ducmV2LnhtbESP3WrCQBSE7wu+w3KE3unGilpSVykWIVh/qIr08pg9 JqnZsyG71fj2XUHo5TAz3zDjaWNKcaHaFZYV9LoRCOLU6oIzBfvdvPMKwnlkjaVlUnAjB9NJ62mM sbZX/qLL1mciQNjFqCD3voqldGlOBl3XVsTBO9naoA+yzqSu8RrgppQvUTSUBgsOCzlWNMspPW9/ jQK3We7XfEoGq89kvZgfDz/fS/5Q6rndvL+B8NT4//CjnWgFw/4I7mfCEZCTPwAAAP//AwBQSwEC LQAUAAYACAAAACEA8PeKu/0AAADiAQAAEwAAAAAAAAAAAAAAAAAAAAAAW0NvbnRlbnRfVHlwZXNd LnhtbFBLAQItABQABgAIAAAAIQAx3V9h0gAAAI8BAAALAAAAAAAAAAAAAAAAAC4BAABfcmVscy8u cmVsc1BLAQItABQABgAIAAAAIQAzLwWeQQAAADkAAAAQAAAAAAAAAAAAAAAAACkCAABkcnMvc2hh cGV4bWwueG1sUEsBAi0AFAAGAAgAAAAhAKYgBFn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757" o:spid="_x0000_s148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r6fcEA AADcAAAADwAAAGRycy9kb3ducmV2LnhtbESPwYrCQAyG7wu+wxDB2zpVsUh1FBFcPe6qDxA6sS12 MmVmrN23N4eFPYY//5d8m93gWtVTiI1nA7NpBoq49LbhysDtevxcgYoJ2WLrmQz8UoTddvSxwcL6 F/9Qf0mVEgjHAg3UKXWF1rGsyWGc+o5YsrsPDpOModI24EvgrtXzLMu1w4blQo0dHWoqH5enM3Bt 8u+vOR9yAfVp6Y+ncFsujJmMh/0aVKIh/S//tc/WQL6Qb0VGREBv3wAAAP//AwBQSwECLQAUAAYA CAAAACEA8PeKu/0AAADiAQAAEwAAAAAAAAAAAAAAAAAAAAAAW0NvbnRlbnRfVHlwZXNdLnhtbFBL AQItABQABgAIAAAAIQAx3V9h0gAAAI8BAAALAAAAAAAAAAAAAAAAAC4BAABfcmVscy8ucmVsc1BL AQItABQABgAIAAAAIQAzLwWeQQAAADkAAAAQAAAAAAAAAAAAAAAAACkCAABkcnMvc2hhcGV4bWwu eG1sUEsBAi0AFAAGAAgAAAAhAPIa+n3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v:line id="Line 758" o:spid="_x0000_s1485" style="position:absolute;visibility:visible;mso-wrap-style:square" from="3154,11522" to="3355,115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Wum8cAAADcAAAADwAAAGRycy9kb3ducmV2LnhtbESPT2vCQBTE74LfYXlCb7qxQqipq4il oD2U+gfa4zP7mkSzb8PuNkm/fbcgeBxm5jfMYtWbWrTkfGVZwXSSgCDOra64UHA6vo6fQPiArLG2 TAp+ycNqORwsMNO24z21h1CICGGfoYIyhCaT0uclGfQT2xBH79s6gyFKV0jtsItwU8vHJEmlwYrj QokNbUrKr4cfo+B99pG2693btv/cpef8ZX/+unROqYdRv34GEagP9/CtvdUK0tkc/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Ba6bxwAAANwAAAAPAAAAAAAA AAAAAAAAAKECAABkcnMvZG93bnJldi54bWxQSwUGAAAAAAQABAD5AAAAlQMAAAAA "/>
                      <v:line id="Line 759" o:spid="_x0000_s1486" style="position:absolute;visibility:visible;mso-wrap-style:square" from="3039,11687" to="4778,11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l0e8QAAADcAAAADwAAAGRycy9kb3ducmV2LnhtbERPy2rCQBTdF/yH4Qru6sRagkRHkZaC dlHqA3R5zVyTaOZOmJkm6d93FgWXh/NerHpTi5acrywrmIwTEMS51RUXCo6Hj+cZCB+QNdaWScEv eVgtB08LzLTteEftPhQihrDPUEEZQpNJ6fOSDPqxbYgjd7XOYIjQFVI77GK4qeVLkqTSYMWxocSG 3krK7/sfo+Br+p226+3npj9t00v+vrucb51TajTs13MQgfrwEP+7N1pB+hrnxz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OXR7xAAAANwAAAAPAAAAAAAAAAAA AAAAAKECAABkcnMvZG93bnJldi54bWxQSwUGAAAAAAQABAD5AAAAkgMAAAAA "/>
                      <v:rect id="Rectangle 760" o:spid="_x0000_s1487" style="position:absolute;left:4301;top:11327;width:20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itKcUA AADcAAAADwAAAGRycy9kb3ducmV2LnhtbESPQWvCQBSE74X+h+UVvNWNUsVGVxGxolAQbcDrY/c1 Cc2+DdmNif56t1DocZiZb5jFqreVuFLjS8cKRsMEBLF2puRcQfb18ToD4QOywcoxKbiRh9Xy+WmB qXEdn+h6DrmIEPYpKihCqFMpvS7Ioh+6mjh6366xGKJscmka7CLcVnKcJFNpseS4UGBNm4L0z7m1 CvR7e+hyPhzxnvnJ7tJu9eckU2rw0q/nIAL14T/8194bBdO3EfyeiUdALh8AAAD//wMAUEsBAi0A FAAGAAgAAAAhAPD3irv9AAAA4gEAABMAAAAAAAAAAAAAAAAAAAAAAFtDb250ZW50X1R5cGVzXS54 bWxQSwECLQAUAAYACAAAACEAMd1fYdIAAACPAQAACwAAAAAAAAAAAAAAAAAuAQAAX3JlbHMvLnJl bHNQSwECLQAUAAYACAAAACEAMy8FnkEAAAA5AAAAEAAAAAAAAAAAAAAAAAApAgAAZHJzL3NoYXBl eG1sLnhtbFBLAQItABQABgAIAAAAIQAcOK0pxQAAANwAAAAPAAAAAAAAAAAAAAAAAJgCAABkcnMv ZG93bnJldi54bWxQSwUGAAAAAAQABAD1AAAAigMAAAAA " fillcolor="silver"/>
                      <v:line id="Line 761" o:spid="_x0000_s1488" style="position:absolute;visibility:visible;mso-wrap-style:square" from="4084,11517" to="4285,11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6dPl8YAAADcAAAADwAAAGRycy9kb3ducmV2LnhtbESPQWvCQBSE7wX/w/IEb3VTLaFEVxFL QT2Uagt6fGafSWr2bdhdk/TfdwtCj8PMfMPMl72pRUvOV5YVPI0TEMS51RUXCr4+3x5fQPiArLG2 TAp+yMNyMXiYY6Ztx3tqD6EQEcI+QwVlCE0mpc9LMujHtiGO3sU6gyFKV0jtsItwU8tJkqTSYMVx ocSG1iXl18PNKHiffqTtarvb9Mdtes5f9+fTd+eUGg371QxEoD78h+/tjVaQPk/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T5fGAAAA3AAAAA8AAAAAAAAA AAAAAAAAoQIAAGRycy9kb3ducmV2LnhtbFBLBQYAAAAABAAEAPkAAACUAwAAAAA= "/>
                      <v:line id="Line 762" o:spid="_x0000_s1489" style="position:absolute;visibility:visible;mso-wrap-style:square" from="3042,11732" to="4781,117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1TcUAAADcAAAADwAAAGRycy9kb3ducmV2LnhtbESPwW7CMBBE75X4B2uReisObYVQwCCg BdEjkAPHVbwkhnidxi4Evh4jVeI4mpk3mvG0tZU4U+ONYwX9XgKCOHfacKEg2y3fhiB8QNZYOSYF V/IwnXRexphqd+ENnbehEBHCPkUFZQh1KqXPS7Loe64mjt7BNRZDlE0hdYOXCLeVfE+SgbRoOC6U WNOipPy0/bMKQrG4/mTz5fG0mmX771/zZVa3o1Kv3XY2AhGoDc/wf3utFQw+P+BxJh4BOb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N1TcUAAADcAAAADwAAAAAAAAAA AAAAAAChAgAAZHJzL2Rvd25yZXYueG1sUEsFBgAAAAAEAAQA+QAAAJMDAAAAAA== " strokeweight="3pt">
                        <v:stroke r:id="rId418" o:title="" filltype="pattern"/>
                      </v:line>
                    </v:group>
                  </w:pict>
                </mc:Fallback>
              </mc:AlternateConten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Yêu cầu tính công lực đàn hồi của lò xo khi đưa lò xo từ trạng thái biến dạng về trạng thái không biến dạng.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trình bày và nhận xét.</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Nhớ lại về lực đàn hồi của lò xo.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Đọc phần chứng minh </w:t>
            </w:r>
            <w:r w:rsidRPr="00C634B2">
              <w:rPr>
                <w:rFonts w:ascii="Times New Roman" w:hAnsi="Times New Roman"/>
                <w:sz w:val="28"/>
                <w:szCs w:val="28"/>
              </w:rPr>
              <w:lastRenderedPageBreak/>
              <w:t>công thức 26.6 SGK.</w:t>
            </w:r>
          </w:p>
          <w:p w:rsidR="001A20B6" w:rsidRPr="00C634B2" w:rsidRDefault="001A20B6" w:rsidP="00C634B2">
            <w:pPr>
              <w:spacing w:after="0" w:line="240" w:lineRule="auto"/>
              <w:jc w:val="both"/>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lastRenderedPageBreak/>
              <w:t>II. Thế năng đàn hồi</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1. Công của lực đàn hồi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Công thức tính công của </w:t>
            </w:r>
            <w:r w:rsidRPr="00C634B2">
              <w:rPr>
                <w:rFonts w:ascii="Times New Roman" w:hAnsi="Times New Roman"/>
                <w:sz w:val="28"/>
                <w:szCs w:val="28"/>
              </w:rPr>
              <w:lastRenderedPageBreak/>
              <w:t>lực đàn hồi trung bình của lò xo ở trạng thái có biến dạng Δl</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A = </w:t>
            </w:r>
            <w:r w:rsidRPr="00C634B2">
              <w:rPr>
                <w:rFonts w:ascii="Times New Roman" w:hAnsi="Times New Roman"/>
                <w:position w:val="-24"/>
                <w:sz w:val="28"/>
                <w:szCs w:val="28"/>
              </w:rPr>
              <w:object w:dxaOrig="240" w:dyaOrig="620">
                <v:shape id="_x0000_i1456" type="#_x0000_t75" style="width:11.9pt;height:30.05pt" o:ole="">
                  <v:imagedata r:id="rId941" o:title=""/>
                </v:shape>
                <o:OLEObject Type="Embed" ProgID="Equation.DSMT4" ShapeID="_x0000_i1456" DrawAspect="Content" ObjectID="_1629614241" r:id="rId942"/>
              </w:object>
            </w:r>
            <w:r w:rsidRPr="00C634B2">
              <w:rPr>
                <w:rFonts w:ascii="Times New Roman" w:hAnsi="Times New Roman"/>
                <w:sz w:val="28"/>
                <w:szCs w:val="28"/>
              </w:rPr>
              <w:t xml:space="preserve"> k.(</w:t>
            </w:r>
            <w:r w:rsidRPr="00C634B2">
              <w:rPr>
                <w:rFonts w:ascii="Times New Roman" w:hAnsi="Times New Roman"/>
                <w:sz w:val="28"/>
                <w:szCs w:val="28"/>
              </w:rPr>
              <w:sym w:font="Symbol" w:char="F044"/>
            </w:r>
            <w:r w:rsidRPr="00C634B2">
              <w:rPr>
                <w:rFonts w:ascii="Times New Roman" w:hAnsi="Times New Roman"/>
                <w:i/>
                <w:sz w:val="28"/>
                <w:szCs w:val="28"/>
              </w:rPr>
              <w:t>l)</w:t>
            </w:r>
            <w:r w:rsidRPr="00C634B2">
              <w:rPr>
                <w:rFonts w:ascii="Times New Roman" w:hAnsi="Times New Roman"/>
                <w:sz w:val="28"/>
                <w:szCs w:val="28"/>
                <w:vertAlign w:val="superscript"/>
              </w:rPr>
              <w:t>2</w: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p>
        </w:tc>
      </w:tr>
      <w:tr w:rsidR="001A20B6" w:rsidRPr="00C634B2">
        <w:tc>
          <w:tcPr>
            <w:tcW w:w="3321" w:type="dxa"/>
            <w:shd w:val="clear" w:color="auto" w:fill="auto"/>
          </w:tcPr>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Giới thiệu khái niệm và biểu thức tính thế năng đàn hồi,.</w:t>
            </w:r>
          </w:p>
          <w:p w:rsidR="001A20B6" w:rsidRPr="00C634B2" w:rsidRDefault="001A20B6" w:rsidP="00C634B2">
            <w:pPr>
              <w:spacing w:after="0" w:line="240" w:lineRule="auto"/>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Nhận xét về mốc và độ lớn của thế năng đàn hồi.</w:t>
            </w:r>
          </w:p>
          <w:p w:rsidR="001A20B6" w:rsidRPr="00C634B2" w:rsidRDefault="001A20B6" w:rsidP="00C634B2">
            <w:pPr>
              <w:spacing w:after="0" w:line="240" w:lineRule="auto"/>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Thế năng đàn hồi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Thế năng đàn hồi là dạng năng lượng của một vật chịu tác dụng của lực đàn hồi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Công thức tính thế năng đàn hồi của một lò xo ở trạng thái có biến dạng </w:t>
            </w:r>
            <w:r w:rsidRPr="00C634B2">
              <w:rPr>
                <w:rFonts w:ascii="Times New Roman" w:hAnsi="Times New Roman"/>
                <w:sz w:val="28"/>
                <w:szCs w:val="28"/>
              </w:rPr>
              <w:sym w:font="Symbol" w:char="F044"/>
            </w:r>
            <w:r w:rsidRPr="00C634B2">
              <w:rPr>
                <w:rFonts w:ascii="Times New Roman" w:hAnsi="Times New Roman"/>
                <w:i/>
                <w:sz w:val="28"/>
                <w:szCs w:val="28"/>
              </w:rPr>
              <w:t>l</w:t>
            </w:r>
            <w:r w:rsidRPr="00C634B2">
              <w:rPr>
                <w:rFonts w:ascii="Times New Roman" w:hAnsi="Times New Roman"/>
                <w:sz w:val="28"/>
                <w:szCs w:val="28"/>
              </w:rPr>
              <w:t xml:space="preserve"> là :</w:t>
            </w:r>
          </w:p>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W</w:t>
            </w:r>
            <w:r w:rsidRPr="00C634B2">
              <w:rPr>
                <w:rFonts w:ascii="Times New Roman" w:hAnsi="Times New Roman"/>
                <w:sz w:val="28"/>
                <w:szCs w:val="28"/>
                <w:vertAlign w:val="subscript"/>
              </w:rPr>
              <w:t>t</w:t>
            </w:r>
            <w:r w:rsidRPr="00C634B2">
              <w:rPr>
                <w:rFonts w:ascii="Times New Roman" w:hAnsi="Times New Roman"/>
                <w:sz w:val="28"/>
                <w:szCs w:val="28"/>
              </w:rPr>
              <w:t>=</w:t>
            </w:r>
            <w:r w:rsidRPr="00C634B2">
              <w:rPr>
                <w:rFonts w:ascii="Times New Roman" w:hAnsi="Times New Roman"/>
                <w:position w:val="-24"/>
                <w:sz w:val="28"/>
                <w:szCs w:val="28"/>
              </w:rPr>
              <w:object w:dxaOrig="240" w:dyaOrig="620">
                <v:shape id="_x0000_i1457" type="#_x0000_t75" style="width:11.9pt;height:30.05pt" o:ole="">
                  <v:imagedata r:id="rId941" o:title=""/>
                </v:shape>
                <o:OLEObject Type="Embed" ProgID="Equation.DSMT4" ShapeID="_x0000_i1457" DrawAspect="Content" ObjectID="_1629614242" r:id="rId943"/>
              </w:object>
            </w:r>
            <w:r w:rsidRPr="00C634B2">
              <w:rPr>
                <w:rFonts w:ascii="Times New Roman" w:hAnsi="Times New Roman"/>
                <w:sz w:val="28"/>
                <w:szCs w:val="28"/>
              </w:rPr>
              <w:t xml:space="preserve"> k.(</w:t>
            </w:r>
            <w:r w:rsidRPr="00C634B2">
              <w:rPr>
                <w:rFonts w:ascii="Times New Roman" w:hAnsi="Times New Roman"/>
                <w:sz w:val="28"/>
                <w:szCs w:val="28"/>
              </w:rPr>
              <w:sym w:font="Symbol" w:char="F044"/>
            </w:r>
            <w:r w:rsidRPr="00C634B2">
              <w:rPr>
                <w:rFonts w:ascii="Times New Roman" w:hAnsi="Times New Roman"/>
                <w:i/>
                <w:sz w:val="28"/>
                <w:szCs w:val="28"/>
              </w:rPr>
              <w:t>l)</w:t>
            </w:r>
            <w:r w:rsidRPr="00C634B2">
              <w:rPr>
                <w:rFonts w:ascii="Times New Roman" w:hAnsi="Times New Roman"/>
                <w:sz w:val="28"/>
                <w:szCs w:val="28"/>
                <w:vertAlign w:val="superscript"/>
              </w:rPr>
              <w:t>2</w: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rPr>
            </w:pP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103"/>
      </w:tblGrid>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11:</w:t>
            </w:r>
            <w:r w:rsidRPr="00DE1326">
              <w:rPr>
                <w:sz w:val="28"/>
                <w:szCs w:val="28"/>
              </w:rPr>
              <w:t> Thế năng của một lò xo khi nó bị dãn một khoảng x là W</w:t>
            </w:r>
            <w:r w:rsidRPr="00DE1326">
              <w:rPr>
                <w:sz w:val="28"/>
                <w:szCs w:val="28"/>
                <w:vertAlign w:val="subscript"/>
              </w:rPr>
              <w:t>t</w:t>
            </w:r>
            <w:r w:rsidRPr="00DE1326">
              <w:rPr>
                <w:sz w:val="28"/>
                <w:szCs w:val="28"/>
              </w:rPr>
              <w:t> = kx</w:t>
            </w:r>
            <w:r w:rsidRPr="00DE1326">
              <w:rPr>
                <w:sz w:val="28"/>
                <w:szCs w:val="28"/>
                <w:vertAlign w:val="superscript"/>
              </w:rPr>
              <w:t>2</w:t>
            </w:r>
            <w:r w:rsidRPr="00DE1326">
              <w:rPr>
                <w:sz w:val="28"/>
                <w:szCs w:val="28"/>
              </w:rPr>
              <w:t>, với k là hằng số. Lực đàn hồi khi đó bằng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kx.</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kx√2.</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C. kx/2.</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2kx.</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12:</w:t>
            </w:r>
            <w:r w:rsidRPr="00DE1326">
              <w:rPr>
                <w:sz w:val="28"/>
                <w:szCs w:val="28"/>
              </w:rPr>
              <w:t> Một lò xo có độ cứng k = 200 N/m, bị nén ngắn lại 10 cm so với chiều dài tự nhiên ban đầu. Chọn mốc thế năng tại vị trí ban đầu. Thế năng đàn hồi của lò xo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0,01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0,1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1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0,001 J.</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13:</w:t>
            </w:r>
            <w:r w:rsidRPr="00DE1326">
              <w:rPr>
                <w:sz w:val="28"/>
                <w:szCs w:val="28"/>
              </w:rPr>
              <w:t> Một người kéo một lực kế, số chỉ của lực kế là 400 N, độ cứng của lò xo lực kế là 1000 N/m. Công do người thực hiện bằng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80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160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40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120 J.</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14:</w:t>
            </w:r>
            <w:r w:rsidRPr="00DE1326">
              <w:rPr>
                <w:sz w:val="28"/>
                <w:szCs w:val="28"/>
              </w:rPr>
              <w:t xml:space="preserve"> Cho một lò xo đàn hồi nằm ngang ở trạng thái ban đầu không bị biến dạng. Khi tác dụng một lực 3 N kéo lò xo theo phương ngang ta thấy nó dãn được 2 cm. Thế </w:t>
            </w:r>
            <w:r w:rsidRPr="00DE1326">
              <w:rPr>
                <w:sz w:val="28"/>
                <w:szCs w:val="28"/>
              </w:rPr>
              <w:lastRenderedPageBreak/>
              <w:t>năng đàn hồi của lò xo có giá trị bằng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0,08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0,04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0,03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0,05 J.</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15:</w:t>
            </w:r>
            <w:r w:rsidRPr="00DE1326">
              <w:rPr>
                <w:sz w:val="28"/>
                <w:szCs w:val="28"/>
              </w:rPr>
              <w:t> Một lò xo treo thẳng đứng có độ cứng 10 N/m và chiều dài tự nhiên 10 cm. Treo vào đầu dưới của lò xo một quả cân khối lượng 100 g, lấy g = 10 m/s</w:t>
            </w:r>
            <w:r w:rsidRPr="00DE1326">
              <w:rPr>
                <w:sz w:val="28"/>
                <w:szCs w:val="28"/>
                <w:vertAlign w:val="superscript"/>
              </w:rPr>
              <w:t>2</w:t>
            </w:r>
            <w:r w:rsidRPr="00DE1326">
              <w:rPr>
                <w:sz w:val="28"/>
                <w:szCs w:val="28"/>
              </w:rPr>
              <w:t>, bỏ qua khối lượng của lò xo. Giữ quả cân ở vị trí sao cho lò xo có chiều dài 5 cm thì thế năng tổng cộng của hệ (lò xo – quả nặng) với mốc thế năng tại vị trí cân bằng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0,2625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0,1125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0,625 J.</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0,02 J.</w:t>
            </w:r>
          </w:p>
          <w:p w:rsidR="002B1663" w:rsidRPr="00DE1326" w:rsidRDefault="002B1663"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788"/>
              <w:gridCol w:w="925"/>
              <w:gridCol w:w="924"/>
              <w:gridCol w:w="924"/>
              <w:gridCol w:w="924"/>
              <w:gridCol w:w="924"/>
            </w:tblGrid>
            <w:tr w:rsidR="002B1663" w:rsidRPr="00C634B2">
              <w:tc>
                <w:tcPr>
                  <w:tcW w:w="178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âu</w:t>
                  </w:r>
                </w:p>
              </w:tc>
              <w:tc>
                <w:tcPr>
                  <w:tcW w:w="92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12</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13</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14</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15</w:t>
                  </w:r>
                </w:p>
              </w:tc>
            </w:tr>
            <w:tr w:rsidR="002B1663" w:rsidRPr="00C634B2">
              <w:tc>
                <w:tcPr>
                  <w:tcW w:w="178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92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92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2B1663" w:rsidRPr="00C634B2" w:rsidRDefault="002B1663"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E22761" w:rsidRPr="00C634B2">
        <w:trPr>
          <w:trHeight w:val="568"/>
        </w:trPr>
        <w:tc>
          <w:tcPr>
            <w:tcW w:w="4928" w:type="dxa"/>
            <w:tcBorders>
              <w:top w:val="single" w:sz="4" w:space="0" w:color="auto"/>
              <w:left w:val="single" w:sz="4" w:space="0" w:color="auto"/>
              <w:bottom w:val="single" w:sz="4" w:space="0" w:color="auto"/>
              <w:right w:val="single" w:sz="4" w:space="0" w:color="auto"/>
            </w:tcBorders>
          </w:tcPr>
          <w:p w:rsidR="00E22761" w:rsidRPr="00C634B2" w:rsidRDefault="00E22761" w:rsidP="00DE1326">
            <w:pPr>
              <w:spacing w:after="0" w:line="240" w:lineRule="auto"/>
              <w:rPr>
                <w:rFonts w:ascii="Times New Roman" w:hAnsi="Times New Roman"/>
                <w:b/>
                <w:sz w:val="28"/>
                <w:szCs w:val="28"/>
              </w:rPr>
            </w:pPr>
            <w:r w:rsidRPr="00C634B2">
              <w:rPr>
                <w:rFonts w:ascii="Times New Roman" w:hAnsi="Times New Roman"/>
                <w:b/>
                <w:sz w:val="28"/>
                <w:szCs w:val="28"/>
              </w:rPr>
              <w:t>Bài tập:</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 xml:space="preserve">Cho một lò xo nằm ngang ở trang thái ban đầu không biến dạng. Khi tác dụng lực </w:t>
            </w:r>
            <w:r w:rsidRPr="00C634B2">
              <w:rPr>
                <w:rFonts w:ascii="Times New Roman" w:hAnsi="Times New Roman"/>
                <w:sz w:val="28"/>
                <w:szCs w:val="28"/>
              </w:rPr>
              <w:br/>
              <w:t>F = 3N vào lò xotheo phương ngang thì lò xo dãn 2 cm.</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1. Tính độ cứng của lò xo.</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2. Tính thế năng đàn hồi của lò xo khi nó dãn 2 cm.</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3. Tính công của lực đàn hồi thực hiện khi lò xo được kéo dãn thêm từ 2 cm đến 3,5 cm.</w:t>
            </w:r>
          </w:p>
          <w:p w:rsidR="00E22761" w:rsidRPr="00C634B2" w:rsidRDefault="00E22761" w:rsidP="00DE1326">
            <w:pPr>
              <w:spacing w:after="0" w:line="240" w:lineRule="auto"/>
              <w:rPr>
                <w:rFonts w:ascii="Times New Roman" w:hAnsi="Times New Roman"/>
                <w:sz w:val="28"/>
                <w:szCs w:val="28"/>
              </w:rPr>
            </w:pPr>
          </w:p>
          <w:p w:rsidR="00E22761" w:rsidRPr="00C634B2" w:rsidRDefault="00E22761" w:rsidP="00DE1326">
            <w:pPr>
              <w:spacing w:after="0" w:line="240" w:lineRule="auto"/>
              <w:rPr>
                <w:rFonts w:ascii="Times New Roman" w:hAnsi="Times New Roman"/>
                <w:sz w:val="28"/>
                <w:szCs w:val="28"/>
                <w:lang w:val="en-US"/>
              </w:rPr>
            </w:pPr>
            <w:r w:rsidRPr="00C634B2">
              <w:rPr>
                <w:rFonts w:ascii="Times New Roman" w:hAnsi="Times New Roman"/>
                <w:sz w:val="28"/>
                <w:szCs w:val="28"/>
              </w:rPr>
              <w:t>Hướng dẫn HS thảo luận lần lượt bài toán.</w:t>
            </w:r>
          </w:p>
        </w:tc>
        <w:tc>
          <w:tcPr>
            <w:tcW w:w="5103" w:type="dxa"/>
            <w:tcBorders>
              <w:top w:val="single" w:sz="4" w:space="0" w:color="auto"/>
              <w:left w:val="single" w:sz="4" w:space="0" w:color="auto"/>
              <w:bottom w:val="single" w:sz="4" w:space="0" w:color="auto"/>
              <w:right w:val="single" w:sz="4" w:space="0" w:color="auto"/>
            </w:tcBorders>
          </w:tcPr>
          <w:p w:rsidR="00E22761" w:rsidRPr="00C634B2" w:rsidRDefault="00E22761" w:rsidP="00DE1326">
            <w:pPr>
              <w:spacing w:after="0" w:line="240" w:lineRule="auto"/>
              <w:rPr>
                <w:rFonts w:ascii="Times New Roman" w:hAnsi="Times New Roman"/>
                <w:sz w:val="28"/>
                <w:szCs w:val="28"/>
              </w:rPr>
            </w:pP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 HS đọc bài và tìm hiểu bài toán.</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 HS thảo luận tìm lời giải.</w:t>
            </w:r>
          </w:p>
          <w:p w:rsidR="00E22761" w:rsidRPr="00C634B2" w:rsidRDefault="00E22761" w:rsidP="00DE1326">
            <w:pPr>
              <w:spacing w:after="0" w:line="240" w:lineRule="auto"/>
              <w:rPr>
                <w:rFonts w:ascii="Times New Roman" w:hAnsi="Times New Roman"/>
                <w:b/>
                <w:sz w:val="28"/>
                <w:szCs w:val="28"/>
              </w:rPr>
            </w:pPr>
          </w:p>
          <w:p w:rsidR="00E22761" w:rsidRPr="00C634B2" w:rsidRDefault="00E22761" w:rsidP="00DE1326">
            <w:pPr>
              <w:spacing w:after="0" w:line="240" w:lineRule="auto"/>
              <w:rPr>
                <w:rFonts w:ascii="Times New Roman" w:hAnsi="Times New Roman"/>
                <w:b/>
                <w:sz w:val="28"/>
                <w:szCs w:val="28"/>
              </w:rPr>
            </w:pPr>
            <w:r w:rsidRPr="00C634B2">
              <w:rPr>
                <w:rFonts w:ascii="Times New Roman" w:hAnsi="Times New Roman"/>
                <w:b/>
                <w:sz w:val="28"/>
                <w:szCs w:val="28"/>
              </w:rPr>
              <w:t>Kết quả.</w: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b/>
                <w:sz w:val="28"/>
                <w:szCs w:val="28"/>
              </w:rPr>
              <w:t xml:space="preserve">1. </w:t>
            </w:r>
            <w:r w:rsidRPr="00C634B2">
              <w:rPr>
                <w:rFonts w:ascii="Times New Roman" w:hAnsi="Times New Roman"/>
                <w:position w:val="-24"/>
                <w:sz w:val="28"/>
                <w:szCs w:val="28"/>
              </w:rPr>
              <w:object w:dxaOrig="1860" w:dyaOrig="620">
                <v:shape id="_x0000_i1458" type="#_x0000_t75" style="width:92.65pt;height:30.05pt" o:ole="">
                  <v:imagedata r:id="rId944" o:title=""/>
                </v:shape>
                <o:OLEObject Type="Embed" ProgID="Equation.DSMT4" ShapeID="_x0000_i1458" DrawAspect="Content" ObjectID="_1629614243" r:id="rId945"/>
              </w:objec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2.</w:t>
            </w:r>
            <w:r w:rsidRPr="00C634B2">
              <w:rPr>
                <w:rFonts w:ascii="Times New Roman" w:hAnsi="Times New Roman"/>
                <w:position w:val="-24"/>
                <w:sz w:val="28"/>
                <w:szCs w:val="28"/>
              </w:rPr>
              <w:object w:dxaOrig="2540" w:dyaOrig="620">
                <v:shape id="_x0000_i1459" type="#_x0000_t75" style="width:126.45pt;height:30.05pt" o:ole="">
                  <v:imagedata r:id="rId946" o:title=""/>
                </v:shape>
                <o:OLEObject Type="Embed" ProgID="Equation.DSMT4" ShapeID="_x0000_i1459" DrawAspect="Content" ObjectID="_1629614244" r:id="rId947"/>
              </w:object>
            </w:r>
          </w:p>
          <w:p w:rsidR="00E22761" w:rsidRPr="00C634B2" w:rsidRDefault="00E22761" w:rsidP="00DE1326">
            <w:pPr>
              <w:spacing w:after="0" w:line="240" w:lineRule="auto"/>
              <w:rPr>
                <w:rFonts w:ascii="Times New Roman" w:hAnsi="Times New Roman"/>
                <w:sz w:val="28"/>
                <w:szCs w:val="28"/>
              </w:rPr>
            </w:pPr>
            <w:r w:rsidRPr="00C634B2">
              <w:rPr>
                <w:rFonts w:ascii="Times New Roman" w:hAnsi="Times New Roman"/>
                <w:sz w:val="28"/>
                <w:szCs w:val="28"/>
              </w:rPr>
              <w:t xml:space="preserve">3. </w:t>
            </w:r>
            <w:r w:rsidRPr="00C634B2">
              <w:rPr>
                <w:rFonts w:ascii="Times New Roman" w:hAnsi="Times New Roman"/>
                <w:position w:val="-24"/>
                <w:sz w:val="28"/>
                <w:szCs w:val="28"/>
              </w:rPr>
              <w:object w:dxaOrig="3820" w:dyaOrig="660">
                <v:shape id="_x0000_i1460" type="#_x0000_t75" style="width:190.95pt;height:32.55pt" o:ole="">
                  <v:imagedata r:id="rId948" o:title=""/>
                </v:shape>
                <o:OLEObject Type="Embed" ProgID="Equation.DSMT4" ShapeID="_x0000_i1460" DrawAspect="Content" ObjectID="_1629614245" r:id="rId949"/>
              </w:object>
            </w:r>
          </w:p>
        </w:tc>
      </w:tr>
      <w:tr w:rsidR="00E22761" w:rsidRPr="00C634B2">
        <w:tc>
          <w:tcPr>
            <w:tcW w:w="10031" w:type="dxa"/>
            <w:gridSpan w:val="2"/>
            <w:tcBorders>
              <w:top w:val="single" w:sz="4" w:space="0" w:color="auto"/>
              <w:left w:val="single" w:sz="4" w:space="0" w:color="auto"/>
              <w:bottom w:val="single" w:sz="4" w:space="0" w:color="auto"/>
              <w:right w:val="single" w:sz="4" w:space="0" w:color="auto"/>
            </w:tcBorders>
            <w:vAlign w:val="center"/>
          </w:tcPr>
          <w:p w:rsidR="00E22761" w:rsidRPr="00C634B2" w:rsidRDefault="00E22761" w:rsidP="00DE1326">
            <w:pPr>
              <w:spacing w:after="0" w:line="240" w:lineRule="auto"/>
              <w:jc w:val="both"/>
              <w:rPr>
                <w:rFonts w:ascii="Times New Roman" w:hAnsi="Times New Roman"/>
                <w:sz w:val="28"/>
                <w:szCs w:val="28"/>
              </w:rPr>
            </w:pPr>
          </w:p>
        </w:tc>
      </w:tr>
      <w:tr w:rsidR="00E22761"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E22761" w:rsidRPr="00C634B2" w:rsidRDefault="00E2276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E22761" w:rsidRPr="00C634B2" w:rsidRDefault="00E22761"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E22761" w:rsidRPr="00C634B2" w:rsidRDefault="00E2276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E22761" w:rsidRPr="00C634B2" w:rsidRDefault="00E2276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E22761"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E22761" w:rsidRPr="00C634B2" w:rsidRDefault="00E22761"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lastRenderedPageBreak/>
              <w:t>Tìm hiểu và lấy thêm vì dụ về thế năng</w:t>
            </w:r>
          </w:p>
        </w:tc>
      </w:tr>
    </w:tbl>
    <w:p w:rsidR="001A20B6" w:rsidRPr="00DE1326" w:rsidRDefault="00E22761"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Yêu cầu: HS chuẩn bị bài sau.</w:t>
      </w:r>
    </w:p>
    <w:p w:rsidR="00E22761" w:rsidRPr="00DE1326" w:rsidRDefault="00E22761"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005878" w:rsidRPr="00DE1326" w:rsidRDefault="00005878" w:rsidP="00DE1326">
      <w:pPr>
        <w:spacing w:after="0" w:line="240" w:lineRule="auto"/>
        <w:rPr>
          <w:rFonts w:ascii="Times New Roman" w:hAnsi="Times New Roman"/>
          <w:b/>
          <w:bCs/>
          <w:sz w:val="28"/>
          <w:szCs w:val="28"/>
          <w:lang w:val="en-US"/>
        </w:rPr>
      </w:pPr>
    </w:p>
    <w:p w:rsidR="00E97128" w:rsidRPr="00DE1326" w:rsidRDefault="00E97128"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45</w:t>
      </w:r>
      <w:r w:rsidRPr="00DE1326">
        <w:rPr>
          <w:rFonts w:ascii="Times New Roman" w:hAnsi="Times New Roman"/>
          <w:b/>
          <w:sz w:val="28"/>
          <w:szCs w:val="28"/>
        </w:rPr>
        <w:t xml:space="preserve">           </w:t>
      </w:r>
      <w:r w:rsidRPr="00DE1326">
        <w:rPr>
          <w:rFonts w:ascii="Times New Roman" w:hAnsi="Times New Roman"/>
          <w:b/>
          <w:sz w:val="28"/>
          <w:szCs w:val="28"/>
        </w:rPr>
        <w:tab/>
      </w:r>
      <w:r w:rsidRPr="00DE1326">
        <w:rPr>
          <w:rFonts w:ascii="Times New Roman" w:hAnsi="Times New Roman"/>
          <w:b/>
          <w:sz w:val="28"/>
          <w:szCs w:val="28"/>
        </w:rPr>
        <w:tab/>
      </w:r>
      <w:r w:rsidRPr="00DE1326">
        <w:rPr>
          <w:rFonts w:ascii="Times New Roman" w:hAnsi="Times New Roman"/>
          <w:b/>
          <w:sz w:val="28"/>
          <w:szCs w:val="28"/>
        </w:rPr>
        <w:tab/>
      </w:r>
      <w:r w:rsidRPr="00DE1326">
        <w:rPr>
          <w:rFonts w:ascii="Times New Roman" w:hAnsi="Times New Roman"/>
          <w:b/>
          <w:sz w:val="28"/>
          <w:szCs w:val="28"/>
        </w:rPr>
        <w:tab/>
        <w:t xml:space="preserve"> CƠ NĂNG</w:t>
      </w:r>
    </w:p>
    <w:p w:rsidR="001A20B6" w:rsidRPr="00DE1326" w:rsidRDefault="001A20B6" w:rsidP="00DE1326">
      <w:pPr>
        <w:spacing w:after="0" w:line="240" w:lineRule="auto"/>
        <w:outlineLvl w:val="0"/>
        <w:rPr>
          <w:rFonts w:ascii="Times New Roman" w:hAnsi="Times New Roman"/>
          <w:b/>
          <w:sz w:val="28"/>
          <w:szCs w:val="28"/>
          <w:u w:val="single"/>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u w:val="single"/>
        </w:rPr>
        <w:t>I</w:t>
      </w:r>
      <w:r w:rsidRPr="00DE1326">
        <w:rPr>
          <w:rFonts w:ascii="Times New Roman" w:hAnsi="Times New Roman"/>
          <w:b/>
          <w:sz w:val="28"/>
          <w:szCs w:val="28"/>
        </w:rPr>
        <w:t>.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numPr>
          <w:ilvl w:val="0"/>
          <w:numId w:val="4"/>
        </w:numPr>
        <w:spacing w:after="0" w:line="240" w:lineRule="auto"/>
        <w:rPr>
          <w:rFonts w:ascii="Times New Roman" w:hAnsi="Times New Roman"/>
          <w:sz w:val="28"/>
          <w:szCs w:val="28"/>
        </w:rPr>
      </w:pPr>
      <w:r w:rsidRPr="00DE1326">
        <w:rPr>
          <w:rFonts w:ascii="Times New Roman" w:hAnsi="Times New Roman"/>
          <w:sz w:val="28"/>
          <w:szCs w:val="28"/>
        </w:rPr>
        <w:t>Viết được công thức tính cơ năng của một vật chuyển động trong trọng trường.</w:t>
      </w:r>
    </w:p>
    <w:p w:rsidR="001A20B6" w:rsidRPr="00DE1326" w:rsidRDefault="001A20B6" w:rsidP="00DE1326">
      <w:pPr>
        <w:numPr>
          <w:ilvl w:val="0"/>
          <w:numId w:val="4"/>
        </w:numPr>
        <w:spacing w:after="0" w:line="240" w:lineRule="auto"/>
        <w:rPr>
          <w:rFonts w:ascii="Times New Roman" w:hAnsi="Times New Roman"/>
          <w:sz w:val="28"/>
          <w:szCs w:val="28"/>
        </w:rPr>
      </w:pPr>
      <w:r w:rsidRPr="00DE1326">
        <w:rPr>
          <w:rFonts w:ascii="Times New Roman" w:hAnsi="Times New Roman"/>
          <w:sz w:val="28"/>
          <w:szCs w:val="28"/>
        </w:rPr>
        <w:t>Phát biểu được định luật bảo tòan cơ năng của một vật chuyển động trong trọng trường.</w:t>
      </w:r>
    </w:p>
    <w:p w:rsidR="001A20B6" w:rsidRPr="00DE1326" w:rsidRDefault="001A20B6" w:rsidP="00DE1326">
      <w:pPr>
        <w:numPr>
          <w:ilvl w:val="0"/>
          <w:numId w:val="4"/>
        </w:numPr>
        <w:spacing w:after="0" w:line="240" w:lineRule="auto"/>
        <w:rPr>
          <w:rFonts w:ascii="Times New Roman" w:hAnsi="Times New Roman"/>
          <w:sz w:val="28"/>
          <w:szCs w:val="28"/>
        </w:rPr>
      </w:pPr>
      <w:r w:rsidRPr="00DE1326">
        <w:rPr>
          <w:rFonts w:ascii="Times New Roman" w:hAnsi="Times New Roman"/>
          <w:sz w:val="28"/>
          <w:szCs w:val="28"/>
        </w:rPr>
        <w:t>Viết được công thức tính cơ năng của vật chuyển động dưới tác dụng lực đàn hồi của lò xo.</w:t>
      </w:r>
    </w:p>
    <w:p w:rsidR="001A20B6" w:rsidRPr="00DE1326" w:rsidRDefault="001A20B6" w:rsidP="00DE1326">
      <w:pPr>
        <w:numPr>
          <w:ilvl w:val="0"/>
          <w:numId w:val="4"/>
        </w:numPr>
        <w:spacing w:after="0" w:line="240" w:lineRule="auto"/>
        <w:rPr>
          <w:rFonts w:ascii="Times New Roman" w:hAnsi="Times New Roman"/>
          <w:sz w:val="28"/>
          <w:szCs w:val="28"/>
        </w:rPr>
      </w:pPr>
      <w:r w:rsidRPr="00DE1326">
        <w:rPr>
          <w:rFonts w:ascii="Times New Roman" w:hAnsi="Times New Roman"/>
          <w:sz w:val="28"/>
          <w:szCs w:val="28"/>
        </w:rPr>
        <w:t>Phát biểu được định luật bảo tòan cơ năng của vật chuyển động dưới tác dụng lực đàn hồi của lò xo.</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numPr>
          <w:ilvl w:val="0"/>
          <w:numId w:val="5"/>
        </w:numPr>
        <w:spacing w:after="0" w:line="240" w:lineRule="auto"/>
        <w:rPr>
          <w:rFonts w:ascii="Times New Roman" w:hAnsi="Times New Roman"/>
          <w:sz w:val="28"/>
          <w:szCs w:val="28"/>
        </w:rPr>
      </w:pPr>
      <w:r w:rsidRPr="00DE1326">
        <w:rPr>
          <w:rFonts w:ascii="Times New Roman" w:hAnsi="Times New Roman"/>
          <w:sz w:val="28"/>
          <w:szCs w:val="28"/>
        </w:rPr>
        <w:t>Vận dụng định luật bảo tòan cơ năng của một vật chuyển động trong trọng trường để giải một số bài toán đơn giản.</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E97128" w:rsidRPr="00DE1326" w:rsidRDefault="00E97128"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E97128" w:rsidRPr="00DE1326" w:rsidRDefault="00E97128" w:rsidP="00DE1326">
      <w:pPr>
        <w:pStyle w:val="ListParagraph"/>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E97128" w:rsidRPr="00DE1326" w:rsidRDefault="00E97128" w:rsidP="00DE1326">
      <w:pPr>
        <w:pStyle w:val="ListParagraph"/>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E97128" w:rsidRPr="00DE1326" w:rsidRDefault="00E97128" w:rsidP="00DE1326">
      <w:pPr>
        <w:pStyle w:val="ListParagraph"/>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lastRenderedPageBreak/>
        <w:t xml:space="preserve">- Năng lực trao đổi thông tin </w:t>
      </w:r>
    </w:p>
    <w:p w:rsidR="00E97128" w:rsidRPr="00DE1326" w:rsidRDefault="00E97128" w:rsidP="00DE1326">
      <w:pPr>
        <w:pStyle w:val="ListParagraph"/>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15214C" w:rsidRPr="00DE1326" w:rsidRDefault="0015214C"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15214C" w:rsidRPr="00DE1326" w:rsidRDefault="0015214C"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numPr>
          <w:ilvl w:val="0"/>
          <w:numId w:val="6"/>
        </w:numPr>
        <w:spacing w:after="0" w:line="240" w:lineRule="auto"/>
        <w:rPr>
          <w:rFonts w:ascii="Times New Roman" w:hAnsi="Times New Roman"/>
          <w:sz w:val="28"/>
          <w:szCs w:val="28"/>
        </w:rPr>
      </w:pPr>
      <w:r w:rsidRPr="00DE1326">
        <w:rPr>
          <w:rFonts w:ascii="Times New Roman" w:hAnsi="Times New Roman"/>
          <w:sz w:val="28"/>
          <w:szCs w:val="28"/>
        </w:rPr>
        <w:t>Một số thiết bị trực quan ( con lắc đơn, con lắc lò xo, sơ đồ nhà máy thủy điện )</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bài : động năng, thế năng.</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ind w:left="360"/>
        <w:rPr>
          <w:rFonts w:ascii="Times New Roman" w:hAnsi="Times New Roman"/>
          <w:b/>
          <w:bCs/>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rPr>
        <w:t>Nêu</w:t>
      </w:r>
      <w:r w:rsidRPr="00DE1326">
        <w:rPr>
          <w:rFonts w:ascii="Times New Roman" w:hAnsi="Times New Roman"/>
          <w:b/>
          <w:bCs/>
          <w:sz w:val="28"/>
          <w:szCs w:val="28"/>
        </w:rPr>
        <w:t xml:space="preserve"> </w:t>
      </w:r>
      <w:r w:rsidRPr="00DE1326">
        <w:rPr>
          <w:rFonts w:ascii="Times New Roman" w:hAnsi="Times New Roman"/>
          <w:bCs/>
          <w:sz w:val="28"/>
          <w:szCs w:val="28"/>
        </w:rPr>
        <w:t>định nghĩa và ý nghĩa của th</w:t>
      </w:r>
      <w:r w:rsidRPr="00DE1326">
        <w:rPr>
          <w:rFonts w:ascii="Times New Roman" w:hAnsi="Times New Roman"/>
          <w:sz w:val="28"/>
          <w:szCs w:val="28"/>
        </w:rPr>
        <w:t>ế năng trọng trường và thế năng đàn hồi?</w:t>
      </w:r>
      <w:r w:rsidRPr="00DE1326">
        <w:rPr>
          <w:rFonts w:ascii="Times New Roman" w:hAnsi="Times New Roman"/>
          <w:b/>
          <w:bCs/>
          <w:sz w:val="28"/>
          <w:szCs w:val="28"/>
        </w:rPr>
        <w:t xml:space="preserve"> </w:t>
      </w:r>
    </w:p>
    <w:p w:rsidR="001A20B6" w:rsidRPr="00DE1326" w:rsidRDefault="001A20B6" w:rsidP="00DE1326">
      <w:pPr>
        <w:spacing w:after="0" w:line="240" w:lineRule="auto"/>
        <w:ind w:firstLine="180"/>
        <w:jc w:val="both"/>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BD5ABB"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BD5ABB"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5878" w:rsidRPr="00C634B2">
        <w:tc>
          <w:tcPr>
            <w:tcW w:w="3343"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Để có thể </w:t>
            </w:r>
            <w:r w:rsidRPr="00C634B2">
              <w:rPr>
                <w:rFonts w:ascii="Times New Roman" w:hAnsi="Times New Roman"/>
                <w:sz w:val="28"/>
                <w:szCs w:val="28"/>
              </w:rPr>
              <w:t xml:space="preserve"> tính cơ năng của vật chuyển động dưới tác dụng lực đàn hồi của lò xo.</w:t>
            </w:r>
          </w:p>
          <w:p w:rsidR="00005878" w:rsidRPr="00C634B2" w:rsidRDefault="00005878"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Chúng ta cùng tìm hiểu bài học hôm nay.</w:t>
            </w:r>
          </w:p>
          <w:p w:rsidR="00005878" w:rsidRPr="00C634B2" w:rsidRDefault="00005878" w:rsidP="00DE1326">
            <w:pPr>
              <w:spacing w:after="0" w:line="240" w:lineRule="auto"/>
              <w:jc w:val="center"/>
              <w:rPr>
                <w:rFonts w:ascii="Times New Roman" w:hAnsi="Times New Roman"/>
                <w:sz w:val="28"/>
                <w:szCs w:val="28"/>
                <w:lang w:val="en-US"/>
              </w:rPr>
            </w:pPr>
          </w:p>
        </w:tc>
        <w:tc>
          <w:tcPr>
            <w:tcW w:w="3344"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 ND</w:t>
            </w:r>
          </w:p>
        </w:tc>
        <w:tc>
          <w:tcPr>
            <w:tcW w:w="3344"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45</w:t>
            </w:r>
            <w:r w:rsidRPr="00C634B2">
              <w:rPr>
                <w:rFonts w:ascii="Times New Roman" w:hAnsi="Times New Roman"/>
                <w:b/>
                <w:sz w:val="28"/>
                <w:szCs w:val="28"/>
              </w:rPr>
              <w:t xml:space="preserve">           </w:t>
            </w:r>
            <w:r w:rsidRPr="00C634B2">
              <w:rPr>
                <w:rFonts w:ascii="Times New Roman" w:hAnsi="Times New Roman"/>
                <w:b/>
                <w:sz w:val="28"/>
                <w:szCs w:val="28"/>
              </w:rPr>
              <w:tab/>
            </w:r>
            <w:r w:rsidRPr="00C634B2">
              <w:rPr>
                <w:rFonts w:ascii="Times New Roman" w:hAnsi="Times New Roman"/>
                <w:b/>
                <w:sz w:val="28"/>
                <w:szCs w:val="28"/>
              </w:rPr>
              <w:tab/>
            </w:r>
            <w:r w:rsidRPr="00C634B2">
              <w:rPr>
                <w:rFonts w:ascii="Times New Roman" w:hAnsi="Times New Roman"/>
                <w:b/>
                <w:sz w:val="28"/>
                <w:szCs w:val="28"/>
              </w:rPr>
              <w:tab/>
            </w:r>
            <w:r w:rsidRPr="00C634B2">
              <w:rPr>
                <w:rFonts w:ascii="Times New Roman" w:hAnsi="Times New Roman"/>
                <w:b/>
                <w:sz w:val="28"/>
                <w:szCs w:val="28"/>
              </w:rPr>
              <w:tab/>
              <w:t xml:space="preserve"> CƠ NĂNG</w:t>
            </w:r>
          </w:p>
          <w:p w:rsidR="00005878" w:rsidRPr="00C634B2" w:rsidRDefault="00005878" w:rsidP="00DE1326">
            <w:pPr>
              <w:spacing w:after="0" w:line="240" w:lineRule="auto"/>
              <w:jc w:val="center"/>
              <w:rPr>
                <w:rFonts w:ascii="Times New Roman" w:hAnsi="Times New Roman"/>
                <w:b/>
                <w:sz w:val="28"/>
                <w:szCs w:val="28"/>
                <w:lang w:val="en-US"/>
              </w:rPr>
            </w:pPr>
          </w:p>
        </w:tc>
      </w:tr>
      <w:tr w:rsidR="00BD5ABB"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E97128" w:rsidRPr="00C634B2" w:rsidRDefault="00BD5ABB"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E97128" w:rsidRPr="00C634B2">
              <w:rPr>
                <w:rFonts w:ascii="Times New Roman" w:hAnsi="Times New Roman"/>
                <w:sz w:val="28"/>
                <w:szCs w:val="28"/>
              </w:rPr>
              <w:t xml:space="preserve"> công thức tính cơ năng của một vật chuyển động trong trọng trường.</w:t>
            </w:r>
          </w:p>
          <w:p w:rsidR="00BD5ABB" w:rsidRPr="00C634B2" w:rsidRDefault="00E97128" w:rsidP="00DE1326">
            <w:pPr>
              <w:spacing w:after="0" w:line="240" w:lineRule="auto"/>
              <w:rPr>
                <w:rFonts w:ascii="Times New Roman" w:hAnsi="Times New Roman"/>
                <w:sz w:val="28"/>
                <w:szCs w:val="28"/>
              </w:rPr>
            </w:pPr>
            <w:r w:rsidRPr="00C634B2">
              <w:rPr>
                <w:rFonts w:ascii="Times New Roman" w:hAnsi="Times New Roman"/>
                <w:sz w:val="28"/>
                <w:szCs w:val="28"/>
              </w:rPr>
              <w:t>Phát biểu được định luật bảo tòan cơ năng của một vật chuyển động trong trọng trường.</w:t>
            </w:r>
          </w:p>
          <w:p w:rsidR="00BD5ABB" w:rsidRPr="00C634B2" w:rsidRDefault="00BD5ABB"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BD5ABB" w:rsidRPr="00C634B2" w:rsidRDefault="00BD5ABB"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3322"/>
        <w:gridCol w:w="3322"/>
      </w:tblGrid>
      <w:tr w:rsidR="001A20B6" w:rsidRPr="00C634B2">
        <w:tc>
          <w:tcPr>
            <w:tcW w:w="332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332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32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c>
          <w:tcPr>
            <w:tcW w:w="3321"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định nghĩa cơ năng trọng trường.</w:t>
            </w:r>
          </w:p>
          <w:p w:rsidR="001A20B6" w:rsidRPr="00C634B2" w:rsidRDefault="001A20B6" w:rsidP="00C634B2">
            <w:pPr>
              <w:spacing w:after="0" w:line="240" w:lineRule="auto"/>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Nhớ lại khái niệm cơ năng ở THCS.</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Viết biểu thức cơ năng của vật chuyển động trong trọng trường.</w:t>
            </w:r>
          </w:p>
        </w:tc>
        <w:tc>
          <w:tcPr>
            <w:tcW w:w="3322"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 Cơ năng của một vật chuyển động trong trọng trường</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1. Định nghĩa</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Cơ năng của vật chuyển </w:t>
            </w:r>
            <w:r w:rsidRPr="00C634B2">
              <w:rPr>
                <w:rFonts w:ascii="Times New Roman" w:hAnsi="Times New Roman"/>
                <w:sz w:val="28"/>
                <w:szCs w:val="28"/>
              </w:rPr>
              <w:lastRenderedPageBreak/>
              <w:t>động dưới tác dụng của trọng lực bằng tổng động năng và thế năng trọng trường của vật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Công thức: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W = W</w:t>
            </w:r>
            <w:r w:rsidRPr="00C634B2">
              <w:rPr>
                <w:rFonts w:ascii="Times New Roman" w:hAnsi="Times New Roman"/>
                <w:sz w:val="28"/>
                <w:szCs w:val="28"/>
                <w:vertAlign w:val="subscript"/>
              </w:rPr>
              <w:t>đ</w:t>
            </w:r>
            <w:r w:rsidRPr="00C634B2">
              <w:rPr>
                <w:rFonts w:ascii="Times New Roman" w:hAnsi="Times New Roman"/>
                <w:sz w:val="28"/>
                <w:szCs w:val="28"/>
              </w:rPr>
              <w:t xml:space="preserve"> + W</w:t>
            </w:r>
            <w:r w:rsidRPr="00C634B2">
              <w:rPr>
                <w:rFonts w:ascii="Times New Roman" w:hAnsi="Times New Roman"/>
                <w:sz w:val="28"/>
                <w:szCs w:val="28"/>
                <w:vertAlign w:val="subscript"/>
              </w:rPr>
              <w:t>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W = </w:t>
            </w:r>
            <w:r w:rsidRPr="00C634B2">
              <w:rPr>
                <w:rFonts w:ascii="Times New Roman" w:hAnsi="Times New Roman"/>
                <w:position w:val="-24"/>
                <w:sz w:val="28"/>
                <w:szCs w:val="28"/>
              </w:rPr>
              <w:object w:dxaOrig="240" w:dyaOrig="620">
                <v:shape id="_x0000_i1461" type="#_x0000_t75" style="width:11.9pt;height:30.05pt" o:ole="">
                  <v:imagedata r:id="rId950" o:title=""/>
                </v:shape>
                <o:OLEObject Type="Embed" ProgID="Equation.3" ShapeID="_x0000_i1461" DrawAspect="Content" ObjectID="_1629614246" r:id="rId951"/>
              </w:object>
            </w:r>
            <w:r w:rsidRPr="00C634B2">
              <w:rPr>
                <w:rFonts w:ascii="Times New Roman" w:hAnsi="Times New Roman"/>
                <w:sz w:val="28"/>
                <w:szCs w:val="28"/>
              </w:rPr>
              <w:t>mv</w:t>
            </w:r>
            <w:r w:rsidRPr="00C634B2">
              <w:rPr>
                <w:rFonts w:ascii="Times New Roman" w:hAnsi="Times New Roman"/>
                <w:sz w:val="28"/>
                <w:szCs w:val="28"/>
                <w:vertAlign w:val="superscript"/>
              </w:rPr>
              <w:t>2</w:t>
            </w:r>
            <w:r w:rsidRPr="00C634B2">
              <w:rPr>
                <w:rFonts w:ascii="Times New Roman" w:hAnsi="Times New Roman"/>
                <w:sz w:val="28"/>
                <w:szCs w:val="28"/>
              </w:rPr>
              <w:t xml:space="preserve"> + mgz</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Trình bày bài toán xét một vật chuyển động từ vị trí M đến vị trí N bất kỳ trong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 : Áp dụng quan hệ về biến thiên thế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Xét trường hợp vật chỉ chịu tác dụng của trọng lực.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 : M, N là hai vị trí bất kỳ và vật chỉ chịu tác dụng của trọng lực.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Gợi ý : lực căng dây không sinh công nên có thể xem con lắc đơn chỉ chịu tác dụng của trọng lực.</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Đọc SGK.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công của trọng lực theo hai cách.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Xây dựng công thức tính cơ năng của vật tại hai vị trí ( công thức 27.4).</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Phát biểu định luật bảo toàn cơ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Nêu quan hệ giữa động năng và thế năng của vật chuyển động trong trọng tường.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C1.</w:t>
            </w:r>
          </w:p>
        </w:tc>
        <w:tc>
          <w:tcPr>
            <w:tcW w:w="3322"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2. Sự bảo toàn cơ năng của một vật chuyển động trong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một vật chuyển động trong trọng trường, chỉ chịu tác dụng của trọng lực thì cơ năng của vật là một đại lượng được bảo toàn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W = W</w:t>
            </w:r>
            <w:r w:rsidRPr="00C634B2">
              <w:rPr>
                <w:rFonts w:ascii="Times New Roman" w:hAnsi="Times New Roman"/>
                <w:sz w:val="28"/>
                <w:szCs w:val="28"/>
                <w:vertAlign w:val="subscript"/>
              </w:rPr>
              <w:t>đ</w:t>
            </w:r>
            <w:r w:rsidRPr="00C634B2">
              <w:rPr>
                <w:rFonts w:ascii="Times New Roman" w:hAnsi="Times New Roman"/>
                <w:sz w:val="28"/>
                <w:szCs w:val="28"/>
              </w:rPr>
              <w:t xml:space="preserve"> + W</w:t>
            </w:r>
            <w:r w:rsidRPr="00C634B2">
              <w:rPr>
                <w:rFonts w:ascii="Times New Roman" w:hAnsi="Times New Roman"/>
                <w:sz w:val="28"/>
                <w:szCs w:val="28"/>
                <w:vertAlign w:val="subscript"/>
              </w:rPr>
              <w:t>t</w:t>
            </w:r>
            <w:r w:rsidRPr="00C634B2">
              <w:rPr>
                <w:rFonts w:ascii="Times New Roman" w:hAnsi="Times New Roman"/>
                <w:sz w:val="28"/>
                <w:szCs w:val="28"/>
              </w:rPr>
              <w:t xml:space="preserve"> = const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W = </w:t>
            </w:r>
            <w:r w:rsidRPr="00C634B2">
              <w:rPr>
                <w:rFonts w:ascii="Times New Roman" w:hAnsi="Times New Roman"/>
                <w:position w:val="-24"/>
                <w:sz w:val="28"/>
                <w:szCs w:val="28"/>
              </w:rPr>
              <w:object w:dxaOrig="240" w:dyaOrig="620">
                <v:shape id="_x0000_i1462" type="#_x0000_t75" style="width:11.9pt;height:30.05pt" o:ole="">
                  <v:imagedata r:id="rId950" o:title=""/>
                </v:shape>
                <o:OLEObject Type="Embed" ProgID="Equation.3" ShapeID="_x0000_i1462" DrawAspect="Content" ObjectID="_1629614247" r:id="rId952"/>
              </w:object>
            </w:r>
            <w:r w:rsidRPr="00C634B2">
              <w:rPr>
                <w:rFonts w:ascii="Times New Roman" w:hAnsi="Times New Roman"/>
                <w:sz w:val="28"/>
                <w:szCs w:val="28"/>
              </w:rPr>
              <w:t>mv</w:t>
            </w:r>
            <w:r w:rsidRPr="00C634B2">
              <w:rPr>
                <w:rFonts w:ascii="Times New Roman" w:hAnsi="Times New Roman"/>
                <w:sz w:val="28"/>
                <w:szCs w:val="28"/>
                <w:vertAlign w:val="superscript"/>
              </w:rPr>
              <w:t>2</w:t>
            </w:r>
            <w:r w:rsidRPr="00C634B2">
              <w:rPr>
                <w:rFonts w:ascii="Times New Roman" w:hAnsi="Times New Roman"/>
                <w:sz w:val="28"/>
                <w:szCs w:val="28"/>
              </w:rPr>
              <w:t xml:space="preserve"> + mgz = const</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 xml:space="preserve">Hệ quả: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quá trình chuyển động của một vật trong trọng trường: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Nếu động năng giảm thì thế năng tăng và ngược lại.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Tại vị trí nào, động năng cực đại thì thế năng cực tiểu và ngược lại.</w:t>
            </w:r>
          </w:p>
        </w:tc>
      </w:tr>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định nghĩa cơ năng đàn hồi.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và phân tích định luật bảo toàn cơ năng cho vật chỉ chịu tác dụng của lực đàn hồi.</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Viết biểu thức cơ năng đàn hồi.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Ghi nhận định luật bảo toàn cơ năng đàn hồi.</w:t>
            </w:r>
          </w:p>
          <w:p w:rsidR="001A20B6" w:rsidRPr="00C634B2" w:rsidRDefault="001A20B6" w:rsidP="00C634B2">
            <w:pPr>
              <w:spacing w:after="0" w:line="240" w:lineRule="auto"/>
              <w:jc w:val="both"/>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II. Cơ năng của một vật chịu tác dụng của lực đàn hồi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Khi một vật chịu tác dụng của lực đàn hồi gây bởi sự biến dạng của một lò xo đàn hồi thì trong quá trình chuyển động của vật, cơ năng được tính bằng tổng động năng và thế năng đàn hồi của vật là một đại lượng được bảo toàn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Công thức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W = </w:t>
            </w:r>
            <w:r w:rsidRPr="00C634B2">
              <w:rPr>
                <w:rFonts w:ascii="Times New Roman" w:hAnsi="Times New Roman"/>
                <w:position w:val="-24"/>
                <w:sz w:val="28"/>
                <w:szCs w:val="28"/>
              </w:rPr>
              <w:object w:dxaOrig="240" w:dyaOrig="620">
                <v:shape id="_x0000_i1463" type="#_x0000_t75" style="width:11.9pt;height:30.05pt" o:ole="">
                  <v:imagedata r:id="rId953" o:title=""/>
                </v:shape>
                <o:OLEObject Type="Embed" ProgID="Equation.3" ShapeID="_x0000_i1463" DrawAspect="Content" ObjectID="_1629614248" r:id="rId954"/>
              </w:object>
            </w:r>
            <w:r w:rsidRPr="00C634B2">
              <w:rPr>
                <w:rFonts w:ascii="Times New Roman" w:hAnsi="Times New Roman"/>
                <w:sz w:val="28"/>
                <w:szCs w:val="28"/>
              </w:rPr>
              <w:t>mv</w:t>
            </w:r>
            <w:r w:rsidRPr="00C634B2">
              <w:rPr>
                <w:rFonts w:ascii="Times New Roman" w:hAnsi="Times New Roman"/>
                <w:sz w:val="28"/>
                <w:szCs w:val="28"/>
                <w:vertAlign w:val="superscript"/>
              </w:rPr>
              <w:t>2</w:t>
            </w:r>
            <w:r w:rsidRPr="00C634B2">
              <w:rPr>
                <w:rFonts w:ascii="Times New Roman" w:hAnsi="Times New Roman"/>
                <w:sz w:val="28"/>
                <w:szCs w:val="28"/>
              </w:rPr>
              <w:t xml:space="preserve"> + </w:t>
            </w:r>
            <w:r w:rsidRPr="00C634B2">
              <w:rPr>
                <w:rFonts w:ascii="Times New Roman" w:hAnsi="Times New Roman"/>
                <w:position w:val="-24"/>
                <w:sz w:val="28"/>
                <w:szCs w:val="28"/>
              </w:rPr>
              <w:object w:dxaOrig="240" w:dyaOrig="620">
                <v:shape id="_x0000_i1464" type="#_x0000_t75" style="width:11.9pt;height:30.05pt" o:ole="">
                  <v:imagedata r:id="rId955" o:title=""/>
                </v:shape>
                <o:OLEObject Type="Embed" ProgID="Equation.3" ShapeID="_x0000_i1464" DrawAspect="Content" ObjectID="_1629614249" r:id="rId956"/>
              </w:object>
            </w:r>
            <w:r w:rsidRPr="00C634B2">
              <w:rPr>
                <w:rFonts w:ascii="Times New Roman" w:hAnsi="Times New Roman"/>
                <w:sz w:val="28"/>
                <w:szCs w:val="28"/>
              </w:rPr>
              <w:t>k.(</w:t>
            </w:r>
            <w:r w:rsidRPr="00C634B2">
              <w:rPr>
                <w:rFonts w:ascii="Times New Roman" w:hAnsi="Times New Roman"/>
                <w:sz w:val="28"/>
                <w:szCs w:val="28"/>
              </w:rPr>
              <w:sym w:font="Symbol" w:char="F044"/>
            </w:r>
            <w:r w:rsidRPr="00C634B2">
              <w:rPr>
                <w:rFonts w:ascii="Times New Roman" w:hAnsi="Times New Roman"/>
                <w:i/>
                <w:sz w:val="28"/>
                <w:szCs w:val="28"/>
              </w:rPr>
              <w:t>l)</w:t>
            </w:r>
            <w:r w:rsidRPr="00C634B2">
              <w:rPr>
                <w:rFonts w:ascii="Times New Roman" w:hAnsi="Times New Roman"/>
                <w:sz w:val="28"/>
                <w:szCs w:val="28"/>
                <w:vertAlign w:val="superscript"/>
              </w:rPr>
              <w:t>2</w:t>
            </w:r>
            <w:r w:rsidRPr="00C634B2">
              <w:rPr>
                <w:rFonts w:ascii="Times New Roman" w:hAnsi="Times New Roman"/>
                <w:sz w:val="28"/>
                <w:szCs w:val="28"/>
              </w:rPr>
              <w:t xml:space="preserve"> = const</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809"/>
        <w:gridCol w:w="4820"/>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lastRenderedPageBreak/>
              <w:t>GV giao nhiệm vụ cho học sinh làm bài tập trắc nghiệm: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Một vật được thả rơi tự do, trong quá trình rơi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động năng của vật không đổi.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thế năng của vật không đổi.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C. tổng động năng và thế năng của vật không thay đổi.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tổng động năng và thế năng của vật luôn thay đổi.</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Một vận động viên trượt tuyết từ trên vách núi trượt xuống, tốc độ trượt mỗi lúc một tăng. Như vậy đối với vận động viên</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động năng tăng, thế năng tăng.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động năng tăng, thế năng giảm.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động năng không đổi, thế năng giảm.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động năng giảm, thế năng tăng.</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Trong quá trình dao động của một con lắc đơn thì tại vị trí cân bằng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động năng đạt giá trị cực đại.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thế năng đạt giá trị cực đại.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cơ năng bằng không.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thế năng bằng động năng.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Khi thả một vật trượt không vận tốc đầu trên mặt phẳng nghiêng có ma sát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cơ năng của vật bằng giá trị cực đại của động năng.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độ biến thiên động năng bằng công của lực ma sát.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độ giảm thế năng bằng công của trọng lực.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độ giảm thế năng bằng độ tăng động năng.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5:</w:t>
            </w:r>
            <w:r w:rsidRPr="00DE1326">
              <w:rPr>
                <w:rFonts w:ascii="Times New Roman" w:hAnsi="Times New Roman"/>
                <w:sz w:val="28"/>
                <w:szCs w:val="28"/>
                <w:lang w:val="en-US" w:eastAsia="en-US"/>
              </w:rPr>
              <w:t> Một vật được thả rơi tự do từ độ cao 3 m. Độ cao vật khi động năng bằn hai lần thế năng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1,5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1,2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2,4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1,0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vật được ném thẳng đứng lên cao từ mặt đất với vận tốc đầu 4 m/s. Bỏ qua sức cản không khí. Tốc độ của vật khi có động năng bằng thế năng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2√2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Một vật có khối lượng 1 kg, được ném lên thẳng đứng tại một vị trí cách mặt đất 2 m, với vận tốc ban đầu v</w:t>
            </w:r>
            <w:r w:rsidRPr="00DE1326">
              <w:rPr>
                <w:rFonts w:ascii="Times New Roman" w:hAnsi="Times New Roman"/>
                <w:sz w:val="28"/>
                <w:szCs w:val="28"/>
                <w:vertAlign w:val="subscript"/>
                <w:lang w:val="en-US" w:eastAsia="en-US"/>
              </w:rPr>
              <w:t>o</w:t>
            </w:r>
            <w:r w:rsidRPr="00DE1326">
              <w:rPr>
                <w:rFonts w:ascii="Times New Roman" w:hAnsi="Times New Roman"/>
                <w:sz w:val="28"/>
                <w:szCs w:val="28"/>
                <w:lang w:val="en-US" w:eastAsia="en-US"/>
              </w:rPr>
              <w:t> = 2 m/s. Bỏ qua sức cản không khí.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Nếu chọn gốc thế năng tại mặt đất thì cơ năng của vật tại mặt đất bằng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4,5 J.</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12 J.</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24 J.</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22 J.</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xml:space="preserve"> Một vật được ném từ độ cao 15 m với vận tốc 10 m/s. Bỏ qua sức cản không </w:t>
            </w:r>
            <w:r w:rsidRPr="00DE1326">
              <w:rPr>
                <w:rFonts w:ascii="Times New Roman" w:hAnsi="Times New Roman"/>
                <w:sz w:val="28"/>
                <w:szCs w:val="28"/>
                <w:lang w:val="en-US" w:eastAsia="en-US"/>
              </w:rPr>
              <w:lastRenderedPageBreak/>
              <w:t>khí.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Tốc độ của vật khi chạm đất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10√2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20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40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Một vật được ném xiên từ mặt đất với vận tốc ban đầu hợp với phương ngang một góc 30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 và có độ lớn là 4 m/s.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chọn gốc thế năng tại mặt đất, bỏ qua mọi lực cản. Độ cao cực đại của vật đạt tới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0,8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1,5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0,2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0,5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Một vật ném được thẳng đứng xuống đất từ độ cao 5 m. Khi chạm đất vật nảy trở lên với độ cao 7 m. Bỏ qua mất mát năng lượng khi va chạm đất và sức cản môi trường. Lấy g = 10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Vận tốc ném ban đầu có giá trị bằng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2√10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5 m/s.</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 m/s.</w:t>
            </w:r>
          </w:p>
          <w:p w:rsidR="002B1663" w:rsidRPr="00DE1326" w:rsidRDefault="002B166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15"/>
              <w:gridCol w:w="501"/>
              <w:gridCol w:w="501"/>
              <w:gridCol w:w="516"/>
              <w:gridCol w:w="516"/>
              <w:gridCol w:w="501"/>
              <w:gridCol w:w="516"/>
              <w:gridCol w:w="501"/>
              <w:gridCol w:w="516"/>
              <w:gridCol w:w="623"/>
            </w:tblGrid>
            <w:tr w:rsidR="002B1663"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2B1663"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2B1663" w:rsidRPr="00C634B2" w:rsidRDefault="002B1663"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C634B2" w:rsidRDefault="00005878" w:rsidP="00DE1326">
            <w:pPr>
              <w:spacing w:after="0" w:line="240" w:lineRule="auto"/>
              <w:jc w:val="both"/>
              <w:rPr>
                <w:rFonts w:ascii="Times New Roman" w:hAnsi="Times New Roman"/>
                <w:b/>
                <w:sz w:val="28"/>
                <w:szCs w:val="28"/>
              </w:rPr>
            </w:pPr>
            <w:r w:rsidRPr="00C634B2">
              <w:rPr>
                <w:rFonts w:ascii="Times New Roman" w:hAnsi="Times New Roman"/>
                <w:b/>
                <w:bCs/>
                <w:color w:val="008000"/>
                <w:sz w:val="28"/>
                <w:szCs w:val="28"/>
                <w:shd w:val="clear" w:color="auto" w:fill="FFFFFF"/>
              </w:rPr>
              <w:t>Bài 4 (trang 144 SGK Vật Lý 10) :</w:t>
            </w:r>
            <w:r w:rsidRPr="00C634B2">
              <w:rPr>
                <w:rFonts w:ascii="Times New Roman" w:hAnsi="Times New Roman"/>
                <w:color w:val="000000"/>
                <w:sz w:val="28"/>
                <w:szCs w:val="28"/>
                <w:shd w:val="clear" w:color="auto" w:fill="FFFFFF"/>
              </w:rPr>
              <w:t> Nêu một ví dụ về sự chuyển hóa giữa động năng và thế năng trong trường hợp vật chịu tác dụng của lực đàn hồi.</w:t>
            </w:r>
          </w:p>
        </w:tc>
        <w:tc>
          <w:tcPr>
            <w:tcW w:w="1809"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820" w:type="dxa"/>
            <w:tcBorders>
              <w:top w:val="single" w:sz="4" w:space="0" w:color="auto"/>
              <w:left w:val="single" w:sz="4" w:space="0" w:color="auto"/>
              <w:bottom w:val="single" w:sz="4" w:space="0" w:color="auto"/>
              <w:right w:val="single" w:sz="4" w:space="0" w:color="auto"/>
            </w:tcBorders>
            <w:vAlign w:val="center"/>
          </w:tcPr>
          <w:p w:rsidR="00005878" w:rsidRPr="00DE1326" w:rsidRDefault="00005878"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Hình minh họa:</w:t>
            </w:r>
          </w:p>
          <w:p w:rsidR="00005878" w:rsidRPr="00DE1326" w:rsidRDefault="002F30AE" w:rsidP="00DE1326">
            <w:pPr>
              <w:spacing w:after="0" w:line="240" w:lineRule="auto"/>
              <w:rPr>
                <w:rFonts w:ascii="Times New Roman" w:hAnsi="Times New Roman"/>
                <w:sz w:val="28"/>
                <w:szCs w:val="28"/>
                <w:lang w:val="en-US" w:eastAsia="en-US"/>
              </w:rPr>
            </w:pPr>
            <w:r>
              <w:rPr>
                <w:rFonts w:ascii="Times New Roman" w:hAnsi="Times New Roman"/>
                <w:noProof/>
                <w:sz w:val="28"/>
                <w:szCs w:val="28"/>
                <w:lang w:val="en-US" w:eastAsia="en-US"/>
              </w:rPr>
              <w:drawing>
                <wp:inline distT="0" distB="0" distL="0" distR="0">
                  <wp:extent cx="2719070" cy="946150"/>
                  <wp:effectExtent l="0" t="0" r="5080" b="6350"/>
                  <wp:docPr id="602" name="Picture 1310" descr="Giải bài tập Vật Lý 10 | Để học tốt Vậ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Giải bài tập Vật Lý 10 | Để học tốt Vật Lý 10"/>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2719070" cy="946150"/>
                          </a:xfrm>
                          <a:prstGeom prst="rect">
                            <a:avLst/>
                          </a:prstGeom>
                          <a:noFill/>
                          <a:ln>
                            <a:noFill/>
                          </a:ln>
                        </pic:spPr>
                      </pic:pic>
                    </a:graphicData>
                  </a:graphic>
                </wp:inline>
              </w:drawing>
            </w:r>
          </w:p>
          <w:p w:rsidR="00005878" w:rsidRPr="00DE1326" w:rsidRDefault="00005878"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Xét lò xo có độ cứng k, một đầu cố định, một đầu gắn vật nặng m.</w:t>
            </w:r>
          </w:p>
          <w:p w:rsidR="00005878" w:rsidRPr="00DE1326" w:rsidRDefault="00005878"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O là vị trí cân bằng, kéo vật nặng ra khỏi vị trí cân bằng, đến vị trí M khi lò xo dãn ra 1 đoạn Δl rồi thả nhẹ. (vật m trượt không ma sát trên một trục nằm ngang).</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w:t>
            </w:r>
            <w:r w:rsidRPr="00C634B2">
              <w:rPr>
                <w:rFonts w:ascii="Times New Roman" w:hAnsi="Times New Roman"/>
                <w:noProof/>
                <w:sz w:val="28"/>
                <w:szCs w:val="28"/>
              </w:rPr>
              <w:lastRenderedPageBreak/>
              <w:t>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rPr>
              <w:lastRenderedPageBreak/>
              <w:t>Vẽ sơ đồ tư duy khái quát lại nội dung bài học</w:t>
            </w:r>
          </w:p>
        </w:tc>
      </w:tr>
    </w:tbl>
    <w:p w:rsidR="001A20B6" w:rsidRPr="00DE1326" w:rsidRDefault="00144943"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Vận dụng</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Yêu cầu: HS chuẩn bị bài sau.</w:t>
      </w:r>
    </w:p>
    <w:p w:rsidR="002B1663" w:rsidRPr="00DE1326" w:rsidRDefault="002B1663" w:rsidP="00DE1326">
      <w:pPr>
        <w:spacing w:after="0" w:line="240" w:lineRule="auto"/>
        <w:rPr>
          <w:rFonts w:ascii="Times New Roman" w:hAnsi="Times New Roman"/>
          <w:sz w:val="28"/>
          <w:szCs w:val="28"/>
          <w:lang w:val="en-US"/>
        </w:rPr>
      </w:pPr>
    </w:p>
    <w:p w:rsidR="002B1663" w:rsidRPr="00DE1326" w:rsidRDefault="002B1663" w:rsidP="00DE1326">
      <w:pPr>
        <w:spacing w:after="0" w:line="240" w:lineRule="auto"/>
        <w:rPr>
          <w:rFonts w:ascii="Times New Roman" w:hAnsi="Times New Roman"/>
          <w:sz w:val="28"/>
          <w:szCs w:val="28"/>
          <w:lang w:val="en-US"/>
        </w:rPr>
      </w:pPr>
    </w:p>
    <w:p w:rsidR="002B1663" w:rsidRPr="00DE1326" w:rsidRDefault="002B1663" w:rsidP="00DE1326">
      <w:pPr>
        <w:spacing w:after="0" w:line="240" w:lineRule="auto"/>
        <w:rPr>
          <w:rFonts w:ascii="Times New Roman" w:hAnsi="Times New Roman"/>
          <w:sz w:val="28"/>
          <w:szCs w:val="28"/>
          <w:lang w:val="en-US"/>
        </w:rPr>
      </w:pPr>
    </w:p>
    <w:p w:rsidR="002B1663" w:rsidRPr="00DE1326" w:rsidRDefault="002B1663" w:rsidP="00DE1326">
      <w:pPr>
        <w:spacing w:after="0" w:line="240" w:lineRule="auto"/>
        <w:rPr>
          <w:rFonts w:ascii="Times New Roman" w:hAnsi="Times New Roman"/>
          <w:sz w:val="28"/>
          <w:szCs w:val="28"/>
          <w:lang w:val="en-US"/>
        </w:rPr>
      </w:pPr>
    </w:p>
    <w:p w:rsidR="00005878" w:rsidRPr="00DE1326" w:rsidRDefault="00005878" w:rsidP="00DE1326">
      <w:pPr>
        <w:spacing w:after="0" w:line="240" w:lineRule="auto"/>
        <w:rPr>
          <w:rFonts w:ascii="Times New Roman" w:hAnsi="Times New Roman"/>
          <w:sz w:val="28"/>
          <w:szCs w:val="28"/>
          <w:lang w:val="en-US"/>
        </w:rPr>
      </w:pPr>
    </w:p>
    <w:p w:rsidR="00005878" w:rsidRPr="00DE1326" w:rsidRDefault="00005878" w:rsidP="00DE1326">
      <w:pPr>
        <w:spacing w:after="0" w:line="240" w:lineRule="auto"/>
        <w:rPr>
          <w:rFonts w:ascii="Times New Roman" w:hAnsi="Times New Roman"/>
          <w:sz w:val="28"/>
          <w:szCs w:val="28"/>
          <w:lang w:val="en-US"/>
        </w:rPr>
      </w:pPr>
    </w:p>
    <w:p w:rsidR="001A20B6" w:rsidRPr="00DE1326" w:rsidRDefault="001A20B6" w:rsidP="00DE1326">
      <w:pPr>
        <w:spacing w:after="0" w:line="240" w:lineRule="auto"/>
        <w:rPr>
          <w:rFonts w:ascii="Times New Roman" w:hAnsi="Times New Roman"/>
          <w:sz w:val="28"/>
          <w:szCs w:val="28"/>
          <w:u w:val="single"/>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u w:val="single"/>
        </w:rPr>
        <w:t>Tiết 46</w:t>
      </w:r>
      <w:r w:rsidRPr="00DE1326">
        <w:rPr>
          <w:rFonts w:ascii="Times New Roman" w:hAnsi="Times New Roman"/>
          <w:b/>
          <w:sz w:val="28"/>
          <w:szCs w:val="28"/>
        </w:rPr>
        <w:t xml:space="preserve">           </w:t>
      </w:r>
      <w:r w:rsidRPr="00DE1326">
        <w:rPr>
          <w:rFonts w:ascii="Times New Roman" w:hAnsi="Times New Roman"/>
          <w:b/>
          <w:sz w:val="28"/>
          <w:szCs w:val="28"/>
        </w:rPr>
        <w:tab/>
      </w:r>
      <w:r w:rsidRPr="00DE1326">
        <w:rPr>
          <w:rFonts w:ascii="Times New Roman" w:hAnsi="Times New Roman"/>
          <w:b/>
          <w:sz w:val="28"/>
          <w:szCs w:val="28"/>
        </w:rPr>
        <w:tab/>
      </w:r>
      <w:r w:rsidRPr="00DE1326">
        <w:rPr>
          <w:rFonts w:ascii="Times New Roman" w:hAnsi="Times New Roman"/>
          <w:b/>
          <w:sz w:val="28"/>
          <w:szCs w:val="28"/>
        </w:rPr>
        <w:tab/>
      </w:r>
      <w:r w:rsidRPr="00DE1326">
        <w:rPr>
          <w:rFonts w:ascii="Times New Roman" w:hAnsi="Times New Roman"/>
          <w:b/>
          <w:sz w:val="28"/>
          <w:szCs w:val="28"/>
        </w:rPr>
        <w:tab/>
        <w:t xml:space="preserve"> BÀI TẬP</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Củng cố lại kiến thức về động năng, thế năng và cơ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Vận dụng các công thức để làm các bài tập.</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lang w:val="en-US"/>
        </w:rPr>
        <w:t>*</w:t>
      </w:r>
      <w:r w:rsidRPr="00DE1326">
        <w:rPr>
          <w:rFonts w:ascii="Times New Roman" w:hAnsi="Times New Roman"/>
          <w:b/>
          <w:bCs/>
          <w:iCs/>
          <w:sz w:val="28"/>
          <w:szCs w:val="28"/>
        </w:rPr>
        <w:t xml:space="preserve">.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pStyle w:val="ListParagraph"/>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pStyle w:val="ListParagraph"/>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pStyle w:val="ListParagraph"/>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pStyle w:val="ListParagraph"/>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bài : động năng, thế năng, cơ năng.</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lastRenderedPageBreak/>
        <w:t xml:space="preserve">2. Kiểm tra bài cũ: </w:t>
      </w:r>
      <w:r w:rsidRPr="00DE1326">
        <w:rPr>
          <w:rFonts w:ascii="Times New Roman" w:hAnsi="Times New Roman"/>
          <w:b/>
          <w:bCs/>
          <w:i/>
          <w:sz w:val="28"/>
          <w:szCs w:val="28"/>
        </w:rPr>
        <w:t>(Kiểm tra 15 phút)</w:t>
      </w:r>
    </w:p>
    <w:p w:rsidR="001A20B6" w:rsidRPr="00DE1326" w:rsidRDefault="001A20B6" w:rsidP="00DE1326">
      <w:pPr>
        <w:tabs>
          <w:tab w:val="left" w:pos="576"/>
          <w:tab w:val="left" w:pos="2952"/>
          <w:tab w:val="left" w:pos="5328"/>
          <w:tab w:val="left" w:pos="7704"/>
        </w:tabs>
        <w:autoSpaceDE w:val="0"/>
        <w:autoSpaceDN w:val="0"/>
        <w:adjustRightInd w:val="0"/>
        <w:spacing w:after="0" w:line="240" w:lineRule="auto"/>
        <w:jc w:val="both"/>
        <w:rPr>
          <w:rFonts w:ascii="Times New Roman" w:hAnsi="Times New Roman"/>
          <w:sz w:val="28"/>
          <w:szCs w:val="28"/>
          <w:lang w:val="pt-BR"/>
        </w:rPr>
      </w:pPr>
      <w:r w:rsidRPr="00DE1326">
        <w:rPr>
          <w:rFonts w:ascii="Times New Roman" w:hAnsi="Times New Roman"/>
          <w:i/>
          <w:sz w:val="28"/>
          <w:szCs w:val="28"/>
        </w:rPr>
        <w:t>Đề bài:</w:t>
      </w:r>
      <w:r w:rsidRPr="00DE1326">
        <w:rPr>
          <w:rFonts w:ascii="Times New Roman" w:hAnsi="Times New Roman"/>
          <w:sz w:val="28"/>
          <w:szCs w:val="28"/>
        </w:rPr>
        <w:t xml:space="preserve"> </w:t>
      </w:r>
    </w:p>
    <w:p w:rsidR="001A20B6" w:rsidRPr="00DE1326" w:rsidRDefault="001A20B6" w:rsidP="00DE1326">
      <w:pPr>
        <w:spacing w:after="0" w:line="240" w:lineRule="auto"/>
        <w:ind w:firstLine="180"/>
        <w:jc w:val="both"/>
        <w:rPr>
          <w:rFonts w:ascii="Times New Roman" w:hAnsi="Times New Roman"/>
          <w:b/>
          <w:bCs/>
          <w:sz w:val="28"/>
          <w:szCs w:val="28"/>
        </w:rPr>
      </w:pP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 xml:space="preserve">Hoạt động 1: </w:t>
      </w:r>
      <w:r w:rsidRPr="00DE1326">
        <w:rPr>
          <w:rFonts w:ascii="Times New Roman" w:hAnsi="Times New Roman"/>
          <w:sz w:val="28"/>
          <w:szCs w:val="28"/>
        </w:rPr>
        <w:t>Chữa bài tập</w:t>
      </w: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2293"/>
        <w:gridCol w:w="4361"/>
      </w:tblGrid>
      <w:tr w:rsidR="001A20B6" w:rsidRPr="00C634B2">
        <w:trPr>
          <w:trHeight w:val="642"/>
        </w:trPr>
        <w:tc>
          <w:tcPr>
            <w:tcW w:w="333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GV</w:t>
            </w:r>
          </w:p>
        </w:tc>
        <w:tc>
          <w:tcPr>
            <w:tcW w:w="229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Hoạt động của HS</w:t>
            </w:r>
          </w:p>
        </w:tc>
        <w:tc>
          <w:tcPr>
            <w:tcW w:w="4361"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center"/>
              <w:rPr>
                <w:rFonts w:ascii="Times New Roman" w:hAnsi="Times New Roman"/>
                <w:b/>
                <w:bCs/>
                <w:sz w:val="28"/>
                <w:szCs w:val="28"/>
              </w:rPr>
            </w:pPr>
            <w:r w:rsidRPr="00C634B2">
              <w:rPr>
                <w:rFonts w:ascii="Times New Roman" w:hAnsi="Times New Roman"/>
                <w:b/>
                <w:bCs/>
                <w:sz w:val="28"/>
                <w:szCs w:val="28"/>
              </w:rPr>
              <w:t>Nội dung</w:t>
            </w:r>
          </w:p>
        </w:tc>
      </w:tr>
      <w:tr w:rsidR="001A20B6" w:rsidRPr="00C634B2">
        <w:trPr>
          <w:trHeight w:val="627"/>
        </w:trPr>
        <w:tc>
          <w:tcPr>
            <w:tcW w:w="3336"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t>Bài 7</w:t>
            </w:r>
            <w:r w:rsidRPr="00C634B2">
              <w:rPr>
                <w:rFonts w:ascii="Times New Roman" w:hAnsi="Times New Roman"/>
                <w:sz w:val="28"/>
                <w:szCs w:val="28"/>
              </w:rPr>
              <w:t xml:space="preserve"> (SGK- trang 136)</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b/>
                <w:sz w:val="28"/>
                <w:szCs w:val="28"/>
                <w:lang w:val="nl-NL"/>
              </w:rPr>
              <w:t>Bài 8</w:t>
            </w:r>
            <w:r w:rsidRPr="00C634B2">
              <w:rPr>
                <w:rFonts w:ascii="Times New Roman" w:hAnsi="Times New Roman"/>
                <w:sz w:val="28"/>
                <w:szCs w:val="28"/>
                <w:lang w:val="nl-NL"/>
              </w:rPr>
              <w:t xml:space="preserve"> (SGk- trang 136)</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b/>
                <w:sz w:val="28"/>
                <w:szCs w:val="28"/>
                <w:lang w:val="nl-NL"/>
              </w:rPr>
              <w:t>Bài 6</w:t>
            </w:r>
            <w:r w:rsidRPr="00C634B2">
              <w:rPr>
                <w:rFonts w:ascii="Times New Roman" w:hAnsi="Times New Roman"/>
                <w:sz w:val="28"/>
                <w:szCs w:val="28"/>
                <w:lang w:val="nl-NL"/>
              </w:rPr>
              <w:t>(trang 141)</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b/>
                <w:sz w:val="28"/>
                <w:szCs w:val="28"/>
                <w:lang w:val="nl-NL"/>
              </w:rPr>
              <w:t xml:space="preserve">Bài 8 </w:t>
            </w:r>
            <w:r w:rsidRPr="00C634B2">
              <w:rPr>
                <w:rFonts w:ascii="Times New Roman" w:hAnsi="Times New Roman"/>
                <w:sz w:val="28"/>
                <w:szCs w:val="28"/>
                <w:lang w:val="nl-NL"/>
              </w:rPr>
              <w:t>(trang 145)</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tc>
        <w:tc>
          <w:tcPr>
            <w:tcW w:w="2293"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 cách giải của bạn. So sánh với bài giải của mình.</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Nhận xét. </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Hoạt động theo </w:t>
            </w:r>
            <w:r w:rsidRPr="00C634B2">
              <w:rPr>
                <w:rFonts w:ascii="Times New Roman" w:hAnsi="Times New Roman"/>
                <w:sz w:val="28"/>
                <w:szCs w:val="28"/>
                <w:lang w:val="nl-NL"/>
              </w:rPr>
              <w:lastRenderedPageBreak/>
              <w:t>hưỡng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lang w:val="nl-NL"/>
              </w:rPr>
              <w:t>Nhận xét.</w:t>
            </w:r>
          </w:p>
          <w:p w:rsidR="001A20B6" w:rsidRPr="00C634B2" w:rsidRDefault="001A20B6" w:rsidP="00C634B2">
            <w:pPr>
              <w:spacing w:after="0" w:line="240" w:lineRule="auto"/>
              <w:jc w:val="both"/>
              <w:rPr>
                <w:rFonts w:ascii="Times New Roman" w:hAnsi="Times New Roman"/>
                <w:sz w:val="28"/>
                <w:szCs w:val="28"/>
              </w:rPr>
            </w:pPr>
          </w:p>
        </w:tc>
        <w:tc>
          <w:tcPr>
            <w:tcW w:w="4361" w:type="dxa"/>
            <w:tcBorders>
              <w:top w:val="single" w:sz="4" w:space="0" w:color="auto"/>
              <w:left w:val="single" w:sz="4" w:space="0" w:color="auto"/>
              <w:bottom w:val="single" w:sz="4" w:space="0" w:color="auto"/>
              <w:right w:val="single" w:sz="4" w:space="0" w:color="auto"/>
            </w:tcBorders>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lastRenderedPageBreak/>
              <w:t xml:space="preserve">Bài 7 </w:t>
            </w:r>
            <w:r w:rsidRPr="00C634B2">
              <w:rPr>
                <w:rFonts w:ascii="Times New Roman" w:hAnsi="Times New Roman"/>
                <w:sz w:val="28"/>
                <w:szCs w:val="28"/>
              </w:rPr>
              <w:t>(SGK- trang 136)</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Vận tốc của vận động viên: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2659" w:dyaOrig="620">
                <v:shape id="_x0000_i1465" type="#_x0000_t75" style="width:132.1pt;height:30.05pt" o:ole="">
                  <v:imagedata r:id="rId958" o:title=""/>
                </v:shape>
                <o:OLEObject Type="Embed" ProgID="Equation.DSMT4" ShapeID="_x0000_i1465" DrawAspect="Content" ObjectID="_1629614250" r:id="rId959"/>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Động năng của vận động viên: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3940" w:dyaOrig="620">
                <v:shape id="_x0000_i1466" type="#_x0000_t75" style="width:196.6pt;height:30.05pt" o:ole="">
                  <v:imagedata r:id="rId960" o:title=""/>
                </v:shape>
                <o:OLEObject Type="Embed" ProgID="Equation.DSMT4" ShapeID="_x0000_i1466" DrawAspect="Content" ObjectID="_1629614251" r:id="rId961"/>
              </w:objec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Bài 8</w:t>
            </w:r>
            <w:r w:rsidRPr="00C634B2">
              <w:rPr>
                <w:rFonts w:ascii="Times New Roman" w:hAnsi="Times New Roman"/>
                <w:sz w:val="28"/>
                <w:szCs w:val="28"/>
              </w:rPr>
              <w:t xml:space="preserve"> (SGk- trang 136)</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Công của lực </w:t>
            </w:r>
            <w:r w:rsidRPr="00C634B2">
              <w:rPr>
                <w:rFonts w:ascii="Times New Roman" w:hAnsi="Times New Roman"/>
                <w:position w:val="-4"/>
                <w:sz w:val="28"/>
                <w:szCs w:val="28"/>
              </w:rPr>
              <w:object w:dxaOrig="260" w:dyaOrig="320">
                <v:shape id="_x0000_i1467" type="#_x0000_t75" style="width:12.5pt;height:15.65pt" o:ole="">
                  <v:imagedata r:id="rId962" o:title=""/>
                </v:shape>
                <o:OLEObject Type="Embed" ProgID="Equation.DSMT4" ShapeID="_x0000_i1467" DrawAspect="Content" ObjectID="_1629614252" r:id="rId963"/>
              </w:object>
            </w:r>
            <w:r w:rsidRPr="00C634B2">
              <w:rPr>
                <w:rFonts w:ascii="Times New Roman" w:hAnsi="Times New Roman"/>
                <w:sz w:val="28"/>
                <w:szCs w:val="28"/>
              </w:rPr>
              <w:t xml:space="preserve"> bằng độ biến thiên động năng của ô tô.</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A = F.s = </w:t>
            </w:r>
            <w:r w:rsidRPr="00C634B2">
              <w:rPr>
                <w:rFonts w:ascii="Times New Roman" w:hAnsi="Times New Roman"/>
                <w:position w:val="-24"/>
                <w:sz w:val="28"/>
                <w:szCs w:val="28"/>
              </w:rPr>
              <w:object w:dxaOrig="1460" w:dyaOrig="620">
                <v:shape id="_x0000_i1468" type="#_x0000_t75" style="width:72.65pt;height:30.05pt" o:ole="">
                  <v:imagedata r:id="rId931" o:title=""/>
                </v:shape>
                <o:OLEObject Type="Embed" ProgID="Equation.3" ShapeID="_x0000_i1468" DrawAspect="Content" ObjectID="_1629614253" r:id="rId964"/>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24"/>
                <w:sz w:val="28"/>
                <w:szCs w:val="28"/>
              </w:rPr>
              <w:object w:dxaOrig="2360" w:dyaOrig="620">
                <v:shape id="_x0000_i1469" type="#_x0000_t75" style="width:117.1pt;height:30.05pt" o:ole="">
                  <v:imagedata r:id="rId965" o:title=""/>
                </v:shape>
                <o:OLEObject Type="Embed" ProgID="Equation.DSMT4" ShapeID="_x0000_i1469" DrawAspect="Content" ObjectID="_1629614254" r:id="rId966"/>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12"/>
                <w:sz w:val="28"/>
                <w:szCs w:val="28"/>
              </w:rPr>
              <w:object w:dxaOrig="1939" w:dyaOrig="400">
                <v:shape id="_x0000_i1470" type="#_x0000_t75" style="width:96.4pt;height:20.05pt" o:ole="">
                  <v:imagedata r:id="rId967" o:title=""/>
                </v:shape>
                <o:OLEObject Type="Embed" ProgID="Equation.DSMT4" ShapeID="_x0000_i1470" DrawAspect="Content" ObjectID="_1629614255" r:id="rId968"/>
              </w:objec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Bài 6</w:t>
            </w:r>
            <w:r w:rsidRPr="00C634B2">
              <w:rPr>
                <w:rFonts w:ascii="Times New Roman" w:hAnsi="Times New Roman"/>
                <w:sz w:val="28"/>
                <w:szCs w:val="28"/>
              </w:rPr>
              <w:t>(trang 141)</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Thế năng đàn hồi của hệ:</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r w:rsidRPr="00C634B2">
              <w:rPr>
                <w:rFonts w:ascii="Times New Roman" w:hAnsi="Times New Roman"/>
                <w:position w:val="-24"/>
                <w:sz w:val="28"/>
                <w:szCs w:val="28"/>
              </w:rPr>
              <w:object w:dxaOrig="2620" w:dyaOrig="620">
                <v:shape id="_x0000_i1471" type="#_x0000_t75" style="width:131.5pt;height:30.05pt" o:ole="">
                  <v:imagedata r:id="rId969" o:title=""/>
                </v:shape>
                <o:OLEObject Type="Embed" ProgID="Equation.DSMT4" ShapeID="_x0000_i1471" DrawAspect="Content" ObjectID="_1629614256" r:id="rId970"/>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Thế năng này không phụ thuộc khối lượng của vật.</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 xml:space="preserve">Bài 8 </w:t>
            </w:r>
            <w:r w:rsidRPr="00C634B2">
              <w:rPr>
                <w:rFonts w:ascii="Times New Roman" w:hAnsi="Times New Roman"/>
                <w:sz w:val="28"/>
                <w:szCs w:val="28"/>
              </w:rPr>
              <w:t>(trang 145)</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Động năng của vật là:</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2940" w:dyaOrig="620">
                <v:shape id="_x0000_i1472" type="#_x0000_t75" style="width:146.5pt;height:30.05pt" o:ole="">
                  <v:imagedata r:id="rId971" o:title=""/>
                </v:shape>
                <o:OLEObject Type="Embed" ProgID="Equation.DSMT4" ShapeID="_x0000_i1472" DrawAspect="Content" ObjectID="_1629614257" r:id="rId972"/>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Thế năng của vật là:</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W</w:t>
            </w:r>
            <w:r w:rsidRPr="00C634B2">
              <w:rPr>
                <w:rFonts w:ascii="Times New Roman" w:hAnsi="Times New Roman"/>
                <w:sz w:val="28"/>
                <w:szCs w:val="28"/>
                <w:vertAlign w:val="subscript"/>
              </w:rPr>
              <w:t>t</w:t>
            </w:r>
            <w:r w:rsidRPr="00C634B2">
              <w:rPr>
                <w:rFonts w:ascii="Times New Roman" w:hAnsi="Times New Roman"/>
                <w:sz w:val="28"/>
                <w:szCs w:val="28"/>
              </w:rPr>
              <w:t xml:space="preserve"> = mgh = 0,5.10.0,8 = 4 (J)</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Cơ năng của vật là:</w:t>
            </w:r>
            <w:r w:rsidRPr="00C634B2">
              <w:rPr>
                <w:rFonts w:ascii="Times New Roman" w:hAnsi="Times New Roman"/>
                <w:sz w:val="28"/>
                <w:szCs w:val="28"/>
              </w:rPr>
              <w:br/>
              <w:t xml:space="preserve"> </w:t>
            </w:r>
            <w:r w:rsidRPr="00C634B2">
              <w:rPr>
                <w:rFonts w:ascii="Times New Roman" w:hAnsi="Times New Roman"/>
                <w:position w:val="-24"/>
                <w:sz w:val="28"/>
                <w:szCs w:val="28"/>
              </w:rPr>
              <w:object w:dxaOrig="3560" w:dyaOrig="620">
                <v:shape id="_x0000_i1473" type="#_x0000_t75" style="width:178.45pt;height:30.05pt" o:ole="">
                  <v:imagedata r:id="rId973" o:title=""/>
                </v:shape>
                <o:OLEObject Type="Embed" ProgID="Equation.DSMT4" ShapeID="_x0000_i1473" DrawAspect="Content" ObjectID="_1629614258" r:id="rId974"/>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ĐA: C</w:t>
            </w:r>
          </w:p>
        </w:tc>
      </w:tr>
    </w:tbl>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lastRenderedPageBreak/>
        <w:t>IV. CỦNG CỐ</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sz w:val="28"/>
          <w:szCs w:val="28"/>
          <w:u w:val="single"/>
        </w:rPr>
      </w:pPr>
      <w:r w:rsidRPr="00DE1326">
        <w:rPr>
          <w:rFonts w:ascii="Times New Roman" w:hAnsi="Times New Roman"/>
          <w:b/>
          <w:sz w:val="28"/>
          <w:szCs w:val="28"/>
        </w:rPr>
        <w:t>V. RÚT KINH NGHIỆM TIẾT DẠY</w:t>
      </w:r>
      <w:r w:rsidRPr="00DE1326">
        <w:rPr>
          <w:rFonts w:ascii="Times New Roman" w:hAnsi="Times New Roman"/>
          <w:sz w:val="28"/>
          <w:szCs w:val="28"/>
        </w:rPr>
        <w:br w:type="page"/>
      </w:r>
      <w:r w:rsidR="003D0CA1" w:rsidRPr="00DE1326">
        <w:rPr>
          <w:rFonts w:ascii="Times New Roman" w:hAnsi="Times New Roman"/>
          <w:sz w:val="28"/>
          <w:szCs w:val="28"/>
          <w:u w:val="single"/>
        </w:rPr>
        <w:lastRenderedPageBreak/>
        <w:t xml:space="preserve"> </w:t>
      </w:r>
    </w:p>
    <w:p w:rsidR="001A20B6" w:rsidRPr="00DE1326" w:rsidRDefault="001A20B6" w:rsidP="00DE1326">
      <w:pPr>
        <w:spacing w:after="0" w:line="240" w:lineRule="auto"/>
        <w:jc w:val="center"/>
        <w:rPr>
          <w:rFonts w:ascii="Times New Roman" w:hAnsi="Times New Roman"/>
          <w:b/>
          <w:sz w:val="28"/>
          <w:szCs w:val="28"/>
        </w:rPr>
      </w:pPr>
      <w:r w:rsidRPr="00DE1326">
        <w:rPr>
          <w:rFonts w:ascii="Times New Roman" w:hAnsi="Times New Roman"/>
          <w:b/>
          <w:sz w:val="28"/>
          <w:szCs w:val="28"/>
        </w:rPr>
        <w:t>PHẦN II: NHIỆT HỌC</w:t>
      </w:r>
    </w:p>
    <w:p w:rsidR="001A20B6" w:rsidRPr="00DE1326" w:rsidRDefault="001A20B6" w:rsidP="00DE1326">
      <w:pPr>
        <w:spacing w:after="0" w:line="240" w:lineRule="auto"/>
        <w:jc w:val="center"/>
        <w:rPr>
          <w:rFonts w:ascii="Times New Roman" w:hAnsi="Times New Roman"/>
          <w:sz w:val="28"/>
          <w:szCs w:val="28"/>
        </w:rPr>
      </w:pPr>
      <w:r w:rsidRPr="00DE1326">
        <w:rPr>
          <w:rFonts w:ascii="Times New Roman" w:hAnsi="Times New Roman"/>
          <w:b/>
          <w:sz w:val="28"/>
          <w:szCs w:val="28"/>
        </w:rPr>
        <w:t>CHƯƠNG V: CHẤT KHÍ</w:t>
      </w:r>
    </w:p>
    <w:p w:rsidR="001A20B6" w:rsidRPr="00DE1326" w:rsidRDefault="001A20B6" w:rsidP="00DE1326">
      <w:pPr>
        <w:spacing w:after="0" w:line="240" w:lineRule="auto"/>
        <w:rPr>
          <w:rFonts w:ascii="Times New Roman" w:hAnsi="Times New Roman"/>
          <w:sz w:val="28"/>
          <w:szCs w:val="28"/>
          <w:u w:val="single"/>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47</w:t>
      </w:r>
      <w:r w:rsidRPr="00DE1326">
        <w:rPr>
          <w:rFonts w:ascii="Times New Roman" w:hAnsi="Times New Roman"/>
          <w:sz w:val="28"/>
          <w:szCs w:val="28"/>
        </w:rPr>
        <w:t xml:space="preserve">:   </w:t>
      </w:r>
      <w:r w:rsidRPr="00DE1326">
        <w:rPr>
          <w:rFonts w:ascii="Times New Roman" w:hAnsi="Times New Roman"/>
          <w:b/>
          <w:sz w:val="28"/>
          <w:szCs w:val="28"/>
        </w:rPr>
        <w:t>CẤU TẠO CHẤT . THUYẾT ĐỘNG HỌC PHÂN TỬ CHẤT KHÍ</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9C68DE" w:rsidP="00DE1326">
      <w:pPr>
        <w:spacing w:after="0" w:line="240" w:lineRule="auto"/>
        <w:rPr>
          <w:rFonts w:ascii="Times New Roman" w:hAnsi="Times New Roman"/>
          <w:sz w:val="28"/>
          <w:szCs w:val="28"/>
        </w:rPr>
      </w:pPr>
      <w:r w:rsidRPr="00DE1326">
        <w:rPr>
          <w:rFonts w:ascii="Times New Roman" w:hAnsi="Times New Roman"/>
          <w:sz w:val="28"/>
          <w:szCs w:val="28"/>
          <w:lang w:val="en-US"/>
        </w:rPr>
        <w:t xml:space="preserve">- </w:t>
      </w:r>
      <w:r w:rsidR="001A20B6" w:rsidRPr="00DE1326">
        <w:rPr>
          <w:rFonts w:ascii="Times New Roman" w:hAnsi="Times New Roman"/>
          <w:sz w:val="28"/>
          <w:szCs w:val="28"/>
        </w:rPr>
        <w:t>Hiểu được các nội dung về cấu tạo chất đã học ở lớp 8.</w:t>
      </w:r>
    </w:p>
    <w:p w:rsidR="001A20B6" w:rsidRPr="00DE1326" w:rsidRDefault="009C68DE" w:rsidP="00DE1326">
      <w:pPr>
        <w:spacing w:after="0" w:line="240" w:lineRule="auto"/>
        <w:rPr>
          <w:rFonts w:ascii="Times New Roman" w:hAnsi="Times New Roman"/>
          <w:sz w:val="28"/>
          <w:szCs w:val="28"/>
        </w:rPr>
      </w:pPr>
      <w:r w:rsidRPr="00DE1326">
        <w:rPr>
          <w:rFonts w:ascii="Times New Roman" w:hAnsi="Times New Roman"/>
          <w:sz w:val="28"/>
          <w:szCs w:val="28"/>
          <w:lang w:val="en-US"/>
        </w:rPr>
        <w:t xml:space="preserve">- </w:t>
      </w:r>
      <w:r w:rsidR="001A20B6" w:rsidRPr="00DE1326">
        <w:rPr>
          <w:rFonts w:ascii="Times New Roman" w:hAnsi="Times New Roman"/>
          <w:sz w:val="28"/>
          <w:szCs w:val="28"/>
        </w:rPr>
        <w:t>Nêu được các nội dung cơ bản về thuyết động học phân tử chất khí.</w:t>
      </w:r>
    </w:p>
    <w:p w:rsidR="001A20B6" w:rsidRPr="00DE1326" w:rsidRDefault="009C68DE" w:rsidP="00DE1326">
      <w:pPr>
        <w:spacing w:after="0" w:line="240" w:lineRule="auto"/>
        <w:rPr>
          <w:rFonts w:ascii="Times New Roman" w:hAnsi="Times New Roman"/>
          <w:sz w:val="28"/>
          <w:szCs w:val="28"/>
        </w:rPr>
      </w:pPr>
      <w:r w:rsidRPr="00DE1326">
        <w:rPr>
          <w:rFonts w:ascii="Times New Roman" w:hAnsi="Times New Roman"/>
          <w:sz w:val="28"/>
          <w:szCs w:val="28"/>
          <w:lang w:val="en-US"/>
        </w:rPr>
        <w:t xml:space="preserve">- </w:t>
      </w:r>
      <w:r w:rsidR="001A20B6" w:rsidRPr="00DE1326">
        <w:rPr>
          <w:rFonts w:ascii="Times New Roman" w:hAnsi="Times New Roman"/>
          <w:sz w:val="28"/>
          <w:szCs w:val="28"/>
        </w:rPr>
        <w:t>Nêu được định nghĩa của khí lý tưởng.</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Kĩ năng</w:t>
      </w:r>
    </w:p>
    <w:p w:rsidR="001A20B6" w:rsidRPr="00DE1326" w:rsidRDefault="009C68DE" w:rsidP="00DE1326">
      <w:pPr>
        <w:spacing w:after="0" w:line="240" w:lineRule="auto"/>
        <w:rPr>
          <w:rFonts w:ascii="Times New Roman" w:hAnsi="Times New Roman"/>
          <w:sz w:val="28"/>
          <w:szCs w:val="28"/>
        </w:rPr>
      </w:pPr>
      <w:r w:rsidRPr="00DE1326">
        <w:rPr>
          <w:rFonts w:ascii="Times New Roman" w:hAnsi="Times New Roman"/>
          <w:sz w:val="28"/>
          <w:szCs w:val="28"/>
          <w:lang w:val="en-US"/>
        </w:rPr>
        <w:t xml:space="preserve">- </w:t>
      </w:r>
      <w:r w:rsidR="001A20B6" w:rsidRPr="00DE1326">
        <w:rPr>
          <w:rFonts w:ascii="Times New Roman" w:hAnsi="Times New Roman"/>
          <w:sz w:val="28"/>
          <w:szCs w:val="28"/>
        </w:rPr>
        <w:t>Vận dụng được các đặc điểm về khỏang cách giữa các phân tử, về chuyển động phân tử, tương tác phân tử, để giải thích các đặc điểm về thể tích và hình dạng của vật chất ở thể khí, thể lỏng, thể rắn.</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u w:val="single"/>
        </w:rPr>
      </w:pPr>
      <w:r w:rsidRPr="00DE1326">
        <w:rPr>
          <w:rFonts w:ascii="Times New Roman" w:hAnsi="Times New Roman"/>
          <w:b/>
          <w:sz w:val="28"/>
          <w:szCs w:val="28"/>
        </w:rPr>
        <w:t>1. Giáo viên</w:t>
      </w:r>
    </w:p>
    <w:p w:rsidR="001A20B6" w:rsidRPr="00DE1326" w:rsidRDefault="009C68DE" w:rsidP="00DE1326">
      <w:pPr>
        <w:spacing w:after="0" w:line="240" w:lineRule="auto"/>
        <w:rPr>
          <w:rFonts w:ascii="Times New Roman" w:hAnsi="Times New Roman"/>
          <w:sz w:val="28"/>
          <w:szCs w:val="28"/>
        </w:rPr>
      </w:pPr>
      <w:r w:rsidRPr="00DE1326">
        <w:rPr>
          <w:rFonts w:ascii="Times New Roman" w:hAnsi="Times New Roman"/>
          <w:sz w:val="28"/>
          <w:szCs w:val="28"/>
          <w:lang w:val="en-US"/>
        </w:rPr>
        <w:t xml:space="preserve">- </w:t>
      </w:r>
      <w:r w:rsidR="001A20B6" w:rsidRPr="00DE1326">
        <w:rPr>
          <w:rFonts w:ascii="Times New Roman" w:hAnsi="Times New Roman"/>
          <w:sz w:val="28"/>
          <w:szCs w:val="28"/>
        </w:rPr>
        <w:t>Dụng cụ để làm thí nghiệm ở Hình 28.4 SGK.</w:t>
      </w:r>
    </w:p>
    <w:p w:rsidR="001A20B6" w:rsidRPr="00DE1326" w:rsidRDefault="009C68DE" w:rsidP="00DE1326">
      <w:pPr>
        <w:spacing w:after="0" w:line="240" w:lineRule="auto"/>
        <w:rPr>
          <w:rFonts w:ascii="Times New Roman" w:hAnsi="Times New Roman"/>
          <w:sz w:val="28"/>
          <w:szCs w:val="28"/>
        </w:rPr>
      </w:pPr>
      <w:r w:rsidRPr="00DE1326">
        <w:rPr>
          <w:rFonts w:ascii="Times New Roman" w:hAnsi="Times New Roman"/>
          <w:sz w:val="28"/>
          <w:szCs w:val="28"/>
          <w:lang w:val="en-US"/>
        </w:rPr>
        <w:t xml:space="preserve">- </w:t>
      </w:r>
      <w:r w:rsidR="001A20B6" w:rsidRPr="00DE1326">
        <w:rPr>
          <w:rFonts w:ascii="Times New Roman" w:hAnsi="Times New Roman"/>
          <w:sz w:val="28"/>
          <w:szCs w:val="28"/>
        </w:rPr>
        <w:t>Mô hình mô tả sự tồn tại của lực hút và lực đẩy phân tử và hình 28.4 SGK.</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kiến thức đã học về cấu tạo chất ở THCS.</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144943"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144943" w:rsidRPr="00C634B2" w:rsidRDefault="00144943"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144943" w:rsidRPr="00C634B2" w:rsidRDefault="00144943"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144943" w:rsidRPr="00C634B2" w:rsidRDefault="00144943"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144943" w:rsidRPr="00C634B2" w:rsidRDefault="00144943"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5878" w:rsidRPr="00C634B2">
        <w:tc>
          <w:tcPr>
            <w:tcW w:w="3343"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jc w:val="both"/>
              <w:rPr>
                <w:rFonts w:ascii="Times New Roman" w:hAnsi="Times New Roman"/>
                <w:b/>
                <w:sz w:val="28"/>
                <w:szCs w:val="28"/>
                <w:lang w:val="en-US"/>
              </w:rPr>
            </w:pPr>
            <w:r w:rsidRPr="00C634B2">
              <w:rPr>
                <w:rFonts w:ascii="Times New Roman" w:hAnsi="Times New Roman"/>
                <w:b/>
                <w:sz w:val="28"/>
                <w:szCs w:val="28"/>
                <w:lang w:val="en-US"/>
              </w:rPr>
              <w:lastRenderedPageBreak/>
              <w:t>Giới thiệu ND của chương</w:t>
            </w:r>
          </w:p>
          <w:p w:rsidR="00005878" w:rsidRPr="00C634B2" w:rsidRDefault="00005878" w:rsidP="00DE1326">
            <w:pPr>
              <w:spacing w:after="0" w:line="240" w:lineRule="auto"/>
              <w:jc w:val="both"/>
              <w:rPr>
                <w:rFonts w:ascii="Times New Roman" w:hAnsi="Times New Roman"/>
                <w:b/>
                <w:sz w:val="28"/>
                <w:szCs w:val="28"/>
                <w:lang w:val="en-US"/>
              </w:rPr>
            </w:pPr>
            <w:r w:rsidRPr="00C634B2">
              <w:rPr>
                <w:rFonts w:ascii="Times New Roman" w:hAnsi="Times New Roman"/>
                <w:b/>
                <w:sz w:val="28"/>
                <w:szCs w:val="28"/>
                <w:lang w:val="en-US"/>
              </w:rPr>
              <w:t>Đặt vấn đề vào bài :</w:t>
            </w:r>
          </w:p>
          <w:p w:rsidR="00005878" w:rsidRPr="00C634B2" w:rsidRDefault="00005878"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Tại sao các vật vẫn giữa được hình dạng và kích thước dùng các phân tử cấu tạo nên vật luôn chuyển động</w:t>
            </w:r>
            <w:r w:rsidRPr="00C634B2">
              <w:rPr>
                <w:rFonts w:ascii="Times New Roman" w:hAnsi="Times New Roman"/>
                <w:sz w:val="28"/>
                <w:szCs w:val="28"/>
                <w:lang w:val="en-US"/>
              </w:rPr>
              <w:t>? Chúng ta…</w:t>
            </w:r>
          </w:p>
        </w:tc>
        <w:tc>
          <w:tcPr>
            <w:tcW w:w="3344"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HS định hướng ND</w:t>
            </w:r>
          </w:p>
        </w:tc>
        <w:tc>
          <w:tcPr>
            <w:tcW w:w="3344"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PHẦN II: NHIỆT HỌC</w:t>
            </w:r>
          </w:p>
          <w:p w:rsidR="00005878" w:rsidRPr="00C634B2" w:rsidRDefault="00005878" w:rsidP="00DE1326">
            <w:pPr>
              <w:spacing w:after="0" w:line="240" w:lineRule="auto"/>
              <w:jc w:val="center"/>
              <w:rPr>
                <w:rFonts w:ascii="Times New Roman" w:hAnsi="Times New Roman"/>
                <w:sz w:val="28"/>
                <w:szCs w:val="28"/>
              </w:rPr>
            </w:pPr>
            <w:r w:rsidRPr="00C634B2">
              <w:rPr>
                <w:rFonts w:ascii="Times New Roman" w:hAnsi="Times New Roman"/>
                <w:b/>
                <w:sz w:val="28"/>
                <w:szCs w:val="28"/>
              </w:rPr>
              <w:t>CHƯƠNG V: CHẤT KHÍ</w:t>
            </w:r>
          </w:p>
          <w:p w:rsidR="00005878" w:rsidRPr="00C634B2" w:rsidRDefault="00005878" w:rsidP="00DE1326">
            <w:pPr>
              <w:spacing w:after="0" w:line="240" w:lineRule="auto"/>
              <w:rPr>
                <w:rFonts w:ascii="Times New Roman" w:hAnsi="Times New Roman"/>
                <w:sz w:val="28"/>
                <w:szCs w:val="28"/>
                <w:u w:val="single"/>
              </w:rPr>
            </w:pPr>
          </w:p>
          <w:p w:rsidR="00005878" w:rsidRPr="00C634B2" w:rsidRDefault="00005878"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47</w:t>
            </w:r>
            <w:r w:rsidRPr="00C634B2">
              <w:rPr>
                <w:rFonts w:ascii="Times New Roman" w:hAnsi="Times New Roman"/>
                <w:sz w:val="28"/>
                <w:szCs w:val="28"/>
              </w:rPr>
              <w:t xml:space="preserve">:   </w:t>
            </w:r>
            <w:r w:rsidRPr="00C634B2">
              <w:rPr>
                <w:rFonts w:ascii="Times New Roman" w:hAnsi="Times New Roman"/>
                <w:b/>
                <w:sz w:val="28"/>
                <w:szCs w:val="28"/>
              </w:rPr>
              <w:t>CẤU TẠO CHẤT . THUYẾT ĐỘNG HỌC PHÂN TỬ CHẤT KHÍ</w:t>
            </w:r>
          </w:p>
          <w:p w:rsidR="00005878" w:rsidRPr="00C634B2" w:rsidRDefault="00005878" w:rsidP="00DE1326">
            <w:pPr>
              <w:spacing w:after="0" w:line="240" w:lineRule="auto"/>
              <w:rPr>
                <w:rFonts w:ascii="Times New Roman" w:hAnsi="Times New Roman"/>
                <w:b/>
                <w:sz w:val="28"/>
                <w:szCs w:val="28"/>
                <w:lang w:val="en-US"/>
              </w:rPr>
            </w:pPr>
          </w:p>
        </w:tc>
      </w:tr>
      <w:tr w:rsidR="00144943"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144943" w:rsidRPr="00C634B2" w:rsidRDefault="00144943"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144943" w:rsidRPr="00C634B2" w:rsidRDefault="00144943"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các nội dung về cấu tạo chất đã học ở lớp 8.</w:t>
            </w:r>
          </w:p>
          <w:p w:rsidR="00144943" w:rsidRPr="00C634B2" w:rsidRDefault="00144943" w:rsidP="00DE1326">
            <w:pPr>
              <w:spacing w:after="0" w:line="240" w:lineRule="auto"/>
              <w:ind w:left="720"/>
              <w:rPr>
                <w:rFonts w:ascii="Times New Roman" w:hAnsi="Times New Roman"/>
                <w:sz w:val="28"/>
                <w:szCs w:val="28"/>
              </w:rPr>
            </w:pPr>
            <w:r w:rsidRPr="00C634B2">
              <w:rPr>
                <w:rFonts w:ascii="Times New Roman" w:hAnsi="Times New Roman"/>
                <w:sz w:val="28"/>
                <w:szCs w:val="28"/>
              </w:rPr>
              <w:t>Nêu được các nội dung cơ bản về thuyết động học phân tử chất khí.</w:t>
            </w:r>
          </w:p>
          <w:p w:rsidR="00144943" w:rsidRPr="00C634B2" w:rsidRDefault="00144943" w:rsidP="00DE1326">
            <w:pPr>
              <w:spacing w:after="0" w:line="240" w:lineRule="auto"/>
              <w:ind w:left="720"/>
              <w:rPr>
                <w:rFonts w:ascii="Times New Roman" w:hAnsi="Times New Roman"/>
                <w:sz w:val="28"/>
                <w:szCs w:val="28"/>
                <w:lang w:val="en-US"/>
              </w:rPr>
            </w:pPr>
            <w:r w:rsidRPr="00C634B2">
              <w:rPr>
                <w:rFonts w:ascii="Times New Roman" w:hAnsi="Times New Roman"/>
                <w:sz w:val="28"/>
                <w:szCs w:val="28"/>
              </w:rPr>
              <w:t>Nêu được định nghĩa của khí lý tưởng.</w:t>
            </w:r>
          </w:p>
          <w:p w:rsidR="00144943" w:rsidRPr="00C634B2" w:rsidRDefault="00144943"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144943" w:rsidRPr="00C634B2" w:rsidRDefault="00144943"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9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9"/>
        <w:gridCol w:w="17"/>
        <w:gridCol w:w="3132"/>
        <w:gridCol w:w="42"/>
        <w:gridCol w:w="3674"/>
        <w:gridCol w:w="52"/>
      </w:tblGrid>
      <w:tr w:rsidR="001A20B6" w:rsidRPr="00C634B2">
        <w:tc>
          <w:tcPr>
            <w:tcW w:w="3006"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3174"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726"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c>
          <w:tcPr>
            <w:tcW w:w="3006"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câu hỏi.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Nhận xét câu trả lời</w:t>
            </w:r>
          </w:p>
        </w:tc>
        <w:tc>
          <w:tcPr>
            <w:tcW w:w="3174"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Nhớ lại về những đặc điểm cấu tạo chất đã học ở THCS.</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Lấy vị dụ minh họa về các đặc điểm cấu tạo chất.</w:t>
            </w:r>
          </w:p>
        </w:tc>
        <w:tc>
          <w:tcPr>
            <w:tcW w:w="3726"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I Cấu tạo chất</w: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1 Những điều đã học về cấu tạo chất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các chất được cấu tạo từ những hạt riêng biệt gọi là phân tử</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các phân tử chuyển động không ngừng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các phân tử chuyển động càng nhanh thì nhiệt độ của vật càng cao</w:t>
            </w:r>
          </w:p>
        </w:tc>
      </w:tr>
      <w:tr w:rsidR="001A20B6" w:rsidRPr="00C634B2">
        <w:tc>
          <w:tcPr>
            <w:tcW w:w="3006"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Đặc vấn đề : Tại sao các vật vẫn giữa được hình dạng và kích thước dùng các phân tử cấu tạo nên vật luôn chuyển động.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Giới thiệu về lực tương tác phân tử</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Nêu và phân tích về lực hút và lực đẩy phân tử trên mô hình</w:t>
            </w:r>
          </w:p>
          <w:p w:rsidR="001A20B6" w:rsidRPr="00C634B2" w:rsidRDefault="001A20B6" w:rsidP="00C634B2">
            <w:pPr>
              <w:spacing w:after="0" w:line="240" w:lineRule="auto"/>
              <w:jc w:val="both"/>
              <w:rPr>
                <w:rFonts w:ascii="Times New Roman" w:hAnsi="Times New Roman"/>
                <w:sz w:val="28"/>
                <w:szCs w:val="28"/>
              </w:rPr>
            </w:pPr>
          </w:p>
        </w:tc>
        <w:tc>
          <w:tcPr>
            <w:tcW w:w="3174"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Thảo luận để tìm cách giải quyết vấn đê do giáo viên đặt ra.</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C1.</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C2.</w:t>
            </w:r>
          </w:p>
        </w:tc>
        <w:tc>
          <w:tcPr>
            <w:tcW w:w="3726" w:type="dxa"/>
            <w:gridSpan w:val="2"/>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Lực tương tác phân tử</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Giữa các phân tử cấu lạo nên vật đồng thời có lực hút và lực đẩy</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Độ lớn của lực này phụ thuộc khoảng cách giữa các phân tử</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Khi khoảng cách giữa các phân tử nhỏ, lực đẩy mạnh hơn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Khi khoảng cách giữa các phân tử lớn, lực hút mạnh hơn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Khi khoảng cách giữa các phân tử rất lớn so với kích thước giữa chúng, lực tương </w:t>
            </w:r>
            <w:r w:rsidRPr="00C634B2">
              <w:rPr>
                <w:rFonts w:ascii="Times New Roman" w:hAnsi="Times New Roman"/>
                <w:sz w:val="28"/>
                <w:szCs w:val="28"/>
              </w:rPr>
              <w:lastRenderedPageBreak/>
              <w:t>tác giữa chúng không đáng kể</w:t>
            </w:r>
          </w:p>
        </w:tc>
      </w:tr>
      <w:tr w:rsidR="001A20B6" w:rsidRPr="00C634B2">
        <w:trPr>
          <w:gridAfter w:val="1"/>
          <w:wAfter w:w="52" w:type="dxa"/>
        </w:trPr>
        <w:tc>
          <w:tcPr>
            <w:tcW w:w="3006"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-Nêu và phân tích các đặc điểm về khỏang cách phân tử, chuyển động và tương tác phân tử của các trạng thái cấu tạo chất.</w:t>
            </w:r>
          </w:p>
          <w:p w:rsidR="001A20B6" w:rsidRPr="00C634B2" w:rsidRDefault="001A20B6" w:rsidP="00C634B2">
            <w:pPr>
              <w:spacing w:after="0" w:line="240" w:lineRule="auto"/>
              <w:jc w:val="both"/>
              <w:rPr>
                <w:rFonts w:ascii="Times New Roman" w:hAnsi="Times New Roman"/>
                <w:sz w:val="28"/>
                <w:szCs w:val="28"/>
              </w:rPr>
            </w:pPr>
          </w:p>
        </w:tc>
        <w:tc>
          <w:tcPr>
            <w:tcW w:w="3174"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Nêu các đặc điểm về thể tích và hình dạng của vật chất ở thể khí, thể lỏng và rắn.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Giải thích các đặc điểm trên</w:t>
            </w:r>
          </w:p>
          <w:p w:rsidR="001A20B6" w:rsidRPr="00C634B2" w:rsidRDefault="001A20B6" w:rsidP="00C634B2">
            <w:pPr>
              <w:spacing w:after="0" w:line="240" w:lineRule="auto"/>
              <w:jc w:val="both"/>
              <w:rPr>
                <w:rFonts w:ascii="Times New Roman" w:hAnsi="Times New Roman"/>
                <w:sz w:val="28"/>
                <w:szCs w:val="28"/>
              </w:rPr>
            </w:pPr>
          </w:p>
        </w:tc>
        <w:tc>
          <w:tcPr>
            <w:tcW w:w="3674"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3. Các thể rắn, lỏng, khí</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Chất khí không có hình dạng và thể tích riêng. Chất khí luôn chiếm toàn bộ thể tích của bình chứa và có thể nén được dễ dàng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các vật rắn có thể tích và hình dạng riêng xáx định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chất lỏng có thể tích riêng nhưng không có hình dạng riêng mà có hình dạng của bình chứa nó </w:t>
            </w:r>
          </w:p>
        </w:tc>
      </w:tr>
      <w:tr w:rsidR="001A20B6" w:rsidRPr="00C634B2">
        <w:trPr>
          <w:gridAfter w:val="1"/>
          <w:wAfter w:w="52" w:type="dxa"/>
        </w:trPr>
        <w:tc>
          <w:tcPr>
            <w:tcW w:w="3006"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Nhận xét nội dung học sinh trình bày.</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Gợi ý giải thích.</w:t>
            </w:r>
          </w:p>
          <w:p w:rsidR="001A20B6" w:rsidRPr="00C634B2" w:rsidRDefault="001A20B6" w:rsidP="00C634B2">
            <w:pPr>
              <w:spacing w:after="0" w:line="240" w:lineRule="auto"/>
              <w:rPr>
                <w:rFonts w:ascii="Times New Roman" w:hAnsi="Times New Roman"/>
                <w:sz w:val="28"/>
                <w:szCs w:val="28"/>
              </w:rPr>
            </w:pPr>
          </w:p>
        </w:tc>
        <w:tc>
          <w:tcPr>
            <w:tcW w:w="3174"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Đọc SGK, tìm hiểu các nội dung cơ bản của thuyết động học chất khí.</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-Giải thích vì sao chất khí gây áp suất lên thành bình chứa.</w:t>
            </w:r>
          </w:p>
        </w:tc>
        <w:tc>
          <w:tcPr>
            <w:tcW w:w="3674"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II. Thuyết động học phân tử chất khí</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1. Nội dung cơ bản của thuyết động học phân tử chất khí</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chất  khí được cấu tạo từ những phân tử có kích thước rất nhỏ so với khoảng cách giữa chúng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các phân tử khí chuyển động không ngừng. chuyển động này càng nhanh thì nhiệt độ của chất khí càng cao</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Khi chuyển động các phân tử khí va chạm vào nhau và va chạm vào thành bình, gây áp suất của chất khí lên thành bình</w:t>
            </w:r>
          </w:p>
        </w:tc>
      </w:tr>
      <w:tr w:rsidR="001A20B6" w:rsidRPr="00C634B2">
        <w:trPr>
          <w:gridAfter w:val="1"/>
          <w:wAfter w:w="52" w:type="dxa"/>
        </w:trPr>
        <w:tc>
          <w:tcPr>
            <w:tcW w:w="2989"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Nêu và phân tích khái niệm khí lý tưởng.</w:t>
            </w:r>
          </w:p>
        </w:tc>
        <w:tc>
          <w:tcPr>
            <w:tcW w:w="3149"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Nhận xét về các yếu tố bỏ qua khi xét bài tóan khí lý tưởng</w:t>
            </w:r>
          </w:p>
          <w:p w:rsidR="001A20B6" w:rsidRPr="00C634B2" w:rsidRDefault="001A20B6" w:rsidP="00C634B2">
            <w:pPr>
              <w:spacing w:after="0" w:line="240" w:lineRule="auto"/>
              <w:rPr>
                <w:rFonts w:ascii="Times New Roman" w:hAnsi="Times New Roman"/>
                <w:sz w:val="28"/>
                <w:szCs w:val="28"/>
              </w:rPr>
            </w:pPr>
          </w:p>
        </w:tc>
        <w:tc>
          <w:tcPr>
            <w:tcW w:w="3716" w:type="dxa"/>
            <w:gridSpan w:val="2"/>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2. Khí lí tưởng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Chất khí trong đó các phân tử được coi là chất điểm và chỉ tương tác khi va chạm</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093"/>
        <w:gridCol w:w="4536"/>
      </w:tblGrid>
      <w:tr w:rsidR="00FF3499"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FF3499" w:rsidRPr="00C634B2" w:rsidRDefault="00FF3499"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FF3499" w:rsidRPr="00C634B2" w:rsidRDefault="00FF3499"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FF3499" w:rsidRPr="00C634B2" w:rsidRDefault="00FF3499"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F3499" w:rsidRPr="00C634B2" w:rsidRDefault="00FF3499"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FF3499"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FF3499" w:rsidRPr="00C634B2" w:rsidRDefault="00FF3499"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Câu nào sau đây nói về chuyển động của phân tử là không đúng?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Chuyển động của phân tử là do lực tương tác phân tử gây ra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Các phân tử chuyển động không ngừng.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C. Các phân tử chuyển động càng nhanh thì nhiệt độ càng cao.</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Các phân tử khí không dao động quanh vị trí cân bằng.</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lastRenderedPageBreak/>
              <w:t>Câu 2:</w:t>
            </w:r>
            <w:r w:rsidRPr="00DE1326">
              <w:rPr>
                <w:sz w:val="28"/>
                <w:szCs w:val="28"/>
              </w:rPr>
              <w:t> Câu nào sau đây nói về lực tương tác phân tử là không đúng?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Lực phân tử chỉ đáng kể khi các phân tử ở rất gần nhau.</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Lực hút phân tử có thể lớn hơn lực đẩy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Lực hút phân tử không thể lớn hơn lực đẩy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Lực hút phân tử có thể bằng lực đẩy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Câu nào sau đây nói về các phân tử khí lí tưởng là không đúng?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Có thể tích riêng không đáng kể.</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Có lực tương tác không đáng kể.</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Có khối lượng không đáng kể.</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Có khối lượng đáng kể.</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Tìm câu sai.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Khí lí tưởng là khí mà thể tích của các phân tử có thể bỏ qua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Khí lí tưởng là khí mà khối lượng của các phân tử có thể bỏ qua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Khí lí tưởng là khí mà các phân tử chỉ tương tác với nhau khi va chạm.</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Khí lí tưởng gây áp suất lên thành bình.</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Tìm câu sai.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Các chất được cấu tạo từ các hạt riêng gọi là nguyên tử,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Các nguyên tử, phân tử đứng sát nhau và giữa chúng không có khoảng cách.</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Lực tương tác giữa các phân tử ở thể rắn lớn hơn lực tương tác giữa các phân tử ở thể lỏng và thể khí.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Các nguyên tử, phân tử chất lỏng dao động xung quanh các vị trí cân bằng không cố định.</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Biết khối lượng của một mol nước là 18 g, và 1 mol có N</w:t>
            </w:r>
            <w:r w:rsidRPr="00DE1326">
              <w:rPr>
                <w:sz w:val="28"/>
                <w:szCs w:val="28"/>
                <w:vertAlign w:val="subscript"/>
              </w:rPr>
              <w:t>A</w:t>
            </w:r>
            <w:r w:rsidRPr="00DE1326">
              <w:rPr>
                <w:sz w:val="28"/>
                <w:szCs w:val="28"/>
              </w:rPr>
              <w:t> = 6,02.10</w:t>
            </w:r>
            <w:r w:rsidRPr="00DE1326">
              <w:rPr>
                <w:sz w:val="28"/>
                <w:szCs w:val="28"/>
                <w:vertAlign w:val="superscript"/>
              </w:rPr>
              <w:t>23</w:t>
            </w:r>
            <w:r w:rsidRPr="00DE1326">
              <w:rPr>
                <w:sz w:val="28"/>
                <w:szCs w:val="28"/>
              </w:rPr>
              <w:t> phân tử. Số phân tử trong 2 gam nước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3,24.10</w:t>
            </w:r>
            <w:r w:rsidRPr="00DE1326">
              <w:rPr>
                <w:sz w:val="28"/>
                <w:szCs w:val="28"/>
                <w:vertAlign w:val="superscript"/>
              </w:rPr>
              <w:t>24</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6,68.10</w:t>
            </w:r>
            <w:r w:rsidRPr="00DE1326">
              <w:rPr>
                <w:sz w:val="28"/>
                <w:szCs w:val="28"/>
                <w:vertAlign w:val="superscript"/>
              </w:rPr>
              <w:t>22</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1,8.10</w:t>
            </w:r>
            <w:r w:rsidRPr="00DE1326">
              <w:rPr>
                <w:sz w:val="28"/>
                <w:szCs w:val="28"/>
                <w:vertAlign w:val="superscript"/>
              </w:rPr>
              <w:t>20</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4.10</w:t>
            </w:r>
            <w:r w:rsidRPr="00DE1326">
              <w:rPr>
                <w:sz w:val="28"/>
                <w:szCs w:val="28"/>
                <w:vertAlign w:val="superscript"/>
              </w:rPr>
              <w:t>21</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Biết khối lượng của 1 mol không khí ôxi là 32 g. 4 g khí ôxi là khối lượng cảu bao nhiêu mol khí ôxi?</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0,125 mol.</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0,25 mol.</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1 mol.</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2 mol.</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Ở nhiệt độ 0</w:t>
            </w:r>
            <w:r w:rsidRPr="00DE1326">
              <w:rPr>
                <w:sz w:val="28"/>
                <w:szCs w:val="28"/>
                <w:vertAlign w:val="superscript"/>
              </w:rPr>
              <w:t>o</w:t>
            </w:r>
            <w:r w:rsidRPr="00DE1326">
              <w:rPr>
                <w:sz w:val="28"/>
                <w:szCs w:val="28"/>
              </w:rPr>
              <w:t>C và áp suất 760 mmHg, 22,4 lít khí ôxi chứa 6,02.10</w:t>
            </w:r>
            <w:r w:rsidRPr="00DE1326">
              <w:rPr>
                <w:sz w:val="28"/>
                <w:szCs w:val="28"/>
                <w:vertAlign w:val="superscript"/>
              </w:rPr>
              <w:t>23</w:t>
            </w:r>
            <w:r w:rsidRPr="00DE1326">
              <w:rPr>
                <w:sz w:val="28"/>
                <w:szCs w:val="28"/>
              </w:rPr>
              <w:t> phân tử ôxi. Coi phân tử ôxi như một quả cầu cso bán kính r = 10</w:t>
            </w:r>
            <w:r w:rsidRPr="00DE1326">
              <w:rPr>
                <w:sz w:val="28"/>
                <w:szCs w:val="28"/>
                <w:vertAlign w:val="superscript"/>
              </w:rPr>
              <w:t>-10</w:t>
            </w:r>
            <w:r w:rsidRPr="00DE1326">
              <w:rPr>
                <w:sz w:val="28"/>
                <w:szCs w:val="28"/>
              </w:rPr>
              <w:t>m. Thể tích riêng của các phân tử khí ôxi nhỏ hơn thể tích bình chứa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8,9.10</w:t>
            </w:r>
            <w:r w:rsidRPr="00DE1326">
              <w:rPr>
                <w:sz w:val="28"/>
                <w:szCs w:val="28"/>
                <w:vertAlign w:val="superscript"/>
              </w:rPr>
              <w:t>3</w:t>
            </w:r>
            <w:r w:rsidRPr="00DE1326">
              <w:rPr>
                <w:sz w:val="28"/>
                <w:szCs w:val="28"/>
              </w:rPr>
              <w:t> lần.</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8,9 lần.</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22,4.10</w:t>
            </w:r>
            <w:r w:rsidRPr="00DE1326">
              <w:rPr>
                <w:sz w:val="28"/>
                <w:szCs w:val="28"/>
                <w:vertAlign w:val="superscript"/>
              </w:rPr>
              <w:t>3</w:t>
            </w:r>
            <w:r w:rsidRPr="00DE1326">
              <w:rPr>
                <w:sz w:val="28"/>
                <w:szCs w:val="28"/>
              </w:rPr>
              <w:t> lần.</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22,4.10</w:t>
            </w:r>
            <w:r w:rsidRPr="00DE1326">
              <w:rPr>
                <w:sz w:val="28"/>
                <w:szCs w:val="28"/>
                <w:vertAlign w:val="superscript"/>
              </w:rPr>
              <w:t>23</w:t>
            </w:r>
            <w:r w:rsidRPr="00DE1326">
              <w:rPr>
                <w:sz w:val="28"/>
                <w:szCs w:val="28"/>
              </w:rPr>
              <w:t> lần.</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Biết khối lượng của 1 mol nước là μ = 18.10</w:t>
            </w:r>
            <w:r w:rsidRPr="00DE1326">
              <w:rPr>
                <w:sz w:val="28"/>
                <w:szCs w:val="28"/>
                <w:vertAlign w:val="superscript"/>
              </w:rPr>
              <w:t>-3</w:t>
            </w:r>
            <w:r w:rsidRPr="00DE1326">
              <w:rPr>
                <w:sz w:val="28"/>
                <w:szCs w:val="28"/>
              </w:rPr>
              <w:t>kg và 1 mol có N</w:t>
            </w:r>
            <w:r w:rsidRPr="00DE1326">
              <w:rPr>
                <w:sz w:val="28"/>
                <w:szCs w:val="28"/>
                <w:vertAlign w:val="subscript"/>
              </w:rPr>
              <w:t>A</w:t>
            </w:r>
            <w:r w:rsidRPr="00DE1326">
              <w:rPr>
                <w:sz w:val="28"/>
                <w:szCs w:val="28"/>
              </w:rPr>
              <w:t> = 6,02.10</w:t>
            </w:r>
            <w:r w:rsidRPr="00DE1326">
              <w:rPr>
                <w:sz w:val="28"/>
                <w:szCs w:val="28"/>
                <w:vertAlign w:val="superscript"/>
              </w:rPr>
              <w:t>23</w:t>
            </w:r>
            <w:r w:rsidRPr="00DE1326">
              <w:rPr>
                <w:sz w:val="28"/>
                <w:szCs w:val="28"/>
              </w:rPr>
              <w:t> phân tử. Biết khối lượng riêng của nước là ρ = 10</w:t>
            </w:r>
            <w:r w:rsidRPr="00DE1326">
              <w:rPr>
                <w:sz w:val="28"/>
                <w:szCs w:val="28"/>
                <w:vertAlign w:val="superscript"/>
              </w:rPr>
              <w:t>3</w:t>
            </w:r>
            <w:r w:rsidRPr="00DE1326">
              <w:rPr>
                <w:sz w:val="28"/>
                <w:szCs w:val="28"/>
              </w:rPr>
              <w:t> kg/m</w:t>
            </w:r>
            <w:r w:rsidRPr="00DE1326">
              <w:rPr>
                <w:sz w:val="28"/>
                <w:szCs w:val="28"/>
                <w:vertAlign w:val="superscript"/>
              </w:rPr>
              <w:t>3</w:t>
            </w:r>
            <w:r w:rsidRPr="00DE1326">
              <w:rPr>
                <w:sz w:val="28"/>
                <w:szCs w:val="28"/>
              </w:rPr>
              <w:t>. Số phân tử có trong 300 cm</w:t>
            </w:r>
            <w:r w:rsidRPr="00DE1326">
              <w:rPr>
                <w:sz w:val="28"/>
                <w:szCs w:val="28"/>
                <w:vertAlign w:val="superscript"/>
              </w:rPr>
              <w:t>3</w:t>
            </w:r>
            <w:r w:rsidRPr="00DE1326">
              <w:rPr>
                <w:sz w:val="28"/>
                <w:szCs w:val="28"/>
              </w:rPr>
              <w:t>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6,7.10</w:t>
            </w:r>
            <w:r w:rsidRPr="00DE1326">
              <w:rPr>
                <w:sz w:val="28"/>
                <w:szCs w:val="28"/>
                <w:vertAlign w:val="superscript"/>
              </w:rPr>
              <w:t>24</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10,03.10</w:t>
            </w:r>
            <w:r w:rsidRPr="00DE1326">
              <w:rPr>
                <w:sz w:val="28"/>
                <w:szCs w:val="28"/>
                <w:vertAlign w:val="superscript"/>
              </w:rPr>
              <w:t>24</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6,7.10</w:t>
            </w:r>
            <w:r w:rsidRPr="00DE1326">
              <w:rPr>
                <w:sz w:val="28"/>
                <w:szCs w:val="28"/>
                <w:vertAlign w:val="superscript"/>
              </w:rPr>
              <w:t>23</w:t>
            </w:r>
            <w:r w:rsidRPr="00DE1326">
              <w:rPr>
                <w:sz w:val="28"/>
                <w:szCs w:val="28"/>
              </w:rPr>
              <w:t> phân tử.</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lastRenderedPageBreak/>
              <w:t>    D. 10,03.10</w:t>
            </w:r>
            <w:r w:rsidRPr="00DE1326">
              <w:rPr>
                <w:sz w:val="28"/>
                <w:szCs w:val="28"/>
                <w:vertAlign w:val="superscript"/>
              </w:rPr>
              <w:t>23</w:t>
            </w:r>
            <w:r w:rsidRPr="00DE1326">
              <w:rPr>
                <w:sz w:val="28"/>
                <w:szCs w:val="28"/>
              </w:rPr>
              <w:t> phân tử.</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Một lượng khí có khối lượng là 30 kg và chứa 11,28.10</w:t>
            </w:r>
            <w:r w:rsidRPr="00DE1326">
              <w:rPr>
                <w:rFonts w:ascii="Times New Roman" w:hAnsi="Times New Roman"/>
                <w:sz w:val="28"/>
                <w:szCs w:val="28"/>
                <w:vertAlign w:val="superscript"/>
                <w:lang w:val="en-US" w:eastAsia="en-US"/>
              </w:rPr>
              <w:t>26</w:t>
            </w:r>
            <w:r w:rsidRPr="00DE1326">
              <w:rPr>
                <w:rFonts w:ascii="Times New Roman" w:hAnsi="Times New Roman"/>
                <w:sz w:val="28"/>
                <w:szCs w:val="28"/>
                <w:lang w:val="en-US" w:eastAsia="en-US"/>
              </w:rPr>
              <w:t> phân tử. Phân tử khí này gồm các nguyên tử hiđrô và cacbon. Biết 1 mol khí có N</w:t>
            </w:r>
            <w:r w:rsidRPr="00DE1326">
              <w:rPr>
                <w:rFonts w:ascii="Times New Roman" w:hAnsi="Times New Roman"/>
                <w:sz w:val="28"/>
                <w:szCs w:val="28"/>
                <w:vertAlign w:val="subscript"/>
                <w:lang w:val="en-US" w:eastAsia="en-US"/>
              </w:rPr>
              <w:t>A</w:t>
            </w:r>
            <w:r w:rsidRPr="00DE1326">
              <w:rPr>
                <w:rFonts w:ascii="Times New Roman" w:hAnsi="Times New Roman"/>
                <w:sz w:val="28"/>
                <w:szCs w:val="28"/>
                <w:lang w:val="en-US" w:eastAsia="en-US"/>
              </w:rPr>
              <w:t>= 6,02.10</w:t>
            </w:r>
            <w:r w:rsidRPr="00DE1326">
              <w:rPr>
                <w:rFonts w:ascii="Times New Roman" w:hAnsi="Times New Roman"/>
                <w:sz w:val="28"/>
                <w:szCs w:val="28"/>
                <w:vertAlign w:val="superscript"/>
                <w:lang w:val="en-US" w:eastAsia="en-US"/>
              </w:rPr>
              <w:t>23</w:t>
            </w:r>
            <w:r w:rsidRPr="00DE1326">
              <w:rPr>
                <w:rFonts w:ascii="Times New Roman" w:hAnsi="Times New Roman"/>
                <w:sz w:val="28"/>
                <w:szCs w:val="28"/>
                <w:lang w:val="en-US" w:eastAsia="en-US"/>
              </w:rPr>
              <w:t> phân tử. Khối lượng của các nguyển tử cacbon và hiđrô trong khí này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m</w:t>
            </w:r>
            <w:r w:rsidRPr="00DE1326">
              <w:rPr>
                <w:rFonts w:ascii="Times New Roman" w:hAnsi="Times New Roman"/>
                <w:sz w:val="28"/>
                <w:szCs w:val="28"/>
                <w:vertAlign w:val="subscript"/>
                <w:lang w:val="en-US" w:eastAsia="en-US"/>
              </w:rPr>
              <w:t>C</w:t>
            </w:r>
            <w:r w:rsidRPr="00DE1326">
              <w:rPr>
                <w:rFonts w:ascii="Times New Roman" w:hAnsi="Times New Roman"/>
                <w:sz w:val="28"/>
                <w:szCs w:val="28"/>
                <w:lang w:val="en-US" w:eastAsia="en-US"/>
              </w:rPr>
              <w:t> = 2.10</w:t>
            </w:r>
            <w:r w:rsidRPr="00DE1326">
              <w:rPr>
                <w:rFonts w:ascii="Times New Roman" w:hAnsi="Times New Roman"/>
                <w:sz w:val="28"/>
                <w:szCs w:val="28"/>
                <w:vertAlign w:val="superscript"/>
                <w:lang w:val="en-US" w:eastAsia="en-US"/>
              </w:rPr>
              <w:t>-26</w:t>
            </w:r>
            <w:r w:rsidRPr="00DE1326">
              <w:rPr>
                <w:rFonts w:ascii="Times New Roman" w:hAnsi="Times New Roman"/>
                <w:sz w:val="28"/>
                <w:szCs w:val="28"/>
                <w:lang w:val="en-US" w:eastAsia="en-US"/>
              </w:rPr>
              <w:t> kg ; m</w:t>
            </w:r>
            <w:r w:rsidRPr="00DE1326">
              <w:rPr>
                <w:rFonts w:ascii="Times New Roman" w:hAnsi="Times New Roman"/>
                <w:sz w:val="28"/>
                <w:szCs w:val="28"/>
                <w:vertAlign w:val="subscript"/>
                <w:lang w:val="en-US" w:eastAsia="en-US"/>
              </w:rPr>
              <w:t>H</w:t>
            </w:r>
            <w:r w:rsidRPr="00DE1326">
              <w:rPr>
                <w:rFonts w:ascii="Times New Roman" w:hAnsi="Times New Roman"/>
                <w:sz w:val="28"/>
                <w:szCs w:val="28"/>
                <w:lang w:val="en-US" w:eastAsia="en-US"/>
              </w:rPr>
              <w:t> = 0,66.10</w:t>
            </w:r>
            <w:r w:rsidRPr="00DE1326">
              <w:rPr>
                <w:rFonts w:ascii="Times New Roman" w:hAnsi="Times New Roman"/>
                <w:sz w:val="28"/>
                <w:szCs w:val="28"/>
                <w:vertAlign w:val="superscript"/>
                <w:lang w:val="en-US" w:eastAsia="en-US"/>
              </w:rPr>
              <w:t>-26</w:t>
            </w:r>
            <w:r w:rsidRPr="00DE1326">
              <w:rPr>
                <w:rFonts w:ascii="Times New Roman" w:hAnsi="Times New Roman"/>
                <w:sz w:val="28"/>
                <w:szCs w:val="28"/>
                <w:lang w:val="en-US" w:eastAsia="en-US"/>
              </w:rPr>
              <w:t> kg.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m</w:t>
            </w:r>
            <w:r w:rsidRPr="00DE1326">
              <w:rPr>
                <w:rFonts w:ascii="Times New Roman" w:hAnsi="Times New Roman"/>
                <w:sz w:val="28"/>
                <w:szCs w:val="28"/>
                <w:vertAlign w:val="subscript"/>
                <w:lang w:val="en-US" w:eastAsia="en-US"/>
              </w:rPr>
              <w:t>C</w:t>
            </w:r>
            <w:r w:rsidRPr="00DE1326">
              <w:rPr>
                <w:rFonts w:ascii="Times New Roman" w:hAnsi="Times New Roman"/>
                <w:sz w:val="28"/>
                <w:szCs w:val="28"/>
                <w:lang w:val="en-US" w:eastAsia="en-US"/>
              </w:rPr>
              <w:t> = 4.10</w:t>
            </w:r>
            <w:r w:rsidRPr="00DE1326">
              <w:rPr>
                <w:rFonts w:ascii="Times New Roman" w:hAnsi="Times New Roman"/>
                <w:sz w:val="28"/>
                <w:szCs w:val="28"/>
                <w:vertAlign w:val="superscript"/>
                <w:lang w:val="en-US" w:eastAsia="en-US"/>
              </w:rPr>
              <w:t>-26</w:t>
            </w:r>
            <w:r w:rsidRPr="00DE1326">
              <w:rPr>
                <w:rFonts w:ascii="Times New Roman" w:hAnsi="Times New Roman"/>
                <w:sz w:val="28"/>
                <w:szCs w:val="28"/>
                <w:lang w:val="en-US" w:eastAsia="en-US"/>
              </w:rPr>
              <w:t> kg ; m</w:t>
            </w:r>
            <w:r w:rsidRPr="00DE1326">
              <w:rPr>
                <w:rFonts w:ascii="Times New Roman" w:hAnsi="Times New Roman"/>
                <w:sz w:val="28"/>
                <w:szCs w:val="28"/>
                <w:vertAlign w:val="subscript"/>
                <w:lang w:val="en-US" w:eastAsia="en-US"/>
              </w:rPr>
              <w:t>H</w:t>
            </w:r>
            <w:r w:rsidRPr="00DE1326">
              <w:rPr>
                <w:rFonts w:ascii="Times New Roman" w:hAnsi="Times New Roman"/>
                <w:sz w:val="28"/>
                <w:szCs w:val="28"/>
                <w:lang w:val="en-US" w:eastAsia="en-US"/>
              </w:rPr>
              <w:t> = 1,32.10</w:t>
            </w:r>
            <w:r w:rsidRPr="00DE1326">
              <w:rPr>
                <w:rFonts w:ascii="Times New Roman" w:hAnsi="Times New Roman"/>
                <w:sz w:val="28"/>
                <w:szCs w:val="28"/>
                <w:vertAlign w:val="superscript"/>
                <w:lang w:val="en-US" w:eastAsia="en-US"/>
              </w:rPr>
              <w:t>-26</w:t>
            </w:r>
            <w:r w:rsidRPr="00DE1326">
              <w:rPr>
                <w:rFonts w:ascii="Times New Roman" w:hAnsi="Times New Roman"/>
                <w:sz w:val="28"/>
                <w:szCs w:val="28"/>
                <w:lang w:val="en-US" w:eastAsia="en-US"/>
              </w:rPr>
              <w:t> kg.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m</w:t>
            </w:r>
            <w:r w:rsidRPr="00DE1326">
              <w:rPr>
                <w:rFonts w:ascii="Times New Roman" w:hAnsi="Times New Roman"/>
                <w:sz w:val="28"/>
                <w:szCs w:val="28"/>
                <w:vertAlign w:val="subscript"/>
                <w:lang w:val="en-US" w:eastAsia="en-US"/>
              </w:rPr>
              <w:t>C</w:t>
            </w:r>
            <w:r w:rsidRPr="00DE1326">
              <w:rPr>
                <w:rFonts w:ascii="Times New Roman" w:hAnsi="Times New Roman"/>
                <w:sz w:val="28"/>
                <w:szCs w:val="28"/>
                <w:lang w:val="en-US" w:eastAsia="en-US"/>
              </w:rPr>
              <w:t> = 2.10</w:t>
            </w:r>
            <w:r w:rsidRPr="00DE1326">
              <w:rPr>
                <w:rFonts w:ascii="Times New Roman" w:hAnsi="Times New Roman"/>
                <w:sz w:val="28"/>
                <w:szCs w:val="28"/>
                <w:vertAlign w:val="superscript"/>
                <w:lang w:val="en-US" w:eastAsia="en-US"/>
              </w:rPr>
              <w:t>-6</w:t>
            </w:r>
            <w:r w:rsidRPr="00DE1326">
              <w:rPr>
                <w:rFonts w:ascii="Times New Roman" w:hAnsi="Times New Roman"/>
                <w:sz w:val="28"/>
                <w:szCs w:val="28"/>
                <w:lang w:val="en-US" w:eastAsia="en-US"/>
              </w:rPr>
              <w:t> kg ; m</w:t>
            </w:r>
            <w:r w:rsidRPr="00DE1326">
              <w:rPr>
                <w:rFonts w:ascii="Times New Roman" w:hAnsi="Times New Roman"/>
                <w:sz w:val="28"/>
                <w:szCs w:val="28"/>
                <w:vertAlign w:val="subscript"/>
                <w:lang w:val="en-US" w:eastAsia="en-US"/>
              </w:rPr>
              <w:t>H</w:t>
            </w:r>
            <w:r w:rsidRPr="00DE1326">
              <w:rPr>
                <w:rFonts w:ascii="Times New Roman" w:hAnsi="Times New Roman"/>
                <w:sz w:val="28"/>
                <w:szCs w:val="28"/>
                <w:lang w:val="en-US" w:eastAsia="en-US"/>
              </w:rPr>
              <w:t> = 0,66.10</w:t>
            </w:r>
            <w:r w:rsidRPr="00DE1326">
              <w:rPr>
                <w:rFonts w:ascii="Times New Roman" w:hAnsi="Times New Roman"/>
                <w:sz w:val="28"/>
                <w:szCs w:val="28"/>
                <w:vertAlign w:val="superscript"/>
                <w:lang w:val="en-US" w:eastAsia="en-US"/>
              </w:rPr>
              <w:t>-6</w:t>
            </w:r>
            <w:r w:rsidRPr="00DE1326">
              <w:rPr>
                <w:rFonts w:ascii="Times New Roman" w:hAnsi="Times New Roman"/>
                <w:sz w:val="28"/>
                <w:szCs w:val="28"/>
                <w:lang w:val="en-US" w:eastAsia="en-US"/>
              </w:rPr>
              <w:t> kg.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m</w:t>
            </w:r>
            <w:r w:rsidRPr="00DE1326">
              <w:rPr>
                <w:rFonts w:ascii="Times New Roman" w:hAnsi="Times New Roman"/>
                <w:sz w:val="28"/>
                <w:szCs w:val="28"/>
                <w:vertAlign w:val="subscript"/>
                <w:lang w:val="en-US" w:eastAsia="en-US"/>
              </w:rPr>
              <w:t>C</w:t>
            </w:r>
            <w:r w:rsidRPr="00DE1326">
              <w:rPr>
                <w:rFonts w:ascii="Times New Roman" w:hAnsi="Times New Roman"/>
                <w:sz w:val="28"/>
                <w:szCs w:val="28"/>
                <w:lang w:val="en-US" w:eastAsia="en-US"/>
              </w:rPr>
              <w:t> = 4.10</w:t>
            </w:r>
            <w:r w:rsidRPr="00DE1326">
              <w:rPr>
                <w:rFonts w:ascii="Times New Roman" w:hAnsi="Times New Roman"/>
                <w:sz w:val="28"/>
                <w:szCs w:val="28"/>
                <w:vertAlign w:val="superscript"/>
                <w:lang w:val="en-US" w:eastAsia="en-US"/>
              </w:rPr>
              <w:t>-6</w:t>
            </w:r>
            <w:r w:rsidRPr="00DE1326">
              <w:rPr>
                <w:rFonts w:ascii="Times New Roman" w:hAnsi="Times New Roman"/>
                <w:sz w:val="28"/>
                <w:szCs w:val="28"/>
                <w:lang w:val="en-US" w:eastAsia="en-US"/>
              </w:rPr>
              <w:t> kg ; m</w:t>
            </w:r>
            <w:r w:rsidRPr="00DE1326">
              <w:rPr>
                <w:rFonts w:ascii="Times New Roman" w:hAnsi="Times New Roman"/>
                <w:sz w:val="28"/>
                <w:szCs w:val="28"/>
                <w:vertAlign w:val="subscript"/>
                <w:lang w:val="en-US" w:eastAsia="en-US"/>
              </w:rPr>
              <w:t>H</w:t>
            </w:r>
            <w:r w:rsidRPr="00DE1326">
              <w:rPr>
                <w:rFonts w:ascii="Times New Roman" w:hAnsi="Times New Roman"/>
                <w:sz w:val="28"/>
                <w:szCs w:val="28"/>
                <w:lang w:val="en-US" w:eastAsia="en-US"/>
              </w:rPr>
              <w:t> = 1,32.10</w:t>
            </w:r>
            <w:r w:rsidRPr="00DE1326">
              <w:rPr>
                <w:rFonts w:ascii="Times New Roman" w:hAnsi="Times New Roman"/>
                <w:sz w:val="28"/>
                <w:szCs w:val="28"/>
                <w:vertAlign w:val="superscript"/>
                <w:lang w:val="en-US" w:eastAsia="en-US"/>
              </w:rPr>
              <w:t>-6</w:t>
            </w:r>
            <w:r w:rsidRPr="00DE1326">
              <w:rPr>
                <w:rFonts w:ascii="Times New Roman" w:hAnsi="Times New Roman"/>
                <w:sz w:val="28"/>
                <w:szCs w:val="28"/>
                <w:lang w:val="en-US" w:eastAsia="en-US"/>
              </w:rPr>
              <w:t> kg.</w:t>
            </w:r>
          </w:p>
          <w:p w:rsidR="002B1663" w:rsidRPr="00DE1326" w:rsidRDefault="002B166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14"/>
              <w:gridCol w:w="504"/>
              <w:gridCol w:w="520"/>
              <w:gridCol w:w="520"/>
              <w:gridCol w:w="504"/>
              <w:gridCol w:w="504"/>
              <w:gridCol w:w="504"/>
              <w:gridCol w:w="504"/>
              <w:gridCol w:w="504"/>
              <w:gridCol w:w="504"/>
              <w:gridCol w:w="627"/>
            </w:tblGrid>
            <w:tr w:rsidR="002B1663" w:rsidRPr="00C634B2">
              <w:tc>
                <w:tcPr>
                  <w:tcW w:w="12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2B1663" w:rsidRPr="00C634B2">
              <w:tc>
                <w:tcPr>
                  <w:tcW w:w="12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2B1663" w:rsidRPr="00C634B2" w:rsidRDefault="002B1663" w:rsidP="00DE1326">
            <w:pPr>
              <w:spacing w:after="0" w:line="240" w:lineRule="auto"/>
              <w:jc w:val="center"/>
              <w:rPr>
                <w:rFonts w:ascii="Times New Roman" w:hAnsi="Times New Roman"/>
                <w:b/>
                <w:sz w:val="28"/>
                <w:szCs w:val="28"/>
                <w:lang w:val="en-US"/>
              </w:rPr>
            </w:pPr>
          </w:p>
        </w:tc>
      </w:tr>
      <w:tr w:rsidR="00FF3499"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FF3499" w:rsidRPr="00C634B2" w:rsidRDefault="00FF3499"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FF3499" w:rsidRPr="00C634B2" w:rsidRDefault="00FF3499"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FF3499" w:rsidRPr="00C634B2" w:rsidRDefault="00FF3499"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F3499" w:rsidRPr="00C634B2" w:rsidRDefault="00FF3499"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Hãy sử dụng những hiểu biết của mình về cấu tạo chất để giải thích các hiện tượng sau đây :</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a) Các vật ở thể rắn có thể tích và hình dạng riêng xác định còn ở thể thì không.</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b) Các vật ở thể lỏng có thể tích riêng xác định như các vật ở thể rắn nhưng lại không có hình dạng riêng mà có hình dạng của bình chứa.</w:t>
            </w:r>
          </w:p>
          <w:p w:rsidR="00006B16" w:rsidRPr="00C634B2" w:rsidRDefault="00006B16" w:rsidP="00DE1326">
            <w:pPr>
              <w:spacing w:after="0" w:line="240" w:lineRule="auto"/>
              <w:jc w:val="center"/>
              <w:rPr>
                <w:rFonts w:ascii="Times New Roman" w:hAnsi="Times New Roman"/>
                <w:b/>
                <w:sz w:val="28"/>
                <w:szCs w:val="28"/>
              </w:rPr>
            </w:pPr>
          </w:p>
        </w:tc>
        <w:tc>
          <w:tcPr>
            <w:tcW w:w="209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a) Lực tương tác giữa các phân tử ở thể rắn rất mạnh nên giữ được các phân tử ở các vị trí cân bằng xác định và làm cho chúng chỉ có thể dao động xung quanh các vị trí cân bằng này. Chính nhờ thế mà các vật rắn có thể tích và hình dạng riêng xác định. Ngược lại, ở thể khí các phân tử ở rất xa nhau nên lực tương tác giữa chúng rất yếu, các phân tử khí chuyển động hoàn toàn hỗn loạn về mọi phía, chính vì thế mà chất khí không có thể tích và hình dạng riêng.</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b) Lực tương tác phân tử ở thể lỏng lớn hơn ở thể khí nên giữ được các phân tử không chuyển động phân tán ra xa nhau, làm cho chất lỏng có thể tích xác định. Tuy nhiên lực này chưa đủ lớn như trong chất rắn để giữ các phân tử ở những vị trí cân bằng xác định. Các phân tử trong chất lỏng dao động xung quanh các vị trí cân bằng không cố định mà di chuyển được nên chất lỏng không có hình dạng riêng mà có hình dạng của phần bình chứa nó.</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rPr>
            </w:pPr>
            <w:r w:rsidRPr="00C634B2">
              <w:rPr>
                <w:rFonts w:ascii="Times New Roman" w:hAnsi="Times New Roman"/>
                <w:sz w:val="28"/>
                <w:szCs w:val="28"/>
                <w:shd w:val="clear" w:color="auto" w:fill="FFFFFF"/>
              </w:rPr>
              <w:t>Hãy dùng thuyết động học phân tử chất khí để giải thích tại sao chất khí gây áp suất lên thành bình và tại sao áp suất này lại tỉ lệ nghịch với thể tích chất khí.</w:t>
            </w:r>
          </w:p>
        </w:tc>
      </w:tr>
    </w:tbl>
    <w:p w:rsidR="001A20B6" w:rsidRPr="00DE1326" w:rsidRDefault="001A20B6" w:rsidP="00DE1326">
      <w:pPr>
        <w:spacing w:after="0" w:line="240" w:lineRule="auto"/>
        <w:rPr>
          <w:rFonts w:ascii="Times New Roman" w:hAnsi="Times New Roman"/>
          <w:b/>
          <w:sz w:val="28"/>
          <w:szCs w:val="28"/>
        </w:rPr>
      </w:pPr>
    </w:p>
    <w:p w:rsidR="001A20B6" w:rsidRPr="00DE1326" w:rsidRDefault="00FF349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sz w:val="28"/>
          <w:szCs w:val="28"/>
        </w:rPr>
        <w:t>V. RÚT KINH NGHIỆM TIẾT DẠY</w:t>
      </w:r>
    </w:p>
    <w:p w:rsidR="001A20B6" w:rsidRPr="00DE1326" w:rsidRDefault="001A20B6" w:rsidP="00DE1326">
      <w:pPr>
        <w:spacing w:after="0" w:line="240" w:lineRule="auto"/>
        <w:rPr>
          <w:rFonts w:ascii="Times New Roman" w:hAnsi="Times New Roman"/>
          <w:sz w:val="28"/>
          <w:szCs w:val="28"/>
          <w:u w:val="single"/>
        </w:rPr>
      </w:pPr>
      <w:r w:rsidRPr="00DE1326">
        <w:rPr>
          <w:rFonts w:ascii="Times New Roman" w:hAnsi="Times New Roman"/>
          <w:sz w:val="28"/>
          <w:szCs w:val="28"/>
        </w:rPr>
        <w:br w:type="page"/>
      </w:r>
      <w:r w:rsidR="003D0CA1" w:rsidRPr="00DE1326">
        <w:rPr>
          <w:rFonts w:ascii="Times New Roman" w:hAnsi="Times New Roman"/>
          <w:sz w:val="28"/>
          <w:szCs w:val="28"/>
          <w:u w:val="single"/>
        </w:rPr>
        <w:lastRenderedPageBreak/>
        <w:t xml:space="preserve"> </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48</w:t>
      </w:r>
      <w:r w:rsidRPr="00DE1326">
        <w:rPr>
          <w:rFonts w:ascii="Times New Roman" w:hAnsi="Times New Roman"/>
          <w:sz w:val="28"/>
          <w:szCs w:val="28"/>
        </w:rPr>
        <w:t xml:space="preserve">:     </w:t>
      </w:r>
      <w:r w:rsidRPr="00DE1326">
        <w:rPr>
          <w:rFonts w:ascii="Times New Roman" w:hAnsi="Times New Roman"/>
          <w:b/>
          <w:sz w:val="28"/>
          <w:szCs w:val="28"/>
        </w:rPr>
        <w:t>QUÁ TRÌNH ĐẲNG NHIỆT ĐỊNH LUẬT BÔI-LƠ-MA-RI ỐT</w:t>
      </w:r>
    </w:p>
    <w:p w:rsidR="001A20B6" w:rsidRPr="00DE1326" w:rsidRDefault="001A20B6" w:rsidP="00DE1326">
      <w:pPr>
        <w:spacing w:after="0" w:line="240" w:lineRule="auto"/>
        <w:outlineLvl w:val="0"/>
        <w:rPr>
          <w:rFonts w:ascii="Times New Roman" w:hAnsi="Times New Roman"/>
          <w:b/>
          <w:sz w:val="28"/>
          <w:szCs w:val="28"/>
          <w:u w:val="single"/>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Nhận biết được các khái niệm trạng thái và quá trình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Nêu được định nghĩa quá trình đẳng nhiệt.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và nêu được biểu thức của định luật Bôi-lơ-Ma-ri-ốt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Nhận biết được dạng của đường đẳng nhiệt trong hệ tọa độ p-V</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Vận dụng được phương pháp xử lý các số liệu thu được bằng thí nghiệm vào việc xác định mối liên hệ giữa p-V trong quá trình đẳng nhiệt.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Vận dụng được định luật Bôi-lơ-Ma-ri-ốt để giải các bài tập trong bài và các bài tập tương tự.</w:t>
      </w:r>
    </w:p>
    <w:p w:rsidR="00E97128" w:rsidRPr="00DE1326" w:rsidRDefault="00E97128" w:rsidP="00DE1326">
      <w:pPr>
        <w:tabs>
          <w:tab w:val="left" w:pos="342"/>
        </w:tabs>
        <w:spacing w:after="0" w:line="240" w:lineRule="auto"/>
        <w:jc w:val="both"/>
        <w:rPr>
          <w:rFonts w:ascii="Times New Roman" w:hAnsi="Times New Roman"/>
          <w:sz w:val="28"/>
          <w:szCs w:val="28"/>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Thí nghiệm ở hình 29.1 và 29.2 SGK.</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Bảng “Kết quả thí nghiệm”, SGK.</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Mỗi học sinh một tờ giấy kẻ ô li khổ 15x15cm</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rPr>
        <w:t>Tóm tắt nội dung về cấu tạo chất?</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So sánh các thể khí, lỏng, rắn về các mặt: loại phân tử, tương tác phân tử, chuyển động phân tử?</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Định nghĩa khí lí tưởng?</w:t>
      </w:r>
    </w:p>
    <w:p w:rsidR="001A20B6" w:rsidRPr="00DE1326" w:rsidRDefault="001A20B6" w:rsidP="00DE1326">
      <w:pPr>
        <w:spacing w:after="0" w:line="240" w:lineRule="auto"/>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3D0CA1"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1: Khởi động (5’)</w:t>
            </w:r>
          </w:p>
          <w:p w:rsidR="003D0CA1" w:rsidRPr="00C634B2" w:rsidRDefault="003D0C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D0CA1" w:rsidRPr="00C634B2" w:rsidRDefault="003D0C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D0CA1" w:rsidRPr="00C634B2" w:rsidRDefault="003D0CA1"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5878" w:rsidRPr="00C634B2">
        <w:tc>
          <w:tcPr>
            <w:tcW w:w="3402" w:type="dxa"/>
            <w:tcBorders>
              <w:top w:val="single" w:sz="4" w:space="0" w:color="auto"/>
              <w:left w:val="single" w:sz="4" w:space="0" w:color="auto"/>
              <w:bottom w:val="single" w:sz="4" w:space="0" w:color="auto"/>
              <w:right w:val="single" w:sz="4" w:space="0" w:color="auto"/>
            </w:tcBorders>
            <w:vAlign w:val="center"/>
          </w:tcPr>
          <w:p w:rsidR="00005878" w:rsidRPr="00C634B2" w:rsidRDefault="007859B7"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Quá trình đẳng nhiệt là gì?</w:t>
            </w:r>
          </w:p>
          <w:p w:rsidR="007859B7" w:rsidRPr="00C634B2" w:rsidRDefault="007859B7"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Bài học hôm nay chúng ta cùng tìm hiểu</w:t>
            </w:r>
          </w:p>
        </w:tc>
        <w:tc>
          <w:tcPr>
            <w:tcW w:w="3403" w:type="dxa"/>
            <w:tcBorders>
              <w:top w:val="single" w:sz="4" w:space="0" w:color="auto"/>
              <w:left w:val="single" w:sz="4" w:space="0" w:color="auto"/>
              <w:bottom w:val="single" w:sz="4" w:space="0" w:color="auto"/>
              <w:right w:val="single" w:sz="4" w:space="0" w:color="auto"/>
            </w:tcBorders>
            <w:vAlign w:val="center"/>
          </w:tcPr>
          <w:p w:rsidR="00005878" w:rsidRPr="00C634B2" w:rsidRDefault="007859B7"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403" w:type="dxa"/>
            <w:tcBorders>
              <w:top w:val="single" w:sz="4" w:space="0" w:color="auto"/>
              <w:left w:val="single" w:sz="4" w:space="0" w:color="auto"/>
              <w:bottom w:val="single" w:sz="4" w:space="0" w:color="auto"/>
              <w:right w:val="single" w:sz="4" w:space="0" w:color="auto"/>
            </w:tcBorders>
            <w:vAlign w:val="center"/>
          </w:tcPr>
          <w:p w:rsidR="00005878" w:rsidRPr="00C634B2" w:rsidRDefault="00005878"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48</w:t>
            </w:r>
            <w:r w:rsidRPr="00C634B2">
              <w:rPr>
                <w:rFonts w:ascii="Times New Roman" w:hAnsi="Times New Roman"/>
                <w:sz w:val="28"/>
                <w:szCs w:val="28"/>
              </w:rPr>
              <w:t xml:space="preserve">:     </w:t>
            </w:r>
            <w:r w:rsidRPr="00C634B2">
              <w:rPr>
                <w:rFonts w:ascii="Times New Roman" w:hAnsi="Times New Roman"/>
                <w:b/>
                <w:sz w:val="28"/>
                <w:szCs w:val="28"/>
              </w:rPr>
              <w:t>QUÁ TRÌNH ĐẲNG NHIỆT ĐỊNH LUẬT BÔI-LƠ-MA-RI ỐT</w:t>
            </w:r>
          </w:p>
          <w:p w:rsidR="00005878" w:rsidRPr="00C634B2" w:rsidRDefault="00005878" w:rsidP="00DE1326">
            <w:pPr>
              <w:spacing w:after="0" w:line="240" w:lineRule="auto"/>
              <w:jc w:val="center"/>
              <w:rPr>
                <w:rFonts w:ascii="Times New Roman" w:hAnsi="Times New Roman"/>
                <w:b/>
                <w:sz w:val="28"/>
                <w:szCs w:val="28"/>
                <w:lang w:val="en-US"/>
              </w:rPr>
            </w:pPr>
          </w:p>
        </w:tc>
      </w:tr>
      <w:tr w:rsidR="003D0CA1"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A571E8" w:rsidRPr="00C634B2" w:rsidRDefault="003D0C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A571E8" w:rsidRPr="00C634B2">
              <w:rPr>
                <w:rFonts w:ascii="Times New Roman" w:hAnsi="Times New Roman"/>
                <w:sz w:val="28"/>
                <w:szCs w:val="28"/>
              </w:rPr>
              <w:t xml:space="preserve"> các khái niệm trạng thái và quá trình</w:t>
            </w:r>
          </w:p>
          <w:p w:rsidR="00A571E8" w:rsidRPr="00C634B2" w:rsidRDefault="00A571E8" w:rsidP="00DE1326">
            <w:pPr>
              <w:spacing w:after="0" w:line="240" w:lineRule="auto"/>
              <w:rPr>
                <w:rFonts w:ascii="Times New Roman" w:hAnsi="Times New Roman"/>
                <w:sz w:val="28"/>
                <w:szCs w:val="28"/>
              </w:rPr>
            </w:pPr>
            <w:r w:rsidRPr="00C634B2">
              <w:rPr>
                <w:rFonts w:ascii="Times New Roman" w:hAnsi="Times New Roman"/>
                <w:sz w:val="28"/>
                <w:szCs w:val="28"/>
              </w:rPr>
              <w:t>- Nêu được định nghĩa quá trình đẳng nhiệt.</w:t>
            </w:r>
          </w:p>
          <w:p w:rsidR="00A571E8" w:rsidRPr="00C634B2" w:rsidRDefault="00A571E8" w:rsidP="00DE1326">
            <w:pPr>
              <w:spacing w:after="0" w:line="240" w:lineRule="auto"/>
              <w:rPr>
                <w:rFonts w:ascii="Times New Roman" w:hAnsi="Times New Roman"/>
                <w:sz w:val="28"/>
                <w:szCs w:val="28"/>
              </w:rPr>
            </w:pPr>
            <w:r w:rsidRPr="00C634B2">
              <w:rPr>
                <w:rFonts w:ascii="Times New Roman" w:hAnsi="Times New Roman"/>
                <w:sz w:val="28"/>
                <w:szCs w:val="28"/>
              </w:rPr>
              <w:t>- Phát biểu và nêu được biểu thức của định luật Bôi-lơ-Ma-ri-ốt</w:t>
            </w:r>
          </w:p>
          <w:p w:rsidR="003D0CA1" w:rsidRPr="00C634B2" w:rsidRDefault="00A571E8" w:rsidP="00DE1326">
            <w:pPr>
              <w:spacing w:after="0" w:line="240" w:lineRule="auto"/>
              <w:rPr>
                <w:rFonts w:ascii="Times New Roman" w:hAnsi="Times New Roman"/>
                <w:sz w:val="28"/>
                <w:szCs w:val="28"/>
                <w:lang w:val="en-US"/>
              </w:rPr>
            </w:pPr>
            <w:r w:rsidRPr="00C634B2">
              <w:rPr>
                <w:rFonts w:ascii="Times New Roman" w:hAnsi="Times New Roman"/>
                <w:sz w:val="28"/>
                <w:szCs w:val="28"/>
              </w:rPr>
              <w:t>- Nhận biết được dạng của đường đẳng nhiệt trong hệ tọa độ p-V</w:t>
            </w:r>
          </w:p>
          <w:p w:rsidR="003D0CA1" w:rsidRPr="00C634B2" w:rsidRDefault="003D0C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55"/>
        <w:gridCol w:w="9"/>
        <w:gridCol w:w="2956"/>
        <w:gridCol w:w="12"/>
        <w:gridCol w:w="397"/>
        <w:gridCol w:w="3344"/>
        <w:gridCol w:w="6"/>
        <w:gridCol w:w="15"/>
        <w:gridCol w:w="9"/>
      </w:tblGrid>
      <w:tr w:rsidR="001A20B6" w:rsidRPr="00C634B2">
        <w:trPr>
          <w:gridAfter w:val="2"/>
          <w:wAfter w:w="24" w:type="dxa"/>
          <w:trHeight w:val="318"/>
        </w:trPr>
        <w:tc>
          <w:tcPr>
            <w:tcW w:w="3356"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2965"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759" w:type="dxa"/>
            <w:gridSpan w:val="4"/>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rPr>
          <w:gridAfter w:val="2"/>
          <w:wAfter w:w="24" w:type="dxa"/>
          <w:trHeight w:val="3842"/>
        </w:trPr>
        <w:tc>
          <w:tcPr>
            <w:tcW w:w="3356" w:type="dxa"/>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Giới thiệu về các thông số trạng thái của chất khí.</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Cho HS đọc SGK, tìm hiểu các khái niệm.</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Nhận xét kết quả.</w:t>
            </w:r>
          </w:p>
        </w:tc>
        <w:tc>
          <w:tcPr>
            <w:tcW w:w="2965"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Nhớ lại các ký hiệu, đơn vị của các thông số trạng thái : áp suất, thể tích; quan hệ giữa nhiệt độ tuyệt đối và nhệt độ theo nhiệt giai Celsius (</w:t>
            </w:r>
            <w:r w:rsidRPr="00C634B2">
              <w:rPr>
                <w:rFonts w:ascii="Times New Roman" w:hAnsi="Times New Roman"/>
                <w:sz w:val="28"/>
                <w:szCs w:val="28"/>
                <w:vertAlign w:val="superscript"/>
              </w:rPr>
              <w:t>0</w:t>
            </w:r>
            <w:r w:rsidRPr="00C634B2">
              <w:rPr>
                <w:rFonts w:ascii="Times New Roman" w:hAnsi="Times New Roman"/>
                <w:sz w:val="28"/>
                <w:szCs w:val="28"/>
              </w:rPr>
              <w:t>C).</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-Đọc SGK, tìm hiểu các khái niệm : quá trình biến đổi trạng thái và đẳng quá trình.</w:t>
            </w:r>
          </w:p>
        </w:tc>
        <w:tc>
          <w:tcPr>
            <w:tcW w:w="3759" w:type="dxa"/>
            <w:gridSpan w:val="4"/>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 Trạng thái và quá trình biến đổi trạnh thái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Trạng thái của một khối lượng khí được xác định bởi : thể tích, áp suất và nhiệt độ ( V,p,T)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Quá trình biến đổi trạng thái : lượng khí có thể chuyển từ trạng thái này sang trang thái khác</w:t>
            </w:r>
          </w:p>
        </w:tc>
      </w:tr>
      <w:tr w:rsidR="001A20B6" w:rsidRPr="00C634B2">
        <w:trPr>
          <w:gridAfter w:val="3"/>
          <w:wAfter w:w="30" w:type="dxa"/>
          <w:trHeight w:val="1643"/>
        </w:trPr>
        <w:tc>
          <w:tcPr>
            <w:tcW w:w="3356"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Yêu cầu HS Phát biểu khái niệm quá trình đẳng nhiệt.</w:t>
            </w:r>
          </w:p>
        </w:tc>
        <w:tc>
          <w:tcPr>
            <w:tcW w:w="2965"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Phát biểu khái niệm quá trình đẳng nhiệt.</w:t>
            </w:r>
          </w:p>
          <w:p w:rsidR="001A20B6" w:rsidRPr="00C634B2" w:rsidRDefault="001A20B6" w:rsidP="00C634B2">
            <w:pPr>
              <w:spacing w:after="0" w:line="240" w:lineRule="auto"/>
              <w:rPr>
                <w:rFonts w:ascii="Times New Roman" w:hAnsi="Times New Roman"/>
                <w:sz w:val="28"/>
                <w:szCs w:val="28"/>
              </w:rPr>
            </w:pPr>
          </w:p>
        </w:tc>
        <w:tc>
          <w:tcPr>
            <w:tcW w:w="3753" w:type="dxa"/>
            <w:gridSpan w:val="3"/>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II. Quá trình đẳng nhiệt: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Quá trình biến đổi trạng thái trong đó nhiệt độ được giữ không đổi gọi là quá trình đẳng nhiệt</w:t>
            </w:r>
          </w:p>
        </w:tc>
      </w:tr>
      <w:tr w:rsidR="001A20B6" w:rsidRPr="00C634B2">
        <w:trPr>
          <w:trHeight w:val="6779"/>
        </w:trPr>
        <w:tc>
          <w:tcPr>
            <w:tcW w:w="3365"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Trình bày một vài thí nghiệm sơ bộ để nhận biết.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 : Cần giữ lượng khí không đổi, cần thiết bị đo áp suất và thể tích khí.</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Tiến hành hành thí nghiệm khảo sát.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 : Nếu tỷ số giữa hai đại lượng không đổi thì quan hệ là tỷ lệ thuận. Nếu tích số giữa hai đại lượng không đổi thì quan hệ là tỷ lệ nghịch.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Giới thiệu định luật Bôi-lơ-Ma-ri-ốt.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 : Xác định áp suất và thể tích của khí ở mỗi trạng thái và áp dụng dịnh luật Bôi-lơ-Ma-ri-ốt.</w:t>
            </w:r>
          </w:p>
        </w:tc>
        <w:tc>
          <w:tcPr>
            <w:tcW w:w="2968"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Dự đoán quan hệ giữa áp suất và thể tích của một lượng khí khi nhiệt độ không đổi.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Thảo luận để xây dụng phương án thí nghiệm khảo sát quan hệ p-V khi nhiệt độ không đổi.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Từ kết quả thí nghiệm rút ra quan hệ p-V</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Phát biểu về quan hệ p- V trong quá trình đẳng nhiệt.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-Làm bài tập ví dụ.</w:t>
            </w:r>
          </w:p>
          <w:p w:rsidR="001A20B6" w:rsidRPr="00C634B2" w:rsidRDefault="001A20B6" w:rsidP="00C634B2">
            <w:pPr>
              <w:spacing w:after="0" w:line="240" w:lineRule="auto"/>
              <w:jc w:val="both"/>
              <w:rPr>
                <w:rFonts w:ascii="Times New Roman" w:hAnsi="Times New Roman"/>
                <w:sz w:val="28"/>
                <w:szCs w:val="28"/>
              </w:rPr>
            </w:pPr>
          </w:p>
        </w:tc>
        <w:tc>
          <w:tcPr>
            <w:tcW w:w="3770" w:type="dxa"/>
            <w:gridSpan w:val="5"/>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III. Đ ịnh luật Bôi-lơ _ Ma-ri-ốt</w:t>
            </w:r>
          </w:p>
          <w:p w:rsidR="001A20B6" w:rsidRPr="00C634B2" w:rsidRDefault="001A20B6" w:rsidP="00C634B2">
            <w:pPr>
              <w:spacing w:after="0" w:line="240" w:lineRule="auto"/>
              <w:jc w:val="both"/>
              <w:rPr>
                <w:rFonts w:ascii="Times New Roman" w:hAnsi="Times New Roman"/>
                <w:b/>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t>1.Đặt vấn đề</w:t>
            </w:r>
            <w:r w:rsidRPr="00C634B2">
              <w:rPr>
                <w:rFonts w:ascii="Times New Roman" w:hAnsi="Times New Roman"/>
                <w:sz w:val="28"/>
                <w:szCs w:val="28"/>
              </w:rPr>
              <w:t>: Trong quá trình biến đổi trạng thái của một khối khí V giảm thì p tăng, nhưng p có tăng tỉ lệ nghịch với V không?</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2. Thí nghiệm</w:t>
            </w: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3. Định luật Bôi-lơ _ Ma-ri-ốt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Trong quá trình đẳng nhiệt của một lượng khí nhất định áp suất tỉ lệ nghịch với thể tích.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P </w:t>
            </w:r>
            <w:r w:rsidRPr="00C634B2">
              <w:rPr>
                <w:rFonts w:ascii="Times New Roman" w:hAnsi="Times New Roman"/>
                <w:position w:val="-24"/>
                <w:sz w:val="28"/>
                <w:szCs w:val="28"/>
              </w:rPr>
              <w:object w:dxaOrig="499" w:dyaOrig="620">
                <v:shape id="_x0000_i1474" type="#_x0000_t75" style="width:24.4pt;height:30.05pt" o:ole="">
                  <v:imagedata r:id="rId975" o:title=""/>
                </v:shape>
                <o:OLEObject Type="Embed" ProgID="Equation.DSMT4" ShapeID="_x0000_i1474" DrawAspect="Content" ObjectID="_1629614259" r:id="rId976"/>
              </w:object>
            </w:r>
            <w:r w:rsidRPr="00C634B2">
              <w:rPr>
                <w:rFonts w:ascii="Times New Roman" w:hAnsi="Times New Roman"/>
                <w:sz w:val="28"/>
                <w:szCs w:val="28"/>
              </w:rPr>
              <w:t>=&gt; p.V= hằng số</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Gọi p</w:t>
            </w:r>
            <w:r w:rsidRPr="00C634B2">
              <w:rPr>
                <w:rFonts w:ascii="Times New Roman" w:hAnsi="Times New Roman"/>
                <w:sz w:val="28"/>
                <w:szCs w:val="28"/>
                <w:vertAlign w:val="subscript"/>
              </w:rPr>
              <w:t>1</w:t>
            </w:r>
            <w:r w:rsidRPr="00C634B2">
              <w:rPr>
                <w:rFonts w:ascii="Times New Roman" w:hAnsi="Times New Roman"/>
                <w:sz w:val="28"/>
                <w:szCs w:val="28"/>
              </w:rPr>
              <w:t>, V</w:t>
            </w:r>
            <w:r w:rsidRPr="00C634B2">
              <w:rPr>
                <w:rFonts w:ascii="Times New Roman" w:hAnsi="Times New Roman"/>
                <w:sz w:val="28"/>
                <w:szCs w:val="28"/>
                <w:vertAlign w:val="subscript"/>
              </w:rPr>
              <w:t>1</w:t>
            </w:r>
            <w:r w:rsidRPr="00C634B2">
              <w:rPr>
                <w:rFonts w:ascii="Times New Roman" w:hAnsi="Times New Roman"/>
                <w:sz w:val="28"/>
                <w:szCs w:val="28"/>
              </w:rPr>
              <w:t xml:space="preserve"> là áp suất và thể tích của khối khí ở trạng thái 1</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Gọi p</w:t>
            </w:r>
            <w:r w:rsidRPr="00C634B2">
              <w:rPr>
                <w:rFonts w:ascii="Times New Roman" w:hAnsi="Times New Roman"/>
                <w:sz w:val="28"/>
                <w:szCs w:val="28"/>
                <w:vertAlign w:val="subscript"/>
              </w:rPr>
              <w:t>2</w:t>
            </w:r>
            <w:r w:rsidRPr="00C634B2">
              <w:rPr>
                <w:rFonts w:ascii="Times New Roman" w:hAnsi="Times New Roman"/>
                <w:sz w:val="28"/>
                <w:szCs w:val="28"/>
              </w:rPr>
              <w:t>, V</w:t>
            </w:r>
            <w:r w:rsidRPr="00C634B2">
              <w:rPr>
                <w:rFonts w:ascii="Times New Roman" w:hAnsi="Times New Roman"/>
                <w:sz w:val="28"/>
                <w:szCs w:val="28"/>
                <w:vertAlign w:val="subscript"/>
              </w:rPr>
              <w:t>2</w:t>
            </w:r>
            <w:r w:rsidRPr="00C634B2">
              <w:rPr>
                <w:rFonts w:ascii="Times New Roman" w:hAnsi="Times New Roman"/>
                <w:sz w:val="28"/>
                <w:szCs w:val="28"/>
              </w:rPr>
              <w:t xml:space="preserve"> là áp suất và thể tích của khối khí ở trạng thái 2</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Ta có: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 V</w:t>
            </w:r>
            <w:r w:rsidRPr="00C634B2">
              <w:rPr>
                <w:rFonts w:ascii="Times New Roman" w:hAnsi="Times New Roman"/>
                <w:sz w:val="28"/>
                <w:szCs w:val="28"/>
                <w:vertAlign w:val="subscript"/>
              </w:rPr>
              <w:t>1</w:t>
            </w:r>
            <w:r w:rsidRPr="00C634B2">
              <w:rPr>
                <w:rFonts w:ascii="Times New Roman" w:hAnsi="Times New Roman"/>
                <w:sz w:val="28"/>
                <w:szCs w:val="28"/>
              </w:rPr>
              <w:t xml:space="preserve"> = p</w:t>
            </w:r>
            <w:r w:rsidRPr="00C634B2">
              <w:rPr>
                <w:rFonts w:ascii="Times New Roman" w:hAnsi="Times New Roman"/>
                <w:sz w:val="28"/>
                <w:szCs w:val="28"/>
                <w:vertAlign w:val="subscript"/>
              </w:rPr>
              <w:t>2</w:t>
            </w:r>
            <w:r w:rsidRPr="00C634B2">
              <w:rPr>
                <w:rFonts w:ascii="Times New Roman" w:hAnsi="Times New Roman"/>
                <w:sz w:val="28"/>
                <w:szCs w:val="28"/>
              </w:rPr>
              <w:t>. V</w:t>
            </w:r>
            <w:r w:rsidRPr="00C634B2">
              <w:rPr>
                <w:rFonts w:ascii="Times New Roman" w:hAnsi="Times New Roman"/>
                <w:sz w:val="28"/>
                <w:szCs w:val="28"/>
                <w:vertAlign w:val="subscript"/>
              </w:rPr>
              <w:t>2</w:t>
            </w:r>
          </w:p>
          <w:p w:rsidR="001A20B6" w:rsidRPr="00C634B2" w:rsidRDefault="001A20B6" w:rsidP="00C634B2">
            <w:pPr>
              <w:spacing w:after="0" w:line="240" w:lineRule="auto"/>
              <w:jc w:val="both"/>
              <w:rPr>
                <w:rFonts w:ascii="Times New Roman" w:hAnsi="Times New Roman"/>
                <w:sz w:val="28"/>
                <w:szCs w:val="28"/>
              </w:rPr>
            </w:pPr>
          </w:p>
        </w:tc>
      </w:tr>
      <w:tr w:rsidR="001A20B6" w:rsidRPr="00C634B2">
        <w:trPr>
          <w:gridAfter w:val="1"/>
          <w:wAfter w:w="9" w:type="dxa"/>
          <w:trHeight w:val="1477"/>
        </w:trPr>
        <w:tc>
          <w:tcPr>
            <w:tcW w:w="3364"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Hướng dẫn dùng số liệu thí nghiệm trong hệ tọa độ (p-V)</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Nêu và phân tích khái niệm và dàng đường đẳng nhiệt.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Gợi ý : Xét hai điểm thuộc hai đường đẳng nhiệt, biểu diễn các trạng thái có cùng áp suất hay cùng thể tích.</w:t>
            </w:r>
          </w:p>
          <w:p w:rsidR="001A20B6" w:rsidRPr="00C634B2" w:rsidRDefault="001A20B6" w:rsidP="00C634B2">
            <w:pPr>
              <w:spacing w:after="0" w:line="240" w:lineRule="auto"/>
              <w:rPr>
                <w:rFonts w:ascii="Times New Roman" w:hAnsi="Times New Roman"/>
                <w:sz w:val="28"/>
                <w:szCs w:val="28"/>
              </w:rPr>
            </w:pPr>
          </w:p>
        </w:tc>
        <w:tc>
          <w:tcPr>
            <w:tcW w:w="3365" w:type="dxa"/>
            <w:gridSpan w:val="3"/>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Vẽ đường biểu diễn sự biến thiên của áp suất theo thể tích trong quá trình đẳng nhiệt.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Nhận xét về dạng đường đồ thị thu được.</w:t>
            </w:r>
          </w:p>
          <w:p w:rsidR="001A20B6" w:rsidRPr="00C634B2" w:rsidRDefault="001A20B6" w:rsidP="00C634B2">
            <w:pPr>
              <w:spacing w:after="0" w:line="240" w:lineRule="auto"/>
              <w:rPr>
                <w:rFonts w:ascii="Times New Roman" w:hAnsi="Times New Roman"/>
                <w:sz w:val="28"/>
                <w:szCs w:val="28"/>
                <w:lang w:val="en-US"/>
              </w:rPr>
            </w:pPr>
            <w:r w:rsidRPr="00C634B2">
              <w:rPr>
                <w:rFonts w:ascii="Times New Roman" w:hAnsi="Times New Roman"/>
                <w:sz w:val="28"/>
                <w:szCs w:val="28"/>
              </w:rPr>
              <w:t>So sánh nhiệt độ ứng với hai đường đẳng nhiệt của cùng một lượng khí vẽ trong cùng một hệ tọa độ (p-V)</w:t>
            </w:r>
          </w:p>
        </w:tc>
        <w:tc>
          <w:tcPr>
            <w:tcW w:w="3365" w:type="dxa"/>
            <w:gridSpan w:val="3"/>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IV. Đường đẳng nhiệt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Trong hệ tọa độ (p,V) đường đẳng nhiệt là đường hyperbol</w:t>
            </w:r>
          </w:p>
          <w:p w:rsidR="001A20B6" w:rsidRPr="00C634B2" w:rsidRDefault="002F30AE" w:rsidP="00C634B2">
            <w:pPr>
              <w:spacing w:after="0" w:line="240" w:lineRule="auto"/>
              <w:rPr>
                <w:rFonts w:ascii="Times New Roman" w:hAnsi="Times New Roman"/>
                <w:sz w:val="28"/>
                <w:szCs w:val="28"/>
              </w:rPr>
            </w:pPr>
            <w:r>
              <w:rPr>
                <w:rFonts w:ascii="Times New Roman" w:hAnsi="Times New Roman"/>
                <w:b/>
                <w:noProof/>
                <w:sz w:val="28"/>
                <w:szCs w:val="28"/>
                <w:lang w:val="en-US" w:eastAsia="en-US"/>
              </w:rPr>
              <mc:AlternateContent>
                <mc:Choice Requires="wpg">
                  <w:drawing>
                    <wp:anchor distT="0" distB="0" distL="114300" distR="114300" simplePos="0" relativeHeight="251636736" behindDoc="0" locked="0" layoutInCell="1" allowOverlap="1">
                      <wp:simplePos x="0" y="0"/>
                      <wp:positionH relativeFrom="column">
                        <wp:posOffset>105410</wp:posOffset>
                      </wp:positionH>
                      <wp:positionV relativeFrom="paragraph">
                        <wp:posOffset>89535</wp:posOffset>
                      </wp:positionV>
                      <wp:extent cx="1520825" cy="1257300"/>
                      <wp:effectExtent l="0" t="1270" r="0" b="0"/>
                      <wp:wrapNone/>
                      <wp:docPr id="357"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1257300"/>
                                <a:chOff x="2283" y="7187"/>
                                <a:chExt cx="3387" cy="2865"/>
                              </a:xfrm>
                            </wpg:grpSpPr>
                            <wps:wsp>
                              <wps:cNvPr id="358" name="Line 764"/>
                              <wps:cNvCnPr/>
                              <wps:spPr bwMode="auto">
                                <a:xfrm>
                                  <a:off x="2685" y="9707"/>
                                  <a:ext cx="261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765"/>
                              <wps:cNvCnPr/>
                              <wps:spPr bwMode="auto">
                                <a:xfrm flipV="1">
                                  <a:off x="2685" y="7367"/>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Arc 766"/>
                              <wps:cNvSpPr>
                                <a:spLocks/>
                              </wps:cNvSpPr>
                              <wps:spPr bwMode="auto">
                                <a:xfrm flipH="1" flipV="1">
                                  <a:off x="2877" y="7890"/>
                                  <a:ext cx="1675" cy="1637"/>
                                </a:xfrm>
                                <a:custGeom>
                                  <a:avLst/>
                                  <a:gdLst>
                                    <a:gd name="G0" fmla="+- 0 0 0"/>
                                    <a:gd name="G1" fmla="+- 21593 0 0"/>
                                    <a:gd name="G2" fmla="+- 21600 0 0"/>
                                    <a:gd name="T0" fmla="*/ 561 w 21600"/>
                                    <a:gd name="T1" fmla="*/ 0 h 21826"/>
                                    <a:gd name="T2" fmla="*/ 21599 w 21600"/>
                                    <a:gd name="T3" fmla="*/ 21826 h 21826"/>
                                    <a:gd name="T4" fmla="*/ 0 w 21600"/>
                                    <a:gd name="T5" fmla="*/ 21593 h 21826"/>
                                  </a:gdLst>
                                  <a:ahLst/>
                                  <a:cxnLst>
                                    <a:cxn ang="0">
                                      <a:pos x="T0" y="T1"/>
                                    </a:cxn>
                                    <a:cxn ang="0">
                                      <a:pos x="T2" y="T3"/>
                                    </a:cxn>
                                    <a:cxn ang="0">
                                      <a:pos x="T4" y="T5"/>
                                    </a:cxn>
                                  </a:cxnLst>
                                  <a:rect l="0" t="0" r="r" b="b"/>
                                  <a:pathLst>
                                    <a:path w="21600" h="21826" fill="none" extrusionOk="0">
                                      <a:moveTo>
                                        <a:pt x="560" y="0"/>
                                      </a:moveTo>
                                      <a:cubicBezTo>
                                        <a:pt x="12267" y="304"/>
                                        <a:pt x="21600" y="9882"/>
                                        <a:pt x="21600" y="21593"/>
                                      </a:cubicBezTo>
                                      <a:cubicBezTo>
                                        <a:pt x="21600" y="21670"/>
                                        <a:pt x="21599" y="21748"/>
                                        <a:pt x="21598" y="21825"/>
                                      </a:cubicBezTo>
                                    </a:path>
                                    <a:path w="21600" h="21826" stroke="0" extrusionOk="0">
                                      <a:moveTo>
                                        <a:pt x="560" y="0"/>
                                      </a:moveTo>
                                      <a:cubicBezTo>
                                        <a:pt x="12267" y="304"/>
                                        <a:pt x="21600" y="9882"/>
                                        <a:pt x="21600" y="21593"/>
                                      </a:cubicBezTo>
                                      <a:cubicBezTo>
                                        <a:pt x="21600" y="21670"/>
                                        <a:pt x="21599" y="21748"/>
                                        <a:pt x="21598" y="21825"/>
                                      </a:cubicBezTo>
                                      <a:lnTo>
                                        <a:pt x="0" y="2159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rc 767"/>
                              <wps:cNvSpPr>
                                <a:spLocks/>
                              </wps:cNvSpPr>
                              <wps:spPr bwMode="auto">
                                <a:xfrm flipH="1" flipV="1">
                                  <a:off x="3041" y="7249"/>
                                  <a:ext cx="2435" cy="1994"/>
                                </a:xfrm>
                                <a:custGeom>
                                  <a:avLst/>
                                  <a:gdLst>
                                    <a:gd name="G0" fmla="+- 0 0 0"/>
                                    <a:gd name="G1" fmla="+- 20725 0 0"/>
                                    <a:gd name="G2" fmla="+- 21600 0 0"/>
                                    <a:gd name="T0" fmla="*/ 6084 w 21064"/>
                                    <a:gd name="T1" fmla="*/ 0 h 20725"/>
                                    <a:gd name="T2" fmla="*/ 21064 w 21064"/>
                                    <a:gd name="T3" fmla="*/ 15941 h 20725"/>
                                    <a:gd name="T4" fmla="*/ 0 w 21064"/>
                                    <a:gd name="T5" fmla="*/ 20725 h 20725"/>
                                  </a:gdLst>
                                  <a:ahLst/>
                                  <a:cxnLst>
                                    <a:cxn ang="0">
                                      <a:pos x="T0" y="T1"/>
                                    </a:cxn>
                                    <a:cxn ang="0">
                                      <a:pos x="T2" y="T3"/>
                                    </a:cxn>
                                    <a:cxn ang="0">
                                      <a:pos x="T4" y="T5"/>
                                    </a:cxn>
                                  </a:cxnLst>
                                  <a:rect l="0" t="0" r="r" b="b"/>
                                  <a:pathLst>
                                    <a:path w="21064" h="20725" fill="none" extrusionOk="0">
                                      <a:moveTo>
                                        <a:pt x="6084" y="-1"/>
                                      </a:moveTo>
                                      <a:cubicBezTo>
                                        <a:pt x="13597" y="2205"/>
                                        <a:pt x="19329" y="8304"/>
                                        <a:pt x="21063" y="15941"/>
                                      </a:cubicBezTo>
                                    </a:path>
                                    <a:path w="21064" h="20725" stroke="0" extrusionOk="0">
                                      <a:moveTo>
                                        <a:pt x="6084" y="-1"/>
                                      </a:moveTo>
                                      <a:cubicBezTo>
                                        <a:pt x="13597" y="2205"/>
                                        <a:pt x="19329" y="8304"/>
                                        <a:pt x="21063" y="15941"/>
                                      </a:cubicBezTo>
                                      <a:lnTo>
                                        <a:pt x="0" y="207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Text Box 768"/>
                              <wps:cNvSpPr txBox="1">
                                <a:spLocks noChangeArrowheads="1"/>
                              </wps:cNvSpPr>
                              <wps:spPr bwMode="auto">
                                <a:xfrm>
                                  <a:off x="5000" y="9332"/>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V</w:t>
                                    </w:r>
                                  </w:p>
                                </w:txbxContent>
                              </wps:txbx>
                              <wps:bodyPr rot="0" vert="horz" wrap="square" lIns="91440" tIns="45720" rIns="91440" bIns="45720" anchor="t" anchorCtr="0" upright="1">
                                <a:noAutofit/>
                              </wps:bodyPr>
                            </wps:wsp>
                            <wps:wsp>
                              <wps:cNvPr id="363" name="Text Box 769"/>
                              <wps:cNvSpPr txBox="1">
                                <a:spLocks noChangeArrowheads="1"/>
                              </wps:cNvSpPr>
                              <wps:spPr bwMode="auto">
                                <a:xfrm>
                                  <a:off x="2283" y="7187"/>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P</w:t>
                                    </w:r>
                                  </w:p>
                                </w:txbxContent>
                              </wps:txbx>
                              <wps:bodyPr rot="0" vert="horz" wrap="square" lIns="91440" tIns="45720" rIns="91440" bIns="45720" anchor="t" anchorCtr="0" upright="1">
                                <a:noAutofit/>
                              </wps:bodyPr>
                            </wps:wsp>
                            <wps:wsp>
                              <wps:cNvPr id="364" name="Text Box 770"/>
                              <wps:cNvSpPr txBox="1">
                                <a:spLocks noChangeArrowheads="1"/>
                              </wps:cNvSpPr>
                              <wps:spPr bwMode="auto">
                                <a:xfrm>
                                  <a:off x="4159" y="9167"/>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C106C1" w:rsidRDefault="00A80303" w:rsidP="001A20B6">
                                    <w:r>
                                      <w:t>T</w:t>
                                    </w:r>
                                    <w:r>
                                      <w:rPr>
                                        <w:vertAlign w:val="subscript"/>
                                      </w:rPr>
                                      <w:t>1</w:t>
                                    </w:r>
                                  </w:p>
                                </w:txbxContent>
                              </wps:txbx>
                              <wps:bodyPr rot="0" vert="horz" wrap="square" lIns="91440" tIns="45720" rIns="91440" bIns="45720" anchor="t" anchorCtr="0" upright="1">
                                <a:noAutofit/>
                              </wps:bodyPr>
                            </wps:wsp>
                            <wps:wsp>
                              <wps:cNvPr id="365" name="Text Box 771"/>
                              <wps:cNvSpPr txBox="1">
                                <a:spLocks noChangeArrowheads="1"/>
                              </wps:cNvSpPr>
                              <wps:spPr bwMode="auto">
                                <a:xfrm>
                                  <a:off x="4494" y="8807"/>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C106C1" w:rsidRDefault="00A80303" w:rsidP="001A20B6">
                                    <w:r>
                                      <w:t>T</w:t>
                                    </w:r>
                                    <w:r>
                                      <w:rPr>
                                        <w:vertAlign w:val="subscript"/>
                                      </w:rPr>
                                      <w:t>2</w:t>
                                    </w:r>
                                  </w:p>
                                </w:txbxContent>
                              </wps:txbx>
                              <wps:bodyPr rot="0" vert="horz" wrap="square" lIns="91440" tIns="45720" rIns="91440" bIns="45720" anchor="t" anchorCtr="0" upright="1">
                                <a:noAutofit/>
                              </wps:bodyPr>
                            </wps:wsp>
                            <wps:wsp>
                              <wps:cNvPr id="366" name="Text Box 772"/>
                              <wps:cNvSpPr txBox="1">
                                <a:spLocks noChangeArrowheads="1"/>
                              </wps:cNvSpPr>
                              <wps:spPr bwMode="auto">
                                <a:xfrm>
                                  <a:off x="3556" y="8267"/>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C106C1" w:rsidRDefault="00A80303" w:rsidP="001A20B6">
                                    <w:r>
                                      <w:t>T</w:t>
                                    </w:r>
                                    <w:r>
                                      <w:rPr>
                                        <w:vertAlign w:val="subscript"/>
                                      </w:rPr>
                                      <w:t>2</w:t>
                                    </w:r>
                                    <w:r>
                                      <w:t>&gt;T</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3" o:spid="_x0000_s1490" style="position:absolute;margin-left:8.3pt;margin-top:7.05pt;width:119.75pt;height:99pt;z-index:251636736" coordorigin="2283,7187" coordsize="3387,28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J65ASAcAAOwsAAAOAAAAZHJzL2Uyb0RvYy54bWzsWm1v20YM/j5g/+Ggjxtc6/3FqDOkcdwN 6NYCzfZdlmRbqCxpJyV2Ouy/7yFPUmXHaZO09TpMCWCfdDSP5PHIh5Se/7TbZOImkVVa5FPNeKZr IsmjIk7z1VT7/Wo+8jVR1WEeh1mRJ1PtNqm0n86+/+75tpwkZrEusjiRAkzyarItp9q6rsvJeFxF 62QTVs+KMskxuSzkJqxxKVfjWIZbcN9kY1PX3fG2kHEpiyipKtydqUntjPkvl0lUv14uq6QW2VSD bDV/Sv5c0Of47Hk4WcmwXKdRI0b4BCk2YZpj0Y7VLKxDcS3TO6w2aSSLqljWz6JiMy6WyzRKWAdo Y+gH2ryUxXXJuqwm21XZmQmmPbDTk9lGv928kSKNp5rleJrIww02idcVnmuRebblagKql7J8W76R SkcMXxXRuwrT48N5ul4pYrHY/lrEYBhe1wWbZ7eUG2IBxcWOd+G224VkV4sINw3H1H3T0USEOcN0 PEtv9ilaYzPpd6bpW5rAtGf4ntrDaH3Z/N6ycI9/bPquQ7PjcKIWZmEb4Ugz+Fz1wazV55n17Tos E96tigzWmRUnQJn1VZonsKqtrMpEF/kbyTauJhWs+0mDma4Pw0DxwNMbxVuzma4Bm5DN2FqdzuGk lFX9Mik2ggZTLYMYvBnhzauqVuZpSWhv8mKeZhnuh5MsF1us5WA36LIqsjSmSb6Qq8VFJsVNSEeL /xpb75HBhfOYma2TML5sxnWYZhiL+raEe9QyDfNVlmi02iaJNZEliCY0UuJlOa0ITSFwM1Kn669A Dy79S98e2aZ7ObL12Wx0Pr+wR+7c8JyZNbu4mBl/k/CGPVmncZzkJH970g37YVvexBx1Rruz3hlq vM+dHQ7Ctt8sNFxP7bHyu0UR3/LW83144cncMThwRz4hJBx89kHuKJZZWv6Bo8k+0ZzkzjE9yz1w TIRd8krTsgfHHBwzX90TJ134iYqT5zJCmHR7YbLNPFU/7bDHqpn2bB2Pn+ywP5PDHndd30O+oGTi B02iaWOq4XptHnItduteWI2uVVilgNSGUgCAuIlRq7jNplBsuckAK34cCZ3+STOibAlIsJbANJzA OkZk7hG5+jFOV91SP4yF4xpiK0wDpAcLXnULgkwXaxD5Jtu7J9VVtyCISKrgPm5IO0p8JgSn+zja PUL9Pm4weI8bGaMnH8zfGThcq/QVTqJd3hgdI4FUQjmQTFwWFcEFMgv2F2qrdAIqmr2HGHoTMYMf rPdxYqhExC3MYGL1o0YiCQh6CD6lJgA+F2pXyrAmRVhcDCkFqj0TaxrRxoglctZUy4GgAa93tbwm uP36XavmprhJrgrmUJO+Dp0liNXG2w/z0fUijV4k7/vUhmkiZBO9pTM2gd2YTSMGJgLfNxtpD2bY XVuz7jE/ttQHjhh5jVu2i8HDWArT8Gx/fzUnAIiCHGSOztS91WBxMuNHbVjVsngHsAHTDCZszkHP hAT2+l6hPKi/ve18lBVVohgoozfWZycm3+/FxQ4ifX0sqST6NpHiHiKu+sB5zn/NAeqRPRlSClmo IhdFOQbrQr4HrEaBO9WqP69DiQiS/ZKj1AkMG4BM1HxhO56JC9mfWfRnwjwCK0B1DfGVhhe1qqKv S5mu1lhJwcG8OEett0y5rqC0rIAu14lcbZ0K57rIcX04wdm7gblfFU4giGJpBCvPtAMVxlo4YdpW CyeCgEMtjktbEvePzReEE7pnOl8ETri6b3PO1lUF24cKd/AErap071DOAZ4Al/u49fEEcIdtEAI4 xvEunjgi2x6eYGv0uMH+/ws8QXZhPMFmfCyeoK1nlx61COoTiMJyAoUoTFNv/EBleSOwTJXl/Ttg Q0e/ic4Nb3kTEfsgokkz+0n+QLHHJflvQ697Mm/r8FB7yLz7XeGj3c7jPZpeSkX/asi8J2h4uiig VOa9osT3otihmmdA30u/ot5hokUNTV0v8uJijfItOZey2FK/EDhFhZzeTxWCeFC71EFbkmNKYFlN AdPmYio/uC9FwEdhxzYTt83Qpl9KFRxXk21WpkDUtFQpGO1h3L0bfHTpDhZtSjxanp8L/Kudyy94 Kli5ViXDtPUXZjCau743sue2M0Kf2h/pRvAicHU7sGfz/WYst8TV0x/0UJ/ajP3sJvUmrfEUKks3 U83vOtnh5EjHmj2l6yWT+G2Xt/1WZRD5K7moctZ6t9jxQxbD6rr/ChgPcF09fKLcfydoMHzunfzT BI0jD5eGoIEgNgSNfROcMGgwhqaDMASN/qNVKmoOg4bqKp48aNioWhTSQGNzv+ofkMbRR8aP7nwN SINeZEAqeiDS6B6gDUFjL2igIXQnaHCRcfqgAUTMQcP3D9/mGILGEDS6V21OiDS6NvkQNPaCBh7C 3gka3FE4edCwHAfCoE+KJ8MHSMPQ0W0dmhrUcfm8Vt8ANR4HNbru3n8lavCLoHillqFU8/ovvbPb v8a4/5Ly2T8AAAD//wMAUEsDBBQABgAIAAAAIQAZe+4u3QAAAAkBAAAPAAAAZHJzL2Rvd25yZXYu eG1sTE/BSsNAFLwL/sPyBG92s9EGidmUUtRTEWwF8bbNviah2bchu03Sv/d5sqc3wwzzZorV7Dox 4hBaTxrUIgGBVHnbUq3ha//28AwiREPWdJ5QwwUDrMrbm8Lk1k/0ieMu1oJDKORGQxNjn0sZqgad CQvfI7F29IMzkelQSzuYicNdJ9MkyaQzLfGHxvS4abA67c5Ow/tkpvWjeh23p+Pm8rNffnxvFWp9 fzevX0BEnOO/Gf7qc3UoudPBn8kG0THPMnbyfVIgWE+XGYMDA5UqkGUhrxeUvwAAAP//AwBQSwEC LQAUAAYACAAAACEAtoM4kv4AAADhAQAAEwAAAAAAAAAAAAAAAAAAAAAAW0NvbnRlbnRfVHlwZXNd LnhtbFBLAQItABQABgAIAAAAIQA4/SH/1gAAAJQBAAALAAAAAAAAAAAAAAAAAC8BAABfcmVscy8u cmVsc1BLAQItABQABgAIAAAAIQCXJ65ASAcAAOwsAAAOAAAAAAAAAAAAAAAAAC4CAABkcnMvZTJv RG9jLnhtbFBLAQItABQABgAIAAAAIQAZe+4u3QAAAAkBAAAPAAAAAAAAAAAAAAAAAKIJAABkcnMv ZG93bnJldi54bWxQSwUGAAAAAAQABADzAAAArAoAAAAA ">
                      <v:line id="Line 764" o:spid="_x0000_s1491" style="position:absolute;visibility:visible;mso-wrap-style:square" from="2685,9707" to="5298,97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CdsMIAAADcAAAADwAAAGRycy9kb3ducmV2LnhtbERPz2vCMBS+C/4P4Q1201TH5uyMIhZh BzdQh+dn89aUNS+liTX+9+Yg7Pjx/V6som1ET52vHSuYjDMQxKXTNVcKfo7b0TsIH5A1No5JwY08 rJbDwQJz7a68p/4QKpFC2OeowITQ5lL60pBFP3YtceJ+XWcxJNhVUnd4TeG2kdMse5MWa04NBlva GCr/DherYGaKvZzJYnf8Lvp6Mo9f8XSeK/X8FNcfIALF8C9+uD+1gpfXtDadSUdALu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sCdsMIAAADcAAAADwAAAAAAAAAAAAAA AAChAgAAZHJzL2Rvd25yZXYueG1sUEsFBgAAAAAEAAQA+QAAAJADAAAAAA== ">
                        <v:stroke endarrow="block"/>
                      </v:line>
                      <v:line id="Line 765" o:spid="_x0000_s1492" style="position:absolute;flip:y;visibility:visible;mso-wrap-style:square" from="2685,7367" to="2685,97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N/uMUAAADcAAAADwAAAGRycy9kb3ducmV2LnhtbESPQWvCQBCF74L/YZmCl6CbNlhqdBVb FQrSQ7WHHofsmIRmZ0N21PTfdwuCx8eb9715i1XvGnWhLtSeDTxOUlDEhbc1lwa+jrvxC6ggyBYb z2TglwKslsPBAnPrr/xJl4OUKkI45GigEmlzrUNRkcMw8S1x9E6+cyhRdqW2HV4j3DX6KU2ftcOa Y0OFLb1VVPwczi6+sfvgTZYlr04nyYy237JPtRgzeujXc1BCvdyPb+l3ayCbzuB/TCSAXv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vN/uMUAAADcAAAADwAAAAAAAAAA AAAAAAChAgAAZHJzL2Rvd25yZXYueG1sUEsFBgAAAAAEAAQA+QAAAJMDAAAAAA== ">
                        <v:stroke endarrow="block"/>
                      </v:line>
                      <v:shape id="Arc 766" o:spid="_x0000_s1493" style="position:absolute;left:2877;top:7890;width:1675;height:1637;flip:x y;visibility:visible;mso-wrap-style:square;v-text-anchor:top" coordsize="21600,218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9KBsIA AADcAAAADwAAAGRycy9kb3ducmV2LnhtbERPPWvDMBDdA/kP4gLdYrktmOBGCaWQ4sWF2lm8Xayr 7cY6OZKauP++GgoZH+97u5/NKK7k/GBZwWOSgiBurR64U3CsD+sNCB+QNY6WScEvedjvlost5tre +JOuVehEDGGfo4I+hCmX0rc9GfSJnYgj92WdwRCh66R2eIvhZpRPaZpJgwPHhh4neuupPVc/RgGW zff5vS4+XHk5GWqCHKpGKvWwml9fQASaw1387y60gucszo9n4hGQu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6L0oGwgAAANwAAAAPAAAAAAAAAAAAAAAAAJgCAABkcnMvZG93 bnJldi54bWxQSwUGAAAAAAQABAD1AAAAhwMAAAAA " path="m560,nfc12267,304,21600,9882,21600,21593v,77,-1,155,-2,232em560,nsc12267,304,21600,9882,21600,21593v,77,-1,155,-2,232l,21593,560,xe" filled="f">
                        <v:path arrowok="t" o:extrusionok="f" o:connecttype="custom" o:connectlocs="44,0;1675,1637;0,1620" o:connectangles="0,0,0"/>
                      </v:shape>
                      <v:shape id="Arc 767" o:spid="_x0000_s1494" style="position:absolute;left:3041;top:7249;width:2435;height:1994;flip:x y;visibility:visible;mso-wrap-style:square;v-text-anchor:top" coordsize="21064,207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LMmMUA AADcAAAADwAAAGRycy9kb3ducmV2LnhtbESPQWvCQBSE7wX/w/IEb3WjQgipqxSlIvRQkpaCt0f2 mYRm34bsq4n/vlso9DjMzDfMdj+5Tt1oCK1nA6tlAoq48rbl2sDH+8tjBioIssXOMxm4U4D9bvaw xdz6kQu6lVKrCOGQo4FGpM+1DlVDDsPS98TRu/rBoUQ51NoOOEa46/Q6SVLtsOW40GBPh4aqr/Lb Gch0eXz7vLTFay3TpRQ6nbrr2pjFfHp+AiU0yX/4r322BjbpCn7PxCOgd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scsyYxQAAANwAAAAPAAAAAAAAAAAAAAAAAJgCAABkcnMv ZG93bnJldi54bWxQSwUGAAAAAAQABAD1AAAAigMAAAAA " path="m6084,-1nfc13597,2205,19329,8304,21063,15941em6084,-1nsc13597,2205,19329,8304,21063,15941l,20725,6084,-1xe" filled="f">
                        <v:path arrowok="t" o:extrusionok="f" o:connecttype="custom" o:connectlocs="703,0;2435,1534;0,1994" o:connectangles="0,0,0"/>
                      </v:shape>
                      <v:shape id="Text Box 768" o:spid="_x0000_s1495" type="#_x0000_t202" style="position:absolute;left:5000;top:9332;width:67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WvTcMA AADcAAAADwAAAGRycy9kb3ducmV2LnhtbESPQWsCMRSE74L/ITzBmyZaFbsaRSyFnpTaWvD22Dx3 Fzcvyya66783gtDjMDPfMMt1a0txo9oXjjWMhgoEcepMwZmG35/PwRyED8gGS8ek4U4e1qtuZ4mJ cQ1/0+0QMhEh7BPUkIdQJVL6NCeLfugq4uidXW0xRFln0tTYRLgt5VipmbRYcFzIsaJtTunlcLUa jrvz6W+i9tmHnVaNa5Vk+y617vfazQJEoDb8h1/tL6PhbTaG55l4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A9WvTcMAAADcAAAADwAAAAAAAAAAAAAAAACYAgAAZHJzL2Rv d25yZXYueG1sUEsFBgAAAAAEAAQA9QAAAIgDAAAAAA== " filled="f" stroked="f">
                        <v:textbox>
                          <w:txbxContent>
                            <w:p w:rsidR="00A80303" w:rsidRDefault="00A80303" w:rsidP="001A20B6">
                              <w:r>
                                <w:t>V</w:t>
                              </w:r>
                            </w:p>
                          </w:txbxContent>
                        </v:textbox>
                      </v:shape>
                      <v:shape id="Text Box 769" o:spid="_x0000_s1496" type="#_x0000_t202" style="position:absolute;left:2283;top:7187;width:67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kK1sQA AADcAAAADwAAAGRycy9kb3ducmV2LnhtbESPQWvCQBSE74L/YXlCb7pbtWLTbESUQk8W01ro7ZF9 JqHZtyG7NfHfu4WCx2FmvmHSzWAbcaHO1441PM4UCOLCmZpLDZ8fr9M1CB+QDTaOScOVPGyy8SjF xLiej3TJQykihH2CGqoQ2kRKX1Rk0c9cSxy9s+sshii7UpoO+wi3jZwrtZIWa44LFba0q6j4yX+t htPh/P21VO/l3j61vRuUZPsstX6YDNsXEIGGcA//t9+MhsVqAX9n4hGQ2Q0AAP//AwBQSwECLQAU AAYACAAAACEA8PeKu/0AAADiAQAAEwAAAAAAAAAAAAAAAAAAAAAAW0NvbnRlbnRfVHlwZXNdLnht bFBLAQItABQABgAIAAAAIQAx3V9h0gAAAI8BAAALAAAAAAAAAAAAAAAAAC4BAABfcmVscy8ucmVs c1BLAQItABQABgAIAAAAIQAzLwWeQQAAADkAAAAQAAAAAAAAAAAAAAAAACkCAABkcnMvc2hhcGV4 bWwueG1sUEsBAi0AFAAGAAgAAAAhAGyZCtbEAAAA3AAAAA8AAAAAAAAAAAAAAAAAmAIAAGRycy9k b3ducmV2LnhtbFBLBQYAAAAABAAEAPUAAACJAwAAAAA= " filled="f" stroked="f">
                        <v:textbox>
                          <w:txbxContent>
                            <w:p w:rsidR="00A80303" w:rsidRDefault="00A80303" w:rsidP="001A20B6">
                              <w:r>
                                <w:t>P</w:t>
                              </w:r>
                            </w:p>
                          </w:txbxContent>
                        </v:textbox>
                      </v:shape>
                      <v:shape id="Text Box 770" o:spid="_x0000_s1497" type="#_x0000_t202" style="position:absolute;left:4159;top:9167;width:67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3CSosQA AADcAAAADwAAAGRycy9kb3ducmV2LnhtbESPQWvCQBSE74L/YXlCb7qrtWJjNiItBU+VprXg7ZF9 JsHs25Ddmvjvu0Khx2FmvmHS7WAbcaXO1441zGcKBHHhTM2lhq/Pt+kahA/IBhvHpOFGHrbZeJRi YlzPH3TNQykihH2CGqoQ2kRKX1Rk0c9cSxy9s+sshii7UpoO+wi3jVwotZIWa44LFbb0UlFxyX+s huP7+fS9VIfy1T61vRuUZPsstX6YDLsNiEBD+A//tfdGw+NqC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ONwkqLEAAAA3AAAAA8AAAAAAAAAAAAAAAAAmAIAAGRycy9k b3ducmV2LnhtbFBLBQYAAAAABAAEAPUAAACJAwAAAAA= " filled="f" stroked="f">
                        <v:textbox>
                          <w:txbxContent>
                            <w:p w:rsidR="00A80303" w:rsidRPr="00C106C1" w:rsidRDefault="00A80303" w:rsidP="001A20B6">
                              <w:r>
                                <w:t>T</w:t>
                              </w:r>
                              <w:r>
                                <w:rPr>
                                  <w:vertAlign w:val="subscript"/>
                                </w:rPr>
                                <w:t>1</w:t>
                              </w:r>
                            </w:p>
                          </w:txbxContent>
                        </v:textbox>
                      </v:shape>
                      <v:shape id="Text Box 771" o:spid="_x0000_s1498" type="#_x0000_t202" style="position:absolute;left:4494;top:8807;width:67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w3OcQA AADcAAAADwAAAGRycy9kb3ducmV2LnhtbESPQWvCQBSE7wX/w/KE3uquVsXGbERaCp5aTGvB2yP7 TILZtyG7NfHfu4WCx2FmvmHSzWAbcaHO1441TCcKBHHhTM2lhu+v96cVCB+QDTaOScOVPGyy0UOK iXE97+mSh1JECPsENVQhtImUvqjIop+4ljh6J9dZDFF2pTQd9hFuGzlTaikt1hwXKmzptaLinP9a DYeP0/Fnrj7LN7toezcoyfZFav04HrZrEIGGcA//t3dGw/NyAX9n4hGQ2Q0AAP//AwBQSwECLQAU AAYACAAAACEA8PeKu/0AAADiAQAAEwAAAAAAAAAAAAAAAAAAAAAAW0NvbnRlbnRfVHlwZXNdLnht bFBLAQItABQABgAIAAAAIQAx3V9h0gAAAI8BAAALAAAAAAAAAAAAAAAAAC4BAABfcmVscy8ucmVs c1BLAQItABQABgAIAAAAIQAzLwWeQQAAADkAAAAQAAAAAAAAAAAAAAAAACkCAABkcnMvc2hhcGV4 bWwueG1sUEsBAi0AFAAGAAgAAAAhAIw8NznEAAAA3AAAAA8AAAAAAAAAAAAAAAAAmAIAAGRycy9k b3ducmV2LnhtbFBLBQYAAAAABAAEAPUAAACJAwAAAAA= " filled="f" stroked="f">
                        <v:textbox>
                          <w:txbxContent>
                            <w:p w:rsidR="00A80303" w:rsidRPr="00C106C1" w:rsidRDefault="00A80303" w:rsidP="001A20B6">
                              <w:r>
                                <w:t>T</w:t>
                              </w:r>
                              <w:r>
                                <w:rPr>
                                  <w:vertAlign w:val="subscript"/>
                                </w:rPr>
                                <w:t>2</w:t>
                              </w:r>
                            </w:p>
                          </w:txbxContent>
                        </v:textbox>
                      </v:shape>
                      <v:shape id="Text Box 772" o:spid="_x0000_s1499" type="#_x0000_t202" style="position:absolute;left:3556;top:8267;width:100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6pTsQA AADcAAAADwAAAGRycy9kb3ducmV2LnhtbESPQWvCQBSE74X+h+UVvNXdVhtq6iaUiuDJolbB2yP7 TEKzb0N2NfHfu4WCx2FmvmHm+WAbcaHO1441vIwVCOLCmZpLDT+75fM7CB+QDTaOScOVPOTZ48Mc U+N63tBlG0oRIexT1FCF0KZS+qIii37sWuLonVxnMUTZldJ02Ee4beSrUom0WHNcqLClr4qK3+3Z ativT8fDVH2XC/vW9m5Qku1Maj16Gj4/QAQawj38314ZDZMkgb8z8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HzuqU7EAAAA3AAAAA8AAAAAAAAAAAAAAAAAmAIAAGRycy9k b3ducmV2LnhtbFBLBQYAAAAABAAEAPUAAACJAwAAAAA= " filled="f" stroked="f">
                        <v:textbox>
                          <w:txbxContent>
                            <w:p w:rsidR="00A80303" w:rsidRPr="00C106C1" w:rsidRDefault="00A80303" w:rsidP="001A20B6">
                              <w:r>
                                <w:t>T</w:t>
                              </w:r>
                              <w:r>
                                <w:rPr>
                                  <w:vertAlign w:val="subscript"/>
                                </w:rPr>
                                <w:t>2</w:t>
                              </w:r>
                              <w:r>
                                <w:t>&gt;T</w:t>
                              </w:r>
                              <w:r>
                                <w:rPr>
                                  <w:vertAlign w:val="subscript"/>
                                </w:rPr>
                                <w:t>1</w:t>
                              </w:r>
                            </w:p>
                          </w:txbxContent>
                        </v:textbox>
                      </v:shape>
                    </v:group>
                  </w:pict>
                </mc:Fallback>
              </mc:AlternateContent>
            </w:r>
          </w:p>
          <w:p w:rsidR="001A20B6" w:rsidRPr="00C634B2" w:rsidRDefault="001A20B6" w:rsidP="00C634B2">
            <w:pPr>
              <w:spacing w:after="0" w:line="240" w:lineRule="auto"/>
              <w:rPr>
                <w:rFonts w:ascii="Times New Roman" w:hAnsi="Times New Roman"/>
                <w:sz w:val="28"/>
                <w:szCs w:val="28"/>
              </w:rPr>
            </w:pP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2410"/>
        <w:gridCol w:w="3969"/>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Khi nén khí đẳng nhiệt thì số phân tử trong một đơn vị thể tích</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tăng tỉ lệ thuận với áp suất.</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không đổi.</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tăng tỉ lệ với bình phương áp suất.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giảm tỉ lệ nghịch với áp suất.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xml:space="preserve"> Phát biểu nào sau đây là không đúng khi nói về quá trình đẳng nhiệt của một </w:t>
            </w:r>
            <w:r w:rsidRPr="00DE1326">
              <w:rPr>
                <w:rFonts w:ascii="Times New Roman" w:hAnsi="Times New Roman"/>
                <w:sz w:val="28"/>
                <w:szCs w:val="28"/>
                <w:lang w:val="en-US" w:eastAsia="en-US"/>
              </w:rPr>
              <w:lastRenderedPageBreak/>
              <w:t>lượng khí xác định?</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Áp suất tỉ lệ nghịch với thể tích.</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Tích của áp suất và thể tích là một hằng số.</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Trên giản đồ p – V, đồ thị là một đường hypebol.</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Áp suất tỉ lệ với thể tích.</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Câu 3:</w:t>
            </w:r>
            <w:r w:rsidRPr="00C634B2">
              <w:rPr>
                <w:rFonts w:ascii="Times New Roman" w:hAnsi="Times New Roman"/>
                <w:sz w:val="28"/>
                <w:szCs w:val="28"/>
              </w:rPr>
              <w:t xml:space="preserve"> Tập hợp ba thông số nào sau đây xác định trạng thái của một lượng khí xác định?</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sz w:val="28"/>
                <w:szCs w:val="28"/>
              </w:rPr>
              <w:t>A. Áp suất, thể tích, khối lượng.</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color w:val="FF0000"/>
                <w:sz w:val="28"/>
                <w:szCs w:val="28"/>
                <w:u w:val="single"/>
              </w:rPr>
              <w:t>B</w:t>
            </w:r>
            <w:r w:rsidRPr="00C634B2">
              <w:rPr>
                <w:rFonts w:ascii="Times New Roman" w:hAnsi="Times New Roman"/>
                <w:sz w:val="28"/>
                <w:szCs w:val="28"/>
              </w:rPr>
              <w:t>. Áp suất, nhiệt độ, thể tích.</w:t>
            </w:r>
          </w:p>
          <w:p w:rsidR="002B1663" w:rsidRPr="00C634B2" w:rsidRDefault="00B74E96" w:rsidP="00DE1326">
            <w:pPr>
              <w:spacing w:after="0" w:line="240" w:lineRule="auto"/>
              <w:rPr>
                <w:rFonts w:ascii="Times New Roman" w:hAnsi="Times New Roman"/>
                <w:sz w:val="28"/>
                <w:szCs w:val="28"/>
                <w:lang w:val="en-US"/>
              </w:rPr>
            </w:pPr>
            <w:r w:rsidRPr="00C634B2">
              <w:rPr>
                <w:rFonts w:ascii="Times New Roman" w:hAnsi="Times New Roman"/>
                <w:sz w:val="28"/>
                <w:szCs w:val="28"/>
              </w:rPr>
              <w:t>C. Thể tích, khối lượng, nhiệt độ.</w:t>
            </w:r>
            <w:r w:rsidRPr="00C634B2">
              <w:rPr>
                <w:rFonts w:ascii="Times New Roman" w:hAnsi="Times New Roman"/>
                <w:sz w:val="28"/>
                <w:szCs w:val="28"/>
              </w:rPr>
              <w:tab/>
            </w:r>
            <w:r w:rsidRPr="00C634B2">
              <w:rPr>
                <w:rFonts w:ascii="Times New Roman" w:hAnsi="Times New Roman"/>
                <w:sz w:val="28"/>
                <w:szCs w:val="28"/>
              </w:rPr>
              <w:tab/>
              <w:t>D. Áp suất, nhiệt độ, khối lượng.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Hệ thức không phải của định luật Bôi-lơ – Ma-ri-ốt là:</w:t>
            </w:r>
          </w:p>
          <w:p w:rsidR="002B1663" w:rsidRPr="00C634B2" w:rsidRDefault="002F30AE" w:rsidP="00DE1326">
            <w:pPr>
              <w:spacing w:after="0" w:line="240" w:lineRule="auto"/>
              <w:jc w:val="center"/>
              <w:rPr>
                <w:rFonts w:ascii="Times New Roman" w:hAnsi="Times New Roman"/>
                <w:b/>
                <w:sz w:val="28"/>
                <w:szCs w:val="28"/>
                <w:lang w:val="en-US"/>
              </w:rPr>
            </w:pPr>
            <w:r>
              <w:rPr>
                <w:rFonts w:ascii="Times New Roman" w:hAnsi="Times New Roman"/>
                <w:noProof/>
                <w:sz w:val="28"/>
                <w:szCs w:val="28"/>
                <w:lang w:val="en-US" w:eastAsia="en-US"/>
              </w:rPr>
              <w:drawing>
                <wp:inline distT="0" distB="0" distL="0" distR="0">
                  <wp:extent cx="1948180" cy="652145"/>
                  <wp:effectExtent l="0" t="0" r="0" b="0"/>
                  <wp:docPr id="613" name="Picture 684" descr="Trắc nghiệm lí 10 | Trắc nghiệm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Trắc nghiệm lí 10 | Trắc nghiệm lí 10"/>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948180" cy="652145"/>
                          </a:xfrm>
                          <a:prstGeom prst="rect">
                            <a:avLst/>
                          </a:prstGeom>
                          <a:noFill/>
                          <a:ln>
                            <a:noFill/>
                          </a:ln>
                        </pic:spPr>
                      </pic:pic>
                    </a:graphicData>
                  </a:graphic>
                </wp:inline>
              </w:drawing>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Câu.5:</w:t>
            </w:r>
            <w:r w:rsidRPr="00C634B2">
              <w:rPr>
                <w:rFonts w:ascii="Times New Roman" w:hAnsi="Times New Roman"/>
                <w:sz w:val="28"/>
                <w:szCs w:val="28"/>
              </w:rPr>
              <w:t xml:space="preserve"> Biểu thức nào sau đây </w:t>
            </w:r>
            <w:r w:rsidRPr="00C634B2">
              <w:rPr>
                <w:rFonts w:ascii="Times New Roman" w:hAnsi="Times New Roman"/>
                <w:i/>
                <w:sz w:val="28"/>
                <w:szCs w:val="28"/>
              </w:rPr>
              <w:t xml:space="preserve">không </w:t>
            </w:r>
            <w:r w:rsidRPr="00C634B2">
              <w:rPr>
                <w:rFonts w:ascii="Times New Roman" w:hAnsi="Times New Roman"/>
                <w:sz w:val="28"/>
                <w:szCs w:val="28"/>
              </w:rPr>
              <w:t>phù hợp với định luật Bôi- lơ - Mariốt.</w:t>
            </w:r>
          </w:p>
          <w:p w:rsidR="002B1663" w:rsidRPr="00C634B2" w:rsidRDefault="00B74E96" w:rsidP="00DE1326">
            <w:pPr>
              <w:spacing w:after="0" w:line="240" w:lineRule="auto"/>
              <w:rPr>
                <w:rFonts w:ascii="Times New Roman" w:hAnsi="Times New Roman"/>
                <w:sz w:val="28"/>
                <w:szCs w:val="28"/>
                <w:lang w:val="en-US"/>
              </w:rPr>
            </w:pPr>
            <w:r w:rsidRPr="00C634B2">
              <w:rPr>
                <w:rFonts w:ascii="Times New Roman" w:hAnsi="Times New Roman"/>
                <w:sz w:val="28"/>
                <w:szCs w:val="28"/>
              </w:rPr>
              <w:t>A. p ~ 1/V.</w:t>
            </w:r>
            <w:r w:rsidRPr="00C634B2">
              <w:rPr>
                <w:rFonts w:ascii="Times New Roman" w:hAnsi="Times New Roman"/>
                <w:sz w:val="28"/>
                <w:szCs w:val="28"/>
              </w:rPr>
              <w:tab/>
            </w:r>
            <w:r w:rsidRPr="00C634B2">
              <w:rPr>
                <w:rFonts w:ascii="Times New Roman" w:hAnsi="Times New Roman"/>
                <w:sz w:val="28"/>
                <w:szCs w:val="28"/>
              </w:rPr>
              <w:tab/>
              <w:t>B. V ~ 1/p.</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color w:val="FF0000"/>
                <w:sz w:val="28"/>
                <w:szCs w:val="28"/>
                <w:u w:val="single"/>
              </w:rPr>
              <w:t>C</w:t>
            </w:r>
            <w:r w:rsidRPr="00C634B2">
              <w:rPr>
                <w:rFonts w:ascii="Times New Roman" w:hAnsi="Times New Roman"/>
                <w:sz w:val="28"/>
                <w:szCs w:val="28"/>
              </w:rPr>
              <w:t>.V ~ p.</w:t>
            </w:r>
            <w:r w:rsidRPr="00C634B2">
              <w:rPr>
                <w:rFonts w:ascii="Times New Roman" w:hAnsi="Times New Roman"/>
                <w:sz w:val="28"/>
                <w:szCs w:val="28"/>
              </w:rPr>
              <w:tab/>
            </w:r>
            <w:r w:rsidRPr="00C634B2">
              <w:rPr>
                <w:rFonts w:ascii="Times New Roman" w:hAnsi="Times New Roman"/>
                <w:sz w:val="28"/>
                <w:szCs w:val="28"/>
              </w:rPr>
              <w:tab/>
              <w:t>D. p</w:t>
            </w:r>
            <w:r w:rsidRPr="00C634B2">
              <w:rPr>
                <w:rFonts w:ascii="Times New Roman" w:hAnsi="Times New Roman"/>
                <w:sz w:val="28"/>
                <w:szCs w:val="28"/>
                <w:vertAlign w:val="subscript"/>
              </w:rPr>
              <w:t>1</w: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 xml:space="preserve"> = 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2</w:t>
            </w:r>
            <w:r w:rsidRPr="00C634B2">
              <w:rPr>
                <w:rFonts w:ascii="Times New Roman" w:hAnsi="Times New Roman"/>
                <w:sz w:val="28"/>
                <w:szCs w:val="28"/>
              </w:rPr>
              <w: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xilanh chứa 150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khí ở 2.10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Pít-tông nén khí trong xilanh xuống còn 75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Nếu coi nhiệt độ không đổi thì áp suất trong xilanh bằng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4.10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Một bọt khí ở đáy hồ sâu 7,5 m nổi lên trên mặt nước. Giả sử nhiệt độ ở đáy hồ và mặt hồ là như nhau. Cho biết áp suất khí quyển p</w:t>
            </w:r>
            <w:r w:rsidRPr="00DE1326">
              <w:rPr>
                <w:rFonts w:ascii="Times New Roman" w:hAnsi="Times New Roman"/>
                <w:sz w:val="28"/>
                <w:szCs w:val="28"/>
                <w:vertAlign w:val="subscript"/>
                <w:lang w:val="en-US" w:eastAsia="en-US"/>
              </w:rPr>
              <w:t>o</w:t>
            </w:r>
            <w:r w:rsidRPr="00DE1326">
              <w:rPr>
                <w:rFonts w:ascii="Times New Roman" w:hAnsi="Times New Roman"/>
                <w:sz w:val="28"/>
                <w:szCs w:val="28"/>
                <w:lang w:val="en-US" w:eastAsia="en-US"/>
              </w:rPr>
              <w:t> = 75 cmHg, và khối lượng riêng của thủy ngân là 1,36.10</w:t>
            </w:r>
            <w:r w:rsidRPr="00DE1326">
              <w:rPr>
                <w:rFonts w:ascii="Times New Roman" w:hAnsi="Times New Roman"/>
                <w:sz w:val="28"/>
                <w:szCs w:val="28"/>
                <w:vertAlign w:val="superscript"/>
                <w:lang w:val="en-US" w:eastAsia="en-US"/>
              </w:rPr>
              <w:t>4</w:t>
            </w:r>
            <w:r w:rsidRPr="00DE1326">
              <w:rPr>
                <w:rFonts w:ascii="Times New Roman" w:hAnsi="Times New Roman"/>
                <w:sz w:val="28"/>
                <w:szCs w:val="28"/>
                <w:lang w:val="en-US" w:eastAsia="en-US"/>
              </w:rPr>
              <w:t> kg/m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Thể tích bọt khí đã tăng lên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1,74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3,47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1,50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Một khối lượng khí lí tưởng xác định có áp suất 2 atm được làm tăng áp suất lên đến 8 atm ở nhiệt độ không đổi thì thể tích biến đổi một lượng là 3 lít. Thể tích ban đầu của khối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4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8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12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16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Nếu áp suất của một lượng khí lí tưởng xác định tăng 1,5.10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thì thể tích biến đổi 3 lít. Nếu áp suất của lượng khí đó tăng 3.10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thì thể tích biến đổi 5 lít. Biết nhiệt độ không đổi, áp suất và thể tích ban đầu của khí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3.10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9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6.10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15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6.10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9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3.10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12 lít.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xml:space="preserve"> Một quả bóng da có dung tích 2,5 lít. Người ta bơm không khí ở áp suất </w:t>
            </w:r>
            <w:r w:rsidRPr="00DE1326">
              <w:rPr>
                <w:rFonts w:ascii="Times New Roman" w:hAnsi="Times New Roman"/>
                <w:sz w:val="28"/>
                <w:szCs w:val="28"/>
                <w:lang w:val="en-US" w:eastAsia="en-US"/>
              </w:rPr>
              <w:lastRenderedPageBreak/>
              <w:t>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vào bóng. Mỗi lần bơm được 125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không khí. Biết trước khi bơm, trong bóng có không khí ở áp suất 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 và nhiệt độ không đổi trong thời gian bơm. Áp suất không khí trong quả bóng sau 20 lần bơm bằng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2,5.10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7,5.10</w:t>
            </w:r>
            <w:r w:rsidRPr="00DE1326">
              <w:rPr>
                <w:rFonts w:ascii="Times New Roman" w:hAnsi="Times New Roman"/>
                <w:sz w:val="28"/>
                <w:szCs w:val="28"/>
                <w:vertAlign w:val="superscript"/>
                <w:lang w:val="en-US" w:eastAsia="en-US"/>
              </w:rPr>
              <w:t>5</w:t>
            </w:r>
            <w:r w:rsidRPr="00DE1326">
              <w:rPr>
                <w:rFonts w:ascii="Times New Roman" w:hAnsi="Times New Roman"/>
                <w:sz w:val="28"/>
                <w:szCs w:val="28"/>
                <w:lang w:val="en-US" w:eastAsia="en-US"/>
              </w:rPr>
              <w:t> Pa</w:t>
            </w:r>
          </w:p>
          <w:p w:rsidR="002B1663" w:rsidRPr="00DE1326" w:rsidRDefault="002B1663" w:rsidP="00DE1326">
            <w:pPr>
              <w:spacing w:after="0" w:line="240" w:lineRule="auto"/>
              <w:ind w:left="48" w:right="48"/>
              <w:jc w:val="center"/>
              <w:rPr>
                <w:rFonts w:ascii="Times New Roman" w:hAnsi="Times New Roman"/>
                <w:b/>
                <w:bCs/>
                <w:sz w:val="28"/>
                <w:szCs w:val="28"/>
                <w:lang w:val="en-US" w:eastAsia="en-US"/>
              </w:rPr>
            </w:pPr>
            <w:r w:rsidRPr="00DE1326">
              <w:rPr>
                <w:rFonts w:ascii="Times New Roman" w:hAnsi="Times New Roman"/>
                <w:b/>
                <w:bCs/>
                <w:sz w:val="28"/>
                <w:szCs w:val="28"/>
                <w:lang w:val="en-US" w:eastAsia="en-US"/>
              </w:rPr>
              <w:t>Hướng dẫn giải và đáp án</w:t>
            </w:r>
          </w:p>
          <w:tbl>
            <w:tblPr>
              <w:tblW w:w="535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13"/>
              <w:gridCol w:w="421"/>
              <w:gridCol w:w="434"/>
              <w:gridCol w:w="421"/>
              <w:gridCol w:w="435"/>
              <w:gridCol w:w="422"/>
              <w:gridCol w:w="422"/>
              <w:gridCol w:w="422"/>
              <w:gridCol w:w="422"/>
              <w:gridCol w:w="422"/>
              <w:gridCol w:w="525"/>
            </w:tblGrid>
            <w:tr w:rsidR="007859B7" w:rsidRPr="00C634B2">
              <w:tc>
                <w:tcPr>
                  <w:tcW w:w="10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3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52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7859B7" w:rsidRPr="00C634B2">
              <w:tc>
                <w:tcPr>
                  <w:tcW w:w="10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3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2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2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859B7" w:rsidRPr="00DE1326" w:rsidRDefault="007859B7"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2B1663" w:rsidRPr="00C634B2" w:rsidRDefault="002B1663" w:rsidP="00DE1326">
            <w:pPr>
              <w:spacing w:after="0" w:line="240" w:lineRule="auto"/>
              <w:ind w:left="48" w:right="48"/>
              <w:jc w:val="center"/>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652" w:type="dxa"/>
            <w:tcBorders>
              <w:top w:val="single" w:sz="4" w:space="0" w:color="auto"/>
              <w:left w:val="single" w:sz="4" w:space="0" w:color="auto"/>
              <w:bottom w:val="single" w:sz="4" w:space="0" w:color="auto"/>
              <w:right w:val="single" w:sz="4" w:space="0" w:color="auto"/>
            </w:tcBorders>
            <w:vAlign w:val="center"/>
          </w:tcPr>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Một xilanh chứa 100 cm</w:t>
            </w:r>
            <w:r w:rsidRPr="00C634B2">
              <w:rPr>
                <w:rFonts w:ascii="Times New Roman" w:hAnsi="Times New Roman"/>
                <w:sz w:val="28"/>
                <w:szCs w:val="28"/>
                <w:vertAlign w:val="superscript"/>
              </w:rPr>
              <w:t>3</w:t>
            </w:r>
            <w:r w:rsidRPr="00C634B2">
              <w:rPr>
                <w:rFonts w:ascii="Times New Roman" w:hAnsi="Times New Roman"/>
                <w:sz w:val="28"/>
                <w:szCs w:val="28"/>
              </w:rPr>
              <w:t xml:space="preserve"> khí ở áp suất 2.10</w:t>
            </w:r>
            <w:r w:rsidRPr="00C634B2">
              <w:rPr>
                <w:rFonts w:ascii="Times New Roman" w:hAnsi="Times New Roman"/>
                <w:sz w:val="28"/>
                <w:szCs w:val="28"/>
                <w:vertAlign w:val="superscript"/>
              </w:rPr>
              <w:t>5</w:t>
            </w:r>
            <w:r w:rsidRPr="00C634B2">
              <w:rPr>
                <w:rFonts w:ascii="Times New Roman" w:hAnsi="Times New Roman"/>
                <w:sz w:val="28"/>
                <w:szCs w:val="28"/>
              </w:rPr>
              <w:t xml:space="preserve"> Pa. Pit tông nén khí trong xilanh xuống còn 50 cm</w:t>
            </w:r>
            <w:r w:rsidRPr="00C634B2">
              <w:rPr>
                <w:rFonts w:ascii="Times New Roman" w:hAnsi="Times New Roman"/>
                <w:sz w:val="28"/>
                <w:szCs w:val="28"/>
                <w:vertAlign w:val="superscript"/>
              </w:rPr>
              <w:t>3</w:t>
            </w:r>
            <w:r w:rsidRPr="00C634B2">
              <w:rPr>
                <w:rFonts w:ascii="Times New Roman" w:hAnsi="Times New Roman"/>
                <w:sz w:val="28"/>
                <w:szCs w:val="28"/>
              </w:rPr>
              <w:t>. Áp suất của khí trong xilanh lúc này là bao nhiêu? biết quá trình trên là đẳng nhiệt.</w:t>
            </w:r>
          </w:p>
          <w:p w:rsidR="00006B16" w:rsidRPr="00C634B2" w:rsidRDefault="00006B16" w:rsidP="00DE1326">
            <w:pPr>
              <w:spacing w:after="0" w:line="240" w:lineRule="auto"/>
              <w:jc w:val="center"/>
              <w:rPr>
                <w:rFonts w:ascii="Times New Roman" w:hAnsi="Times New Roman"/>
                <w:b/>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969" w:type="dxa"/>
            <w:tcBorders>
              <w:top w:val="single" w:sz="4" w:space="0" w:color="auto"/>
              <w:left w:val="single" w:sz="4" w:space="0" w:color="auto"/>
              <w:bottom w:val="single" w:sz="4" w:space="0" w:color="auto"/>
              <w:right w:val="single" w:sz="4" w:space="0" w:color="auto"/>
            </w:tcBorders>
            <w:vAlign w:val="center"/>
          </w:tcPr>
          <w:p w:rsidR="007859B7" w:rsidRPr="00DE1326" w:rsidRDefault="00B74E96" w:rsidP="00DE1326">
            <w:pPr>
              <w:spacing w:after="0" w:line="240" w:lineRule="auto"/>
              <w:rPr>
                <w:rFonts w:ascii="Times New Roman" w:hAnsi="Times New Roman"/>
                <w:sz w:val="28"/>
                <w:szCs w:val="28"/>
                <w:lang w:val="en-US" w:eastAsia="en-US"/>
              </w:rPr>
            </w:pPr>
            <w:r w:rsidRPr="00DE1326">
              <w:rPr>
                <w:rFonts w:ascii="Times New Roman" w:hAnsi="Times New Roman"/>
                <w:noProof/>
                <w:sz w:val="28"/>
                <w:szCs w:val="28"/>
                <w:lang w:val="en-US" w:eastAsia="en-US"/>
              </w:rPr>
              <w:t xml:space="preserve">Đáp án: </w:t>
            </w:r>
            <w:r w:rsidRPr="00C634B2">
              <w:rPr>
                <w:rFonts w:ascii="Times New Roman" w:hAnsi="Times New Roman"/>
                <w:sz w:val="28"/>
                <w:szCs w:val="28"/>
              </w:rPr>
              <w:t>4. 10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r w:rsidRPr="00C634B2">
              <w:rPr>
                <w:rFonts w:ascii="Times New Roman" w:hAnsi="Times New Roman"/>
                <w:sz w:val="28"/>
                <w:szCs w:val="28"/>
              </w:rPr>
              <w:tab/>
            </w:r>
          </w:p>
          <w:p w:rsidR="007859B7" w:rsidRPr="00DE1326" w:rsidRDefault="007859B7" w:rsidP="00DE1326">
            <w:pPr>
              <w:spacing w:after="0" w:line="240" w:lineRule="auto"/>
              <w:ind w:left="48" w:right="48"/>
              <w:jc w:val="both"/>
              <w:rPr>
                <w:rFonts w:ascii="Times New Roman" w:hAnsi="Times New Roman"/>
                <w:color w:val="000000"/>
                <w:sz w:val="28"/>
                <w:szCs w:val="28"/>
                <w:lang w:val="en-US" w:eastAsia="en-US"/>
              </w:rPr>
            </w:pP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rPr>
              <w:t>Vẽ sơ đồ tư duy khái quát lại nội dung bài học</w:t>
            </w:r>
          </w:p>
        </w:tc>
      </w:tr>
    </w:tbl>
    <w:p w:rsidR="001A20B6" w:rsidRPr="00DE1326" w:rsidRDefault="006B41E9"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lang w:val="en-US"/>
        </w:rPr>
      </w:pPr>
    </w:p>
    <w:p w:rsidR="006B41E9" w:rsidRPr="00DE1326" w:rsidRDefault="006B41E9"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6B41E9" w:rsidRPr="00DE1326" w:rsidRDefault="006B41E9"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49</w:t>
      </w:r>
      <w:r w:rsidRPr="00DE1326">
        <w:rPr>
          <w:rFonts w:ascii="Times New Roman" w:hAnsi="Times New Roman"/>
          <w:sz w:val="28"/>
          <w:szCs w:val="28"/>
        </w:rPr>
        <w:t xml:space="preserve">:                </w:t>
      </w:r>
      <w:r w:rsidRPr="00DE1326">
        <w:rPr>
          <w:rFonts w:ascii="Times New Roman" w:hAnsi="Times New Roman"/>
          <w:b/>
          <w:sz w:val="28"/>
          <w:szCs w:val="28"/>
        </w:rPr>
        <w:t>QUÁ TRÌNH ĐẲNG TÍCH. ĐỊNH LUẬT  SÁC LƠ</w:t>
      </w:r>
    </w:p>
    <w:p w:rsidR="001A20B6" w:rsidRPr="00DE1326" w:rsidRDefault="001A20B6" w:rsidP="00DE1326">
      <w:pPr>
        <w:spacing w:after="0" w:line="240" w:lineRule="auto"/>
        <w:outlineLvl w:val="0"/>
        <w:rPr>
          <w:rFonts w:ascii="Times New Roman" w:hAnsi="Times New Roman"/>
          <w:b/>
          <w:sz w:val="28"/>
          <w:szCs w:val="28"/>
          <w:u w:val="single"/>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u w:val="single"/>
        </w:rPr>
        <w:t>I</w:t>
      </w:r>
      <w:r w:rsidRPr="00DE1326">
        <w:rPr>
          <w:rFonts w:ascii="Times New Roman" w:hAnsi="Times New Roman"/>
          <w:b/>
          <w:sz w:val="28"/>
          <w:szCs w:val="28"/>
        </w:rPr>
        <w:t>.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Nêu được định nghĩa quá trình đẳng tích.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và nêu được biểu thức về mối quan hệ giữa p và T trong quá trình đẳng tích.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Nhận biết được dạng đường đẳng tích trong hệ tọa độ (p,T).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được định luật Sác- lơ.</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Xử lý được các số liệu ghi trong bảng kết quả thí nghiệm để rút ra kết luận về mối quan hệ giữa p và T trong quá trình đẳng tích.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lastRenderedPageBreak/>
        <w:t>- Vận đụng được định luật Sác- lơ để giải các bài tập trong bài và các bài tập tương tự.</w:t>
      </w:r>
    </w:p>
    <w:p w:rsidR="000445DF" w:rsidRPr="00DE1326" w:rsidRDefault="00E97128"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Thí nghiệm vẽ ở hình 30.1, 30.2 SGK.</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Bảng “Kết quả thí nghiệm”, SGK.</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Giấy kẻ ô li 15x15cm</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Ôn lại về nhiệt độ tuyệt đối.</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sz w:val="28"/>
          <w:szCs w:val="28"/>
        </w:rPr>
        <w:t>Nêu định nghĩa quá trình đẳng nhiệt?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và nêu biểu thức của định luật Bôi-lơ-Ma-ri-ốt?</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sz w:val="28"/>
          <w:szCs w:val="28"/>
        </w:rPr>
        <w:t>+ Vẽ dạng của đường đẳng nhiệt trong hệ tọa độ p-V?</w:t>
      </w:r>
    </w:p>
    <w:p w:rsidR="001A20B6" w:rsidRPr="00DE1326" w:rsidRDefault="001A20B6" w:rsidP="00DE1326">
      <w:pPr>
        <w:spacing w:after="0" w:line="240" w:lineRule="auto"/>
        <w:outlineLvl w:val="0"/>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3D0CA1"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3D0CA1" w:rsidRPr="00C634B2" w:rsidRDefault="003D0C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D0CA1" w:rsidRPr="00C634B2" w:rsidRDefault="003D0C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D0CA1" w:rsidRPr="00C634B2" w:rsidRDefault="003D0CA1"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7859B7" w:rsidRPr="00C634B2">
        <w:tc>
          <w:tcPr>
            <w:tcW w:w="3402" w:type="dxa"/>
            <w:tcBorders>
              <w:top w:val="single" w:sz="4" w:space="0" w:color="auto"/>
              <w:left w:val="single" w:sz="4" w:space="0" w:color="auto"/>
              <w:bottom w:val="single" w:sz="4" w:space="0" w:color="auto"/>
              <w:right w:val="single" w:sz="4" w:space="0" w:color="auto"/>
            </w:tcBorders>
            <w:vAlign w:val="center"/>
          </w:tcPr>
          <w:p w:rsidR="007859B7" w:rsidRPr="00C634B2" w:rsidRDefault="007859B7"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ĐVĐ như SGk</w:t>
            </w:r>
          </w:p>
        </w:tc>
        <w:tc>
          <w:tcPr>
            <w:tcW w:w="3403" w:type="dxa"/>
            <w:tcBorders>
              <w:top w:val="single" w:sz="4" w:space="0" w:color="auto"/>
              <w:left w:val="single" w:sz="4" w:space="0" w:color="auto"/>
              <w:bottom w:val="single" w:sz="4" w:space="0" w:color="auto"/>
              <w:right w:val="single" w:sz="4" w:space="0" w:color="auto"/>
            </w:tcBorders>
            <w:vAlign w:val="center"/>
          </w:tcPr>
          <w:p w:rsidR="007859B7" w:rsidRPr="00C634B2" w:rsidRDefault="007859B7"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403" w:type="dxa"/>
            <w:tcBorders>
              <w:top w:val="single" w:sz="4" w:space="0" w:color="auto"/>
              <w:left w:val="single" w:sz="4" w:space="0" w:color="auto"/>
              <w:bottom w:val="single" w:sz="4" w:space="0" w:color="auto"/>
              <w:right w:val="single" w:sz="4" w:space="0" w:color="auto"/>
            </w:tcBorders>
            <w:vAlign w:val="center"/>
          </w:tcPr>
          <w:p w:rsidR="007859B7" w:rsidRPr="00C634B2" w:rsidRDefault="007859B7"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49</w:t>
            </w:r>
            <w:r w:rsidRPr="00C634B2">
              <w:rPr>
                <w:rFonts w:ascii="Times New Roman" w:hAnsi="Times New Roman"/>
                <w:sz w:val="28"/>
                <w:szCs w:val="28"/>
              </w:rPr>
              <w:t xml:space="preserve">:                </w:t>
            </w:r>
            <w:r w:rsidRPr="00C634B2">
              <w:rPr>
                <w:rFonts w:ascii="Times New Roman" w:hAnsi="Times New Roman"/>
                <w:b/>
                <w:sz w:val="28"/>
                <w:szCs w:val="28"/>
              </w:rPr>
              <w:t>QUÁ TRÌNH ĐẲNG TÍCH. ĐỊNH LUẬT  SÁC LƠ</w:t>
            </w:r>
          </w:p>
          <w:p w:rsidR="007859B7" w:rsidRPr="00C634B2" w:rsidRDefault="007859B7" w:rsidP="00DE1326">
            <w:pPr>
              <w:spacing w:after="0" w:line="240" w:lineRule="auto"/>
              <w:jc w:val="center"/>
              <w:rPr>
                <w:rFonts w:ascii="Times New Roman" w:hAnsi="Times New Roman"/>
                <w:b/>
                <w:sz w:val="28"/>
                <w:szCs w:val="28"/>
                <w:lang w:val="en-US"/>
              </w:rPr>
            </w:pPr>
          </w:p>
        </w:tc>
      </w:tr>
      <w:tr w:rsidR="003D0CA1"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6B41E9" w:rsidRPr="00C634B2" w:rsidRDefault="003D0C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6B41E9" w:rsidRPr="00C634B2">
              <w:rPr>
                <w:rFonts w:ascii="Times New Roman" w:hAnsi="Times New Roman"/>
                <w:sz w:val="28"/>
                <w:szCs w:val="28"/>
              </w:rPr>
              <w:t xml:space="preserve"> định nghĩa quá trình đẳng tích.</w:t>
            </w:r>
          </w:p>
          <w:p w:rsidR="003D0CA1" w:rsidRPr="00C634B2" w:rsidRDefault="006B41E9" w:rsidP="00DE1326">
            <w:pPr>
              <w:spacing w:after="0" w:line="240" w:lineRule="auto"/>
              <w:rPr>
                <w:rFonts w:ascii="Times New Roman" w:hAnsi="Times New Roman"/>
                <w:sz w:val="28"/>
                <w:szCs w:val="28"/>
                <w:lang w:val="en-US"/>
              </w:rPr>
            </w:pPr>
            <w:r w:rsidRPr="00C634B2">
              <w:rPr>
                <w:rFonts w:ascii="Times New Roman" w:hAnsi="Times New Roman"/>
                <w:sz w:val="28"/>
                <w:szCs w:val="28"/>
              </w:rPr>
              <w:lastRenderedPageBreak/>
              <w:t>- biểu thức về mối quan hệ giữa p và T trong quá trình đẳng tích.</w:t>
            </w:r>
          </w:p>
          <w:p w:rsidR="003D0CA1" w:rsidRPr="00C634B2" w:rsidRDefault="003D0C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72"/>
        <w:gridCol w:w="3373"/>
        <w:gridCol w:w="3370"/>
        <w:gridCol w:w="9"/>
      </w:tblGrid>
      <w:tr w:rsidR="001A20B6" w:rsidRPr="00C634B2">
        <w:trPr>
          <w:trHeight w:val="1627"/>
        </w:trPr>
        <w:tc>
          <w:tcPr>
            <w:tcW w:w="3372"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Nhận xét về trình bày của học sinh.</w:t>
            </w:r>
          </w:p>
          <w:p w:rsidR="001A20B6" w:rsidRPr="00C634B2" w:rsidRDefault="001A20B6" w:rsidP="00C634B2">
            <w:pPr>
              <w:spacing w:after="0" w:line="240" w:lineRule="auto"/>
              <w:rPr>
                <w:rFonts w:ascii="Times New Roman" w:hAnsi="Times New Roman"/>
                <w:sz w:val="28"/>
                <w:szCs w:val="28"/>
              </w:rPr>
            </w:pPr>
          </w:p>
        </w:tc>
        <w:tc>
          <w:tcPr>
            <w:tcW w:w="3373"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Phát biểu khái niệm quá trình đẳng tích.</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tc>
        <w:tc>
          <w:tcPr>
            <w:tcW w:w="3379"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u w:val="single"/>
              </w:rPr>
              <w:t>I. Quá trình đẳng tích</w:t>
            </w:r>
            <w:r w:rsidRPr="00C634B2">
              <w:rPr>
                <w:rFonts w:ascii="Times New Roman" w:hAnsi="Times New Roman"/>
                <w:sz w:val="28"/>
                <w:szCs w:val="28"/>
              </w:rPr>
              <w:t xml:space="preserve">:Quá trình biến đổi trạng thái khi thể tích không đổi là quá trình đẳng tích </w:t>
            </w:r>
          </w:p>
        </w:tc>
      </w:tr>
      <w:tr w:rsidR="006B41E9" w:rsidRPr="00C634B2">
        <w:trPr>
          <w:trHeight w:val="1627"/>
        </w:trPr>
        <w:tc>
          <w:tcPr>
            <w:tcW w:w="3372" w:type="dxa"/>
            <w:shd w:val="clear" w:color="auto" w:fill="auto"/>
          </w:tcPr>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 : Nếu tỷ số giữa hai đại lượng không đổi thì quan hệ là tỷ lệ thuận.Nếu tích số  giữa hai đại lượng không đổi thì quan hệ là tỷ lệ nghịch</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Giới thiệu về định luật Sác- lơ.</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 xác định áp suất và nhiệt độ của khí ở mỗi trạng thái và áp dụng định luật Sác- lơ.</w:t>
            </w:r>
          </w:p>
        </w:tc>
        <w:tc>
          <w:tcPr>
            <w:tcW w:w="3373" w:type="dxa"/>
            <w:shd w:val="clear" w:color="auto" w:fill="auto"/>
          </w:tcPr>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Quan sát hình 30.2 và trình bày phương án thí nghiệm khảo sát quá trình đẳng tích.</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Xử lý số liệu ở bảng 30.1 để rút ra quan hệ p-T trong quá trình đẳng tích.</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Phát biểu về quan hệ p-T trong quá trình đẳng tích.</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Rút ra phương trình 30.2.</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Làm bài tập ví dụ.</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tc>
        <w:tc>
          <w:tcPr>
            <w:tcW w:w="3379" w:type="dxa"/>
            <w:gridSpan w:val="2"/>
            <w:shd w:val="clear" w:color="auto" w:fill="auto"/>
          </w:tcPr>
          <w:p w:rsidR="006B41E9" w:rsidRPr="00C634B2" w:rsidRDefault="006B41E9" w:rsidP="00C634B2">
            <w:pPr>
              <w:spacing w:after="0" w:line="240" w:lineRule="auto"/>
              <w:jc w:val="both"/>
              <w:rPr>
                <w:rFonts w:ascii="Times New Roman" w:hAnsi="Times New Roman"/>
                <w:b/>
                <w:sz w:val="28"/>
                <w:szCs w:val="28"/>
                <w:u w:val="single"/>
              </w:rPr>
            </w:pPr>
            <w:r w:rsidRPr="00C634B2">
              <w:rPr>
                <w:rFonts w:ascii="Times New Roman" w:hAnsi="Times New Roman"/>
                <w:b/>
                <w:sz w:val="28"/>
                <w:szCs w:val="28"/>
                <w:u w:val="single"/>
              </w:rPr>
              <w:t>II. Đinh luật Sác-lơ</w:t>
            </w:r>
          </w:p>
          <w:p w:rsidR="006B41E9" w:rsidRPr="00C634B2" w:rsidRDefault="006B41E9" w:rsidP="00C634B2">
            <w:pPr>
              <w:spacing w:after="0" w:line="240" w:lineRule="auto"/>
              <w:jc w:val="both"/>
              <w:rPr>
                <w:rFonts w:ascii="Times New Roman" w:hAnsi="Times New Roman"/>
                <w:b/>
                <w:sz w:val="28"/>
                <w:szCs w:val="28"/>
                <w:u w:val="single"/>
              </w:rPr>
            </w:pPr>
            <w:r w:rsidRPr="00C634B2">
              <w:rPr>
                <w:rFonts w:ascii="Times New Roman" w:hAnsi="Times New Roman"/>
                <w:b/>
                <w:sz w:val="28"/>
                <w:szCs w:val="28"/>
                <w:u w:val="single"/>
              </w:rPr>
              <w:t>1. Thí nghiệm:</w:t>
            </w:r>
          </w:p>
          <w:p w:rsidR="006B41E9" w:rsidRPr="00C634B2" w:rsidRDefault="006B41E9" w:rsidP="00C634B2">
            <w:pPr>
              <w:spacing w:after="0" w:line="240" w:lineRule="auto"/>
              <w:jc w:val="both"/>
              <w:rPr>
                <w:rFonts w:ascii="Times New Roman" w:hAnsi="Times New Roman"/>
                <w:b/>
                <w:sz w:val="28"/>
                <w:szCs w:val="28"/>
                <w:u w:val="single"/>
              </w:rPr>
            </w:pPr>
            <w:r w:rsidRPr="00C634B2">
              <w:rPr>
                <w:rFonts w:ascii="Times New Roman" w:hAnsi="Times New Roman"/>
                <w:b/>
                <w:sz w:val="28"/>
                <w:szCs w:val="28"/>
                <w:u w:val="single"/>
              </w:rPr>
              <w:t>2. Đinh luật Sác-lơ</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Trong quá trình đẳng tích của một lượng khí nhất định ,áp suất tỉ lệ thuận với nhiệt độ tuyệt đối .</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P~ T=&gt; </w:t>
            </w:r>
            <w:r w:rsidRPr="00C634B2">
              <w:rPr>
                <w:rFonts w:ascii="Times New Roman" w:hAnsi="Times New Roman"/>
                <w:position w:val="-24"/>
                <w:sz w:val="28"/>
                <w:szCs w:val="28"/>
              </w:rPr>
              <w:object w:dxaOrig="260" w:dyaOrig="620">
                <v:shape id="_x0000_i1475" type="#_x0000_t75" style="width:12.5pt;height:30.05pt" o:ole="">
                  <v:imagedata r:id="rId978" o:title=""/>
                </v:shape>
                <o:OLEObject Type="Embed" ProgID="Equation.DSMT4" ShapeID="_x0000_i1475" DrawAspect="Content" ObjectID="_1629614260" r:id="rId979"/>
              </w:object>
            </w:r>
            <w:r w:rsidRPr="00C634B2">
              <w:rPr>
                <w:rFonts w:ascii="Times New Roman" w:hAnsi="Times New Roman"/>
                <w:sz w:val="28"/>
                <w:szCs w:val="28"/>
              </w:rPr>
              <w:t xml:space="preserve"> = hằng số .</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Gọi p</w:t>
            </w:r>
            <w:r w:rsidRPr="00C634B2">
              <w:rPr>
                <w:rFonts w:ascii="Times New Roman" w:hAnsi="Times New Roman"/>
                <w:sz w:val="28"/>
                <w:szCs w:val="28"/>
                <w:vertAlign w:val="subscript"/>
              </w:rPr>
              <w:t xml:space="preserve">1 </w:t>
            </w:r>
            <w:r w:rsidRPr="00C634B2">
              <w:rPr>
                <w:rFonts w:ascii="Times New Roman" w:hAnsi="Times New Roman"/>
                <w:sz w:val="28"/>
                <w:szCs w:val="28"/>
              </w:rPr>
              <w:t>, T</w:t>
            </w:r>
            <w:r w:rsidRPr="00C634B2">
              <w:rPr>
                <w:rFonts w:ascii="Times New Roman" w:hAnsi="Times New Roman"/>
                <w:sz w:val="28"/>
                <w:szCs w:val="28"/>
                <w:vertAlign w:val="subscript"/>
              </w:rPr>
              <w:t>1</w:t>
            </w:r>
            <w:r w:rsidRPr="00C634B2">
              <w:rPr>
                <w:rFonts w:ascii="Times New Roman" w:hAnsi="Times New Roman"/>
                <w:sz w:val="28"/>
                <w:szCs w:val="28"/>
              </w:rPr>
              <w:t xml:space="preserve"> là áp suất và nhiệt độ tuyệt đối của khối khí ở trạng thái 1</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Gọi p</w:t>
            </w:r>
            <w:r w:rsidRPr="00C634B2">
              <w:rPr>
                <w:rFonts w:ascii="Times New Roman" w:hAnsi="Times New Roman"/>
                <w:sz w:val="28"/>
                <w:szCs w:val="28"/>
                <w:vertAlign w:val="subscript"/>
              </w:rPr>
              <w:t xml:space="preserve">2 </w:t>
            </w:r>
            <w:r w:rsidRPr="00C634B2">
              <w:rPr>
                <w:rFonts w:ascii="Times New Roman" w:hAnsi="Times New Roman"/>
                <w:sz w:val="28"/>
                <w:szCs w:val="28"/>
              </w:rPr>
              <w:t>, T</w:t>
            </w:r>
            <w:r w:rsidRPr="00C634B2">
              <w:rPr>
                <w:rFonts w:ascii="Times New Roman" w:hAnsi="Times New Roman"/>
                <w:sz w:val="28"/>
                <w:szCs w:val="28"/>
                <w:vertAlign w:val="subscript"/>
              </w:rPr>
              <w:t>2</w:t>
            </w:r>
            <w:r w:rsidRPr="00C634B2">
              <w:rPr>
                <w:rFonts w:ascii="Times New Roman" w:hAnsi="Times New Roman"/>
                <w:sz w:val="28"/>
                <w:szCs w:val="28"/>
              </w:rPr>
              <w:t xml:space="preserve"> là áp suất và nhiệt độ tuyệt đối của khối khí ở trạng thái 2</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900" w:dyaOrig="700">
                <v:shape id="_x0000_i1476" type="#_x0000_t75" style="width:45.1pt;height:35.05pt" o:ole="" fillcolor="window">
                  <v:imagedata r:id="rId980" o:title=""/>
                </v:shape>
                <o:OLEObject Type="Embed" ProgID="Equation.3" ShapeID="_x0000_i1476" DrawAspect="Content" ObjectID="_1629614261" r:id="rId981"/>
              </w:object>
            </w:r>
          </w:p>
          <w:p w:rsidR="006B41E9" w:rsidRPr="00C634B2" w:rsidRDefault="006B41E9" w:rsidP="00C634B2">
            <w:pPr>
              <w:spacing w:after="0" w:line="240" w:lineRule="auto"/>
              <w:jc w:val="both"/>
              <w:rPr>
                <w:rFonts w:ascii="Times New Roman" w:hAnsi="Times New Roman"/>
                <w:sz w:val="28"/>
                <w:szCs w:val="28"/>
              </w:rPr>
            </w:pPr>
          </w:p>
        </w:tc>
      </w:tr>
      <w:tr w:rsidR="006B41E9" w:rsidRPr="00C634B2">
        <w:trPr>
          <w:gridAfter w:val="1"/>
          <w:wAfter w:w="9" w:type="dxa"/>
          <w:trHeight w:val="50"/>
        </w:trPr>
        <w:tc>
          <w:tcPr>
            <w:tcW w:w="3372" w:type="dxa"/>
            <w:shd w:val="clear" w:color="auto" w:fill="auto"/>
          </w:tcPr>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sử dụng số liệu bảng 30.1, vẽ trong hệ tọa độ (p-T).</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Nêu khái niệm và dạng đường đẳng nhiệt.</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ý:Xét hai điểm thuộc hai đường đẳng tích, biểu diễn các trạng tháincó cùng áp suất hay cùng nhiệt độ</w:t>
            </w:r>
          </w:p>
        </w:tc>
        <w:tc>
          <w:tcPr>
            <w:tcW w:w="3373" w:type="dxa"/>
            <w:shd w:val="clear" w:color="auto" w:fill="auto"/>
          </w:tcPr>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Vẽ đường biểu diễn sự biến thiện của áp suất theo nhiệt độ trong quá trình đẳng tích.</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Nhận xét về dạng đường đồ thị thu được.</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So sánh thể tích ứng với hai đường đẳng tích của cùng một lượng khí vẽ </w:t>
            </w:r>
            <w:r w:rsidRPr="00C634B2">
              <w:rPr>
                <w:rFonts w:ascii="Times New Roman" w:hAnsi="Times New Roman"/>
                <w:sz w:val="28"/>
                <w:szCs w:val="28"/>
              </w:rPr>
              <w:lastRenderedPageBreak/>
              <w:t>trong cùng một hệ tọa độ (p-T)</w:t>
            </w:r>
          </w:p>
        </w:tc>
        <w:tc>
          <w:tcPr>
            <w:tcW w:w="3370" w:type="dxa"/>
            <w:shd w:val="clear" w:color="auto" w:fill="auto"/>
          </w:tcPr>
          <w:p w:rsidR="006B41E9" w:rsidRPr="00C634B2" w:rsidRDefault="006B41E9" w:rsidP="00C634B2">
            <w:pPr>
              <w:spacing w:after="0" w:line="240" w:lineRule="auto"/>
              <w:jc w:val="both"/>
              <w:rPr>
                <w:rFonts w:ascii="Times New Roman" w:hAnsi="Times New Roman"/>
                <w:b/>
                <w:sz w:val="28"/>
                <w:szCs w:val="28"/>
                <w:u w:val="single"/>
              </w:rPr>
            </w:pPr>
            <w:r w:rsidRPr="00C634B2">
              <w:rPr>
                <w:rFonts w:ascii="Times New Roman" w:hAnsi="Times New Roman"/>
                <w:b/>
                <w:sz w:val="28"/>
                <w:szCs w:val="28"/>
                <w:u w:val="single"/>
              </w:rPr>
              <w:lastRenderedPageBreak/>
              <w:t>III. Đường đẳng tích</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Trong hệ tọa độ (p,T) đường đẳng tích là đường thẳng mà nếu kéo dài sẽ đi qua gốc tọa độ.</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với những thể tích khác nhau của cùng một khối lượng khí, ta có những đường đẳng tích khác nhau.</w:t>
            </w:r>
          </w:p>
          <w:p w:rsidR="006B41E9" w:rsidRPr="00C634B2" w:rsidRDefault="006B41E9" w:rsidP="00C634B2">
            <w:pPr>
              <w:spacing w:after="0" w:line="240" w:lineRule="auto"/>
              <w:jc w:val="both"/>
              <w:rPr>
                <w:rFonts w:ascii="Times New Roman" w:hAnsi="Times New Roman"/>
                <w:sz w:val="28"/>
                <w:szCs w:val="28"/>
              </w:rPr>
            </w:pPr>
            <w:r w:rsidRPr="00C634B2">
              <w:rPr>
                <w:rFonts w:ascii="Times New Roman" w:hAnsi="Times New Roman"/>
                <w:sz w:val="28"/>
                <w:szCs w:val="28"/>
              </w:rPr>
              <w:t>- Các đường đẳng tích ở trên ứng với thể tích nhỏ hơn các đường đẳng tích ở dưới</w: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2F30AE" w:rsidP="00C634B2">
            <w:pPr>
              <w:spacing w:after="0" w:line="240" w:lineRule="auto"/>
              <w:jc w:val="both"/>
              <w:rPr>
                <w:rFonts w:ascii="Times New Roman" w:hAnsi="Times New Roman"/>
                <w:sz w:val="28"/>
                <w:szCs w:val="28"/>
              </w:rPr>
            </w:pPr>
            <w:r>
              <w:rPr>
                <w:rFonts w:ascii="Times New Roman" w:hAnsi="Times New Roman"/>
                <w:b/>
                <w:noProof/>
                <w:sz w:val="28"/>
                <w:szCs w:val="28"/>
                <w:u w:val="single"/>
                <w:lang w:val="en-US" w:eastAsia="en-US"/>
              </w:rPr>
              <mc:AlternateContent>
                <mc:Choice Requires="wpg">
                  <w:drawing>
                    <wp:anchor distT="0" distB="0" distL="114300" distR="114300" simplePos="0" relativeHeight="251685888" behindDoc="0" locked="0" layoutInCell="1" allowOverlap="1">
                      <wp:simplePos x="0" y="0"/>
                      <wp:positionH relativeFrom="column">
                        <wp:posOffset>270510</wp:posOffset>
                      </wp:positionH>
                      <wp:positionV relativeFrom="paragraph">
                        <wp:posOffset>78105</wp:posOffset>
                      </wp:positionV>
                      <wp:extent cx="1522095" cy="572770"/>
                      <wp:effectExtent l="0" t="1905" r="2540" b="0"/>
                      <wp:wrapNone/>
                      <wp:docPr id="598" name="Group 3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095" cy="572770"/>
                                <a:chOff x="1680" y="8987"/>
                                <a:chExt cx="3276" cy="2490"/>
                              </a:xfrm>
                            </wpg:grpSpPr>
                            <wpg:grpSp>
                              <wpg:cNvPr id="599" name="Group 3143"/>
                              <wpg:cNvGrpSpPr>
                                <a:grpSpLocks/>
                              </wpg:cNvGrpSpPr>
                              <wpg:grpSpPr bwMode="auto">
                                <a:xfrm>
                                  <a:off x="2015" y="9167"/>
                                  <a:ext cx="2700" cy="1802"/>
                                  <a:chOff x="8280" y="6478"/>
                                  <a:chExt cx="2700" cy="1802"/>
                                </a:xfrm>
                              </wpg:grpSpPr>
                              <wps:wsp>
                                <wps:cNvPr id="600" name="Freeform 3144"/>
                                <wps:cNvSpPr>
                                  <a:spLocks/>
                                </wps:cNvSpPr>
                                <wps:spPr bwMode="auto">
                                  <a:xfrm>
                                    <a:off x="8280" y="6478"/>
                                    <a:ext cx="2700" cy="1800"/>
                                  </a:xfrm>
                                  <a:custGeom>
                                    <a:avLst/>
                                    <a:gdLst>
                                      <a:gd name="T0" fmla="*/ 0 w 2700"/>
                                      <a:gd name="T1" fmla="*/ 0 h 1800"/>
                                      <a:gd name="T2" fmla="*/ 0 w 2700"/>
                                      <a:gd name="T3" fmla="*/ 1800 h 1800"/>
                                      <a:gd name="T4" fmla="*/ 2160 w 2700"/>
                                      <a:gd name="T5" fmla="*/ 1800 h 1800"/>
                                      <a:gd name="T6" fmla="*/ 2700 w 2700"/>
                                      <a:gd name="T7" fmla="*/ 1800 h 1800"/>
                                    </a:gdLst>
                                    <a:ahLst/>
                                    <a:cxnLst>
                                      <a:cxn ang="0">
                                        <a:pos x="T0" y="T1"/>
                                      </a:cxn>
                                      <a:cxn ang="0">
                                        <a:pos x="T2" y="T3"/>
                                      </a:cxn>
                                      <a:cxn ang="0">
                                        <a:pos x="T4" y="T5"/>
                                      </a:cxn>
                                      <a:cxn ang="0">
                                        <a:pos x="T6" y="T7"/>
                                      </a:cxn>
                                    </a:cxnLst>
                                    <a:rect l="0" t="0" r="r" b="b"/>
                                    <a:pathLst>
                                      <a:path w="2700" h="1800">
                                        <a:moveTo>
                                          <a:pt x="0" y="0"/>
                                        </a:moveTo>
                                        <a:lnTo>
                                          <a:pt x="0" y="1800"/>
                                        </a:lnTo>
                                        <a:lnTo>
                                          <a:pt x="2160" y="1800"/>
                                        </a:lnTo>
                                        <a:cubicBezTo>
                                          <a:pt x="2610" y="1800"/>
                                          <a:pt x="2655" y="1800"/>
                                          <a:pt x="2700" y="1800"/>
                                        </a:cubicBezTo>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3145"/>
                                <wps:cNvCnPr/>
                                <wps:spPr bwMode="auto">
                                  <a:xfrm flipV="1">
                                    <a:off x="8640" y="6660"/>
                                    <a:ext cx="7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3146"/>
                                <wps:cNvCnPr/>
                                <wps:spPr bwMode="auto">
                                  <a:xfrm flipV="1">
                                    <a:off x="8280" y="7740"/>
                                    <a:ext cx="360" cy="5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4" name="Line 3147"/>
                                <wps:cNvCnPr/>
                                <wps:spPr bwMode="auto">
                                  <a:xfrm flipV="1">
                                    <a:off x="8280" y="7920"/>
                                    <a:ext cx="720" cy="3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5" name="Line 3148"/>
                                <wps:cNvCnPr/>
                                <wps:spPr bwMode="auto">
                                  <a:xfrm flipV="1">
                                    <a:off x="9000" y="7200"/>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6" name="Text Box 3149"/>
                              <wps:cNvSpPr txBox="1">
                                <a:spLocks noChangeArrowheads="1"/>
                              </wps:cNvSpPr>
                              <wps:spPr bwMode="auto">
                                <a:xfrm>
                                  <a:off x="1680" y="8987"/>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p</w:t>
                                    </w:r>
                                  </w:p>
                                </w:txbxContent>
                              </wps:txbx>
                              <wps:bodyPr rot="0" vert="horz" wrap="square" lIns="91440" tIns="45720" rIns="91440" bIns="45720" anchor="t" anchorCtr="0" upright="1">
                                <a:noAutofit/>
                              </wps:bodyPr>
                            </wps:wsp>
                            <wps:wsp>
                              <wps:cNvPr id="607" name="Text Box 3150"/>
                              <wps:cNvSpPr txBox="1">
                                <a:spLocks noChangeArrowheads="1"/>
                              </wps:cNvSpPr>
                              <wps:spPr bwMode="auto">
                                <a:xfrm>
                                  <a:off x="4152" y="10937"/>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T(K)</w:t>
                                    </w:r>
                                  </w:p>
                                </w:txbxContent>
                              </wps:txbx>
                              <wps:bodyPr rot="0" vert="horz" wrap="square" lIns="91440" tIns="45720" rIns="91440" bIns="45720" anchor="t" anchorCtr="0" upright="1">
                                <a:noAutofit/>
                              </wps:bodyPr>
                            </wps:wsp>
                            <wps:wsp>
                              <wps:cNvPr id="352" name="Text Box 3151"/>
                              <wps:cNvSpPr txBox="1">
                                <a:spLocks noChangeArrowheads="1"/>
                              </wps:cNvSpPr>
                              <wps:spPr bwMode="auto">
                                <a:xfrm>
                                  <a:off x="2984" y="9212"/>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900481" w:rsidRDefault="00A80303" w:rsidP="001A20B6">
                                    <w:pPr>
                                      <w:rPr>
                                        <w:vertAlign w:val="subscript"/>
                                      </w:rPr>
                                    </w:pPr>
                                    <w:r>
                                      <w:t>V</w:t>
                                    </w:r>
                                    <w:r>
                                      <w:rPr>
                                        <w:vertAlign w:val="subscript"/>
                                      </w:rPr>
                                      <w:t>1</w:t>
                                    </w:r>
                                  </w:p>
                                </w:txbxContent>
                              </wps:txbx>
                              <wps:bodyPr rot="0" vert="horz" wrap="square" lIns="91440" tIns="45720" rIns="91440" bIns="45720" anchor="t" anchorCtr="0" upright="1">
                                <a:noAutofit/>
                              </wps:bodyPr>
                            </wps:wsp>
                            <wps:wsp>
                              <wps:cNvPr id="353" name="Text Box 3152"/>
                              <wps:cNvSpPr txBox="1">
                                <a:spLocks noChangeArrowheads="1"/>
                              </wps:cNvSpPr>
                              <wps:spPr bwMode="auto">
                                <a:xfrm>
                                  <a:off x="3944" y="985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900481" w:rsidRDefault="00A80303" w:rsidP="001A20B6">
                                    <w:pPr>
                                      <w:rPr>
                                        <w:vertAlign w:val="subscript"/>
                                      </w:rPr>
                                    </w:pPr>
                                    <w:r>
                                      <w:t>V</w:t>
                                    </w:r>
                                    <w:r>
                                      <w:rPr>
                                        <w:vertAlign w:val="subscript"/>
                                      </w:rPr>
                                      <w:t>2</w:t>
                                    </w:r>
                                  </w:p>
                                </w:txbxContent>
                              </wps:txbx>
                              <wps:bodyPr rot="0" vert="horz" wrap="square" lIns="91440" tIns="45720" rIns="91440" bIns="45720" anchor="t" anchorCtr="0" upright="1">
                                <a:noAutofit/>
                              </wps:bodyPr>
                            </wps:wsp>
                            <wps:wsp>
                              <wps:cNvPr id="355" name="Text Box 3153"/>
                              <wps:cNvSpPr txBox="1">
                                <a:spLocks noChangeArrowheads="1"/>
                              </wps:cNvSpPr>
                              <wps:spPr bwMode="auto">
                                <a:xfrm>
                                  <a:off x="3078" y="9527"/>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900481" w:rsidRDefault="00A80303" w:rsidP="001A20B6">
                                    <w:r>
                                      <w:t>V</w:t>
                                    </w:r>
                                    <w:r>
                                      <w:rPr>
                                        <w:vertAlign w:val="subscript"/>
                                      </w:rPr>
                                      <w:t>1</w:t>
                                    </w:r>
                                    <w:r>
                                      <w:t xml:space="preserve"> &lt; V</w:t>
                                    </w:r>
                                    <w:r>
                                      <w:rPr>
                                        <w:vertAlign w:val="subscript"/>
                                      </w:rPr>
                                      <w:t>2</w:t>
                                    </w:r>
                                  </w:p>
                                </w:txbxContent>
                              </wps:txbx>
                              <wps:bodyPr rot="0" vert="horz" wrap="square" lIns="91440" tIns="45720" rIns="91440" bIns="45720" anchor="t" anchorCtr="0" upright="1">
                                <a:noAutofit/>
                              </wps:bodyPr>
                            </wps:wsp>
                            <wps:wsp>
                              <wps:cNvPr id="356" name="Text Box 3154"/>
                              <wps:cNvSpPr txBox="1">
                                <a:spLocks noChangeArrowheads="1"/>
                              </wps:cNvSpPr>
                              <wps:spPr bwMode="auto">
                                <a:xfrm>
                                  <a:off x="1702" y="10847"/>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2" o:spid="_x0000_s1500" style="position:absolute;left:0;text-align:left;margin-left:21.3pt;margin-top:6.15pt;width:119.85pt;height:45.1pt;z-index:251685888" coordorigin="1680,8987" coordsize="3276,24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yNnXzwYAAE0uAAAOAAAAZHJzL2Uyb0RvYy54bWzsWttu20YQfS/QfyD4WEAR7xchchFLVlAg bQPE7fuKpESiFJddUpacov/emdklTUpy7fiiJij9IJHe4Wpn9syZC/ftj/tNrt0kosp4MdXNN4au JUXE46xYT/XfrhejQNeqmhUxy3mRTPXbpNJ/vPj+u7e7cpJYPOV5nAgNJimqya6c6mldl5PxuIrS ZMOqN7xMChhccbFhNdyK9TgWbAezb/KxZRjeeMdFXAoeJVUF/53LQf2C5l+tkqj+dbWqklrLpzqs raZPQZ9L/BxfvGWTtWBlmkVqGewJq9iwrIAfbaeas5ppW5EdTbXJIsErvqrfRHwz5qtVFiWkA2hj GgfavBd8W5Iu68luXbZmAtMe2OnJ00a/3HwUWhZPdTeErSrYBjaJflezTcdC++zK9QTE3ovyU/lR SCXh8gOP/qhgeHw4jvdrKawtdz/zGGZk25qTffYrscEpQHNtT9tw225Dsq+1CP5pupZlhK6uRTDm +pbvq32KUthMfMz0AthMGA3CwJd7GKVX6nHb8j35rOWE9OSYTeTv0lrV2qRidNPq2JoiPDKF/dqm gP0HlUGn0PSUTo1BLN8AddEaZmDQnrBJa4vAUrbwHD84tMXxk/faAvyvuoNY9TyIfUpZmRByK8SO squHakiILUSSoFcjyhxpWpJsIFZ18dUZ2ZXVpAIYPoisE2Y5ac4+QMCu26p+n3ACKbv5UNWSIWK4 IujHSoFrUGW1yYEsfhhrhrbTyNRKuJExezKpBtvXUE47j9WTOT2P3ZHBObTTUzkdMcv07lsVwKxd +b/MBk7UiqFy9+jod8QOZgOsrRvDsbSxZbQvlDHhSmMYKAzihpJX6NxoWYD6tYmwgClACi1/jzCY D4XJPR8UBgOhsPuomUF/FCZfbGaW32r5AqLLYVwRugZxZSn9sGQ1ao2rx0ttN9WlQ6bkyVLrDb9J rjnJ1AeUCL92N5oXx1Job6VLM9x8lzQZooDUOCEZbZdZdJl87k5reWZfHlYuJ/JcyU7NRO0AcRMY qhlAE3VmhlvUnXaytQfJ3PlZwRdZnpPv5AVaKXQtlyBR8TyLcRDtU4n1cpYL7YZhMKc/pXxPDIJm EdNkacLiqyLW6tsSY5AQfKfj9Jsk1rU8gYQFr0i0Zln+KFFYek54BDZRe4u8QrH+r9AIr4KrwBk5 lnc1coz5fPRuMXNG3sL03bk9n83m5t+omOlM0iyOkwJ1a/IO03kc6aoMSGYMbebRs0HPVAv6OzbV uL8M2iLQpfkm7SBiSsLFGFlNljy+BfIVXCZSkPjBRcrFZ7ArJFFTvfpzy0QC1v2pgBASArkDnmq6 cSCUw43ojiy7I6yIYKqpXuvACng5q2Wmti1Ftk7hl0wCRcHfQTqxypCaaX1yVeoGophc6xnCGfC7 DGcfsiLBUEbMgoaCoDcrPgpYYWPA0xFLW+VZ+XujmcqKAg+tBj7leeC+hM8mdpEJKRMwIOyjAZrc BvxMSJfS8GKq57AmslcTxtAVlQi60yt7HS1buZVc59fpN60ZnuwOqB3u8jmRBxlBH3keguH5yGuS Sd8HCNIWNsizMZJQRi5HXhp4WoT8IYr4ycSP4J6zKpUBorqt5ryWOhyFBNJsAOcrZfmQZvXBSTnU C4IzhEDSA2dLi7bb5GtNpdlQ3rNYcQAn9lwOMo5vkzkhje2Dk4rmZ4MzhHyUYjZA8QCcMglC6kSY Am5fmjopOX6JTPl/Sot3baGzZY5QXEoUXmN8veR7zB5DBIdCIjZCtHoPI01yqFoiWsFnKVTNyTus Z7DEARaXtXLn0YfyToSMyjZPNNOamO/aqpPmPhTzsRZ+dLLZyz7BGb7OxPAFCyo2QYuqGtG0HOPS CkcLL/BHzsJxR6FvBCPDDC9Dz3BCZ77o14hUXMgWOVRsT60Rn11Xb7IaWvV5toG2a1t8s4kqso+o oy1xcfnEeWCD5vtUbVnvl3vqRJt26whDvdlrn0Kv7Yg1XAopHdc/D2s40KWXnSUjtA/61YEBGeCj SoWBNqCzdW/hOdAGpkqPpg0Zo9ATBtro0IaNjnpMG5QynJ02rDAAboBUOLRM9SarSTZ8oJGBNSiX 7za6v7h7O7DGl7FG6wgDa/RYo20xdkoUoJL/okSxQ3hJTKwRyP6OxDgeFhhY4+TrsYE1XrdEaY7G DLmGfNmlTnjY+Jb4ONdQh2facxznKVFsAw7EEGu41kGFYlrG0Nk48VZ9oI1Xpo3WE4Zko5dsnOqH uocHw85DG6YPZ+yQNkwjcA54Y2iIDtlGex7pfA3RuyOS3wpt0CsVOLNMDV91vhoPRXfv4bp7Cvzi HwAAAP//AwBQSwMEFAAGAAgAAAAhAOvRTrLfAAAACQEAAA8AAABkcnMvZG93bnJldi54bWxMj0Fr wzAMhe+D/QejwW6rE3ctJYtTStl2KoO1g7GbGqtJaGyH2E3Sfz/1tN2k9x5Pn/L1ZFsxUB8a7zSk swQEudKbxlUavg5vTysQIaIz2HpHGq4UYF3c3+WYGT+6Txr2sRJc4kKGGuoYu0zKUNZkMcx8R469 k+8tRl77SpoeRy63rVRJspQWG8cXauxoW1N53l+shvcRx808fR1259P2+nNYfHzvUtL68WHavICI NMW/MNzwGR0KZjr6izNBtBqe1ZKTrKs5CPbV6jYcWUjUAmSRy/8fFL8AAAD//wMAUEsBAi0AFAAG AAgAAAAhALaDOJL+AAAA4QEAABMAAAAAAAAAAAAAAAAAAAAAAFtDb250ZW50X1R5cGVzXS54bWxQ SwECLQAUAAYACAAAACEAOP0h/9YAAACUAQAACwAAAAAAAAAAAAAAAAAvAQAAX3JlbHMvLnJlbHNQ SwECLQAUAAYACAAAACEAmMjZ188GAABNLgAADgAAAAAAAAAAAAAAAAAuAgAAZHJzL2Uyb0RvYy54 bWxQSwECLQAUAAYACAAAACEA69FOst8AAAAJAQAADwAAAAAAAAAAAAAAAAApCQAAZHJzL2Rvd25y ZXYueG1sUEsFBgAAAAAEAAQA8wAAADUKAAAAAA== ">
                      <v:group id="Group 3143" o:spid="_x0000_s1501" style="position:absolute;left:2015;top:9167;width:2700;height:1802" coordorigin="8280,6478" coordsize="2700,18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XsKX8UAAADcAAAADwAAAGRycy9kb3ducmV2LnhtbESPT4vCMBTE78J+h/AW vGnaFUWrUUR2lz2I4B8Qb4/m2Rabl9Jk2/rtjSB4HGbmN8xi1ZlSNFS7wrKCeBiBIE6tLjhTcDr+ DKYgnEfWWFomBXdysFp+9BaYaNvynpqDz0SAsEtQQe59lUjp0pwMuqGtiIN3tbVBH2SdSV1jG+Cm lF9RNJEGCw4LOVa0ySm9Hf6Ngt8W2/Uo/m62t+vmfjmOd+dtTEr1P7v1HISnzr/Dr/afVjCezeB5 JhwBuXw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l7Cl/FAAAA3AAA AA8AAAAAAAAAAAAAAAAAqgIAAGRycy9kb3ducmV2LnhtbFBLBQYAAAAABAAEAPoAAACcAwAAAAA= ">
                        <v:shape id="Freeform 3144" o:spid="_x0000_s1502" style="position:absolute;left:8280;top:6478;width:2700;height:1800;visibility:visible;mso-wrap-style:square;v-text-anchor:top" coordsize="2700,18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8HMAA AADcAAAADwAAAGRycy9kb3ducmV2LnhtbERPzYrCMBC+L/gOYQRva6oHcatRRBQ8rOiqDzA2Y1Nt JqXJtvXtzUHw+PH9z5edLUVDtS8cKxgNExDEmdMF5wou5+33FIQPyBpLx6TgSR6Wi97XHFPtWv6j 5hRyEUPYp6jAhFClUvrMkEU/dBVx5G6uthgirHOpa2xjuC3lOEkm0mLBscFgRWtD2eP0bxUcf/3+ pxqb9nC/NP653ej77qqVGvS71QxEoC58xG/3TiuYJHF+PBOPgFy8AAAA//8DAFBLAQItABQABgAI AAAAIQDw94q7/QAAAOIBAAATAAAAAAAAAAAAAAAAAAAAAABbQ29udGVudF9UeXBlc10ueG1sUEsB Ai0AFAAGAAgAAAAhADHdX2HSAAAAjwEAAAsAAAAAAAAAAAAAAAAALgEAAF9yZWxzLy5yZWxzUEsB Ai0AFAAGAAgAAAAhADMvBZ5BAAAAOQAAABAAAAAAAAAAAAAAAAAAKQIAAGRycy9zaGFwZXhtbC54 bWxQSwECLQAUAAYACAAAACEA/Cv8HMAAAADcAAAADwAAAAAAAAAAAAAAAACYAgAAZHJzL2Rvd25y ZXYueG1sUEsFBgAAAAAEAAQA9QAAAIUDAAAAAA== " path="m,l,1800r2160,c2610,1800,2655,1800,2700,1800e" filled="f">
                          <v:stroke startarrow="open" endarrow="open"/>
                          <v:path arrowok="t" o:connecttype="custom" o:connectlocs="0,0;0,1800;2160,1800;2700,1800" o:connectangles="0,0,0,0"/>
                        </v:shape>
                        <v:line id="Line 3145" o:spid="_x0000_s1503" style="position:absolute;flip:y;visibility:visible;mso-wrap-style:square" from="8640,6660" to="9360,7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vpX8YAAADcAAAADwAAAGRycy9kb3ducmV2LnhtbESPQWsCMRSE74L/ITyhF6lZi4hujSKC 0IMXbVnx9rp53Sy7eVmTqNt/3xQKPQ4z8w2z2vS2FXfyoXasYDrJQBCXTtdcKfh43z8vQISIrLF1 TAq+KcBmPRysMNfuwUe6n2IlEoRDjgpMjF0uZSgNWQwT1xEn78t5izFJX0nt8ZHgtpUvWTaXFmtO CwY72hkqm9PNKpCLw/jqt5+zpmjO56UpyqK7HJR6GvXbVxCR+vgf/mu/aQXzbAq/Z9IRkO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A76V/GAAAA3AAAAA8AAAAAAAAA AAAAAAAAoQIAAGRycy9kb3ducmV2LnhtbFBLBQYAAAAABAAEAPkAAACUAwAAAAA= "/>
                        <v:line id="Line 3146" o:spid="_x0000_s1504" style="position:absolute;flip:y;visibility:visible;mso-wrap-style:square" from="8280,7740" to="8640,8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d04sQAAADcAAAADwAAAGRycy9kb3ducmV2LnhtbESPQWvCQBCF74X+h2UKvdWNLcYaXaUI QfHURHsfsmMSkp0N2dXEf+8KQo+PN+9781ab0bTiSr2rLSuYTiIQxIXVNZcKTsf04xuE88gaW8uk 4EYONuvXlxUm2g6c0TX3pQgQdgkqqLzvEildUZFBN7EdcfDOtjfog+xLqXscAty08jOKYmmw5tBQ YUfbioomv5jwRno4pVn+15gZz+e73yZuF0Os1Pvb+LME4Wn0/8fP9F4riKMveIwJBJDr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N3TixAAAANwAAAAPAAAAAAAAAAAA AAAAAKECAABkcnMvZG93bnJldi54bWxQSwUGAAAAAAQABAD5AAAAkgMAAAAA ">
                          <v:stroke dashstyle="1 1" endcap="round"/>
                        </v:line>
                        <v:line id="Line 3147" o:spid="_x0000_s1505" style="position:absolute;flip:y;visibility:visible;mso-wrap-style:square" from="8280,7920" to="9000,82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7slsQAAADcAAAADwAAAGRycy9kb3ducmV2LnhtbESPQWvCQBCF74X+h2UKvdWNpcYaXaUI QfHURHsfsmMSkp0N2dXEf+8KQo+PN+9781ab0bTiSr2rLSuYTiIQxIXVNZcKTsf04xuE88gaW8uk 4EYONuvXlxUm2g6c0TX3pQgQdgkqqLzvEildUZFBN7EdcfDOtjfog+xLqXscAty08jOKYmmw5tBQ YUfbioomv5jwRno4pVn+15gZz+e73yZuF0Os1Pvb+LME4Wn0/8fP9F4riKMveIwJBJDr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3uyWxAAAANwAAAAPAAAAAAAAAAAA AAAAAKECAABkcnMvZG93bnJldi54bWxQSwUGAAAAAAQABAD5AAAAkgMAAAAA ">
                          <v:stroke dashstyle="1 1" endcap="round"/>
                        </v:line>
                        <v:line id="Line 3148" o:spid="_x0000_s1506" style="position:absolute;flip:y;visibility:visible;mso-wrap-style:square" from="9000,7200" to="10440,7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DvXMYAAADcAAAADwAAAGRycy9kb3ducmV2LnhtbESPQWsCMRSE7wX/Q3hCL0WzllZ0NYoI Qg9easuKt+fmuVl287ImqW7/fVMo9DjMzDfMct3bVtzIh9qxgsk4A0FcOl1zpeDzYzeagQgRWWPr mBR8U4D1avCwxFy7O7/T7RArkSAcclRgYuxyKUNpyGIYu444eRfnLcYkfSW1x3uC21Y+Z9lUWqw5 LRjsaGuobA5fVoGc7Z+ufnN+aYrmeJyboiy6016px2G/WYCI1Mf/8F/7TSuYZq/weyYdAbn6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8A71zGAAAA3AAAAA8AAAAAAAAA AAAAAAAAoQIAAGRycy9kb3ducmV2LnhtbFBLBQYAAAAABAAEAPkAAACUAwAAAAA= "/>
                      </v:group>
                      <v:shape id="Text Box 3149" o:spid="_x0000_s1507" type="#_x0000_t202" style="position:absolute;left:1680;top:8987;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vasQA AADcAAAADwAAAGRycy9kb3ducmV2LnhtbESPQWvCQBSE74L/YXkFb2a3xYY2dRWpCJ5ajK3g7ZF9 JqHZtyG7Jum/7xYEj8PMfMMs16NtRE+drx1reEwUCOLCmZpLDV/H3fwFhA/IBhvHpOGXPKxX08kS M+MGPlCfh1JECPsMNVQhtJmUvqjIok9cSxy9i+sshii7UpoOhwi3jXxSKpUWa44LFbb0XlHxk1+t hu+Py/m0UJ/l1j63gxuVZPsqtZ49jJs3EIHGcA/f2nujIVUp/J+JR0Cu/gAAAP//AwBQSwECLQAU AAYACAAAACEA8PeKu/0AAADiAQAAEwAAAAAAAAAAAAAAAAAAAAAAW0NvbnRlbnRfVHlwZXNdLnht bFBLAQItABQABgAIAAAAIQAx3V9h0gAAAI8BAAALAAAAAAAAAAAAAAAAAC4BAABfcmVscy8ucmVs c1BLAQItABQABgAIAAAAIQAzLwWeQQAAADkAAAAQAAAAAAAAAAAAAAAAACkCAABkcnMvc2hhcGV4 bWwueG1sUEsBAi0AFAAGAAgAAAAhAMxf72rEAAAA3AAAAA8AAAAAAAAAAAAAAAAAmAIAAGRycy9k b3ducmV2LnhtbFBLBQYAAAAABAAEAPUAAACJAwAAAAA= " filled="f" stroked="f">
                        <v:textbox>
                          <w:txbxContent>
                            <w:p w:rsidR="00A80303" w:rsidRDefault="00A80303" w:rsidP="001A20B6">
                              <w:r>
                                <w:t>p</w:t>
                              </w:r>
                            </w:p>
                          </w:txbxContent>
                        </v:textbox>
                      </v:shape>
                      <v:shape id="Text Box 3150" o:spid="_x0000_s1508" type="#_x0000_t202" style="position:absolute;left:4152;top:10937;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NK8cMA AADcAAAADwAAAGRycy9kb3ducmV2LnhtbESPQWvCQBSE74L/YXlCb7prsVZTV5FKoSfFVAVvj+wz Cc2+DdmtSf+9Kwgeh5n5hlmsOluJKzW+dKxhPFIgiDNnSs41HH6+hjMQPiAbrByThn/ysFr2ewtM jGt5T9c05CJC2CeooQihTqT0WUEW/cjVxNG7uMZiiLLJpWmwjXBbyVelptJiyXGhwJo+C8p+0z+r 4bi9nE8Ttcs39q1uXack27nU+mXQrT9ABOrCM/xofxsNU/UO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oxNK8cMAAADcAAAADwAAAAAAAAAAAAAAAACYAgAAZHJzL2Rv d25yZXYueG1sUEsFBgAAAAAEAAQA9QAAAIgDAAAAAA== " filled="f" stroked="f">
                        <v:textbox>
                          <w:txbxContent>
                            <w:p w:rsidR="00A80303" w:rsidRDefault="00A80303" w:rsidP="001A20B6">
                              <w:r>
                                <w:t>T(K)</w:t>
                              </w:r>
                            </w:p>
                          </w:txbxContent>
                        </v:textbox>
                      </v:shape>
                      <v:shape id="Text Box 3151" o:spid="_x0000_s1509" type="#_x0000_t202" style="position:absolute;left:2984;top:9212;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ll8MMA AADcAAAADwAAAGRycy9kb3ducmV2LnhtbESPQWsCMRSE74L/ITzBmyZaLXY1ilgKPSm1teDtsXnu Lm5elk10139vBMHjMDPfMItVa0txpdoXjjWMhgoEcepMwZmGv9+vwQyED8gGS8ek4UYeVstuZ4GJ cQ3/0HUfMhEh7BPUkIdQJVL6NCeLfugq4uidXG0xRFln0tTYRLgt5Vipd2mx4LiQY0WbnNLz/mI1 HLan4/9E7bJPO60a1yrJ9kNq3e+16zmIQG14hZ/tb6PhbTqG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zbll8MMAAADcAAAADwAAAAAAAAAAAAAAAACYAgAAZHJzL2Rv d25yZXYueG1sUEsFBgAAAAAEAAQA9QAAAIgDAAAAAA== " filled="f" stroked="f">
                        <v:textbox>
                          <w:txbxContent>
                            <w:p w:rsidR="00A80303" w:rsidRPr="00900481" w:rsidRDefault="00A80303" w:rsidP="001A20B6">
                              <w:pPr>
                                <w:rPr>
                                  <w:vertAlign w:val="subscript"/>
                                </w:rPr>
                              </w:pPr>
                              <w:r>
                                <w:t>V</w:t>
                              </w:r>
                              <w:r>
                                <w:rPr>
                                  <w:vertAlign w:val="subscript"/>
                                </w:rPr>
                                <w:t>1</w:t>
                              </w:r>
                            </w:p>
                          </w:txbxContent>
                        </v:textbox>
                      </v:shape>
                      <v:shape id="Text Box 3152" o:spid="_x0000_s1510" type="#_x0000_t202" style="position:absolute;left:3944;top:9857;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XAa8UA AADcAAAADwAAAGRycy9kb3ducmV2LnhtbESPzWrDMBCE74G8g9hAb43U/JG6lkNIKPSUErcp9LZY G9vUWhlLjZ23jwqFHIeZ+YZJN4NtxIU6XzvW8DRVIIgLZ2ouNXx+vD6uQfiAbLBxTBqu5GGTjUcp Jsb1fKRLHkoRIewT1FCF0CZS+qIii37qWuLonV1nMUTZldJ02Ee4beRMqZW0WHNcqLClXUXFT/5r NZwO5++vhXov93bZ9m5Qku2z1PphMmxfQAQawj38334zGubLO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Ci9cBrxQAAANwAAAAPAAAAAAAAAAAAAAAAAJgCAABkcnMv ZG93bnJldi54bWxQSwUGAAAAAAQABAD1AAAAigMAAAAA " filled="f" stroked="f">
                        <v:textbox>
                          <w:txbxContent>
                            <w:p w:rsidR="00A80303" w:rsidRPr="00900481" w:rsidRDefault="00A80303" w:rsidP="001A20B6">
                              <w:pPr>
                                <w:rPr>
                                  <w:vertAlign w:val="subscript"/>
                                </w:rPr>
                              </w:pPr>
                              <w:r>
                                <w:t>V</w:t>
                              </w:r>
                              <w:r>
                                <w:rPr>
                                  <w:vertAlign w:val="subscript"/>
                                </w:rPr>
                                <w:t>2</w:t>
                              </w:r>
                            </w:p>
                          </w:txbxContent>
                        </v:textbox>
                      </v:shape>
                      <v:shape id="Text Box 3153" o:spid="_x0000_s1511" type="#_x0000_t202" style="position:absolute;left:3078;top:9527;width:120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D9hMQA AADcAAAADwAAAGRycy9kb3ducmV2LnhtbESPQWvCQBSE74X+h+UVvNXdViM1dRNKRfBkUavg7ZF9 JqHZtyG7mvjv3UKhx2FmvmEW+WAbcaXO1441vIwVCOLCmZpLDd/71fMbCB+QDTaOScONPOTZ48MC U+N63tJ1F0oRIexT1FCF0KZS+qIii37sWuLonV1nMUTZldJ02Ee4beSrUjNpsea4UGFLnxUVP7uL 1XDYnE/HqfoqlzZpezcoyXYutR49DR/vIAIN4T/8114bDZMkgd8z8QjI7A4AAP//AwBQSwECLQAU AAYACAAAACEA8PeKu/0AAADiAQAAEwAAAAAAAAAAAAAAAAAAAAAAW0NvbnRlbnRfVHlwZXNdLnht bFBLAQItABQABgAIAAAAIQAx3V9h0gAAAI8BAAALAAAAAAAAAAAAAAAAAC4BAABfcmVscy8ucmVs c1BLAQItABQABgAIAAAAIQAzLwWeQQAAADkAAAAQAAAAAAAAAAAAAAAAACkCAABkcnMvc2hhcGV4 bWwueG1sUEsBAi0AFAAGAAgAAAAhAEJQ/YTEAAAA3AAAAA8AAAAAAAAAAAAAAAAAmAIAAGRycy9k b3ducmV2LnhtbFBLBQYAAAAABAAEAPUAAACJAwAAAAA= " filled="f" stroked="f">
                        <v:textbox>
                          <w:txbxContent>
                            <w:p w:rsidR="00A80303" w:rsidRPr="00900481" w:rsidRDefault="00A80303" w:rsidP="001A20B6">
                              <w:r>
                                <w:t>V</w:t>
                              </w:r>
                              <w:r>
                                <w:rPr>
                                  <w:vertAlign w:val="subscript"/>
                                </w:rPr>
                                <w:t>1</w:t>
                              </w:r>
                              <w:r>
                                <w:t xml:space="preserve"> &lt; V</w:t>
                              </w:r>
                              <w:r>
                                <w:rPr>
                                  <w:vertAlign w:val="subscript"/>
                                </w:rPr>
                                <w:t>2</w:t>
                              </w:r>
                            </w:p>
                          </w:txbxContent>
                        </v:textbox>
                      </v:shape>
                      <v:shape id="Text Box 3154" o:spid="_x0000_s1512" type="#_x0000_t202" style="position:absolute;left:1702;top:10847;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Jj88QA AADcAAAADwAAAGRycy9kb3ducmV2LnhtbESPQWvCQBSE7wX/w/KE3uquVsXGbERaCp5aTGvB2yP7 TILZtyG7NfHfu4WCx2FmvmHSzWAbcaHO1441TCcKBHHhTM2lhu+v96cVCB+QDTaOScOVPGyy0UOK iXE97+mSh1JECPsENVQhtImUvqjIop+4ljh6J9dZDFF2pTQd9hFuGzlTaikt1hwXKmzptaLinP9a DYeP0/Fnrj7LN7toezcoyfZFav04HrZrEIGGcA//t3dGw/NiCX9n4hGQ2Q0AAP//AwBQSwECLQAU AAYACAAAACEA8PeKu/0AAADiAQAAEwAAAAAAAAAAAAAAAAAAAAAAW0NvbnRlbnRfVHlwZXNdLnht bFBLAQItABQABgAIAAAAIQAx3V9h0gAAAI8BAAALAAAAAAAAAAAAAAAAAC4BAABfcmVscy8ucmVs c1BLAQItABQABgAIAAAAIQAzLwWeQQAAADkAAAAQAAAAAAAAAAAAAAAAACkCAABkcnMvc2hhcGV4 bWwueG1sUEsBAi0AFAAGAAgAAAAhALKCY/PEAAAA3AAAAA8AAAAAAAAAAAAAAAAAmAIAAGRycy9k b3ducmV2LnhtbFBLBQYAAAAABAAEAPUAAACJAwAAAAA= " filled="f" stroked="f">
                        <v:textbox>
                          <w:txbxContent>
                            <w:p w:rsidR="00A80303" w:rsidRDefault="00A80303" w:rsidP="001A20B6">
                              <w:r>
                                <w:t>O</w:t>
                              </w:r>
                            </w:p>
                          </w:txbxContent>
                        </v:textbox>
                      </v:shape>
                    </v:group>
                  </w:pict>
                </mc:Fallback>
              </mc:AlternateContent>
            </w: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rPr>
            </w:pPr>
          </w:p>
          <w:p w:rsidR="006B41E9" w:rsidRPr="00C634B2" w:rsidRDefault="006B41E9" w:rsidP="00C634B2">
            <w:pPr>
              <w:spacing w:after="0" w:line="240" w:lineRule="auto"/>
              <w:jc w:val="both"/>
              <w:rPr>
                <w:rFonts w:ascii="Times New Roman" w:hAnsi="Times New Roman"/>
                <w:sz w:val="28"/>
                <w:szCs w:val="28"/>
                <w:lang w:val="en-US"/>
              </w:rPr>
            </w:pP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093"/>
        <w:gridCol w:w="4536"/>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w:t>
            </w:r>
            <w:r w:rsidRPr="00DE1326">
              <w:rPr>
                <w:rFonts w:ascii="Times New Roman" w:hAnsi="Times New Roman"/>
                <w:sz w:val="28"/>
                <w:szCs w:val="28"/>
                <w:lang w:val="en-US" w:eastAsia="en-US"/>
              </w:rPr>
              <w:t> Hệ thức nào sau đây không phải là hệ thức của định luật Sác-lơ?</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săm xe đạp để ngoài nắng có thể bị nổ.</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quả bóng bay bị vỡ khi dùng tay bóp mạnh.</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quả bóng bàn bị bẹp nhúng vào nước nóng lại phồng lên như cũ.</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mở lọ nước hoa và mùi nước hoa lan tỏa khắp phòng.</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 xml:space="preserve">Câu.2: </w:t>
            </w:r>
            <w:r w:rsidRPr="00C634B2">
              <w:rPr>
                <w:rFonts w:ascii="Times New Roman" w:hAnsi="Times New Roman"/>
                <w:sz w:val="28"/>
                <w:szCs w:val="28"/>
              </w:rPr>
              <w:t>Trong các hệ thức sau đây, hệ thức nào không phù hợp với định luật Sáclơ.</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sz w:val="28"/>
                <w:szCs w:val="28"/>
              </w:rPr>
              <w:t>A. p ~ T.</w:t>
            </w:r>
            <w:r w:rsidRPr="00C634B2">
              <w:rPr>
                <w:rFonts w:ascii="Times New Roman" w:hAnsi="Times New Roman"/>
                <w:sz w:val="28"/>
                <w:szCs w:val="28"/>
              </w:rPr>
              <w:tab/>
            </w:r>
            <w:r w:rsidRPr="00C634B2">
              <w:rPr>
                <w:rFonts w:ascii="Times New Roman" w:hAnsi="Times New Roman"/>
                <w:sz w:val="28"/>
                <w:szCs w:val="28"/>
              </w:rPr>
              <w:tab/>
              <w:t>B. p ~ 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24"/>
                <w:sz w:val="28"/>
                <w:szCs w:val="28"/>
              </w:rPr>
              <w:object w:dxaOrig="460" w:dyaOrig="620">
                <v:shape id="_x0000_i1477" type="#_x0000_t75" style="width:23.15pt;height:31.3pt" o:ole="">
                  <v:imagedata r:id="rId982" o:title=""/>
                </v:shape>
                <o:OLEObject Type="Embed" ProgID="Equation.3" ShapeID="_x0000_i1477" DrawAspect="Content" ObjectID="_1629614262" r:id="rId983"/>
              </w:object>
            </w:r>
            <w:r w:rsidRPr="00C634B2">
              <w:rPr>
                <w:rFonts w:ascii="Times New Roman" w:hAnsi="Times New Roman"/>
                <w:sz w:val="28"/>
                <w:szCs w:val="28"/>
              </w:rPr>
              <w:t>hằng số.</w:t>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30"/>
                <w:sz w:val="28"/>
                <w:szCs w:val="28"/>
              </w:rPr>
              <w:object w:dxaOrig="859" w:dyaOrig="680">
                <v:shape id="_x0000_i1478" type="#_x0000_t75" style="width:43.85pt;height:34.45pt" o:ole="">
                  <v:imagedata r:id="rId984" o:title=""/>
                </v:shape>
                <o:OLEObject Type="Embed" ProgID="Equation.3" ShapeID="_x0000_i1478" DrawAspect="Content" ObjectID="_1629614263" r:id="rId985"/>
              </w:object>
            </w:r>
          </w:p>
          <w:p w:rsidR="00B74E96" w:rsidRPr="00C634B2" w:rsidRDefault="00B74E96" w:rsidP="00DE1326">
            <w:pPr>
              <w:spacing w:after="0" w:line="240" w:lineRule="auto"/>
              <w:rPr>
                <w:rFonts w:ascii="Times New Roman" w:hAnsi="Times New Roman"/>
                <w:b/>
                <w:i/>
                <w:sz w:val="28"/>
                <w:szCs w:val="28"/>
              </w:rPr>
            </w:pPr>
            <w:r w:rsidRPr="00C634B2">
              <w:rPr>
                <w:rFonts w:ascii="Times New Roman" w:hAnsi="Times New Roman"/>
                <w:b/>
                <w:sz w:val="28"/>
                <w:szCs w:val="28"/>
              </w:rPr>
              <w:tab/>
            </w:r>
            <w:r w:rsidRPr="00C634B2">
              <w:rPr>
                <w:rFonts w:ascii="Times New Roman" w:hAnsi="Times New Roman"/>
                <w:b/>
                <w:i/>
                <w:sz w:val="28"/>
                <w:szCs w:val="28"/>
              </w:rPr>
              <w:t>Mức độ hiểu:</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b/>
                <w:sz w:val="28"/>
                <w:szCs w:val="28"/>
              </w:rPr>
              <w:t>Câu.3:</w:t>
            </w:r>
            <w:r w:rsidRPr="00C634B2">
              <w:rPr>
                <w:rFonts w:ascii="Times New Roman" w:hAnsi="Times New Roman"/>
                <w:sz w:val="28"/>
                <w:szCs w:val="28"/>
              </w:rPr>
              <w:t>Hệ thức nào sau đây phù hợp với định luật Sác – lơ.</w:t>
            </w:r>
          </w:p>
          <w:p w:rsidR="00B74E96" w:rsidRPr="00C634B2" w:rsidRDefault="00B74E96" w:rsidP="00DE1326">
            <w:pPr>
              <w:spacing w:after="0" w:line="240" w:lineRule="auto"/>
              <w:rPr>
                <w:rFonts w:ascii="Times New Roman" w:hAnsi="Times New Roman"/>
                <w:sz w:val="28"/>
                <w:szCs w:val="28"/>
              </w:rPr>
            </w:pPr>
            <w:r w:rsidRPr="00C634B2">
              <w:rPr>
                <w:rFonts w:ascii="Times New Roman" w:hAnsi="Times New Roman"/>
                <w:sz w:val="28"/>
                <w:szCs w:val="28"/>
              </w:rPr>
              <w:t>A. p ~ t.</w:t>
            </w:r>
            <w:r w:rsidRPr="00C634B2">
              <w:rPr>
                <w:rFonts w:ascii="Times New Roman" w:hAnsi="Times New Roman"/>
                <w:sz w:val="28"/>
                <w:szCs w:val="28"/>
              </w:rPr>
              <w:tab/>
            </w:r>
            <w:r w:rsidRPr="00C634B2">
              <w:rPr>
                <w:rFonts w:ascii="Times New Roman" w:hAnsi="Times New Roman"/>
                <w:sz w:val="28"/>
                <w:szCs w:val="28"/>
              </w:rPr>
              <w:tab/>
              <w:t xml:space="preserve">B. </w:t>
            </w:r>
            <w:r w:rsidRPr="00C634B2">
              <w:rPr>
                <w:rFonts w:ascii="Times New Roman" w:hAnsi="Times New Roman"/>
                <w:position w:val="-30"/>
                <w:sz w:val="28"/>
                <w:szCs w:val="28"/>
              </w:rPr>
              <w:object w:dxaOrig="859" w:dyaOrig="680">
                <v:shape id="_x0000_i1479" type="#_x0000_t75" style="width:43.85pt;height:34.45pt" o:ole="">
                  <v:imagedata r:id="rId986" o:title=""/>
                </v:shape>
                <o:OLEObject Type="Embed" ProgID="Equation.3" ShapeID="_x0000_i1479" DrawAspect="Content" ObjectID="_1629614264" r:id="rId987"/>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24"/>
                <w:sz w:val="28"/>
                <w:szCs w:val="28"/>
              </w:rPr>
              <w:object w:dxaOrig="460" w:dyaOrig="620">
                <v:shape id="_x0000_i1480" type="#_x0000_t75" style="width:23.15pt;height:31.3pt" o:ole="">
                  <v:imagedata r:id="rId988" o:title=""/>
                </v:shape>
                <o:OLEObject Type="Embed" ProgID="Equation.3" ShapeID="_x0000_i1480" DrawAspect="Content" ObjectID="_1629614265" r:id="rId989"/>
              </w:object>
            </w:r>
            <w:r w:rsidRPr="00C634B2">
              <w:rPr>
                <w:rFonts w:ascii="Times New Roman" w:hAnsi="Times New Roman"/>
                <w:sz w:val="28"/>
                <w:szCs w:val="28"/>
              </w:rPr>
              <w:t>hằng số.</w:t>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30"/>
                <w:sz w:val="28"/>
                <w:szCs w:val="28"/>
              </w:rPr>
              <w:object w:dxaOrig="859" w:dyaOrig="680">
                <v:shape id="_x0000_i1481" type="#_x0000_t75" style="width:43.85pt;height:34.45pt" o:ole="">
                  <v:imagedata r:id="rId990" o:title=""/>
                </v:shape>
                <o:OLEObject Type="Embed" ProgID="Equation.3" ShapeID="_x0000_i1481" DrawAspect="Content" ObjectID="_1629614266" r:id="rId991"/>
              </w:objec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Xét một quá trình đẳng tích của một lượng khí lí tưởng nhất định. Tìm phát biểu sai.</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Độ biến thiên của áp suất tỉ lệ thuận với độ biến thiên của nhiệt độ.</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Áp suất tỉ lệ thuận với nhiệt độ tuyệt đối.</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Độ biến thiên của áp suất tỉ lệ thuận với độ biến thiên của nhiệt độ bách phân.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Áp suất tỉ lệ thuận với nhiệt độ bách phân.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5:</w:t>
            </w:r>
            <w:r w:rsidRPr="00DE1326">
              <w:rPr>
                <w:rFonts w:ascii="Times New Roman" w:hAnsi="Times New Roman"/>
                <w:sz w:val="28"/>
                <w:szCs w:val="28"/>
                <w:lang w:val="en-US" w:eastAsia="en-US"/>
              </w:rPr>
              <w:t> Nếu nhiệt độ của một bóng đèn khi tắt là 25</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khí sáng là 323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thì áp suất của khí trơ trong bóng đèn tăng lên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10,8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1,5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12,92 lần.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chiếc lốp ô tô chứa không khí ở 25</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Khi xe chạy nhanh, lốp xe nóng lên, áp suất khí trong lốp tăng lên tới 1,084 lần. Lúc này, nhiệt độ trong lốp xe bằng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30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Khi đung nóng một bình kín chứa khí để nhiệt độ tăng 1</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thì áp suất khí tăng thêm 1/360 áp suất ban đầu. Nhiệt độ ban đầu của khí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73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37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87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78</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Một bình thép chứa khí ở nhiệt độ 27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 xml:space="preserve">C và áp suất 40 atm. Nếu tăng áp suất </w:t>
            </w:r>
            <w:r w:rsidRPr="00DE1326">
              <w:rPr>
                <w:rFonts w:ascii="Times New Roman" w:hAnsi="Times New Roman"/>
                <w:sz w:val="28"/>
                <w:szCs w:val="28"/>
                <w:lang w:val="en-US" w:eastAsia="en-US"/>
              </w:rPr>
              <w:lastRenderedPageBreak/>
              <w:t>thêm 10 atm thì nhiệt độ của khí trong bình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102</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375</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34</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402</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Một nồi áp suất, bên trong là không khí ở 23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có áp suất bằng áp suất của không khí bên ngoài (1 atm). Van bảo hiểm của nồi sẽ mở khi áp suất bên trong cao hơn áp suất bên ngoài 1,2 atm. Nếu nồi được đung nóng tới 160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thì không khí trong nồi đã thoát ra chưa? Áp suất không khí trong nồi bằng bao nhiểu?</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Chưa; 1,46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Rồi; 6,95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Chưa; 0,69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Rồi; 1,46 atm.</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b/>
                <w:sz w:val="28"/>
                <w:szCs w:val="28"/>
              </w:rPr>
              <w:t>Câu 10</w:t>
            </w:r>
            <w:r w:rsidRPr="00C634B2">
              <w:rPr>
                <w:rFonts w:ascii="Times New Roman" w:hAnsi="Times New Roman"/>
                <w:sz w:val="28"/>
                <w:szCs w:val="28"/>
              </w:rPr>
              <w:t>:Một bình kín chứa khí ôxi ở nhiệt độ 27</w:t>
            </w:r>
            <w:r w:rsidRPr="00C634B2">
              <w:rPr>
                <w:rFonts w:ascii="Times New Roman" w:hAnsi="Times New Roman"/>
                <w:sz w:val="28"/>
                <w:szCs w:val="28"/>
                <w:vertAlign w:val="superscript"/>
              </w:rPr>
              <w:t>0</w:t>
            </w:r>
            <w:r w:rsidRPr="00C634B2">
              <w:rPr>
                <w:rFonts w:ascii="Times New Roman" w:hAnsi="Times New Roman"/>
                <w:sz w:val="28"/>
                <w:szCs w:val="28"/>
              </w:rPr>
              <w:t>C và áp suất 10</w:t>
            </w:r>
            <w:r w:rsidRPr="00C634B2">
              <w:rPr>
                <w:rFonts w:ascii="Times New Roman" w:hAnsi="Times New Roman"/>
                <w:sz w:val="28"/>
                <w:szCs w:val="28"/>
                <w:vertAlign w:val="superscript"/>
              </w:rPr>
              <w:t>5</w:t>
            </w:r>
            <w:r w:rsidRPr="00C634B2">
              <w:rPr>
                <w:rFonts w:ascii="Times New Roman" w:hAnsi="Times New Roman"/>
                <w:sz w:val="28"/>
                <w:szCs w:val="28"/>
              </w:rPr>
              <w:t>Pa. Nếu đem bình phơi nắng ở nhiệt độ 177</w:t>
            </w:r>
            <w:r w:rsidRPr="00C634B2">
              <w:rPr>
                <w:rFonts w:ascii="Times New Roman" w:hAnsi="Times New Roman"/>
                <w:sz w:val="28"/>
                <w:szCs w:val="28"/>
                <w:vertAlign w:val="superscript"/>
              </w:rPr>
              <w:t>0</w:t>
            </w:r>
            <w:r w:rsidRPr="00C634B2">
              <w:rPr>
                <w:rFonts w:ascii="Times New Roman" w:hAnsi="Times New Roman"/>
                <w:sz w:val="28"/>
                <w:szCs w:val="28"/>
              </w:rPr>
              <w:t>C thì áp suất trong bình sẽ là bao nhiêu?</w:t>
            </w:r>
          </w:p>
          <w:p w:rsidR="00B74E96" w:rsidRPr="00C634B2" w:rsidRDefault="00B74E96" w:rsidP="00DE1326">
            <w:pPr>
              <w:spacing w:after="0" w:line="240" w:lineRule="auto"/>
              <w:jc w:val="both"/>
              <w:rPr>
                <w:rFonts w:ascii="Times New Roman" w:hAnsi="Times New Roman"/>
                <w:sz w:val="28"/>
                <w:szCs w:val="28"/>
              </w:rPr>
            </w:pPr>
            <w:r w:rsidRPr="00C634B2">
              <w:rPr>
                <w:rFonts w:ascii="Times New Roman" w:hAnsi="Times New Roman"/>
                <w:sz w:val="28"/>
                <w:szCs w:val="28"/>
              </w:rPr>
              <w:t>A. 1,5.10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r w:rsidRPr="00C634B2">
              <w:rPr>
                <w:rFonts w:ascii="Times New Roman" w:hAnsi="Times New Roman"/>
                <w:sz w:val="28"/>
                <w:szCs w:val="28"/>
              </w:rPr>
              <w:tab/>
            </w:r>
            <w:r w:rsidRPr="00C634B2">
              <w:rPr>
                <w:rFonts w:ascii="Times New Roman" w:hAnsi="Times New Roman"/>
                <w:sz w:val="28"/>
                <w:szCs w:val="28"/>
              </w:rPr>
              <w:tab/>
              <w:t>B. 2. 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r w:rsidRPr="00C634B2">
              <w:rPr>
                <w:rFonts w:ascii="Times New Roman" w:hAnsi="Times New Roman"/>
                <w:sz w:val="28"/>
                <w:szCs w:val="28"/>
              </w:rPr>
              <w:tab/>
            </w:r>
            <w:r w:rsidRPr="00C634B2">
              <w:rPr>
                <w:rFonts w:ascii="Times New Roman" w:hAnsi="Times New Roman"/>
                <w:sz w:val="28"/>
                <w:szCs w:val="28"/>
              </w:rPr>
              <w:tab/>
              <w:t>C. 2,5.10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r w:rsidRPr="00C634B2">
              <w:rPr>
                <w:rFonts w:ascii="Times New Roman" w:hAnsi="Times New Roman"/>
                <w:sz w:val="28"/>
                <w:szCs w:val="28"/>
              </w:rPr>
              <w:tab/>
            </w:r>
            <w:r w:rsidRPr="00C634B2">
              <w:rPr>
                <w:rFonts w:ascii="Times New Roman" w:hAnsi="Times New Roman"/>
                <w:sz w:val="28"/>
                <w:szCs w:val="28"/>
              </w:rPr>
              <w:tab/>
              <w:t>D. 3.10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p>
          <w:p w:rsidR="002B1663" w:rsidRPr="00DE1326" w:rsidRDefault="002B1663" w:rsidP="00DE1326">
            <w:pPr>
              <w:spacing w:after="0" w:line="240" w:lineRule="auto"/>
              <w:ind w:left="48" w:right="48"/>
              <w:jc w:val="center"/>
              <w:rPr>
                <w:rFonts w:ascii="Times New Roman" w:hAnsi="Times New Roman"/>
                <w:b/>
                <w:bCs/>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14"/>
              <w:gridCol w:w="504"/>
              <w:gridCol w:w="504"/>
              <w:gridCol w:w="504"/>
              <w:gridCol w:w="520"/>
              <w:gridCol w:w="504"/>
              <w:gridCol w:w="504"/>
              <w:gridCol w:w="520"/>
              <w:gridCol w:w="504"/>
              <w:gridCol w:w="504"/>
              <w:gridCol w:w="627"/>
            </w:tblGrid>
            <w:tr w:rsidR="002B1663" w:rsidRPr="00C634B2">
              <w:tc>
                <w:tcPr>
                  <w:tcW w:w="12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2B1663" w:rsidRPr="00C634B2">
              <w:tc>
                <w:tcPr>
                  <w:tcW w:w="12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B74E9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2B1663" w:rsidRPr="00C634B2" w:rsidRDefault="002B1663"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7859B7" w:rsidRPr="00DE1326" w:rsidRDefault="007859B7" w:rsidP="00DE1326">
            <w:pPr>
              <w:pStyle w:val="NormalWeb"/>
              <w:spacing w:before="0" w:beforeAutospacing="0" w:after="0" w:afterAutospacing="0"/>
              <w:ind w:left="48" w:right="48"/>
              <w:jc w:val="both"/>
              <w:rPr>
                <w:color w:val="000000"/>
                <w:sz w:val="28"/>
                <w:szCs w:val="28"/>
              </w:rPr>
            </w:pPr>
            <w:r w:rsidRPr="00DE1326">
              <w:rPr>
                <w:b/>
                <w:bCs/>
                <w:color w:val="008000"/>
                <w:sz w:val="28"/>
                <w:szCs w:val="28"/>
              </w:rPr>
              <w:t>Bài 7 (trang 162 SGK Vật Lý 10) :</w:t>
            </w:r>
            <w:r w:rsidRPr="00DE1326">
              <w:rPr>
                <w:color w:val="000000"/>
                <w:sz w:val="28"/>
                <w:szCs w:val="28"/>
              </w:rPr>
              <w:t> Một bình chứa một lượng khí ở nhiệt độ 30</w:t>
            </w:r>
            <w:r w:rsidRPr="00DE1326">
              <w:rPr>
                <w:color w:val="000000"/>
                <w:sz w:val="28"/>
                <w:szCs w:val="28"/>
                <w:vertAlign w:val="superscript"/>
              </w:rPr>
              <w:t>o</w:t>
            </w:r>
            <w:r w:rsidRPr="00DE1326">
              <w:rPr>
                <w:color w:val="000000"/>
                <w:sz w:val="28"/>
                <w:szCs w:val="28"/>
              </w:rPr>
              <w:t> C và áp suất 2 bar. (1 bar = 10</w:t>
            </w:r>
            <w:r w:rsidRPr="00DE1326">
              <w:rPr>
                <w:color w:val="000000"/>
                <w:sz w:val="28"/>
                <w:szCs w:val="28"/>
                <w:vertAlign w:val="superscript"/>
              </w:rPr>
              <w:t>5</w:t>
            </w:r>
            <w:r w:rsidRPr="00DE1326">
              <w:rPr>
                <w:color w:val="000000"/>
                <w:sz w:val="28"/>
                <w:szCs w:val="28"/>
              </w:rPr>
              <w:t> Pa). Hỏi phải tăng nhiệt độ lên tới bao nhiêu độ để áp suất tăng gấp đôi?</w:t>
            </w:r>
          </w:p>
          <w:p w:rsidR="00006B16" w:rsidRPr="00DE1326" w:rsidRDefault="00006B16" w:rsidP="00DE1326">
            <w:pPr>
              <w:pStyle w:val="NormalWeb"/>
              <w:spacing w:before="0" w:beforeAutospacing="0" w:after="0" w:afterAutospacing="0"/>
              <w:ind w:right="48"/>
              <w:jc w:val="both"/>
              <w:rPr>
                <w:b/>
                <w:sz w:val="28"/>
                <w:szCs w:val="28"/>
              </w:rPr>
            </w:pPr>
          </w:p>
        </w:tc>
        <w:tc>
          <w:tcPr>
            <w:tcW w:w="209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B74E96" w:rsidRPr="00C634B2" w:rsidRDefault="00B74E96" w:rsidP="00DE1326">
            <w:pPr>
              <w:spacing w:after="0" w:line="240" w:lineRule="auto"/>
              <w:ind w:left="48" w:right="48"/>
              <w:jc w:val="both"/>
              <w:rPr>
                <w:rFonts w:ascii="Times New Roman" w:hAnsi="Times New Roman"/>
                <w:sz w:val="28"/>
                <w:szCs w:val="28"/>
              </w:rPr>
            </w:pPr>
            <w:r w:rsidRPr="00DE1326">
              <w:rPr>
                <w:rFonts w:ascii="Times New Roman" w:hAnsi="Times New Roman"/>
                <w:color w:val="000000"/>
                <w:sz w:val="28"/>
                <w:szCs w:val="28"/>
                <w:lang w:val="en-US" w:eastAsia="en-US"/>
              </w:rPr>
              <w:t xml:space="preserve">Đáp án: </w:t>
            </w:r>
            <w:r w:rsidR="007859B7" w:rsidRPr="00DE1326">
              <w:rPr>
                <w:rFonts w:ascii="Times New Roman" w:hAnsi="Times New Roman"/>
                <w:color w:val="000000"/>
                <w:sz w:val="28"/>
                <w:szCs w:val="28"/>
                <w:lang w:val="en-US" w:eastAsia="en-US"/>
              </w:rPr>
              <w:t>T</w:t>
            </w:r>
            <w:r w:rsidR="007859B7" w:rsidRPr="00DE1326">
              <w:rPr>
                <w:rFonts w:ascii="Times New Roman" w:hAnsi="Times New Roman"/>
                <w:color w:val="000000"/>
                <w:sz w:val="28"/>
                <w:szCs w:val="28"/>
                <w:vertAlign w:val="subscript"/>
                <w:lang w:val="en-US" w:eastAsia="en-US"/>
              </w:rPr>
              <w:t>2</w:t>
            </w:r>
            <w:r w:rsidR="007859B7" w:rsidRPr="00DE1326">
              <w:rPr>
                <w:rFonts w:ascii="Times New Roman" w:hAnsi="Times New Roman"/>
                <w:color w:val="000000"/>
                <w:sz w:val="28"/>
                <w:szCs w:val="28"/>
                <w:lang w:val="en-US" w:eastAsia="en-US"/>
              </w:rPr>
              <w:t xml:space="preserve"> = </w:t>
            </w:r>
            <w:r w:rsidRPr="00C634B2">
              <w:rPr>
                <w:rFonts w:ascii="Times New Roman" w:hAnsi="Times New Roman"/>
                <w:sz w:val="28"/>
                <w:szCs w:val="28"/>
              </w:rPr>
              <w:t>60</w:t>
            </w:r>
            <w:r w:rsidRPr="00C634B2">
              <w:rPr>
                <w:rFonts w:ascii="Times New Roman" w:hAnsi="Times New Roman"/>
                <w:sz w:val="28"/>
                <w:szCs w:val="28"/>
                <w:lang w:val="en-US"/>
              </w:rPr>
              <w:t>6</w:t>
            </w:r>
            <w:r w:rsidRPr="00C634B2">
              <w:rPr>
                <w:rFonts w:ascii="Times New Roman" w:hAnsi="Times New Roman"/>
                <w:sz w:val="28"/>
                <w:szCs w:val="28"/>
                <w:vertAlign w:val="superscript"/>
              </w:rPr>
              <w:t>0</w:t>
            </w:r>
            <w:r w:rsidRPr="00C634B2">
              <w:rPr>
                <w:rFonts w:ascii="Times New Roman" w:hAnsi="Times New Roman"/>
                <w:sz w:val="28"/>
                <w:szCs w:val="28"/>
              </w:rPr>
              <w:t>K</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Tìm hiểu thêm một số ví dụ thực tế </w:t>
            </w:r>
          </w:p>
        </w:tc>
      </w:tr>
    </w:tbl>
    <w:p w:rsidR="001A20B6" w:rsidRPr="00DE1326" w:rsidRDefault="00A64F6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lastRenderedPageBreak/>
        <w:t>4. D</w:t>
      </w:r>
      <w:r w:rsidR="0053685B" w:rsidRPr="00DE1326">
        <w:rPr>
          <w:rFonts w:ascii="Times New Roman" w:hAnsi="Times New Roman"/>
          <w:b/>
          <w:sz w:val="28"/>
          <w:szCs w:val="28"/>
          <w:lang w:val="en-US"/>
        </w:rPr>
        <w:t>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7859B7" w:rsidRPr="00DE1326" w:rsidRDefault="007859B7"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b/>
          <w:sz w:val="28"/>
          <w:szCs w:val="28"/>
          <w:lang w:val="en-US"/>
        </w:rPr>
      </w:pPr>
    </w:p>
    <w:p w:rsidR="00892B16" w:rsidRPr="00DE1326" w:rsidRDefault="00892B16" w:rsidP="00DE1326">
      <w:pPr>
        <w:spacing w:after="0" w:line="240" w:lineRule="auto"/>
        <w:rPr>
          <w:rFonts w:ascii="Times New Roman" w:hAnsi="Times New Roman"/>
          <w:sz w:val="28"/>
          <w:szCs w:val="28"/>
          <w:u w:val="single"/>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50</w:t>
      </w:r>
      <w:r w:rsidRPr="00DE1326">
        <w:rPr>
          <w:rFonts w:ascii="Times New Roman" w:hAnsi="Times New Roman"/>
          <w:sz w:val="28"/>
          <w:szCs w:val="28"/>
        </w:rPr>
        <w:t xml:space="preserve">:             </w:t>
      </w:r>
      <w:r w:rsidRPr="00DE1326">
        <w:rPr>
          <w:rFonts w:ascii="Times New Roman" w:hAnsi="Times New Roman"/>
          <w:b/>
          <w:sz w:val="28"/>
          <w:szCs w:val="28"/>
        </w:rPr>
        <w:t>PHƯƠNG TRÌNNH TRẠNG THÁI CỦA KHÍ LÍ TƯỞNG.</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0445DF" w:rsidRPr="00DE1326" w:rsidRDefault="000445DF" w:rsidP="00DE1326">
      <w:pPr>
        <w:spacing w:after="0" w:line="240" w:lineRule="auto"/>
        <w:jc w:val="both"/>
        <w:rPr>
          <w:rFonts w:ascii="Times New Roman" w:hAnsi="Times New Roman"/>
          <w:sz w:val="28"/>
          <w:szCs w:val="28"/>
        </w:rPr>
      </w:pPr>
      <w:r w:rsidRPr="00DE1326">
        <w:rPr>
          <w:rFonts w:ascii="Times New Roman" w:hAnsi="Times New Roman"/>
          <w:b/>
          <w:bCs/>
          <w:i/>
          <w:iCs/>
          <w:sz w:val="28"/>
          <w:szCs w:val="28"/>
        </w:rPr>
        <w:t xml:space="preserve">1. Kiến thức : </w:t>
      </w:r>
      <w:r w:rsidRPr="00DE1326">
        <w:rPr>
          <w:rFonts w:ascii="Times New Roman" w:hAnsi="Times New Roman"/>
          <w:sz w:val="28"/>
          <w:szCs w:val="28"/>
        </w:rPr>
        <w:tab/>
        <w:t>- Nêu được định nghĩa quá trình đẳng áp, viết được biểu thức liên hệ giữa thể tích và nhiệt độ tuyệt đối trong quá trình đẳng áp và nhận được dạng đường đẳng áp (p, T) và (p, t).</w:t>
      </w:r>
    </w:p>
    <w:p w:rsidR="000445DF" w:rsidRPr="00DE1326" w:rsidRDefault="000445DF" w:rsidP="00DE1326">
      <w:pPr>
        <w:tabs>
          <w:tab w:val="left" w:pos="399"/>
        </w:tabs>
        <w:spacing w:after="0" w:line="240" w:lineRule="auto"/>
        <w:rPr>
          <w:rFonts w:ascii="Times New Roman" w:hAnsi="Times New Roman"/>
          <w:sz w:val="28"/>
          <w:szCs w:val="28"/>
        </w:rPr>
      </w:pPr>
      <w:r w:rsidRPr="00DE1326">
        <w:rPr>
          <w:rFonts w:ascii="Times New Roman" w:hAnsi="Times New Roman"/>
          <w:sz w:val="28"/>
          <w:szCs w:val="28"/>
        </w:rPr>
        <w:tab/>
      </w:r>
      <w:r w:rsidRPr="00DE1326">
        <w:rPr>
          <w:rFonts w:ascii="Times New Roman" w:hAnsi="Times New Roman"/>
          <w:sz w:val="28"/>
          <w:szCs w:val="28"/>
        </w:rPr>
        <w:tab/>
      </w:r>
      <w:r w:rsidRPr="00DE1326">
        <w:rPr>
          <w:rFonts w:ascii="Times New Roman" w:hAnsi="Times New Roman"/>
          <w:sz w:val="28"/>
          <w:szCs w:val="28"/>
        </w:rPr>
        <w:tab/>
        <w:t>- Hiểu ý nghĩa vật lí của “độ không tuyệt đối”.</w:t>
      </w:r>
    </w:p>
    <w:p w:rsidR="000445DF" w:rsidRPr="00DE1326" w:rsidRDefault="000445DF" w:rsidP="00DE1326">
      <w:pPr>
        <w:tabs>
          <w:tab w:val="left" w:pos="342"/>
        </w:tabs>
        <w:spacing w:after="0" w:line="240" w:lineRule="auto"/>
        <w:jc w:val="both"/>
        <w:rPr>
          <w:rFonts w:ascii="Times New Roman" w:hAnsi="Times New Roman"/>
          <w:sz w:val="28"/>
          <w:szCs w:val="28"/>
        </w:rPr>
      </w:pPr>
      <w:r w:rsidRPr="00DE1326">
        <w:rPr>
          <w:rFonts w:ascii="Times New Roman" w:hAnsi="Times New Roman"/>
          <w:b/>
          <w:bCs/>
          <w:i/>
          <w:iCs/>
          <w:sz w:val="28"/>
          <w:szCs w:val="28"/>
        </w:rPr>
        <w:t xml:space="preserve">2. Kỹ năng: </w:t>
      </w:r>
      <w:r w:rsidRPr="00DE1326">
        <w:rPr>
          <w:rFonts w:ascii="Times New Roman" w:hAnsi="Times New Roman"/>
          <w:sz w:val="28"/>
          <w:szCs w:val="28"/>
        </w:rPr>
        <w:tab/>
        <w:t>- Từ các phương trình của định luật Bôi lơ-Mariốt và định luật Saclơ xây dựng được phương trình Clapêrôn và từ biểu thức của phương trình này viết được biểu thức đặc trưng cho các đẳng quá trình.</w:t>
      </w:r>
    </w:p>
    <w:p w:rsidR="000445DF" w:rsidRPr="00DE1326" w:rsidRDefault="000445DF" w:rsidP="00DE1326">
      <w:pPr>
        <w:tabs>
          <w:tab w:val="left" w:pos="399"/>
        </w:tabs>
        <w:spacing w:after="0" w:line="240" w:lineRule="auto"/>
        <w:rPr>
          <w:rFonts w:ascii="Times New Roman" w:hAnsi="Times New Roman"/>
          <w:sz w:val="28"/>
          <w:szCs w:val="28"/>
        </w:rPr>
      </w:pPr>
      <w:r w:rsidRPr="00DE1326">
        <w:rPr>
          <w:rFonts w:ascii="Times New Roman" w:hAnsi="Times New Roman"/>
          <w:sz w:val="28"/>
          <w:szCs w:val="28"/>
        </w:rPr>
        <w:tab/>
      </w:r>
      <w:r w:rsidRPr="00DE1326">
        <w:rPr>
          <w:rFonts w:ascii="Times New Roman" w:hAnsi="Times New Roman"/>
          <w:sz w:val="28"/>
          <w:szCs w:val="28"/>
        </w:rPr>
        <w:tab/>
      </w:r>
      <w:r w:rsidRPr="00DE1326">
        <w:rPr>
          <w:rFonts w:ascii="Times New Roman" w:hAnsi="Times New Roman"/>
          <w:sz w:val="28"/>
          <w:szCs w:val="28"/>
        </w:rPr>
        <w:tab/>
        <w:t>- Vận dụng được phương trình Clapêrôn để giải được các bài tập ra trong bài và bài tập tương tự.</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Tranh, sơ đồ mô tả sự biến đổi trạng thái</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bài 29, 30</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sz w:val="28"/>
          <w:szCs w:val="28"/>
        </w:rPr>
        <w:t>Nêu định nghĩa quá trình đẳng tích?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và nêu biểu thức về mối quan hệ giữa p và T trong quá trình đẳng tích?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được định luật Sác- lơ?</w:t>
      </w:r>
    </w:p>
    <w:p w:rsidR="001A20B6" w:rsidRPr="00DE1326" w:rsidRDefault="001A20B6" w:rsidP="00DE1326">
      <w:pPr>
        <w:spacing w:after="0" w:line="240" w:lineRule="auto"/>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3D0CA1"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3D0CA1" w:rsidRPr="00C634B2" w:rsidRDefault="003D0C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3D0CA1" w:rsidRPr="00C634B2" w:rsidRDefault="003D0C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D0CA1" w:rsidRPr="00C634B2" w:rsidRDefault="003D0CA1"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7859B7" w:rsidRPr="00C634B2">
        <w:tc>
          <w:tcPr>
            <w:tcW w:w="3402" w:type="dxa"/>
            <w:tcBorders>
              <w:top w:val="single" w:sz="4" w:space="0" w:color="auto"/>
              <w:left w:val="single" w:sz="4" w:space="0" w:color="auto"/>
              <w:bottom w:val="single" w:sz="4" w:space="0" w:color="auto"/>
              <w:right w:val="single" w:sz="4" w:space="0" w:color="auto"/>
            </w:tcBorders>
            <w:vAlign w:val="center"/>
          </w:tcPr>
          <w:p w:rsidR="007859B7" w:rsidRPr="00C634B2" w:rsidRDefault="007859B7" w:rsidP="00DE1326">
            <w:pPr>
              <w:spacing w:after="0" w:line="240" w:lineRule="auto"/>
              <w:rPr>
                <w:rFonts w:ascii="Times New Roman" w:hAnsi="Times New Roman"/>
                <w:sz w:val="28"/>
                <w:szCs w:val="28"/>
                <w:lang w:val="en-US"/>
              </w:rPr>
            </w:pPr>
            <w:r w:rsidRPr="00C634B2">
              <w:rPr>
                <w:rFonts w:ascii="Times New Roman" w:hAnsi="Times New Roman"/>
                <w:sz w:val="28"/>
                <w:szCs w:val="28"/>
              </w:rPr>
              <w:t>Khí tồn tại trong tự nhiên có tuân theo định luật Bôilơ – Mariốt và định luật Sáclơ không?</w:t>
            </w:r>
          </w:p>
          <w:p w:rsidR="007859B7" w:rsidRPr="00C634B2" w:rsidRDefault="007859B7"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GV: </w:t>
            </w:r>
            <w:r w:rsidRPr="00C634B2">
              <w:rPr>
                <w:rFonts w:ascii="Times New Roman" w:hAnsi="Times New Roman"/>
                <w:sz w:val="28"/>
                <w:szCs w:val="28"/>
              </w:rPr>
              <w:t xml:space="preserve"> Các khí thực (chất khí tồn tại trong thực tế) chỉ tuân theo gần đúng các định luật về chất khí</w:t>
            </w:r>
            <w:r w:rsidRPr="00C634B2">
              <w:rPr>
                <w:rFonts w:ascii="Times New Roman" w:hAnsi="Times New Roman"/>
                <w:sz w:val="28"/>
                <w:szCs w:val="28"/>
                <w:lang w:val="en-US"/>
              </w:rPr>
              <w:t xml:space="preserve"> , bài học hôm nay….</w:t>
            </w:r>
          </w:p>
          <w:p w:rsidR="007859B7" w:rsidRPr="00C634B2" w:rsidRDefault="007859B7" w:rsidP="00DE1326">
            <w:pPr>
              <w:spacing w:after="0" w:line="240" w:lineRule="auto"/>
              <w:jc w:val="both"/>
              <w:rPr>
                <w:rFonts w:ascii="Times New Roman" w:hAnsi="Times New Roman"/>
                <w:sz w:val="28"/>
                <w:szCs w:val="28"/>
                <w:lang w:val="en-US"/>
              </w:rPr>
            </w:pPr>
          </w:p>
        </w:tc>
        <w:tc>
          <w:tcPr>
            <w:tcW w:w="3403" w:type="dxa"/>
            <w:tcBorders>
              <w:top w:val="single" w:sz="4" w:space="0" w:color="auto"/>
              <w:left w:val="single" w:sz="4" w:space="0" w:color="auto"/>
              <w:bottom w:val="single" w:sz="4" w:space="0" w:color="auto"/>
              <w:right w:val="single" w:sz="4" w:space="0" w:color="auto"/>
            </w:tcBorders>
            <w:vAlign w:val="center"/>
          </w:tcPr>
          <w:p w:rsidR="007859B7" w:rsidRPr="00C634B2" w:rsidRDefault="007859B7"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403" w:type="dxa"/>
            <w:tcBorders>
              <w:top w:val="single" w:sz="4" w:space="0" w:color="auto"/>
              <w:left w:val="single" w:sz="4" w:space="0" w:color="auto"/>
              <w:bottom w:val="single" w:sz="4" w:space="0" w:color="auto"/>
              <w:right w:val="single" w:sz="4" w:space="0" w:color="auto"/>
            </w:tcBorders>
            <w:vAlign w:val="center"/>
          </w:tcPr>
          <w:p w:rsidR="007859B7" w:rsidRPr="00C634B2" w:rsidRDefault="007859B7"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50</w:t>
            </w:r>
            <w:r w:rsidRPr="00C634B2">
              <w:rPr>
                <w:rFonts w:ascii="Times New Roman" w:hAnsi="Times New Roman"/>
                <w:sz w:val="28"/>
                <w:szCs w:val="28"/>
              </w:rPr>
              <w:t xml:space="preserve">:             </w:t>
            </w:r>
            <w:r w:rsidRPr="00C634B2">
              <w:rPr>
                <w:rFonts w:ascii="Times New Roman" w:hAnsi="Times New Roman"/>
                <w:b/>
                <w:sz w:val="28"/>
                <w:szCs w:val="28"/>
              </w:rPr>
              <w:t>PHƯƠNG TRÌNNH TRẠNG THÁI CỦA KHÍ LÍ TƯỞNG.</w:t>
            </w:r>
          </w:p>
          <w:p w:rsidR="007859B7" w:rsidRPr="00C634B2" w:rsidRDefault="007859B7" w:rsidP="00DE1326">
            <w:pPr>
              <w:spacing w:after="0" w:line="240" w:lineRule="auto"/>
              <w:jc w:val="both"/>
              <w:rPr>
                <w:rFonts w:ascii="Times New Roman" w:hAnsi="Times New Roman"/>
                <w:sz w:val="28"/>
                <w:szCs w:val="28"/>
                <w:lang w:val="en-US"/>
              </w:rPr>
            </w:pPr>
          </w:p>
        </w:tc>
      </w:tr>
      <w:tr w:rsidR="003D0CA1"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892B16" w:rsidRPr="00C634B2" w:rsidRDefault="003D0CA1"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892B16" w:rsidRPr="00C634B2">
              <w:rPr>
                <w:rFonts w:ascii="Times New Roman" w:hAnsi="Times New Roman"/>
                <w:sz w:val="28"/>
                <w:szCs w:val="28"/>
              </w:rPr>
              <w:t>- Từ các phương trình của định luật Bôilơ – Mariốt và định luật Sáclơ xây dựng được phương trình trạng thái của khí lý tưởng và từ biểu thức của phương trình này viết được biểu thức đặc trưng của các đẳng quá trình.</w:t>
            </w:r>
          </w:p>
          <w:p w:rsidR="003D0CA1" w:rsidRPr="00C634B2" w:rsidRDefault="00892B16" w:rsidP="00DE1326">
            <w:pPr>
              <w:spacing w:after="0" w:line="240" w:lineRule="auto"/>
              <w:rPr>
                <w:rFonts w:ascii="Times New Roman" w:hAnsi="Times New Roman"/>
                <w:sz w:val="28"/>
                <w:szCs w:val="28"/>
                <w:lang w:val="en-US"/>
              </w:rPr>
            </w:pPr>
            <w:r w:rsidRPr="00C634B2">
              <w:rPr>
                <w:rFonts w:ascii="Times New Roman" w:hAnsi="Times New Roman"/>
                <w:sz w:val="28"/>
                <w:szCs w:val="28"/>
              </w:rPr>
              <w:t>- Vận dụng được phương trình để giải được bài tập.</w:t>
            </w:r>
          </w:p>
          <w:p w:rsidR="003D0CA1" w:rsidRPr="00C634B2" w:rsidRDefault="003D0CA1"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3D0CA1" w:rsidRPr="00C634B2" w:rsidRDefault="003D0CA1"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52"/>
        <w:gridCol w:w="24"/>
        <w:gridCol w:w="3330"/>
        <w:gridCol w:w="48"/>
        <w:gridCol w:w="3370"/>
        <w:gridCol w:w="12"/>
      </w:tblGrid>
      <w:tr w:rsidR="001A20B6" w:rsidRPr="00C634B2">
        <w:trPr>
          <w:trHeight w:val="318"/>
        </w:trPr>
        <w:tc>
          <w:tcPr>
            <w:tcW w:w="335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3354"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430" w:type="dxa"/>
            <w:gridSpan w:val="3"/>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rPr>
          <w:trHeight w:val="963"/>
        </w:trPr>
        <w:tc>
          <w:tcPr>
            <w:tcW w:w="3352"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Khí tồn tại trong tự nhiên có tuân theo định luật Bôilơ – Mariốt và định luật Sáclơ không?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Tại sao vẫn áp dụng được định luật đó cho khí thực?</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các giới hạn áp dụng các định luật chất khí</w:t>
            </w:r>
          </w:p>
        </w:tc>
        <w:tc>
          <w:tcPr>
            <w:tcW w:w="3354"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xml:space="preserve">- Đọc SGK và trả lời </w:t>
            </w:r>
          </w:p>
        </w:tc>
        <w:tc>
          <w:tcPr>
            <w:tcW w:w="3430" w:type="dxa"/>
            <w:gridSpan w:val="3"/>
            <w:shd w:val="clear" w:color="auto" w:fill="auto"/>
          </w:tcPr>
          <w:p w:rsidR="001A20B6" w:rsidRPr="00C634B2" w:rsidRDefault="001A20B6" w:rsidP="00C634B2">
            <w:pPr>
              <w:spacing w:after="0" w:line="240" w:lineRule="auto"/>
              <w:rPr>
                <w:rFonts w:ascii="Times New Roman" w:hAnsi="Times New Roman"/>
                <w:b/>
                <w:sz w:val="28"/>
                <w:szCs w:val="28"/>
                <w:u w:val="single"/>
              </w:rPr>
            </w:pPr>
            <w:r w:rsidRPr="00C634B2">
              <w:rPr>
                <w:rFonts w:ascii="Times New Roman" w:hAnsi="Times New Roman"/>
                <w:b/>
                <w:sz w:val="28"/>
                <w:szCs w:val="28"/>
                <w:u w:val="single"/>
              </w:rPr>
              <w:t>I. Khí thực và khí lí tưởng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Các khí thực (chất khí tồn tại trong thực tế) chỉ tuân theo gần đúng các định luật </w:t>
            </w:r>
            <w:r w:rsidRPr="00C634B2">
              <w:rPr>
                <w:rFonts w:ascii="Times New Roman" w:hAnsi="Times New Roman"/>
                <w:sz w:val="28"/>
                <w:szCs w:val="28"/>
              </w:rPr>
              <w:lastRenderedPageBreak/>
              <w:t>về chất khí</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Khi ở nhiệt độ thấp, sự khác biệt giữa khí thực và khí lí tưởng không quá lớn nên ta có thể áp dụng các định luật về chất khí.</w:t>
            </w:r>
          </w:p>
        </w:tc>
      </w:tr>
      <w:tr w:rsidR="0076321B" w:rsidRPr="00C634B2">
        <w:trPr>
          <w:trHeight w:val="963"/>
        </w:trPr>
        <w:tc>
          <w:tcPr>
            <w:tcW w:w="3352" w:type="dxa"/>
            <w:shd w:val="clear" w:color="auto" w:fill="auto"/>
          </w:tcPr>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Nêu và phân tích quá trình biến đổi trạng thái bất kì của một lượng khí.</w: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dẩn: Xét thêm một trạng thái trung gian để có các đẳng quá trình đã học.</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t>Từ(1)(p</w:t>
            </w:r>
            <w:r w:rsidRPr="00C634B2">
              <w:rPr>
                <w:rFonts w:ascii="Times New Roman" w:hAnsi="Times New Roman"/>
                <w:sz w:val="28"/>
                <w:szCs w:val="28"/>
                <w:vertAlign w:val="subscript"/>
              </w:rPr>
              <w:t>1</w: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,T</w:t>
            </w:r>
            <w:r w:rsidRPr="00C634B2">
              <w:rPr>
                <w:rFonts w:ascii="Times New Roman" w:hAnsi="Times New Roman"/>
                <w:sz w:val="28"/>
                <w:szCs w:val="28"/>
                <w:vertAlign w:val="subscript"/>
              </w:rPr>
              <w:t>1</w:t>
            </w:r>
            <w:r w:rsidRPr="00C634B2">
              <w:rPr>
                <w:rFonts w:ascii="Times New Roman" w:hAnsi="Times New Roman"/>
                <w:sz w:val="28"/>
                <w:szCs w:val="28"/>
              </w:rPr>
              <w:t>)sang (2’)(p’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,T</w:t>
            </w:r>
            <w:r w:rsidRPr="00C634B2">
              <w:rPr>
                <w:rFonts w:ascii="Times New Roman" w:hAnsi="Times New Roman"/>
                <w:sz w:val="28"/>
                <w:szCs w:val="28"/>
                <w:vertAlign w:val="subscript"/>
              </w:rPr>
              <w:t>2</w:t>
            </w:r>
            <w:r w:rsidRPr="00C634B2">
              <w:rPr>
                <w:rFonts w:ascii="Times New Roman" w:hAnsi="Times New Roman"/>
                <w:sz w:val="28"/>
                <w:szCs w:val="28"/>
              </w:rPr>
              <w:t>) : đẳng tích</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sym w:font="Symbol" w:char="F0DE"/>
            </w:r>
            <w:r w:rsidRPr="00C634B2">
              <w:rPr>
                <w:rFonts w:ascii="Times New Roman" w:hAnsi="Times New Roman"/>
                <w:position w:val="-30"/>
                <w:sz w:val="28"/>
                <w:szCs w:val="28"/>
              </w:rPr>
              <w:object w:dxaOrig="940" w:dyaOrig="680">
                <v:shape id="_x0000_i1482" type="#_x0000_t75" style="width:47.6pt;height:34.45pt" o:ole="" fillcolor="window">
                  <v:imagedata r:id="rId992" o:title=""/>
                </v:shape>
                <o:OLEObject Type="Embed" ProgID="Equation.3" ShapeID="_x0000_i1482" DrawAspect="Content" ObjectID="_1629614267" r:id="rId993"/>
              </w:object>
            </w:r>
            <w:r w:rsidRPr="00C634B2">
              <w:rPr>
                <w:rFonts w:ascii="Times New Roman" w:hAnsi="Times New Roman"/>
                <w:sz w:val="28"/>
                <w:szCs w:val="28"/>
              </w:rPr>
              <w:t xml:space="preserve"> </w:t>
            </w:r>
            <w:r w:rsidRPr="00C634B2">
              <w:rPr>
                <w:rFonts w:ascii="Times New Roman" w:hAnsi="Times New Roman"/>
                <w:sz w:val="28"/>
                <w:szCs w:val="28"/>
              </w:rPr>
              <w:sym w:font="Symbol" w:char="F0DE"/>
            </w:r>
            <w:r w:rsidRPr="00C634B2">
              <w:rPr>
                <w:rFonts w:ascii="Times New Roman" w:hAnsi="Times New Roman"/>
                <w:sz w:val="28"/>
                <w:szCs w:val="28"/>
              </w:rPr>
              <w:t xml:space="preserve"> p’</w:t>
            </w:r>
            <w:r w:rsidRPr="00C634B2">
              <w:rPr>
                <w:rFonts w:ascii="Times New Roman" w:hAnsi="Times New Roman"/>
                <w:sz w:val="28"/>
                <w:szCs w:val="28"/>
                <w:vertAlign w:val="subscript"/>
              </w:rPr>
              <w:t>2</w:t>
            </w:r>
            <w:r w:rsidRPr="00C634B2">
              <w:rPr>
                <w:rFonts w:ascii="Times New Roman" w:hAnsi="Times New Roman"/>
                <w:sz w:val="28"/>
                <w:szCs w:val="28"/>
              </w:rPr>
              <w:t xml:space="preserve"> =</w:t>
            </w:r>
            <w:r w:rsidRPr="00C634B2">
              <w:rPr>
                <w:rFonts w:ascii="Times New Roman" w:hAnsi="Times New Roman"/>
                <w:position w:val="-30"/>
                <w:sz w:val="28"/>
                <w:szCs w:val="28"/>
              </w:rPr>
              <w:object w:dxaOrig="600" w:dyaOrig="700">
                <v:shape id="_x0000_i1483" type="#_x0000_t75" style="width:30.05pt;height:35.05pt" o:ole="" fillcolor="window">
                  <v:imagedata r:id="rId994" o:title=""/>
                </v:shape>
                <o:OLEObject Type="Embed" ProgID="Equation.3" ShapeID="_x0000_i1483" DrawAspect="Content" ObjectID="_1629614268" r:id="rId995"/>
              </w:object>
            </w:r>
            <w:r w:rsidRPr="00C634B2">
              <w:rPr>
                <w:rFonts w:ascii="Times New Roman" w:hAnsi="Times New Roman"/>
                <w:sz w:val="28"/>
                <w:szCs w:val="28"/>
              </w:rPr>
              <w:t xml:space="preserve">   (1)</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t>Từ (2’)(p’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,T</w:t>
            </w:r>
            <w:r w:rsidRPr="00C634B2">
              <w:rPr>
                <w:rFonts w:ascii="Times New Roman" w:hAnsi="Times New Roman"/>
                <w:sz w:val="28"/>
                <w:szCs w:val="28"/>
                <w:vertAlign w:val="subscript"/>
              </w:rPr>
              <w:t>2</w:t>
            </w:r>
            <w:r w:rsidRPr="00C634B2">
              <w:rPr>
                <w:rFonts w:ascii="Times New Roman" w:hAnsi="Times New Roman"/>
                <w:sz w:val="28"/>
                <w:szCs w:val="28"/>
              </w:rPr>
              <w:t>) sang (2 ) (p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2</w:t>
            </w:r>
            <w:r w:rsidRPr="00C634B2">
              <w:rPr>
                <w:rFonts w:ascii="Times New Roman" w:hAnsi="Times New Roman"/>
                <w:sz w:val="28"/>
                <w:szCs w:val="28"/>
              </w:rPr>
              <w:t>,T</w:t>
            </w:r>
            <w:r w:rsidRPr="00C634B2">
              <w:rPr>
                <w:rFonts w:ascii="Times New Roman" w:hAnsi="Times New Roman"/>
                <w:sz w:val="28"/>
                <w:szCs w:val="28"/>
                <w:vertAlign w:val="subscript"/>
              </w:rPr>
              <w:t>2</w:t>
            </w:r>
            <w:r w:rsidRPr="00C634B2">
              <w:rPr>
                <w:rFonts w:ascii="Times New Roman" w:hAnsi="Times New Roman"/>
                <w:sz w:val="28"/>
                <w:szCs w:val="28"/>
              </w:rPr>
              <w:t>) : đẳng nhiệt</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sym w:font="Symbol" w:char="F0DE"/>
            </w:r>
            <w:r w:rsidRPr="00C634B2">
              <w:rPr>
                <w:rFonts w:ascii="Times New Roman" w:hAnsi="Times New Roman"/>
                <w:sz w:val="28"/>
                <w:szCs w:val="28"/>
              </w:rPr>
              <w:t xml:space="preserve"> 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 xml:space="preserve">2 </w:t>
            </w:r>
            <w:r w:rsidRPr="00C634B2">
              <w:rPr>
                <w:rFonts w:ascii="Times New Roman" w:hAnsi="Times New Roman"/>
                <w:sz w:val="28"/>
                <w:szCs w:val="28"/>
              </w:rPr>
              <w:sym w:font="Symbol" w:char="F0DE"/>
            </w:r>
            <w:r w:rsidRPr="00C634B2">
              <w:rPr>
                <w:rFonts w:ascii="Times New Roman" w:hAnsi="Times New Roman"/>
                <w:sz w:val="28"/>
                <w:szCs w:val="28"/>
              </w:rPr>
              <w:t xml:space="preserve"> p</w:t>
            </w:r>
            <w:r w:rsidRPr="00C634B2">
              <w:rPr>
                <w:rFonts w:ascii="Times New Roman" w:hAnsi="Times New Roman"/>
                <w:sz w:val="28"/>
                <w:szCs w:val="28"/>
                <w:vertAlign w:val="subscript"/>
              </w:rPr>
              <w:t>2</w:t>
            </w:r>
            <w:r w:rsidRPr="00C634B2">
              <w:rPr>
                <w:rFonts w:ascii="Times New Roman" w:hAnsi="Times New Roman"/>
                <w:sz w:val="28"/>
                <w:szCs w:val="28"/>
              </w:rPr>
              <w:t>=</w:t>
            </w:r>
            <w:r w:rsidRPr="00C634B2">
              <w:rPr>
                <w:rFonts w:ascii="Times New Roman" w:hAnsi="Times New Roman"/>
                <w:position w:val="-30"/>
                <w:sz w:val="28"/>
                <w:szCs w:val="28"/>
              </w:rPr>
              <w:object w:dxaOrig="600" w:dyaOrig="680">
                <v:shape id="_x0000_i1484" type="#_x0000_t75" style="width:30.05pt;height:34.45pt" o:ole="" fillcolor="window">
                  <v:imagedata r:id="rId996" o:title=""/>
                </v:shape>
                <o:OLEObject Type="Embed" ProgID="Equation.3" ShapeID="_x0000_i1484" DrawAspect="Content" ObjectID="_1629614269" r:id="rId997"/>
              </w:object>
            </w:r>
            <w:r w:rsidRPr="00C634B2">
              <w:rPr>
                <w:rFonts w:ascii="Times New Roman" w:hAnsi="Times New Roman"/>
                <w:sz w:val="28"/>
                <w:szCs w:val="28"/>
              </w:rPr>
              <w:t xml:space="preserve"> (2)</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t xml:space="preserve">Từ (1 ) và  (2) ta có    </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600" w:dyaOrig="700">
                <v:shape id="_x0000_i1485" type="#_x0000_t75" style="width:30.05pt;height:35.05pt" o:ole="" fillcolor="window">
                  <v:imagedata r:id="rId994" o:title=""/>
                </v:shape>
                <o:OLEObject Type="Embed" ProgID="Equation.3" ShapeID="_x0000_i1485" DrawAspect="Content" ObjectID="_1629614270" r:id="rId998"/>
              </w:object>
            </w:r>
            <w:r w:rsidRPr="00C634B2">
              <w:rPr>
                <w:rFonts w:ascii="Times New Roman" w:hAnsi="Times New Roman"/>
                <w:sz w:val="28"/>
                <w:szCs w:val="28"/>
              </w:rPr>
              <w:t xml:space="preserve">  = </w:t>
            </w:r>
            <w:r w:rsidRPr="00C634B2">
              <w:rPr>
                <w:rFonts w:ascii="Times New Roman" w:hAnsi="Times New Roman"/>
                <w:position w:val="-30"/>
                <w:sz w:val="28"/>
                <w:szCs w:val="28"/>
              </w:rPr>
              <w:object w:dxaOrig="600" w:dyaOrig="680">
                <v:shape id="_x0000_i1486" type="#_x0000_t75" style="width:30.05pt;height:34.45pt" o:ole="" fillcolor="window">
                  <v:imagedata r:id="rId996" o:title=""/>
                </v:shape>
                <o:OLEObject Type="Embed" ProgID="Equation.3" ShapeID="_x0000_i1486" DrawAspect="Content" ObjectID="_1629614271" r:id="rId999"/>
              </w:objec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sym w:font="Symbol" w:char="F0DB"/>
            </w:r>
            <w:r w:rsidRPr="00C634B2">
              <w:rPr>
                <w:rFonts w:ascii="Times New Roman" w:hAnsi="Times New Roman"/>
                <w:sz w:val="28"/>
                <w:szCs w:val="28"/>
              </w:rPr>
              <w:t xml:space="preserve">        </w:t>
            </w:r>
            <w:r w:rsidRPr="00C634B2">
              <w:rPr>
                <w:rFonts w:ascii="Times New Roman" w:hAnsi="Times New Roman"/>
                <w:position w:val="-30"/>
                <w:sz w:val="28"/>
                <w:szCs w:val="28"/>
              </w:rPr>
              <w:object w:dxaOrig="1440" w:dyaOrig="700">
                <v:shape id="_x0000_i1487" type="#_x0000_t75" style="width:1in;height:35.05pt" o:ole="" fillcolor="window">
                  <v:imagedata r:id="rId1000" o:title=""/>
                </v:shape>
                <o:OLEObject Type="Embed" ProgID="Equation.3" ShapeID="_x0000_i1487" DrawAspect="Content" ObjectID="_1629614272" r:id="rId1001"/>
              </w:object>
            </w:r>
            <w:r w:rsidRPr="00C634B2">
              <w:rPr>
                <w:rFonts w:ascii="Times New Roman" w:hAnsi="Times New Roman"/>
                <w:sz w:val="28"/>
                <w:szCs w:val="28"/>
              </w:rPr>
              <w:t xml:space="preserve"> </w:t>
            </w:r>
          </w:p>
          <w:p w:rsidR="0076321B" w:rsidRPr="00C634B2" w:rsidRDefault="0076321B" w:rsidP="00C634B2">
            <w:pPr>
              <w:tabs>
                <w:tab w:val="left" w:pos="-1800"/>
              </w:tabs>
              <w:spacing w:after="0" w:line="240" w:lineRule="auto"/>
              <w:jc w:val="both"/>
              <w:rPr>
                <w:rFonts w:ascii="Times New Roman" w:hAnsi="Times New Roman"/>
                <w:sz w:val="28"/>
                <w:szCs w:val="28"/>
              </w:rPr>
            </w:pPr>
            <w:r w:rsidRPr="00C634B2">
              <w:rPr>
                <w:rFonts w:ascii="Times New Roman" w:hAnsi="Times New Roman"/>
                <w:sz w:val="28"/>
                <w:szCs w:val="28"/>
              </w:rPr>
              <w:t xml:space="preserve"> hay      </w:t>
            </w:r>
            <w:r w:rsidRPr="00C634B2">
              <w:rPr>
                <w:rFonts w:ascii="Times New Roman" w:hAnsi="Times New Roman"/>
                <w:position w:val="-24"/>
                <w:sz w:val="28"/>
                <w:szCs w:val="28"/>
              </w:rPr>
              <w:object w:dxaOrig="1240" w:dyaOrig="620">
                <v:shape id="_x0000_i1488" type="#_x0000_t75" style="width:62pt;height:30.05pt" o:ole="" fillcolor="window">
                  <v:imagedata r:id="rId1002" o:title=""/>
                </v:shape>
                <o:OLEObject Type="Embed" ProgID="Equation.3" ShapeID="_x0000_i1488" DrawAspect="Content" ObjectID="_1629614273" r:id="rId1003"/>
              </w:objec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Giới thiệu về phương trình Cla-pê-rông</w:t>
            </w:r>
          </w:p>
        </w:tc>
        <w:tc>
          <w:tcPr>
            <w:tcW w:w="3354" w:type="dxa"/>
            <w:gridSpan w:val="2"/>
            <w:shd w:val="clear" w:color="auto" w:fill="auto"/>
          </w:tcPr>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 Xét quan hệ giữa các thông số trạng thái của hai trạng thái đầu và cuối của chất khí.</w: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 Xây dựng biểu thức quan hệ giữa các thông số trạng thái  trong các đẳng quá trình và rút ra quan hệ 31.1</w:t>
            </w:r>
          </w:p>
        </w:tc>
        <w:tc>
          <w:tcPr>
            <w:tcW w:w="3430" w:type="dxa"/>
            <w:gridSpan w:val="3"/>
            <w:shd w:val="clear" w:color="auto" w:fill="auto"/>
          </w:tcPr>
          <w:p w:rsidR="0076321B" w:rsidRPr="00C634B2" w:rsidRDefault="0076321B" w:rsidP="00C634B2">
            <w:pPr>
              <w:spacing w:after="0" w:line="240" w:lineRule="auto"/>
              <w:jc w:val="both"/>
              <w:rPr>
                <w:rFonts w:ascii="Times New Roman" w:hAnsi="Times New Roman"/>
                <w:b/>
                <w:sz w:val="28"/>
                <w:szCs w:val="28"/>
                <w:u w:val="single"/>
              </w:rPr>
            </w:pPr>
            <w:r w:rsidRPr="00C634B2">
              <w:rPr>
                <w:rFonts w:ascii="Times New Roman" w:hAnsi="Times New Roman"/>
                <w:b/>
                <w:sz w:val="28"/>
                <w:szCs w:val="28"/>
                <w:u w:val="single"/>
              </w:rPr>
              <w:t>II. Phương trình trạng thái khí lí tưởng</w: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Xét một khối khí xác định:</w: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 ở trạng thái 1 được xác định bởi 3 thông số:   ( p</w:t>
            </w:r>
            <w:r w:rsidRPr="00C634B2">
              <w:rPr>
                <w:rFonts w:ascii="Times New Roman" w:hAnsi="Times New Roman"/>
                <w:sz w:val="28"/>
                <w:szCs w:val="28"/>
                <w:vertAlign w:val="subscript"/>
              </w:rPr>
              <w:t>1</w:t>
            </w: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,T</w:t>
            </w:r>
            <w:r w:rsidRPr="00C634B2">
              <w:rPr>
                <w:rFonts w:ascii="Times New Roman" w:hAnsi="Times New Roman"/>
                <w:sz w:val="28"/>
                <w:szCs w:val="28"/>
                <w:vertAlign w:val="subscript"/>
              </w:rPr>
              <w:t>1</w:t>
            </w:r>
            <w:r w:rsidRPr="00C634B2">
              <w:rPr>
                <w:rFonts w:ascii="Times New Roman" w:hAnsi="Times New Roman"/>
                <w:sz w:val="28"/>
                <w:szCs w:val="28"/>
              </w:rPr>
              <w:t>)</w: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sz w:val="28"/>
                <w:szCs w:val="28"/>
              </w:rPr>
              <w:t>- ở trạng thái 2 được xác định bởi 3 thông số:   ( 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2</w:t>
            </w:r>
            <w:r w:rsidRPr="00C634B2">
              <w:rPr>
                <w:rFonts w:ascii="Times New Roman" w:hAnsi="Times New Roman"/>
                <w:sz w:val="28"/>
                <w:szCs w:val="28"/>
              </w:rPr>
              <w:t>,T</w:t>
            </w:r>
            <w:r w:rsidRPr="00C634B2">
              <w:rPr>
                <w:rFonts w:ascii="Times New Roman" w:hAnsi="Times New Roman"/>
                <w:sz w:val="28"/>
                <w:szCs w:val="28"/>
                <w:vertAlign w:val="subscript"/>
              </w:rPr>
              <w:t>2</w:t>
            </w:r>
            <w:r w:rsidRPr="00C634B2">
              <w:rPr>
                <w:rFonts w:ascii="Times New Roman" w:hAnsi="Times New Roman"/>
                <w:sz w:val="28"/>
                <w:szCs w:val="28"/>
              </w:rPr>
              <w:t>)</w:t>
            </w:r>
          </w:p>
          <w:p w:rsidR="0076321B" w:rsidRPr="00C634B2" w:rsidRDefault="0076321B" w:rsidP="00C634B2">
            <w:pPr>
              <w:spacing w:after="0" w:line="240" w:lineRule="auto"/>
              <w:jc w:val="both"/>
              <w:rPr>
                <w:rFonts w:ascii="Times New Roman" w:hAnsi="Times New Roman"/>
                <w:sz w:val="28"/>
                <w:szCs w:val="28"/>
                <w:lang w:val="fr-FR"/>
              </w:rPr>
            </w:pPr>
          </w:p>
          <w:p w:rsidR="0076321B" w:rsidRPr="00C634B2" w:rsidRDefault="0076321B" w:rsidP="00C634B2">
            <w:pPr>
              <w:spacing w:after="0" w:line="240" w:lineRule="auto"/>
              <w:jc w:val="both"/>
              <w:rPr>
                <w:rFonts w:ascii="Times New Roman" w:hAnsi="Times New Roman"/>
                <w:sz w:val="28"/>
                <w:szCs w:val="28"/>
                <w:lang w:val="fr-FR"/>
              </w:rPr>
            </w:pPr>
            <w:r w:rsidRPr="00C634B2">
              <w:rPr>
                <w:rFonts w:ascii="Times New Roman" w:hAnsi="Times New Roman"/>
                <w:sz w:val="28"/>
                <w:szCs w:val="28"/>
                <w:lang w:val="fr-FR"/>
              </w:rPr>
              <w:t xml:space="preserve"> </w: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440" w:dyaOrig="700">
                <v:shape id="_x0000_i1489" type="#_x0000_t75" style="width:1in;height:35.05pt" o:ole="" fillcolor="window">
                  <v:imagedata r:id="rId1000" o:title=""/>
                </v:shape>
                <o:OLEObject Type="Embed" ProgID="Equation.3" ShapeID="_x0000_i1489" DrawAspect="Content" ObjectID="_1629614274" r:id="rId1004"/>
              </w:object>
            </w:r>
          </w:p>
          <w:p w:rsidR="0076321B" w:rsidRPr="00C634B2" w:rsidRDefault="0076321B" w:rsidP="00C634B2">
            <w:pPr>
              <w:spacing w:after="0" w:line="240" w:lineRule="auto"/>
              <w:jc w:val="both"/>
              <w:rPr>
                <w:rFonts w:ascii="Times New Roman" w:hAnsi="Times New Roman"/>
                <w:sz w:val="28"/>
                <w:szCs w:val="28"/>
              </w:rPr>
            </w:pPr>
            <w:r w:rsidRPr="00C634B2">
              <w:rPr>
                <w:rFonts w:ascii="Times New Roman" w:hAnsi="Times New Roman"/>
                <w:position w:val="-24"/>
                <w:sz w:val="28"/>
                <w:szCs w:val="28"/>
              </w:rPr>
              <w:object w:dxaOrig="440" w:dyaOrig="620">
                <v:shape id="_x0000_i1490" type="#_x0000_t75" style="width:21.9pt;height:30.05pt" o:ole="" fillcolor="window">
                  <v:imagedata r:id="rId1005" o:title=""/>
                </v:shape>
                <o:OLEObject Type="Embed" ProgID="Equation.DSMT4" ShapeID="_x0000_i1490" DrawAspect="Content" ObjectID="_1629614275" r:id="rId1006"/>
              </w:object>
            </w:r>
            <w:r w:rsidRPr="00C634B2">
              <w:rPr>
                <w:rFonts w:ascii="Times New Roman" w:hAnsi="Times New Roman"/>
                <w:sz w:val="28"/>
                <w:szCs w:val="28"/>
              </w:rPr>
              <w:t xml:space="preserve"> = hằng số</w:t>
            </w:r>
          </w:p>
          <w:p w:rsidR="0076321B" w:rsidRPr="00C634B2" w:rsidRDefault="0076321B" w:rsidP="00C634B2">
            <w:pPr>
              <w:spacing w:after="0" w:line="240" w:lineRule="auto"/>
              <w:jc w:val="both"/>
              <w:rPr>
                <w:rFonts w:ascii="Times New Roman" w:hAnsi="Times New Roman"/>
                <w:sz w:val="28"/>
                <w:szCs w:val="28"/>
              </w:rPr>
            </w:pPr>
          </w:p>
        </w:tc>
      </w:tr>
      <w:tr w:rsidR="0076321B" w:rsidRPr="00C634B2">
        <w:trPr>
          <w:gridAfter w:val="1"/>
          <w:wAfter w:w="12" w:type="dxa"/>
          <w:trHeight w:val="50"/>
        </w:trPr>
        <w:tc>
          <w:tcPr>
            <w:tcW w:w="3376" w:type="dxa"/>
            <w:gridSpan w:val="2"/>
            <w:shd w:val="clear" w:color="auto" w:fill="auto"/>
          </w:tcPr>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Hướng dẫn : xác định các thông số p, V và T của khí ở mỗi trạng thái</w:t>
            </w:r>
          </w:p>
        </w:tc>
        <w:tc>
          <w:tcPr>
            <w:tcW w:w="3378" w:type="dxa"/>
            <w:gridSpan w:val="2"/>
            <w:shd w:val="clear" w:color="auto" w:fill="auto"/>
          </w:tcPr>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Làm bài tập ví dụ trong SGK</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Trình bày kết quả</w:t>
            </w:r>
          </w:p>
          <w:p w:rsidR="0076321B" w:rsidRPr="00C634B2" w:rsidRDefault="0076321B" w:rsidP="00C634B2">
            <w:pPr>
              <w:spacing w:after="0" w:line="240" w:lineRule="auto"/>
              <w:rPr>
                <w:rFonts w:ascii="Times New Roman" w:hAnsi="Times New Roman"/>
                <w:sz w:val="28"/>
                <w:szCs w:val="28"/>
              </w:rPr>
            </w:pPr>
          </w:p>
          <w:tbl>
            <w:tblPr>
              <w:tblW w:w="0" w:type="auto"/>
              <w:tblInd w:w="2" w:type="dxa"/>
              <w:tblLook w:val="01E0" w:firstRow="1" w:lastRow="1" w:firstColumn="1" w:lastColumn="1" w:noHBand="0" w:noVBand="0"/>
            </w:tblPr>
            <w:tblGrid>
              <w:gridCol w:w="1570"/>
              <w:gridCol w:w="1570"/>
            </w:tblGrid>
            <w:tr w:rsidR="0076321B" w:rsidRPr="00C634B2">
              <w:trPr>
                <w:trHeight w:val="1280"/>
              </w:trPr>
              <w:tc>
                <w:tcPr>
                  <w:tcW w:w="1570" w:type="dxa"/>
                  <w:shd w:val="clear" w:color="auto" w:fill="auto"/>
                </w:tcPr>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Tr thái 1</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=100cm</w:t>
                  </w:r>
                  <w:r w:rsidRPr="00C634B2">
                    <w:rPr>
                      <w:rFonts w:ascii="Times New Roman" w:hAnsi="Times New Roman"/>
                      <w:sz w:val="28"/>
                      <w:szCs w:val="28"/>
                      <w:vertAlign w:val="superscript"/>
                    </w:rPr>
                    <w:t>3</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T</w:t>
                  </w:r>
                  <w:r w:rsidRPr="00C634B2">
                    <w:rPr>
                      <w:rFonts w:ascii="Times New Roman" w:hAnsi="Times New Roman"/>
                      <w:sz w:val="28"/>
                      <w:szCs w:val="28"/>
                      <w:vertAlign w:val="subscript"/>
                    </w:rPr>
                    <w:t>1</w:t>
                  </w:r>
                  <w:r w:rsidRPr="00C634B2">
                    <w:rPr>
                      <w:rFonts w:ascii="Times New Roman" w:hAnsi="Times New Roman"/>
                      <w:sz w:val="28"/>
                      <w:szCs w:val="28"/>
                    </w:rPr>
                    <w:t>=300</w:t>
                  </w:r>
                  <w:r w:rsidRPr="00C634B2">
                    <w:rPr>
                      <w:rFonts w:ascii="Times New Roman" w:hAnsi="Times New Roman"/>
                      <w:sz w:val="28"/>
                      <w:szCs w:val="28"/>
                      <w:vertAlign w:val="superscript"/>
                    </w:rPr>
                    <w:t>0</w:t>
                  </w:r>
                  <w:r w:rsidRPr="00C634B2">
                    <w:rPr>
                      <w:rFonts w:ascii="Times New Roman" w:hAnsi="Times New Roman"/>
                      <w:sz w:val="28"/>
                      <w:szCs w:val="28"/>
                    </w:rPr>
                    <w:t>K</w:t>
                  </w:r>
                </w:p>
              </w:tc>
              <w:tc>
                <w:tcPr>
                  <w:tcW w:w="1570" w:type="dxa"/>
                  <w:shd w:val="clear" w:color="auto" w:fill="auto"/>
                </w:tcPr>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Tr thái 2</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=?Pa</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=20cm</w:t>
                  </w:r>
                  <w:r w:rsidRPr="00C634B2">
                    <w:rPr>
                      <w:rFonts w:ascii="Times New Roman" w:hAnsi="Times New Roman"/>
                      <w:sz w:val="28"/>
                      <w:szCs w:val="28"/>
                      <w:vertAlign w:val="superscript"/>
                    </w:rPr>
                    <w:t>3</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T</w:t>
                  </w:r>
                  <w:r w:rsidRPr="00C634B2">
                    <w:rPr>
                      <w:rFonts w:ascii="Times New Roman" w:hAnsi="Times New Roman"/>
                      <w:sz w:val="28"/>
                      <w:szCs w:val="28"/>
                      <w:vertAlign w:val="subscript"/>
                    </w:rPr>
                    <w:t>1</w:t>
                  </w:r>
                  <w:r w:rsidRPr="00C634B2">
                    <w:rPr>
                      <w:rFonts w:ascii="Times New Roman" w:hAnsi="Times New Roman"/>
                      <w:sz w:val="28"/>
                      <w:szCs w:val="28"/>
                    </w:rPr>
                    <w:t>=312</w:t>
                  </w:r>
                  <w:r w:rsidRPr="00C634B2">
                    <w:rPr>
                      <w:rFonts w:ascii="Times New Roman" w:hAnsi="Times New Roman"/>
                      <w:sz w:val="28"/>
                      <w:szCs w:val="28"/>
                      <w:vertAlign w:val="superscript"/>
                    </w:rPr>
                    <w:t>0</w:t>
                  </w:r>
                  <w:r w:rsidRPr="00C634B2">
                    <w:rPr>
                      <w:rFonts w:ascii="Times New Roman" w:hAnsi="Times New Roman"/>
                      <w:sz w:val="28"/>
                      <w:szCs w:val="28"/>
                    </w:rPr>
                    <w:t>K</w:t>
                  </w:r>
                </w:p>
              </w:tc>
            </w:tr>
          </w:tbl>
          <w:p w:rsidR="0076321B" w:rsidRPr="00C634B2" w:rsidRDefault="0076321B" w:rsidP="00C634B2">
            <w:pPr>
              <w:spacing w:after="0" w:line="240" w:lineRule="auto"/>
              <w:rPr>
                <w:rFonts w:ascii="Times New Roman" w:hAnsi="Times New Roman"/>
                <w:sz w:val="28"/>
                <w:szCs w:val="28"/>
              </w:rPr>
            </w:pPr>
          </w:p>
        </w:tc>
        <w:tc>
          <w:tcPr>
            <w:tcW w:w="3370" w:type="dxa"/>
            <w:shd w:val="clear" w:color="auto" w:fill="auto"/>
          </w:tcPr>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Một cái bơm chứa 100 cm</w:t>
            </w:r>
            <w:r w:rsidRPr="00C634B2">
              <w:rPr>
                <w:rFonts w:ascii="Times New Roman" w:hAnsi="Times New Roman"/>
                <w:sz w:val="28"/>
                <w:szCs w:val="28"/>
                <w:vertAlign w:val="superscript"/>
              </w:rPr>
              <w:t>3</w:t>
            </w:r>
            <w:r w:rsidRPr="00C634B2">
              <w:rPr>
                <w:rFonts w:ascii="Times New Roman" w:hAnsi="Times New Roman"/>
                <w:sz w:val="28"/>
                <w:szCs w:val="28"/>
              </w:rPr>
              <w:t xml:space="preserve"> không khí ở nhiệt độ 27</w:t>
            </w:r>
            <w:r w:rsidRPr="00C634B2">
              <w:rPr>
                <w:rFonts w:ascii="Times New Roman" w:hAnsi="Times New Roman"/>
                <w:sz w:val="28"/>
                <w:szCs w:val="28"/>
                <w:vertAlign w:val="superscript"/>
              </w:rPr>
              <w:t>0</w:t>
            </w:r>
            <w:r w:rsidRPr="00C634B2">
              <w:rPr>
                <w:rFonts w:ascii="Times New Roman" w:hAnsi="Times New Roman"/>
                <w:sz w:val="28"/>
                <w:szCs w:val="28"/>
              </w:rPr>
              <w:t>C vá áp suất là 10</w:t>
            </w:r>
            <w:r w:rsidRPr="00C634B2">
              <w:rPr>
                <w:rFonts w:ascii="Times New Roman" w:hAnsi="Times New Roman"/>
                <w:sz w:val="28"/>
                <w:szCs w:val="28"/>
                <w:vertAlign w:val="superscript"/>
              </w:rPr>
              <w:t>5</w:t>
            </w:r>
            <w:r w:rsidRPr="00C634B2">
              <w:rPr>
                <w:rFonts w:ascii="Times New Roman" w:hAnsi="Times New Roman"/>
                <w:sz w:val="28"/>
                <w:szCs w:val="28"/>
              </w:rPr>
              <w:t xml:space="preserve"> Pa. Tính áp suất của không khí trong bơm khi không khí bị nén xuống cò 20 cm</w:t>
            </w:r>
            <w:r w:rsidRPr="00C634B2">
              <w:rPr>
                <w:rFonts w:ascii="Times New Roman" w:hAnsi="Times New Roman"/>
                <w:sz w:val="28"/>
                <w:szCs w:val="28"/>
                <w:vertAlign w:val="superscript"/>
              </w:rPr>
              <w:t xml:space="preserve">3 </w:t>
            </w:r>
            <w:r w:rsidRPr="00C634B2">
              <w:rPr>
                <w:rFonts w:ascii="Times New Roman" w:hAnsi="Times New Roman"/>
                <w:sz w:val="28"/>
                <w:szCs w:val="28"/>
              </w:rPr>
              <w:t>và nhiệt độ tăng lên tới  39</w:t>
            </w:r>
            <w:r w:rsidRPr="00C634B2">
              <w:rPr>
                <w:rFonts w:ascii="Times New Roman" w:hAnsi="Times New Roman"/>
                <w:sz w:val="28"/>
                <w:szCs w:val="28"/>
                <w:vertAlign w:val="superscript"/>
              </w:rPr>
              <w:t>0</w:t>
            </w:r>
            <w:r w:rsidRPr="00C634B2">
              <w:rPr>
                <w:rFonts w:ascii="Times New Roman" w:hAnsi="Times New Roman"/>
                <w:sz w:val="28"/>
                <w:szCs w:val="28"/>
              </w:rPr>
              <w:t>C</w:t>
            </w:r>
          </w:p>
          <w:p w:rsidR="0076321B" w:rsidRPr="00C634B2" w:rsidRDefault="0076321B" w:rsidP="00C634B2">
            <w:pPr>
              <w:spacing w:after="0" w:line="240" w:lineRule="auto"/>
              <w:jc w:val="center"/>
              <w:rPr>
                <w:rFonts w:ascii="Times New Roman" w:hAnsi="Times New Roman"/>
                <w:sz w:val="28"/>
                <w:szCs w:val="28"/>
                <w:u w:val="single"/>
              </w:rPr>
            </w:pPr>
            <w:r w:rsidRPr="00C634B2">
              <w:rPr>
                <w:rFonts w:ascii="Times New Roman" w:hAnsi="Times New Roman"/>
                <w:sz w:val="28"/>
                <w:szCs w:val="28"/>
                <w:u w:val="single"/>
              </w:rPr>
              <w:t>Giải</w:t>
            </w:r>
          </w:p>
          <w:p w:rsidR="0076321B" w:rsidRPr="00C634B2" w:rsidRDefault="0076321B" w:rsidP="00C634B2">
            <w:pPr>
              <w:spacing w:after="0" w:line="240" w:lineRule="auto"/>
              <w:rPr>
                <w:rFonts w:ascii="Times New Roman" w:hAnsi="Times New Roman"/>
                <w:sz w:val="28"/>
                <w:szCs w:val="28"/>
              </w:rPr>
            </w:pPr>
            <w:r w:rsidRPr="00C634B2">
              <w:rPr>
                <w:rFonts w:ascii="Times New Roman" w:hAnsi="Times New Roman"/>
                <w:sz w:val="28"/>
                <w:szCs w:val="28"/>
              </w:rPr>
              <w:t>Từ PTTT KLT</w:t>
            </w:r>
          </w:p>
          <w:p w:rsidR="0076321B" w:rsidRPr="00C634B2" w:rsidRDefault="0076321B" w:rsidP="00C634B2">
            <w:pPr>
              <w:spacing w:after="0" w:line="240" w:lineRule="auto"/>
              <w:rPr>
                <w:rFonts w:ascii="Times New Roman" w:hAnsi="Times New Roman"/>
                <w:sz w:val="28"/>
                <w:szCs w:val="28"/>
                <w:lang w:val="fr-FR"/>
              </w:rPr>
            </w:pPr>
            <w:r w:rsidRPr="00C634B2">
              <w:rPr>
                <w:rFonts w:ascii="Times New Roman" w:hAnsi="Times New Roman"/>
                <w:position w:val="-30"/>
                <w:sz w:val="28"/>
                <w:szCs w:val="28"/>
              </w:rPr>
              <w:object w:dxaOrig="1440" w:dyaOrig="700">
                <v:shape id="_x0000_i1491" type="#_x0000_t75" style="width:1in;height:35.05pt" o:ole="" fillcolor="window">
                  <v:imagedata r:id="rId1000" o:title=""/>
                </v:shape>
                <o:OLEObject Type="Embed" ProgID="Equation.3" ShapeID="_x0000_i1491" DrawAspect="Content" ObjectID="_1629614276" r:id="rId1007"/>
              </w:object>
            </w:r>
          </w:p>
          <w:p w:rsidR="0076321B" w:rsidRPr="00C634B2" w:rsidRDefault="0076321B"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Ta có :</w:t>
            </w:r>
          </w:p>
          <w:p w:rsidR="0076321B" w:rsidRPr="00C634B2" w:rsidRDefault="0076321B" w:rsidP="00C634B2">
            <w:pPr>
              <w:spacing w:after="0" w:line="240" w:lineRule="auto"/>
              <w:rPr>
                <w:rFonts w:ascii="Times New Roman" w:hAnsi="Times New Roman"/>
                <w:sz w:val="28"/>
                <w:szCs w:val="28"/>
                <w:lang w:val="en-US"/>
              </w:rPr>
            </w:pPr>
            <w:r w:rsidRPr="00C634B2">
              <w:rPr>
                <w:rFonts w:ascii="Times New Roman" w:hAnsi="Times New Roman"/>
                <w:position w:val="-30"/>
                <w:sz w:val="28"/>
                <w:szCs w:val="28"/>
              </w:rPr>
              <w:object w:dxaOrig="1260" w:dyaOrig="700">
                <v:shape id="_x0000_i1492" type="#_x0000_t75" style="width:62pt;height:35.05pt" o:ole="">
                  <v:imagedata r:id="rId1008" o:title=""/>
                </v:shape>
                <o:OLEObject Type="Embed" ProgID="Equation.3" ShapeID="_x0000_i1492" DrawAspect="Content" ObjectID="_1629614277" r:id="rId1009"/>
              </w:object>
            </w:r>
            <w:r w:rsidRPr="00C634B2">
              <w:rPr>
                <w:rFonts w:ascii="Times New Roman" w:hAnsi="Times New Roman"/>
                <w:sz w:val="28"/>
                <w:szCs w:val="28"/>
              </w:rPr>
              <w:t xml:space="preserve"> = 5,2.10</w:t>
            </w:r>
            <w:r w:rsidRPr="00C634B2">
              <w:rPr>
                <w:rFonts w:ascii="Times New Roman" w:hAnsi="Times New Roman"/>
                <w:sz w:val="28"/>
                <w:szCs w:val="28"/>
                <w:vertAlign w:val="superscript"/>
              </w:rPr>
              <w:t>5</w:t>
            </w:r>
            <w:r w:rsidRPr="00C634B2">
              <w:rPr>
                <w:rFonts w:ascii="Times New Roman" w:hAnsi="Times New Roman"/>
                <w:sz w:val="28"/>
                <w:szCs w:val="28"/>
              </w:rPr>
              <w:t>P</w:t>
            </w:r>
          </w:p>
        </w:tc>
      </w:tr>
      <w:tr w:rsidR="007C78A5" w:rsidRPr="00C634B2">
        <w:trPr>
          <w:gridAfter w:val="1"/>
          <w:wAfter w:w="12" w:type="dxa"/>
          <w:trHeight w:val="50"/>
        </w:trPr>
        <w:tc>
          <w:tcPr>
            <w:tcW w:w="10124" w:type="dxa"/>
            <w:gridSpan w:val="5"/>
            <w:shd w:val="clear" w:color="auto" w:fill="auto"/>
          </w:tcPr>
          <w:p w:rsidR="007C78A5" w:rsidRPr="00C634B2" w:rsidRDefault="007C78A5" w:rsidP="00C634B2">
            <w:pPr>
              <w:spacing w:after="0" w:line="240" w:lineRule="auto"/>
              <w:rPr>
                <w:rFonts w:ascii="Times New Roman" w:hAnsi="Times New Roman"/>
                <w:b/>
                <w:sz w:val="28"/>
                <w:szCs w:val="28"/>
                <w:lang w:val="en-US"/>
              </w:rPr>
            </w:pPr>
            <w:r w:rsidRPr="00C634B2">
              <w:rPr>
                <w:rFonts w:ascii="Times New Roman" w:hAnsi="Times New Roman"/>
                <w:b/>
                <w:sz w:val="28"/>
                <w:szCs w:val="28"/>
                <w:lang w:val="en-US"/>
              </w:rPr>
              <w:t>TIẾT 2</w:t>
            </w:r>
          </w:p>
        </w:tc>
      </w:tr>
      <w:tr w:rsidR="007C78A5" w:rsidRPr="00C634B2">
        <w:trPr>
          <w:gridAfter w:val="1"/>
          <w:wAfter w:w="12" w:type="dxa"/>
          <w:trHeight w:val="50"/>
        </w:trPr>
        <w:tc>
          <w:tcPr>
            <w:tcW w:w="3376" w:type="dxa"/>
            <w:gridSpan w:val="2"/>
            <w:shd w:val="clear" w:color="auto" w:fill="auto"/>
          </w:tcPr>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Phát biểu khái niệm quá trình đẳng áp</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Gợi ý cho học sinh phát biểu</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Nhận xét câu trả lời</w:t>
            </w:r>
          </w:p>
        </w:tc>
        <w:tc>
          <w:tcPr>
            <w:tcW w:w="3378" w:type="dxa"/>
            <w:gridSpan w:val="2"/>
            <w:shd w:val="clear" w:color="auto" w:fill="auto"/>
          </w:tcPr>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HS phát biểu</w:t>
            </w:r>
          </w:p>
        </w:tc>
        <w:tc>
          <w:tcPr>
            <w:tcW w:w="3370" w:type="dxa"/>
            <w:shd w:val="clear" w:color="auto" w:fill="auto"/>
          </w:tcPr>
          <w:p w:rsidR="007C78A5" w:rsidRPr="00C634B2" w:rsidRDefault="007C78A5" w:rsidP="00C634B2">
            <w:pPr>
              <w:spacing w:after="0" w:line="240" w:lineRule="auto"/>
              <w:rPr>
                <w:rFonts w:ascii="Times New Roman" w:hAnsi="Times New Roman"/>
                <w:b/>
                <w:sz w:val="28"/>
                <w:szCs w:val="28"/>
                <w:u w:val="single"/>
              </w:rPr>
            </w:pPr>
            <w:r w:rsidRPr="00C634B2">
              <w:rPr>
                <w:rFonts w:ascii="Times New Roman" w:hAnsi="Times New Roman"/>
                <w:b/>
                <w:sz w:val="28"/>
                <w:szCs w:val="28"/>
                <w:u w:val="single"/>
              </w:rPr>
              <w:t>III. Quá trình đẳng áp</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b/>
                <w:sz w:val="28"/>
                <w:szCs w:val="28"/>
                <w:u w:val="single"/>
              </w:rPr>
              <w:t>1. Quá trình đẳng áp</w:t>
            </w:r>
            <w:r w:rsidRPr="00C634B2">
              <w:rPr>
                <w:rFonts w:ascii="Times New Roman" w:hAnsi="Times New Roman"/>
                <w:sz w:val="28"/>
                <w:szCs w:val="28"/>
              </w:rPr>
              <w:t xml:space="preserve">: </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Là quá trình biến đổi trạng thái của một khối khí khi áp suất không đổi gọi là quá trình đẳng áp.</w:t>
            </w:r>
          </w:p>
          <w:p w:rsidR="007C78A5" w:rsidRPr="00C634B2" w:rsidRDefault="007C78A5" w:rsidP="00C634B2">
            <w:pPr>
              <w:spacing w:after="0" w:line="240" w:lineRule="auto"/>
              <w:rPr>
                <w:rFonts w:ascii="Times New Roman" w:hAnsi="Times New Roman"/>
                <w:sz w:val="28"/>
                <w:szCs w:val="28"/>
              </w:rPr>
            </w:pPr>
          </w:p>
        </w:tc>
      </w:tr>
      <w:tr w:rsidR="007C78A5" w:rsidRPr="00C634B2">
        <w:trPr>
          <w:gridAfter w:val="1"/>
          <w:wAfter w:w="12" w:type="dxa"/>
          <w:trHeight w:val="50"/>
        </w:trPr>
        <w:tc>
          <w:tcPr>
            <w:tcW w:w="3376" w:type="dxa"/>
            <w:gridSpan w:val="2"/>
            <w:shd w:val="clear" w:color="auto" w:fill="auto"/>
          </w:tcPr>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lang w:val="fr-FR"/>
              </w:rPr>
              <w:t xml:space="preserve">Gợi ý cho Hs nhận xét từ pt            </w:t>
            </w:r>
            <w:r w:rsidRPr="00C634B2">
              <w:rPr>
                <w:rFonts w:ascii="Times New Roman" w:hAnsi="Times New Roman"/>
                <w:position w:val="-30"/>
                <w:sz w:val="28"/>
                <w:szCs w:val="28"/>
              </w:rPr>
              <w:object w:dxaOrig="1440" w:dyaOrig="700">
                <v:shape id="_x0000_i1493" type="#_x0000_t75" style="width:1in;height:35.05pt" o:ole="" fillcolor="window">
                  <v:imagedata r:id="rId1000" o:title=""/>
                </v:shape>
                <o:OLEObject Type="Embed" ProgID="Equation.3" ShapeID="_x0000_i1493" DrawAspect="Content" ObjectID="_1629614278" r:id="rId1010"/>
              </w:object>
            </w:r>
          </w:p>
          <w:p w:rsidR="007C78A5" w:rsidRPr="00C634B2" w:rsidRDefault="007C78A5"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Nếu giữ cho p không đổi nghĩa là p</w:t>
            </w:r>
            <w:r w:rsidRPr="00C634B2">
              <w:rPr>
                <w:rFonts w:ascii="Times New Roman" w:hAnsi="Times New Roman"/>
                <w:sz w:val="28"/>
                <w:szCs w:val="28"/>
                <w:vertAlign w:val="subscript"/>
                <w:lang w:val="fr-FR"/>
              </w:rPr>
              <w:t>1</w:t>
            </w:r>
            <w:r w:rsidRPr="00C634B2">
              <w:rPr>
                <w:rFonts w:ascii="Times New Roman" w:hAnsi="Times New Roman"/>
                <w:sz w:val="28"/>
                <w:szCs w:val="28"/>
                <w:lang w:val="fr-FR"/>
              </w:rPr>
              <w:t xml:space="preserve"> = p</w:t>
            </w:r>
            <w:r w:rsidRPr="00C634B2">
              <w:rPr>
                <w:rFonts w:ascii="Times New Roman" w:hAnsi="Times New Roman"/>
                <w:sz w:val="28"/>
                <w:szCs w:val="28"/>
                <w:vertAlign w:val="subscript"/>
                <w:lang w:val="fr-FR"/>
              </w:rPr>
              <w:t>2</w:t>
            </w:r>
            <w:r w:rsidRPr="00C634B2">
              <w:rPr>
                <w:rFonts w:ascii="Times New Roman" w:hAnsi="Times New Roman"/>
                <w:sz w:val="28"/>
                <w:szCs w:val="28"/>
                <w:lang w:val="fr-FR"/>
              </w:rPr>
              <w:t xml:space="preserve"> thì ta sẽ xây dựng được phương trình nào ?</w:t>
            </w:r>
          </w:p>
          <w:p w:rsidR="007C78A5" w:rsidRPr="00C634B2" w:rsidRDefault="007C78A5"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từ phương trình yêu cầu hs phát biểu định luật Gay Luy-xác</w:t>
            </w:r>
          </w:p>
        </w:tc>
        <w:tc>
          <w:tcPr>
            <w:tcW w:w="3378" w:type="dxa"/>
            <w:gridSpan w:val="2"/>
            <w:shd w:val="clear" w:color="auto" w:fill="auto"/>
          </w:tcPr>
          <w:p w:rsidR="007C78A5" w:rsidRPr="00C634B2" w:rsidRDefault="007C78A5" w:rsidP="00C634B2">
            <w:pPr>
              <w:spacing w:after="0" w:line="240" w:lineRule="auto"/>
              <w:rPr>
                <w:rFonts w:ascii="Times New Roman" w:hAnsi="Times New Roman"/>
                <w:sz w:val="28"/>
                <w:szCs w:val="28"/>
                <w:lang w:val="fr-FR"/>
              </w:rPr>
            </w:pPr>
            <w:r w:rsidRPr="00C634B2">
              <w:rPr>
                <w:rFonts w:ascii="Times New Roman" w:hAnsi="Times New Roman"/>
                <w:sz w:val="28"/>
                <w:szCs w:val="28"/>
                <w:lang w:val="fr-FR"/>
              </w:rPr>
              <w:t>- Học sinh lập công thức và trả lời</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lang w:val="fr-FR"/>
              </w:rPr>
              <w:t xml:space="preserve">           </w:t>
            </w:r>
            <w:r w:rsidRPr="00C634B2">
              <w:rPr>
                <w:rFonts w:ascii="Times New Roman" w:hAnsi="Times New Roman"/>
                <w:position w:val="-30"/>
                <w:sz w:val="28"/>
                <w:szCs w:val="28"/>
              </w:rPr>
              <w:object w:dxaOrig="1440" w:dyaOrig="700">
                <v:shape id="_x0000_i1494" type="#_x0000_t75" style="width:1in;height:35.05pt" o:ole="" fillcolor="window">
                  <v:imagedata r:id="rId1000" o:title=""/>
                </v:shape>
                <o:OLEObject Type="Embed" ProgID="Equation.3" ShapeID="_x0000_i1494" DrawAspect="Content" ObjectID="_1629614279" r:id="rId1011"/>
              </w:objec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840" w:dyaOrig="700">
                <v:shape id="_x0000_i1495" type="#_x0000_t75" style="width:41.95pt;height:35.05pt" o:ole="">
                  <v:imagedata r:id="rId1012" o:title=""/>
                </v:shape>
                <o:OLEObject Type="Embed" ProgID="Equation.3" ShapeID="_x0000_i1495" DrawAspect="Content" ObjectID="_1629614280" r:id="rId1013"/>
              </w:object>
            </w:r>
            <w:r w:rsidRPr="00C634B2">
              <w:rPr>
                <w:rFonts w:ascii="Times New Roman" w:hAnsi="Times New Roman"/>
                <w:sz w:val="28"/>
                <w:szCs w:val="28"/>
              </w:rPr>
              <w:t xml:space="preserve"> hay </w:t>
            </w:r>
            <w:r w:rsidRPr="00C634B2">
              <w:rPr>
                <w:rFonts w:ascii="Times New Roman" w:hAnsi="Times New Roman"/>
                <w:position w:val="-24"/>
                <w:sz w:val="28"/>
                <w:szCs w:val="28"/>
              </w:rPr>
              <w:object w:dxaOrig="1040" w:dyaOrig="620">
                <v:shape id="_x0000_i1496" type="#_x0000_t75" style="width:51.95pt;height:30.05pt" o:ole="">
                  <v:imagedata r:id="rId1014" o:title=""/>
                </v:shape>
                <o:OLEObject Type="Embed" ProgID="Equation.3" ShapeID="_x0000_i1496" DrawAspect="Content" ObjectID="_1629614281" r:id="rId1015"/>
              </w:object>
            </w:r>
          </w:p>
          <w:p w:rsidR="007C78A5" w:rsidRPr="00C634B2" w:rsidRDefault="007C78A5" w:rsidP="00C634B2">
            <w:pPr>
              <w:spacing w:after="0" w:line="240" w:lineRule="auto"/>
              <w:rPr>
                <w:rFonts w:ascii="Times New Roman" w:hAnsi="Times New Roman"/>
                <w:sz w:val="28"/>
                <w:szCs w:val="28"/>
              </w:rPr>
            </w:pPr>
          </w:p>
        </w:tc>
        <w:tc>
          <w:tcPr>
            <w:tcW w:w="3370" w:type="dxa"/>
            <w:shd w:val="clear" w:color="auto" w:fill="auto"/>
          </w:tcPr>
          <w:p w:rsidR="007C78A5" w:rsidRPr="00C634B2" w:rsidRDefault="007C78A5" w:rsidP="00C634B2">
            <w:pPr>
              <w:spacing w:after="0" w:line="240" w:lineRule="auto"/>
              <w:rPr>
                <w:rFonts w:ascii="Times New Roman" w:hAnsi="Times New Roman"/>
                <w:b/>
                <w:sz w:val="28"/>
                <w:szCs w:val="28"/>
                <w:u w:val="single"/>
              </w:rPr>
            </w:pPr>
            <w:r w:rsidRPr="00C634B2">
              <w:rPr>
                <w:rFonts w:ascii="Times New Roman" w:hAnsi="Times New Roman"/>
                <w:b/>
                <w:sz w:val="28"/>
                <w:szCs w:val="28"/>
                <w:u w:val="single"/>
              </w:rPr>
              <w:t>2. Liên hệ giữa thể tích và nhiệt độ tuyệt đối trong quá trình đẳng áp</w:t>
            </w:r>
          </w:p>
          <w:p w:rsidR="007C78A5" w:rsidRPr="00C634B2" w:rsidRDefault="007C78A5" w:rsidP="00C634B2">
            <w:pPr>
              <w:spacing w:after="0" w:line="240" w:lineRule="auto"/>
              <w:jc w:val="center"/>
              <w:rPr>
                <w:rFonts w:ascii="Times New Roman" w:hAnsi="Times New Roman"/>
                <w:sz w:val="28"/>
                <w:szCs w:val="28"/>
              </w:rPr>
            </w:pPr>
            <w:r w:rsidRPr="00C634B2">
              <w:rPr>
                <w:rFonts w:ascii="Times New Roman" w:hAnsi="Times New Roman"/>
                <w:position w:val="-30"/>
                <w:sz w:val="28"/>
                <w:szCs w:val="28"/>
              </w:rPr>
              <w:object w:dxaOrig="840" w:dyaOrig="700">
                <v:shape id="_x0000_i1497" type="#_x0000_t75" style="width:41.95pt;height:35.05pt" o:ole="">
                  <v:imagedata r:id="rId1012" o:title=""/>
                </v:shape>
                <o:OLEObject Type="Embed" ProgID="Equation.3" ShapeID="_x0000_i1497" DrawAspect="Content" ObjectID="_1629614282" r:id="rId1016"/>
              </w:object>
            </w:r>
            <w:r w:rsidRPr="00C634B2">
              <w:rPr>
                <w:rFonts w:ascii="Times New Roman" w:hAnsi="Times New Roman"/>
                <w:sz w:val="28"/>
                <w:szCs w:val="28"/>
              </w:rPr>
              <w:t xml:space="preserve"> hay </w:t>
            </w:r>
            <w:r w:rsidRPr="00C634B2">
              <w:rPr>
                <w:rFonts w:ascii="Times New Roman" w:hAnsi="Times New Roman"/>
                <w:position w:val="-24"/>
                <w:sz w:val="28"/>
                <w:szCs w:val="28"/>
              </w:rPr>
              <w:object w:dxaOrig="1040" w:dyaOrig="620">
                <v:shape id="_x0000_i1498" type="#_x0000_t75" style="width:51.95pt;height:30.05pt" o:ole="">
                  <v:imagedata r:id="rId1014" o:title=""/>
                </v:shape>
                <o:OLEObject Type="Embed" ProgID="Equation.3" ShapeID="_x0000_i1498" DrawAspect="Content" ObjectID="_1629614283" r:id="rId1017"/>
              </w:objec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Trong quá trình đẳng áp của một lượng khí nhất định, thể tích tỉ lệ thuận với nhiệt độ tuyệt đối.</w:t>
            </w:r>
          </w:p>
          <w:p w:rsidR="007C78A5" w:rsidRPr="00C634B2" w:rsidRDefault="007C78A5" w:rsidP="00C634B2">
            <w:pPr>
              <w:spacing w:after="0" w:line="240" w:lineRule="auto"/>
              <w:rPr>
                <w:rFonts w:ascii="Times New Roman" w:hAnsi="Times New Roman"/>
                <w:sz w:val="28"/>
                <w:szCs w:val="28"/>
              </w:rPr>
            </w:pPr>
          </w:p>
        </w:tc>
      </w:tr>
      <w:tr w:rsidR="007C78A5" w:rsidRPr="00C634B2">
        <w:trPr>
          <w:gridAfter w:val="1"/>
          <w:wAfter w:w="12" w:type="dxa"/>
          <w:trHeight w:val="50"/>
        </w:trPr>
        <w:tc>
          <w:tcPr>
            <w:tcW w:w="3376" w:type="dxa"/>
            <w:gridSpan w:val="2"/>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Gợi ý:Xét hai điểm thuộc hai đường đẳng áp, biểu diễn các trạng thái có cùng thể tích hay cùng nhiệt độ</w:t>
            </w:r>
          </w:p>
        </w:tc>
        <w:tc>
          <w:tcPr>
            <w:tcW w:w="3378" w:type="dxa"/>
            <w:gridSpan w:val="2"/>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Vẽ đường biểu diễn sự biến thiên của thể tích theo nhiệt độ trong quá trình đẳng áp.</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Nhận xét về dạng đường đồ thị thu được.</w:t>
            </w: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2F30AE" w:rsidP="00C634B2">
            <w:pPr>
              <w:spacing w:after="0" w:line="240" w:lineRule="auto"/>
              <w:jc w:val="both"/>
              <w:rPr>
                <w:rFonts w:ascii="Times New Roman" w:hAnsi="Times New Roman"/>
                <w:sz w:val="28"/>
                <w:szCs w:val="28"/>
              </w:rPr>
            </w:pPr>
            <w:r>
              <w:rPr>
                <w:rFonts w:ascii="Times New Roman" w:hAnsi="Times New Roman"/>
                <w:b/>
                <w:noProof/>
                <w:sz w:val="28"/>
                <w:szCs w:val="28"/>
                <w:u w:val="single"/>
                <w:lang w:val="en-US" w:eastAsia="en-US"/>
              </w:rPr>
              <mc:AlternateContent>
                <mc:Choice Requires="wpg">
                  <w:drawing>
                    <wp:anchor distT="0" distB="0" distL="114300" distR="114300" simplePos="0" relativeHeight="251686912" behindDoc="0" locked="0" layoutInCell="1" allowOverlap="1">
                      <wp:simplePos x="0" y="0"/>
                      <wp:positionH relativeFrom="column">
                        <wp:posOffset>1995805</wp:posOffset>
                      </wp:positionH>
                      <wp:positionV relativeFrom="paragraph">
                        <wp:posOffset>40005</wp:posOffset>
                      </wp:positionV>
                      <wp:extent cx="2211705" cy="1600200"/>
                      <wp:effectExtent l="4445" t="635" r="3175" b="0"/>
                      <wp:wrapNone/>
                      <wp:docPr id="586" name="Group 3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1600200"/>
                                <a:chOff x="1018" y="1787"/>
                                <a:chExt cx="3483" cy="2520"/>
                              </a:xfrm>
                            </wpg:grpSpPr>
                            <wpg:grpSp>
                              <wpg:cNvPr id="587" name="Group 3685"/>
                              <wpg:cNvGrpSpPr>
                                <a:grpSpLocks/>
                              </wpg:cNvGrpSpPr>
                              <wpg:grpSpPr bwMode="auto">
                                <a:xfrm>
                                  <a:off x="1412" y="1967"/>
                                  <a:ext cx="2700" cy="1802"/>
                                  <a:chOff x="8280" y="6478"/>
                                  <a:chExt cx="2700" cy="1802"/>
                                </a:xfrm>
                              </wpg:grpSpPr>
                              <wps:wsp>
                                <wps:cNvPr id="588" name="Freeform 3686"/>
                                <wps:cNvSpPr>
                                  <a:spLocks/>
                                </wps:cNvSpPr>
                                <wps:spPr bwMode="auto">
                                  <a:xfrm>
                                    <a:off x="8280" y="6478"/>
                                    <a:ext cx="2700" cy="1800"/>
                                  </a:xfrm>
                                  <a:custGeom>
                                    <a:avLst/>
                                    <a:gdLst>
                                      <a:gd name="T0" fmla="*/ 0 w 2700"/>
                                      <a:gd name="T1" fmla="*/ 0 h 1800"/>
                                      <a:gd name="T2" fmla="*/ 0 w 2700"/>
                                      <a:gd name="T3" fmla="*/ 1800 h 1800"/>
                                      <a:gd name="T4" fmla="*/ 2160 w 2700"/>
                                      <a:gd name="T5" fmla="*/ 1800 h 1800"/>
                                      <a:gd name="T6" fmla="*/ 2700 w 2700"/>
                                      <a:gd name="T7" fmla="*/ 1800 h 1800"/>
                                    </a:gdLst>
                                    <a:ahLst/>
                                    <a:cxnLst>
                                      <a:cxn ang="0">
                                        <a:pos x="T0" y="T1"/>
                                      </a:cxn>
                                      <a:cxn ang="0">
                                        <a:pos x="T2" y="T3"/>
                                      </a:cxn>
                                      <a:cxn ang="0">
                                        <a:pos x="T4" y="T5"/>
                                      </a:cxn>
                                      <a:cxn ang="0">
                                        <a:pos x="T6" y="T7"/>
                                      </a:cxn>
                                    </a:cxnLst>
                                    <a:rect l="0" t="0" r="r" b="b"/>
                                    <a:pathLst>
                                      <a:path w="2700" h="1800">
                                        <a:moveTo>
                                          <a:pt x="0" y="0"/>
                                        </a:moveTo>
                                        <a:lnTo>
                                          <a:pt x="0" y="1800"/>
                                        </a:lnTo>
                                        <a:lnTo>
                                          <a:pt x="2160" y="1800"/>
                                        </a:lnTo>
                                        <a:cubicBezTo>
                                          <a:pt x="2610" y="1800"/>
                                          <a:pt x="2655" y="1800"/>
                                          <a:pt x="2700" y="1800"/>
                                        </a:cubicBezTo>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3687"/>
                                <wps:cNvCnPr/>
                                <wps:spPr bwMode="auto">
                                  <a:xfrm flipV="1">
                                    <a:off x="8640" y="6660"/>
                                    <a:ext cx="7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3688"/>
                                <wps:cNvCnPr/>
                                <wps:spPr bwMode="auto">
                                  <a:xfrm flipV="1">
                                    <a:off x="8280" y="7740"/>
                                    <a:ext cx="360" cy="5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1" name="Line 3689"/>
                                <wps:cNvCnPr/>
                                <wps:spPr bwMode="auto">
                                  <a:xfrm flipV="1">
                                    <a:off x="8280" y="7920"/>
                                    <a:ext cx="720" cy="3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2" name="Line 3690"/>
                                <wps:cNvCnPr/>
                                <wps:spPr bwMode="auto">
                                  <a:xfrm flipV="1">
                                    <a:off x="9000" y="7200"/>
                                    <a:ext cx="14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3" name="Text Box 3691"/>
                              <wps:cNvSpPr txBox="1">
                                <a:spLocks noChangeArrowheads="1"/>
                              </wps:cNvSpPr>
                              <wps:spPr bwMode="auto">
                                <a:xfrm>
                                  <a:off x="1018" y="178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V</w:t>
                                    </w:r>
                                  </w:p>
                                </w:txbxContent>
                              </wps:txbx>
                              <wps:bodyPr rot="0" vert="horz" wrap="square" lIns="91440" tIns="45720" rIns="91440" bIns="45720" anchor="t" anchorCtr="0" upright="1">
                                <a:noAutofit/>
                              </wps:bodyPr>
                            </wps:wsp>
                            <wps:wsp>
                              <wps:cNvPr id="594" name="Text Box 3692"/>
                              <wps:cNvSpPr txBox="1">
                                <a:spLocks noChangeArrowheads="1"/>
                              </wps:cNvSpPr>
                              <wps:spPr bwMode="auto">
                                <a:xfrm>
                                  <a:off x="3563" y="3767"/>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T (K)</w:t>
                                    </w:r>
                                  </w:p>
                                </w:txbxContent>
                              </wps:txbx>
                              <wps:bodyPr rot="0" vert="horz" wrap="square" lIns="91440" tIns="45720" rIns="91440" bIns="45720" anchor="t" anchorCtr="0" upright="1">
                                <a:noAutofit/>
                              </wps:bodyPr>
                            </wps:wsp>
                            <wps:wsp>
                              <wps:cNvPr id="595" name="Text Box 3693"/>
                              <wps:cNvSpPr txBox="1">
                                <a:spLocks noChangeArrowheads="1"/>
                              </wps:cNvSpPr>
                              <wps:spPr bwMode="auto">
                                <a:xfrm>
                                  <a:off x="2358" y="2012"/>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31244A" w:rsidRDefault="00A80303" w:rsidP="001A20B6">
                                    <w:pPr>
                                      <w:rPr>
                                        <w:vertAlign w:val="subscript"/>
                                      </w:rPr>
                                    </w:pPr>
                                    <w:r>
                                      <w:t>p</w:t>
                                    </w:r>
                                    <w:r>
                                      <w:rPr>
                                        <w:vertAlign w:val="subscript"/>
                                      </w:rPr>
                                      <w:t>1</w:t>
                                    </w:r>
                                  </w:p>
                                </w:txbxContent>
                              </wps:txbx>
                              <wps:bodyPr rot="0" vert="horz" wrap="square" lIns="91440" tIns="45720" rIns="91440" bIns="45720" anchor="t" anchorCtr="0" upright="1">
                                <a:noAutofit/>
                              </wps:bodyPr>
                            </wps:wsp>
                            <wps:wsp>
                              <wps:cNvPr id="596" name="Text Box 3694"/>
                              <wps:cNvSpPr txBox="1">
                                <a:spLocks noChangeArrowheads="1"/>
                              </wps:cNvSpPr>
                              <wps:spPr bwMode="auto">
                                <a:xfrm>
                                  <a:off x="3422" y="253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31244A" w:rsidRDefault="00A80303" w:rsidP="001A20B6">
                                    <w:pPr>
                                      <w:rPr>
                                        <w:vertAlign w:val="subscript"/>
                                      </w:rPr>
                                    </w:pPr>
                                    <w:r>
                                      <w:t>p</w:t>
                                    </w:r>
                                    <w:r>
                                      <w:rPr>
                                        <w:vertAlign w:val="subscript"/>
                                      </w:rPr>
                                      <w:t>2</w:t>
                                    </w:r>
                                  </w:p>
                                </w:txbxContent>
                              </wps:txbx>
                              <wps:bodyPr rot="0" vert="horz" wrap="square" lIns="91440" tIns="45720" rIns="91440" bIns="45720" anchor="t" anchorCtr="0" upright="1">
                                <a:noAutofit/>
                              </wps:bodyPr>
                            </wps:wsp>
                            <wps:wsp>
                              <wps:cNvPr id="597" name="Text Box 3695"/>
                              <wps:cNvSpPr txBox="1">
                                <a:spLocks noChangeArrowheads="1"/>
                              </wps:cNvSpPr>
                              <wps:spPr bwMode="auto">
                                <a:xfrm>
                                  <a:off x="2626" y="2252"/>
                                  <a:ext cx="1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31244A" w:rsidRDefault="00A80303" w:rsidP="001A20B6">
                                    <w:r>
                                      <w:t>p</w:t>
                                    </w:r>
                                    <w:r>
                                      <w:rPr>
                                        <w:vertAlign w:val="subscript"/>
                                      </w:rPr>
                                      <w:t>1</w:t>
                                    </w:r>
                                    <w:r>
                                      <w:t xml:space="preserve"> &lt; p</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4" o:spid="_x0000_s1513" style="position:absolute;left:0;text-align:left;margin-left:157.15pt;margin-top:3.15pt;width:174.15pt;height:126pt;z-index:251686912" coordorigin="1018,1787" coordsize="3483,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Q4aWqwYAABYqAAAOAAAAZHJzL2Uyb0RvYy54bWzsWm1vo0YQ/l6p/2HFx0o+AwYMVpxTYsen Stf2pEv7HQM2qMDSBcfOnfrfOzPLErAdxZcX604lH2zIroed2WeeeVku3u+ylN1Fokx4PtWMd7rG ojzgYZKvp9qft4uBq7Gy8vPQT3keTbX7qNTeX/7808W2mEQmj3kaRoKBkLycbIupFldVMRkOyyCO Mr98x4soh8EVF5lfwa1YD0Phb0F6lg5NXXeGWy7CQvAgKkv471wOapckf7WKguqP1aqMKpZONVhb RZ+CPpf4Oby88Cdr4RdxEtTL8J+xisxPcnhoI2ruVz7biORAVJYEgpd8Vb0LeDbkq1USRKQDaGPo e9p8EHxTkC7ryXZdNGYC0+7Z6dlig9/vPgmWhFPNdh2N5X4Gm0TPZSPHtdA+22I9gWkfRPG5+CSk knD5kQd/lzA83B/H+7WczJbb33gIEv1Nxck+u5XIUARozna0DffNNkS7igXwT9M0jLFuayyAMcPR ddhouVFBDLuJvzN0A4CFw2N3rMZu6t+PLHckf2zaJv1y6E/kg2mx9eKkZnTTKNnYYnxgC/utbWFY hil18pxap8YiY7CANIerm0rf2hau6cIg2MKxxq4aU7YwD375qC3AAcsHjJUvw9jn2C8igm6J4Gns CrsmMbYQUYRujTBzpGlppsJY2QZYa2RblJMScPgktI6Y5ag5uwDxJ8GmrD5EnFDq330sK0kRIVwR 9sNagVsw+ipLgS1+GTKdbRmZup6s5hidOTEzXAXldSMHNv1JOYDnZg7KYMdFWa1pJnjOI6sC1zpF GvBBMw2Ve0QauEozbW9tgLW1MpwfK1sGu7w2JlwxHyOFTuRQ8BKdGy0LcL41EBYgAmah5R+ZLH3m dnTSZDAQSiZfflIy6I+TyRfVZPldL19AeNkPLEJjEFiW0g8Lv0KtcfV4ybZAbuSQMTAXQgFHMn4X 3XKaU+1xIjztYTTND2eREGklNay+CxKGKCA1jswMNsskuI6+tMWajtGdDyuXghwbYAP2UIKaAVKo NYAmakmGW9SddrKxB8158LOcL5I0Jd9Jc7SSZ5s2GafkaRLiINqnFOvlLBXszsdoTn/1rnemQdTM QxIWR354k4esui8wCAnBtxqKz6JQY2kEGQte0dTKT9KTpsLSU8IjsEm9t8grFOy/erp349641sAy nZuBpc/ng6vFzBo4C2Nsz0fz2Wxu/IuKGdYkTsIwylE3lXgY1mmkW6dAMmVoUo+ODTqmWtDfoamG 3WXQFoEu6pu0g4gpCRdjZDlZ8vAeyFdwmUlB5gcXMRdfwK6QRU218p+NLyKw7q85hBDPsCzAU0U3 lj2GcMxEe2TZHvHzAERNtUoDVsDLWSVTtU0hknUMTzIIFDm/gnxilSA10/rkquobiGJyrWcIZ54K Zx+TPMJQRmSBhoKgN8s/CVihMuDxiMVWaVL8pTSr0yLXQauBTzkOuC/hU8UuMiElRjqEfTSAym3A z4R0KYYXUy2FNZG9VBhDV6ynoDu9sdfRsmu3kuv8Pv2mMcOz3QG1w10+I/I8wIdMpBTyKPV7OfJU MjkeAwRpCxXyRhhJEHm2HHlt4LEA+UPk4bOJH8E998tYBojyvpzzSupwEBJ6cFLB/TZZvgdpbxec Hm7DK4LTk3WdP1HgbGhxZKt8TZWaivJexIo9OLHpspdx/JjMCQVDB5xApa8BTg/yUYrZAMU95pRJ EFInwhQe9trUScnxa2TK/1NafGgLnStz9KCilyi8RQq75jvIHoE3H5CIjRBW7WBEJYd1S4TlfBZD 1RxdYT2DJQ6wuKyVa4aVPRS8OalTcqSZ1tDqCKr7k2I+1sInJ5ud7BOc4ftMDF+xoJKBqq4RDdPS r01vsIByYWAtLHvgjXV3oBvetefolmfNF90akVI82SOHiu25NeKL6+osqaBXnybZVIPeBdId0UVd ZB9QR1Pi4vKJ8wBV6vtYbVntljtqRRtW3Wzt601ZSar2qQf9q0PWoIZwy/XPwxoj2wEOg5g2Gu+3 q70RtHl71tjvWH1zG6ZnDcyUTmeN5hyh71K1D108aNwesgY1zM/OGubIlgd3cNxZH2SpXMPR61O7 J/sLfa4B7fBHu1U9a3wbazQt2541OqzRvA7QrlDqNwKaA9kz5RqWKY/5TBsKEso0e9bA9OLRmr/P Nd64Qmna7T1rdFijeXGmzRpNOQenYufra5iOKY/wTXgPqMsaxggP2PoSpS9RsBV1xsZGcxDyo9AG tUbh5UNq3NQvSuLbje17uG6/znn5HwAAAP//AwBQSwMEFAAGAAgAAAAhAA87Z//gAAAACQEAAA8A AABkcnMvZG93bnJldi54bWxMj81qwzAQhO+FvoPYQm+N/NOY4HodQmh7CoUmhdKbYm1sE0sylmI7 b9/tqTkNywwz3xbr2XRipMG3ziLEiwgE2crp1tYIX4e3pxUIH5TVqnOWEK7kYV3e3xUq126ynzTu Qy24xPpcITQh9LmUvmrIKL9wPVn2Tm4wKvA51FIPauJy08kkijJpVGt5oVE9bRuqzvuLQXif1LRJ 49dxdz5trz+H5cf3LibEx4d58wIi0Bz+w/CHz+hQMtPRXaz2okNI4+eUowgZC/tZlmQgjgjJcpWC LAt5+0H5CwAA//8DAFBLAQItABQABgAIAAAAIQC2gziS/gAAAOEBAAATAAAAAAAAAAAAAAAAAAAA AABbQ29udGVudF9UeXBlc10ueG1sUEsBAi0AFAAGAAgAAAAhADj9If/WAAAAlAEAAAsAAAAAAAAA AAAAAAAALwEAAF9yZWxzLy5yZWxzUEsBAi0AFAAGAAgAAAAhAE1DhparBgAAFioAAA4AAAAAAAAA AAAAAAAALgIAAGRycy9lMm9Eb2MueG1sUEsBAi0AFAAGAAgAAAAhAA87Z//gAAAACQEAAA8AAAAA AAAAAAAAAAAABQkAAGRycy9kb3ducmV2LnhtbFBLBQYAAAAABAAEAPMAAAASCgAAAAA= ">
                      <v:group id="Group 3685" o:spid="_x0000_s1514" style="position:absolute;left:1412;top:1967;width:2700;height:1802" coordorigin="8280,6478" coordsize="2700,18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nGta8UAAADcAAAADwAAAGRycy9kb3ducmV2LnhtbESPS4vCQBCE78L+h6EX vOkkKz6IjiKyu+xBBB8g3ppMmwQzPSEzm8R/7wiCx6KqvqIWq86UoqHaFZYVxMMIBHFqdcGZgtPx ZzAD4TyyxtIyKbiTg9Xyo7fARNuW99QcfCYChF2CCnLvq0RKl+Zk0A1tRRy8q60N+iDrTOoa2wA3 pfyKook0WHBYyLGiTU7p7fBvFPy22K5H8XezvV0398txvDtvY1Kq/9mt5yA8df4dfrX/tILxbArP M+EI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JxrWvFAAAA3AAA AA8AAAAAAAAAAAAAAAAAqgIAAGRycy9kb3ducmV2LnhtbFBLBQYAAAAABAAEAPoAAACcAwAAAAA= ">
                        <v:shape id="Freeform 3686" o:spid="_x0000_s1515" style="position:absolute;left:8280;top:6478;width:2700;height:1800;visibility:visible;mso-wrap-style:square;v-text-anchor:top" coordsize="2700,18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uSPMEA AADcAAAADwAAAGRycy9kb3ducmV2LnhtbERPy4rCMBTdC/MP4Q6403QERatRhkHBheJj/IA7zbWp 09yUJrb1781CcHk478Wqs6VoqPaFYwVfwwQEceZ0wbmCy+9mMAXhA7LG0jEpeJCH1fKjt8BUu5ZP 1JxDLmII+xQVmBCqVEqfGbLoh64ijtzV1RZDhHUudY1tDLelHCXJRFosODYYrOjHUPZ/vlsFx53f z6qRaQ+3S+Mfm7W+bf+0Uv3P7nsOIlAX3uKXe6sVjKdxbTwTj4BcPgEAAP//AwBQSwECLQAUAAYA CAAAACEA8PeKu/0AAADiAQAAEwAAAAAAAAAAAAAAAAAAAAAAW0NvbnRlbnRfVHlwZXNdLnhtbFBL AQItABQABgAIAAAAIQAx3V9h0gAAAI8BAAALAAAAAAAAAAAAAAAAAC4BAABfcmVscy8ucmVsc1BL AQItABQABgAIAAAAIQAzLwWeQQAAADkAAAAQAAAAAAAAAAAAAAAAACkCAABkcnMvc2hhcGV4bWwu eG1sUEsBAi0AFAAGAAgAAAAhALSrkjzBAAAA3AAAAA8AAAAAAAAAAAAAAAAAmAIAAGRycy9kb3du cmV2LnhtbFBLBQYAAAAABAAEAPUAAACGAwAAAAA= " path="m,l,1800r2160,c2610,1800,2655,1800,2700,1800e" filled="f">
                          <v:stroke startarrow="open" endarrow="open"/>
                          <v:path arrowok="t" o:connecttype="custom" o:connectlocs="0,0;0,1800;2160,1800;2700,1800" o:connectangles="0,0,0,0"/>
                        </v:shape>
                        <v:line id="Line 3687" o:spid="_x0000_s1516" style="position:absolute;flip:y;visibility:visible;mso-wrap-style:square" from="8640,6660" to="9360,7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uHf8cAAADcAAAADwAAAGRycy9kb3ducmV2LnhtbESPQWsCMRSE74X+h/AKXqRmK21ZV6OI IHjwUltWenvdPDfLbl62SdTtv28KQo/DzHzDLFaD7cSFfGgcK3iaZCCIK6cbrhV8vG8fcxAhImvs HJOCHwqwWt7fLbDQ7spvdDnEWiQIhwIVmBj7QspQGbIYJq4nTt7JeYsxSV9L7fGa4LaT0yx7lRYb TgsGe9oYqtrD2SqQ+X787ddfz23ZHo8zU1Zl/7lXavQwrOcgIg3xP3xr77SCl3wGf2fS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u4d/xwAAANwAAAAPAAAAAAAA AAAAAAAAAKECAABkcnMvZG93bnJldi54bWxQSwUGAAAAAAQABAD5AAAAlQMAAAAA "/>
                        <v:line id="Line 3688" o:spid="_x0000_s1517" style="position:absolute;flip:y;visibility:visible;mso-wrap-style:square" from="8280,7740" to="8640,8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oebsQAAADcAAAADwAAAGRycy9kb3ducmV2LnhtbESPwWrDMAyG74O9g9Fgt9VZoema1S2j EFZ2atPsLmItCYnlEHtN9vbVYdCj+PV/+rTdz65XVxpD69nA6yIBRVx523JtoLzkL2+gQkS22Hsm A38UYL97fNhiZv3EZ7oWsVYC4ZChgSbGIdM6VA05DAs/EEv240eHUcax1nbESeCu18skSbXDluVC gwMdGqq64teJRv5V5ufiu3MrXq8/T13ab6bUmOen+eMdVKQ53pf/20drYLURfXlGCKB3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yh5uxAAAANwAAAAPAAAAAAAAAAAA AAAAAKECAABkcnMvZG93bnJldi54bWxQSwUGAAAAAAQABAD5AAAAkgMAAAAA ">
                          <v:stroke dashstyle="1 1" endcap="round"/>
                        </v:line>
                        <v:line id="Line 3689" o:spid="_x0000_s1518" style="position:absolute;flip:y;visibility:visible;mso-wrap-style:square" from="8280,7920" to="9000,82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a79cMAAADcAAAADwAAAGRycy9kb3ducmV2LnhtbESPQYvCMBCF74L/IYzgTVMXrFqNIkJR 9rRWvQ/N2JY2k9Jkbf33m4WFPT7evO/N2x0G04gXda6yrGAxj0AQ51ZXXCi439LZGoTzyBoby6Tg TQ4O+/Foh4m2PV/plflCBAi7BBWU3reJlC4vyaCb25Y4eE/bGfRBdoXUHfYBbhr5EUWxNFhxaCix pVNJeZ19m/BG+nlPr9mjNkterc5fddxs+lip6WQ4bkF4Gvz/8V/6ohUsNwv4HRMIIP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qGu/XDAAAA3AAAAA8AAAAAAAAAAAAA AAAAoQIAAGRycy9kb3ducmV2LnhtbFBLBQYAAAAABAAEAPkAAACRAwAAAAA= ">
                          <v:stroke dashstyle="1 1" endcap="round"/>
                        </v:line>
                        <v:line id="Line 3690" o:spid="_x0000_s1519" style="position:absolute;flip:y;visibility:visible;mso-wrap-style:square" from="9000,7200" to="10440,7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8aD08YAAADcAAAADwAAAGRycy9kb3ducmV2LnhtbESPQWsCMRSE74X+h/AKvUjNVrToahQp FDx4qZaV3p6b182ym5dtEnX9940g9DjMzDfMYtXbVpzJh9qxgtdhBoK4dLrmSsHX/uNlCiJEZI2t Y1JwpQCr5ePDAnPtLvxJ512sRIJwyFGBibHLpQylIYth6Dri5P04bzEm6SupPV4S3LZylGVv0mLN acFgR++GymZ3sgrkdDv49evjuCmaw2FmirLovrdKPT/16zmISH38D9/bG61gMhv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PGg9PGAAAA3AAAAA8AAAAAAAAA AAAAAAAAoQIAAGRycy9kb3ducmV2LnhtbFBLBQYAAAAABAAEAPkAAACUAwAAAAA= "/>
                      </v:group>
                      <v:shape id="Text Box 3691" o:spid="_x0000_s1520" type="#_x0000_t202" style="position:absolute;left:1018;top:1787;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we4CcQA AADcAAAADwAAAGRycy9kb3ducmV2LnhtbESPQWvCQBSE74L/YXmCN93VqmjqKmIp9FQxrYXeHtln Epp9G7Krif++Kwgeh5n5hllvO1uJKzW+dKxhMlYgiDNnSs41fH+9j5YgfEA2WDkmDTfysN30e2tM jGv5SNc05CJC2CeooQihTqT0WUEW/djVxNE7u8ZiiLLJpWmwjXBbyalSC2mx5LhQYE37grK/9GI1 nD7Pvz8zdcjf7LxuXack25XUejjodq8gAnXhGX60P4yG+eoF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O8HuAnEAAAA3AAAAA8AAAAAAAAAAAAAAAAAmAIAAGRycy9k b3ducmV2LnhtbFBLBQYAAAAABAAEAPUAAACJAwAAAAA= " filled="f" stroked="f">
                        <v:textbox>
                          <w:txbxContent>
                            <w:p w:rsidR="00A80303" w:rsidRDefault="00A80303" w:rsidP="001A20B6">
                              <w:r>
                                <w:t>V</w:t>
                              </w:r>
                            </w:p>
                          </w:txbxContent>
                        </v:textbox>
                      </v:shape>
                      <v:shape id="Text Box 3692" o:spid="_x0000_s1521" type="#_x0000_t202" style="position:absolute;left:3563;top:3767;width:93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4gfcMA AADcAAAADwAAAGRycy9kb3ducmV2LnhtbESPQYvCMBSE7wv+h/AEb2ui6KLVKKIInlzWVcHbo3m2 xealNNHWf78RhD0OM/MNM1+2thQPqn3hWMOgr0AQp84UnGk4/m4/JyB8QDZYOiYNT/KwXHQ+5pgY 1/APPQ4hExHCPkENeQhVIqVPc7Lo+64ijt7V1RZDlHUmTY1NhNtSDpX6khYLjgs5VrTOKb0d7lbD aX+9nEfqO9vYcdW4Vkm2U6l1r9uuZiACteE//G7vjIbxdASvM/EIy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YO4gfcMAAADcAAAADwAAAAAAAAAAAAAAAACYAgAAZHJzL2Rv d25yZXYueG1sUEsFBgAAAAAEAAQA9QAAAIgDAAAAAA== " filled="f" stroked="f">
                        <v:textbox>
                          <w:txbxContent>
                            <w:p w:rsidR="00A80303" w:rsidRDefault="00A80303" w:rsidP="001A20B6">
                              <w:r>
                                <w:t>T (K)</w:t>
                              </w:r>
                            </w:p>
                          </w:txbxContent>
                        </v:textbox>
                      </v:shape>
                      <v:shape id="Text Box 3693" o:spid="_x0000_s1522" type="#_x0000_t202" style="position:absolute;left:2358;top:2012;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KF5sQA AADcAAAADwAAAGRycy9kb3ducmV2LnhtbESPT2sCMRTE7wW/Q3gFbzWpdEW3ZkUsBU+K2hZ6e2ze /qGbl2WTuuu3N4LgcZiZ3zDL1WAbcabO1441vE4UCOLcmZpLDV+nz5c5CB+QDTaOScOFPKyy0dMS U+N6PtD5GEoRIexT1FCF0KZS+rwii37iWuLoFa6zGKLsSmk67CPcNnKq1ExarDkuVNjSpqL87/hv NXzvit+fN7UvP2zS9m5Qku1Caj1+HtbvIAIN4RG+t7dGQ7JI4HYmHgGZXQEAAP//AwBQSwECLQAU AAYACAAAACEA8PeKu/0AAADiAQAAEwAAAAAAAAAAAAAAAAAAAAAAW0NvbnRlbnRfVHlwZXNdLnht bFBLAQItABQABgAIAAAAIQAx3V9h0gAAAI8BAAALAAAAAAAAAAAAAAAAAC4BAABfcmVscy8ucmVs c1BLAQItABQABgAIAAAAIQAzLwWeQQAAADkAAAAQAAAAAAAAAAAAAAAAACkCAABkcnMvc2hhcGV4 bWwueG1sUEsBAi0AFAAGAAgAAAAhAA+ihebEAAAA3AAAAA8AAAAAAAAAAAAAAAAAmAIAAGRycy9k b3ducmV2LnhtbFBLBQYAAAAABAAEAPUAAACJAwAAAAA= " filled="f" stroked="f">
                        <v:textbox>
                          <w:txbxContent>
                            <w:p w:rsidR="00A80303" w:rsidRPr="0031244A" w:rsidRDefault="00A80303" w:rsidP="001A20B6">
                              <w:pPr>
                                <w:rPr>
                                  <w:vertAlign w:val="subscript"/>
                                </w:rPr>
                              </w:pPr>
                              <w:r>
                                <w:t>p</w:t>
                              </w:r>
                              <w:r>
                                <w:rPr>
                                  <w:vertAlign w:val="subscript"/>
                                </w:rPr>
                                <w:t>1</w:t>
                              </w:r>
                            </w:p>
                          </w:txbxContent>
                        </v:textbox>
                      </v:shape>
                      <v:shape id="Text Box 3694" o:spid="_x0000_s1523" type="#_x0000_t202" style="position:absolute;left:3422;top:253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bkcQA AADcAAAADwAAAGRycy9kb3ducmV2LnhtbESPQWvCQBSE70L/w/IKveluSw01ugliKfSkGNuCt0f2 mYRm34bs1qT/3hUEj8PMfMOs8tG24ky9bxxreJ4pEMSlMw1XGr4OH9M3ED4gG2wdk4Z/8pBnD5MV psYNvKdzESoRIexT1FCH0KVS+rImi37mOuLonVxvMUTZV9L0OES4beWLUom02HBcqLGjTU3lb/Fn NXxvT8efV7Wr3u28G9yoJNuF1PrpcVwvQQQawz18a38aDfNFAtcz8QjI7AIAAP//AwBQSwECLQAU AAYACAAAACEA8PeKu/0AAADiAQAAEwAAAAAAAAAAAAAAAAAAAAAAW0NvbnRlbnRfVHlwZXNdLnht bFBLAQItABQABgAIAAAAIQAx3V9h0gAAAI8BAAALAAAAAAAAAAAAAAAAAC4BAABfcmVscy8ucmVs c1BLAQItABQABgAIAAAAIQAzLwWeQQAAADkAAAAQAAAAAAAAAAAAAAAAACkCAABkcnMvc2hhcGV4 bWwueG1sUEsBAi0AFAAGAAgAAAAhAP9wG5HEAAAA3AAAAA8AAAAAAAAAAAAAAAAAmAIAAGRycy9k b3ducmV2LnhtbFBLBQYAAAAABAAEAPUAAACJAwAAAAA= " filled="f" stroked="f">
                        <v:textbox>
                          <w:txbxContent>
                            <w:p w:rsidR="00A80303" w:rsidRPr="0031244A" w:rsidRDefault="00A80303" w:rsidP="001A20B6">
                              <w:pPr>
                                <w:rPr>
                                  <w:vertAlign w:val="subscript"/>
                                </w:rPr>
                              </w:pPr>
                              <w:r>
                                <w:t>p</w:t>
                              </w:r>
                              <w:r>
                                <w:rPr>
                                  <w:vertAlign w:val="subscript"/>
                                </w:rPr>
                                <w:t>2</w:t>
                              </w:r>
                            </w:p>
                          </w:txbxContent>
                        </v:textbox>
                      </v:shape>
                      <v:shape id="Text Box 3695" o:spid="_x0000_s1524" type="#_x0000_t202" style="position:absolute;left:2626;top:2252;width:13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y+CsMA AADcAAAADwAAAGRycy9kb3ducmV2LnhtbESPQWsCMRSE7wX/Q3iCN00UbXU1iiiCp5baKnh7bJ67 i5uXZRPd9d+bgtDjMDPfMItVa0txp9oXjjUMBwoEcepMwZmG359dfwrCB2SDpWPS8CAPq2XnbYGJ cQ1/0/0QMhEh7BPUkIdQJVL6NCeLfuAq4uhdXG0xRFln0tTYRLgt5Uipd2mx4LiQY0WbnNLr4WY1 HD8v59NYfWVbO6ka1yrJdia17nXb9RxEoDb8h1/tvdEwmX3A3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kDy+CsMAAADcAAAADwAAAAAAAAAAAAAAAACYAgAAZHJzL2Rv d25yZXYueG1sUEsFBgAAAAAEAAQA9QAAAIgDAAAAAA== " filled="f" stroked="f">
                        <v:textbox>
                          <w:txbxContent>
                            <w:p w:rsidR="00A80303" w:rsidRPr="0031244A" w:rsidRDefault="00A80303" w:rsidP="001A20B6">
                              <w:r>
                                <w:t>p</w:t>
                              </w:r>
                              <w:r>
                                <w:rPr>
                                  <w:vertAlign w:val="subscript"/>
                                </w:rPr>
                                <w:t>1</w:t>
                              </w:r>
                              <w:r>
                                <w:t xml:space="preserve"> &lt; p</w:t>
                              </w:r>
                              <w:r>
                                <w:rPr>
                                  <w:vertAlign w:val="subscript"/>
                                </w:rPr>
                                <w:t>2</w:t>
                              </w:r>
                            </w:p>
                          </w:txbxContent>
                        </v:textbox>
                      </v:shape>
                    </v:group>
                  </w:pict>
                </mc:Fallback>
              </mc:AlternateConten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So sánh áp suất ứng với hai đường đẳng áp của cùng một lượng khí vẽ trong cùng một hệ tọa độ (p-T)</w:t>
            </w:r>
          </w:p>
        </w:tc>
        <w:tc>
          <w:tcPr>
            <w:tcW w:w="3370" w:type="dxa"/>
            <w:shd w:val="clear" w:color="auto" w:fill="auto"/>
          </w:tcPr>
          <w:p w:rsidR="007C78A5" w:rsidRPr="00C634B2" w:rsidRDefault="007C78A5" w:rsidP="00C634B2">
            <w:pPr>
              <w:spacing w:after="0" w:line="240" w:lineRule="auto"/>
              <w:jc w:val="both"/>
              <w:rPr>
                <w:rFonts w:ascii="Times New Roman" w:hAnsi="Times New Roman"/>
                <w:b/>
                <w:sz w:val="28"/>
                <w:szCs w:val="28"/>
                <w:u w:val="single"/>
              </w:rPr>
            </w:pPr>
            <w:r w:rsidRPr="00C634B2">
              <w:rPr>
                <w:rFonts w:ascii="Times New Roman" w:hAnsi="Times New Roman"/>
                <w:b/>
                <w:sz w:val="28"/>
                <w:szCs w:val="28"/>
                <w:u w:val="single"/>
              </w:rPr>
              <w:t>3. Đường đẳng áp</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Trong hệ tọa độ (V,T) đường đẳng tích là đường thẳng mà nếu kéo dài sẽ đi qua gốc tọa độ.</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Với những áp suất khác nhau của cùng một khối lượng khí, ta có những đường đẳng áp khác nhau.</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Các đường đẳng áp ở trên ứng với thể tích nhỏ hơn các đường đẳng tích ở dưới</w:t>
            </w: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tc>
      </w:tr>
      <w:tr w:rsidR="007C78A5" w:rsidRPr="00C634B2">
        <w:trPr>
          <w:gridAfter w:val="1"/>
          <w:wAfter w:w="12" w:type="dxa"/>
          <w:trHeight w:val="50"/>
        </w:trPr>
        <w:tc>
          <w:tcPr>
            <w:tcW w:w="3376" w:type="dxa"/>
            <w:gridSpan w:val="2"/>
            <w:shd w:val="clear" w:color="auto" w:fill="auto"/>
          </w:tcPr>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Từ PTTT Nếu giảm nhiệt độ tới 0 K thì p và V sẽ có giá trị như thế nào?</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Nếu tiếp tục giảm nhiệt độ dưới 0 thì áp suất và thể tích thế nào?</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Giới thiệu về nhiệt giai Ken-vin</w:t>
            </w:r>
          </w:p>
        </w:tc>
        <w:tc>
          <w:tcPr>
            <w:tcW w:w="3378" w:type="dxa"/>
            <w:gridSpan w:val="2"/>
            <w:shd w:val="clear" w:color="auto" w:fill="auto"/>
          </w:tcPr>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p = 0 và V = 0</w:t>
            </w:r>
          </w:p>
          <w:p w:rsidR="007C78A5" w:rsidRPr="00C634B2" w:rsidRDefault="007C78A5" w:rsidP="00C634B2">
            <w:pPr>
              <w:spacing w:after="0" w:line="240" w:lineRule="auto"/>
              <w:rPr>
                <w:rFonts w:ascii="Times New Roman" w:hAnsi="Times New Roman"/>
                <w:sz w:val="28"/>
                <w:szCs w:val="28"/>
              </w:rPr>
            </w:pPr>
          </w:p>
          <w:p w:rsidR="007C78A5" w:rsidRPr="00C634B2" w:rsidRDefault="007C78A5" w:rsidP="00C634B2">
            <w:pPr>
              <w:spacing w:after="0" w:line="240" w:lineRule="auto"/>
              <w:rPr>
                <w:rFonts w:ascii="Times New Roman" w:hAnsi="Times New Roman"/>
                <w:sz w:val="28"/>
                <w:szCs w:val="28"/>
              </w:rPr>
            </w:pPr>
          </w:p>
          <w:p w:rsidR="007C78A5" w:rsidRPr="00C634B2" w:rsidRDefault="007C78A5" w:rsidP="00C634B2">
            <w:pPr>
              <w:spacing w:after="0" w:line="240" w:lineRule="auto"/>
              <w:rPr>
                <w:rFonts w:ascii="Times New Roman" w:hAnsi="Times New Roman"/>
                <w:sz w:val="28"/>
                <w:szCs w:val="28"/>
              </w:rPr>
            </w:pP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p &lt;0 và V &lt; 0</w:t>
            </w:r>
          </w:p>
        </w:tc>
        <w:tc>
          <w:tcPr>
            <w:tcW w:w="3370" w:type="dxa"/>
            <w:shd w:val="clear" w:color="auto" w:fill="auto"/>
          </w:tcPr>
          <w:p w:rsidR="007C78A5" w:rsidRPr="00C634B2" w:rsidRDefault="007C78A5" w:rsidP="00C634B2">
            <w:pPr>
              <w:spacing w:after="0" w:line="240" w:lineRule="auto"/>
              <w:rPr>
                <w:rFonts w:ascii="Times New Roman" w:hAnsi="Times New Roman"/>
                <w:b/>
                <w:sz w:val="28"/>
                <w:szCs w:val="28"/>
                <w:u w:val="single"/>
              </w:rPr>
            </w:pPr>
            <w:r w:rsidRPr="00C634B2">
              <w:rPr>
                <w:rFonts w:ascii="Times New Roman" w:hAnsi="Times New Roman"/>
                <w:b/>
                <w:sz w:val="28"/>
                <w:szCs w:val="28"/>
                <w:u w:val="single"/>
              </w:rPr>
              <w:t>IV. Độ không tuyệt đối</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Nhiệt giai bắt đầu từ 0 K        (- 273C )</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- 0K gọi là độ không tuyệt đối</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 Các nhiệt độ trong nhiệt giai này đều dương.</w:t>
            </w:r>
          </w:p>
          <w:p w:rsidR="007C78A5" w:rsidRPr="00C634B2" w:rsidRDefault="007C78A5" w:rsidP="00C634B2">
            <w:pPr>
              <w:spacing w:after="0" w:line="240" w:lineRule="auto"/>
              <w:rPr>
                <w:rFonts w:ascii="Times New Roman" w:hAnsi="Times New Roman"/>
                <w:sz w:val="28"/>
                <w:szCs w:val="28"/>
              </w:rPr>
            </w:pPr>
            <w:r w:rsidRPr="00C634B2">
              <w:rPr>
                <w:rFonts w:ascii="Times New Roman" w:hAnsi="Times New Roman"/>
                <w:sz w:val="28"/>
                <w:szCs w:val="28"/>
              </w:rPr>
              <w:t>1 K bằng 1 C (nhiệt giai xen-xi-út)</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2977"/>
        <w:gridCol w:w="2410"/>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Đại lượng không phải thông số trạng thái của một lượng khí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thể tích.</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khối lượng.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C. nhiệt độ.</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áp suất.</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Tập hợp ba thông số xác định trạng thái của một lượng khí xác định là</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áp suất, thể tích, khối lượng.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áp suất, nhiệt độ, thể tích.</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nhiệt độ, áp suất, khối lượng.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thể tích, nhiệt độ, khối lượng.</w:t>
            </w:r>
          </w:p>
          <w:p w:rsidR="002B1663" w:rsidRPr="00DE1326" w:rsidRDefault="002B1663"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Quá trình nào dau đây là đẳng quá trình.</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A. Đun nóng khí trong một bình đậy kín.</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B. Không khí trong quả bóng bay bị phơi nắng, nóng lên, nở ra làm căng bóng.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C. Đun nóng khí trong một xilanh, khí nở ra đẩy pit-tông chuyển động.</w:t>
            </w:r>
          </w:p>
          <w:p w:rsidR="002B1663" w:rsidRPr="00DE1326" w:rsidRDefault="002B1663" w:rsidP="00DE1326">
            <w:pPr>
              <w:pStyle w:val="NormalWeb"/>
              <w:spacing w:before="0" w:beforeAutospacing="0" w:after="0" w:afterAutospacing="0"/>
              <w:ind w:left="48" w:right="48"/>
              <w:jc w:val="both"/>
              <w:rPr>
                <w:sz w:val="28"/>
                <w:szCs w:val="28"/>
              </w:rPr>
            </w:pPr>
            <w:r w:rsidRPr="00DE1326">
              <w:rPr>
                <w:sz w:val="28"/>
                <w:szCs w:val="28"/>
              </w:rPr>
              <w:t>    D. Cả ba quá trình trên đều không phải là đẳng quá trình.</w:t>
            </w:r>
          </w:p>
          <w:p w:rsidR="00127122" w:rsidRPr="00C634B2" w:rsidRDefault="00127122" w:rsidP="00DE1326">
            <w:pPr>
              <w:spacing w:after="0" w:line="240" w:lineRule="auto"/>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4</w:t>
            </w:r>
            <w:r w:rsidRPr="00C634B2">
              <w:rPr>
                <w:rFonts w:ascii="Times New Roman" w:hAnsi="Times New Roman"/>
                <w:b/>
                <w:sz w:val="28"/>
                <w:szCs w:val="28"/>
              </w:rPr>
              <w:t>:</w:t>
            </w:r>
            <w:r w:rsidRPr="00C634B2">
              <w:rPr>
                <w:rFonts w:ascii="Times New Roman" w:hAnsi="Times New Roman"/>
                <w:sz w:val="28"/>
                <w:szCs w:val="28"/>
              </w:rPr>
              <w:t xml:space="preserve"> Hệ thức nào sau đây </w:t>
            </w:r>
            <w:r w:rsidRPr="00C634B2">
              <w:rPr>
                <w:rFonts w:ascii="Times New Roman" w:hAnsi="Times New Roman"/>
                <w:i/>
                <w:iCs/>
                <w:sz w:val="28"/>
                <w:szCs w:val="28"/>
              </w:rPr>
              <w:t>không phù hợp</w:t>
            </w:r>
            <w:r w:rsidRPr="00C634B2">
              <w:rPr>
                <w:rFonts w:ascii="Times New Roman" w:hAnsi="Times New Roman"/>
                <w:sz w:val="28"/>
                <w:szCs w:val="28"/>
              </w:rPr>
              <w:t xml:space="preserve"> với quá trình đẳng áp?</w:t>
            </w:r>
          </w:p>
          <w:p w:rsidR="00127122" w:rsidRPr="00C634B2" w:rsidRDefault="00127122" w:rsidP="00DE1326">
            <w:pPr>
              <w:spacing w:after="0" w:line="240" w:lineRule="auto"/>
              <w:rPr>
                <w:rFonts w:ascii="Times New Roman" w:hAnsi="Times New Roman"/>
                <w:sz w:val="28"/>
                <w:szCs w:val="28"/>
                <w:lang w:val="en-US"/>
              </w:rPr>
            </w:pPr>
            <w:r w:rsidRPr="00C634B2">
              <w:rPr>
                <w:rFonts w:ascii="Times New Roman" w:hAnsi="Times New Roman"/>
                <w:sz w:val="28"/>
                <w:szCs w:val="28"/>
              </w:rPr>
              <w:t xml:space="preserve">A. </w:t>
            </w:r>
            <w:r w:rsidRPr="00C634B2">
              <w:rPr>
                <w:rFonts w:ascii="Times New Roman" w:hAnsi="Times New Roman"/>
                <w:position w:val="-24"/>
                <w:sz w:val="28"/>
                <w:szCs w:val="28"/>
              </w:rPr>
              <w:object w:dxaOrig="480" w:dyaOrig="620">
                <v:shape id="_x0000_i1499" type="#_x0000_t75" style="width:24.4pt;height:31.3pt" o:ole="">
                  <v:imagedata r:id="rId1018" o:title=""/>
                </v:shape>
                <o:OLEObject Type="Embed" ProgID="Equation.3" ShapeID="_x0000_i1499" DrawAspect="Content" ObjectID="_1629614284" r:id="rId1019"/>
              </w:object>
            </w:r>
            <w:r w:rsidRPr="00C634B2">
              <w:rPr>
                <w:rFonts w:ascii="Times New Roman" w:hAnsi="Times New Roman"/>
                <w:sz w:val="28"/>
                <w:szCs w:val="28"/>
              </w:rPr>
              <w:t>hằng số.</w:t>
            </w:r>
            <w:r w:rsidRPr="00C634B2">
              <w:rPr>
                <w:rFonts w:ascii="Times New Roman" w:hAnsi="Times New Roman"/>
                <w:sz w:val="28"/>
                <w:szCs w:val="28"/>
              </w:rPr>
              <w:tab/>
              <w:t xml:space="preserve">B. </w:t>
            </w:r>
            <w:r w:rsidRPr="00C634B2">
              <w:rPr>
                <w:rFonts w:ascii="Times New Roman" w:hAnsi="Times New Roman"/>
                <w:position w:val="-6"/>
                <w:sz w:val="28"/>
                <w:szCs w:val="28"/>
              </w:rPr>
              <w:object w:dxaOrig="240" w:dyaOrig="279">
                <v:shape id="_x0000_i1500" type="#_x0000_t75" style="width:11.9pt;height:13.15pt" o:ole="">
                  <v:imagedata r:id="rId1020" o:title=""/>
                </v:shape>
                <o:OLEObject Type="Embed" ProgID="Equation.3" ShapeID="_x0000_i1500" DrawAspect="Content" ObjectID="_1629614285" r:id="rId1021"/>
              </w:object>
            </w:r>
            <w:r w:rsidRPr="00C634B2">
              <w:rPr>
                <w:rFonts w:ascii="Times New Roman" w:hAnsi="Times New Roman"/>
                <w:sz w:val="28"/>
                <w:szCs w:val="28"/>
              </w:rPr>
              <w:t>~</w:t>
            </w:r>
            <w:r w:rsidRPr="00C634B2">
              <w:rPr>
                <w:rFonts w:ascii="Times New Roman" w:hAnsi="Times New Roman"/>
                <w:position w:val="-24"/>
                <w:sz w:val="28"/>
                <w:szCs w:val="28"/>
              </w:rPr>
              <w:object w:dxaOrig="260" w:dyaOrig="620">
                <v:shape id="_x0000_i1501" type="#_x0000_t75" style="width:13.15pt;height:31.3pt" o:ole="">
                  <v:imagedata r:id="rId1022" o:title=""/>
                </v:shape>
                <o:OLEObject Type="Embed" ProgID="Equation.3" ShapeID="_x0000_i1501" DrawAspect="Content" ObjectID="_1629614286" r:id="rId1023"/>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6"/>
                <w:sz w:val="28"/>
                <w:szCs w:val="28"/>
              </w:rPr>
              <w:object w:dxaOrig="240" w:dyaOrig="279">
                <v:shape id="_x0000_i1502" type="#_x0000_t75" style="width:11.9pt;height:13.15pt" o:ole="">
                  <v:imagedata r:id="rId1024" o:title=""/>
                </v:shape>
                <o:OLEObject Type="Embed" ProgID="Equation.3" ShapeID="_x0000_i1502" DrawAspect="Content" ObjectID="_1629614287" r:id="rId1025"/>
              </w:object>
            </w:r>
            <w:r w:rsidRPr="00C634B2">
              <w:rPr>
                <w:rFonts w:ascii="Times New Roman" w:hAnsi="Times New Roman"/>
                <w:sz w:val="28"/>
                <w:szCs w:val="28"/>
              </w:rPr>
              <w:t>~</w:t>
            </w:r>
            <w:r w:rsidRPr="00C634B2">
              <w:rPr>
                <w:rFonts w:ascii="Times New Roman" w:hAnsi="Times New Roman"/>
                <w:position w:val="-4"/>
                <w:sz w:val="28"/>
                <w:szCs w:val="28"/>
              </w:rPr>
              <w:object w:dxaOrig="220" w:dyaOrig="260">
                <v:shape id="_x0000_i1503" type="#_x0000_t75" style="width:10.65pt;height:13.15pt" o:ole="">
                  <v:imagedata r:id="rId1026" o:title=""/>
                </v:shape>
                <o:OLEObject Type="Embed" ProgID="Equation.3" ShapeID="_x0000_i1503" DrawAspect="Content" ObjectID="_1629614288" r:id="rId1027"/>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30"/>
                <w:sz w:val="28"/>
                <w:szCs w:val="28"/>
              </w:rPr>
              <w:object w:dxaOrig="840" w:dyaOrig="700">
                <v:shape id="_x0000_i1504" type="#_x0000_t75" style="width:41.95pt;height:35.05pt" o:ole="">
                  <v:imagedata r:id="rId1028" o:title=""/>
                </v:shape>
                <o:OLEObject Type="Embed" ProgID="Equation.3" ShapeID="_x0000_i1504" DrawAspect="Content" ObjectID="_1629614289" r:id="rId1029"/>
              </w:object>
            </w:r>
          </w:p>
          <w:p w:rsidR="00127122" w:rsidRPr="00C634B2" w:rsidRDefault="00127122" w:rsidP="00DE1326">
            <w:pPr>
              <w:spacing w:after="0" w:line="240" w:lineRule="auto"/>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5</w:t>
            </w:r>
            <w:r w:rsidRPr="00C634B2">
              <w:rPr>
                <w:rFonts w:ascii="Times New Roman" w:hAnsi="Times New Roman"/>
                <w:sz w:val="28"/>
                <w:szCs w:val="28"/>
              </w:rPr>
              <w:t>: Phương trình nào sau đây là phương trình trạng khí lý tưởng tổng quát?</w:t>
            </w:r>
          </w:p>
          <w:p w:rsidR="002B1663" w:rsidRPr="00C634B2" w:rsidRDefault="00127122" w:rsidP="00DE1326">
            <w:pPr>
              <w:spacing w:after="0" w:line="240" w:lineRule="auto"/>
              <w:rPr>
                <w:rFonts w:ascii="Times New Roman" w:hAnsi="Times New Roman"/>
                <w:sz w:val="28"/>
                <w:szCs w:val="28"/>
                <w:lang w:val="en-US"/>
              </w:rPr>
            </w:pPr>
            <w:r w:rsidRPr="00C634B2">
              <w:rPr>
                <w:rFonts w:ascii="Times New Roman" w:hAnsi="Times New Roman"/>
                <w:sz w:val="28"/>
                <w:szCs w:val="28"/>
              </w:rPr>
              <w:t xml:space="preserve">A. </w:t>
            </w:r>
            <w:r w:rsidRPr="00C634B2">
              <w:rPr>
                <w:rFonts w:ascii="Times New Roman" w:hAnsi="Times New Roman"/>
                <w:position w:val="-24"/>
                <w:sz w:val="28"/>
                <w:szCs w:val="28"/>
              </w:rPr>
              <w:object w:dxaOrig="639" w:dyaOrig="620">
                <v:shape id="_x0000_i1505" type="#_x0000_t75" style="width:31.95pt;height:31.3pt" o:ole="">
                  <v:imagedata r:id="rId1030" o:title=""/>
                </v:shape>
                <o:OLEObject Type="Embed" ProgID="Equation.3" ShapeID="_x0000_i1505" DrawAspect="Content" ObjectID="_1629614290" r:id="rId1031"/>
              </w:object>
            </w:r>
            <w:r w:rsidRPr="00C634B2">
              <w:rPr>
                <w:rFonts w:ascii="Times New Roman" w:hAnsi="Times New Roman"/>
                <w:sz w:val="28"/>
                <w:szCs w:val="28"/>
              </w:rPr>
              <w:t xml:space="preserve"> hằng số.</w:t>
            </w:r>
            <w:r w:rsidRPr="00C634B2">
              <w:rPr>
                <w:rFonts w:ascii="Times New Roman" w:hAnsi="Times New Roman"/>
                <w:sz w:val="28"/>
                <w:szCs w:val="28"/>
              </w:rPr>
              <w:tab/>
            </w:r>
            <w:r w:rsidRPr="00C634B2">
              <w:rPr>
                <w:rFonts w:ascii="Times New Roman" w:hAnsi="Times New Roman"/>
                <w:sz w:val="28"/>
                <w:szCs w:val="28"/>
              </w:rPr>
              <w:tab/>
              <w:t xml:space="preserve">B. </w:t>
            </w:r>
            <w:r w:rsidRPr="00C634B2">
              <w:rPr>
                <w:rFonts w:ascii="Times New Roman" w:hAnsi="Times New Roman"/>
                <w:position w:val="-24"/>
                <w:sz w:val="28"/>
                <w:szCs w:val="28"/>
              </w:rPr>
              <w:object w:dxaOrig="620" w:dyaOrig="620">
                <v:shape id="_x0000_i1506" type="#_x0000_t75" style="width:31.3pt;height:31.3pt" o:ole="">
                  <v:imagedata r:id="rId1032" o:title=""/>
                </v:shape>
                <o:OLEObject Type="Embed" ProgID="Equation.3" ShapeID="_x0000_i1506" DrawAspect="Content" ObjectID="_1629614291" r:id="rId1033"/>
              </w:object>
            </w:r>
            <w:r w:rsidRPr="00C634B2">
              <w:rPr>
                <w:rFonts w:ascii="Times New Roman" w:hAnsi="Times New Roman"/>
                <w:sz w:val="28"/>
                <w:szCs w:val="28"/>
              </w:rPr>
              <w:t>hằng số.</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28"/>
                <w:sz w:val="28"/>
                <w:szCs w:val="28"/>
              </w:rPr>
              <w:object w:dxaOrig="600" w:dyaOrig="660">
                <v:shape id="_x0000_i1507" type="#_x0000_t75" style="width:30.05pt;height:32.55pt" o:ole="">
                  <v:imagedata r:id="rId1034" o:title=""/>
                </v:shape>
                <o:OLEObject Type="Embed" ProgID="Equation.3" ShapeID="_x0000_i1507" DrawAspect="Content" ObjectID="_1629614292" r:id="rId1035"/>
              </w:object>
            </w:r>
            <w:r w:rsidRPr="00C634B2">
              <w:rPr>
                <w:rFonts w:ascii="Times New Roman" w:hAnsi="Times New Roman"/>
                <w:sz w:val="28"/>
                <w:szCs w:val="28"/>
              </w:rPr>
              <w:t>hằng số</w:t>
            </w:r>
            <w:r w:rsidRPr="00C634B2">
              <w:rPr>
                <w:rFonts w:ascii="Times New Roman" w:hAnsi="Times New Roman"/>
                <w:sz w:val="28"/>
                <w:szCs w:val="28"/>
              </w:rPr>
              <w:tab/>
              <w:t xml:space="preserve">D. </w:t>
            </w:r>
            <w:r w:rsidRPr="00C634B2">
              <w:rPr>
                <w:rFonts w:ascii="Times New Roman" w:hAnsi="Times New Roman"/>
                <w:position w:val="-30"/>
                <w:sz w:val="28"/>
                <w:szCs w:val="28"/>
              </w:rPr>
              <w:object w:dxaOrig="1320" w:dyaOrig="700">
                <v:shape id="_x0000_i1508" type="#_x0000_t75" style="width:66.35pt;height:35.05pt" o:ole="">
                  <v:imagedata r:id="rId1036" o:title=""/>
                </v:shape>
                <o:OLEObject Type="Embed" ProgID="Equation.3" ShapeID="_x0000_i1508" DrawAspect="Content" ObjectID="_1629614293" r:id="rId1037"/>
              </w:objec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khối khí lí tưởng chuyển từ trạng thái 1 (4 atm, 6 l, 293 K) sang trạng thái 2 (p, 4l, 293 K). Giá trị của p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6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8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5 atm.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Một bình chứa một lượng khí ở nhiệt độ 27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và áp suất p. Để áp suất tăng gấp đôi thì nhiệt độ phải tăng đến</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54</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300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600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327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Một xilanh cso pit-tông đóng kín chứa một khối khí ở 30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750 mmHg. Nung nóng khối khí đến 200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thì thể tích tăng 1,5 lần. Áp suất khí trong xilanh lúc này xấp xỉ bằng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760 mmHg.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780 mmHg.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800 mmHg.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lastRenderedPageBreak/>
              <w:t>    D. 820 mmHg.</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Một bóng thám không được chế tạo để có thể tăng bán kính lên tới 10 m khi bay ở tầng khí quyển có áp suất 0,03 atm và nhiệ đô 200K. Khi bóng được bơm không khí ở áp suất 1 atm và nhiệt độ 300 K thì bán kinh của bóng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3,56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10,36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4,5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10,45 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Biết khí có thể tích 30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ở 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Quá trình có áp suất không đổi. Thể tích của một khối khí ở 54,6</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0.</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4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24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48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11:</w:t>
            </w:r>
            <w:r w:rsidRPr="00DE1326">
              <w:rPr>
                <w:rFonts w:ascii="Times New Roman" w:hAnsi="Times New Roman"/>
                <w:sz w:val="28"/>
                <w:szCs w:val="28"/>
                <w:lang w:val="en-US" w:eastAsia="en-US"/>
              </w:rPr>
              <w:t> Nếu nung nóng khí trong một bình kín lên thêm 423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thì áp suất khí tăng lên 2,5 lần. Nhiệt độ của khí trong bình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100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- 173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9</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282</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12:</w:t>
            </w:r>
            <w:r w:rsidRPr="00DE1326">
              <w:rPr>
                <w:rFonts w:ascii="Times New Roman" w:hAnsi="Times New Roman"/>
                <w:sz w:val="28"/>
                <w:szCs w:val="28"/>
                <w:lang w:val="en-US" w:eastAsia="en-US"/>
              </w:rPr>
              <w:t> Một lượng khí ở trong một xilanh thẳng đứng có pit-tông ở bên trong. Khí có thể tích 3 l ở 27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Biết diên tích tiết diện pit-tông S = 150 cm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không có má sát giữa pit-tông và xilanh, pit-tông vẫn ở trong xilanh và trong quá trình áp suất không đổi. Khi đun nóng xilanh đến 100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thì pit-tông được nâng lên một đoạn là</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4,86 cm.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24,8 cm.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32,5 cm.</w:t>
            </w:r>
          </w:p>
          <w:p w:rsidR="002B1663" w:rsidRPr="00DE1326" w:rsidRDefault="002B1663"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2,48 cm.</w:t>
            </w:r>
          </w:p>
          <w:p w:rsidR="002B1663" w:rsidRPr="00DE1326" w:rsidRDefault="002B1663"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12"/>
              <w:gridCol w:w="421"/>
              <w:gridCol w:w="421"/>
              <w:gridCol w:w="421"/>
              <w:gridCol w:w="434"/>
              <w:gridCol w:w="434"/>
              <w:gridCol w:w="421"/>
              <w:gridCol w:w="434"/>
              <w:gridCol w:w="421"/>
              <w:gridCol w:w="421"/>
              <w:gridCol w:w="523"/>
              <w:gridCol w:w="523"/>
              <w:gridCol w:w="523"/>
            </w:tblGrid>
            <w:tr w:rsidR="002B1663" w:rsidRPr="00C634B2">
              <w:tc>
                <w:tcPr>
                  <w:tcW w:w="10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5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c>
                <w:tcPr>
                  <w:tcW w:w="5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11</w:t>
                  </w:r>
                </w:p>
              </w:tc>
              <w:tc>
                <w:tcPr>
                  <w:tcW w:w="5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12</w:t>
                  </w:r>
                </w:p>
              </w:tc>
            </w:tr>
            <w:tr w:rsidR="002B1663" w:rsidRPr="00C634B2">
              <w:tc>
                <w:tcPr>
                  <w:tcW w:w="10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127122"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127122"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3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4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2B1663" w:rsidRPr="00DE1326" w:rsidRDefault="002B1663"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2B1663" w:rsidRPr="00C634B2" w:rsidRDefault="002B1663"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4644" w:type="dxa"/>
            <w:tcBorders>
              <w:top w:val="single" w:sz="4" w:space="0" w:color="auto"/>
              <w:left w:val="single" w:sz="4" w:space="0" w:color="auto"/>
              <w:bottom w:val="single" w:sz="4" w:space="0" w:color="auto"/>
              <w:right w:val="single" w:sz="4" w:space="0" w:color="auto"/>
            </w:tcBorders>
            <w:vAlign w:val="center"/>
          </w:tcPr>
          <w:p w:rsidR="00006B16" w:rsidRPr="00C634B2" w:rsidRDefault="00127122"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Một lượng khí đựng trong một xilanh có pittông chuyển động được. Các thông số trạng thái của lượng khí này là: 2 atm, 15lít, 300K. Khi pittông nén khí, áp suất của khí tăng lên tới 3,5 atm, thể tích giảm còn 12lít. Nhiệt độ của khí nén là</w:t>
            </w:r>
          </w:p>
        </w:tc>
        <w:tc>
          <w:tcPr>
            <w:tcW w:w="2977"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006B16" w:rsidRPr="00C634B2" w:rsidRDefault="00127122"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 xml:space="preserve">Đáp án: </w:t>
            </w:r>
            <w:r w:rsidRPr="00C634B2">
              <w:rPr>
                <w:rFonts w:ascii="Times New Roman" w:hAnsi="Times New Roman"/>
                <w:sz w:val="28"/>
                <w:szCs w:val="28"/>
              </w:rPr>
              <w:t>420K</w:t>
            </w:r>
            <w:r w:rsidRPr="00C634B2">
              <w:rPr>
                <w:rFonts w:ascii="Times New Roman" w:hAnsi="Times New Roman"/>
                <w:sz w:val="28"/>
                <w:szCs w:val="28"/>
                <w:lang w:val="en-US"/>
              </w:rPr>
              <w:t xml:space="preserve"> </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rPr>
            </w:pPr>
            <w:r w:rsidRPr="00C634B2">
              <w:rPr>
                <w:rFonts w:ascii="Times New Roman" w:hAnsi="Times New Roman"/>
                <w:sz w:val="28"/>
                <w:szCs w:val="28"/>
                <w:shd w:val="clear" w:color="auto" w:fill="FFFFFF"/>
                <w:lang w:val="en-US"/>
              </w:rPr>
              <w:t xml:space="preserve">Trả lời câu hỏi: </w:t>
            </w:r>
            <w:r w:rsidRPr="00C634B2">
              <w:rPr>
                <w:rFonts w:ascii="Times New Roman" w:hAnsi="Times New Roman"/>
                <w:sz w:val="28"/>
                <w:szCs w:val="28"/>
                <w:shd w:val="clear" w:color="auto" w:fill="FFFFFF"/>
              </w:rPr>
              <w:t>Với một lượng khí đã cho thì hằng số trong công thức pV/T = hằng số có một giá trị duy nhất hay có thể có nhiều giá trị?</w:t>
            </w:r>
          </w:p>
        </w:tc>
      </w:tr>
    </w:tbl>
    <w:p w:rsidR="001A20B6" w:rsidRPr="00DE1326" w:rsidRDefault="001A20B6" w:rsidP="00DE1326">
      <w:pPr>
        <w:spacing w:after="0" w:line="240" w:lineRule="auto"/>
        <w:rPr>
          <w:rFonts w:ascii="Times New Roman" w:hAnsi="Times New Roman"/>
          <w:sz w:val="28"/>
          <w:szCs w:val="28"/>
        </w:rPr>
      </w:pPr>
    </w:p>
    <w:p w:rsidR="001A20B6" w:rsidRPr="00DE1326" w:rsidRDefault="00284270"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lang w:val="en-US"/>
        </w:rPr>
      </w:pPr>
    </w:p>
    <w:p w:rsidR="00284270" w:rsidRPr="00DE1326" w:rsidRDefault="00284270" w:rsidP="00DE1326">
      <w:pPr>
        <w:spacing w:after="0" w:line="240" w:lineRule="auto"/>
        <w:rPr>
          <w:rFonts w:ascii="Times New Roman" w:hAnsi="Times New Roman"/>
          <w:b/>
          <w:sz w:val="28"/>
          <w:szCs w:val="28"/>
          <w:lang w:val="en-US"/>
        </w:rPr>
      </w:pPr>
    </w:p>
    <w:p w:rsidR="00284270" w:rsidRPr="00DE1326" w:rsidRDefault="00284270" w:rsidP="00DE1326">
      <w:pPr>
        <w:spacing w:after="0" w:line="240" w:lineRule="auto"/>
        <w:rPr>
          <w:rFonts w:ascii="Times New Roman" w:hAnsi="Times New Roman"/>
          <w:b/>
          <w:sz w:val="28"/>
          <w:szCs w:val="28"/>
          <w:lang w:val="en-US"/>
        </w:rPr>
      </w:pPr>
    </w:p>
    <w:p w:rsidR="00284270" w:rsidRPr="00DE1326" w:rsidRDefault="00284270" w:rsidP="00DE1326">
      <w:pPr>
        <w:spacing w:after="0" w:line="240" w:lineRule="auto"/>
        <w:rPr>
          <w:rFonts w:ascii="Times New Roman" w:hAnsi="Times New Roman"/>
          <w:b/>
          <w:sz w:val="28"/>
          <w:szCs w:val="28"/>
          <w:lang w:val="en-US"/>
        </w:rPr>
      </w:pPr>
    </w:p>
    <w:p w:rsidR="00284270" w:rsidRPr="00DE1326" w:rsidRDefault="00284270" w:rsidP="00DE1326">
      <w:pPr>
        <w:spacing w:after="0" w:line="240" w:lineRule="auto"/>
        <w:rPr>
          <w:rFonts w:ascii="Times New Roman" w:hAnsi="Times New Roman"/>
          <w:b/>
          <w:bCs/>
          <w:sz w:val="28"/>
          <w:szCs w:val="28"/>
          <w:lang w:val="en-US"/>
        </w:rPr>
      </w:pPr>
    </w:p>
    <w:p w:rsidR="00284270" w:rsidRPr="00DE1326" w:rsidRDefault="00284270" w:rsidP="00DE1326">
      <w:pPr>
        <w:spacing w:after="0" w:line="240" w:lineRule="auto"/>
        <w:rPr>
          <w:rFonts w:ascii="Times New Roman" w:hAnsi="Times New Roman"/>
          <w:b/>
          <w:bCs/>
          <w:sz w:val="28"/>
          <w:szCs w:val="28"/>
          <w:lang w:val="en-US"/>
        </w:rPr>
      </w:pPr>
    </w:p>
    <w:p w:rsidR="00284270" w:rsidRPr="00DE1326" w:rsidRDefault="00284270"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sz w:val="28"/>
          <w:szCs w:val="28"/>
          <w:u w:val="single"/>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52</w:t>
      </w:r>
      <w:r w:rsidRPr="00DE1326">
        <w:rPr>
          <w:rFonts w:ascii="Times New Roman" w:hAnsi="Times New Roman"/>
          <w:sz w:val="28"/>
          <w:szCs w:val="28"/>
        </w:rPr>
        <w:t xml:space="preserve">:                                                                </w:t>
      </w:r>
      <w:r w:rsidRPr="00DE1326">
        <w:rPr>
          <w:rFonts w:ascii="Times New Roman" w:hAnsi="Times New Roman"/>
          <w:b/>
          <w:sz w:val="28"/>
          <w:szCs w:val="28"/>
        </w:rPr>
        <w:t>BÀI TẬP</w:t>
      </w:r>
    </w:p>
    <w:p w:rsidR="001A20B6" w:rsidRPr="00DE1326" w:rsidRDefault="001A20B6" w:rsidP="00DE1326">
      <w:pPr>
        <w:spacing w:after="0" w:line="240" w:lineRule="auto"/>
        <w:rPr>
          <w:rFonts w:ascii="Times New Roman" w:hAnsi="Times New Roman"/>
          <w:b/>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Củng cố lại kiến thức cơ bản chương chất khí và các định luật chất khí đã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Kĩ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Vận dụng được các kiến thức đã học để giải bài tập.</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lastRenderedPageBreak/>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rPr>
        <w:t xml:space="preserve">2. Học sinh: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bài 29, 30,31</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rPr>
        <w:t>Thế nào là quá trình đẳng áp?</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Viết biểu thức liên hệ giữa thể tích và nhiệt độ tuyệt đối trong quá trình đẳng áp và giải thích ý nghĩa các đại lượng có trong biểu thức?</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sz w:val="28"/>
          <w:szCs w:val="28"/>
          <w:u w:val="single"/>
        </w:rPr>
        <w:t>Hoạt động 1</w:t>
      </w:r>
      <w:r w:rsidRPr="00DE1326">
        <w:rPr>
          <w:rFonts w:ascii="Times New Roman" w:hAnsi="Times New Roman"/>
          <w:sz w:val="28"/>
          <w:szCs w:val="28"/>
        </w:rPr>
        <w:t>: Chữa bài tập</w:t>
      </w:r>
    </w:p>
    <w:p w:rsidR="001A20B6" w:rsidRPr="00DE1326" w:rsidRDefault="001A20B6" w:rsidP="00DE1326">
      <w:pPr>
        <w:spacing w:after="0" w:line="240" w:lineRule="auto"/>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3322"/>
        <w:gridCol w:w="3322"/>
      </w:tblGrid>
      <w:tr w:rsidR="001A20B6" w:rsidRPr="00C634B2">
        <w:tc>
          <w:tcPr>
            <w:tcW w:w="332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332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322"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c>
          <w:tcPr>
            <w:tcW w:w="3321"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8 (trang 159)</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rPr>
                <w:rFonts w:ascii="Times New Roman" w:hAnsi="Times New Roman"/>
                <w:b/>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9 (trang 159)</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GV chữa bài 9 </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7 (trang 162)</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b/>
                <w:sz w:val="28"/>
                <w:szCs w:val="28"/>
                <w:lang w:val="nl-NL"/>
              </w:rPr>
              <w:t>Bài 7 (trang 166)</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rPr>
                <w:rFonts w:ascii="Times New Roman" w:hAnsi="Times New Roman"/>
                <w:sz w:val="28"/>
                <w:szCs w:val="28"/>
                <w:lang w:val="nl-NL"/>
              </w:rPr>
            </w:pP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r w:rsidRPr="00C634B2">
              <w:rPr>
                <w:rFonts w:ascii="Times New Roman" w:hAnsi="Times New Roman"/>
                <w:sz w:val="28"/>
                <w:szCs w:val="28"/>
                <w:lang w:val="nl-NL"/>
              </w:rPr>
              <w:t>Theo dõi GV chữa bài</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hưỡng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lang w:val="nl-NL"/>
              </w:rPr>
              <w:t>Nhận xét.</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tc>
        <w:tc>
          <w:tcPr>
            <w:tcW w:w="3322"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lastRenderedPageBreak/>
              <w:t>Bài 8 (trang 159)</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TT1:</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 xml:space="preserve"> = 2.10</w:t>
            </w:r>
            <w:r w:rsidRPr="00C634B2">
              <w:rPr>
                <w:rFonts w:ascii="Times New Roman" w:hAnsi="Times New Roman"/>
                <w:sz w:val="28"/>
                <w:szCs w:val="28"/>
                <w:vertAlign w:val="superscript"/>
              </w:rPr>
              <w:t>5</w:t>
            </w:r>
            <w:r w:rsidRPr="00C634B2">
              <w:rPr>
                <w:rFonts w:ascii="Times New Roman" w:hAnsi="Times New Roman"/>
                <w:sz w:val="28"/>
                <w:szCs w:val="28"/>
              </w:rPr>
              <w:t>Pa</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 xml:space="preserve"> = 150 cm</w:t>
            </w:r>
            <w:r w:rsidRPr="00C634B2">
              <w:rPr>
                <w:rFonts w:ascii="Times New Roman" w:hAnsi="Times New Roman"/>
                <w:sz w:val="28"/>
                <w:szCs w:val="28"/>
                <w:vertAlign w:val="superscript"/>
              </w:rPr>
              <w:t>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TT2:</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2</w:t>
            </w:r>
            <w:r w:rsidRPr="00C634B2">
              <w:rPr>
                <w:rFonts w:ascii="Times New Roman" w:hAnsi="Times New Roman"/>
                <w:sz w:val="28"/>
                <w:szCs w:val="28"/>
              </w:rPr>
              <w:t xml:space="preserve"> = 100 cm</w:t>
            </w:r>
            <w:r w:rsidRPr="00C634B2">
              <w:rPr>
                <w:rFonts w:ascii="Times New Roman" w:hAnsi="Times New Roman"/>
                <w:sz w:val="28"/>
                <w:szCs w:val="28"/>
                <w:vertAlign w:val="superscript"/>
              </w:rPr>
              <w:t>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2</w:t>
            </w:r>
            <w:r w:rsidRPr="00C634B2">
              <w:rPr>
                <w:rFonts w:ascii="Times New Roman" w:hAnsi="Times New Roman"/>
                <w:sz w:val="28"/>
                <w:szCs w:val="28"/>
              </w:rPr>
              <w:t xml:space="preserve"> =?</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Theo định luật Bôi-lơ – Ma-ri- ốt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.V1 = 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2</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1280" w:dyaOrig="680">
                <v:shape id="_x0000_i1509" type="#_x0000_t75" style="width:63.85pt;height:34.45pt" o:ole="">
                  <v:imagedata r:id="rId1038" o:title=""/>
                </v:shape>
                <o:OLEObject Type="Embed" ProgID="Equation.DSMT4" ShapeID="_x0000_i1509" DrawAspect="Content" ObjectID="_1629614294" r:id="rId1039"/>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2</w:t>
            </w:r>
            <w:r w:rsidRPr="00C634B2">
              <w:rPr>
                <w:rFonts w:ascii="Times New Roman" w:hAnsi="Times New Roman"/>
                <w:sz w:val="28"/>
                <w:szCs w:val="28"/>
              </w:rPr>
              <w:t xml:space="preserve"> = 3.10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9 (trang 159)</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Sau 45 lần bơm đã đ ưa vào quả bóng một lượng khí ở bên ngoài có thể tích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1</w:t>
            </w:r>
            <w:r w:rsidRPr="00C634B2">
              <w:rPr>
                <w:rFonts w:ascii="Times New Roman" w:hAnsi="Times New Roman"/>
                <w:sz w:val="28"/>
                <w:szCs w:val="28"/>
              </w:rPr>
              <w:t xml:space="preserve"> = 45.125 cm</w:t>
            </w:r>
            <w:r w:rsidRPr="00C634B2">
              <w:rPr>
                <w:rFonts w:ascii="Times New Roman" w:hAnsi="Times New Roman"/>
                <w:sz w:val="28"/>
                <w:szCs w:val="28"/>
                <w:vertAlign w:val="superscript"/>
              </w:rPr>
              <w:t>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Áp suất: p</w:t>
            </w:r>
            <w:r w:rsidRPr="00C634B2">
              <w:rPr>
                <w:rFonts w:ascii="Times New Roman" w:hAnsi="Times New Roman"/>
                <w:sz w:val="28"/>
                <w:szCs w:val="28"/>
                <w:vertAlign w:val="subscript"/>
              </w:rPr>
              <w:t>1</w:t>
            </w:r>
            <w:r w:rsidRPr="00C634B2">
              <w:rPr>
                <w:rFonts w:ascii="Times New Roman" w:hAnsi="Times New Roman"/>
                <w:sz w:val="28"/>
                <w:szCs w:val="28"/>
              </w:rPr>
              <w:t xml:space="preserve"> = 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Khi đã vào trong quả bóng, lượng khí này có thể tích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2</w:t>
            </w:r>
            <w:r w:rsidRPr="00C634B2">
              <w:rPr>
                <w:rFonts w:ascii="Times New Roman" w:hAnsi="Times New Roman"/>
                <w:sz w:val="28"/>
                <w:szCs w:val="28"/>
              </w:rPr>
              <w:t xml:space="preserve"> = 2,5 lít và áp suất là p</w:t>
            </w:r>
            <w:r w:rsidRPr="00C634B2">
              <w:rPr>
                <w:rFonts w:ascii="Times New Roman" w:hAnsi="Times New Roman"/>
                <w:sz w:val="28"/>
                <w:szCs w:val="28"/>
                <w:vertAlign w:val="subscript"/>
              </w:rPr>
              <w:t>2</w:t>
            </w:r>
            <w:r w:rsidRPr="00C634B2">
              <w:rPr>
                <w:rFonts w:ascii="Times New Roman" w:hAnsi="Times New Roman"/>
                <w:sz w:val="28"/>
                <w:szCs w:val="28"/>
              </w:rPr>
              <w:t xml:space="preserve">.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Do nhiệt độ không đổi nên: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1</w:t>
            </w:r>
            <w:r w:rsidRPr="00C634B2">
              <w:rPr>
                <w:rFonts w:ascii="Times New Roman" w:hAnsi="Times New Roman"/>
                <w:sz w:val="28"/>
                <w:szCs w:val="28"/>
              </w:rPr>
              <w:t>.V1 = p</w:t>
            </w:r>
            <w:r w:rsidRPr="00C634B2">
              <w:rPr>
                <w:rFonts w:ascii="Times New Roman" w:hAnsi="Times New Roman"/>
                <w:sz w:val="28"/>
                <w:szCs w:val="28"/>
                <w:vertAlign w:val="subscript"/>
              </w:rPr>
              <w:t>2</w:t>
            </w:r>
            <w:r w:rsidRPr="00C634B2">
              <w:rPr>
                <w:rFonts w:ascii="Times New Roman" w:hAnsi="Times New Roman"/>
                <w:sz w:val="28"/>
                <w:szCs w:val="28"/>
              </w:rPr>
              <w:t>.V</w:t>
            </w:r>
            <w:r w:rsidRPr="00C634B2">
              <w:rPr>
                <w:rFonts w:ascii="Times New Roman" w:hAnsi="Times New Roman"/>
                <w:sz w:val="28"/>
                <w:szCs w:val="28"/>
                <w:vertAlign w:val="subscript"/>
              </w:rPr>
              <w:t>2</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1280" w:dyaOrig="680">
                <v:shape id="_x0000_i1510" type="#_x0000_t75" style="width:63.85pt;height:34.45pt" o:ole="">
                  <v:imagedata r:id="rId1038" o:title=""/>
                </v:shape>
                <o:OLEObject Type="Embed" ProgID="Equation.DSMT4" ShapeID="_x0000_i1510" DrawAspect="Content" ObjectID="_1629614295" r:id="rId1040"/>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p</w:t>
            </w:r>
            <w:r w:rsidRPr="00C634B2">
              <w:rPr>
                <w:rFonts w:ascii="Times New Roman" w:hAnsi="Times New Roman"/>
                <w:sz w:val="28"/>
                <w:szCs w:val="28"/>
                <w:vertAlign w:val="subscript"/>
              </w:rPr>
              <w:t>2</w:t>
            </w:r>
            <w:r w:rsidRPr="00C634B2">
              <w:rPr>
                <w:rFonts w:ascii="Times New Roman" w:hAnsi="Times New Roman"/>
                <w:sz w:val="28"/>
                <w:szCs w:val="28"/>
              </w:rPr>
              <w:t xml:space="preserve"> = 2,25.10</w:t>
            </w:r>
            <w:r w:rsidRPr="00C634B2">
              <w:rPr>
                <w:rFonts w:ascii="Times New Roman" w:hAnsi="Times New Roman"/>
                <w:sz w:val="28"/>
                <w:szCs w:val="28"/>
                <w:vertAlign w:val="superscript"/>
              </w:rPr>
              <w:t>5</w:t>
            </w:r>
            <w:r w:rsidRPr="00C634B2">
              <w:rPr>
                <w:rFonts w:ascii="Times New Roman" w:hAnsi="Times New Roman"/>
                <w:sz w:val="28"/>
                <w:szCs w:val="28"/>
              </w:rPr>
              <w:t xml:space="preserve"> Pa</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7 (trang 162)</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Vì thể tích của bình không đổi nên: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859" w:dyaOrig="680">
                <v:shape id="_x0000_i1511" type="#_x0000_t75" style="width:42.55pt;height:34.45pt" o:ole="">
                  <v:imagedata r:id="rId1041" o:title=""/>
                </v:shape>
                <o:OLEObject Type="Embed" ProgID="Equation.DSMT4" ShapeID="_x0000_i1511" DrawAspect="Content" ObjectID="_1629614296" r:id="rId1042"/>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1240" w:dyaOrig="680">
                <v:shape id="_x0000_i1512" type="#_x0000_t75" style="width:62pt;height:34.45pt" o:ole="">
                  <v:imagedata r:id="rId1043" o:title=""/>
                </v:shape>
                <o:OLEObject Type="Embed" ProgID="Equation.DSMT4" ShapeID="_x0000_i1512" DrawAspect="Content" ObjectID="_1629614297" r:id="rId1044"/>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w:t>
            </w:r>
            <w:r w:rsidRPr="00C634B2">
              <w:rPr>
                <w:rFonts w:ascii="Times New Roman" w:hAnsi="Times New Roman"/>
                <w:sz w:val="28"/>
                <w:szCs w:val="28"/>
                <w:vertAlign w:val="subscript"/>
              </w:rPr>
              <w:t>2</w:t>
            </w:r>
            <w:r w:rsidRPr="00C634B2">
              <w:rPr>
                <w:rFonts w:ascii="Times New Roman" w:hAnsi="Times New Roman"/>
                <w:sz w:val="28"/>
                <w:szCs w:val="28"/>
              </w:rPr>
              <w:t xml:space="preserve"> = 606 K</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p>
          <w:p w:rsidR="001A20B6" w:rsidRPr="00C634B2" w:rsidRDefault="001A20B6" w:rsidP="00C634B2">
            <w:pPr>
              <w:spacing w:after="0" w:line="240" w:lineRule="auto"/>
              <w:rPr>
                <w:rFonts w:ascii="Times New Roman" w:hAnsi="Times New Roman"/>
                <w:b/>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7 (trang 166)</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Từ PT trạng thái có:</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30"/>
                <w:sz w:val="28"/>
                <w:szCs w:val="28"/>
              </w:rPr>
              <w:object w:dxaOrig="1219" w:dyaOrig="680">
                <v:shape id="_x0000_i1513" type="#_x0000_t75" style="width:60.1pt;height:34.45pt" o:ole="">
                  <v:imagedata r:id="rId1045" o:title=""/>
                </v:shape>
                <o:OLEObject Type="Embed" ProgID="Equation.DSMT4" ShapeID="_x0000_i1513" DrawAspect="Content" ObjectID="_1629614298" r:id="rId1046"/>
              </w:objec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w:t>
            </w:r>
            <w:r w:rsidRPr="00C634B2">
              <w:rPr>
                <w:rFonts w:ascii="Times New Roman" w:hAnsi="Times New Roman"/>
                <w:sz w:val="28"/>
                <w:szCs w:val="28"/>
                <w:vertAlign w:val="subscript"/>
              </w:rPr>
              <w:t>0</w:t>
            </w:r>
            <w:r w:rsidRPr="00C634B2">
              <w:rPr>
                <w:rFonts w:ascii="Times New Roman" w:hAnsi="Times New Roman"/>
                <w:sz w:val="28"/>
                <w:szCs w:val="28"/>
              </w:rPr>
              <w:t xml:space="preserve"> = 36 cm</w:t>
            </w:r>
            <w:r w:rsidRPr="00C634B2">
              <w:rPr>
                <w:rFonts w:ascii="Times New Roman" w:hAnsi="Times New Roman"/>
                <w:sz w:val="28"/>
                <w:szCs w:val="28"/>
                <w:vertAlign w:val="superscript"/>
              </w:rPr>
              <w:t>3</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tc>
      </w:tr>
    </w:tbl>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IV. VẬN DỤNG CỦNG CỐ</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sz w:val="28"/>
          <w:szCs w:val="28"/>
          <w:u w:val="single"/>
        </w:rPr>
      </w:pPr>
      <w:r w:rsidRPr="00DE1326">
        <w:rPr>
          <w:rFonts w:ascii="Times New Roman" w:hAnsi="Times New Roman"/>
          <w:b/>
          <w:sz w:val="28"/>
          <w:szCs w:val="28"/>
        </w:rPr>
        <w:t>V. RÚT KINH NGHIỆM TIẾT DẠY</w:t>
      </w:r>
      <w:r w:rsidRPr="00DE1326">
        <w:rPr>
          <w:rFonts w:ascii="Times New Roman" w:hAnsi="Times New Roman"/>
          <w:sz w:val="28"/>
          <w:szCs w:val="28"/>
        </w:rPr>
        <w:br w:type="page"/>
      </w:r>
      <w:r w:rsidR="00F04538" w:rsidRPr="00DE1326">
        <w:rPr>
          <w:rFonts w:ascii="Times New Roman" w:hAnsi="Times New Roman"/>
          <w:sz w:val="28"/>
          <w:szCs w:val="28"/>
          <w:u w:val="single"/>
        </w:rPr>
        <w:lastRenderedPageBreak/>
        <w:t xml:space="preserve">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u w:val="single"/>
        </w:rPr>
        <w:t>Tiết 53</w:t>
      </w:r>
      <w:r w:rsidRPr="00DE1326">
        <w:rPr>
          <w:rFonts w:ascii="Times New Roman" w:hAnsi="Times New Roman"/>
          <w:sz w:val="28"/>
          <w:szCs w:val="28"/>
        </w:rPr>
        <w:t xml:space="preserve">:                                                      </w:t>
      </w:r>
      <w:r w:rsidRPr="00DE1326">
        <w:rPr>
          <w:rFonts w:ascii="Times New Roman" w:hAnsi="Times New Roman"/>
          <w:b/>
          <w:sz w:val="28"/>
          <w:szCs w:val="28"/>
        </w:rPr>
        <w:t>KIỂM TRA 1 TIẾT</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widowControl w:val="0"/>
        <w:autoSpaceDE w:val="0"/>
        <w:autoSpaceDN w:val="0"/>
        <w:adjustRightInd w:val="0"/>
        <w:spacing w:after="0" w:line="240" w:lineRule="auto"/>
        <w:jc w:val="both"/>
        <w:rPr>
          <w:rFonts w:ascii="Times New Roman" w:hAnsi="Times New Roman"/>
          <w:b/>
          <w:bCs/>
          <w:sz w:val="28"/>
          <w:szCs w:val="28"/>
        </w:rPr>
      </w:pPr>
      <w:r w:rsidRPr="00DE1326">
        <w:rPr>
          <w:rFonts w:ascii="Times New Roman" w:hAnsi="Times New Roman"/>
          <w:b/>
          <w:bCs/>
          <w:sz w:val="28"/>
          <w:szCs w:val="28"/>
        </w:rPr>
        <w:t>I. MỤC TIÊU</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Củng cố và khắc sâu kiến thức của chương VI, chương V:</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Các định luật bảo toàn, định luật bảo toàn động lượng, định luật bảo toàn cơ năng</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 Các định luật về chất khí.</w:t>
      </w:r>
    </w:p>
    <w:p w:rsidR="001A20B6" w:rsidRPr="00DE1326" w:rsidRDefault="001A20B6" w:rsidP="00DE1326">
      <w:pPr>
        <w:widowControl w:val="0"/>
        <w:autoSpaceDE w:val="0"/>
        <w:autoSpaceDN w:val="0"/>
        <w:adjustRightInd w:val="0"/>
        <w:spacing w:after="0" w:line="240" w:lineRule="auto"/>
        <w:ind w:firstLine="360"/>
        <w:jc w:val="both"/>
        <w:rPr>
          <w:rFonts w:ascii="Times New Roman" w:hAnsi="Times New Roman"/>
          <w:sz w:val="28"/>
          <w:szCs w:val="28"/>
        </w:rPr>
      </w:pPr>
      <w:r w:rsidRPr="00DE1326">
        <w:rPr>
          <w:rFonts w:ascii="Times New Roman" w:hAnsi="Times New Roman"/>
          <w:sz w:val="28"/>
          <w:szCs w:val="28"/>
        </w:rPr>
        <w:t>Rèn luyện tính cẩn thận, chính xác, khoa học, phát huy khả năng làm việc trung thực của học sinh</w:t>
      </w:r>
    </w:p>
    <w:p w:rsidR="000445DF" w:rsidRPr="00DE1326" w:rsidRDefault="000445DF" w:rsidP="00DE1326">
      <w:pPr>
        <w:tabs>
          <w:tab w:val="left" w:pos="342"/>
        </w:tabs>
        <w:spacing w:after="0" w:line="240" w:lineRule="auto"/>
        <w:jc w:val="both"/>
        <w:rPr>
          <w:rFonts w:ascii="Times New Roman" w:hAnsi="Times New Roman"/>
          <w:sz w:val="28"/>
          <w:szCs w:val="28"/>
        </w:rPr>
      </w:pPr>
      <w:r w:rsidRPr="00DE1326">
        <w:rPr>
          <w:rFonts w:ascii="Times New Roman" w:hAnsi="Times New Roman"/>
          <w:b/>
          <w:bCs/>
          <w:iCs/>
          <w:sz w:val="28"/>
          <w:szCs w:val="28"/>
          <w:lang w:val="en-US"/>
        </w:rPr>
        <w:t>*</w:t>
      </w:r>
      <w:r w:rsidRPr="00DE1326">
        <w:rPr>
          <w:rFonts w:ascii="Times New Roman" w:hAnsi="Times New Roman"/>
          <w:b/>
          <w:bCs/>
          <w:iCs/>
          <w:sz w:val="28"/>
          <w:szCs w:val="28"/>
        </w:rPr>
        <w:t xml:space="preserve">.  Định hướng phát triển năng lực </w:t>
      </w:r>
    </w:p>
    <w:p w:rsidR="000445DF" w:rsidRPr="00DE1326" w:rsidRDefault="000445DF"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0445DF" w:rsidRPr="00DE1326" w:rsidRDefault="000445DF"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0445DF" w:rsidRPr="00DE1326" w:rsidRDefault="000445DF"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0445DF" w:rsidRPr="00DE1326" w:rsidRDefault="000445DF" w:rsidP="00DE1326">
      <w:pPr>
        <w:pStyle w:val="ListParagraph"/>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0445DF" w:rsidRPr="00DE1326" w:rsidRDefault="000445DF" w:rsidP="00DE1326">
      <w:pPr>
        <w:pStyle w:val="ListParagraph"/>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0445DF" w:rsidRPr="00DE1326" w:rsidRDefault="000445DF" w:rsidP="00DE1326">
      <w:pPr>
        <w:pStyle w:val="ListParagraph"/>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0445DF" w:rsidRPr="00DE1326" w:rsidRDefault="000445DF" w:rsidP="00DE1326">
      <w:pPr>
        <w:pStyle w:val="ListParagraph"/>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1A20B6" w:rsidRPr="00DE1326" w:rsidRDefault="001A20B6" w:rsidP="00DE1326">
      <w:pPr>
        <w:widowControl w:val="0"/>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sz w:val="28"/>
          <w:szCs w:val="28"/>
        </w:rPr>
        <w:t>II. CHU</w:t>
      </w:r>
      <w:r w:rsidRPr="00DE1326">
        <w:rPr>
          <w:rFonts w:ascii="Times New Roman" w:hAnsi="Times New Roman"/>
          <w:b/>
          <w:sz w:val="28"/>
          <w:szCs w:val="28"/>
        </w:rPr>
        <w:t>ẨN BỊ</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sz w:val="28"/>
          <w:szCs w:val="28"/>
        </w:rPr>
        <w:t>GV: Đề kiểm tra; HS: Ôn lại toàn bộ kiến thức của chương để làm bài cho tốt</w:t>
      </w:r>
      <w:r w:rsidRPr="00DE1326">
        <w:rPr>
          <w:rFonts w:ascii="Times New Roman" w:hAnsi="Times New Roman"/>
          <w:b/>
          <w:sz w:val="28"/>
          <w:szCs w:val="28"/>
        </w:rPr>
        <w:t>III. TỔ CHỨC CÁC 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12"/>
        <w:gridCol w:w="828"/>
        <w:gridCol w:w="1242"/>
        <w:gridCol w:w="6210"/>
      </w:tblGrid>
      <w:tr w:rsidR="001A20B6" w:rsidRPr="00C634B2">
        <w:tc>
          <w:tcPr>
            <w:tcW w:w="1212"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Ngày dạy</w:t>
            </w:r>
          </w:p>
        </w:tc>
        <w:tc>
          <w:tcPr>
            <w:tcW w:w="828"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Lớp</w:t>
            </w:r>
          </w:p>
        </w:tc>
        <w:tc>
          <w:tcPr>
            <w:tcW w:w="1242"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Sĩ số</w:t>
            </w:r>
          </w:p>
        </w:tc>
        <w:tc>
          <w:tcPr>
            <w:tcW w:w="6210"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 xml:space="preserve"> Học sinh vắng mặt</w:t>
            </w:r>
          </w:p>
        </w:tc>
      </w:tr>
      <w:tr w:rsidR="001A20B6" w:rsidRPr="00C634B2">
        <w:tc>
          <w:tcPr>
            <w:tcW w:w="121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828" w:type="dxa"/>
            <w:shd w:val="clear" w:color="auto" w:fill="auto"/>
          </w:tcPr>
          <w:p w:rsidR="001A20B6" w:rsidRPr="00C634B2" w:rsidRDefault="001A20B6" w:rsidP="00C634B2">
            <w:pPr>
              <w:spacing w:after="0" w:line="240" w:lineRule="auto"/>
              <w:jc w:val="both"/>
              <w:rPr>
                <w:rFonts w:ascii="Times New Roman" w:hAnsi="Times New Roman"/>
                <w:bCs/>
                <w:sz w:val="28"/>
                <w:szCs w:val="28"/>
              </w:rPr>
            </w:pPr>
          </w:p>
        </w:tc>
        <w:tc>
          <w:tcPr>
            <w:tcW w:w="124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6210"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r>
      <w:tr w:rsidR="001A20B6" w:rsidRPr="00C634B2">
        <w:tc>
          <w:tcPr>
            <w:tcW w:w="121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828" w:type="dxa"/>
            <w:shd w:val="clear" w:color="auto" w:fill="auto"/>
          </w:tcPr>
          <w:p w:rsidR="001A20B6" w:rsidRPr="00C634B2" w:rsidRDefault="001A20B6" w:rsidP="00C634B2">
            <w:pPr>
              <w:spacing w:after="0" w:line="240" w:lineRule="auto"/>
              <w:jc w:val="both"/>
              <w:rPr>
                <w:rFonts w:ascii="Times New Roman" w:hAnsi="Times New Roman"/>
                <w:bCs/>
                <w:sz w:val="28"/>
                <w:szCs w:val="28"/>
              </w:rPr>
            </w:pPr>
          </w:p>
        </w:tc>
        <w:tc>
          <w:tcPr>
            <w:tcW w:w="124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6210"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r>
      <w:tr w:rsidR="001A20B6" w:rsidRPr="00C634B2">
        <w:tc>
          <w:tcPr>
            <w:tcW w:w="121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828" w:type="dxa"/>
            <w:shd w:val="clear" w:color="auto" w:fill="auto"/>
          </w:tcPr>
          <w:p w:rsidR="001A20B6" w:rsidRPr="00C634B2" w:rsidRDefault="001A20B6" w:rsidP="00C634B2">
            <w:pPr>
              <w:spacing w:after="0" w:line="240" w:lineRule="auto"/>
              <w:jc w:val="both"/>
              <w:rPr>
                <w:rFonts w:ascii="Times New Roman" w:hAnsi="Times New Roman"/>
                <w:bCs/>
                <w:sz w:val="28"/>
                <w:szCs w:val="28"/>
              </w:rPr>
            </w:pPr>
          </w:p>
        </w:tc>
        <w:tc>
          <w:tcPr>
            <w:tcW w:w="124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6210"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r>
    </w:tbl>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 xml:space="preserve">3. Bài mới: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br w:type="page"/>
      </w:r>
      <w:r w:rsidR="00F04538" w:rsidRPr="00DE1326">
        <w:rPr>
          <w:rFonts w:ascii="Times New Roman" w:hAnsi="Times New Roman"/>
          <w:sz w:val="28"/>
          <w:szCs w:val="28"/>
        </w:rPr>
        <w:lastRenderedPageBreak/>
        <w:t xml:space="preserve"> </w:t>
      </w:r>
    </w:p>
    <w:p w:rsidR="001A20B6" w:rsidRPr="00DE1326" w:rsidRDefault="001A20B6" w:rsidP="00DE1326">
      <w:pPr>
        <w:spacing w:after="0" w:line="240" w:lineRule="auto"/>
        <w:jc w:val="center"/>
        <w:rPr>
          <w:rFonts w:ascii="Times New Roman" w:hAnsi="Times New Roman"/>
          <w:b/>
          <w:sz w:val="28"/>
          <w:szCs w:val="28"/>
        </w:rPr>
      </w:pPr>
      <w:r w:rsidRPr="00DE1326">
        <w:rPr>
          <w:rFonts w:ascii="Times New Roman" w:hAnsi="Times New Roman"/>
          <w:b/>
          <w:sz w:val="28"/>
          <w:szCs w:val="28"/>
        </w:rPr>
        <w:t>CHƯƠNG VI:CƠ SỞ CỦA NHIỆT ĐỘNG LỰC HỌC</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54</w:t>
      </w:r>
      <w:r w:rsidRPr="00DE1326">
        <w:rPr>
          <w:rFonts w:ascii="Times New Roman" w:hAnsi="Times New Roman"/>
          <w:sz w:val="28"/>
          <w:szCs w:val="28"/>
        </w:rPr>
        <w:t xml:space="preserve">:            </w:t>
      </w:r>
      <w:r w:rsidRPr="00DE1326">
        <w:rPr>
          <w:rFonts w:ascii="Times New Roman" w:hAnsi="Times New Roman"/>
          <w:b/>
          <w:sz w:val="28"/>
          <w:szCs w:val="28"/>
        </w:rPr>
        <w:t>BÀI 32: NỘI NĂNG VÀ SỰ BIẾN THIÊN NỘI NĂNG</w:t>
      </w:r>
    </w:p>
    <w:p w:rsidR="001A20B6" w:rsidRPr="00DE1326" w:rsidRDefault="001A20B6" w:rsidP="00DE1326">
      <w:pPr>
        <w:spacing w:after="0" w:line="240" w:lineRule="auto"/>
        <w:rPr>
          <w:rFonts w:ascii="Times New Roman" w:hAnsi="Times New Roman"/>
          <w:sz w:val="28"/>
          <w:szCs w:val="28"/>
          <w:u w:val="single"/>
        </w:rPr>
      </w:pPr>
    </w:p>
    <w:p w:rsidR="001A20B6" w:rsidRPr="00DE1326" w:rsidRDefault="001A20B6" w:rsidP="00DE1326">
      <w:pPr>
        <w:spacing w:after="0" w:line="240" w:lineRule="auto"/>
        <w:rPr>
          <w:rFonts w:ascii="Times New Roman" w:hAnsi="Times New Roman"/>
          <w:sz w:val="28"/>
          <w:szCs w:val="28"/>
          <w:u w:val="single"/>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được định nghĩa nội năng trong nhiệt động lực học.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Chứng minh được nội năng của một vật phụ thuộc vào nhiệt độ và thể tích.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Nêu được ví dụ cụ thể về thực hiện công và truyền nhiệt.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Viết được công thức tính nhiệt lượng vật thu vào hay tỏa ra, nêu được tên và đơn vị của các đại lượng có mặt trong công thức.</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t>2. Kĩ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Giải thích được một cách định tính một số hiện tượng đơn giản về thay đổi nội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Vận dụng được công thức tính nhiệt lượng để giải các bài tập ra trong bài và các bài tập tương tự.</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Thí nghiệm ở các hình 32.1a và 32.1c SGK.</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bài 22, 23,24,25, 26 trong SGK vật lý 8.</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F04538"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F04538"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E6522" w:rsidRPr="00C634B2">
        <w:tc>
          <w:tcPr>
            <w:tcW w:w="3402" w:type="dxa"/>
            <w:tcBorders>
              <w:top w:val="single" w:sz="4" w:space="0" w:color="auto"/>
              <w:left w:val="single" w:sz="4" w:space="0" w:color="auto"/>
              <w:bottom w:val="single" w:sz="4" w:space="0" w:color="auto"/>
              <w:right w:val="single" w:sz="4" w:space="0" w:color="auto"/>
            </w:tcBorders>
            <w:vAlign w:val="center"/>
          </w:tcPr>
          <w:p w:rsidR="00AE6522" w:rsidRPr="00C634B2" w:rsidRDefault="00AE6522"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lastRenderedPageBreak/>
              <w:t>Phần lớn năng lượng con người sử dụng được khai thác từ một dạng năng lượng là nội năng ! vậy nội năng là gì ?!</w:t>
            </w:r>
          </w:p>
        </w:tc>
        <w:tc>
          <w:tcPr>
            <w:tcW w:w="3403" w:type="dxa"/>
            <w:tcBorders>
              <w:top w:val="single" w:sz="4" w:space="0" w:color="auto"/>
              <w:left w:val="single" w:sz="4" w:space="0" w:color="auto"/>
              <w:bottom w:val="single" w:sz="4" w:space="0" w:color="auto"/>
              <w:right w:val="single" w:sz="4" w:space="0" w:color="auto"/>
            </w:tcBorders>
            <w:vAlign w:val="center"/>
          </w:tcPr>
          <w:p w:rsidR="00AE6522" w:rsidRPr="00C634B2" w:rsidRDefault="00AE6522"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trả lời</w:t>
            </w:r>
          </w:p>
        </w:tc>
        <w:tc>
          <w:tcPr>
            <w:tcW w:w="3403" w:type="dxa"/>
            <w:tcBorders>
              <w:top w:val="single" w:sz="4" w:space="0" w:color="auto"/>
              <w:left w:val="single" w:sz="4" w:space="0" w:color="auto"/>
              <w:bottom w:val="single" w:sz="4" w:space="0" w:color="auto"/>
              <w:right w:val="single" w:sz="4" w:space="0" w:color="auto"/>
            </w:tcBorders>
            <w:vAlign w:val="center"/>
          </w:tcPr>
          <w:p w:rsidR="00AE6522" w:rsidRPr="00C634B2" w:rsidRDefault="00AE652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CHƯƠNG VI:CƠ SỞ CỦA NHIỆT ĐỘNG LỰC HỌC</w:t>
            </w:r>
          </w:p>
          <w:p w:rsidR="00AE6522" w:rsidRPr="00C634B2" w:rsidRDefault="00AE6522"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54</w:t>
            </w:r>
            <w:r w:rsidRPr="00C634B2">
              <w:rPr>
                <w:rFonts w:ascii="Times New Roman" w:hAnsi="Times New Roman"/>
                <w:sz w:val="28"/>
                <w:szCs w:val="28"/>
              </w:rPr>
              <w:t xml:space="preserve">:            </w:t>
            </w:r>
            <w:r w:rsidRPr="00C634B2">
              <w:rPr>
                <w:rFonts w:ascii="Times New Roman" w:hAnsi="Times New Roman"/>
                <w:b/>
                <w:sz w:val="28"/>
                <w:szCs w:val="28"/>
              </w:rPr>
              <w:t>BÀI 32: NỘI NĂNG VÀ SỰ BIẾN THIÊN NỘI NĂNG</w:t>
            </w:r>
          </w:p>
          <w:p w:rsidR="00AE6522" w:rsidRPr="00C634B2" w:rsidRDefault="00AE6522" w:rsidP="00DE1326">
            <w:pPr>
              <w:spacing w:after="0" w:line="240" w:lineRule="auto"/>
              <w:jc w:val="center"/>
              <w:rPr>
                <w:rFonts w:ascii="Times New Roman" w:hAnsi="Times New Roman"/>
                <w:b/>
                <w:sz w:val="28"/>
                <w:szCs w:val="28"/>
                <w:lang w:val="en-US"/>
              </w:rPr>
            </w:pPr>
          </w:p>
        </w:tc>
      </w:tr>
      <w:tr w:rsidR="00AE6522"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AE6522" w:rsidRPr="00C634B2" w:rsidRDefault="00AE652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AE6522" w:rsidRPr="00C634B2" w:rsidRDefault="00AE6522"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định nghĩa nội năng trong nhiệt động lực học.</w:t>
            </w:r>
          </w:p>
          <w:p w:rsidR="00AE6522" w:rsidRPr="00C634B2" w:rsidRDefault="00AE6522" w:rsidP="00DE1326">
            <w:pPr>
              <w:spacing w:after="0" w:line="240" w:lineRule="auto"/>
              <w:rPr>
                <w:rFonts w:ascii="Times New Roman" w:hAnsi="Times New Roman"/>
                <w:sz w:val="28"/>
                <w:szCs w:val="28"/>
              </w:rPr>
            </w:pPr>
            <w:r w:rsidRPr="00C634B2">
              <w:rPr>
                <w:rFonts w:ascii="Times New Roman" w:hAnsi="Times New Roman"/>
                <w:sz w:val="28"/>
                <w:szCs w:val="28"/>
              </w:rPr>
              <w:t>- Chứng minh được nội năng của một vật phụ thuộc vào nhiệt độ và thể tích.</w:t>
            </w:r>
          </w:p>
          <w:p w:rsidR="00AE6522" w:rsidRPr="00C634B2" w:rsidRDefault="00AE6522" w:rsidP="00DE1326">
            <w:pPr>
              <w:spacing w:after="0" w:line="240" w:lineRule="auto"/>
              <w:rPr>
                <w:rFonts w:ascii="Times New Roman" w:hAnsi="Times New Roman"/>
                <w:sz w:val="28"/>
                <w:szCs w:val="28"/>
              </w:rPr>
            </w:pPr>
            <w:r w:rsidRPr="00C634B2">
              <w:rPr>
                <w:rFonts w:ascii="Times New Roman" w:hAnsi="Times New Roman"/>
                <w:sz w:val="28"/>
                <w:szCs w:val="28"/>
              </w:rPr>
              <w:t>- Nêu được ví dụ cụ thể về thực hiện công và truyền nhiệt.</w:t>
            </w:r>
          </w:p>
          <w:p w:rsidR="00AE6522" w:rsidRPr="00C634B2" w:rsidRDefault="00AE6522" w:rsidP="00DE1326">
            <w:pPr>
              <w:spacing w:after="0" w:line="240" w:lineRule="auto"/>
              <w:rPr>
                <w:rFonts w:ascii="Times New Roman" w:hAnsi="Times New Roman"/>
                <w:sz w:val="28"/>
                <w:szCs w:val="28"/>
                <w:lang w:val="en-US"/>
              </w:rPr>
            </w:pPr>
            <w:r w:rsidRPr="00C634B2">
              <w:rPr>
                <w:rFonts w:ascii="Times New Roman" w:hAnsi="Times New Roman"/>
                <w:sz w:val="28"/>
                <w:szCs w:val="28"/>
              </w:rPr>
              <w:t>- Viết được công thức tính nhiệt lượng vật thu vào hay tỏa ra, nêu được tên và đơn vị của các đại lượng có mặt trong công thức.</w:t>
            </w:r>
          </w:p>
          <w:p w:rsidR="00AE6522" w:rsidRPr="00C634B2" w:rsidRDefault="00AE6522"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E6522" w:rsidRPr="00C634B2" w:rsidRDefault="00AE6522"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E6522" w:rsidRPr="00C634B2">
        <w:trPr>
          <w:trHeight w:val="555"/>
        </w:trPr>
        <w:tc>
          <w:tcPr>
            <w:tcW w:w="3402" w:type="dxa"/>
            <w:tcBorders>
              <w:top w:val="single" w:sz="4" w:space="0" w:color="auto"/>
              <w:left w:val="single" w:sz="4" w:space="0" w:color="auto"/>
              <w:bottom w:val="single" w:sz="4" w:space="0" w:color="auto"/>
              <w:right w:val="single" w:sz="4" w:space="0" w:color="auto"/>
            </w:tcBorders>
          </w:tcPr>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Giới thiệu khái niệm nội năng của vật.</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Yêu cầu HS nhắc lại định nghĩa về động năng và thế năng đã học ở chương IV.</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Gợi ý về sự tồn tại của thế năng phân tử (các phân tử tương tác với nhau) và tính chất của thế năng này phụ thuộc vào khoảng cách giữa các phân tử.</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Tại sao các phân tử có động năng và thế năng?</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Yêu cầu HS trả lời câu C1?</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Gợi ý : Xác định sự phụ thuộc của động năng phân tử và thế năng tương tác phân tử vào nhiệt độ thể tích.</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Yêu cầu HS trả lời câu C2?</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Nhắc lại định nghĩa khí lý tưởng.</w:t>
            </w:r>
          </w:p>
        </w:tc>
        <w:tc>
          <w:tcPr>
            <w:tcW w:w="3403" w:type="dxa"/>
            <w:tcBorders>
              <w:top w:val="single" w:sz="4" w:space="0" w:color="auto"/>
              <w:left w:val="single" w:sz="4" w:space="0" w:color="auto"/>
              <w:bottom w:val="single" w:sz="4" w:space="0" w:color="auto"/>
              <w:right w:val="single" w:sz="4" w:space="0" w:color="auto"/>
            </w:tcBorders>
          </w:tcPr>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HS nhắc lại động năng và thế năng đã học ở chương IV.</w:t>
            </w: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HS thảo luận và trả lời câu hỏi.</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HS thảo luận.</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Trả lời câu C1 và thảo luận về các câu trả lời</w:t>
            </w: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Trả lời C2.</w:t>
            </w:r>
          </w:p>
          <w:p w:rsidR="00AE6522" w:rsidRPr="00C634B2" w:rsidRDefault="00AE6522" w:rsidP="00DE1326">
            <w:pPr>
              <w:spacing w:after="0" w:line="240" w:lineRule="auto"/>
              <w:jc w:val="both"/>
              <w:rPr>
                <w:rFonts w:ascii="Times New Roman" w:hAnsi="Times New Roman"/>
                <w:sz w:val="28"/>
                <w:szCs w:val="28"/>
              </w:rPr>
            </w:pPr>
          </w:p>
        </w:tc>
        <w:tc>
          <w:tcPr>
            <w:tcW w:w="3403" w:type="dxa"/>
            <w:tcBorders>
              <w:top w:val="single" w:sz="4" w:space="0" w:color="auto"/>
              <w:left w:val="single" w:sz="4" w:space="0" w:color="auto"/>
              <w:bottom w:val="single" w:sz="4" w:space="0" w:color="auto"/>
              <w:right w:val="single" w:sz="4" w:space="0" w:color="auto"/>
            </w:tcBorders>
          </w:tcPr>
          <w:p w:rsidR="00AE6522" w:rsidRPr="00C634B2" w:rsidRDefault="00AE6522" w:rsidP="00DE1326">
            <w:pPr>
              <w:spacing w:after="0" w:line="240" w:lineRule="auto"/>
              <w:jc w:val="both"/>
              <w:rPr>
                <w:rFonts w:ascii="Times New Roman" w:hAnsi="Times New Roman"/>
                <w:b/>
                <w:sz w:val="28"/>
                <w:szCs w:val="28"/>
              </w:rPr>
            </w:pPr>
            <w:r w:rsidRPr="00C634B2">
              <w:rPr>
                <w:rFonts w:ascii="Times New Roman" w:hAnsi="Times New Roman"/>
                <w:b/>
                <w:sz w:val="28"/>
                <w:szCs w:val="28"/>
              </w:rPr>
              <w:t>I. Nội năng:</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1. Nội năng là gì?</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Trong nhiệt động lực học người ta gọi tổng động năng và thế năng của các phân tử cấu tạo nên vật là nội năng của vật.</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U = W</w:t>
            </w:r>
            <w:r w:rsidRPr="00C634B2">
              <w:rPr>
                <w:rFonts w:ascii="Times New Roman" w:hAnsi="Times New Roman"/>
                <w:sz w:val="28"/>
                <w:szCs w:val="28"/>
                <w:vertAlign w:val="subscript"/>
              </w:rPr>
              <w:t>đpt</w:t>
            </w:r>
            <w:r w:rsidRPr="00C634B2">
              <w:rPr>
                <w:rFonts w:ascii="Times New Roman" w:hAnsi="Times New Roman"/>
                <w:sz w:val="28"/>
                <w:szCs w:val="28"/>
              </w:rPr>
              <w:t xml:space="preserve"> + W</w:t>
            </w:r>
            <w:r w:rsidRPr="00C634B2">
              <w:rPr>
                <w:rFonts w:ascii="Times New Roman" w:hAnsi="Times New Roman"/>
                <w:sz w:val="28"/>
                <w:szCs w:val="28"/>
                <w:vertAlign w:val="subscript"/>
              </w:rPr>
              <w:t>tpt</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 U = f(T, V)</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Đối với khí lí tưởng: U = f(T)</w:t>
            </w:r>
          </w:p>
          <w:p w:rsidR="00AE6522" w:rsidRPr="00C634B2" w:rsidRDefault="00AE6522" w:rsidP="00DE1326">
            <w:pPr>
              <w:spacing w:after="0" w:line="240" w:lineRule="auto"/>
              <w:jc w:val="both"/>
              <w:rPr>
                <w:rFonts w:ascii="Times New Roman" w:hAnsi="Times New Roman"/>
                <w:sz w:val="28"/>
                <w:szCs w:val="28"/>
              </w:rPr>
            </w:pP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 xml:space="preserve">2. Độ biến thiên nội năng: </w:t>
            </w:r>
          </w:p>
          <w:p w:rsidR="00AE6522" w:rsidRPr="00C634B2" w:rsidRDefault="00AE6522" w:rsidP="00DE1326">
            <w:pPr>
              <w:spacing w:after="0" w:line="240" w:lineRule="auto"/>
              <w:jc w:val="both"/>
              <w:rPr>
                <w:rFonts w:ascii="Times New Roman" w:hAnsi="Times New Roman"/>
                <w:sz w:val="28"/>
                <w:szCs w:val="28"/>
              </w:rPr>
            </w:pPr>
            <w:r w:rsidRPr="00C634B2">
              <w:rPr>
                <w:rFonts w:ascii="Times New Roman" w:hAnsi="Times New Roman"/>
                <w:sz w:val="28"/>
                <w:szCs w:val="28"/>
              </w:rPr>
              <w:t>ΔU</w:t>
            </w:r>
          </w:p>
          <w:p w:rsidR="00AE6522" w:rsidRPr="00C634B2" w:rsidRDefault="00AE6522" w:rsidP="00DE1326">
            <w:pPr>
              <w:spacing w:after="0" w:line="240" w:lineRule="auto"/>
              <w:jc w:val="both"/>
              <w:rPr>
                <w:rFonts w:ascii="Times New Roman" w:hAnsi="Times New Roman"/>
                <w:sz w:val="28"/>
                <w:szCs w:val="28"/>
              </w:rPr>
            </w:pPr>
          </w:p>
        </w:tc>
      </w:tr>
    </w:tb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3322"/>
        <w:gridCol w:w="3388"/>
      </w:tblGrid>
      <w:tr w:rsidR="001A20B6" w:rsidRPr="00C634B2">
        <w:tc>
          <w:tcPr>
            <w:tcW w:w="332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Nêu một vật cụ thể ( ví dụ : </w:t>
            </w:r>
            <w:r w:rsidRPr="00C634B2">
              <w:rPr>
                <w:rFonts w:ascii="Times New Roman" w:hAnsi="Times New Roman"/>
                <w:sz w:val="28"/>
                <w:szCs w:val="28"/>
              </w:rPr>
              <w:lastRenderedPageBreak/>
              <w:t>miếng kim lọai ), yêu cầu tìm cách thay đổi nội năng của vật.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các cách do học sinh đề xuất và thống nhất bằng hai cách thực hiện công và truyền nhiệt.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 : xác định dạng năng lượng đầu và cuối quá trình.</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Phát biểu định nghĩa và ký hiệu nhiệt lượng.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Nhắc lại các ý nghĩa của các đại lượng trong phương trình 32.2</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Yêu cầu HS trả lời câu C3, C4</w:t>
            </w:r>
          </w:p>
        </w:tc>
        <w:tc>
          <w:tcPr>
            <w:tcW w:w="332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xml:space="preserve">Thảo luận tìm cách thay </w:t>
            </w:r>
            <w:r w:rsidRPr="00C634B2">
              <w:rPr>
                <w:rFonts w:ascii="Times New Roman" w:hAnsi="Times New Roman"/>
                <w:sz w:val="28"/>
                <w:szCs w:val="28"/>
              </w:rPr>
              <w:lastRenderedPageBreak/>
              <w:t>đổi nội năng của vật.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Lấy ví dụ làm thay đổi nội năng của vật bằng cách thực hiện công và truyền nhiệt.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về sự chuyển hóa năng lượng trong quá trình thực hiện công và truyền nhiệt.</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Đọc SGK.</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Nhớ lại công thức tính nhiệt lượng do một vật thu vào hay tỏa ra khi nhiệt độ thay đổi.</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1A20B6" w:rsidRPr="00C634B2" w:rsidRDefault="001A20B6" w:rsidP="00C634B2">
            <w:pPr>
              <w:spacing w:after="0" w:line="240" w:lineRule="auto"/>
              <w:jc w:val="both"/>
              <w:rPr>
                <w:rFonts w:ascii="Times New Roman" w:hAnsi="Times New Roman"/>
                <w:sz w:val="28"/>
                <w:szCs w:val="28"/>
              </w:rPr>
            </w:pPr>
          </w:p>
        </w:tc>
        <w:tc>
          <w:tcPr>
            <w:tcW w:w="3388"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lastRenderedPageBreak/>
              <w:t xml:space="preserve">II. Các cách làm thay đổi </w:t>
            </w:r>
            <w:r w:rsidRPr="00C634B2">
              <w:rPr>
                <w:rFonts w:ascii="Times New Roman" w:hAnsi="Times New Roman"/>
                <w:b/>
                <w:sz w:val="28"/>
                <w:szCs w:val="28"/>
              </w:rPr>
              <w:lastRenderedPageBreak/>
              <w:t>nội năng.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ΔU ≠ 0</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1. Thực hiện công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ΔU = A = F.s</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Có sự chuyển hoá năng lượng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2. Truyền nhiệt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a) Quá trình truyền nhiệt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Không có sự chuyển hoá năng lượng.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b) Nhiệt lượng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Số đo độ biến thiên của nội năng trong quá trình truyền nhiệt là nhiệt lượng.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ΔU = Q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Nhiệt lượng mà một lượng chất rắn hoặc lỏng thu vào hay toả ra khi nhiệt độ thay đổi: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Q = m.c. Δt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Trong đó: Q là nhiệt lượng thu vào hay toả ra (J)</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 là khối lượng (kg)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 là nhiệt dung riêng của chất  (J/kg.K)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Δt: là độ biến thiên nhiệt độ (</w:t>
            </w:r>
            <w:r w:rsidRPr="00C634B2">
              <w:rPr>
                <w:rFonts w:ascii="Times New Roman" w:hAnsi="Times New Roman"/>
                <w:sz w:val="28"/>
                <w:szCs w:val="28"/>
                <w:vertAlign w:val="superscript"/>
              </w:rPr>
              <w:t>0</w:t>
            </w:r>
            <w:r w:rsidRPr="00C634B2">
              <w:rPr>
                <w:rFonts w:ascii="Times New Roman" w:hAnsi="Times New Roman"/>
                <w:sz w:val="28"/>
                <w:szCs w:val="28"/>
              </w:rPr>
              <w:t>C hoặc K)</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518"/>
        <w:gridCol w:w="4111"/>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Tìm phát biểu sai.</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Nội năng là một dạng năng lượng nên có thể chuyển hóa thành các dạng năng lượng khác</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Nội năng của một vật phụ thuộc vào nhiệt độ và thể tích của vật.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Nội năng chính là nhiệt lượng của vật.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Nội năng của vật có thể tăng hoặc giảm.</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Cách nào sau đây không làm thay đỏi nội năng của vật?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Cọ xát vật lên mặt bàn.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Đốt nóng vật.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Làm lạnh vật.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Đưa vật lên cao.</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Tìm phát biểu sai.</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lastRenderedPageBreak/>
              <w:t>    A. Tác động lên hệ một công có thể làm thay đổi cả tổng động năng chuyển động nhiệt của các hạt tạo nên vật và thế năng tương tác giữa chúng.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Nội năng của một hệ nhất định phải có thế năng tương tác giữa các hạt tạo nên hệ.</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Độ biến thiên nội năng của một vật bằng tổng công và nhiệt lượng mà vật nhận được</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Trong quá trình đẳng nhiệt, độ tăng nội năng của hệ bằng nhiệt lượng mà hệ nhận được</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Trường hợp làm biến đổi nọi năng không do thực hiện công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Đun nóng nước bằng bếp.</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Một viên bi bằng thép rơi xuống đất mềm.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Nén khí trong xilanh.</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Cọ xát hai vật vào nhau.</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quả bóng khối lượng 200 g rơi từ độ cao 15 m xuống sân và nảy lên được 10 m. Độ biến thiên nội năng của quả bóng bằng (lấy g = 10 m/s</w:t>
            </w:r>
            <w:r w:rsidRPr="00DE1326">
              <w:rPr>
                <w:sz w:val="28"/>
                <w:szCs w:val="28"/>
                <w:vertAlign w:val="superscript"/>
              </w:rPr>
              <w:t>2</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10 J.      B. 20 J.</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15 J.      D. 25 J.</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viên đạn đại bác có khối lượng 10 kg khi rơi tới đích có vận tốc 54 km/h. Nếu toàn bộ động năng của nó biến thành nội năng thì nhiệt lượng tỏa ra lúc va chạm vào khoảng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1125 J.      B. 14580 J.</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2250 J.      D. 7290 J.</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lượng không khí nóng được chứa trong một xilanh cách nhiệt đặt nằm ngang có pit-tông có thể dịch chuyển được. Không khí nóng dãn nở đẩy pit-tông dịch chuyển. Nếu không khí nóng thực hiện một công có độ lớn là 2000 J thì nội năng của nó biến đổi một lượng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2000 J.      B. – 2000 J.</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1000 J.      D. – 1000 J.</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Trong một quá trình nung nóng đẳng áp ở áp suất 1,5.10</w:t>
            </w:r>
            <w:r w:rsidRPr="00DE1326">
              <w:rPr>
                <w:sz w:val="28"/>
                <w:szCs w:val="28"/>
                <w:vertAlign w:val="superscript"/>
              </w:rPr>
              <w:t>5</w:t>
            </w:r>
            <w:r w:rsidRPr="00DE1326">
              <w:rPr>
                <w:sz w:val="28"/>
                <w:szCs w:val="28"/>
              </w:rPr>
              <w:t> Pa, một chất khí tăng thể tích từ 40 dm</w:t>
            </w:r>
            <w:r w:rsidRPr="00DE1326">
              <w:rPr>
                <w:sz w:val="28"/>
                <w:szCs w:val="28"/>
                <w:vertAlign w:val="superscript"/>
              </w:rPr>
              <w:t>3</w:t>
            </w:r>
            <w:r w:rsidRPr="00DE1326">
              <w:rPr>
                <w:sz w:val="28"/>
                <w:szCs w:val="28"/>
              </w:rPr>
              <w:t> đến 60 dm</w:t>
            </w:r>
            <w:r w:rsidRPr="00DE1326">
              <w:rPr>
                <w:sz w:val="28"/>
                <w:szCs w:val="28"/>
                <w:vertAlign w:val="superscript"/>
              </w:rPr>
              <w:t>3</w:t>
            </w:r>
            <w:r w:rsidRPr="00DE1326">
              <w:rPr>
                <w:sz w:val="28"/>
                <w:szCs w:val="28"/>
              </w:rPr>
              <w:t> và tăng nội năng một lượng là 4,28 J. Nhiệt lượng truyền cho chất khí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1280 J.      B. 3004,28 J.</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7280 J.      D. – 1280 J.</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Để xác định nhiệt độ của một lò nung, người ta đưa vào trong lò một miếng sắt có khối lượng 50 g. Khi miếng sắt có nhiệt độ bằng nhiệt độ của lò, người ta lấy ra và thả nó vào một nhiệt lượng kế chứa 900 g nước ở nhiệt độ 17</w:t>
            </w:r>
            <w:r w:rsidRPr="00DE1326">
              <w:rPr>
                <w:sz w:val="28"/>
                <w:szCs w:val="28"/>
                <w:vertAlign w:val="superscript"/>
              </w:rPr>
              <w:t>o</w:t>
            </w:r>
            <w:r w:rsidRPr="00DE1326">
              <w:rPr>
                <w:sz w:val="28"/>
                <w:szCs w:val="28"/>
              </w:rPr>
              <w:t>C. Khi đó nhiệt độ của nước tăng lên đến 23</w:t>
            </w:r>
            <w:r w:rsidRPr="00DE1326">
              <w:rPr>
                <w:sz w:val="28"/>
                <w:szCs w:val="28"/>
                <w:vertAlign w:val="superscript"/>
              </w:rPr>
              <w:t>o</w:t>
            </w:r>
            <w:r w:rsidRPr="00DE1326">
              <w:rPr>
                <w:sz w:val="28"/>
                <w:szCs w:val="28"/>
              </w:rPr>
              <w:t>C, biết nhiệt dung riêng của sắt là 478 J/(kg.k), của nước là 4180 J/(kg.k). Nhiệt độ của lò xấp xỉ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796</w:t>
            </w:r>
            <w:r w:rsidRPr="00DE1326">
              <w:rPr>
                <w:sz w:val="28"/>
                <w:szCs w:val="28"/>
                <w:vertAlign w:val="superscript"/>
              </w:rPr>
              <w:t>o</w:t>
            </w:r>
            <w:r w:rsidRPr="00DE1326">
              <w:rPr>
                <w:sz w:val="28"/>
                <w:szCs w:val="28"/>
              </w:rPr>
              <w:t>C.      B. 990</w:t>
            </w:r>
            <w:r w:rsidRPr="00DE1326">
              <w:rPr>
                <w:sz w:val="28"/>
                <w:szCs w:val="28"/>
                <w:vertAlign w:val="superscript"/>
              </w:rPr>
              <w:t>o</w:t>
            </w:r>
            <w:r w:rsidRPr="00DE1326">
              <w:rPr>
                <w:sz w:val="28"/>
                <w:szCs w:val="28"/>
              </w:rPr>
              <w:t>C.</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967</w:t>
            </w:r>
            <w:r w:rsidRPr="00DE1326">
              <w:rPr>
                <w:sz w:val="28"/>
                <w:szCs w:val="28"/>
                <w:vertAlign w:val="superscript"/>
              </w:rPr>
              <w:t>o</w:t>
            </w:r>
            <w:r w:rsidRPr="00DE1326">
              <w:rPr>
                <w:sz w:val="28"/>
                <w:szCs w:val="28"/>
              </w:rPr>
              <w:t>C.      D. 813</w:t>
            </w:r>
            <w:r w:rsidRPr="00DE1326">
              <w:rPr>
                <w:sz w:val="28"/>
                <w:szCs w:val="28"/>
                <w:vertAlign w:val="superscript"/>
              </w:rPr>
              <w:t>o</w:t>
            </w:r>
            <w:r w:rsidRPr="00DE1326">
              <w:rPr>
                <w:sz w:val="28"/>
                <w:szCs w:val="28"/>
              </w:rPr>
              <w:t>C.</w:t>
            </w:r>
          </w:p>
          <w:p w:rsidR="007C78A5" w:rsidRPr="00DE1326" w:rsidRDefault="007C78A5"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337"/>
              <w:gridCol w:w="573"/>
              <w:gridCol w:w="573"/>
              <w:gridCol w:w="573"/>
              <w:gridCol w:w="556"/>
              <w:gridCol w:w="556"/>
              <w:gridCol w:w="556"/>
              <w:gridCol w:w="556"/>
              <w:gridCol w:w="556"/>
              <w:gridCol w:w="573"/>
            </w:tblGrid>
            <w:tr w:rsidR="007C78A5" w:rsidRPr="00C634B2">
              <w:tc>
                <w:tcPr>
                  <w:tcW w:w="13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7C78A5" w:rsidRPr="00C634B2">
              <w:tc>
                <w:tcPr>
                  <w:tcW w:w="13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7C78A5" w:rsidRPr="00C634B2" w:rsidRDefault="007C78A5"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 xml:space="preserve">Dạy học nhóm; dạy học nêu và giải quyết vấn đề; phương </w:t>
            </w:r>
            <w:r w:rsidRPr="00C634B2">
              <w:rPr>
                <w:rFonts w:ascii="Times New Roman" w:hAnsi="Times New Roman"/>
                <w:sz w:val="28"/>
                <w:szCs w:val="28"/>
              </w:rPr>
              <w:lastRenderedPageBreak/>
              <w:t>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b/>
                <w:bCs/>
                <w:color w:val="008000"/>
                <w:sz w:val="28"/>
                <w:szCs w:val="28"/>
              </w:rPr>
              <w:lastRenderedPageBreak/>
              <w:t>Bài 7 (trang 173 SGK Vật Lý 10) :</w:t>
            </w:r>
            <w:r w:rsidRPr="00DE1326">
              <w:rPr>
                <w:color w:val="000000"/>
                <w:sz w:val="28"/>
                <w:szCs w:val="28"/>
              </w:rPr>
              <w:t> Một bình nhôm khối lượng 0,5 kg chứa 0,118 kg nước ở nhiệt độ 20</w:t>
            </w:r>
            <w:r w:rsidRPr="00DE1326">
              <w:rPr>
                <w:color w:val="000000"/>
                <w:sz w:val="28"/>
                <w:szCs w:val="28"/>
                <w:vertAlign w:val="superscript"/>
              </w:rPr>
              <w:t>o</w:t>
            </w:r>
            <w:r w:rsidRPr="00DE1326">
              <w:rPr>
                <w:color w:val="000000"/>
                <w:sz w:val="28"/>
                <w:szCs w:val="28"/>
              </w:rPr>
              <w:t> C. Người ta thả vào bình một miếng sắt khối lượng 0,2 kg đã được nung nóng tới 75</w:t>
            </w:r>
            <w:r w:rsidRPr="00DE1326">
              <w:rPr>
                <w:color w:val="000000"/>
                <w:sz w:val="28"/>
                <w:szCs w:val="28"/>
                <w:vertAlign w:val="superscript"/>
              </w:rPr>
              <w:t>o</w:t>
            </w:r>
            <w:r w:rsidRPr="00DE1326">
              <w:rPr>
                <w:color w:val="000000"/>
                <w:sz w:val="28"/>
                <w:szCs w:val="28"/>
              </w:rPr>
              <w:t> C. Xác định nhiệt độ của nước khi bắt đầu có sự cân bằng nhiệt.</w:t>
            </w:r>
          </w:p>
          <w:p w:rsidR="00006B16" w:rsidRPr="00C634B2" w:rsidRDefault="000A73F6" w:rsidP="00DE1326">
            <w:pPr>
              <w:spacing w:after="0" w:line="240" w:lineRule="auto"/>
              <w:jc w:val="both"/>
              <w:rPr>
                <w:rFonts w:ascii="Times New Roman" w:hAnsi="Times New Roman"/>
                <w:b/>
                <w:sz w:val="28"/>
                <w:szCs w:val="28"/>
                <w:lang w:val="en-US"/>
              </w:rPr>
            </w:pPr>
            <w:r w:rsidRPr="00C634B2">
              <w:rPr>
                <w:rFonts w:ascii="Times New Roman" w:hAnsi="Times New Roman"/>
                <w:color w:val="000000"/>
                <w:sz w:val="28"/>
                <w:szCs w:val="28"/>
                <w:shd w:val="clear" w:color="auto" w:fill="FFFFFF"/>
              </w:rPr>
              <w:t>Bỏ qua sự truyền nhiệt ra môi trường bên ngoài. Nhiệt dung riêng của nhôm là 0,92.10</w:t>
            </w:r>
            <w:r w:rsidRPr="00C634B2">
              <w:rPr>
                <w:rFonts w:ascii="Times New Roman" w:hAnsi="Times New Roman"/>
                <w:color w:val="000000"/>
                <w:sz w:val="28"/>
                <w:szCs w:val="28"/>
                <w:shd w:val="clear" w:color="auto" w:fill="FFFFFF"/>
                <w:vertAlign w:val="superscript"/>
              </w:rPr>
              <w:t>3</w:t>
            </w:r>
            <w:r w:rsidRPr="00C634B2">
              <w:rPr>
                <w:rFonts w:ascii="Times New Roman" w:hAnsi="Times New Roman"/>
                <w:color w:val="000000"/>
                <w:sz w:val="28"/>
                <w:szCs w:val="28"/>
                <w:shd w:val="clear" w:color="auto" w:fill="FFFFFF"/>
              </w:rPr>
              <w:t> J/(kg.K); của nước là 4,18.10</w:t>
            </w:r>
            <w:r w:rsidRPr="00C634B2">
              <w:rPr>
                <w:rFonts w:ascii="Times New Roman" w:hAnsi="Times New Roman"/>
                <w:color w:val="000000"/>
                <w:sz w:val="28"/>
                <w:szCs w:val="28"/>
                <w:shd w:val="clear" w:color="auto" w:fill="FFFFFF"/>
                <w:vertAlign w:val="superscript"/>
              </w:rPr>
              <w:t>3</w:t>
            </w:r>
            <w:r w:rsidRPr="00C634B2">
              <w:rPr>
                <w:rFonts w:ascii="Times New Roman" w:hAnsi="Times New Roman"/>
                <w:color w:val="000000"/>
                <w:sz w:val="28"/>
                <w:szCs w:val="28"/>
                <w:shd w:val="clear" w:color="auto" w:fill="FFFFFF"/>
              </w:rPr>
              <w:t>J(kg.K); của sắt là 0,46. 10</w:t>
            </w:r>
            <w:r w:rsidRPr="00C634B2">
              <w:rPr>
                <w:rFonts w:ascii="Times New Roman" w:hAnsi="Times New Roman"/>
                <w:color w:val="000000"/>
                <w:sz w:val="28"/>
                <w:szCs w:val="28"/>
                <w:shd w:val="clear" w:color="auto" w:fill="FFFFFF"/>
                <w:vertAlign w:val="superscript"/>
              </w:rPr>
              <w:t>3</w:t>
            </w:r>
            <w:r w:rsidRPr="00C634B2">
              <w:rPr>
                <w:rFonts w:ascii="Times New Roman" w:hAnsi="Times New Roman"/>
                <w:color w:val="000000"/>
                <w:sz w:val="28"/>
                <w:szCs w:val="28"/>
                <w:shd w:val="clear" w:color="auto" w:fill="FFFFFF"/>
              </w:rPr>
              <w:t>J(kg.K).</w:t>
            </w:r>
          </w:p>
        </w:tc>
        <w:tc>
          <w:tcPr>
            <w:tcW w:w="2518"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4111" w:type="dxa"/>
            <w:tcBorders>
              <w:top w:val="single" w:sz="4" w:space="0" w:color="auto"/>
              <w:left w:val="single" w:sz="4" w:space="0" w:color="auto"/>
              <w:bottom w:val="single" w:sz="4" w:space="0" w:color="auto"/>
              <w:right w:val="single" w:sz="4" w:space="0" w:color="auto"/>
            </w:tcBorders>
            <w:vAlign w:val="center"/>
          </w:tcPr>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Gọi t là nhiệt độ cân bằng của hệ.</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Nhiệt lượng mà nước thu vào cho đến khi cân bằng nhiệt:</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Q</w:t>
            </w:r>
            <w:r w:rsidRPr="00DE1326">
              <w:rPr>
                <w:color w:val="000000"/>
                <w:sz w:val="28"/>
                <w:szCs w:val="28"/>
                <w:vertAlign w:val="subscript"/>
              </w:rPr>
              <w:t>1</w:t>
            </w:r>
            <w:r w:rsidRPr="00DE1326">
              <w:rPr>
                <w:color w:val="000000"/>
                <w:sz w:val="28"/>
                <w:szCs w:val="28"/>
              </w:rPr>
              <w:t> = m</w:t>
            </w:r>
            <w:r w:rsidRPr="00DE1326">
              <w:rPr>
                <w:color w:val="000000"/>
                <w:sz w:val="28"/>
                <w:szCs w:val="28"/>
                <w:vertAlign w:val="subscript"/>
              </w:rPr>
              <w:t>1</w:t>
            </w:r>
            <w:r w:rsidRPr="00DE1326">
              <w:rPr>
                <w:color w:val="000000"/>
                <w:sz w:val="28"/>
                <w:szCs w:val="28"/>
              </w:rPr>
              <w:t>.c</w:t>
            </w:r>
            <w:r w:rsidRPr="00DE1326">
              <w:rPr>
                <w:color w:val="000000"/>
                <w:sz w:val="28"/>
                <w:szCs w:val="28"/>
                <w:vertAlign w:val="subscript"/>
              </w:rPr>
              <w:t>1</w:t>
            </w:r>
            <w:r w:rsidRPr="00DE1326">
              <w:rPr>
                <w:color w:val="000000"/>
                <w:sz w:val="28"/>
                <w:szCs w:val="28"/>
              </w:rPr>
              <w:t>. Δt1</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Nhiệt lượng mà bình nhôm thu vào cho đến khi cân bằng nhiệt:</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Q</w:t>
            </w:r>
            <w:r w:rsidRPr="00DE1326">
              <w:rPr>
                <w:color w:val="000000"/>
                <w:sz w:val="28"/>
                <w:szCs w:val="28"/>
                <w:vertAlign w:val="subscript"/>
              </w:rPr>
              <w:t>2</w:t>
            </w:r>
            <w:r w:rsidRPr="00DE1326">
              <w:rPr>
                <w:color w:val="000000"/>
                <w:sz w:val="28"/>
                <w:szCs w:val="28"/>
              </w:rPr>
              <w:t> = m</w:t>
            </w:r>
            <w:r w:rsidRPr="00DE1326">
              <w:rPr>
                <w:color w:val="000000"/>
                <w:sz w:val="28"/>
                <w:szCs w:val="28"/>
                <w:vertAlign w:val="subscript"/>
              </w:rPr>
              <w:t>2</w:t>
            </w:r>
            <w:r w:rsidRPr="00DE1326">
              <w:rPr>
                <w:color w:val="000000"/>
                <w:sz w:val="28"/>
                <w:szCs w:val="28"/>
              </w:rPr>
              <w:t>.c</w:t>
            </w:r>
            <w:r w:rsidRPr="00DE1326">
              <w:rPr>
                <w:color w:val="000000"/>
                <w:sz w:val="28"/>
                <w:szCs w:val="28"/>
                <w:vertAlign w:val="subscript"/>
              </w:rPr>
              <w:t>2</w:t>
            </w:r>
            <w:r w:rsidRPr="00DE1326">
              <w:rPr>
                <w:color w:val="000000"/>
                <w:sz w:val="28"/>
                <w:szCs w:val="28"/>
              </w:rPr>
              <w:t>.Δt2</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Nhiệt lượng miếng sắt tỏa ra cho đến khi cân bằng nhiệt:</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Q</w:t>
            </w:r>
            <w:r w:rsidRPr="00DE1326">
              <w:rPr>
                <w:color w:val="000000"/>
                <w:sz w:val="28"/>
                <w:szCs w:val="28"/>
                <w:vertAlign w:val="subscript"/>
              </w:rPr>
              <w:t>3</w:t>
            </w:r>
            <w:r w:rsidRPr="00DE1326">
              <w:rPr>
                <w:color w:val="000000"/>
                <w:sz w:val="28"/>
                <w:szCs w:val="28"/>
              </w:rPr>
              <w:t> = m</w:t>
            </w:r>
            <w:r w:rsidRPr="00DE1326">
              <w:rPr>
                <w:color w:val="000000"/>
                <w:sz w:val="28"/>
                <w:szCs w:val="28"/>
                <w:vertAlign w:val="subscript"/>
              </w:rPr>
              <w:t>3</w:t>
            </w:r>
            <w:r w:rsidRPr="00DE1326">
              <w:rPr>
                <w:color w:val="000000"/>
                <w:sz w:val="28"/>
                <w:szCs w:val="28"/>
              </w:rPr>
              <w:t>.c</w:t>
            </w:r>
            <w:r w:rsidRPr="00DE1326">
              <w:rPr>
                <w:color w:val="000000"/>
                <w:sz w:val="28"/>
                <w:szCs w:val="28"/>
                <w:vertAlign w:val="subscript"/>
              </w:rPr>
              <w:t>3</w:t>
            </w:r>
            <w:r w:rsidRPr="00DE1326">
              <w:rPr>
                <w:color w:val="000000"/>
                <w:sz w:val="28"/>
                <w:szCs w:val="28"/>
              </w:rPr>
              <w:t>.Δt3</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Tổng nhiệt lượng thu vào bằng nhiệt lượng tỏa ra: Q</w:t>
            </w:r>
            <w:r w:rsidRPr="00DE1326">
              <w:rPr>
                <w:color w:val="000000"/>
                <w:sz w:val="28"/>
                <w:szCs w:val="28"/>
                <w:vertAlign w:val="subscript"/>
              </w:rPr>
              <w:t>1</w:t>
            </w:r>
            <w:r w:rsidRPr="00DE1326">
              <w:rPr>
                <w:color w:val="000000"/>
                <w:sz w:val="28"/>
                <w:szCs w:val="28"/>
              </w:rPr>
              <w:t> + Q</w:t>
            </w:r>
            <w:r w:rsidRPr="00DE1326">
              <w:rPr>
                <w:color w:val="000000"/>
                <w:sz w:val="28"/>
                <w:szCs w:val="28"/>
                <w:vertAlign w:val="subscript"/>
              </w:rPr>
              <w:t>2</w:t>
            </w:r>
            <w:r w:rsidRPr="00DE1326">
              <w:rPr>
                <w:color w:val="000000"/>
                <w:sz w:val="28"/>
                <w:szCs w:val="28"/>
              </w:rPr>
              <w:t> = Q</w:t>
            </w:r>
            <w:r w:rsidRPr="00DE1326">
              <w:rPr>
                <w:color w:val="000000"/>
                <w:sz w:val="28"/>
                <w:szCs w:val="28"/>
                <w:vertAlign w:val="subscript"/>
              </w:rPr>
              <w:t>3</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 (m</w:t>
            </w:r>
            <w:r w:rsidRPr="00DE1326">
              <w:rPr>
                <w:color w:val="000000"/>
                <w:sz w:val="28"/>
                <w:szCs w:val="28"/>
                <w:vertAlign w:val="subscript"/>
              </w:rPr>
              <w:t>1</w:t>
            </w:r>
            <w:r w:rsidRPr="00DE1326">
              <w:rPr>
                <w:color w:val="000000"/>
                <w:sz w:val="28"/>
                <w:szCs w:val="28"/>
              </w:rPr>
              <w:t>.c</w:t>
            </w:r>
            <w:r w:rsidRPr="00DE1326">
              <w:rPr>
                <w:color w:val="000000"/>
                <w:sz w:val="28"/>
                <w:szCs w:val="28"/>
                <w:vertAlign w:val="subscript"/>
              </w:rPr>
              <w:t>1</w:t>
            </w:r>
            <w:r w:rsidRPr="00DE1326">
              <w:rPr>
                <w:color w:val="000000"/>
                <w:sz w:val="28"/>
                <w:szCs w:val="28"/>
              </w:rPr>
              <w:t> + m</w:t>
            </w:r>
            <w:r w:rsidRPr="00DE1326">
              <w:rPr>
                <w:color w:val="000000"/>
                <w:sz w:val="28"/>
                <w:szCs w:val="28"/>
                <w:vertAlign w:val="subscript"/>
              </w:rPr>
              <w:t>2</w:t>
            </w:r>
            <w:r w:rsidRPr="00DE1326">
              <w:rPr>
                <w:color w:val="000000"/>
                <w:sz w:val="28"/>
                <w:szCs w:val="28"/>
              </w:rPr>
              <w:t>.c</w:t>
            </w:r>
            <w:r w:rsidRPr="00DE1326">
              <w:rPr>
                <w:color w:val="000000"/>
                <w:sz w:val="28"/>
                <w:szCs w:val="28"/>
                <w:vertAlign w:val="subscript"/>
              </w:rPr>
              <w:t>2</w:t>
            </w:r>
            <w:r w:rsidRPr="00DE1326">
              <w:rPr>
                <w:color w:val="000000"/>
                <w:sz w:val="28"/>
                <w:szCs w:val="28"/>
              </w:rPr>
              <w:t>)Δt1 = m</w:t>
            </w:r>
            <w:r w:rsidRPr="00DE1326">
              <w:rPr>
                <w:color w:val="000000"/>
                <w:sz w:val="28"/>
                <w:szCs w:val="28"/>
                <w:vertAlign w:val="subscript"/>
              </w:rPr>
              <w:t>3</w:t>
            </w:r>
            <w:r w:rsidRPr="00DE1326">
              <w:rPr>
                <w:color w:val="000000"/>
                <w:sz w:val="28"/>
                <w:szCs w:val="28"/>
              </w:rPr>
              <w:t>.c</w:t>
            </w:r>
            <w:r w:rsidRPr="00DE1326">
              <w:rPr>
                <w:color w:val="000000"/>
                <w:sz w:val="28"/>
                <w:szCs w:val="28"/>
                <w:vertAlign w:val="subscript"/>
              </w:rPr>
              <w:t>3</w:t>
            </w:r>
            <w:r w:rsidRPr="00DE1326">
              <w:rPr>
                <w:color w:val="000000"/>
                <w:sz w:val="28"/>
                <w:szCs w:val="28"/>
              </w:rPr>
              <w:t>.Δt3</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Thay số ta được:</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(0,118.4,18.10</w:t>
            </w:r>
            <w:r w:rsidRPr="00DE1326">
              <w:rPr>
                <w:color w:val="000000"/>
                <w:sz w:val="28"/>
                <w:szCs w:val="28"/>
                <w:vertAlign w:val="superscript"/>
              </w:rPr>
              <w:t>3</w:t>
            </w:r>
            <w:r w:rsidRPr="00DE1326">
              <w:rPr>
                <w:color w:val="000000"/>
                <w:sz w:val="28"/>
                <w:szCs w:val="28"/>
              </w:rPr>
              <w:t> + 0,5.896).(t - 20) = 0,2.0,46.10</w:t>
            </w:r>
            <w:r w:rsidRPr="00DE1326">
              <w:rPr>
                <w:color w:val="000000"/>
                <w:sz w:val="28"/>
                <w:szCs w:val="28"/>
                <w:vertAlign w:val="superscript"/>
              </w:rPr>
              <w:t>3</w:t>
            </w:r>
            <w:r w:rsidRPr="00DE1326">
              <w:rPr>
                <w:color w:val="000000"/>
                <w:sz w:val="28"/>
                <w:szCs w:val="28"/>
              </w:rPr>
              <w:t> .(75 - t)</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 941,24.(t – 20) = 92.(75 – t) ↔ 1033,24.t = 25724,8</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     </w:t>
            </w:r>
            <w:r w:rsidRPr="00DE1326">
              <w:rPr>
                <w:rFonts w:ascii="Cambria Math" w:hAnsi="Cambria Math" w:cs="Cambria Math"/>
                <w:color w:val="000000"/>
                <w:sz w:val="28"/>
                <w:szCs w:val="28"/>
              </w:rPr>
              <w:t>⇒</w:t>
            </w:r>
            <w:r w:rsidRPr="00DE1326">
              <w:rPr>
                <w:color w:val="000000"/>
                <w:sz w:val="28"/>
                <w:szCs w:val="28"/>
              </w:rPr>
              <w:t xml:space="preserve"> t = 24,9ºC.</w:t>
            </w:r>
          </w:p>
          <w:p w:rsidR="00006B1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Vậy nhiệt độ cân bằng trong bình là t ≈ 24,9º</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Tại sao nội năng của vật ở trạng thái rắn thì phụ thuộc vào thể tích và nhiệt độ của vật, còn ở trạng thái khí lí tưởng thì chỉ phụ thuộc vào nhiệt độ, không phụ thuộc vào thể tích ?</w:t>
            </w:r>
          </w:p>
          <w:p w:rsidR="00006B16" w:rsidRPr="00DE1326" w:rsidRDefault="00006B16" w:rsidP="00DE1326">
            <w:pPr>
              <w:pStyle w:val="NormalWeb"/>
              <w:spacing w:before="0" w:beforeAutospacing="0" w:after="0" w:afterAutospacing="0"/>
              <w:ind w:left="48" w:right="48"/>
              <w:jc w:val="both"/>
              <w:rPr>
                <w:sz w:val="28"/>
                <w:szCs w:val="28"/>
              </w:rPr>
            </w:pPr>
            <w:r w:rsidRPr="00DE1326">
              <w:rPr>
                <w:b/>
                <w:bCs/>
                <w:sz w:val="28"/>
                <w:szCs w:val="28"/>
              </w:rPr>
              <w:t>Gợi ý</w:t>
            </w:r>
          </w:p>
          <w:p w:rsidR="00006B16" w:rsidRPr="00C634B2" w:rsidRDefault="00006B16" w:rsidP="00DE1326">
            <w:pPr>
              <w:spacing w:after="0" w:line="240" w:lineRule="auto"/>
              <w:rPr>
                <w:rFonts w:ascii="Times New Roman" w:hAnsi="Times New Roman"/>
                <w:sz w:val="28"/>
                <w:szCs w:val="28"/>
              </w:rPr>
            </w:pPr>
            <w:r w:rsidRPr="00C634B2">
              <w:rPr>
                <w:rFonts w:ascii="Times New Roman" w:hAnsi="Times New Roman"/>
                <w:sz w:val="28"/>
                <w:szCs w:val="28"/>
                <w:shd w:val="clear" w:color="auto" w:fill="FFFFFF"/>
              </w:rPr>
              <w:t>Nhiệt độ của vật liên quan đến vận tốc chuyển động của các phân tử, nghĩa là liên quan đến động năng phân tử, còn thể tích của vật liên quan đến khoảng cách giữa các phân tử, nghĩa là liên quan đến lực tương tác phân tử và thế năng phân tử. Đối với chất rắn thì lực tương tác phân tử rất lớn nên thế năng của các phân tử cấu tạo nên vật là đáng kể vì vậy nội năng của vật vừa phụ thuộc vào nhiệt độ, vừa phụ thuộc vào thể tích ; còn đối với khí lí tưởng vì lực tương tác phân tử là không đáng kể, nên thế năng phân tử là không đáng kể, vì vậy nội năng chỉ phụ thuộc nhiệt độ, không phụ thuộc thể tích.</w:t>
            </w:r>
          </w:p>
        </w:tc>
      </w:tr>
    </w:tbl>
    <w:p w:rsidR="001A20B6" w:rsidRPr="00DE1326" w:rsidRDefault="007C78A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lastRenderedPageBreak/>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Tiết 55</w:t>
      </w:r>
      <w:r w:rsidRPr="00DE1326">
        <w:rPr>
          <w:rFonts w:ascii="Times New Roman" w:hAnsi="Times New Roman"/>
          <w:sz w:val="28"/>
          <w:szCs w:val="28"/>
        </w:rPr>
        <w:t xml:space="preserve">:                   </w:t>
      </w:r>
      <w:r w:rsidRPr="00DE1326">
        <w:rPr>
          <w:rFonts w:ascii="Times New Roman" w:hAnsi="Times New Roman"/>
          <w:b/>
          <w:sz w:val="28"/>
          <w:szCs w:val="28"/>
        </w:rPr>
        <w:t xml:space="preserve">CÁC NGUYÊN LÝ CỦA NHIỆT ĐỘNG LỰC HỌC </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Phát biểu và viết được biểu thức của nguyên lý I của nhiệt động lực học (NĐLH); nêu được tên, đơn vị và quy ước về dấu của các đại lượng trong biểu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Chứng minh được biểu thức của nguyên lí N ĐLH đối với quá trình đẳng tích có dạng: ΔU = Q</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Vận dụng được nguyên lý thứ I của NĐLH để giải các bài tập ra trong bài học và các bài tập tương tự.</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lastRenderedPageBreak/>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Tranh mô tả chất khí thực hiện công.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bài “sự bảo tòan năng lượng trong các hiện tượng cơ và nhiệt” (bài 27, vật lý 8).</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b/>
          <w:bCs/>
          <w:sz w:val="28"/>
          <w:szCs w:val="28"/>
        </w:rPr>
        <w:t xml:space="preserve">+ </w:t>
      </w:r>
      <w:r w:rsidRPr="00DE1326">
        <w:rPr>
          <w:rFonts w:ascii="Times New Roman" w:hAnsi="Times New Roman"/>
          <w:bCs/>
          <w:sz w:val="28"/>
          <w:szCs w:val="28"/>
        </w:rPr>
        <w:t>P</w:t>
      </w:r>
      <w:r w:rsidRPr="00DE1326">
        <w:rPr>
          <w:rFonts w:ascii="Times New Roman" w:hAnsi="Times New Roman"/>
          <w:sz w:val="28"/>
          <w:szCs w:val="28"/>
        </w:rPr>
        <w:t>hát  biểu định nghĩa nội năng?</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rPr>
        <w:t>+ Nội năng của một lượng khí lí tưởmg có phụ thuộc vào thể tích không? Tại sao?</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rPr>
        <w:t>+ Nhiệt lượng là gì? Viết công thức tính nhiệt lượng vật thu vào hay toả ra khi nhiệt độ của vật thay đổi. Nêu tên và đơn vị của các đại lượng trong công thức?</w:t>
      </w:r>
    </w:p>
    <w:p w:rsidR="001A20B6" w:rsidRPr="00DE1326" w:rsidRDefault="001A20B6" w:rsidP="00DE1326">
      <w:pPr>
        <w:spacing w:after="0" w:line="240" w:lineRule="auto"/>
        <w:outlineLvl w:val="0"/>
        <w:rPr>
          <w:rFonts w:ascii="Times New Roman" w:hAnsi="Times New Roman"/>
          <w:b/>
          <w:bCs/>
          <w:sz w:val="28"/>
          <w:szCs w:val="28"/>
          <w:lang w:val="en-US"/>
        </w:rPr>
      </w:pPr>
      <w:r w:rsidRPr="00DE1326">
        <w:rPr>
          <w:rFonts w:ascii="Times New Roman" w:hAnsi="Times New Roman"/>
          <w:b/>
          <w:bCs/>
          <w:sz w:val="28"/>
          <w:szCs w:val="28"/>
        </w:rPr>
        <w:t>3. Bài mới.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F04538"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F04538"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A73F6" w:rsidRPr="00C634B2">
        <w:tc>
          <w:tcPr>
            <w:tcW w:w="3402"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Phát biểu và viết được biểu thức của nguyên lý I của nhiệt động lực học (NĐLH); nêu được tên, đơn vị và quy ước về dấu của các đại lượng trong biểu thức.</w:t>
            </w:r>
            <w:r w:rsidRPr="00C634B2">
              <w:rPr>
                <w:rFonts w:ascii="Times New Roman" w:hAnsi="Times New Roman"/>
                <w:sz w:val="28"/>
                <w:szCs w:val="28"/>
                <w:lang w:val="en-US"/>
              </w:rPr>
              <w:t xml:space="preserve"> Chúng ta cùng tìm hiểu bài hôm nay</w:t>
            </w:r>
          </w:p>
        </w:tc>
        <w:tc>
          <w:tcPr>
            <w:tcW w:w="3403"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403"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rPr>
                <w:rFonts w:ascii="Times New Roman" w:hAnsi="Times New Roman"/>
                <w:b/>
                <w:sz w:val="28"/>
                <w:szCs w:val="28"/>
              </w:rPr>
            </w:pPr>
            <w:r w:rsidRPr="00C634B2">
              <w:rPr>
                <w:rFonts w:ascii="Times New Roman" w:hAnsi="Times New Roman"/>
                <w:sz w:val="28"/>
                <w:szCs w:val="28"/>
                <w:u w:val="single"/>
              </w:rPr>
              <w:t>Tiết 55</w:t>
            </w:r>
            <w:r w:rsidRPr="00C634B2">
              <w:rPr>
                <w:rFonts w:ascii="Times New Roman" w:hAnsi="Times New Roman"/>
                <w:sz w:val="28"/>
                <w:szCs w:val="28"/>
              </w:rPr>
              <w:t xml:space="preserve">:                   </w:t>
            </w:r>
            <w:r w:rsidRPr="00C634B2">
              <w:rPr>
                <w:rFonts w:ascii="Times New Roman" w:hAnsi="Times New Roman"/>
                <w:b/>
                <w:sz w:val="28"/>
                <w:szCs w:val="28"/>
              </w:rPr>
              <w:t xml:space="preserve">CÁC NGUYÊN LÝ CỦA NHIỆT ĐỘNG LỰC HỌC </w:t>
            </w:r>
          </w:p>
          <w:p w:rsidR="000A73F6" w:rsidRPr="00C634B2" w:rsidRDefault="000A73F6" w:rsidP="00DE1326">
            <w:pPr>
              <w:spacing w:after="0" w:line="240" w:lineRule="auto"/>
              <w:jc w:val="center"/>
              <w:rPr>
                <w:rFonts w:ascii="Times New Roman" w:hAnsi="Times New Roman"/>
                <w:b/>
                <w:sz w:val="28"/>
                <w:szCs w:val="28"/>
                <w:lang w:val="en-US"/>
              </w:rPr>
            </w:pPr>
          </w:p>
        </w:tc>
      </w:tr>
      <w:tr w:rsidR="00F04538"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5A6FD0"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5A6FD0" w:rsidRPr="00C634B2">
              <w:rPr>
                <w:rFonts w:ascii="Times New Roman" w:hAnsi="Times New Roman"/>
                <w:sz w:val="28"/>
                <w:szCs w:val="28"/>
              </w:rPr>
              <w:t xml:space="preserve"> biểu thức của nguyên lý I của nhiệt động lực học (NĐLH); nêu được tên, đơn vị và quy ước về dấu của các đại lượng trong biểu thức.</w:t>
            </w:r>
          </w:p>
          <w:p w:rsidR="005A6FD0" w:rsidRPr="00C634B2" w:rsidRDefault="005A6FD0" w:rsidP="00DE1326">
            <w:pPr>
              <w:spacing w:after="0" w:line="240" w:lineRule="auto"/>
              <w:rPr>
                <w:rFonts w:ascii="Times New Roman" w:hAnsi="Times New Roman"/>
                <w:sz w:val="28"/>
                <w:szCs w:val="28"/>
              </w:rPr>
            </w:pPr>
            <w:r w:rsidRPr="00C634B2">
              <w:rPr>
                <w:rFonts w:ascii="Times New Roman" w:hAnsi="Times New Roman"/>
                <w:sz w:val="28"/>
                <w:szCs w:val="28"/>
              </w:rPr>
              <w:t>- Chứng minh được biểu thức của nguyên lí N ĐLH đối với quá trình đẳng tích có dạng: ΔU = Q</w:t>
            </w:r>
          </w:p>
          <w:p w:rsidR="00F04538" w:rsidRPr="00C634B2" w:rsidRDefault="005A6FD0" w:rsidP="00DE1326">
            <w:pPr>
              <w:spacing w:after="0" w:line="240" w:lineRule="auto"/>
              <w:rPr>
                <w:rFonts w:ascii="Times New Roman" w:hAnsi="Times New Roman"/>
                <w:sz w:val="28"/>
                <w:szCs w:val="28"/>
                <w:lang w:val="en-US"/>
              </w:rPr>
            </w:pPr>
            <w:r w:rsidRPr="00C634B2">
              <w:rPr>
                <w:rFonts w:ascii="Times New Roman" w:hAnsi="Times New Roman"/>
                <w:sz w:val="28"/>
                <w:szCs w:val="28"/>
              </w:rPr>
              <w:t>- Vận dụng được nguyên lý thứ I của NĐLH để giải các bài tập ra trong bài học và các bài tập tương tự.</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1"/>
        <w:gridCol w:w="40"/>
        <w:gridCol w:w="3282"/>
        <w:gridCol w:w="80"/>
        <w:gridCol w:w="3362"/>
        <w:gridCol w:w="88"/>
      </w:tblGrid>
      <w:tr w:rsidR="001A20B6" w:rsidRPr="00C634B2">
        <w:tc>
          <w:tcPr>
            <w:tcW w:w="3321" w:type="dxa"/>
            <w:shd w:val="clear" w:color="auto" w:fill="auto"/>
            <w:vAlign w:val="center"/>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Hoạt động của GV</w:t>
            </w:r>
          </w:p>
        </w:tc>
        <w:tc>
          <w:tcPr>
            <w:tcW w:w="3322" w:type="dxa"/>
            <w:gridSpan w:val="2"/>
            <w:shd w:val="clear" w:color="auto" w:fill="auto"/>
            <w:vAlign w:val="center"/>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Hoạt động của HS</w:t>
            </w:r>
          </w:p>
        </w:tc>
        <w:tc>
          <w:tcPr>
            <w:tcW w:w="3530" w:type="dxa"/>
            <w:gridSpan w:val="3"/>
            <w:shd w:val="clear" w:color="auto" w:fill="auto"/>
            <w:vAlign w:val="center"/>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Nội dung</w:t>
            </w:r>
          </w:p>
        </w:tc>
      </w:tr>
      <w:tr w:rsidR="001A20B6" w:rsidRPr="00C634B2">
        <w:tc>
          <w:tcPr>
            <w:tcW w:w="3321"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GV trình bày nội dung của </w:t>
            </w:r>
            <w:r w:rsidRPr="00C634B2">
              <w:rPr>
                <w:rFonts w:ascii="Times New Roman" w:hAnsi="Times New Roman"/>
                <w:sz w:val="28"/>
                <w:szCs w:val="28"/>
              </w:rPr>
              <w:lastRenderedPageBreak/>
              <w:t>nguyên lý I như SGK và rút ra biểu thức: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ΔU = A + Q</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Yêu cầu HS tìm ví dụ về qua trình mà vật  đồng thời nhận công và nhiệt.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Hướng dẫn HS thảo luận về các ví dụ.</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Nêu và phân tích quy ước về dấu của A và Q trong biểu thức nguyên lý I.</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Cho HS làm bài tập ví dụ trong SGK, chữa bài tập ví dụ lên bảng.</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Yêu cầu HS trả lời các câu C1 và C2 trong SGK.</w:t>
            </w:r>
          </w:p>
          <w:p w:rsidR="001A20B6" w:rsidRPr="00C634B2" w:rsidRDefault="001A20B6" w:rsidP="00C634B2">
            <w:pPr>
              <w:spacing w:after="0" w:line="240" w:lineRule="auto"/>
              <w:rPr>
                <w:rFonts w:ascii="Times New Roman" w:hAnsi="Times New Roman"/>
                <w:sz w:val="28"/>
                <w:szCs w:val="28"/>
              </w:rPr>
            </w:pPr>
          </w:p>
        </w:tc>
        <w:tc>
          <w:tcPr>
            <w:tcW w:w="3322"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xml:space="preserve">- Theo dõi bài giảng của </w:t>
            </w:r>
            <w:r w:rsidRPr="00C634B2">
              <w:rPr>
                <w:rFonts w:ascii="Times New Roman" w:hAnsi="Times New Roman"/>
                <w:sz w:val="28"/>
                <w:szCs w:val="28"/>
              </w:rPr>
              <w:lastRenderedPageBreak/>
              <w:t>GV</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Đọc SGK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Viết biểu thức 33.1</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HS lấy ví dụ thực tế và thảo luận.</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HS làm bài tập ví dụ trong SGK.</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C1, C2</w:t>
            </w:r>
          </w:p>
        </w:tc>
        <w:tc>
          <w:tcPr>
            <w:tcW w:w="3530" w:type="dxa"/>
            <w:gridSpan w:val="3"/>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lastRenderedPageBreak/>
              <w:t xml:space="preserve">I. Nguy ên lí I nhiệt động </w:t>
            </w:r>
            <w:r w:rsidRPr="00C634B2">
              <w:rPr>
                <w:rFonts w:ascii="Times New Roman" w:hAnsi="Times New Roman"/>
                <w:b/>
                <w:sz w:val="28"/>
                <w:szCs w:val="28"/>
              </w:rPr>
              <w:lastRenderedPageBreak/>
              <w:t>lực học.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1. Phát biểu nguyên lí: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ΔU = A + Q</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Quy ước về dấu:</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Q &gt; 0 : Vật nhận nhiệt lượng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Q &lt; 0 : Vật truyền nhiệt lượng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A &gt; 0 : Vật nhận công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A &lt; 0 : Vật thực hiện công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Bài tập ví dụ:</w:t>
            </w:r>
          </w:p>
          <w:p w:rsidR="001A20B6" w:rsidRPr="00C634B2" w:rsidRDefault="001A20B6" w:rsidP="00C634B2">
            <w:pPr>
              <w:spacing w:after="0" w:line="240" w:lineRule="auto"/>
              <w:rPr>
                <w:rFonts w:ascii="Times New Roman" w:hAnsi="Times New Roman"/>
                <w:sz w:val="28"/>
                <w:szCs w:val="28"/>
              </w:rPr>
            </w:pPr>
          </w:p>
        </w:tc>
      </w:tr>
      <w:tr w:rsidR="001A20B6" w:rsidRPr="00C634B2">
        <w:trPr>
          <w:gridAfter w:val="1"/>
          <w:wAfter w:w="88" w:type="dxa"/>
          <w:trHeight w:val="202"/>
        </w:trPr>
        <w:tc>
          <w:tcPr>
            <w:tcW w:w="3361"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Vận dụng nguyên lí I NĐLH vào một quá trình đơn giản nhất là quá trình đẳng tích.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Giải sử có một lượng khí không đổi đựng trong một xi lanh có pit-tông. Người ta đun nóng từ từ chất khí và giữ cho pit-tông không chuyển dời.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Viết biểu thức của nguyên lí I cho quá trình này.</w:t>
            </w:r>
          </w:p>
        </w:tc>
        <w:tc>
          <w:tcPr>
            <w:tcW w:w="3362"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Theo dõi hình vẽ của GV để tìm hiểu quá trình  và viết biểu thức nguyên lý I cho quá trình đẳng tích.</w:t>
            </w:r>
          </w:p>
          <w:p w:rsidR="001A20B6" w:rsidRPr="00C634B2" w:rsidRDefault="001A20B6" w:rsidP="00C634B2">
            <w:pPr>
              <w:spacing w:after="0" w:line="240" w:lineRule="auto"/>
              <w:jc w:val="both"/>
              <w:rPr>
                <w:rFonts w:ascii="Times New Roman" w:hAnsi="Times New Roman"/>
                <w:sz w:val="28"/>
                <w:szCs w:val="28"/>
              </w:rPr>
            </w:pPr>
          </w:p>
        </w:tc>
        <w:tc>
          <w:tcPr>
            <w:tcW w:w="336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2. Vận dụng: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Quá trình đẳng tích: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ΔU = Q</w:t>
            </w:r>
          </w:p>
          <w:p w:rsidR="001A20B6"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37760" behindDoc="0" locked="0" layoutInCell="1" allowOverlap="1">
                      <wp:simplePos x="0" y="0"/>
                      <wp:positionH relativeFrom="column">
                        <wp:posOffset>35560</wp:posOffset>
                      </wp:positionH>
                      <wp:positionV relativeFrom="paragraph">
                        <wp:posOffset>120650</wp:posOffset>
                      </wp:positionV>
                      <wp:extent cx="1838960" cy="1771650"/>
                      <wp:effectExtent l="0" t="0" r="1270" b="3175"/>
                      <wp:wrapNone/>
                      <wp:docPr id="312"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1771650"/>
                                <a:chOff x="6573" y="5477"/>
                                <a:chExt cx="2896" cy="2790"/>
                              </a:xfrm>
                            </wpg:grpSpPr>
                            <wps:wsp>
                              <wps:cNvPr id="313" name="Line 799"/>
                              <wps:cNvCnPr/>
                              <wps:spPr bwMode="auto">
                                <a:xfrm>
                                  <a:off x="7040" y="5567"/>
                                  <a:ext cx="0" cy="21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4" name="Line 800"/>
                              <wps:cNvCnPr/>
                              <wps:spPr bwMode="auto">
                                <a:xfrm>
                                  <a:off x="7040" y="7727"/>
                                  <a:ext cx="2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801"/>
                              <wps:cNvCnPr/>
                              <wps:spPr bwMode="auto">
                                <a:xfrm>
                                  <a:off x="8179" y="610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802"/>
                              <wps:cNvCnPr/>
                              <wps:spPr bwMode="auto">
                                <a:xfrm>
                                  <a:off x="8179" y="7007"/>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9" name="Line 803"/>
                              <wps:cNvCnPr/>
                              <wps:spPr bwMode="auto">
                                <a:xfrm>
                                  <a:off x="7040" y="6107"/>
                                  <a:ext cx="113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6" name="Line 804"/>
                              <wps:cNvCnPr/>
                              <wps:spPr bwMode="auto">
                                <a:xfrm>
                                  <a:off x="7040" y="7007"/>
                                  <a:ext cx="113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7" name="Line 805"/>
                              <wps:cNvCnPr/>
                              <wps:spPr bwMode="auto">
                                <a:xfrm>
                                  <a:off x="8179" y="6497"/>
                                  <a:ext cx="0" cy="36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78" name="Text Box 806"/>
                              <wps:cNvSpPr txBox="1">
                                <a:spLocks noChangeArrowheads="1"/>
                              </wps:cNvSpPr>
                              <wps:spPr bwMode="auto">
                                <a:xfrm>
                                  <a:off x="6616" y="5477"/>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p</w:t>
                                    </w:r>
                                  </w:p>
                                </w:txbxContent>
                              </wps:txbx>
                              <wps:bodyPr rot="0" vert="horz" wrap="square" lIns="91440" tIns="45720" rIns="91440" bIns="45720" anchor="t" anchorCtr="0" upright="1">
                                <a:noAutofit/>
                              </wps:bodyPr>
                            </wps:wsp>
                            <wps:wsp>
                              <wps:cNvPr id="579" name="Text Box 807"/>
                              <wps:cNvSpPr txBox="1">
                                <a:spLocks noChangeArrowheads="1"/>
                              </wps:cNvSpPr>
                              <wps:spPr bwMode="auto">
                                <a:xfrm>
                                  <a:off x="6573" y="5912"/>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FA5570" w:rsidRDefault="00A80303" w:rsidP="001A20B6">
                                    <w:r>
                                      <w:t>p</w:t>
                                    </w:r>
                                    <w:r>
                                      <w:rPr>
                                        <w:vertAlign w:val="subscript"/>
                                      </w:rPr>
                                      <w:t>2</w:t>
                                    </w:r>
                                  </w:p>
                                </w:txbxContent>
                              </wps:txbx>
                              <wps:bodyPr rot="0" vert="horz" wrap="square" lIns="91440" tIns="45720" rIns="91440" bIns="45720" anchor="t" anchorCtr="0" upright="1">
                                <a:noAutofit/>
                              </wps:bodyPr>
                            </wps:wsp>
                            <wps:wsp>
                              <wps:cNvPr id="580" name="Text Box 808"/>
                              <wps:cNvSpPr txBox="1">
                                <a:spLocks noChangeArrowheads="1"/>
                              </wps:cNvSpPr>
                              <wps:spPr bwMode="auto">
                                <a:xfrm>
                                  <a:off x="6646" y="6767"/>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FA5570" w:rsidRDefault="00A80303" w:rsidP="001A20B6">
                                    <w:r>
                                      <w:t>p</w:t>
                                    </w:r>
                                    <w:r>
                                      <w:rPr>
                                        <w:vertAlign w:val="subscript"/>
                                      </w:rPr>
                                      <w:t>1</w:t>
                                    </w:r>
                                  </w:p>
                                </w:txbxContent>
                              </wps:txbx>
                              <wps:bodyPr rot="0" vert="horz" wrap="square" lIns="91440" tIns="45720" rIns="91440" bIns="45720" anchor="t" anchorCtr="0" upright="1">
                                <a:noAutofit/>
                              </wps:bodyPr>
                            </wps:wsp>
                            <wps:wsp>
                              <wps:cNvPr id="581" name="Text Box 809"/>
                              <wps:cNvSpPr txBox="1">
                                <a:spLocks noChangeArrowheads="1"/>
                              </wps:cNvSpPr>
                              <wps:spPr bwMode="auto">
                                <a:xfrm>
                                  <a:off x="8105" y="5927"/>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2</w:t>
                                    </w:r>
                                  </w:p>
                                </w:txbxContent>
                              </wps:txbx>
                              <wps:bodyPr rot="0" vert="horz" wrap="square" lIns="91440" tIns="45720" rIns="91440" bIns="45720" anchor="t" anchorCtr="0" upright="1">
                                <a:noAutofit/>
                              </wps:bodyPr>
                            </wps:wsp>
                            <wps:wsp>
                              <wps:cNvPr id="582" name="Text Box 810"/>
                              <wps:cNvSpPr txBox="1">
                                <a:spLocks noChangeArrowheads="1"/>
                              </wps:cNvSpPr>
                              <wps:spPr bwMode="auto">
                                <a:xfrm>
                                  <a:off x="8098" y="6752"/>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1</w:t>
                                    </w:r>
                                  </w:p>
                                </w:txbxContent>
                              </wps:txbx>
                              <wps:bodyPr rot="0" vert="horz" wrap="square" lIns="91440" tIns="45720" rIns="91440" bIns="45720" anchor="t" anchorCtr="0" upright="1">
                                <a:noAutofit/>
                              </wps:bodyPr>
                            </wps:wsp>
                            <wps:wsp>
                              <wps:cNvPr id="583" name="Text Box 811"/>
                              <wps:cNvSpPr txBox="1">
                                <a:spLocks noChangeArrowheads="1"/>
                              </wps:cNvSpPr>
                              <wps:spPr bwMode="auto">
                                <a:xfrm>
                                  <a:off x="7584" y="7697"/>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FA5570" w:rsidRDefault="00A80303" w:rsidP="001A20B6">
                                    <w:pPr>
                                      <w:rPr>
                                        <w:vertAlign w:val="subscript"/>
                                      </w:rPr>
                                    </w:pPr>
                                    <w:r>
                                      <w:t>V</w:t>
                                    </w:r>
                                    <w:r>
                                      <w:rPr>
                                        <w:vertAlign w:val="subscript"/>
                                      </w:rPr>
                                      <w:t>1</w:t>
                                    </w:r>
                                    <w:r>
                                      <w:t xml:space="preserve"> = V</w:t>
                                    </w:r>
                                    <w:r>
                                      <w:rPr>
                                        <w:vertAlign w:val="subscript"/>
                                      </w:rPr>
                                      <w:t>2</w:t>
                                    </w:r>
                                  </w:p>
                                </w:txbxContent>
                              </wps:txbx>
                              <wps:bodyPr rot="0" vert="horz" wrap="square" lIns="91440" tIns="45720" rIns="91440" bIns="45720" anchor="t" anchorCtr="0" upright="1">
                                <a:noAutofit/>
                              </wps:bodyPr>
                            </wps:wsp>
                            <wps:wsp>
                              <wps:cNvPr id="584" name="Text Box 812"/>
                              <wps:cNvSpPr txBox="1">
                                <a:spLocks noChangeArrowheads="1"/>
                              </wps:cNvSpPr>
                              <wps:spPr bwMode="auto">
                                <a:xfrm>
                                  <a:off x="6705" y="754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O</w:t>
                                    </w:r>
                                  </w:p>
                                </w:txbxContent>
                              </wps:txbx>
                              <wps:bodyPr rot="0" vert="horz" wrap="square" lIns="91440" tIns="45720" rIns="91440" bIns="45720" anchor="t" anchorCtr="0" upright="1">
                                <a:noAutofit/>
                              </wps:bodyPr>
                            </wps:wsp>
                            <wps:wsp>
                              <wps:cNvPr id="585" name="Text Box 813"/>
                              <wps:cNvSpPr txBox="1">
                                <a:spLocks noChangeArrowheads="1"/>
                              </wps:cNvSpPr>
                              <wps:spPr bwMode="auto">
                                <a:xfrm>
                                  <a:off x="8866" y="77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 o:spid="_x0000_s1525" style="position:absolute;left:0;text-align:left;margin-left:2.8pt;margin-top:9.5pt;width:144.8pt;height:139.5pt;z-index:251637760" coordorigin="6573,5477" coordsize="2896,27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MRx31QUAAD02AAAOAAAAZHJzL2Uyb0RvYy54bWzsW21vqzYU/j5p/8HiexpMeFfTqzZpqknd Vune/QAHSEADzAxt0l3tv+/YBheSVu36wnol50MCsfHL8ePH5zw2p1/2RY7uElZntJwb+MQ0UFJG NM7K7dz449tq4huobkgZk5yWydy4T2rjy9nPP53uqjCxaErzOGEICinrcFfNjbRpqnA6raM0KUh9 QqukhMQNZQVp4JZtpzEjOyi9yKeWabrTHWVxxWiU1DX8u5SJxpkof7NJoub3zaZOGpTPDWhbI76Z +F7z7+nZKQm3jFRpFrXNIK9oRUGyEipVRS1JQ9Aty46KKrKI0ZpumpOIFlO62WRRIvoAvcHmQW+u GL2tRF+24W5bKTOBaQ/s9Opio9/ubhjK4rkxw5aBSlLAIIl6kRf43Dy7ahtCritWfa1umOwjXF7T 6M8akqeH6fx+KzOj9e5XGkOB5Lahwjz7DSt4EdBxtBejcK9GIdk3KII/sT/zAxcGK4I07HnYddpx ilIYTP6c63gzA0GyY3ueHMMovWyft+Bp+bDlBeLJKQllxaKxbeN4zwBz9YNZ67eZ9WtKqkSMVs0N pswKLZVmvc7KBKwaSKuKTIvyhgkb12EN1n3WYJ5pg2F4xx237XhnttZgFgbT8XHp+kzCitXNVUIL xC/mRg7NEINB7q7rRmbtsvCxKekqy3P4n4R5iXZzI3AsRzxQ0zyLeSJPq9l2vcgZuiN8aolPW+8g G0C4jEVhaULiyzJGzX0FkGhYRsptnhi8hiKJDZQnwCD8SuRuSJZDbtm8vOQ1Qk+hwe2VnF3fAzO4 9C99e2Jb7uXENpfLyflqYU/cFfac5Wy5WCzxP7zx2A7TLI6Tkre/m+nYftmQt5wj56ia68pQ02Hp wvjQ2O5XNBqgJ8dY4m5N43sx9OJ/QOFocLQHcPRNgRbeOMDsq+HoedYBHC1sQ018Cn9uOPbB9iJo wsTScBSL839adJ5iR+cAjphP/1fC0cdeINjRxeYBHFt2DCTcPy059tGoqa/nCL4L1sAX7a3Evmm9 B9Y88wmsedanYj6+xC9JncoFO4YrudAeLdAagyIW+SBvEAhqgMHZGzCovMFjvsN4BjV9uuVXg1D4 +f+vD+h4EB8NQGi/BwiPiVCDUAci5fZxz8+BwH0IQucNIHzw/Ozgcc9v9mOExYQxutMxsVRmRoqJ HU85ht+4mnJB98g33R4cufKFmj0kgCIlpRApgKGSLlLQMZJzPm5c4QC3QYQwIq6HkFqKZl3w/6zA 47oYyHmgbHUCjzNrZS0HNCAZHHRyWifftAoPA9nzxQoP11N6SsYnDW4HmtJAelqJT2uQXrYnRRkh JHXyEbZs88IKJivX9yb2ynYmgWf6ExMHF6BB2oG9XA3lIyHiSb0aVJ/XykdvltWKrAHdPM+KuQES Dny4AUjYamxHLrxSv3jzO12q+31Mn2r2672QhbEUXzmApWaFGAUREeJpUP3hIqXsb+ArUNDnRv3X LWGg6OW/lDANAlCAIFsjbmyHh0OI9VPW/RRSRlAU6IIGkpeLRsr0txXLtinUJCdeSc9BTN5kQrh8 aBX0hd+MJ6Q5XGqQTlSPNMTawxvSzvyRSEPJ4QGI+GLwO9LwZrDM8jDg2WhUkwbI2po0erL7W0hD yXiaNHqbQY4PHHhEGu0229ik4drS03C9w60kTRqPbnJpT+ODPQ2lx2rSGJAGfoQ0+rvI44UnPjZh w4aHJ8Hhhp9rwka39jQOd8Y1aXwwaSgBXZPGgDTUaZ6H8ASLKHH08MQ34SQRJw3Xcw7CE00a2tNQ J4pG1DTUhocmjQFpqLNqPdJQodyomobn+HB+iAsX7qGijy0QZ4WroZXQ/iE87Wp8sKuhdqg0awxY Qx0p7LGGiuVGZQ3Xa+MTD04GP6GEatLQpDGiq6H2ETVpDEhDHfzskYaK5UYlDd93pRJ6fIpZxSea NDRpjEgaah/xRyEN2H0V7yiJPeX2fSr+ElT/XuzRPrz1dfYvAAAA//8DAFBLAwQUAAYACAAAACEA Tn1Tr94AAAAIAQAADwAAAGRycy9kb3ducmV2LnhtbEyPQWvCQBCF74X+h2WE3uomKRGN2YhI25MU qoXS25gdk2B2N2TXJP77jqf2NjPv8eZ7+WYyrRio942zCuJ5BIJs6XRjKwVfx7fnJQgf0GpsnSUF N/KwKR4fcsy0G+0nDYdQCQ6xPkMFdQhdJqUvazLo564jy9rZ9QYDr30ldY8jh5tWJlG0kAYbyx9q 7GhXU3k5XI2C9xHH7Uv8Ouwv593t55h+fO9jUuppNm3XIAJN4c8Md3xGh4KZTu5qtRetgnTBRj6v uBHLySpNQJzuwzICWeTyf4HiFwAA//8DAFBLAQItABQABgAIAAAAIQC2gziS/gAAAOEBAAATAAAA AAAAAAAAAAAAAAAAAABbQ29udGVudF9UeXBlc10ueG1sUEsBAi0AFAAGAAgAAAAhADj9If/WAAAA lAEAAAsAAAAAAAAAAAAAAAAALwEAAF9yZWxzLy5yZWxzUEsBAi0AFAAGAAgAAAAhADwxHHfVBQAA PTYAAA4AAAAAAAAAAAAAAAAALgIAAGRycy9lMm9Eb2MueG1sUEsBAi0AFAAGAAgAAAAhAE59U6/e AAAACAEAAA8AAAAAAAAAAAAAAAAALwgAAGRycy9kb3ducmV2LnhtbFBLBQYAAAAABAAEAPMAAAA6 CQAAAAA= ">
                      <v:line id="Line 799" o:spid="_x0000_s1526" style="position:absolute;visibility:visible;mso-wrap-style:square" from="7040,5567" to="7040,77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7k/3sUAAADcAAAADwAAAGRycy9kb3ducmV2LnhtbESPQWvCQBSE7wX/w/IEb81GLRKjq4hQ kBYErYLHZ/aZBLNvQ3arW3+9Wyj0OMzMN8x8GUwjbtS52rKCYZKCIC6srrlUcPh6f81AOI+ssbFM Cn7IwXLRe5ljru2dd3Tb+1JECLscFVTet7mUrqjIoEtsSxy9i+0M+ii7UuoO7xFuGjlK04k0WHNc qLCldUXFdf9tFKBcP3y2C59v06ORp+1qcjw/PpQa9MNqBsJT8P/hv/ZGKxgPx/B7Jh4BuXg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7k/3sUAAADcAAAADwAAAAAAAAAA AAAAAAChAgAAZHJzL2Rvd25yZXYueG1sUEsFBgAAAAAEAAQA+QAAAJMDAAAAAA== ">
                        <v:stroke startarrow="block"/>
                      </v:line>
                      <v:line id="Line 800" o:spid="_x0000_s1527" style="position:absolute;visibility:visible;mso-wrap-style:square" from="7040,7727" to="9184,77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ecudcUAAADcAAAADwAAAGRycy9kb3ducmV2LnhtbESPQWsCMRSE7wX/Q3iCt5pdW6quRpEu hR5aQS09Pzevm6Wbl2UT1/TfN4WCx2FmvmHW22hbMVDvG8cK8mkGgrhyuuFawcfp5X4Bwgdkja1j UvBDHrab0d0aC+2ufKDhGGqRIOwLVGBC6AopfWXIop+6jjh5X663GJLsa6l7vCa4beUsy56kxYbT gsGOng1V38eLVTA35UHOZfl22pdDky/je/w8L5WajONuBSJQDLfwf/tVK3jIH+HvTDoCcvM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ecudcUAAADcAAAADwAAAAAAAAAA AAAAAAChAgAAZHJzL2Rvd25yZXYueG1sUEsFBgAAAAAEAAQA+QAAAJMDAAAAAA== ">
                        <v:stroke endarrow="block"/>
                      </v:line>
                      <v:line id="Line 801" o:spid="_x0000_s1528" style="position:absolute;visibility:visible;mso-wrap-style:square" from="8179,6107" to="8179,70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NbesYAAADcAAAADwAAAGRycy9kb3ducmV2LnhtbESPQWvCQBSE74L/YXmCN91YaZDUVcQi aA+laqE9PrPPJJp9G3a3Sfrvu4VCj8PMfMMs172pRUvOV5YVzKYJCOLc6ooLBe/n3WQBwgdkjbVl UvBNHtar4WCJmbYdH6k9hUJECPsMFZQhNJmUPi/JoJ/ahjh6V+sMhihdIbXDLsJNLR+SJJUGK44L JTa0LSm/n76Mgtf5W9puDi/7/uOQXvLn4+Xz1jmlxqN+8wQiUB/+w3/tvVYwnz3C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6TW3rGAAAA3AAAAA8AAAAAAAAA AAAAAAAAoQIAAGRycy9kb3ducmV2LnhtbFBLBQYAAAAABAAEAPkAAACUAwAAAAA= "/>
                      <v:line id="Line 802" o:spid="_x0000_s1529" style="position:absolute;visibility:visible;mso-wrap-style:square" from="8179,7007" to="8179,77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Gk8MEAAADcAAAADwAAAGRycy9kb3ducmV2LnhtbERPTWvCQBC9F/wPywi91Y0tlBpdRQTB g7ZUxfOQHZNodjbubmP8951DocfH+54teteojkKsPRsYjzJQxIW3NZcGjof1yweomJAtNp7JwIMi LOaDpxnm1t/5m7p9KpWEcMzRQJVSm2sdi4ocxpFviYU7++AwCQyltgHvEu4a/Zpl79phzdJQYUur iorr/sdJb1Fuw+10ufab8267vnE3+Tx8GfM87JdTUIn69C/+c2+sgbexrJUzcgT0/B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xQaTwwQAAANwAAAAPAAAAAAAAAAAAAAAA AKECAABkcnMvZG93bnJldi54bWxQSwUGAAAAAAQABAD5AAAAjwMAAAAA ">
                        <v:stroke dashstyle="dash"/>
                      </v:line>
                      <v:line id="Line 803" o:spid="_x0000_s1530" style="position:absolute;visibility:visible;mso-wrap-style:square" from="7040,6107" to="8179,61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g0Ba8UAAADcAAAADwAAAGRycy9kb3ducmV2LnhtbESPX2vCMBTF3wd+h3AHvs3UCWN2xjIE wYe6MRWfL8217drc1CRr67dfBgMfD+fPj7PKRtOKnpyvLSuYzxIQxIXVNZcKTsft0ysIH5A1tpZJ wY08ZOvJwwpTbQf+ov4QShFH2KeooAqhS6X0RUUG/cx2xNG7WGcwROlKqR0Ocdy08jlJXqTBmiOh wo42FRXN4cdEblHm7nr+bsbdZZ9vr9wvP46fSk0fx/c3EIHGcA//t3dawWK+hL8z8QjI9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g0Ba8UAAADcAAAADwAAAAAAAAAA AAAAAAChAgAAZHJzL2Rvd25yZXYueG1sUEsFBgAAAAAEAAQA+QAAAJMDAAAAAA== ">
                        <v:stroke dashstyle="dash"/>
                      </v:line>
                      <v:line id="Line 804" o:spid="_x0000_s1531" style="position:absolute;visibility:visible;mso-wrap-style:square" from="7040,7007" to="8179,70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ayQcUAAADcAAAADwAAAGRycy9kb3ducmV2LnhtbESPX2vCMBTF34V9h3AHe9N0wnTrTGUI gg9uYh17vjTXtmtzU5Os1m9vBoKPh/Pnx1ksB9OKnpyvLSt4niQgiAuray4VfB/W41cQPiBrbC2T ggt5WGYPowWm2p55T30eShFH2KeooAqhS6X0RUUG/cR2xNE7WmcwROlKqR2e47hp5TRJZtJgzZFQ YUerioom/zORW5Rbd/r5bYbN8XO7PnH/9nXYKfX0OHy8gwg0hHv41t5oBS/zGfyfiUdAZl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AayQcUAAADcAAAADwAAAAAAAAAA AAAAAAChAgAAZHJzL2Rvd25yZXYueG1sUEsFBgAAAAAEAAQA+QAAAJMDAAAAAA== ">
                        <v:stroke dashstyle="dash"/>
                      </v:line>
                      <v:line id="Line 805" o:spid="_x0000_s1532" style="position:absolute;visibility:visible;mso-wrap-style:square" from="8179,6497" to="8179,68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1tYkcMAAADcAAAADwAAAGRycy9kb3ducmV2LnhtbESPS4vCMBSF98L8h3AH3GnaEV8doww+ UHfjA9zeaa5tsbkpTdT6740gzPJwHh9nMmtMKW5Uu8KygrgbgSBOrS44U3A8rDojEM4jaywtk4IH OZhNP1oTTLS9845ue5+JMMIuQQW591UipUtzMui6tiIO3tnWBn2QdSZ1jfcwbkr5FUUDabDgQMix onlO6WV/NYF7/uvR8hIXv/1ovTjZbTzmrFSq/dn8fIPw1Pj/8Lu90Qr6wyG8zoQjIK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tbWJHDAAAA3AAAAA8AAAAAAAAAAAAA AAAAoQIAAGRycy9kb3ducmV2LnhtbFBLBQYAAAAABAAEAPkAAACRAwAAAAA= ">
                        <v:stroke startarrow="open"/>
                      </v:line>
                      <v:shape id="Text Box 806" o:spid="_x0000_s1533" type="#_x0000_t202" style="position:absolute;left:6616;top:5477;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MgsAA AADcAAAADwAAAGRycy9kb3ducmV2LnhtbERPy4rCMBTdC/5DuII7TRQfYzWKKAOzUnRmBHeX5toW m5vSZGzn781CcHk479WmtaV4UO0LxxpGQwWCOHWm4EzDz/fn4AOED8gGS8ek4Z88bNbdzgoT4xo+ 0eMcMhFD2CeoIQ+hSqT0aU4W/dBVxJG7udpiiLDOpKmxieG2lGOlZtJiwbEhx4p2OaX385/V8Hu4 XS8Tdcz2dlo1rlWS7UJq3e+12yWIQG14i1/uL6NhOo9r45l4BOT6CQAA//8DAFBLAQItABQABgAI AAAAIQDw94q7/QAAAOIBAAATAAAAAAAAAAAAAAAAAAAAAABbQ29udGVudF9UeXBlc10ueG1sUEsB Ai0AFAAGAAgAAAAhADHdX2HSAAAAjwEAAAsAAAAAAAAAAAAAAAAALgEAAF9yZWxzLy5yZWxzUEsB Ai0AFAAGAAgAAAAhADMvBZ5BAAAAOQAAABAAAAAAAAAAAAAAAAAAKQIAAGRycy9zaGFwZXhtbC54 bWxQSwECLQAUAAYACAAAACEAUa/MgsAAAADcAAAADwAAAAAAAAAAAAAAAACYAgAAZHJzL2Rvd25y ZXYueG1sUEsFBgAAAAAEAAQA9QAAAIUDAAAAAA== " filled="f" stroked="f">
                        <v:textbox>
                          <w:txbxContent>
                            <w:p w:rsidR="00A80303" w:rsidRDefault="00A80303" w:rsidP="001A20B6">
                              <w:r>
                                <w:t>p</w:t>
                              </w:r>
                            </w:p>
                          </w:txbxContent>
                        </v:textbox>
                      </v:shape>
                      <v:shape id="Text Box 807" o:spid="_x0000_s1534" type="#_x0000_t202" style="position:absolute;left:6573;top:5912;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NpGcMA AADcAAAADwAAAGRycy9kb3ducmV2LnhtbESPQWsCMRSE7wX/Q3iCN00UbXU1iiiCp5baKnh7bJ67 i5uXZRPd9d+bgtDjMDPfMItVa0txp9oXjjUMBwoEcepMwZmG359dfwrCB2SDpWPS8CAPq2XnbYGJ cQ1/0/0QMhEh7BPUkIdQJVL6NCeLfuAq4uhdXG0xRFln0tTYRLgt5Uipd2mx4LiQY0WbnNLr4WY1 HD8v59NYfWVbO6ka1yrJdia17nXb9RxEoDb8h1/tvdEw+ZjB3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PuNpGcMAAADcAAAADwAAAAAAAAAAAAAAAACYAgAAZHJzL2Rv d25yZXYueG1sUEsFBgAAAAAEAAQA9QAAAIgDAAAAAA== " filled="f" stroked="f">
                        <v:textbox>
                          <w:txbxContent>
                            <w:p w:rsidR="00A80303" w:rsidRPr="00FA5570" w:rsidRDefault="00A80303" w:rsidP="001A20B6">
                              <w:r>
                                <w:t>p</w:t>
                              </w:r>
                              <w:r>
                                <w:rPr>
                                  <w:vertAlign w:val="subscript"/>
                                </w:rPr>
                                <w:t>2</w:t>
                              </w:r>
                            </w:p>
                          </w:txbxContent>
                        </v:textbox>
                      </v:shape>
                      <v:shape id="Text Box 808" o:spid="_x0000_s1535" type="#_x0000_t202" style="position:absolute;left:6646;top:6767;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ywo8EA AADcAAAADwAAAGRycy9kb3ducmV2LnhtbERPy2rCQBTdF/yH4QrdNTOKljQ6CWIRulJqH9DdJXNN gpk7ITM18e+dheDycN7rYrStuFDvG8caZokCQVw603Cl4ftr95KC8AHZYOuYNFzJQ5FPntaYGTfw J12OoRIxhH2GGuoQukxKX9Zk0SeuI47cyfUWQ4R9JU2PQwy3rZwr9SotNhwbauxoW1N5Pv5bDT/7 09/vQh2qd7vsBjcqyfZNav08HTcrEIHG8BDf3R9GwzKN8+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JoMsKPBAAAA3AAAAA8AAAAAAAAAAAAAAAAAmAIAAGRycy9kb3du cmV2LnhtbFBLBQYAAAAABAAEAPUAAACGAwAAAAA= " filled="f" stroked="f">
                        <v:textbox>
                          <w:txbxContent>
                            <w:p w:rsidR="00A80303" w:rsidRPr="00FA5570" w:rsidRDefault="00A80303" w:rsidP="001A20B6">
                              <w:r>
                                <w:t>p</w:t>
                              </w:r>
                              <w:r>
                                <w:rPr>
                                  <w:vertAlign w:val="subscript"/>
                                </w:rPr>
                                <w:t>1</w:t>
                              </w:r>
                            </w:p>
                          </w:txbxContent>
                        </v:textbox>
                      </v:shape>
                      <v:shape id="Text Box 809" o:spid="_x0000_s1536" type="#_x0000_t202" style="position:absolute;left:8105;top:5927;width:60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AVOMMA AADcAAAADwAAAGRycy9kb3ducmV2LnhtbESPQYvCMBSE78L+h/AWvGmiqGjXKIsieFLUXWFvj+bZ lm1eShNt/fdGEDwOM/MNM1+2thQ3qn3hWMOgr0AQp84UnGn4OW16UxA+IBssHZOGO3lYLj46c0yM a/hAt2PIRISwT1BDHkKVSOnTnCz6vquIo3dxtcUQZZ1JU2MT4baUQ6Um0mLBcSHHilY5pf/Hq9Xw u7v8nUdqn63tuGpcqyTbmdS6+9l+f4EI1IZ3+NXeGg3j6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9UAVOMMAAADcAAAADwAAAAAAAAAAAAAAAACYAgAAZHJzL2Rv d25yZXYueG1sUEsFBgAAAAAEAAQA9QAAAIgDAAAAAA== " filled="f" stroked="f">
                        <v:textbox>
                          <w:txbxContent>
                            <w:p w:rsidR="00A80303" w:rsidRDefault="00A80303" w:rsidP="001A20B6">
                              <w:r>
                                <w:t>2</w:t>
                              </w:r>
                            </w:p>
                          </w:txbxContent>
                        </v:textbox>
                      </v:shape>
                      <v:shape id="Text Box 810" o:spid="_x0000_s1537" type="#_x0000_t202" style="position:absolute;left:8098;top:6752;width:603;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KLT8QA AADcAAAADwAAAGRycy9kb3ducmV2LnhtbESPQWvCQBSE7wX/w/KE3uquYopGN0EsQk8tTVXw9sg+ k2D2bchuTfrvu4VCj8PMfMNs89G24k69bxxrmM8UCOLSmYYrDcfPw9MKhA/IBlvHpOGbPOTZ5GGL qXEDf9C9CJWIEPYpaqhD6FIpfVmTRT9zHXH0rq63GKLsK2l6HCLctnKh1LO02HBcqLGjfU3lrfiy Gk5v18t5qd6rF5t0gxuVZLuWWj9Ox90GRKAx/If/2q9GQ7Ja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AWSi0/EAAAA3AAAAA8AAAAAAAAAAAAAAAAAmAIAAGRycy9k b3ducmV2LnhtbFBLBQYAAAAABAAEAPUAAACJAwAAAAA= " filled="f" stroked="f">
                        <v:textbox>
                          <w:txbxContent>
                            <w:p w:rsidR="00A80303" w:rsidRDefault="00A80303" w:rsidP="001A20B6">
                              <w:r>
                                <w:t>1</w:t>
                              </w:r>
                            </w:p>
                          </w:txbxContent>
                        </v:textbox>
                      </v:shape>
                      <v:shape id="Text Box 811" o:spid="_x0000_s1538" type="#_x0000_t202" style="position:absolute;left:7584;top:7697;width:120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4u1MQA AADcAAAADwAAAGRycy9kb3ducmV2LnhtbESPT4vCMBTE7wt+h/AEb2viqotWo8iK4Mll/QfeHs2z LTYvpYm2fnuzsLDHYWZ+w8yXrS3Fg2pfONYw6CsQxKkzBWcajofN+wSED8gGS8ek4UkelovO2xwT 4xr+occ+ZCJC2CeoIQ+hSqT0aU4Wfd9VxNG7utpiiLLOpKmxiXBbyg+lPqXFguNCjhV95ZTe9ner 4bS7Xs4j9Z2t7bhqXKsk26nUutdtVzMQgdrwH/5rb42G8WQI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GreLtTEAAAA3AAAAA8AAAAAAAAAAAAAAAAAmAIAAGRycy9k b3ducmV2LnhtbFBLBQYAAAAABAAEAPUAAACJAwAAAAA= " filled="f" stroked="f">
                        <v:textbox>
                          <w:txbxContent>
                            <w:p w:rsidR="00A80303" w:rsidRPr="00FA5570" w:rsidRDefault="00A80303" w:rsidP="001A20B6">
                              <w:pPr>
                                <w:rPr>
                                  <w:vertAlign w:val="subscript"/>
                                </w:rPr>
                              </w:pPr>
                              <w:r>
                                <w:t>V</w:t>
                              </w:r>
                              <w:r>
                                <w:rPr>
                                  <w:vertAlign w:val="subscript"/>
                                </w:rPr>
                                <w:t>1</w:t>
                              </w:r>
                              <w:r>
                                <w:t xml:space="preserve"> = V</w:t>
                              </w:r>
                              <w:r>
                                <w:rPr>
                                  <w:vertAlign w:val="subscript"/>
                                </w:rPr>
                                <w:t>2</w:t>
                              </w:r>
                            </w:p>
                          </w:txbxContent>
                        </v:textbox>
                      </v:shape>
                      <v:shape id="Text Box 812" o:spid="_x0000_s1539" type="#_x0000_t202" style="position:absolute;left:6705;top:7547;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e2oMMA AADcAAAADwAAAGRycy9kb3ducmV2LnhtbESPQYvCMBSE78L+h/AWvGmyoqJdo4gieFLUXWFvj+bZ lm1eShNt/fdGEDwOM/MNM1u0thQ3qn3hWMNXX4EgTp0pONPwc9r0JiB8QDZYOiYNd/KwmH90ZpgY 1/CBbseQiQhhn6CGPIQqkdKnOVn0fVcRR+/iaoshyjqTpsYmwm0pB0qNpcWC40KOFa1ySv+PV6vh d3f5Ow/VPlvbUdW4Vkm2U6l197NdfoMI1IZ3+NXeGg2jyRCeZ+IRkPMHAAAA//8DAFBLAQItABQA BgAIAAAAIQDw94q7/QAAAOIBAAATAAAAAAAAAAAAAAAAAAAAAABbQ29udGVudF9UeXBlc10ueG1s UEsBAi0AFAAGAAgAAAAhADHdX2HSAAAAjwEAAAsAAAAAAAAAAAAAAAAALgEAAF9yZWxzLy5yZWxz UEsBAi0AFAAGAAgAAAAhADMvBZ5BAAAAOQAAABAAAAAAAAAAAAAAAAAAKQIAAGRycy9zaGFwZXht bC54bWxQSwECLQAUAAYACAAAACEA5Te2oMMAAADcAAAADwAAAAAAAAAAAAAAAACYAgAAZHJzL2Rv d25yZXYueG1sUEsFBgAAAAAEAAQA9QAAAIgDAAAAAA== " filled="f" stroked="f">
                        <v:textbox>
                          <w:txbxContent>
                            <w:p w:rsidR="00A80303" w:rsidRDefault="00A80303" w:rsidP="001A20B6">
                              <w:r>
                                <w:t>O</w:t>
                              </w:r>
                            </w:p>
                          </w:txbxContent>
                        </v:textbox>
                      </v:shape>
                      <v:shape id="Text Box 813" o:spid="_x0000_s1540" type="#_x0000_t202" style="position:absolute;left:8866;top:7727;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sTO8QA AADcAAAADwAAAGRycy9kb3ducmV2LnhtbESPW2sCMRSE3wv+h3AKvtWk0hW7NStiKfikeGmhb4fN 2QvdnCyb1F3/vREEH4eZ+YZZLAfbiDN1vnas4XWiQBDnztRcajgdv17mIHxANtg4Jg0X8rDMRk8L TI3reU/nQyhFhLBPUUMVQptK6fOKLPqJa4mjV7jOYoiyK6XpsI9w28ipUjNpsea4UGFL64ryv8O/ 1fC9LX5/3tSu/LRJ27tBSbbvUuvx87D6ABFoCI/wvb0xGpJ5Arcz8QjI7AoAAP//AwBQSwECLQAU AAYACAAAACEA8PeKu/0AAADiAQAAEwAAAAAAAAAAAAAAAAAAAAAAW0NvbnRlbnRfVHlwZXNdLnht bFBLAQItABQABgAIAAAAIQAx3V9h0gAAAI8BAAALAAAAAAAAAAAAAAAAAC4BAABfcmVscy8ucmVs c1BLAQItABQABgAIAAAAIQAzLwWeQQAAADkAAAAQAAAAAAAAAAAAAAAAACkCAABkcnMvc2hhcGV4 bWwueG1sUEsBAi0AFAAGAAgAAAAhAIp7EzvEAAAA3AAAAA8AAAAAAAAAAAAAAAAAmAIAAGRycy9k b3ducmV2LnhtbFBLBQYAAAAABAAEAPUAAACJAwAAAAA= " filled="f" stroked="f">
                        <v:textbox>
                          <w:txbxContent>
                            <w:p w:rsidR="00A80303" w:rsidRDefault="00A80303" w:rsidP="001A20B6">
                              <w:r>
                                <w:t>V</w:t>
                              </w:r>
                            </w:p>
                          </w:txbxContent>
                        </v:textbox>
                      </v:shape>
                    </v:group>
                  </w:pict>
                </mc:Fallback>
              </mc:AlternateConten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lang w:val="en-US"/>
              </w:rPr>
            </w:pPr>
          </w:p>
        </w:tc>
      </w:tr>
      <w:tr w:rsidR="007C78A5" w:rsidRPr="00C634B2">
        <w:trPr>
          <w:gridAfter w:val="1"/>
          <w:wAfter w:w="88" w:type="dxa"/>
          <w:trHeight w:val="248"/>
        </w:trPr>
        <w:tc>
          <w:tcPr>
            <w:tcW w:w="10085" w:type="dxa"/>
            <w:gridSpan w:val="5"/>
            <w:shd w:val="clear" w:color="auto" w:fill="auto"/>
          </w:tcPr>
          <w:p w:rsidR="007C78A5" w:rsidRPr="00C634B2" w:rsidRDefault="007C78A5" w:rsidP="00C634B2">
            <w:pPr>
              <w:spacing w:after="0" w:line="240" w:lineRule="auto"/>
              <w:jc w:val="both"/>
              <w:rPr>
                <w:rFonts w:ascii="Times New Roman" w:hAnsi="Times New Roman"/>
                <w:b/>
                <w:sz w:val="28"/>
                <w:szCs w:val="28"/>
                <w:lang w:val="en-US"/>
              </w:rPr>
            </w:pPr>
            <w:r w:rsidRPr="00C634B2">
              <w:rPr>
                <w:rFonts w:ascii="Times New Roman" w:hAnsi="Times New Roman"/>
                <w:b/>
                <w:sz w:val="28"/>
                <w:szCs w:val="28"/>
                <w:lang w:val="en-US"/>
              </w:rPr>
              <w:t>TIẾT 2</w:t>
            </w:r>
          </w:p>
        </w:tc>
      </w:tr>
      <w:tr w:rsidR="007C78A5" w:rsidRPr="00C634B2">
        <w:trPr>
          <w:gridAfter w:val="1"/>
          <w:wAfter w:w="88" w:type="dxa"/>
          <w:trHeight w:val="4877"/>
        </w:trPr>
        <w:tc>
          <w:tcPr>
            <w:tcW w:w="3361" w:type="dxa"/>
            <w:gridSpan w:val="2"/>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Mô tả thí nghiệm hình 33.3.</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Phát biểu quá trình thuận nghịch.</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Mô tả quá trình truyền nhiệt và quá trình chuyển hóa năng lượng.</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Nêu và phân tích khái niệm quá trình không thuận nghịch.</w:t>
            </w:r>
          </w:p>
          <w:p w:rsidR="007C78A5" w:rsidRPr="00C634B2" w:rsidRDefault="007C78A5" w:rsidP="00C634B2">
            <w:pPr>
              <w:spacing w:after="0" w:line="240" w:lineRule="auto"/>
              <w:jc w:val="both"/>
              <w:rPr>
                <w:rFonts w:ascii="Times New Roman" w:hAnsi="Times New Roman"/>
                <w:sz w:val="28"/>
                <w:szCs w:val="28"/>
              </w:rPr>
            </w:pPr>
          </w:p>
          <w:p w:rsidR="007C78A5" w:rsidRPr="00C634B2" w:rsidRDefault="007C78A5" w:rsidP="00C634B2">
            <w:pPr>
              <w:spacing w:after="0" w:line="240" w:lineRule="auto"/>
              <w:jc w:val="both"/>
              <w:rPr>
                <w:rFonts w:ascii="Times New Roman" w:hAnsi="Times New Roman"/>
                <w:sz w:val="28"/>
                <w:szCs w:val="28"/>
              </w:rPr>
            </w:pPr>
          </w:p>
        </w:tc>
        <w:tc>
          <w:tcPr>
            <w:tcW w:w="3362" w:type="dxa"/>
            <w:gridSpan w:val="2"/>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Đọc SGK.</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về quá trình chuyển động của con lắc đơn.</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Lấy ví dụ về quá trình thuận nghịch.</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tính thuận nghịch trong quá trình truyền nhiệt và quá trình chuyển hóa giữa cơ năng và nội năng.</w:t>
            </w:r>
          </w:p>
        </w:tc>
        <w:tc>
          <w:tcPr>
            <w:tcW w:w="3362" w:type="dxa"/>
            <w:shd w:val="clear" w:color="auto" w:fill="auto"/>
          </w:tcPr>
          <w:p w:rsidR="007C78A5" w:rsidRPr="00C634B2" w:rsidRDefault="007C78A5"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II. Nguyên lí II NĐLH</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1. Quá trình thuận nghịch</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Tự quay về trạng thái ban đầu =&gt; Quá trình xảy ra theo cả hai chiều thuận và nghịch.</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Quá trình không thuận nghịch: Không tự quay về trạng thái ban đầu =&gt; chỉ xảy ra theo một chiều xác định.</w:t>
            </w:r>
          </w:p>
        </w:tc>
      </w:tr>
      <w:tr w:rsidR="007C78A5" w:rsidRPr="00C634B2">
        <w:trPr>
          <w:gridAfter w:val="1"/>
          <w:wAfter w:w="88" w:type="dxa"/>
          <w:trHeight w:val="3801"/>
        </w:trPr>
        <w:tc>
          <w:tcPr>
            <w:tcW w:w="3361" w:type="dxa"/>
            <w:gridSpan w:val="2"/>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Giới thiệu và phân tích phát biểu của Clau-di-ut.</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Giới thiệu và phân tích phát biểu của Các-nô. </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các câu hỏi.</w:t>
            </w:r>
          </w:p>
          <w:p w:rsidR="007C78A5" w:rsidRPr="00C634B2" w:rsidRDefault="007C78A5" w:rsidP="00C634B2">
            <w:pPr>
              <w:spacing w:after="0" w:line="240" w:lineRule="auto"/>
              <w:jc w:val="both"/>
              <w:rPr>
                <w:rFonts w:ascii="Times New Roman" w:hAnsi="Times New Roman"/>
                <w:sz w:val="28"/>
                <w:szCs w:val="28"/>
              </w:rPr>
            </w:pPr>
          </w:p>
        </w:tc>
        <w:tc>
          <w:tcPr>
            <w:tcW w:w="3362" w:type="dxa"/>
            <w:gridSpan w:val="2"/>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Đọc SGK và trình bày cách phát biểu nguyên lý II của Clau-di-ut.</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C3.</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Đọc SGK và trình bày cách phát biểu nguyên lý II của Các-nô. </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C4.</w:t>
            </w:r>
          </w:p>
        </w:tc>
        <w:tc>
          <w:tcPr>
            <w:tcW w:w="3362" w:type="dxa"/>
            <w:shd w:val="clear" w:color="auto" w:fill="auto"/>
          </w:tcPr>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2. Nguyên lí II NĐLH</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a) Cách phát biểu của Clau-di- út.</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Nhiệt không thể tự truyền từ một vật sang vật nóng hơn.</w:t>
            </w:r>
          </w:p>
          <w:p w:rsidR="007C78A5" w:rsidRPr="00C634B2" w:rsidRDefault="007C78A5" w:rsidP="00C634B2">
            <w:pPr>
              <w:spacing w:after="0" w:line="240" w:lineRule="auto"/>
              <w:jc w:val="both"/>
              <w:rPr>
                <w:rFonts w:ascii="Times New Roman" w:hAnsi="Times New Roman"/>
                <w:sz w:val="28"/>
                <w:szCs w:val="28"/>
              </w:rPr>
            </w:pPr>
            <w:r w:rsidRPr="00C634B2">
              <w:rPr>
                <w:rFonts w:ascii="Times New Roman" w:hAnsi="Times New Roman"/>
                <w:sz w:val="28"/>
                <w:szCs w:val="28"/>
              </w:rPr>
              <w:t>b)Cách phát biểu của Các-nô.</w:t>
            </w:r>
          </w:p>
          <w:p w:rsidR="007C78A5" w:rsidRPr="00C634B2" w:rsidRDefault="007C78A5" w:rsidP="00C634B2">
            <w:pPr>
              <w:spacing w:after="0" w:line="240" w:lineRule="auto"/>
              <w:jc w:val="both"/>
              <w:rPr>
                <w:rFonts w:ascii="Times New Roman" w:hAnsi="Times New Roman"/>
                <w:sz w:val="28"/>
                <w:szCs w:val="28"/>
                <w:lang w:val="en-US"/>
              </w:rPr>
            </w:pPr>
            <w:r w:rsidRPr="00C634B2">
              <w:rPr>
                <w:rFonts w:ascii="Times New Roman" w:hAnsi="Times New Roman"/>
                <w:sz w:val="28"/>
                <w:szCs w:val="28"/>
              </w:rPr>
              <w:t>Động cơ nhiệt không thể chuyển hoá tất cả nhiệt lượng nhận được thành công cơ học.</w:t>
            </w:r>
          </w:p>
        </w:tc>
      </w:tr>
    </w:tbl>
    <w:tbl>
      <w:tblPr>
        <w:tblpPr w:leftFromText="180" w:rightFromText="180" w:bottomFromText="200" w:vertAnchor="text" w:tblpX="40"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3403"/>
        <w:gridCol w:w="3334"/>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Công thức mô tả đúng nguyên lí I của nhiệt động lực học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ΔU = A + Q.      B. Q = ΔU + 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ΔU = A – Q.      D. Q = A - ΔU.</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Trường hợp nội năng của vật bị biến đổi không phải do truyền nhiệt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chậu nước để ngoài nắng một lúc thì nóng lên.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gió mùa đông bắc tràn về làm cho không khí lạnh đi.</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khi trời lạnh, ta xoa hai bàn tay vào nhau cho ấm lên.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cho cơm nóng vào bát thì bưng bát cũng thấy nóng.</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Phát biểu không đúng với nguyên lí I nhiệt động lực học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Nhiệt lượng mà hệ nhận được sẽ chuyển hóa thành độ biến thiên nội năng của hệ và công mà hệ sinh ra.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xml:space="preserve">    B. Công mà hệ nhận được bằng tổng đại số của độ biến thiên nội năng của hệ với </w:t>
            </w:r>
            <w:r w:rsidRPr="00DE1326">
              <w:rPr>
                <w:sz w:val="28"/>
                <w:szCs w:val="28"/>
              </w:rPr>
              <w:lastRenderedPageBreak/>
              <w:t>nhiệt lượng mà hệ truyền cho môi trường xung quanh.</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Độ biến thiên nội năng của hệ bằng tổng đại số nhiệt lượng và công mà hệ nhận được.</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Nhiệt lượng mà hệ truyền cho môi trường xung quanh bằng tổng của công mà hệ sinh ra và độ biến thieen nội năng của hệ.</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Biểu thức diễn tả đúng quá trình chất khí vừa nhận nhiệt vừa nhận công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A. ΔU = Q + A; Q &gt; 0; A &lt; 0.      B. ΔU = Q; Q &gt; 0.</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ΔU = Q + A; Q &lt; 0; A &gt; 0.      D. ΔU = Q + A; Q &gt; 0; A &gt; 0.</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5:</w:t>
            </w:r>
            <w:r w:rsidRPr="00DE1326">
              <w:rPr>
                <w:rFonts w:ascii="Times New Roman" w:hAnsi="Times New Roman"/>
                <w:sz w:val="28"/>
                <w:szCs w:val="28"/>
                <w:lang w:val="en-US" w:eastAsia="en-US"/>
              </w:rPr>
              <w:t> Công A và nhiệt lượng Q trái dấu với nhau trong trường hợp hệ</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tỏa nhiệt và nhận công.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tỏa nhiệt và sinh công.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nhận nhiệt và nhận công.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nhận công và biến đổi đoạn nhiệt.</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ΔU = 0 trong trường hợp hệ</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biến đổi theo chu trình.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biến đổi đẳng tích.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biến đổi đẳng áp</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biến đổi đoạn nhiệt.</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ΔU = Q là hệ thức của nguyên lí I áp dụng cho</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quá trình đẳng áp.</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quá trình đẳng nhiệt.</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quá trình đẳng tích.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cả ba quá trình nói trên.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Một viên đạn bằng chì khối lượng m, bay với vận tốc v = 195 m/s, va chạm mềm vào một quả cầu bằng chì cùng khối lượng m đang đứng yên. Nhiệt dung riêng của chì là c = 130 J/kg.K. Nhiệt độ ban đầu của viên đạn và quả cầu bằng nhay. Coi nhiệt lượng truyền ra môi trường là không đáng kể. Độ tăng nhiệt độ của viên đạn và quả cầu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146</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B. 73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37</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D. 14,6</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7C78A5" w:rsidRPr="00DE1326" w:rsidRDefault="007C78A5"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4814"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01"/>
              <w:gridCol w:w="458"/>
              <w:gridCol w:w="471"/>
              <w:gridCol w:w="471"/>
              <w:gridCol w:w="471"/>
              <w:gridCol w:w="457"/>
              <w:gridCol w:w="457"/>
              <w:gridCol w:w="471"/>
              <w:gridCol w:w="457"/>
            </w:tblGrid>
            <w:tr w:rsidR="00127122" w:rsidRPr="00C634B2">
              <w:tc>
                <w:tcPr>
                  <w:tcW w:w="11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4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4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4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r>
            <w:tr w:rsidR="00127122" w:rsidRPr="00C634B2">
              <w:tc>
                <w:tcPr>
                  <w:tcW w:w="11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4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47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4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127122" w:rsidRPr="00DE1326" w:rsidRDefault="00127122"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7C78A5" w:rsidRPr="00C634B2" w:rsidRDefault="007C78A5" w:rsidP="00DE1326">
            <w:pPr>
              <w:spacing w:after="0" w:line="240" w:lineRule="auto"/>
              <w:jc w:val="center"/>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294" w:type="dxa"/>
            <w:tcBorders>
              <w:top w:val="single" w:sz="4" w:space="0" w:color="auto"/>
              <w:left w:val="single" w:sz="4" w:space="0" w:color="auto"/>
              <w:bottom w:val="single" w:sz="4" w:space="0" w:color="auto"/>
              <w:right w:val="single" w:sz="4" w:space="0" w:color="auto"/>
            </w:tcBorders>
            <w:vAlign w:val="center"/>
          </w:tcPr>
          <w:p w:rsidR="00006B16" w:rsidRPr="00C634B2" w:rsidRDefault="000A73F6" w:rsidP="00DE1326">
            <w:pPr>
              <w:spacing w:after="0" w:line="240" w:lineRule="auto"/>
              <w:jc w:val="center"/>
              <w:rPr>
                <w:rFonts w:ascii="Times New Roman" w:hAnsi="Times New Roman"/>
                <w:b/>
                <w:sz w:val="28"/>
                <w:szCs w:val="28"/>
              </w:rPr>
            </w:pPr>
            <w:r w:rsidRPr="00C634B2">
              <w:rPr>
                <w:rFonts w:ascii="Times New Roman" w:hAnsi="Times New Roman"/>
                <w:b/>
                <w:bCs/>
                <w:color w:val="008000"/>
                <w:sz w:val="28"/>
                <w:szCs w:val="28"/>
                <w:shd w:val="clear" w:color="auto" w:fill="FFFFFF"/>
              </w:rPr>
              <w:t>Bài 6 (trang 180 SGK Vật Lý 10) :</w:t>
            </w:r>
            <w:r w:rsidRPr="00C634B2">
              <w:rPr>
                <w:rFonts w:ascii="Times New Roman" w:hAnsi="Times New Roman"/>
                <w:color w:val="000000"/>
                <w:sz w:val="28"/>
                <w:szCs w:val="28"/>
                <w:shd w:val="clear" w:color="auto" w:fill="FFFFFF"/>
              </w:rPr>
              <w:t xml:space="preserve"> Người ta thực hiện công 100 J để nén khí trong một xilanh. Tính độ biến thiên nội năng của khí, biết khí truyền ra môi </w:t>
            </w:r>
            <w:r w:rsidRPr="00C634B2">
              <w:rPr>
                <w:rFonts w:ascii="Times New Roman" w:hAnsi="Times New Roman"/>
                <w:color w:val="000000"/>
                <w:sz w:val="28"/>
                <w:szCs w:val="28"/>
                <w:shd w:val="clear" w:color="auto" w:fill="FFFFFF"/>
              </w:rPr>
              <w:lastRenderedPageBreak/>
              <w:t>trường xung quanh nhiệt lượng 20 J.</w:t>
            </w:r>
          </w:p>
        </w:tc>
        <w:tc>
          <w:tcPr>
            <w:tcW w:w="3403"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334" w:type="dxa"/>
            <w:tcBorders>
              <w:top w:val="single" w:sz="4" w:space="0" w:color="auto"/>
              <w:left w:val="single" w:sz="4" w:space="0" w:color="auto"/>
              <w:bottom w:val="single" w:sz="4" w:space="0" w:color="auto"/>
              <w:right w:val="single" w:sz="4" w:space="0" w:color="auto"/>
            </w:tcBorders>
            <w:vAlign w:val="center"/>
          </w:tcPr>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Áp dụng công thức nguyên lí I NĐLH: ΔU = A + Q</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t>Vì chất khí nhận công (khí bị nén) và truyền nhiệt nên A &gt; 0, Q &lt; 0</w:t>
            </w:r>
          </w:p>
          <w:p w:rsidR="000A73F6" w:rsidRPr="00DE1326" w:rsidRDefault="000A73F6" w:rsidP="00DE1326">
            <w:pPr>
              <w:pStyle w:val="NormalWeb"/>
              <w:spacing w:before="0" w:beforeAutospacing="0" w:after="0" w:afterAutospacing="0"/>
              <w:ind w:left="48" w:right="48"/>
              <w:jc w:val="both"/>
              <w:rPr>
                <w:color w:val="000000"/>
                <w:sz w:val="28"/>
                <w:szCs w:val="28"/>
              </w:rPr>
            </w:pPr>
            <w:r w:rsidRPr="00DE1326">
              <w:rPr>
                <w:color w:val="000000"/>
                <w:sz w:val="28"/>
                <w:szCs w:val="28"/>
              </w:rPr>
              <w:lastRenderedPageBreak/>
              <w:t>Do đó : ΔU = A + Q = 100 – 20 = 80 J.</w:t>
            </w:r>
          </w:p>
          <w:p w:rsidR="00006B16" w:rsidRPr="00C634B2" w:rsidRDefault="00006B16" w:rsidP="00DE1326">
            <w:pPr>
              <w:spacing w:after="0" w:line="240" w:lineRule="auto"/>
              <w:jc w:val="center"/>
              <w:rPr>
                <w:rFonts w:ascii="Times New Roman" w:hAnsi="Times New Roman"/>
                <w:b/>
                <w:sz w:val="28"/>
                <w:szCs w:val="28"/>
              </w:rPr>
            </w:pP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t>Lấy thêm ví dụ thực tế về một số ứng dụng các nguyên lý nhiệt động lực học</w:t>
            </w:r>
          </w:p>
        </w:tc>
      </w:tr>
    </w:tbl>
    <w:p w:rsidR="001A20B6" w:rsidRPr="00DE1326" w:rsidRDefault="007C78A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lang w:val="en-US"/>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jc w:val="center"/>
        <w:rPr>
          <w:rFonts w:ascii="Times New Roman" w:hAnsi="Times New Roman"/>
          <w:b/>
          <w:sz w:val="28"/>
          <w:szCs w:val="28"/>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u w:val="single"/>
        </w:rPr>
        <w:t>Tiết 57</w:t>
      </w:r>
      <w:r w:rsidRPr="00DE1326">
        <w:rPr>
          <w:rFonts w:ascii="Times New Roman" w:hAnsi="Times New Roman"/>
          <w:sz w:val="28"/>
          <w:szCs w:val="28"/>
        </w:rPr>
        <w:t xml:space="preserve">:                                                     </w:t>
      </w:r>
      <w:r w:rsidRPr="00DE1326">
        <w:rPr>
          <w:rFonts w:ascii="Times New Roman" w:hAnsi="Times New Roman"/>
          <w:b/>
          <w:sz w:val="28"/>
          <w:szCs w:val="28"/>
        </w:rPr>
        <w:t>BÀI TẬP</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Củng cố lại kiến thức cơ bản chương cơ sở của nhiệt động lực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Vận dụng được các kiến thức đã học để giải bài tập.</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lastRenderedPageBreak/>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rPr>
        <w:t xml:space="preserve">2. Học sinh: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chương cơ sở của nhiệt động lực học.</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2. Kiểm tra bài cũ: </w:t>
      </w:r>
      <w:r w:rsidRPr="00DE1326">
        <w:rPr>
          <w:rFonts w:ascii="Times New Roman" w:hAnsi="Times New Roman"/>
          <w:bCs/>
          <w:i/>
          <w:sz w:val="28"/>
          <w:szCs w:val="28"/>
        </w:rPr>
        <w:t>(Kiểm tra 15 phút)</w:t>
      </w:r>
    </w:p>
    <w:p w:rsidR="001A20B6" w:rsidRPr="00DE1326" w:rsidRDefault="001A20B6" w:rsidP="00DE1326">
      <w:pPr>
        <w:spacing w:after="0" w:line="240" w:lineRule="auto"/>
        <w:rPr>
          <w:rFonts w:ascii="Times New Roman" w:hAnsi="Times New Roman"/>
          <w:bCs/>
          <w:sz w:val="28"/>
          <w:szCs w:val="28"/>
        </w:rPr>
      </w:pPr>
      <w:r w:rsidRPr="00DE1326">
        <w:rPr>
          <w:rFonts w:ascii="Times New Roman" w:hAnsi="Times New Roman"/>
          <w:b/>
          <w:i/>
          <w:sz w:val="28"/>
          <w:szCs w:val="28"/>
        </w:rPr>
        <w:t>Đề bài:</w:t>
      </w:r>
      <w:r w:rsidRPr="00DE1326">
        <w:rPr>
          <w:rFonts w:ascii="Times New Roman" w:hAnsi="Times New Roman"/>
          <w:b/>
          <w:sz w:val="28"/>
          <w:szCs w:val="28"/>
        </w:rPr>
        <w:t xml:space="preserve"> </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sz w:val="28"/>
          <w:szCs w:val="28"/>
          <w:u w:val="single"/>
        </w:rPr>
        <w:t>Hoạt động 1</w:t>
      </w:r>
      <w:r w:rsidRPr="00DE1326">
        <w:rPr>
          <w:rFonts w:ascii="Times New Roman" w:hAnsi="Times New Roman"/>
          <w:sz w:val="28"/>
          <w:szCs w:val="28"/>
        </w:rPr>
        <w:t>: Chữa bài tập</w:t>
      </w:r>
    </w:p>
    <w:p w:rsidR="001A20B6" w:rsidRPr="00DE1326" w:rsidRDefault="001A20B6" w:rsidP="00DE1326">
      <w:pPr>
        <w:spacing w:after="0" w:line="240" w:lineRule="auto"/>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83"/>
        <w:gridCol w:w="2759"/>
        <w:gridCol w:w="3726"/>
      </w:tblGrid>
      <w:tr w:rsidR="001A20B6" w:rsidRPr="00C634B2">
        <w:tc>
          <w:tcPr>
            <w:tcW w:w="3283"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2759"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3726"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c>
          <w:tcPr>
            <w:tcW w:w="3283"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7 (trang 173)</w:t>
            </w: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Tóm tắt: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m</w:t>
            </w:r>
            <w:r w:rsidRPr="00C634B2">
              <w:rPr>
                <w:rFonts w:ascii="Times New Roman" w:hAnsi="Times New Roman"/>
                <w:sz w:val="28"/>
                <w:szCs w:val="28"/>
                <w:vertAlign w:val="subscript"/>
              </w:rPr>
              <w:t>1</w:t>
            </w:r>
            <w:r w:rsidRPr="00C634B2">
              <w:rPr>
                <w:rFonts w:ascii="Times New Roman" w:hAnsi="Times New Roman"/>
                <w:sz w:val="28"/>
                <w:szCs w:val="28"/>
              </w:rPr>
              <w:t xml:space="preserve"> = 0,5 kg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m</w:t>
            </w:r>
            <w:r w:rsidRPr="00C634B2">
              <w:rPr>
                <w:rFonts w:ascii="Times New Roman" w:hAnsi="Times New Roman"/>
                <w:sz w:val="28"/>
                <w:szCs w:val="28"/>
                <w:vertAlign w:val="subscript"/>
              </w:rPr>
              <w:t>2</w:t>
            </w:r>
            <w:r w:rsidRPr="00C634B2">
              <w:rPr>
                <w:rFonts w:ascii="Times New Roman" w:hAnsi="Times New Roman"/>
                <w:sz w:val="28"/>
                <w:szCs w:val="28"/>
              </w:rPr>
              <w:t xml:space="preserve"> = 0,118 kg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m</w:t>
            </w:r>
            <w:r w:rsidRPr="00C634B2">
              <w:rPr>
                <w:rFonts w:ascii="Times New Roman" w:hAnsi="Times New Roman"/>
                <w:sz w:val="28"/>
                <w:szCs w:val="28"/>
                <w:vertAlign w:val="subscript"/>
              </w:rPr>
              <w:t>3</w:t>
            </w:r>
            <w:r w:rsidRPr="00C634B2">
              <w:rPr>
                <w:rFonts w:ascii="Times New Roman" w:hAnsi="Times New Roman"/>
                <w:sz w:val="28"/>
                <w:szCs w:val="28"/>
              </w:rPr>
              <w:t xml:space="preserve"> = 0,2 kg</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w:t>
            </w:r>
            <w:r w:rsidRPr="00C634B2">
              <w:rPr>
                <w:rFonts w:ascii="Times New Roman" w:hAnsi="Times New Roman"/>
                <w:sz w:val="28"/>
                <w:szCs w:val="28"/>
                <w:vertAlign w:val="subscript"/>
              </w:rPr>
              <w:t>1</w:t>
            </w:r>
            <w:r w:rsidRPr="00C634B2">
              <w:rPr>
                <w:rFonts w:ascii="Times New Roman" w:hAnsi="Times New Roman"/>
                <w:sz w:val="28"/>
                <w:szCs w:val="28"/>
              </w:rPr>
              <w:t xml:space="preserve"> = 20</w:t>
            </w:r>
            <w:r w:rsidRPr="00C634B2">
              <w:rPr>
                <w:rFonts w:ascii="Times New Roman" w:hAnsi="Times New Roman"/>
                <w:sz w:val="28"/>
                <w:szCs w:val="28"/>
                <w:vertAlign w:val="superscript"/>
              </w:rPr>
              <w:t>0</w:t>
            </w:r>
            <w:r w:rsidRPr="00C634B2">
              <w:rPr>
                <w:rFonts w:ascii="Times New Roman" w:hAnsi="Times New Roman"/>
                <w:sz w:val="28"/>
                <w:szCs w:val="28"/>
              </w:rPr>
              <w:t>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w:t>
            </w:r>
            <w:r w:rsidRPr="00C634B2">
              <w:rPr>
                <w:rFonts w:ascii="Times New Roman" w:hAnsi="Times New Roman"/>
                <w:sz w:val="28"/>
                <w:szCs w:val="28"/>
                <w:vertAlign w:val="subscript"/>
              </w:rPr>
              <w:t>2</w:t>
            </w:r>
            <w:r w:rsidRPr="00C634B2">
              <w:rPr>
                <w:rFonts w:ascii="Times New Roman" w:hAnsi="Times New Roman"/>
                <w:sz w:val="28"/>
                <w:szCs w:val="28"/>
              </w:rPr>
              <w:t xml:space="preserve"> = 75</w:t>
            </w:r>
            <w:r w:rsidRPr="00C634B2">
              <w:rPr>
                <w:rFonts w:ascii="Times New Roman" w:hAnsi="Times New Roman"/>
                <w:sz w:val="28"/>
                <w:szCs w:val="28"/>
                <w:vertAlign w:val="superscript"/>
              </w:rPr>
              <w:t>0</w:t>
            </w:r>
            <w:r w:rsidRPr="00C634B2">
              <w:rPr>
                <w:rFonts w:ascii="Times New Roman" w:hAnsi="Times New Roman"/>
                <w:sz w:val="28"/>
                <w:szCs w:val="28"/>
              </w:rPr>
              <w:t xml:space="preserve"> 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w:t>
            </w:r>
            <w:r w:rsidRPr="00C634B2">
              <w:rPr>
                <w:rFonts w:ascii="Times New Roman" w:hAnsi="Times New Roman"/>
                <w:sz w:val="28"/>
                <w:szCs w:val="28"/>
                <w:vertAlign w:val="subscript"/>
              </w:rPr>
              <w:t>1</w:t>
            </w:r>
            <w:r w:rsidRPr="00C634B2">
              <w:rPr>
                <w:rFonts w:ascii="Times New Roman" w:hAnsi="Times New Roman"/>
                <w:sz w:val="28"/>
                <w:szCs w:val="28"/>
              </w:rPr>
              <w:t xml:space="preserve"> = 0,92.10</w:t>
            </w:r>
            <w:r w:rsidRPr="00C634B2">
              <w:rPr>
                <w:rFonts w:ascii="Times New Roman" w:hAnsi="Times New Roman"/>
                <w:sz w:val="28"/>
                <w:szCs w:val="28"/>
                <w:vertAlign w:val="superscript"/>
              </w:rPr>
              <w:t>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w:t>
            </w:r>
            <w:r w:rsidRPr="00C634B2">
              <w:rPr>
                <w:rFonts w:ascii="Times New Roman" w:hAnsi="Times New Roman"/>
                <w:sz w:val="28"/>
                <w:szCs w:val="28"/>
                <w:vertAlign w:val="subscript"/>
              </w:rPr>
              <w:t>1</w:t>
            </w:r>
            <w:r w:rsidRPr="00C634B2">
              <w:rPr>
                <w:rFonts w:ascii="Times New Roman" w:hAnsi="Times New Roman"/>
                <w:sz w:val="28"/>
                <w:szCs w:val="28"/>
              </w:rPr>
              <w:t xml:space="preserve"> = 0,92.10</w:t>
            </w:r>
            <w:r w:rsidRPr="00C634B2">
              <w:rPr>
                <w:rFonts w:ascii="Times New Roman" w:hAnsi="Times New Roman"/>
                <w:sz w:val="28"/>
                <w:szCs w:val="28"/>
                <w:vertAlign w:val="superscript"/>
              </w:rPr>
              <w:t>3</w:t>
            </w:r>
            <w:r w:rsidRPr="00C634B2">
              <w:rPr>
                <w:rFonts w:ascii="Times New Roman" w:hAnsi="Times New Roman"/>
                <w:sz w:val="28"/>
                <w:szCs w:val="28"/>
              </w:rPr>
              <w:t xml:space="preserve"> J/(kg.K)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w:t>
            </w:r>
            <w:r w:rsidRPr="00C634B2">
              <w:rPr>
                <w:rFonts w:ascii="Times New Roman" w:hAnsi="Times New Roman"/>
                <w:sz w:val="28"/>
                <w:szCs w:val="28"/>
                <w:vertAlign w:val="subscript"/>
              </w:rPr>
              <w:t>2</w:t>
            </w:r>
            <w:r w:rsidRPr="00C634B2">
              <w:rPr>
                <w:rFonts w:ascii="Times New Roman" w:hAnsi="Times New Roman"/>
                <w:sz w:val="28"/>
                <w:szCs w:val="28"/>
              </w:rPr>
              <w:t xml:space="preserve"> = 4,18.10</w:t>
            </w:r>
            <w:r w:rsidRPr="00C634B2">
              <w:rPr>
                <w:rFonts w:ascii="Times New Roman" w:hAnsi="Times New Roman"/>
                <w:sz w:val="28"/>
                <w:szCs w:val="28"/>
                <w:vertAlign w:val="superscript"/>
              </w:rPr>
              <w:t>3</w:t>
            </w:r>
            <w:r w:rsidRPr="00C634B2">
              <w:rPr>
                <w:rFonts w:ascii="Times New Roman" w:hAnsi="Times New Roman"/>
                <w:sz w:val="28"/>
                <w:szCs w:val="28"/>
              </w:rPr>
              <w:t xml:space="preserve"> J/(kg.K)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w:t>
            </w:r>
            <w:r w:rsidRPr="00C634B2">
              <w:rPr>
                <w:rFonts w:ascii="Times New Roman" w:hAnsi="Times New Roman"/>
                <w:sz w:val="28"/>
                <w:szCs w:val="28"/>
                <w:vertAlign w:val="subscript"/>
              </w:rPr>
              <w:t>3</w:t>
            </w:r>
            <w:r w:rsidRPr="00C634B2">
              <w:rPr>
                <w:rFonts w:ascii="Times New Roman" w:hAnsi="Times New Roman"/>
                <w:sz w:val="28"/>
                <w:szCs w:val="28"/>
              </w:rPr>
              <w:t xml:space="preserve"> = 0,46.10</w:t>
            </w:r>
            <w:r w:rsidRPr="00C634B2">
              <w:rPr>
                <w:rFonts w:ascii="Times New Roman" w:hAnsi="Times New Roman"/>
                <w:sz w:val="28"/>
                <w:szCs w:val="28"/>
                <w:vertAlign w:val="superscript"/>
              </w:rPr>
              <w:t>3</w:t>
            </w:r>
            <w:r w:rsidRPr="00C634B2">
              <w:rPr>
                <w:rFonts w:ascii="Times New Roman" w:hAnsi="Times New Roman"/>
                <w:sz w:val="28"/>
                <w:szCs w:val="28"/>
              </w:rPr>
              <w:t xml:space="preserve"> J/(kg.K)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w:t>
            </w:r>
            <w:r w:rsidRPr="00C634B2">
              <w:rPr>
                <w:rFonts w:ascii="Times New Roman" w:hAnsi="Times New Roman"/>
                <w:sz w:val="28"/>
                <w:szCs w:val="28"/>
                <w:vertAlign w:val="subscript"/>
              </w:rPr>
              <w:t>cb</w:t>
            </w:r>
            <w:r w:rsidRPr="00C634B2">
              <w:rPr>
                <w:rFonts w:ascii="Times New Roman" w:hAnsi="Times New Roman"/>
                <w:sz w:val="28"/>
                <w:szCs w:val="28"/>
              </w:rPr>
              <w:t xml:space="preserve"> = ?</w:t>
            </w:r>
          </w:p>
          <w:p w:rsidR="001A20B6" w:rsidRPr="00C634B2" w:rsidRDefault="001A20B6" w:rsidP="00C634B2">
            <w:pPr>
              <w:spacing w:after="0" w:line="240" w:lineRule="auto"/>
              <w:rPr>
                <w:rFonts w:ascii="Times New Roman" w:hAnsi="Times New Roman"/>
                <w:b/>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8 (trang 173)</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 Một HS chữa bài tập, các HS khác theo dõi và bổ </w:t>
            </w:r>
            <w:r w:rsidRPr="00C634B2">
              <w:rPr>
                <w:rFonts w:ascii="Times New Roman" w:hAnsi="Times New Roman"/>
                <w:sz w:val="28"/>
                <w:szCs w:val="28"/>
                <w:lang w:val="nl-NL"/>
              </w:rPr>
              <w:lastRenderedPageBreak/>
              <w:t>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b/>
                <w:sz w:val="28"/>
                <w:szCs w:val="28"/>
                <w:lang w:val="nl-NL"/>
              </w:rPr>
              <w:t>Bài 6 (trang 180)</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b/>
                <w:sz w:val="28"/>
                <w:szCs w:val="28"/>
                <w:lang w:val="nl-NL"/>
              </w:rPr>
              <w:t>Bài 7 (trang 180)</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 các HS khác theo dõi và bổ xung khi cần thiết.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rPr>
                <w:rFonts w:ascii="Times New Roman" w:hAnsi="Times New Roman"/>
                <w:sz w:val="28"/>
                <w:szCs w:val="28"/>
                <w:lang w:val="nl-NL"/>
              </w:rPr>
            </w:pPr>
          </w:p>
        </w:tc>
        <w:tc>
          <w:tcPr>
            <w:tcW w:w="2759" w:type="dxa"/>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các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lang w:val="nl-NL"/>
              </w:rPr>
              <w:t>Nhận xét.</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tc>
        <w:tc>
          <w:tcPr>
            <w:tcW w:w="3726" w:type="dxa"/>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lastRenderedPageBreak/>
              <w:t>Bài 7 (trang 173)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Nhiệt lượng bình nhôm và nước thu vào:</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Q</w:t>
            </w:r>
            <w:r w:rsidRPr="00C634B2">
              <w:rPr>
                <w:rFonts w:ascii="Times New Roman" w:hAnsi="Times New Roman"/>
                <w:sz w:val="28"/>
                <w:szCs w:val="28"/>
                <w:vertAlign w:val="subscript"/>
              </w:rPr>
              <w:t>thu</w:t>
            </w:r>
            <w:r w:rsidRPr="00C634B2">
              <w:rPr>
                <w:rFonts w:ascii="Times New Roman" w:hAnsi="Times New Roman"/>
                <w:sz w:val="28"/>
                <w:szCs w:val="28"/>
              </w:rPr>
              <w:t xml:space="preserve"> = Q</w:t>
            </w:r>
            <w:r w:rsidRPr="00C634B2">
              <w:rPr>
                <w:rFonts w:ascii="Times New Roman" w:hAnsi="Times New Roman"/>
                <w:sz w:val="28"/>
                <w:szCs w:val="28"/>
                <w:vertAlign w:val="subscript"/>
              </w:rPr>
              <w:t>1</w:t>
            </w:r>
            <w:r w:rsidRPr="00C634B2">
              <w:rPr>
                <w:rFonts w:ascii="Times New Roman" w:hAnsi="Times New Roman"/>
                <w:sz w:val="28"/>
                <w:szCs w:val="28"/>
              </w:rPr>
              <w:t xml:space="preserve"> + Q</w:t>
            </w:r>
            <w:r w:rsidRPr="00C634B2">
              <w:rPr>
                <w:rFonts w:ascii="Times New Roman" w:hAnsi="Times New Roman"/>
                <w:sz w:val="28"/>
                <w:szCs w:val="28"/>
                <w:vertAlign w:val="subscript"/>
              </w:rPr>
              <w:t>2</w:t>
            </w:r>
            <w:r w:rsidRPr="00C634B2">
              <w:rPr>
                <w:rFonts w:ascii="Times New Roman" w:hAnsi="Times New Roman"/>
                <w:sz w:val="28"/>
                <w:szCs w:val="28"/>
              </w:rPr>
              <w:t xml:space="preserve"> = (m</w:t>
            </w:r>
            <w:r w:rsidRPr="00C634B2">
              <w:rPr>
                <w:rFonts w:ascii="Times New Roman" w:hAnsi="Times New Roman"/>
                <w:sz w:val="28"/>
                <w:szCs w:val="28"/>
                <w:vertAlign w:val="subscript"/>
              </w:rPr>
              <w:t>1</w:t>
            </w:r>
            <w:r w:rsidRPr="00C634B2">
              <w:rPr>
                <w:rFonts w:ascii="Times New Roman" w:hAnsi="Times New Roman"/>
                <w:sz w:val="28"/>
                <w:szCs w:val="28"/>
              </w:rPr>
              <w:t>c</w:t>
            </w:r>
            <w:r w:rsidRPr="00C634B2">
              <w:rPr>
                <w:rFonts w:ascii="Times New Roman" w:hAnsi="Times New Roman"/>
                <w:sz w:val="28"/>
                <w:szCs w:val="28"/>
                <w:vertAlign w:val="subscript"/>
              </w:rPr>
              <w:t>1</w:t>
            </w:r>
            <w:r w:rsidRPr="00C634B2">
              <w:rPr>
                <w:rFonts w:ascii="Times New Roman" w:hAnsi="Times New Roman"/>
                <w:sz w:val="28"/>
                <w:szCs w:val="28"/>
              </w:rPr>
              <w:t xml:space="preserve"> + m</w:t>
            </w:r>
            <w:r w:rsidRPr="00C634B2">
              <w:rPr>
                <w:rFonts w:ascii="Times New Roman" w:hAnsi="Times New Roman"/>
                <w:sz w:val="28"/>
                <w:szCs w:val="28"/>
                <w:vertAlign w:val="subscript"/>
              </w:rPr>
              <w:t>2</w:t>
            </w:r>
            <w:r w:rsidRPr="00C634B2">
              <w:rPr>
                <w:rFonts w:ascii="Times New Roman" w:hAnsi="Times New Roman"/>
                <w:sz w:val="28"/>
                <w:szCs w:val="28"/>
              </w:rPr>
              <w:t>c</w:t>
            </w:r>
            <w:r w:rsidRPr="00C634B2">
              <w:rPr>
                <w:rFonts w:ascii="Times New Roman" w:hAnsi="Times New Roman"/>
                <w:sz w:val="28"/>
                <w:szCs w:val="28"/>
                <w:vertAlign w:val="subscript"/>
              </w:rPr>
              <w:t>2</w:t>
            </w:r>
            <w:r w:rsidRPr="00C634B2">
              <w:rPr>
                <w:rFonts w:ascii="Times New Roman" w:hAnsi="Times New Roman"/>
                <w:sz w:val="28"/>
                <w:szCs w:val="28"/>
              </w:rPr>
              <w:t>)Δt</w:t>
            </w:r>
            <w:r w:rsidRPr="00C634B2">
              <w:rPr>
                <w:rFonts w:ascii="Times New Roman" w:hAnsi="Times New Roman"/>
                <w:sz w:val="28"/>
                <w:szCs w:val="28"/>
                <w:vertAlign w:val="subscript"/>
              </w:rPr>
              <w:t>1</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 (m</w:t>
            </w:r>
            <w:r w:rsidRPr="00C634B2">
              <w:rPr>
                <w:rFonts w:ascii="Times New Roman" w:hAnsi="Times New Roman"/>
                <w:sz w:val="28"/>
                <w:szCs w:val="28"/>
                <w:vertAlign w:val="subscript"/>
              </w:rPr>
              <w:t>1</w:t>
            </w:r>
            <w:r w:rsidRPr="00C634B2">
              <w:rPr>
                <w:rFonts w:ascii="Times New Roman" w:hAnsi="Times New Roman"/>
                <w:sz w:val="28"/>
                <w:szCs w:val="28"/>
              </w:rPr>
              <w:t>c</w:t>
            </w:r>
            <w:r w:rsidRPr="00C634B2">
              <w:rPr>
                <w:rFonts w:ascii="Times New Roman" w:hAnsi="Times New Roman"/>
                <w:sz w:val="28"/>
                <w:szCs w:val="28"/>
                <w:vertAlign w:val="subscript"/>
              </w:rPr>
              <w:t>1</w:t>
            </w:r>
            <w:r w:rsidRPr="00C634B2">
              <w:rPr>
                <w:rFonts w:ascii="Times New Roman" w:hAnsi="Times New Roman"/>
                <w:sz w:val="28"/>
                <w:szCs w:val="28"/>
              </w:rPr>
              <w:t xml:space="preserve"> + m</w:t>
            </w:r>
            <w:r w:rsidRPr="00C634B2">
              <w:rPr>
                <w:rFonts w:ascii="Times New Roman" w:hAnsi="Times New Roman"/>
                <w:sz w:val="28"/>
                <w:szCs w:val="28"/>
                <w:vertAlign w:val="subscript"/>
              </w:rPr>
              <w:t>2</w:t>
            </w:r>
            <w:r w:rsidRPr="00C634B2">
              <w:rPr>
                <w:rFonts w:ascii="Times New Roman" w:hAnsi="Times New Roman"/>
                <w:sz w:val="28"/>
                <w:szCs w:val="28"/>
              </w:rPr>
              <w:t>c</w:t>
            </w:r>
            <w:r w:rsidRPr="00C634B2">
              <w:rPr>
                <w:rFonts w:ascii="Times New Roman" w:hAnsi="Times New Roman"/>
                <w:sz w:val="28"/>
                <w:szCs w:val="28"/>
                <w:vertAlign w:val="subscript"/>
              </w:rPr>
              <w:t>2</w:t>
            </w:r>
            <w:r w:rsidRPr="00C634B2">
              <w:rPr>
                <w:rFonts w:ascii="Times New Roman" w:hAnsi="Times New Roman"/>
                <w:sz w:val="28"/>
                <w:szCs w:val="28"/>
              </w:rPr>
              <w:t>) (t</w:t>
            </w:r>
            <w:r w:rsidRPr="00C634B2">
              <w:rPr>
                <w:rFonts w:ascii="Times New Roman" w:hAnsi="Times New Roman"/>
                <w:sz w:val="28"/>
                <w:szCs w:val="28"/>
                <w:vertAlign w:val="subscript"/>
              </w:rPr>
              <w:t>cb</w:t>
            </w:r>
            <w:r w:rsidRPr="00C634B2">
              <w:rPr>
                <w:rFonts w:ascii="Times New Roman" w:hAnsi="Times New Roman"/>
                <w:sz w:val="28"/>
                <w:szCs w:val="28"/>
              </w:rPr>
              <w:t xml:space="preserve"> – t</w:t>
            </w:r>
            <w:r w:rsidRPr="00C634B2">
              <w:rPr>
                <w:rFonts w:ascii="Times New Roman" w:hAnsi="Times New Roman"/>
                <w:sz w:val="28"/>
                <w:szCs w:val="28"/>
                <w:vertAlign w:val="subscript"/>
              </w:rPr>
              <w:t>1</w: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Nhiệt lượng sắt toả ra:</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Q</w:t>
            </w:r>
            <w:r w:rsidRPr="00C634B2">
              <w:rPr>
                <w:rFonts w:ascii="Times New Roman" w:hAnsi="Times New Roman"/>
                <w:sz w:val="28"/>
                <w:szCs w:val="28"/>
                <w:vertAlign w:val="subscript"/>
              </w:rPr>
              <w:t>toả</w:t>
            </w:r>
            <w:r w:rsidRPr="00C634B2">
              <w:rPr>
                <w:rFonts w:ascii="Times New Roman" w:hAnsi="Times New Roman"/>
                <w:sz w:val="28"/>
                <w:szCs w:val="28"/>
              </w:rPr>
              <w:t xml:space="preserve"> = Q</w:t>
            </w:r>
            <w:r w:rsidRPr="00C634B2">
              <w:rPr>
                <w:rFonts w:ascii="Times New Roman" w:hAnsi="Times New Roman"/>
                <w:sz w:val="28"/>
                <w:szCs w:val="28"/>
                <w:vertAlign w:val="subscript"/>
              </w:rPr>
              <w:t>3</w:t>
            </w:r>
            <w:r w:rsidRPr="00C634B2">
              <w:rPr>
                <w:rFonts w:ascii="Times New Roman" w:hAnsi="Times New Roman"/>
                <w:sz w:val="28"/>
                <w:szCs w:val="28"/>
              </w:rPr>
              <w:t xml:space="preserve"> = m</w:t>
            </w:r>
            <w:r w:rsidRPr="00C634B2">
              <w:rPr>
                <w:rFonts w:ascii="Times New Roman" w:hAnsi="Times New Roman"/>
                <w:sz w:val="28"/>
                <w:szCs w:val="28"/>
                <w:vertAlign w:val="subscript"/>
              </w:rPr>
              <w:t>3</w:t>
            </w:r>
            <w:r w:rsidRPr="00C634B2">
              <w:rPr>
                <w:rFonts w:ascii="Times New Roman" w:hAnsi="Times New Roman"/>
                <w:sz w:val="28"/>
                <w:szCs w:val="28"/>
              </w:rPr>
              <w:t>c</w:t>
            </w:r>
            <w:r w:rsidRPr="00C634B2">
              <w:rPr>
                <w:rFonts w:ascii="Times New Roman" w:hAnsi="Times New Roman"/>
                <w:sz w:val="28"/>
                <w:szCs w:val="28"/>
                <w:vertAlign w:val="subscript"/>
              </w:rPr>
              <w:t>3</w:t>
            </w:r>
            <w:r w:rsidRPr="00C634B2">
              <w:rPr>
                <w:rFonts w:ascii="Times New Roman" w:hAnsi="Times New Roman"/>
                <w:sz w:val="28"/>
                <w:szCs w:val="28"/>
              </w:rPr>
              <w:t>Δt</w:t>
            </w:r>
            <w:r w:rsidRPr="00C634B2">
              <w:rPr>
                <w:rFonts w:ascii="Times New Roman" w:hAnsi="Times New Roman"/>
                <w:sz w:val="28"/>
                <w:szCs w:val="28"/>
                <w:vertAlign w:val="subscript"/>
              </w:rPr>
              <w:t>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 m</w:t>
            </w:r>
            <w:r w:rsidRPr="00C634B2">
              <w:rPr>
                <w:rFonts w:ascii="Times New Roman" w:hAnsi="Times New Roman"/>
                <w:sz w:val="28"/>
                <w:szCs w:val="28"/>
                <w:vertAlign w:val="subscript"/>
              </w:rPr>
              <w:t>3</w:t>
            </w:r>
            <w:r w:rsidRPr="00C634B2">
              <w:rPr>
                <w:rFonts w:ascii="Times New Roman" w:hAnsi="Times New Roman"/>
                <w:sz w:val="28"/>
                <w:szCs w:val="28"/>
              </w:rPr>
              <w:t>c</w:t>
            </w:r>
            <w:r w:rsidRPr="00C634B2">
              <w:rPr>
                <w:rFonts w:ascii="Times New Roman" w:hAnsi="Times New Roman"/>
                <w:sz w:val="28"/>
                <w:szCs w:val="28"/>
                <w:vertAlign w:val="subscript"/>
              </w:rPr>
              <w:t>3</w:t>
            </w:r>
            <w:r w:rsidRPr="00C634B2">
              <w:rPr>
                <w:rFonts w:ascii="Times New Roman" w:hAnsi="Times New Roman"/>
                <w:sz w:val="28"/>
                <w:szCs w:val="28"/>
              </w:rPr>
              <w:t xml:space="preserve"> (t</w:t>
            </w:r>
            <w:r w:rsidRPr="00C634B2">
              <w:rPr>
                <w:rFonts w:ascii="Times New Roman" w:hAnsi="Times New Roman"/>
                <w:sz w:val="28"/>
                <w:szCs w:val="28"/>
                <w:vertAlign w:val="subscript"/>
              </w:rPr>
              <w:t>2</w:t>
            </w:r>
            <w:r w:rsidRPr="00C634B2">
              <w:rPr>
                <w:rFonts w:ascii="Times New Roman" w:hAnsi="Times New Roman"/>
                <w:sz w:val="28"/>
                <w:szCs w:val="28"/>
              </w:rPr>
              <w:t xml:space="preserve"> - t</w:t>
            </w:r>
            <w:r w:rsidRPr="00C634B2">
              <w:rPr>
                <w:rFonts w:ascii="Times New Roman" w:hAnsi="Times New Roman"/>
                <w:sz w:val="28"/>
                <w:szCs w:val="28"/>
                <w:vertAlign w:val="subscript"/>
              </w:rPr>
              <w:t>cb</w: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Khi có sự cân bằng nhiệt: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Q</w:t>
            </w:r>
            <w:r w:rsidRPr="00C634B2">
              <w:rPr>
                <w:rFonts w:ascii="Times New Roman" w:hAnsi="Times New Roman"/>
                <w:sz w:val="28"/>
                <w:szCs w:val="28"/>
                <w:vertAlign w:val="subscript"/>
              </w:rPr>
              <w:t>thu</w:t>
            </w:r>
            <w:r w:rsidRPr="00C634B2">
              <w:rPr>
                <w:rFonts w:ascii="Times New Roman" w:hAnsi="Times New Roman"/>
                <w:sz w:val="28"/>
                <w:szCs w:val="28"/>
              </w:rPr>
              <w:t xml:space="preserve"> = Q</w:t>
            </w:r>
            <w:r w:rsidRPr="00C634B2">
              <w:rPr>
                <w:rFonts w:ascii="Times New Roman" w:hAnsi="Times New Roman"/>
                <w:sz w:val="28"/>
                <w:szCs w:val="28"/>
                <w:vertAlign w:val="subscript"/>
              </w:rPr>
              <w:t>toả</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Thay số ta được: t</w:t>
            </w:r>
            <w:r w:rsidRPr="00C634B2">
              <w:rPr>
                <w:rFonts w:ascii="Times New Roman" w:hAnsi="Times New Roman"/>
                <w:sz w:val="28"/>
                <w:szCs w:val="28"/>
                <w:vertAlign w:val="subscript"/>
              </w:rPr>
              <w:t>cb</w:t>
            </w:r>
            <w:r w:rsidRPr="00C634B2">
              <w:rPr>
                <w:rFonts w:ascii="Times New Roman" w:hAnsi="Times New Roman"/>
                <w:sz w:val="28"/>
                <w:szCs w:val="28"/>
              </w:rPr>
              <w:t xml:space="preserve"> = 25</w:t>
            </w:r>
            <w:r w:rsidRPr="00C634B2">
              <w:rPr>
                <w:rFonts w:ascii="Times New Roman" w:hAnsi="Times New Roman"/>
                <w:sz w:val="28"/>
                <w:szCs w:val="28"/>
                <w:vertAlign w:val="superscript"/>
              </w:rPr>
              <w:t>0</w:t>
            </w:r>
            <w:r w:rsidRPr="00C634B2">
              <w:rPr>
                <w:rFonts w:ascii="Times New Roman" w:hAnsi="Times New Roman"/>
                <w:sz w:val="28"/>
                <w:szCs w:val="28"/>
              </w:rPr>
              <w:t>C</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b/>
                <w:sz w:val="28"/>
                <w:szCs w:val="28"/>
              </w:rPr>
              <w:t>Bài 8 (trang 173)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Tương tự như bài 7</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Kết quả: c = 0,78.10</w:t>
            </w:r>
            <w:r w:rsidRPr="00C634B2">
              <w:rPr>
                <w:rFonts w:ascii="Times New Roman" w:hAnsi="Times New Roman"/>
                <w:sz w:val="28"/>
                <w:szCs w:val="28"/>
                <w:vertAlign w:val="superscript"/>
              </w:rPr>
              <w:t>3</w:t>
            </w:r>
            <w:r w:rsidRPr="00C634B2">
              <w:rPr>
                <w:rFonts w:ascii="Times New Roman" w:hAnsi="Times New Roman"/>
                <w:sz w:val="28"/>
                <w:szCs w:val="28"/>
              </w:rPr>
              <w:t xml:space="preserve"> J/(kg.K)</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6 (trang 180)</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ΔU = A + Q</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Khí nh ận công: A = 100J</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Khí truyền nhiệt: Q = - 20 J</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Độ biến thiên nội năng l à:</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ΔU = A + Q = 100 -20 = 80 (J)</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Bài 7 (trang 180)</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ΔU = A + Q</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Khí sinh công: A = 70J</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Khí nhận nhiệt: Q =  100 J</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Độ biến thiên nội năng l à:</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ΔU = A + Q = - 70 + 100  = 30 (J)</w:t>
            </w:r>
          </w:p>
          <w:p w:rsidR="001A20B6" w:rsidRPr="00C634B2" w:rsidRDefault="001A20B6" w:rsidP="00C634B2">
            <w:pPr>
              <w:spacing w:after="0" w:line="240" w:lineRule="auto"/>
              <w:rPr>
                <w:rFonts w:ascii="Times New Roman" w:hAnsi="Times New Roman"/>
                <w:sz w:val="28"/>
                <w:szCs w:val="28"/>
              </w:rPr>
            </w:pPr>
          </w:p>
        </w:tc>
      </w:tr>
    </w:tbl>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IV. VẬN DỤNG CỦNG CỐ</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sz w:val="28"/>
          <w:szCs w:val="28"/>
        </w:rPr>
        <w:t>V. RÚT KINH NGHIỆM TIẾT DẠY</w:t>
      </w:r>
      <w:r w:rsidRPr="00DE1326">
        <w:rPr>
          <w:rFonts w:ascii="Times New Roman" w:hAnsi="Times New Roman"/>
          <w:sz w:val="28"/>
          <w:szCs w:val="28"/>
        </w:rPr>
        <w:br w:type="page"/>
      </w:r>
      <w:r w:rsidRPr="00DE1326">
        <w:rPr>
          <w:rFonts w:ascii="Times New Roman" w:hAnsi="Times New Roman"/>
          <w:b/>
          <w:bCs/>
          <w:sz w:val="28"/>
          <w:szCs w:val="28"/>
        </w:rPr>
        <w:lastRenderedPageBreak/>
        <w:t xml:space="preserve"> </w:t>
      </w:r>
    </w:p>
    <w:p w:rsidR="001A20B6" w:rsidRPr="00DE1326" w:rsidRDefault="001A20B6" w:rsidP="00DE1326">
      <w:pPr>
        <w:spacing w:after="0" w:line="240" w:lineRule="auto"/>
        <w:jc w:val="center"/>
        <w:rPr>
          <w:rFonts w:ascii="Times New Roman" w:hAnsi="Times New Roman"/>
          <w:b/>
          <w:sz w:val="28"/>
          <w:szCs w:val="28"/>
        </w:rPr>
      </w:pPr>
      <w:r w:rsidRPr="00DE1326">
        <w:rPr>
          <w:rFonts w:ascii="Times New Roman" w:hAnsi="Times New Roman"/>
          <w:b/>
          <w:sz w:val="28"/>
          <w:szCs w:val="28"/>
        </w:rPr>
        <w:t>CHƯƠNG VII: CHẤT RẮN, CHẤT LỎNG  SỰ CHUYỂN THỂ CỦA CÁC CHẤT</w:t>
      </w:r>
    </w:p>
    <w:p w:rsidR="001A20B6" w:rsidRPr="00DE1326" w:rsidRDefault="001A20B6" w:rsidP="00DE1326">
      <w:pPr>
        <w:spacing w:after="0" w:line="240" w:lineRule="auto"/>
        <w:jc w:val="center"/>
        <w:rPr>
          <w:rFonts w:ascii="Times New Roman" w:hAnsi="Times New Roman"/>
          <w:sz w:val="28"/>
          <w:szCs w:val="28"/>
          <w:u w:val="single"/>
        </w:rPr>
      </w:pPr>
    </w:p>
    <w:p w:rsidR="001A20B6" w:rsidRPr="00DE1326" w:rsidRDefault="001A20B6" w:rsidP="00DE1326">
      <w:pPr>
        <w:spacing w:after="0" w:line="240" w:lineRule="auto"/>
        <w:jc w:val="center"/>
        <w:rPr>
          <w:rFonts w:ascii="Times New Roman" w:hAnsi="Times New Roman"/>
          <w:b/>
          <w:sz w:val="28"/>
          <w:szCs w:val="28"/>
        </w:rPr>
      </w:pPr>
      <w:r w:rsidRPr="00DE1326">
        <w:rPr>
          <w:rFonts w:ascii="Times New Roman" w:hAnsi="Times New Roman"/>
          <w:sz w:val="28"/>
          <w:szCs w:val="28"/>
          <w:u w:val="single"/>
        </w:rPr>
        <w:t>Tiết: 58</w:t>
      </w:r>
      <w:r w:rsidRPr="00DE1326">
        <w:rPr>
          <w:rFonts w:ascii="Times New Roman" w:hAnsi="Times New Roman"/>
          <w:sz w:val="28"/>
          <w:szCs w:val="28"/>
        </w:rPr>
        <w:t xml:space="preserve">   </w:t>
      </w:r>
      <w:r w:rsidRPr="00DE1326">
        <w:rPr>
          <w:rFonts w:ascii="Times New Roman" w:hAnsi="Times New Roman"/>
          <w:b/>
          <w:sz w:val="28"/>
          <w:szCs w:val="28"/>
        </w:rPr>
        <w:t xml:space="preserve">             CHẤT RẮN KẾT TINH VÀ CHẤT RẮN VÔ ĐỊNH HÌNH</w:t>
      </w:r>
    </w:p>
    <w:p w:rsidR="001A20B6" w:rsidRPr="00DE1326" w:rsidRDefault="001A20B6" w:rsidP="00DE1326">
      <w:pPr>
        <w:spacing w:after="0" w:line="240" w:lineRule="auto"/>
        <w:jc w:val="center"/>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b/>
          <w:sz w:val="28"/>
          <w:szCs w:val="28"/>
        </w:rPr>
        <w:t>I</w:t>
      </w:r>
      <w:r w:rsidRPr="00DE1326">
        <w:rPr>
          <w:rFonts w:ascii="Times New Roman" w:hAnsi="Times New Roman"/>
          <w:sz w:val="28"/>
          <w:szCs w:val="28"/>
        </w:rPr>
        <w:t xml:space="preserve">. </w:t>
      </w:r>
      <w:r w:rsidRPr="00DE1326">
        <w:rPr>
          <w:rFonts w:ascii="Times New Roman" w:hAnsi="Times New Roman"/>
          <w:b/>
          <w:sz w:val="28"/>
          <w:szCs w:val="28"/>
        </w:rPr>
        <w:t>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Phân biệt biệt được chất rắn kết tinh và chất rắn vô định hình dựa trên cấu trúc vi mô và những tính chất vĩ mô của chúng.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Phân biệt được chất rắn đơn tinh thể và chất rắn đa tinh thể dữa trên tính dị hướng và tính đẳng hướng.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Nêu được những yếu tố ảnh hưởng đến các tính chất của các chất rắn dựa trên cấu trúc tinh thể, kích thước tinh thể và cách xắp xếp các tinh thể.</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Nêu được những ứng ứng dụng của các chất rắn kết tinh và chất rắn vô định hình trong sản xuất và đời số.</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So sánh chất rắn, chất lỏng và chất khí.</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Tranh ảnh, mô hình tinh thể muối ăn, kim cương, than chì…</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Bảng phân lọai các chất rắn và so sánh những đặc điểm của chúng.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kiến thức về cấu tạo chất.</w:t>
      </w:r>
    </w:p>
    <w:p w:rsidR="001A20B6" w:rsidRPr="00DE1326" w:rsidRDefault="00697005" w:rsidP="00DE1326">
      <w:pPr>
        <w:spacing w:after="0" w:line="240" w:lineRule="auto"/>
        <w:rPr>
          <w:rFonts w:ascii="Times New Roman" w:hAnsi="Times New Roman"/>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 xml:space="preserve">   2. Ki</w:t>
      </w:r>
      <w:r w:rsidRPr="00DE1326">
        <w:rPr>
          <w:rFonts w:ascii="Times New Roman" w:hAnsi="Times New Roman"/>
          <w:b/>
          <w:sz w:val="28"/>
          <w:szCs w:val="28"/>
        </w:rPr>
        <w:t xml:space="preserve">ển tra bài cũ: </w:t>
      </w:r>
    </w:p>
    <w:p w:rsidR="001A20B6" w:rsidRPr="00DE1326" w:rsidRDefault="001A20B6" w:rsidP="00DE1326">
      <w:pPr>
        <w:spacing w:after="0" w:line="240" w:lineRule="auto"/>
        <w:ind w:firstLine="180"/>
        <w:jc w:val="both"/>
        <w:rPr>
          <w:rFonts w:ascii="Times New Roman" w:hAnsi="Times New Roman"/>
          <w:b/>
          <w:sz w:val="28"/>
          <w:szCs w:val="28"/>
        </w:rPr>
      </w:pPr>
      <w:r w:rsidRPr="00DE1326">
        <w:rPr>
          <w:rFonts w:ascii="Times New Roman" w:hAnsi="Times New Roman"/>
          <w:b/>
          <w:bCs/>
          <w:sz w:val="28"/>
          <w:szCs w:val="28"/>
        </w:rPr>
        <w:t>3. Bài m</w:t>
      </w:r>
      <w:r w:rsidRPr="00DE1326">
        <w:rPr>
          <w:rFonts w:ascii="Times New Roman" w:hAnsi="Times New Roman"/>
          <w:b/>
          <w:sz w:val="28"/>
          <w:szCs w:val="28"/>
        </w:rPr>
        <w:t>ới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F04538"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F04538"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A73F6" w:rsidRPr="00C634B2">
        <w:tc>
          <w:tcPr>
            <w:tcW w:w="3343"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both"/>
              <w:rPr>
                <w:rFonts w:ascii="Times New Roman" w:hAnsi="Times New Roman"/>
                <w:sz w:val="28"/>
                <w:szCs w:val="28"/>
              </w:rPr>
            </w:pPr>
            <w:r w:rsidRPr="00C634B2">
              <w:rPr>
                <w:rFonts w:ascii="Times New Roman" w:hAnsi="Times New Roman"/>
                <w:sz w:val="28"/>
                <w:szCs w:val="28"/>
                <w:lang w:val="en-US"/>
              </w:rPr>
              <w:t>Để p</w:t>
            </w:r>
            <w:r w:rsidRPr="00C634B2">
              <w:rPr>
                <w:rFonts w:ascii="Times New Roman" w:hAnsi="Times New Roman"/>
                <w:sz w:val="28"/>
                <w:szCs w:val="28"/>
              </w:rPr>
              <w:t>hân biệt biệt được chất rắn kết tinh và chất rắn vô định hình dựa trên cấu trúc vi mô và những tính chất vĩ mô của chúng.</w:t>
            </w:r>
          </w:p>
          <w:p w:rsidR="000A73F6" w:rsidRPr="00C634B2" w:rsidRDefault="000A73F6"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Phân biệt được chất rắn đơn tinh thể và chất rắn đa tinh thể dữa trên tính dị hướng và tính đẳng hướng.</w:t>
            </w:r>
          </w:p>
          <w:p w:rsidR="000A73F6" w:rsidRPr="00C634B2" w:rsidRDefault="000A73F6" w:rsidP="00DE1326">
            <w:pPr>
              <w:spacing w:after="0" w:line="240" w:lineRule="auto"/>
              <w:jc w:val="both"/>
              <w:rPr>
                <w:rFonts w:ascii="Times New Roman" w:hAnsi="Times New Roman"/>
                <w:sz w:val="28"/>
                <w:szCs w:val="28"/>
                <w:lang w:val="en-US"/>
              </w:rPr>
            </w:pPr>
            <w:r w:rsidRPr="00C634B2">
              <w:rPr>
                <w:rFonts w:ascii="Times New Roman" w:hAnsi="Times New Roman"/>
                <w:b/>
                <w:sz w:val="28"/>
                <w:szCs w:val="28"/>
                <w:lang w:val="en-US"/>
              </w:rPr>
              <w:t>Chúng ta cùng tìm hiểu bài học hôm nay</w:t>
            </w:r>
          </w:p>
        </w:tc>
        <w:tc>
          <w:tcPr>
            <w:tcW w:w="3344"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344"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CHƯƠNG VII: CHẤT RẮN, CHẤT LỎNG  SỰ CHUYỂN THỂ CỦA CÁC CHẤT</w:t>
            </w:r>
          </w:p>
          <w:p w:rsidR="000A73F6" w:rsidRPr="00C634B2" w:rsidRDefault="000A73F6" w:rsidP="00DE1326">
            <w:pPr>
              <w:spacing w:after="0" w:line="240" w:lineRule="auto"/>
              <w:jc w:val="center"/>
              <w:rPr>
                <w:rFonts w:ascii="Times New Roman" w:hAnsi="Times New Roman"/>
                <w:sz w:val="28"/>
                <w:szCs w:val="28"/>
                <w:u w:val="single"/>
              </w:rPr>
            </w:pPr>
          </w:p>
          <w:p w:rsidR="000A73F6" w:rsidRPr="00C634B2" w:rsidRDefault="000A73F6" w:rsidP="00DE1326">
            <w:pPr>
              <w:spacing w:after="0" w:line="240" w:lineRule="auto"/>
              <w:jc w:val="center"/>
              <w:rPr>
                <w:rFonts w:ascii="Times New Roman" w:hAnsi="Times New Roman"/>
                <w:b/>
                <w:sz w:val="28"/>
                <w:szCs w:val="28"/>
              </w:rPr>
            </w:pPr>
            <w:r w:rsidRPr="00C634B2">
              <w:rPr>
                <w:rFonts w:ascii="Times New Roman" w:hAnsi="Times New Roman"/>
                <w:sz w:val="28"/>
                <w:szCs w:val="28"/>
                <w:u w:val="single"/>
              </w:rPr>
              <w:t>Tiết: 58</w:t>
            </w:r>
            <w:r w:rsidRPr="00C634B2">
              <w:rPr>
                <w:rFonts w:ascii="Times New Roman" w:hAnsi="Times New Roman"/>
                <w:sz w:val="28"/>
                <w:szCs w:val="28"/>
              </w:rPr>
              <w:t xml:space="preserve">   </w:t>
            </w:r>
            <w:r w:rsidRPr="00C634B2">
              <w:rPr>
                <w:rFonts w:ascii="Times New Roman" w:hAnsi="Times New Roman"/>
                <w:b/>
                <w:sz w:val="28"/>
                <w:szCs w:val="28"/>
              </w:rPr>
              <w:t xml:space="preserve">             CHẤT RẮN KẾT TINH VÀ CHẤT RẮN VÔ ĐỊNH HÌNH</w:t>
            </w:r>
          </w:p>
          <w:p w:rsidR="000A73F6" w:rsidRPr="00C634B2" w:rsidRDefault="000A73F6" w:rsidP="00DE1326">
            <w:pPr>
              <w:spacing w:after="0" w:line="240" w:lineRule="auto"/>
              <w:jc w:val="center"/>
              <w:rPr>
                <w:rFonts w:ascii="Times New Roman" w:hAnsi="Times New Roman"/>
                <w:b/>
                <w:sz w:val="28"/>
                <w:szCs w:val="28"/>
                <w:lang w:val="en-US"/>
              </w:rPr>
            </w:pPr>
          </w:p>
        </w:tc>
      </w:tr>
      <w:tr w:rsidR="00F04538"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6B2950"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6B2950" w:rsidRPr="00C634B2">
              <w:rPr>
                <w:rFonts w:ascii="Times New Roman" w:hAnsi="Times New Roman"/>
                <w:sz w:val="28"/>
                <w:szCs w:val="28"/>
              </w:rPr>
              <w:t xml:space="preserve"> Phân biệt biệt được chất rắn kết tinh và chất rắn vô định hình dựa trên cấu trúc vi mô và những tính chất vĩ mô của chúng.</w:t>
            </w:r>
          </w:p>
          <w:p w:rsidR="00F04538" w:rsidRPr="00C634B2" w:rsidRDefault="006B2950" w:rsidP="00DE1326">
            <w:pPr>
              <w:spacing w:after="0" w:line="240" w:lineRule="auto"/>
              <w:rPr>
                <w:rFonts w:ascii="Times New Roman" w:hAnsi="Times New Roman"/>
                <w:sz w:val="28"/>
                <w:szCs w:val="28"/>
                <w:lang w:val="en-US"/>
              </w:rPr>
            </w:pPr>
            <w:r w:rsidRPr="00C634B2">
              <w:rPr>
                <w:rFonts w:ascii="Times New Roman" w:hAnsi="Times New Roman"/>
                <w:sz w:val="28"/>
                <w:szCs w:val="28"/>
              </w:rPr>
              <w:t>Phân biệt được chất rắn đơn tinh thể và chất rắn đa tinh thể dữa trên tính dị hướng và tính đẳng hướng.</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0"/>
        <w:gridCol w:w="12"/>
        <w:gridCol w:w="24"/>
        <w:gridCol w:w="2780"/>
        <w:gridCol w:w="48"/>
        <w:gridCol w:w="4081"/>
        <w:gridCol w:w="42"/>
      </w:tblGrid>
      <w:tr w:rsidR="001A20B6" w:rsidRPr="00C634B2">
        <w:trPr>
          <w:gridAfter w:val="1"/>
          <w:wAfter w:w="42" w:type="dxa"/>
          <w:trHeight w:val="332"/>
        </w:trPr>
        <w:tc>
          <w:tcPr>
            <w:tcW w:w="2980"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Hoạt động của GV</w:t>
            </w:r>
          </w:p>
        </w:tc>
        <w:tc>
          <w:tcPr>
            <w:tcW w:w="2864" w:type="dxa"/>
            <w:gridSpan w:val="4"/>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Hoạt động của HS</w:t>
            </w:r>
          </w:p>
        </w:tc>
        <w:tc>
          <w:tcPr>
            <w:tcW w:w="4081" w:type="dxa"/>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 xml:space="preserve">Nội dung </w:t>
            </w:r>
          </w:p>
        </w:tc>
      </w:tr>
      <w:tr w:rsidR="001A20B6" w:rsidRPr="00C634B2">
        <w:trPr>
          <w:gridAfter w:val="1"/>
          <w:wAfter w:w="42" w:type="dxa"/>
          <w:trHeight w:val="2907"/>
        </w:trPr>
        <w:tc>
          <w:tcPr>
            <w:tcW w:w="2980"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Giới thiệu về cấu trúc tinh thể của một số lọai chất rắn.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Nêu và phân tích khái niệm cấu trúc tinh thể và quá trình hình thành tinh thể.</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Nêu khái niệm về chất rắn kết tinh.</w:t>
            </w:r>
          </w:p>
        </w:tc>
        <w:tc>
          <w:tcPr>
            <w:tcW w:w="2864" w:type="dxa"/>
            <w:gridSpan w:val="4"/>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Quan sát và nhận xét về cấu trúc của cách chất rắn.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C1.</w:t>
            </w:r>
          </w:p>
        </w:tc>
        <w:tc>
          <w:tcPr>
            <w:tcW w:w="4081"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I. Chất rắn kết tinh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1. Cấu trúc tinh thể</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Các hạt (nguy ên tử, phân tử, ion được sắp xếp theo một trật tự hình học xác định) gọi là mạng tinh thể.</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Mỗi hạt luôn dao động nhiệt quanh vị trí cân bằng của nó.</w:t>
            </w:r>
          </w:p>
          <w:p w:rsidR="001A20B6" w:rsidRPr="00C634B2" w:rsidRDefault="001A20B6" w:rsidP="00C634B2">
            <w:pPr>
              <w:spacing w:after="0" w:line="240" w:lineRule="auto"/>
              <w:jc w:val="both"/>
              <w:rPr>
                <w:rFonts w:ascii="Times New Roman" w:hAnsi="Times New Roman"/>
                <w:sz w:val="28"/>
                <w:szCs w:val="28"/>
              </w:rPr>
            </w:pPr>
          </w:p>
        </w:tc>
      </w:tr>
      <w:tr w:rsidR="001A20B6" w:rsidRPr="00C634B2">
        <w:trPr>
          <w:gridAfter w:val="1"/>
          <w:wAfter w:w="42" w:type="dxa"/>
          <w:trHeight w:val="6101"/>
        </w:trPr>
        <w:tc>
          <w:tcPr>
            <w:tcW w:w="3016" w:type="dxa"/>
            <w:gridSpan w:val="3"/>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trình bày của học sinh.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Gợi ý : Giải thích rõ về tính dị hướng và đẳng hướng.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Gợi ý : Dựa vào các đặc tính</w:t>
            </w:r>
          </w:p>
        </w:tc>
        <w:tc>
          <w:tcPr>
            <w:tcW w:w="2828"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Đọc mục 1.2 SGK, rút ra các đặc tính cơ bản của chất rắn kết tinh.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Phân biệt chất rắn đa tinh thể và đa tinh thể.</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C2.</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Lấy ví dụ về các ứng của chất rắn kết tinh.</w:t>
            </w:r>
          </w:p>
        </w:tc>
        <w:tc>
          <w:tcPr>
            <w:tcW w:w="4081"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2. Các đặc tính của chất rắn kết tinh.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Các chất rắn kết tinh được cấu tạo từ cùng một loại hạt, nhưng cấu trúc tinh thể không giống nhau thì tính chất vật lý khác nhau.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Mỗi chất rắn kết tinh có một nhiệt độ nóng chảy xác định.</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Chất rắn kết tinh có thể là đơn tinh thể hoặc đa tinh thể.</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dị hướng: các tính chất vật lí của nó không giống nhau theo các hướng khác nhau.</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Tính đẳng hướng: những tính chất vật lí của nó đều giống nhau theo mọi hướng.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3. Ứng dụng của chất rắn kết tinh (SGK)</w:t>
            </w:r>
          </w:p>
        </w:tc>
      </w:tr>
      <w:tr w:rsidR="001A20B6" w:rsidRPr="00C634B2">
        <w:trPr>
          <w:trHeight w:val="1974"/>
        </w:trPr>
        <w:tc>
          <w:tcPr>
            <w:tcW w:w="2992"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Giới thiệu một số chất rắn vô định hình.</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Nhận xét trình bày của học sinh.</w:t>
            </w:r>
          </w:p>
        </w:tc>
        <w:tc>
          <w:tcPr>
            <w:tcW w:w="2804"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C3</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Lấy ví dụ về ứng dụng của chất rắn vô định hình.</w:t>
            </w:r>
          </w:p>
        </w:tc>
        <w:tc>
          <w:tcPr>
            <w:tcW w:w="4171" w:type="dxa"/>
            <w:gridSpan w:val="3"/>
            <w:shd w:val="clear" w:color="auto" w:fill="auto"/>
          </w:tcPr>
          <w:p w:rsidR="001A20B6" w:rsidRPr="00C634B2" w:rsidRDefault="001A20B6" w:rsidP="00C634B2">
            <w:pPr>
              <w:spacing w:after="0" w:line="240" w:lineRule="auto"/>
              <w:rPr>
                <w:rFonts w:ascii="Times New Roman" w:hAnsi="Times New Roman"/>
                <w:b/>
                <w:sz w:val="28"/>
                <w:szCs w:val="28"/>
              </w:rPr>
            </w:pPr>
            <w:r w:rsidRPr="00C634B2">
              <w:rPr>
                <w:rFonts w:ascii="Times New Roman" w:hAnsi="Times New Roman"/>
                <w:b/>
                <w:sz w:val="28"/>
                <w:szCs w:val="28"/>
              </w:rPr>
              <w:t>II. Chất rắn vô định hình.</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Là các chất không có cấu trúc tinh thể, không có dạng hình học xác định.</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Có tính đẳng hướng, không có nhiệt độ nóng chảy xác định.</w:t>
            </w:r>
          </w:p>
        </w:tc>
      </w:tr>
    </w:tbl>
    <w:tbl>
      <w:tblPr>
        <w:tblpPr w:leftFromText="180" w:rightFromText="180" w:bottomFromText="200" w:vertAnchor="text" w:tblpX="40"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268"/>
        <w:gridCol w:w="4286"/>
      </w:tblGrid>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Trong tinh thể, các hạt (nguyên tử, phân tử, ion)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dao động nhiệt xung quanh vị trí cân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đứng yên tại những vị trí xác định.</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C. chuyển động hỗn độn không ngừng.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chuyển động trên quỹ đạo tròn xung quanh một vị trí xác định.</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Cấu trúc tạo bởi các hạt mà mỗi hạt đó dao động nhiệt xung quanh một vị trí cân bằng trùng với đỉnh của khối lập phương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tinh thể thạch anh.</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tinh thể muối ăn.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tinh thể kim cương.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tinh thể than chì</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Nhờ việc sử dụng tia Rơn-ghen (hay tia X) người ta biết được</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bản chất của các hạt trong tinh thể là nguyên tử, phân tử hay ion.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các hạt trong tinh thể chuyển động nhanh hay chậm.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lastRenderedPageBreak/>
              <w:t>    C. trật tự sắp xếp của các hạt trong tinh thể.</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các hạt trong tinh thể liên kết với nhau mạnh hay yếu.</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Tinh thể của một chất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được tạo thành từ cùng một lọa hạt thì có tính chất vật lí giống nhau.</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được hình thành trong quá trình nóng chảy.</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được tạo thành từ cùng một loạt hạt thì cso dạng hình học giống nhau.</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có kích thước càng lớn nếu tốc độ kết tinh càng nhỏ.</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Kim cương có tính chất vật lí khác nhau với than chì vì</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cấu trúc tinh thể không giống nhau.</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bản chất các hạt tạo thành tinh thể không giống nhau.</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loại liên kết giữa các hạt trong tinh thể khác nhau.</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kích thước tinh thể không giống nhau.</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Chất kết tinh không có đặc tính nào sau đây?</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Chất rắn đa tinh thể có tính đẳng hướng.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Ở mỗi áp suất, mỗi cấu trúc tinh thể có nhiệt độ nóng chảy xác định, không đổi.</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Chất rắn đơn tinh thể có tính dị hướng.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Cấu trúc tinh thể được tạo thành từ cùng một loại hạt thì có tính chất vật lí giống hệt nhau.</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Chất kết tinh có nhiệt độ nóng chảy xác định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thủy tinh.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đồng.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cao su.</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nến (sáp).</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Chất nào sau đây có tính dị hướng?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Thạch anh.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Đồng.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Kẽm.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Thủy tinh.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Tính chất chỉ có ở chất rắn đơn tinh thể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có nhiệt độ nóng chảy không xác định.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có nhiệt độ nóng chảy xác định.</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tính dị hướng.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có cấu trúc tinh thể.</w:t>
            </w:r>
          </w:p>
          <w:p w:rsidR="007C78A5" w:rsidRPr="00DE1326" w:rsidRDefault="007C78A5"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337"/>
              <w:gridCol w:w="556"/>
              <w:gridCol w:w="556"/>
              <w:gridCol w:w="573"/>
              <w:gridCol w:w="573"/>
              <w:gridCol w:w="556"/>
              <w:gridCol w:w="573"/>
              <w:gridCol w:w="556"/>
              <w:gridCol w:w="556"/>
              <w:gridCol w:w="573"/>
            </w:tblGrid>
            <w:tr w:rsidR="007C78A5" w:rsidRPr="00C634B2">
              <w:tc>
                <w:tcPr>
                  <w:tcW w:w="13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7C78A5" w:rsidRPr="00C634B2">
              <w:tc>
                <w:tcPr>
                  <w:tcW w:w="13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40"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7C78A5" w:rsidRPr="00C634B2" w:rsidRDefault="007C78A5" w:rsidP="00DE1326">
            <w:pPr>
              <w:spacing w:after="0" w:line="240" w:lineRule="auto"/>
              <w:jc w:val="center"/>
              <w:rPr>
                <w:rFonts w:ascii="Times New Roman" w:hAnsi="Times New Roman"/>
                <w:b/>
                <w:sz w:val="28"/>
                <w:szCs w:val="28"/>
                <w:lang w:val="en-US"/>
              </w:rPr>
            </w:pPr>
          </w:p>
        </w:tc>
      </w:tr>
      <w:tr w:rsidR="00AF16B6" w:rsidRPr="00C634B2">
        <w:trPr>
          <w:trHeight w:val="568"/>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369"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Sắt, đồng, nhôm và các kim loại khác dùng trong thực tế đều là những chất </w:t>
            </w:r>
            <w:r w:rsidRPr="00C634B2">
              <w:rPr>
                <w:rFonts w:ascii="Times New Roman" w:hAnsi="Times New Roman"/>
                <w:sz w:val="28"/>
                <w:szCs w:val="28"/>
                <w:shd w:val="clear" w:color="auto" w:fill="FFFFFF"/>
              </w:rPr>
              <w:lastRenderedPageBreak/>
              <w:t>rắn kết tinh. Tại sao người ta không phát hiện được tính dị hướng của các chất rắn này ?</w:t>
            </w:r>
          </w:p>
          <w:p w:rsidR="00006B16" w:rsidRPr="00C634B2" w:rsidRDefault="00006B16" w:rsidP="00DE1326">
            <w:pPr>
              <w:spacing w:after="0" w:line="240" w:lineRule="auto"/>
              <w:jc w:val="both"/>
              <w:rPr>
                <w:rFonts w:ascii="Times New Roman" w:hAnsi="Times New Roman"/>
                <w:b/>
                <w:sz w:val="28"/>
                <w:szCs w:val="28"/>
                <w:lang w:val="en-US"/>
              </w:rPr>
            </w:pPr>
          </w:p>
        </w:tc>
        <w:tc>
          <w:tcPr>
            <w:tcW w:w="2268"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lastRenderedPageBreak/>
              <w:t>- HS tự ghi nhớ nội dung trả lời đã hoàn thiện.</w:t>
            </w:r>
            <w:r w:rsidRPr="00C634B2">
              <w:rPr>
                <w:rFonts w:ascii="Times New Roman" w:hAnsi="Times New Roman"/>
                <w:b/>
                <w:sz w:val="28"/>
                <w:szCs w:val="28"/>
                <w:lang w:val="en-US"/>
              </w:rPr>
              <w:t xml:space="preserve"> </w:t>
            </w:r>
          </w:p>
        </w:tc>
        <w:tc>
          <w:tcPr>
            <w:tcW w:w="4286"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shd w:val="clear" w:color="auto" w:fill="FFFFFF"/>
                <w:lang w:val="en-US"/>
              </w:rPr>
            </w:pPr>
            <w:r w:rsidRPr="00C634B2">
              <w:rPr>
                <w:rFonts w:ascii="Times New Roman" w:hAnsi="Times New Roman"/>
                <w:b/>
                <w:sz w:val="28"/>
                <w:szCs w:val="28"/>
                <w:lang w:val="en-US"/>
              </w:rPr>
              <w:lastRenderedPageBreak/>
              <w:t>1.</w:t>
            </w:r>
            <w:r w:rsidRPr="00C634B2">
              <w:rPr>
                <w:rFonts w:ascii="Times New Roman" w:hAnsi="Times New Roman"/>
                <w:sz w:val="28"/>
                <w:szCs w:val="28"/>
                <w:shd w:val="clear" w:color="auto" w:fill="FFFFFF"/>
              </w:rPr>
              <w:t xml:space="preserve"> Sắt, đồng, nhôm và các kim loại khác dùng trong thực tế thường là các vật rắn đa tinh thể. Chất rắn đa </w:t>
            </w:r>
            <w:r w:rsidRPr="00C634B2">
              <w:rPr>
                <w:rFonts w:ascii="Times New Roman" w:hAnsi="Times New Roman"/>
                <w:sz w:val="28"/>
                <w:szCs w:val="28"/>
                <w:shd w:val="clear" w:color="auto" w:fill="FFFFFF"/>
              </w:rPr>
              <w:lastRenderedPageBreak/>
              <w:t>tinh thể cấu tạo từ vô số các tinh thể nhỏ sắp xếp hỗn độn nên tính dị hướng của các tinh thể nhỏ được bù trừ trong toàn khối chất Vì thế không phát hiện được tính dị hướng trong khối kim loại.</w:t>
            </w:r>
          </w:p>
        </w:tc>
      </w:tr>
      <w:tr w:rsidR="00006B16" w:rsidRPr="00C634B2">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Thanh dầm ngang bằng bê tông cốt thép luôn chịu tác dụng lực có xu hướng làm thanh dầm bị uốn cong. Cho biết bê tông chịu nén tốt, nhưng chịu kéo dãn kém. Hỏi trong phần nào của thanh dầm này, các thanh thép dùng làm cốt phải có đường kính lớn hơn và được đặt mau (dày) hơn ?</w:t>
            </w:r>
          </w:p>
          <w:p w:rsidR="00006B16" w:rsidRPr="00C634B2" w:rsidRDefault="00006B16"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lang w:val="en-US"/>
              </w:rPr>
              <w:t>Gợi ý:</w:t>
            </w:r>
          </w:p>
          <w:p w:rsidR="00006B16" w:rsidRPr="00C634B2" w:rsidRDefault="00006B16" w:rsidP="00DE1326">
            <w:pPr>
              <w:spacing w:after="0" w:line="240" w:lineRule="auto"/>
              <w:rPr>
                <w:rFonts w:ascii="Times New Roman" w:hAnsi="Times New Roman"/>
                <w:sz w:val="28"/>
                <w:szCs w:val="28"/>
                <w:lang w:val="en-US"/>
              </w:rPr>
            </w:pPr>
            <w:r w:rsidRPr="00C634B2">
              <w:rPr>
                <w:rFonts w:ascii="Times New Roman" w:hAnsi="Times New Roman"/>
                <w:sz w:val="28"/>
                <w:szCs w:val="28"/>
                <w:shd w:val="clear" w:color="auto" w:fill="FFFFFF"/>
              </w:rPr>
              <w:t>Khi thanh dầm ngang bằng bê tông cốt thép chịu biến dạng uốn thì phần nửa phía dưới chịu biến dạng kéo dãn và phần nửa phía trên chịu biến dạng nén. Vì bê tông chịu nén tốt, nhưng chịu kéo dãn kém nên cần phải dùng các thanh thép làm cốt có đường kính lớn hơn và phải đặt chúng mau (dày) hơn trong phần nửa phía dưới của thanh dầm bê tông.</w:t>
            </w:r>
          </w:p>
        </w:tc>
      </w:tr>
    </w:tbl>
    <w:p w:rsidR="001A20B6" w:rsidRPr="00DE1326" w:rsidRDefault="007C78A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xml:space="preserve">+ Yêu cầu HS về nhà làm các bài tập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7C78A5" w:rsidRPr="00DE1326" w:rsidRDefault="007C78A5"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Tiết: 59</w:t>
      </w:r>
      <w:r w:rsidRPr="00DE1326">
        <w:rPr>
          <w:rFonts w:ascii="Times New Roman" w:hAnsi="Times New Roman"/>
          <w:sz w:val="28"/>
          <w:szCs w:val="28"/>
        </w:rPr>
        <w:t xml:space="preserve">                                 </w:t>
      </w:r>
      <w:r w:rsidRPr="00DE1326">
        <w:rPr>
          <w:rFonts w:ascii="Times New Roman" w:hAnsi="Times New Roman"/>
          <w:b/>
          <w:sz w:val="28"/>
          <w:szCs w:val="28"/>
        </w:rPr>
        <w:t>SỰ NỞ VÌ NHIỆT CỦA VẬT RẮN</w:t>
      </w:r>
    </w:p>
    <w:p w:rsidR="001A20B6" w:rsidRPr="00DE1326" w:rsidRDefault="001A20B6" w:rsidP="00DE1326">
      <w:pPr>
        <w:spacing w:after="0" w:line="240" w:lineRule="auto"/>
        <w:outlineLvl w:val="0"/>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Từ đó suy ra công thức nở dài.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Phát biểu được quy luật về sự nở dài và sự nở khối của vật rắn. Đồng thời nêu được ý nghĩa vật lý và đơn vị đo của hệ số nở dài và hệ số nở khối.</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Vận dụng ý nghĩa thực tiễn của việc tính toán độ nở dài và độ nở khối của vật rắn trong đời sống và kỹ thuật.</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Bộ dụng cụ thí nghiệm dùng đo độ nở dài của vật rắn.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Ghi sẵn ra giấy các số liệu trong bảng 36.1.</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Máy tính bỏ túi.</w:t>
      </w:r>
    </w:p>
    <w:p w:rsidR="001A20B6" w:rsidRPr="00DE1326" w:rsidRDefault="00697005" w:rsidP="00DE1326">
      <w:pPr>
        <w:spacing w:after="0" w:line="240" w:lineRule="auto"/>
        <w:rPr>
          <w:rFonts w:ascii="Times New Roman" w:hAnsi="Times New Roman"/>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sz w:val="28"/>
          <w:szCs w:val="28"/>
        </w:rPr>
      </w:pPr>
      <w:r w:rsidRPr="00DE1326">
        <w:rPr>
          <w:rFonts w:ascii="Times New Roman" w:hAnsi="Times New Roman"/>
          <w:b/>
          <w:bCs/>
          <w:sz w:val="28"/>
          <w:szCs w:val="28"/>
        </w:rPr>
        <w:t xml:space="preserve">  2. Ki</w:t>
      </w:r>
      <w:r w:rsidRPr="00DE1326">
        <w:rPr>
          <w:rFonts w:ascii="Times New Roman" w:hAnsi="Times New Roman"/>
          <w:b/>
          <w:sz w:val="28"/>
          <w:szCs w:val="28"/>
        </w:rPr>
        <w:t>ển tra bài cũ:</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Cấu trúc tinh thể?</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So sánh chất rắn kết tinh và chất rắn vô định hình?</w:t>
      </w:r>
    </w:p>
    <w:p w:rsidR="001A20B6" w:rsidRPr="00DE1326" w:rsidRDefault="001A20B6" w:rsidP="00DE1326">
      <w:pPr>
        <w:spacing w:after="0" w:line="240" w:lineRule="auto"/>
        <w:ind w:firstLine="180"/>
        <w:jc w:val="both"/>
        <w:rPr>
          <w:rFonts w:ascii="Times New Roman" w:hAnsi="Times New Roman"/>
          <w:b/>
          <w:sz w:val="28"/>
          <w:szCs w:val="28"/>
          <w:lang w:val="en-US"/>
        </w:rPr>
      </w:pPr>
      <w:r w:rsidRPr="00DE1326">
        <w:rPr>
          <w:rFonts w:ascii="Times New Roman" w:hAnsi="Times New Roman"/>
          <w:b/>
          <w:bCs/>
          <w:sz w:val="28"/>
          <w:szCs w:val="28"/>
        </w:rPr>
        <w:t>3. Bài m</w:t>
      </w:r>
      <w:r w:rsidRPr="00DE1326">
        <w:rPr>
          <w:rFonts w:ascii="Times New Roman" w:hAnsi="Times New Roman"/>
          <w:b/>
          <w:sz w:val="28"/>
          <w:szCs w:val="28"/>
        </w:rPr>
        <w:t>ới</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3"/>
        <w:gridCol w:w="3403"/>
      </w:tblGrid>
      <w:tr w:rsidR="00F04538" w:rsidRPr="00C634B2">
        <w:tc>
          <w:tcPr>
            <w:tcW w:w="10208"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F04538"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A73F6" w:rsidRPr="00C634B2">
        <w:tc>
          <w:tcPr>
            <w:tcW w:w="3402"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rPr>
                <w:rFonts w:ascii="Times New Roman" w:hAnsi="Times New Roman"/>
                <w:sz w:val="28"/>
                <w:szCs w:val="28"/>
                <w:lang w:val="en-US"/>
              </w:rPr>
            </w:pPr>
            <w:r w:rsidRPr="00C634B2">
              <w:rPr>
                <w:rFonts w:ascii="Times New Roman" w:hAnsi="Times New Roman"/>
                <w:sz w:val="28"/>
                <w:szCs w:val="28"/>
                <w:lang w:val="en-US"/>
              </w:rPr>
              <w:lastRenderedPageBreak/>
              <w:t>GV ĐVĐ như sách GK</w:t>
            </w:r>
          </w:p>
        </w:tc>
        <w:tc>
          <w:tcPr>
            <w:tcW w:w="3403"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w:t>
            </w:r>
          </w:p>
        </w:tc>
        <w:tc>
          <w:tcPr>
            <w:tcW w:w="3403"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rPr>
                <w:rFonts w:ascii="Times New Roman" w:hAnsi="Times New Roman"/>
                <w:b/>
                <w:sz w:val="28"/>
                <w:szCs w:val="28"/>
              </w:rPr>
            </w:pPr>
            <w:r w:rsidRPr="00C634B2">
              <w:rPr>
                <w:rFonts w:ascii="Times New Roman" w:hAnsi="Times New Roman"/>
                <w:sz w:val="28"/>
                <w:szCs w:val="28"/>
                <w:u w:val="single"/>
              </w:rPr>
              <w:t>Tiết: 59</w:t>
            </w:r>
            <w:r w:rsidRPr="00C634B2">
              <w:rPr>
                <w:rFonts w:ascii="Times New Roman" w:hAnsi="Times New Roman"/>
                <w:sz w:val="28"/>
                <w:szCs w:val="28"/>
              </w:rPr>
              <w:t xml:space="preserve">                                 </w:t>
            </w:r>
            <w:r w:rsidRPr="00C634B2">
              <w:rPr>
                <w:rFonts w:ascii="Times New Roman" w:hAnsi="Times New Roman"/>
                <w:b/>
                <w:sz w:val="28"/>
                <w:szCs w:val="28"/>
              </w:rPr>
              <w:t>SỰ NỞ VÌ NHIỆT CỦA VẬT RẮN</w:t>
            </w:r>
          </w:p>
          <w:p w:rsidR="000A73F6" w:rsidRPr="00C634B2" w:rsidRDefault="000A73F6" w:rsidP="00DE1326">
            <w:pPr>
              <w:spacing w:after="0" w:line="240" w:lineRule="auto"/>
              <w:jc w:val="center"/>
              <w:rPr>
                <w:rFonts w:ascii="Times New Roman" w:hAnsi="Times New Roman"/>
                <w:b/>
                <w:sz w:val="28"/>
                <w:szCs w:val="28"/>
                <w:lang w:val="en-US"/>
              </w:rPr>
            </w:pPr>
          </w:p>
        </w:tc>
      </w:tr>
      <w:tr w:rsidR="00F04538" w:rsidRPr="00C634B2">
        <w:trPr>
          <w:trHeight w:val="555"/>
        </w:trPr>
        <w:tc>
          <w:tcPr>
            <w:tcW w:w="10208"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D739D7"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00D739D7" w:rsidRPr="00C634B2">
              <w:rPr>
                <w:rFonts w:ascii="Times New Roman" w:hAnsi="Times New Roman"/>
                <w:sz w:val="28"/>
                <w:szCs w:val="28"/>
              </w:rPr>
              <w:t xml:space="preserve"> giá trị trung bình của hệ số nở dài </w:t>
            </w:r>
            <w:r w:rsidR="00D739D7" w:rsidRPr="00C634B2">
              <w:rPr>
                <w:rFonts w:ascii="Times New Roman" w:hAnsi="Times New Roman"/>
                <w:sz w:val="28"/>
                <w:szCs w:val="28"/>
              </w:rPr>
              <w:sym w:font="Symbol" w:char="F061"/>
            </w:r>
            <w:r w:rsidR="00D739D7" w:rsidRPr="00C634B2">
              <w:rPr>
                <w:rFonts w:ascii="Times New Roman" w:hAnsi="Times New Roman"/>
                <w:sz w:val="28"/>
                <w:szCs w:val="28"/>
              </w:rPr>
              <w:t>. Từ đó suy ra công thức nở dài.</w:t>
            </w:r>
          </w:p>
          <w:p w:rsidR="00F04538" w:rsidRPr="00C634B2" w:rsidRDefault="00D739D7" w:rsidP="00DE1326">
            <w:pPr>
              <w:spacing w:after="0" w:line="240" w:lineRule="auto"/>
              <w:rPr>
                <w:rFonts w:ascii="Times New Roman" w:hAnsi="Times New Roman"/>
                <w:sz w:val="28"/>
                <w:szCs w:val="28"/>
                <w:lang w:val="en-US"/>
              </w:rPr>
            </w:pPr>
            <w:r w:rsidRPr="00C634B2">
              <w:rPr>
                <w:rFonts w:ascii="Times New Roman" w:hAnsi="Times New Roman"/>
                <w:sz w:val="28"/>
                <w:szCs w:val="28"/>
              </w:rPr>
              <w:t>Phát biểu được quy luật về sự nở dài và sự nở khối của vật rắn. Đồng thời nêu được ý nghĩa vật lý và đơn vị đo của hệ số nở dài và hệ số nở khối.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14"/>
        <w:gridCol w:w="8"/>
        <w:gridCol w:w="2890"/>
        <w:gridCol w:w="20"/>
        <w:gridCol w:w="4110"/>
        <w:gridCol w:w="30"/>
        <w:gridCol w:w="15"/>
      </w:tblGrid>
      <w:tr w:rsidR="001A20B6" w:rsidRPr="00C634B2">
        <w:trPr>
          <w:trHeight w:val="321"/>
        </w:trPr>
        <w:tc>
          <w:tcPr>
            <w:tcW w:w="3022"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của GV</w:t>
            </w:r>
          </w:p>
        </w:tc>
        <w:tc>
          <w:tcPr>
            <w:tcW w:w="2910"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của HS</w:t>
            </w:r>
          </w:p>
        </w:tc>
        <w:tc>
          <w:tcPr>
            <w:tcW w:w="4155" w:type="dxa"/>
            <w:gridSpan w:val="3"/>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006B16" w:rsidRPr="00C634B2">
        <w:trPr>
          <w:trHeight w:val="321"/>
        </w:trPr>
        <w:tc>
          <w:tcPr>
            <w:tcW w:w="3022" w:type="dxa"/>
            <w:gridSpan w:val="2"/>
            <w:shd w:val="clear" w:color="auto" w:fill="auto"/>
          </w:tcPr>
          <w:p w:rsidR="00006B16" w:rsidRPr="00C634B2" w:rsidRDefault="00006B16" w:rsidP="00C634B2">
            <w:pPr>
              <w:spacing w:after="0" w:line="240" w:lineRule="auto"/>
              <w:jc w:val="center"/>
              <w:rPr>
                <w:rFonts w:ascii="Times New Roman" w:hAnsi="Times New Roman"/>
                <w:b/>
                <w:sz w:val="28"/>
                <w:szCs w:val="28"/>
              </w:rPr>
            </w:pPr>
          </w:p>
        </w:tc>
        <w:tc>
          <w:tcPr>
            <w:tcW w:w="2910" w:type="dxa"/>
            <w:gridSpan w:val="2"/>
            <w:shd w:val="clear" w:color="auto" w:fill="auto"/>
          </w:tcPr>
          <w:p w:rsidR="00006B16" w:rsidRPr="00C634B2" w:rsidRDefault="00006B16" w:rsidP="00C634B2">
            <w:pPr>
              <w:spacing w:after="0" w:line="240" w:lineRule="auto"/>
              <w:jc w:val="center"/>
              <w:rPr>
                <w:rFonts w:ascii="Times New Roman" w:hAnsi="Times New Roman"/>
                <w:b/>
                <w:sz w:val="28"/>
                <w:szCs w:val="28"/>
              </w:rPr>
            </w:pPr>
          </w:p>
        </w:tc>
        <w:tc>
          <w:tcPr>
            <w:tcW w:w="4155" w:type="dxa"/>
            <w:gridSpan w:val="3"/>
            <w:shd w:val="clear" w:color="auto" w:fill="auto"/>
          </w:tcPr>
          <w:p w:rsidR="00006B16" w:rsidRPr="00C634B2" w:rsidRDefault="00006B16" w:rsidP="00C634B2">
            <w:pPr>
              <w:spacing w:after="0" w:line="240" w:lineRule="auto"/>
              <w:jc w:val="center"/>
              <w:rPr>
                <w:rFonts w:ascii="Times New Roman" w:hAnsi="Times New Roman"/>
                <w:b/>
                <w:sz w:val="28"/>
                <w:szCs w:val="28"/>
              </w:rPr>
            </w:pPr>
          </w:p>
        </w:tc>
      </w:tr>
      <w:tr w:rsidR="001A20B6" w:rsidRPr="00C634B2">
        <w:trPr>
          <w:trHeight w:val="7119"/>
        </w:trPr>
        <w:tc>
          <w:tcPr>
            <w:tcW w:w="3022"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Mô tả thí nghiệm hình 36.2 và trình bày cách tiến hành thí nghiệm để tìm hiểu sự nở dài của vật rắn.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HS dự đoán về sự phụ thuộc của độ nở dài vào độ dài ban đầu và độ tăng nhiệt độ.</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HS xử lí các số liệu trong bảng 36.1 SGK và rút ra kết luận.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học sinh xây dựng biểu thức 36.2.</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trả lời câu C2 (SGK)</w:t>
            </w:r>
          </w:p>
        </w:tc>
        <w:tc>
          <w:tcPr>
            <w:tcW w:w="2910"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Theo dõi phần trình bày của GV.</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dự đoán.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Xử lý số liệu trong bảng 36.1 và trình bày kết luận về sự nở dài của thanh rắn.</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4155" w:type="dxa"/>
            <w:gridSpan w:val="3"/>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I. Sự nở dài.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1. Thí nghiệm.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Dự đoán về sự phụ thuộc của Δl vào l</w:t>
            </w:r>
            <w:r w:rsidRPr="00C634B2">
              <w:rPr>
                <w:rFonts w:ascii="Times New Roman" w:hAnsi="Times New Roman"/>
                <w:sz w:val="28"/>
                <w:szCs w:val="28"/>
                <w:vertAlign w:val="subscript"/>
              </w:rPr>
              <w:t>0</w:t>
            </w:r>
            <w:r w:rsidRPr="00C634B2">
              <w:rPr>
                <w:rFonts w:ascii="Times New Roman" w:hAnsi="Times New Roman"/>
                <w:sz w:val="28"/>
                <w:szCs w:val="28"/>
              </w:rPr>
              <w:t xml:space="preserve"> và Δt.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Kiểm tra dự đoán.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Đo những đại lượng nào?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Xử lí số liệu thế nào?</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2. Kết luận: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Độ nở dài Δl của vật rắn (hình trụ đồng chất) tỉ lệ với độ tăng nhiệt độ Δt và độ dài ban đầu l</w:t>
            </w:r>
            <w:r w:rsidRPr="00C634B2">
              <w:rPr>
                <w:rFonts w:ascii="Times New Roman" w:hAnsi="Times New Roman"/>
                <w:sz w:val="28"/>
                <w:szCs w:val="28"/>
                <w:vertAlign w:val="subscript"/>
              </w:rPr>
              <w:t>0</w:t>
            </w:r>
            <w:r w:rsidRPr="00C634B2">
              <w:rPr>
                <w:rFonts w:ascii="Times New Roman" w:hAnsi="Times New Roman"/>
                <w:sz w:val="28"/>
                <w:szCs w:val="28"/>
              </w:rPr>
              <w:t xml:space="preserve"> của vật đó.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Δl = l – l</w:t>
            </w:r>
            <w:r w:rsidRPr="00C634B2">
              <w:rPr>
                <w:rFonts w:ascii="Times New Roman" w:hAnsi="Times New Roman"/>
                <w:sz w:val="28"/>
                <w:szCs w:val="28"/>
                <w:vertAlign w:val="subscript"/>
              </w:rPr>
              <w:t>0</w:t>
            </w:r>
            <w:r w:rsidRPr="00C634B2">
              <w:rPr>
                <w:rFonts w:ascii="Times New Roman" w:hAnsi="Times New Roman"/>
                <w:sz w:val="28"/>
                <w:szCs w:val="28"/>
              </w:rPr>
              <w:t xml:space="preserve"> = αl</w:t>
            </w:r>
            <w:r w:rsidRPr="00C634B2">
              <w:rPr>
                <w:rFonts w:ascii="Times New Roman" w:hAnsi="Times New Roman"/>
                <w:sz w:val="28"/>
                <w:szCs w:val="28"/>
                <w:vertAlign w:val="subscript"/>
              </w:rPr>
              <w:t>0</w:t>
            </w:r>
            <w:r w:rsidRPr="00C634B2">
              <w:rPr>
                <w:rFonts w:ascii="Times New Roman" w:hAnsi="Times New Roman"/>
                <w:sz w:val="28"/>
                <w:szCs w:val="28"/>
              </w:rPr>
              <w:t>.Δt.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α gọi là hệ số nở dài và α phụ thuộc vào chất liệu của vật rắn.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α có đơn vị đo là: 1/K hay K</w:t>
            </w:r>
            <w:r w:rsidRPr="00C634B2">
              <w:rPr>
                <w:rFonts w:ascii="Times New Roman" w:hAnsi="Times New Roman"/>
                <w:sz w:val="28"/>
                <w:szCs w:val="28"/>
                <w:vertAlign w:val="superscript"/>
              </w:rPr>
              <w:t>-1</w:t>
            </w:r>
          </w:p>
        </w:tc>
      </w:tr>
      <w:tr w:rsidR="001A20B6" w:rsidRPr="00C634B2">
        <w:trPr>
          <w:gridAfter w:val="1"/>
          <w:wAfter w:w="15" w:type="dxa"/>
          <w:trHeight w:val="2588"/>
        </w:trPr>
        <w:tc>
          <w:tcPr>
            <w:tcW w:w="3022"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Trình bày về sự nở khối như SGK</w:t>
            </w:r>
          </w:p>
        </w:tc>
        <w:tc>
          <w:tcPr>
            <w:tcW w:w="2910"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Theo dõi việc trình bày của GV</w:t>
            </w:r>
          </w:p>
        </w:tc>
        <w:tc>
          <w:tcPr>
            <w:tcW w:w="4140"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II. Sự nở khối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Khi bị nung nóng, kích thước của vật rắn tăng theo mọi hướng nên thể tích của nó cũng tăng. Sự tăng thể tích của vật rắn khi nhiệt độ tăng gọi là sự nở khối.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ΔV = βV</w:t>
            </w:r>
            <w:r w:rsidRPr="00C634B2">
              <w:rPr>
                <w:rFonts w:ascii="Times New Roman" w:hAnsi="Times New Roman"/>
                <w:sz w:val="28"/>
                <w:szCs w:val="28"/>
                <w:vertAlign w:val="subscript"/>
              </w:rPr>
              <w:t>0</w:t>
            </w:r>
            <w:r w:rsidRPr="00C634B2">
              <w:rPr>
                <w:rFonts w:ascii="Times New Roman" w:hAnsi="Times New Roman"/>
                <w:sz w:val="28"/>
                <w:szCs w:val="28"/>
              </w:rPr>
              <w:t xml:space="preserve"> Δt với β = 3α</w:t>
            </w:r>
          </w:p>
        </w:tc>
      </w:tr>
      <w:tr w:rsidR="001A20B6" w:rsidRPr="00C634B2">
        <w:trPr>
          <w:gridAfter w:val="2"/>
          <w:wAfter w:w="45" w:type="dxa"/>
          <w:trHeight w:val="2598"/>
        </w:trPr>
        <w:tc>
          <w:tcPr>
            <w:tcW w:w="3014"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 Trình bày về sự vận dụng của sự nở vì nhiệt như SGK.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Yêu cầu HS tìm thêm ví dụ thực tế.</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Yêu cầu HS làm bài tập ví dụ SGK trang 196.</w:t>
            </w:r>
          </w:p>
        </w:tc>
        <w:tc>
          <w:tcPr>
            <w:tcW w:w="2898"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Theo dõi việc trình bày của GV.</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Tìm thêm ví dụ thực tế.</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Làm bài tậi ví dụ trong SGK.</w:t>
            </w:r>
          </w:p>
        </w:tc>
        <w:tc>
          <w:tcPr>
            <w:tcW w:w="4130" w:type="dxa"/>
            <w:gridSpan w:val="2"/>
            <w:shd w:val="clear" w:color="auto" w:fill="auto"/>
          </w:tcPr>
          <w:p w:rsidR="001A20B6" w:rsidRPr="00C634B2" w:rsidRDefault="001A20B6" w:rsidP="00C634B2">
            <w:pPr>
              <w:spacing w:after="0" w:line="240" w:lineRule="auto"/>
              <w:rPr>
                <w:rFonts w:ascii="Times New Roman" w:hAnsi="Times New Roman"/>
                <w:i/>
                <w:sz w:val="28"/>
                <w:szCs w:val="28"/>
              </w:rPr>
            </w:pPr>
            <w:r w:rsidRPr="00C634B2">
              <w:rPr>
                <w:rFonts w:ascii="Times New Roman" w:hAnsi="Times New Roman"/>
                <w:i/>
                <w:sz w:val="28"/>
                <w:szCs w:val="28"/>
              </w:rPr>
              <w:t>Bài tập ví dụ:</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Độ nở dài của mỗi thanh ray.</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Δl = αl</w:t>
            </w:r>
            <w:r w:rsidRPr="00C634B2">
              <w:rPr>
                <w:rFonts w:ascii="Times New Roman" w:hAnsi="Times New Roman"/>
                <w:sz w:val="28"/>
                <w:szCs w:val="28"/>
                <w:vertAlign w:val="subscript"/>
              </w:rPr>
              <w:t>0</w:t>
            </w:r>
            <w:r w:rsidRPr="00C634B2">
              <w:rPr>
                <w:rFonts w:ascii="Times New Roman" w:hAnsi="Times New Roman"/>
                <w:sz w:val="28"/>
                <w:szCs w:val="28"/>
              </w:rPr>
              <w:t>.(t – t</w:t>
            </w:r>
            <w:r w:rsidRPr="00C634B2">
              <w:rPr>
                <w:rFonts w:ascii="Times New Roman" w:hAnsi="Times New Roman"/>
                <w:sz w:val="28"/>
                <w:szCs w:val="28"/>
                <w:vertAlign w:val="subscript"/>
              </w:rPr>
              <w:t>0</w:t>
            </w:r>
            <w:r w:rsidRPr="00C634B2">
              <w:rPr>
                <w:rFonts w:ascii="Times New Roman" w:hAnsi="Times New Roman"/>
                <w:sz w:val="28"/>
                <w:szCs w:val="28"/>
              </w:rPr>
              <w: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    = 4,81 mm</w:t>
            </w:r>
          </w:p>
          <w:p w:rsidR="001A20B6" w:rsidRPr="00C634B2" w:rsidRDefault="001A20B6" w:rsidP="00C634B2">
            <w:pPr>
              <w:spacing w:after="0" w:line="240" w:lineRule="auto"/>
              <w:rPr>
                <w:rFonts w:ascii="Times New Roman" w:hAnsi="Times New Roman"/>
                <w:sz w:val="28"/>
                <w:szCs w:val="28"/>
              </w:rPr>
            </w:pPr>
          </w:p>
        </w:tc>
      </w:tr>
      <w:tr w:rsidR="001A20B6" w:rsidRPr="00C634B2">
        <w:trPr>
          <w:gridAfter w:val="2"/>
          <w:wAfter w:w="45" w:type="dxa"/>
          <w:trHeight w:val="738"/>
        </w:trPr>
        <w:tc>
          <w:tcPr>
            <w:tcW w:w="3014"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Cho HS đọc SGK.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Nhận xét trình bày của HS.</w:t>
            </w:r>
          </w:p>
        </w:tc>
        <w:tc>
          <w:tcPr>
            <w:tcW w:w="2898"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Đọc SGK lấy các ví dụ ứng dụng thực tế của sự nở vì nhiệt của vật rắn.</w:t>
            </w:r>
          </w:p>
        </w:tc>
        <w:tc>
          <w:tcPr>
            <w:tcW w:w="4130"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III. Ứng dụng (SGK)</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551"/>
        <w:gridCol w:w="3544"/>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2394"/>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127122" w:rsidRPr="00C634B2" w:rsidRDefault="00127122" w:rsidP="00DE1326">
            <w:pPr>
              <w:spacing w:after="0" w:line="240" w:lineRule="auto"/>
              <w:jc w:val="both"/>
              <w:rPr>
                <w:rFonts w:ascii="Times New Roman" w:hAnsi="Times New Roman"/>
                <w:sz w:val="28"/>
                <w:szCs w:val="28"/>
              </w:rPr>
            </w:pPr>
            <w:r w:rsidRPr="00C634B2">
              <w:rPr>
                <w:rFonts w:ascii="Times New Roman" w:hAnsi="Times New Roman"/>
                <w:b/>
                <w:sz w:val="28"/>
                <w:szCs w:val="28"/>
              </w:rPr>
              <w:t>Câu 1:</w:t>
            </w:r>
            <w:r w:rsidRPr="00C634B2">
              <w:rPr>
                <w:rFonts w:ascii="Times New Roman" w:hAnsi="Times New Roman"/>
                <w:sz w:val="28"/>
                <w:szCs w:val="28"/>
              </w:rPr>
              <w:t xml:space="preserve"> Độ nở dài </w:t>
            </w:r>
            <w:r w:rsidRPr="00C634B2">
              <w:rPr>
                <w:rFonts w:ascii="Times New Roman" w:hAnsi="Times New Roman"/>
                <w:sz w:val="28"/>
                <w:szCs w:val="28"/>
              </w:rPr>
              <w:sym w:font="Symbol" w:char="F044"/>
            </w:r>
            <w:r w:rsidRPr="00C634B2">
              <w:rPr>
                <w:rFonts w:ascii="Times New Roman" w:hAnsi="Times New Roman"/>
                <w:sz w:val="28"/>
                <w:szCs w:val="28"/>
              </w:rPr>
              <w:t xml:space="preserve">l của vật rắn (hình trụ đồng chất) tỉ lệ với độ tăng nhiệt đô </w:t>
            </w:r>
            <w:r w:rsidRPr="00C634B2">
              <w:rPr>
                <w:rFonts w:ascii="Times New Roman" w:hAnsi="Times New Roman"/>
                <w:sz w:val="28"/>
                <w:szCs w:val="28"/>
              </w:rPr>
              <w:sym w:font="Symbol" w:char="F044"/>
            </w:r>
            <w:r w:rsidRPr="00C634B2">
              <w:rPr>
                <w:rFonts w:ascii="Times New Roman" w:hAnsi="Times New Roman"/>
                <w:sz w:val="28"/>
                <w:szCs w:val="28"/>
              </w:rPr>
              <w:t>t và độ dài ban đầu l</w:t>
            </w:r>
            <w:r w:rsidRPr="00C634B2">
              <w:rPr>
                <w:rFonts w:ascii="Times New Roman" w:hAnsi="Times New Roman"/>
                <w:sz w:val="28"/>
                <w:szCs w:val="28"/>
                <w:vertAlign w:val="subscript"/>
              </w:rPr>
              <w:t>0</w:t>
            </w:r>
            <w:r w:rsidRPr="00C634B2">
              <w:rPr>
                <w:rFonts w:ascii="Times New Roman" w:hAnsi="Times New Roman"/>
                <w:sz w:val="28"/>
                <w:szCs w:val="28"/>
              </w:rPr>
              <w:t xml:space="preserve"> của vật được xác định theo công thức nào cho dưới đây?</w:t>
            </w:r>
          </w:p>
          <w:p w:rsidR="007C78A5" w:rsidRPr="00C634B2" w:rsidRDefault="00127122"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rPr>
              <w:t xml:space="preserve">A. </w:t>
            </w:r>
            <w:r w:rsidRPr="00C634B2">
              <w:rPr>
                <w:rFonts w:ascii="Times New Roman" w:hAnsi="Times New Roman"/>
                <w:position w:val="-12"/>
                <w:sz w:val="28"/>
                <w:szCs w:val="28"/>
              </w:rPr>
              <w:object w:dxaOrig="1600" w:dyaOrig="360">
                <v:shape id="_x0000_i1514" type="#_x0000_t75" style="width:80.15pt;height:17.55pt" o:ole="">
                  <v:imagedata r:id="rId1047" o:title=""/>
                </v:shape>
                <o:OLEObject Type="Embed" ProgID="Equation.3" ShapeID="_x0000_i1514" DrawAspect="Content" ObjectID="_1629614299" r:id="rId1048"/>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B. </w:t>
            </w:r>
            <w:r w:rsidRPr="00C634B2">
              <w:rPr>
                <w:rFonts w:ascii="Times New Roman" w:hAnsi="Times New Roman"/>
                <w:position w:val="-12"/>
                <w:sz w:val="28"/>
                <w:szCs w:val="28"/>
              </w:rPr>
              <w:object w:dxaOrig="1740" w:dyaOrig="360">
                <v:shape id="_x0000_i1515" type="#_x0000_t75" style="width:87.05pt;height:17.55pt" o:ole="">
                  <v:imagedata r:id="rId1049" o:title=""/>
                </v:shape>
                <o:OLEObject Type="Embed" ProgID="Equation.3" ShapeID="_x0000_i1515" DrawAspect="Content" ObjectID="_1629614300" r:id="rId1050"/>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12"/>
                <w:sz w:val="28"/>
                <w:szCs w:val="28"/>
              </w:rPr>
              <w:object w:dxaOrig="1579" w:dyaOrig="360">
                <v:shape id="_x0000_i1516" type="#_x0000_t75" style="width:78.9pt;height:17.55pt" o:ole="">
                  <v:imagedata r:id="rId1051" o:title=""/>
                </v:shape>
                <o:OLEObject Type="Embed" ProgID="Equation.3" ShapeID="_x0000_i1516" DrawAspect="Content" ObjectID="_1629614301" r:id="rId1052"/>
              </w:object>
            </w:r>
            <w:r w:rsidRPr="00C634B2">
              <w:rPr>
                <w:rFonts w:ascii="Times New Roman" w:hAnsi="Times New Roman"/>
                <w:sz w:val="28"/>
                <w:szCs w:val="28"/>
              </w:rPr>
              <w:t>.</w:t>
            </w:r>
            <w:r w:rsidRPr="00C634B2">
              <w:rPr>
                <w:rFonts w:ascii="Times New Roman" w:hAnsi="Times New Roman"/>
                <w:sz w:val="28"/>
                <w:szCs w:val="28"/>
              </w:rPr>
              <w:tab/>
              <w:t xml:space="preserve">          D. </w:t>
            </w:r>
            <w:r w:rsidRPr="00C634B2">
              <w:rPr>
                <w:rFonts w:ascii="Times New Roman" w:hAnsi="Times New Roman"/>
                <w:position w:val="-12"/>
                <w:sz w:val="28"/>
                <w:szCs w:val="28"/>
              </w:rPr>
              <w:object w:dxaOrig="1500" w:dyaOrig="360">
                <v:shape id="_x0000_i1517" type="#_x0000_t75" style="width:74.5pt;height:17.55pt" o:ole="">
                  <v:imagedata r:id="rId1053" o:title=""/>
                </v:shape>
                <o:OLEObject Type="Embed" ProgID="Equation.3" ShapeID="_x0000_i1517" DrawAspect="Content" ObjectID="_1629614302" r:id="rId1054"/>
              </w:objec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2:</w:t>
            </w:r>
            <w:r w:rsidRPr="00DE1326">
              <w:rPr>
                <w:rFonts w:ascii="Times New Roman" w:hAnsi="Times New Roman"/>
                <w:sz w:val="28"/>
                <w:szCs w:val="28"/>
                <w:lang w:val="en-US" w:eastAsia="en-US"/>
              </w:rPr>
              <w:t> Một vật rắn hình trụ có hệ số nở dài α=11.10</w:t>
            </w:r>
            <w:r w:rsidRPr="00DE1326">
              <w:rPr>
                <w:rFonts w:ascii="Times New Roman" w:hAnsi="Times New Roman"/>
                <w:sz w:val="28"/>
                <w:szCs w:val="28"/>
                <w:vertAlign w:val="superscript"/>
                <w:lang w:val="en-US" w:eastAsia="en-US"/>
              </w:rPr>
              <w:t>-6</w:t>
            </w:r>
            <w:r w:rsidRPr="00DE1326">
              <w:rPr>
                <w:rFonts w:ascii="Times New Roman" w:hAnsi="Times New Roman"/>
                <w:sz w:val="28"/>
                <w:szCs w:val="28"/>
                <w:lang w:val="en-US" w:eastAsia="en-US"/>
              </w:rPr>
              <w:t>.K</w:t>
            </w:r>
            <w:r w:rsidRPr="00DE1326">
              <w:rPr>
                <w:rFonts w:ascii="Times New Roman" w:hAnsi="Times New Roman"/>
                <w:sz w:val="28"/>
                <w:szCs w:val="28"/>
                <w:vertAlign w:val="superscript"/>
                <w:lang w:val="en-US" w:eastAsia="en-US"/>
              </w:rPr>
              <w:t>-1</w:t>
            </w:r>
            <w:r w:rsidRPr="00DE1326">
              <w:rPr>
                <w:rFonts w:ascii="Times New Roman" w:hAnsi="Times New Roman"/>
                <w:sz w:val="28"/>
                <w:szCs w:val="28"/>
                <w:lang w:val="en-US" w:eastAsia="en-US"/>
              </w:rPr>
              <w:t>. Khi nhiệt độ của vật tăng từ 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đến 110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độ nở dài tỉ đối của vật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A. 0,121%.            B. 0,211%.</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0,212%.            D. 0,221%.</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Một vật rắn hình trụ có hệ số nở dài α=24.10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 Ở nhiệt độ 20</w:t>
            </w:r>
            <w:r w:rsidRPr="00DE1326">
              <w:rPr>
                <w:sz w:val="28"/>
                <w:szCs w:val="28"/>
                <w:vertAlign w:val="superscript"/>
              </w:rPr>
              <w:t>o</w:t>
            </w:r>
            <w:r w:rsidRPr="00DE1326">
              <w:rPr>
                <w:sz w:val="28"/>
                <w:szCs w:val="28"/>
              </w:rPr>
              <w:t>C có chiều dài l</w:t>
            </w:r>
            <w:r w:rsidRPr="00DE1326">
              <w:rPr>
                <w:sz w:val="28"/>
                <w:szCs w:val="28"/>
                <w:vertAlign w:val="subscript"/>
              </w:rPr>
              <w:t>o</w:t>
            </w:r>
            <w:r w:rsidRPr="00DE1326">
              <w:rPr>
                <w:sz w:val="28"/>
                <w:szCs w:val="28"/>
              </w:rPr>
              <w:t>=20 m, tăng nhiệt độ của vật tới 70</w:t>
            </w:r>
            <w:r w:rsidRPr="00DE1326">
              <w:rPr>
                <w:sz w:val="28"/>
                <w:szCs w:val="28"/>
                <w:vertAlign w:val="superscript"/>
              </w:rPr>
              <w:t>o</w:t>
            </w:r>
            <w:r w:rsidRPr="00DE1326">
              <w:rPr>
                <w:sz w:val="28"/>
                <w:szCs w:val="28"/>
              </w:rPr>
              <w:t>C thì chiều dài của vật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20,0336 m.                B. 24,020 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20,024 m.                D. 24,0336 m.</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Một thanh thép hình trụ có hệ số nở dài α=11.10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 ban đầu có chiều dài 100 m. Để chiều dài của nó là 100,11 m thì độ tăng nhiệt độ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170</w:t>
            </w:r>
            <w:r w:rsidRPr="00DE1326">
              <w:rPr>
                <w:sz w:val="28"/>
                <w:szCs w:val="28"/>
                <w:vertAlign w:val="superscript"/>
              </w:rPr>
              <w:t>o</w:t>
            </w:r>
            <w:r w:rsidRPr="00DE1326">
              <w:rPr>
                <w:sz w:val="28"/>
                <w:szCs w:val="28"/>
              </w:rPr>
              <w:t>C.            B. 125</w:t>
            </w:r>
            <w:r w:rsidRPr="00DE1326">
              <w:rPr>
                <w:sz w:val="28"/>
                <w:szCs w:val="28"/>
                <w:vertAlign w:val="superscript"/>
              </w:rPr>
              <w:t>o</w:t>
            </w:r>
            <w:r w:rsidRPr="00DE1326">
              <w:rPr>
                <w:sz w:val="28"/>
                <w:szCs w:val="28"/>
              </w:rPr>
              <w:t>C.</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150</w:t>
            </w:r>
            <w:r w:rsidRPr="00DE1326">
              <w:rPr>
                <w:sz w:val="28"/>
                <w:szCs w:val="28"/>
                <w:vertAlign w:val="superscript"/>
              </w:rPr>
              <w:t>o</w:t>
            </w:r>
            <w:r w:rsidRPr="00DE1326">
              <w:rPr>
                <w:sz w:val="28"/>
                <w:szCs w:val="28"/>
              </w:rPr>
              <w:t>C.            D. 100</w:t>
            </w:r>
            <w:r w:rsidRPr="00DE1326">
              <w:rPr>
                <w:sz w:val="28"/>
                <w:szCs w:val="28"/>
                <w:vertAlign w:val="superscript"/>
              </w:rPr>
              <w:t>o</w:t>
            </w:r>
            <w:r w:rsidRPr="00DE1326">
              <w:rPr>
                <w:sz w:val="28"/>
                <w:szCs w:val="28"/>
              </w:rPr>
              <w:t>C.</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Một vật rắn hình trụ ban đầu có chiều dài 100m. Tăng nhiệt độ của vật thêm 50</w:t>
            </w:r>
            <w:r w:rsidRPr="00DE1326">
              <w:rPr>
                <w:sz w:val="28"/>
                <w:szCs w:val="28"/>
                <w:vertAlign w:val="superscript"/>
              </w:rPr>
              <w:t>o</w:t>
            </w:r>
            <w:r w:rsidRPr="00DE1326">
              <w:rPr>
                <w:sz w:val="28"/>
                <w:szCs w:val="28"/>
              </w:rPr>
              <w:t>C thì chiều dài của vật là 100,12 m. Hệ số nở dài cảu vật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18.10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24.10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11.10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20.10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Một quả cầu đồng chất có hệ số nở khối β=33.10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 Ban đầu cso thể tích V</w:t>
            </w:r>
            <w:r w:rsidRPr="00DE1326">
              <w:rPr>
                <w:sz w:val="28"/>
                <w:szCs w:val="28"/>
                <w:vertAlign w:val="subscript"/>
              </w:rPr>
              <w:t>O</w:t>
            </w:r>
            <w:r w:rsidRPr="00DE1326">
              <w:rPr>
                <w:sz w:val="28"/>
                <w:szCs w:val="28"/>
              </w:rPr>
              <w:t> = 100 cm</w:t>
            </w:r>
            <w:r w:rsidRPr="00DE1326">
              <w:rPr>
                <w:sz w:val="28"/>
                <w:szCs w:val="28"/>
                <w:vertAlign w:val="superscript"/>
              </w:rPr>
              <w:t>3</w:t>
            </w:r>
            <w:r w:rsidRPr="00DE1326">
              <w:rPr>
                <w:sz w:val="28"/>
                <w:szCs w:val="28"/>
              </w:rPr>
              <w:t>. Khi độ tăng nhiệt độ Δt=100</w:t>
            </w:r>
            <w:r w:rsidRPr="00DE1326">
              <w:rPr>
                <w:sz w:val="28"/>
                <w:szCs w:val="28"/>
                <w:vertAlign w:val="superscript"/>
              </w:rPr>
              <w:t>o</w:t>
            </w:r>
            <w:r w:rsidRPr="00DE1326">
              <w:rPr>
                <w:sz w:val="28"/>
                <w:szCs w:val="28"/>
              </w:rPr>
              <w:t>C thì thể tích của quả cầu tăng thêm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0,10 cm</w:t>
            </w:r>
            <w:r w:rsidRPr="00DE1326">
              <w:rPr>
                <w:sz w:val="28"/>
                <w:szCs w:val="28"/>
                <w:vertAlign w:val="superscript"/>
              </w:rPr>
              <w:t>3</w:t>
            </w:r>
            <w:r w:rsidRPr="00DE1326">
              <w:rPr>
                <w:sz w:val="28"/>
                <w:szCs w:val="28"/>
              </w:rPr>
              <w:t>.            B. 0,11 cm</w:t>
            </w:r>
            <w:r w:rsidRPr="00DE1326">
              <w:rPr>
                <w:sz w:val="28"/>
                <w:szCs w:val="28"/>
                <w:vertAlign w:val="superscript"/>
              </w:rPr>
              <w:t>3</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0,30 cm</w:t>
            </w:r>
            <w:r w:rsidRPr="00DE1326">
              <w:rPr>
                <w:sz w:val="28"/>
                <w:szCs w:val="28"/>
                <w:vertAlign w:val="superscript"/>
              </w:rPr>
              <w:t>3</w:t>
            </w:r>
            <w:r w:rsidRPr="00DE1326">
              <w:rPr>
                <w:sz w:val="28"/>
                <w:szCs w:val="28"/>
              </w:rPr>
              <w:t>.            D. 0,33 cm</w:t>
            </w:r>
            <w:r w:rsidRPr="00DE1326">
              <w:rPr>
                <w:sz w:val="28"/>
                <w:szCs w:val="28"/>
                <w:vertAlign w:val="superscript"/>
              </w:rPr>
              <w:t>3</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quả cầu đồng chất có hệ số nở khối β=72.10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 xml:space="preserve">. Ban đầu thẻ tích của </w:t>
            </w:r>
            <w:r w:rsidRPr="00DE1326">
              <w:rPr>
                <w:sz w:val="28"/>
                <w:szCs w:val="28"/>
              </w:rPr>
              <w:lastRenderedPageBreak/>
              <w:t>quả cầu là V</w:t>
            </w:r>
            <w:r w:rsidRPr="00DE1326">
              <w:rPr>
                <w:sz w:val="28"/>
                <w:szCs w:val="28"/>
                <w:vertAlign w:val="subscript"/>
              </w:rPr>
              <w:t>O</w:t>
            </w:r>
            <w:r w:rsidRPr="00DE1326">
              <w:rPr>
                <w:sz w:val="28"/>
                <w:szCs w:val="28"/>
              </w:rPr>
              <w:t>, để thể tích của quả cầu tăng 0,36% thì độ tăng nhiệt độ của quả cầu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50 K.            B. 100 K.</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75 K.            D. 125 K.</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8:</w:t>
            </w:r>
            <w:r w:rsidRPr="00DE1326">
              <w:rPr>
                <w:sz w:val="28"/>
                <w:szCs w:val="28"/>
              </w:rPr>
              <w:t> Khối lượng riêng của sắt ở 0</w:t>
            </w:r>
            <w:r w:rsidRPr="00DE1326">
              <w:rPr>
                <w:sz w:val="28"/>
                <w:szCs w:val="28"/>
                <w:vertAlign w:val="superscript"/>
              </w:rPr>
              <w:t>o</w:t>
            </w:r>
            <w:r w:rsidRPr="00DE1326">
              <w:rPr>
                <w:sz w:val="28"/>
                <w:szCs w:val="28"/>
              </w:rPr>
              <w:t>C là 7,8.10</w:t>
            </w:r>
            <w:r w:rsidRPr="00DE1326">
              <w:rPr>
                <w:sz w:val="28"/>
                <w:szCs w:val="28"/>
                <w:vertAlign w:val="superscript"/>
              </w:rPr>
              <w:t>3</w:t>
            </w:r>
            <w:r w:rsidRPr="00DE1326">
              <w:rPr>
                <w:sz w:val="28"/>
                <w:szCs w:val="28"/>
              </w:rPr>
              <w:t> kg/m</w:t>
            </w:r>
            <w:r w:rsidRPr="00DE1326">
              <w:rPr>
                <w:sz w:val="28"/>
                <w:szCs w:val="28"/>
                <w:vertAlign w:val="superscript"/>
              </w:rPr>
              <w:t>3</w:t>
            </w:r>
            <w:r w:rsidRPr="00DE1326">
              <w:rPr>
                <w:sz w:val="28"/>
                <w:szCs w:val="28"/>
              </w:rPr>
              <w:t>. Biết hệ số nở của khối sắt là 33.10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 Ở nhiệt độ 160</w:t>
            </w:r>
            <w:r w:rsidRPr="00DE1326">
              <w:rPr>
                <w:sz w:val="28"/>
                <w:szCs w:val="28"/>
                <w:vertAlign w:val="superscript"/>
              </w:rPr>
              <w:t>o</w:t>
            </w:r>
            <w:r w:rsidRPr="00DE1326">
              <w:rPr>
                <w:sz w:val="28"/>
                <w:szCs w:val="28"/>
              </w:rPr>
              <w:t>C, khối lượng riêng của sắt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7759 kg/m</w:t>
            </w:r>
            <w:r w:rsidRPr="00DE1326">
              <w:rPr>
                <w:sz w:val="28"/>
                <w:szCs w:val="28"/>
                <w:vertAlign w:val="superscript"/>
              </w:rPr>
              <w:t>3</w:t>
            </w:r>
            <w:r w:rsidRPr="00DE1326">
              <w:rPr>
                <w:sz w:val="28"/>
                <w:szCs w:val="28"/>
              </w:rPr>
              <w:t>.            B. 7900 kg/m</w:t>
            </w:r>
            <w:r w:rsidRPr="00DE1326">
              <w:rPr>
                <w:sz w:val="28"/>
                <w:szCs w:val="28"/>
                <w:vertAlign w:val="superscript"/>
              </w:rPr>
              <w:t>3</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7857 kg/m</w:t>
            </w:r>
            <w:r w:rsidRPr="00DE1326">
              <w:rPr>
                <w:sz w:val="28"/>
                <w:szCs w:val="28"/>
                <w:vertAlign w:val="superscript"/>
              </w:rPr>
              <w:t>3</w:t>
            </w:r>
            <w:r w:rsidRPr="00DE1326">
              <w:rPr>
                <w:sz w:val="28"/>
                <w:szCs w:val="28"/>
              </w:rPr>
              <w:t>.            D. 7599 kg/m</w:t>
            </w:r>
            <w:r w:rsidRPr="00DE1326">
              <w:rPr>
                <w:sz w:val="28"/>
                <w:szCs w:val="28"/>
                <w:vertAlign w:val="superscript"/>
              </w:rPr>
              <w:t>3</w:t>
            </w:r>
            <w:r w:rsidRPr="00DE1326">
              <w:rPr>
                <w:sz w:val="28"/>
                <w:szCs w:val="28"/>
              </w:rPr>
              <w:t>.</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9:</w:t>
            </w:r>
            <w:r w:rsidRPr="00DE1326">
              <w:rPr>
                <w:sz w:val="28"/>
                <w:szCs w:val="28"/>
              </w:rPr>
              <w:t> Một vật rắn hình khối lập phương đồng chất, đẳng hướng có hệ số nở dài α=24.10</w:t>
            </w:r>
            <w:r w:rsidRPr="00DE1326">
              <w:rPr>
                <w:sz w:val="28"/>
                <w:szCs w:val="28"/>
                <w:vertAlign w:val="superscript"/>
              </w:rPr>
              <w:t>-6</w:t>
            </w:r>
            <w:r w:rsidRPr="00DE1326">
              <w:rPr>
                <w:sz w:val="28"/>
                <w:szCs w:val="28"/>
              </w:rPr>
              <w:t>.K</w:t>
            </w:r>
            <w:r w:rsidRPr="00DE1326">
              <w:rPr>
                <w:sz w:val="28"/>
                <w:szCs w:val="28"/>
                <w:vertAlign w:val="superscript"/>
              </w:rPr>
              <w:t>-1</w:t>
            </w:r>
            <w:r w:rsidRPr="00DE1326">
              <w:rPr>
                <w:sz w:val="28"/>
                <w:szCs w:val="28"/>
              </w:rPr>
              <w:t>. Nếu tăng nhiệt độ của vật thêm 100</w:t>
            </w:r>
            <w:r w:rsidRPr="00DE1326">
              <w:rPr>
                <w:sz w:val="28"/>
                <w:szCs w:val="28"/>
                <w:vertAlign w:val="superscript"/>
              </w:rPr>
              <w:t>o</w:t>
            </w:r>
            <w:r w:rsidRPr="00DE1326">
              <w:rPr>
                <w:sz w:val="28"/>
                <w:szCs w:val="28"/>
              </w:rPr>
              <w:t>C thì độ tăng diện tích tỉ đối của mặt ngoài vật rắn là</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0,36%.            B. 0,48%.</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0,40%.            D. 0,45%.</w:t>
            </w:r>
          </w:p>
          <w:p w:rsidR="007C78A5" w:rsidRPr="00DE1326" w:rsidRDefault="007C78A5" w:rsidP="00DE1326">
            <w:pPr>
              <w:pStyle w:val="NormalWeb"/>
              <w:spacing w:before="0" w:beforeAutospacing="0" w:after="0" w:afterAutospacing="0"/>
              <w:ind w:left="48" w:right="48"/>
              <w:jc w:val="center"/>
              <w:rPr>
                <w:sz w:val="28"/>
                <w:szCs w:val="28"/>
              </w:rPr>
            </w:pPr>
            <w:r w:rsidRPr="00DE1326">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342"/>
              <w:gridCol w:w="557"/>
              <w:gridCol w:w="557"/>
              <w:gridCol w:w="575"/>
              <w:gridCol w:w="575"/>
              <w:gridCol w:w="557"/>
              <w:gridCol w:w="575"/>
              <w:gridCol w:w="557"/>
              <w:gridCol w:w="557"/>
              <w:gridCol w:w="557"/>
            </w:tblGrid>
            <w:tr w:rsidR="007C78A5" w:rsidRPr="00C634B2">
              <w:tc>
                <w:tcPr>
                  <w:tcW w:w="134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7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7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7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7C78A5" w:rsidRPr="00C634B2">
              <w:tc>
                <w:tcPr>
                  <w:tcW w:w="134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7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7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7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7C78A5" w:rsidRPr="00C634B2" w:rsidRDefault="007C78A5" w:rsidP="00DE1326">
            <w:pPr>
              <w:spacing w:after="0" w:line="240" w:lineRule="auto"/>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936"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Tại sao các thước đo chiều dài cần làm bằng vật liệu có hệ số nở dài thật nhỏ?</w:t>
            </w:r>
          </w:p>
          <w:p w:rsidR="00006B16" w:rsidRPr="00C634B2" w:rsidRDefault="00006B16" w:rsidP="00DE1326">
            <w:pPr>
              <w:spacing w:after="0" w:line="240" w:lineRule="auto"/>
              <w:jc w:val="center"/>
              <w:rPr>
                <w:rFonts w:ascii="Times New Roman" w:hAnsi="Times New Roman"/>
                <w:b/>
                <w:sz w:val="28"/>
                <w:szCs w:val="28"/>
                <w:lang w:val="en-US"/>
              </w:rPr>
            </w:pPr>
            <w:r w:rsidRPr="00C634B2">
              <w:rPr>
                <w:rFonts w:ascii="Times New Roman" w:hAnsi="Times New Roman"/>
                <w:sz w:val="28"/>
                <w:szCs w:val="28"/>
                <w:shd w:val="clear" w:color="auto" w:fill="FFFFFF"/>
                <w:lang w:val="en-US"/>
              </w:rPr>
              <w:t>2.</w:t>
            </w:r>
            <w:r w:rsidRPr="00C634B2">
              <w:rPr>
                <w:rFonts w:ascii="Times New Roman" w:hAnsi="Times New Roman"/>
                <w:sz w:val="28"/>
                <w:szCs w:val="28"/>
                <w:shd w:val="clear" w:color="auto" w:fill="FFFFFF"/>
              </w:rPr>
              <w:t xml:space="preserve"> Tại sao người ta lại đốt nóng vành sắt trước khi nắp nó vào bánh xe bằng gỗ (ví dụ như bánh xe bò ngày trước)?</w:t>
            </w:r>
          </w:p>
        </w:tc>
        <w:tc>
          <w:tcPr>
            <w:tcW w:w="2551"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544"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sz w:val="28"/>
                <w:szCs w:val="28"/>
                <w:shd w:val="clear" w:color="auto" w:fill="FFFFFF"/>
                <w:lang w:val="en-US"/>
              </w:rPr>
            </w:pPr>
            <w:r w:rsidRPr="00C634B2">
              <w:rPr>
                <w:rFonts w:ascii="Times New Roman" w:hAnsi="Times New Roman"/>
                <w:b/>
                <w:sz w:val="28"/>
                <w:szCs w:val="28"/>
                <w:lang w:val="en-US"/>
              </w:rPr>
              <w:t>1.</w:t>
            </w:r>
            <w:r w:rsidRPr="00C634B2">
              <w:rPr>
                <w:rFonts w:ascii="Times New Roman" w:hAnsi="Times New Roman"/>
                <w:sz w:val="28"/>
                <w:szCs w:val="28"/>
                <w:shd w:val="clear" w:color="auto" w:fill="FFFFFF"/>
              </w:rPr>
              <w:t xml:space="preserve"> HDTL: các thước đo chiều dài cần làm bằng các vật liệu có hệ số nở dài thật nhỏ để cho sự nở dài của thước khi nhiệt độ tăng là không đáng kể, khi đó sai số dụng cụ đo nằm trong giới hạn cho phép, tức độ chính xác của phép đo cao hơn.</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shd w:val="clear" w:color="auto" w:fill="FFFFFF"/>
              </w:rPr>
              <w:t>2.</w:t>
            </w:r>
            <w:r w:rsidRPr="00DE1326">
              <w:rPr>
                <w:sz w:val="28"/>
                <w:szCs w:val="28"/>
              </w:rPr>
              <w:t xml:space="preserve"> HDTL: ở nhiệt độ thường, vành đai sắt phải bó chặt lấy bánh xe, tức đường kính của nó phải nhỏ hơn của bánh xe một chút. Để nắp được vành sắt vào bánh xe, người ta phải đốt nóng vành sắt để nó nở ra thì mới nắp vào bánh xe được.</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 xml:space="preserve">Dạy học nhóm; dạy học nêu và giải quyết vấn đề; phương </w:t>
            </w:r>
            <w:r w:rsidRPr="00C634B2">
              <w:rPr>
                <w:rFonts w:ascii="Times New Roman" w:hAnsi="Times New Roman"/>
                <w:sz w:val="28"/>
                <w:szCs w:val="28"/>
              </w:rPr>
              <w:lastRenderedPageBreak/>
              <w:t>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lastRenderedPageBreak/>
              <w:t>Nêu thêm những ví dụ về ứng dụng hay đề phòng tác hại của sự nở vì nhiệt của vật rắn.</w:t>
            </w:r>
          </w:p>
          <w:p w:rsidR="00006B16" w:rsidRPr="00DE1326" w:rsidRDefault="00006B16" w:rsidP="00DE1326">
            <w:pPr>
              <w:pStyle w:val="NormalWeb"/>
              <w:spacing w:before="0" w:beforeAutospacing="0" w:after="0" w:afterAutospacing="0"/>
              <w:ind w:left="48" w:right="48"/>
              <w:jc w:val="both"/>
              <w:rPr>
                <w:sz w:val="28"/>
                <w:szCs w:val="28"/>
              </w:rPr>
            </w:pPr>
            <w:r w:rsidRPr="00DE1326">
              <w:rPr>
                <w:b/>
                <w:bCs/>
                <w:sz w:val="28"/>
                <w:szCs w:val="28"/>
              </w:rPr>
              <w:t>Lời giải:</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HDTL: khi nút chai bị bó chặt ở cổ chai, ta có thể hơ nóng cổ chai làm cho cổ chai nở rộng ra và nút dễ dàng được tháo ra.</w:t>
            </w:r>
          </w:p>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t>Các đồng hồ cơ học cần được làm bằng các vật liệu có hệ số α rất nhỏ để sự nở vì nhiệt ít ảnh hưởng đến độ chính xác của đồng hồ</w:t>
            </w:r>
          </w:p>
        </w:tc>
      </w:tr>
    </w:tbl>
    <w:p w:rsidR="001A20B6" w:rsidRPr="00DE1326" w:rsidRDefault="007C78A5"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xml:space="preserve">+ Yêu cầu HS về nhà làm các bài tập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F04538" w:rsidRPr="00DE1326" w:rsidRDefault="00F04538"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0A73F6" w:rsidRPr="00DE1326" w:rsidRDefault="000A73F6" w:rsidP="00DE1326">
      <w:pPr>
        <w:spacing w:after="0" w:line="240" w:lineRule="auto"/>
        <w:rPr>
          <w:rFonts w:ascii="Times New Roman" w:hAnsi="Times New Roman"/>
          <w:b/>
          <w:sz w:val="28"/>
          <w:szCs w:val="28"/>
          <w:lang w:val="en-US"/>
        </w:rPr>
      </w:pP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 xml:space="preserve">Tiết: 60 </w:t>
      </w:r>
      <w:r w:rsidRPr="00DE1326">
        <w:rPr>
          <w:rFonts w:ascii="Times New Roman" w:hAnsi="Times New Roman"/>
          <w:sz w:val="28"/>
          <w:szCs w:val="28"/>
        </w:rPr>
        <w:t xml:space="preserve">           </w:t>
      </w:r>
      <w:r w:rsidRPr="00DE1326">
        <w:rPr>
          <w:rFonts w:ascii="Times New Roman" w:hAnsi="Times New Roman"/>
          <w:b/>
          <w:sz w:val="28"/>
          <w:szCs w:val="28"/>
        </w:rPr>
        <w:t>CÁC HIỆN TƯƠNG BỀ MẶT CỦA CHẤT LỎNG</w:t>
      </w:r>
    </w:p>
    <w:p w:rsidR="001A20B6" w:rsidRPr="00DE1326" w:rsidRDefault="001A20B6" w:rsidP="00DE1326">
      <w:pPr>
        <w:spacing w:after="0" w:line="240" w:lineRule="auto"/>
        <w:outlineLvl w:val="0"/>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 Mô tả được thí nghiệm về hiện tượng căng bề mặt; nói rõ được phương, chiều và độ lớn của lực căng bề mặt.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Nêu được ý nghĩa và đơn vị đo của hệ số căng bề mặt.</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Vận dụng được công thức tính lực căng bề mặt để giải các bài tập.</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w:t>
      </w:r>
      <w:r w:rsidRPr="00DE1326">
        <w:rPr>
          <w:rFonts w:ascii="Times New Roman" w:hAnsi="Times New Roman"/>
          <w:iCs/>
          <w:sz w:val="28"/>
          <w:szCs w:val="28"/>
        </w:rPr>
        <w:lastRenderedPageBreak/>
        <w:t>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Bộ dụng cụ thí nghiệm chứng minh các hiện tượng bề mặt của chất lỏng; hiện tượng căng bề mặt; hiện tương dính ướt và hiện tượng không dính ướt, hiện tượng mao dẫn.</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nội dung về lực tương tác phân tử và các trạng thái cấu tạo chất.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Máy tính bỏ túi.</w:t>
      </w:r>
    </w:p>
    <w:p w:rsidR="001A20B6" w:rsidRPr="00DE1326" w:rsidRDefault="00697005" w:rsidP="00DE1326">
      <w:pPr>
        <w:spacing w:after="0" w:line="240" w:lineRule="auto"/>
        <w:rPr>
          <w:rFonts w:ascii="Times New Roman" w:hAnsi="Times New Roman"/>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sz w:val="28"/>
          <w:szCs w:val="28"/>
        </w:rPr>
      </w:pPr>
      <w:r w:rsidRPr="00DE1326">
        <w:rPr>
          <w:rFonts w:ascii="Times New Roman" w:hAnsi="Times New Roman"/>
          <w:b/>
          <w:bCs/>
          <w:sz w:val="28"/>
          <w:szCs w:val="28"/>
        </w:rPr>
        <w:t xml:space="preserve">  2. Ki</w:t>
      </w:r>
      <w:r w:rsidRPr="00DE1326">
        <w:rPr>
          <w:rFonts w:ascii="Times New Roman" w:hAnsi="Times New Roman"/>
          <w:b/>
          <w:sz w:val="28"/>
          <w:szCs w:val="28"/>
        </w:rPr>
        <w:t xml:space="preserve">ển tra bài cũ: </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Phát biểu và viết công thức nở dài của vật rắn?</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Viết công thức xác định quy luật phụ thuộc nhiệt độ của độ dài vật rắn?</w:t>
      </w:r>
    </w:p>
    <w:p w:rsidR="001A20B6" w:rsidRPr="00DE1326" w:rsidRDefault="001A20B6" w:rsidP="00DE1326">
      <w:pPr>
        <w:spacing w:after="0" w:line="240" w:lineRule="auto"/>
        <w:ind w:firstLine="180"/>
        <w:jc w:val="both"/>
        <w:rPr>
          <w:rFonts w:ascii="Times New Roman" w:hAnsi="Times New Roman"/>
          <w:sz w:val="28"/>
          <w:szCs w:val="28"/>
        </w:rPr>
      </w:pPr>
      <w:r w:rsidRPr="00DE1326">
        <w:rPr>
          <w:rFonts w:ascii="Times New Roman" w:hAnsi="Times New Roman"/>
          <w:sz w:val="28"/>
          <w:szCs w:val="28"/>
        </w:rPr>
        <w:t>+ Viết công thức xác định quy luật phụ thuộc nhiệt độ của thể tích vật rắn?</w:t>
      </w:r>
    </w:p>
    <w:p w:rsidR="001A20B6" w:rsidRPr="00DE1326" w:rsidRDefault="001A20B6" w:rsidP="00DE1326">
      <w:pPr>
        <w:spacing w:after="0" w:line="240" w:lineRule="auto"/>
        <w:ind w:firstLine="180"/>
        <w:jc w:val="both"/>
        <w:rPr>
          <w:rFonts w:ascii="Times New Roman" w:hAnsi="Times New Roman"/>
          <w:b/>
          <w:sz w:val="28"/>
          <w:szCs w:val="28"/>
          <w:lang w:val="en-US"/>
        </w:rPr>
      </w:pPr>
      <w:r w:rsidRPr="00DE1326">
        <w:rPr>
          <w:rFonts w:ascii="Times New Roman" w:hAnsi="Times New Roman"/>
          <w:b/>
          <w:bCs/>
          <w:sz w:val="28"/>
          <w:szCs w:val="28"/>
        </w:rPr>
        <w:t>3. Bài m</w:t>
      </w:r>
      <w:r w:rsidRPr="00DE1326">
        <w:rPr>
          <w:rFonts w:ascii="Times New Roman" w:hAnsi="Times New Roman"/>
          <w:b/>
          <w:sz w:val="28"/>
          <w:szCs w:val="28"/>
        </w:rPr>
        <w:t>ới</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3"/>
        <w:gridCol w:w="3344"/>
        <w:gridCol w:w="3344"/>
      </w:tblGrid>
      <w:tr w:rsidR="00F04538"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F04538"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A73F6" w:rsidRPr="00C634B2">
        <w:tc>
          <w:tcPr>
            <w:tcW w:w="3343"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Gv dung chiếc lá khoai: nhỏ một giọt nước lên.</w:t>
            </w:r>
          </w:p>
          <w:p w:rsidR="009A5EB5" w:rsidRPr="00C634B2" w:rsidRDefault="009A5EB5"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Đồng thồi nhỏ một giọt khác lên mặt bàn.</w:t>
            </w:r>
          </w:p>
          <w:p w:rsidR="009A5EB5" w:rsidRPr="00C634B2" w:rsidRDefault="009A5EB5"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Em quan sát và nhận xét hình dáng giọt nước?</w:t>
            </w:r>
          </w:p>
          <w:p w:rsidR="009A5EB5" w:rsidRPr="00C634B2" w:rsidRDefault="009A5EB5"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t>Để giải thích điều này, chúng ta cùng nghiên cứu bài học hôm nay</w:t>
            </w:r>
          </w:p>
          <w:p w:rsidR="000A73F6" w:rsidRPr="00C634B2" w:rsidRDefault="000A73F6" w:rsidP="00DE1326">
            <w:pPr>
              <w:spacing w:after="0" w:line="240" w:lineRule="auto"/>
              <w:rPr>
                <w:rFonts w:ascii="Times New Roman" w:hAnsi="Times New Roman"/>
                <w:sz w:val="28"/>
                <w:szCs w:val="28"/>
                <w:lang w:val="en-US"/>
              </w:rPr>
            </w:pPr>
          </w:p>
        </w:tc>
        <w:tc>
          <w:tcPr>
            <w:tcW w:w="3344" w:type="dxa"/>
            <w:tcBorders>
              <w:top w:val="single" w:sz="4" w:space="0" w:color="auto"/>
              <w:left w:val="single" w:sz="4" w:space="0" w:color="auto"/>
              <w:bottom w:val="single" w:sz="4" w:space="0" w:color="auto"/>
              <w:right w:val="single" w:sz="4" w:space="0" w:color="auto"/>
            </w:tcBorders>
            <w:vAlign w:val="center"/>
          </w:tcPr>
          <w:p w:rsidR="000A73F6" w:rsidRPr="00C634B2" w:rsidRDefault="009A5EB5"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trả lời</w:t>
            </w:r>
          </w:p>
        </w:tc>
        <w:tc>
          <w:tcPr>
            <w:tcW w:w="3344" w:type="dxa"/>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rPr>
                <w:rFonts w:ascii="Times New Roman" w:hAnsi="Times New Roman"/>
                <w:b/>
                <w:sz w:val="28"/>
                <w:szCs w:val="28"/>
              </w:rPr>
            </w:pPr>
            <w:r w:rsidRPr="00C634B2">
              <w:rPr>
                <w:rFonts w:ascii="Times New Roman" w:hAnsi="Times New Roman"/>
                <w:sz w:val="28"/>
                <w:szCs w:val="28"/>
                <w:u w:val="single"/>
              </w:rPr>
              <w:t xml:space="preserve">Tiết: 60 </w:t>
            </w:r>
            <w:r w:rsidRPr="00C634B2">
              <w:rPr>
                <w:rFonts w:ascii="Times New Roman" w:hAnsi="Times New Roman"/>
                <w:sz w:val="28"/>
                <w:szCs w:val="28"/>
              </w:rPr>
              <w:t xml:space="preserve">           </w:t>
            </w:r>
            <w:r w:rsidRPr="00C634B2">
              <w:rPr>
                <w:rFonts w:ascii="Times New Roman" w:hAnsi="Times New Roman"/>
                <w:b/>
                <w:sz w:val="28"/>
                <w:szCs w:val="28"/>
              </w:rPr>
              <w:t>CÁC HIỆN TƯƠNG BỀ MẶT CỦA CHẤT LỎNG</w:t>
            </w:r>
          </w:p>
          <w:p w:rsidR="000A73F6" w:rsidRPr="00C634B2" w:rsidRDefault="000A73F6" w:rsidP="00DE1326">
            <w:pPr>
              <w:spacing w:after="0" w:line="240" w:lineRule="auto"/>
              <w:jc w:val="center"/>
              <w:rPr>
                <w:rFonts w:ascii="Times New Roman" w:hAnsi="Times New Roman"/>
                <w:sz w:val="28"/>
                <w:szCs w:val="28"/>
                <w:lang w:val="en-US"/>
              </w:rPr>
            </w:pPr>
          </w:p>
        </w:tc>
      </w:tr>
      <w:tr w:rsidR="000A73F6" w:rsidRPr="00C634B2">
        <w:trPr>
          <w:trHeight w:val="555"/>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A73F6" w:rsidRPr="00C634B2" w:rsidRDefault="000A73F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0A73F6" w:rsidRPr="00C634B2" w:rsidRDefault="000A73F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en-US"/>
              </w:rPr>
              <w:t>H</w:t>
            </w:r>
            <w:r w:rsidRPr="00C634B2">
              <w:rPr>
                <w:rFonts w:ascii="Times New Roman" w:hAnsi="Times New Roman"/>
                <w:sz w:val="28"/>
                <w:szCs w:val="28"/>
              </w:rPr>
              <w:t xml:space="preserve">iện tượng căng bề mặt; nói rõ được phương, chiều và độ lớn của lực căng </w:t>
            </w:r>
            <w:r w:rsidRPr="00C634B2">
              <w:rPr>
                <w:rFonts w:ascii="Times New Roman" w:hAnsi="Times New Roman"/>
                <w:sz w:val="28"/>
                <w:szCs w:val="28"/>
              </w:rPr>
              <w:lastRenderedPageBreak/>
              <w:t xml:space="preserve">bề mặt. </w:t>
            </w:r>
          </w:p>
          <w:p w:rsidR="000A73F6" w:rsidRPr="00C634B2" w:rsidRDefault="000A73F6" w:rsidP="00DE1326">
            <w:pPr>
              <w:spacing w:after="0" w:line="240" w:lineRule="auto"/>
              <w:rPr>
                <w:rFonts w:ascii="Times New Roman" w:hAnsi="Times New Roman"/>
                <w:sz w:val="28"/>
                <w:szCs w:val="28"/>
                <w:lang w:val="en-US"/>
              </w:rPr>
            </w:pPr>
            <w:r w:rsidRPr="00C634B2">
              <w:rPr>
                <w:rFonts w:ascii="Times New Roman" w:hAnsi="Times New Roman"/>
                <w:sz w:val="28"/>
                <w:szCs w:val="28"/>
              </w:rPr>
              <w:t>+ Nêu được ý nghĩa và đơn vị đo của hệ số căng bề mặt.</w:t>
            </w:r>
          </w:p>
          <w:p w:rsidR="000A73F6" w:rsidRPr="00C634B2" w:rsidRDefault="000A73F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A73F6" w:rsidRPr="00C634B2" w:rsidRDefault="000A73F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9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92"/>
        <w:gridCol w:w="6"/>
        <w:gridCol w:w="2870"/>
        <w:gridCol w:w="12"/>
        <w:gridCol w:w="4087"/>
        <w:gridCol w:w="20"/>
      </w:tblGrid>
      <w:tr w:rsidR="001A20B6" w:rsidRPr="00C634B2">
        <w:trPr>
          <w:trHeight w:val="346"/>
        </w:trPr>
        <w:tc>
          <w:tcPr>
            <w:tcW w:w="2998" w:type="dxa"/>
            <w:gridSpan w:val="2"/>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lastRenderedPageBreak/>
              <w:t>Hoạt động của GV</w:t>
            </w:r>
          </w:p>
        </w:tc>
        <w:tc>
          <w:tcPr>
            <w:tcW w:w="2882" w:type="dxa"/>
            <w:gridSpan w:val="2"/>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Hoạt động của HS</w:t>
            </w:r>
          </w:p>
        </w:tc>
        <w:tc>
          <w:tcPr>
            <w:tcW w:w="4107" w:type="dxa"/>
            <w:gridSpan w:val="2"/>
            <w:shd w:val="clear" w:color="auto" w:fill="auto"/>
          </w:tcPr>
          <w:p w:rsidR="001A20B6" w:rsidRPr="00C634B2" w:rsidRDefault="001A20B6" w:rsidP="00C634B2">
            <w:pPr>
              <w:spacing w:after="0" w:line="240" w:lineRule="auto"/>
              <w:jc w:val="center"/>
              <w:rPr>
                <w:rFonts w:ascii="Times New Roman" w:hAnsi="Times New Roman"/>
                <w:sz w:val="28"/>
                <w:szCs w:val="28"/>
              </w:rPr>
            </w:pPr>
            <w:r w:rsidRPr="00C634B2">
              <w:rPr>
                <w:rFonts w:ascii="Times New Roman" w:hAnsi="Times New Roman"/>
                <w:sz w:val="28"/>
                <w:szCs w:val="28"/>
              </w:rPr>
              <w:t xml:space="preserve">Nội dung </w:t>
            </w:r>
          </w:p>
        </w:tc>
      </w:tr>
      <w:tr w:rsidR="001A20B6" w:rsidRPr="00C634B2">
        <w:trPr>
          <w:trHeight w:val="2704"/>
        </w:trPr>
        <w:tc>
          <w:tcPr>
            <w:tcW w:w="2998"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Tiến hành thí nghiệm hình 37.2.</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Dựa và thí nghiệm giới thiệu khái niệm lực căng bề mặt.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Cho HS thảo luận câu C1 SGK.</w:t>
            </w:r>
          </w:p>
          <w:p w:rsidR="001A20B6" w:rsidRPr="00C634B2" w:rsidRDefault="001A20B6" w:rsidP="00C634B2">
            <w:pPr>
              <w:spacing w:after="0" w:line="240" w:lineRule="auto"/>
              <w:rPr>
                <w:rFonts w:ascii="Times New Roman" w:hAnsi="Times New Roman"/>
                <w:sz w:val="28"/>
                <w:szCs w:val="28"/>
              </w:rPr>
            </w:pPr>
          </w:p>
        </w:tc>
        <w:tc>
          <w:tcPr>
            <w:tcW w:w="2882"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Quan sát thí nghiệm do GV làm</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Thảo luận để giải thích hiện tượng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C1.</w:t>
            </w:r>
          </w:p>
        </w:tc>
        <w:tc>
          <w:tcPr>
            <w:tcW w:w="4107"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 Hiện tượng căng bề mặt.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1. Thí nghiệm.</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Bề mặt xà phòng bị kéo căng và có xu hướng co lại để giảm diện tích.</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Lực gây ra tác dụng trên: Lực căng bề mặt.</w:t>
            </w:r>
          </w:p>
        </w:tc>
      </w:tr>
      <w:tr w:rsidR="001A20B6" w:rsidRPr="00C634B2">
        <w:trPr>
          <w:gridAfter w:val="1"/>
          <w:wAfter w:w="20" w:type="dxa"/>
          <w:trHeight w:val="3962"/>
        </w:trPr>
        <w:tc>
          <w:tcPr>
            <w:tcW w:w="2992" w:type="dxa"/>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Nêu và phân tích về lực căng bề mặt chất lỏng (phương chiều và công thức độ lớn).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Gợi ý : Lực căng có xu hướng giữ chiếc vòng tiếp xúc với bề mặt nước.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ví dụ của học sinh.</w:t>
            </w:r>
          </w:p>
        </w:tc>
        <w:tc>
          <w:tcPr>
            <w:tcW w:w="2876"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Ghi nhận về lực căng bề mặt.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Quan sát hình 37.3 và trình bày phương án dùng lực kế xác định độ lớn lực căng tác dụng lên chiếc vòng.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Lấy ví dụ về ứng dụng của hiện tương căng bề mặt chất lỏng.</w:t>
            </w:r>
          </w:p>
          <w:p w:rsidR="001A20B6" w:rsidRPr="00C634B2" w:rsidRDefault="001A20B6" w:rsidP="00C634B2">
            <w:pPr>
              <w:spacing w:after="0" w:line="240" w:lineRule="auto"/>
              <w:jc w:val="both"/>
              <w:rPr>
                <w:rFonts w:ascii="Times New Roman" w:hAnsi="Times New Roman"/>
                <w:sz w:val="28"/>
                <w:szCs w:val="28"/>
              </w:rPr>
            </w:pPr>
          </w:p>
        </w:tc>
        <w:tc>
          <w:tcPr>
            <w:tcW w:w="4099" w:type="dxa"/>
            <w:gridSpan w:val="2"/>
            <w:shd w:val="clear" w:color="auto" w:fill="auto"/>
          </w:tcPr>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2. Lực căng bề mặt: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Phương: Tiếp tuyến với bề mặt chất lỏng và vuông góc với đường lực tác dụng lên.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Chiều: Sao cho lực làm giảm diện tích bề mặt chất lỏng.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Độ lớn: f = σ l, trong đó σ là hệ số căng bề mặt của chất lỏng (N/m)</w:t>
            </w:r>
          </w:p>
        </w:tc>
      </w:tr>
      <w:tr w:rsidR="001A20B6" w:rsidRPr="00C634B2">
        <w:trPr>
          <w:gridAfter w:val="1"/>
          <w:wAfter w:w="20" w:type="dxa"/>
          <w:trHeight w:val="1345"/>
        </w:trPr>
        <w:tc>
          <w:tcPr>
            <w:tcW w:w="2992" w:type="dxa"/>
            <w:shd w:val="clear" w:color="auto" w:fill="auto"/>
          </w:tcPr>
          <w:p w:rsidR="001A20B6" w:rsidRPr="00C634B2" w:rsidRDefault="001A20B6" w:rsidP="00C634B2">
            <w:pPr>
              <w:spacing w:after="0" w:line="240" w:lineRule="auto"/>
              <w:rPr>
                <w:rFonts w:ascii="Times New Roman" w:hAnsi="Times New Roman"/>
                <w:sz w:val="28"/>
                <w:szCs w:val="28"/>
                <w:lang w:val="en-US"/>
              </w:rPr>
            </w:pPr>
            <w:r w:rsidRPr="00C634B2">
              <w:rPr>
                <w:rFonts w:ascii="Times New Roman" w:hAnsi="Times New Roman"/>
                <w:sz w:val="28"/>
                <w:szCs w:val="28"/>
              </w:rPr>
              <w:t>Giới thiệu một số ứng dụng trình bày trong SGK.</w:t>
            </w:r>
          </w:p>
        </w:tc>
        <w:tc>
          <w:tcPr>
            <w:tcW w:w="2876" w:type="dxa"/>
            <w:gridSpan w:val="2"/>
            <w:shd w:val="clear" w:color="auto" w:fill="auto"/>
          </w:tcPr>
          <w:p w:rsidR="001A20B6" w:rsidRPr="00C634B2" w:rsidRDefault="001A20B6" w:rsidP="00C634B2">
            <w:pPr>
              <w:spacing w:after="0" w:line="240" w:lineRule="auto"/>
              <w:rPr>
                <w:rFonts w:ascii="Times New Roman" w:hAnsi="Times New Roman"/>
                <w:sz w:val="28"/>
                <w:szCs w:val="28"/>
                <w:lang w:val="en-US"/>
              </w:rPr>
            </w:pPr>
            <w:r w:rsidRPr="00C634B2">
              <w:rPr>
                <w:rFonts w:ascii="Times New Roman" w:hAnsi="Times New Roman"/>
                <w:sz w:val="28"/>
                <w:szCs w:val="28"/>
              </w:rPr>
              <w:t>Theo dõi bài giảng củ</w:t>
            </w:r>
            <w:r w:rsidR="00EA120B" w:rsidRPr="00C634B2">
              <w:rPr>
                <w:rFonts w:ascii="Times New Roman" w:hAnsi="Times New Roman"/>
                <w:sz w:val="28"/>
                <w:szCs w:val="28"/>
              </w:rPr>
              <w:t>a G</w:t>
            </w:r>
          </w:p>
        </w:tc>
        <w:tc>
          <w:tcPr>
            <w:tcW w:w="4099" w:type="dxa"/>
            <w:gridSpan w:val="2"/>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3. Ứng dụng (SGK)</w:t>
            </w:r>
          </w:p>
        </w:tc>
      </w:tr>
      <w:tr w:rsidR="00EA120B" w:rsidRPr="00C634B2">
        <w:trPr>
          <w:gridAfter w:val="1"/>
          <w:wAfter w:w="20" w:type="dxa"/>
          <w:trHeight w:val="257"/>
        </w:trPr>
        <w:tc>
          <w:tcPr>
            <w:tcW w:w="9967" w:type="dxa"/>
            <w:gridSpan w:val="5"/>
            <w:shd w:val="clear" w:color="auto" w:fill="auto"/>
          </w:tcPr>
          <w:p w:rsidR="00EA120B" w:rsidRPr="00C634B2" w:rsidRDefault="00EA120B" w:rsidP="00C634B2">
            <w:pPr>
              <w:spacing w:after="0" w:line="240" w:lineRule="auto"/>
              <w:rPr>
                <w:rFonts w:ascii="Times New Roman" w:hAnsi="Times New Roman"/>
                <w:b/>
                <w:sz w:val="28"/>
                <w:szCs w:val="28"/>
                <w:lang w:val="en-US"/>
              </w:rPr>
            </w:pPr>
            <w:r w:rsidRPr="00C634B2">
              <w:rPr>
                <w:rFonts w:ascii="Times New Roman" w:hAnsi="Times New Roman"/>
                <w:b/>
                <w:sz w:val="28"/>
                <w:szCs w:val="28"/>
                <w:lang w:val="en-US"/>
              </w:rPr>
              <w:t>TIẾT 2</w:t>
            </w:r>
          </w:p>
        </w:tc>
      </w:tr>
      <w:tr w:rsidR="00EA120B" w:rsidRPr="00C634B2">
        <w:trPr>
          <w:gridAfter w:val="1"/>
          <w:wAfter w:w="20" w:type="dxa"/>
          <w:trHeight w:val="1345"/>
        </w:trPr>
        <w:tc>
          <w:tcPr>
            <w:tcW w:w="2992" w:type="dxa"/>
            <w:shd w:val="clear" w:color="auto" w:fill="auto"/>
          </w:tcPr>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Làm thí nghiệm vẽ ở hình 37.4 SGK </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tìm thêm ví dụ về hiện tượng dính ướt, hiện tượng không dính ướt.</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Làm thí nghiệm vẽ ở </w:t>
            </w:r>
            <w:r w:rsidRPr="00C634B2">
              <w:rPr>
                <w:rFonts w:ascii="Times New Roman" w:hAnsi="Times New Roman"/>
                <w:sz w:val="28"/>
                <w:szCs w:val="28"/>
              </w:rPr>
              <w:lastRenderedPageBreak/>
              <w:t>hình 37.5 SGK. Cho HS quan sát và phân biệt hình dạng của mặt khum trong trường hợp dính ướt và không dính ướt.</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Trình bày phần ứng dụng như trong SGK.</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dùng hiện tượng dính ướt và không dính ướt giải thích một số hiện tượng hoặc câu nói như: Nước đổ lá khoai, nước đổ đầu vị</w:t>
            </w:r>
            <w:r w:rsidR="009A5EB5" w:rsidRPr="00C634B2">
              <w:rPr>
                <w:rFonts w:ascii="Times New Roman" w:hAnsi="Times New Roman"/>
                <w:sz w:val="28"/>
                <w:szCs w:val="28"/>
              </w:rPr>
              <w:t>t, áo đi mư</w:t>
            </w:r>
            <w:r w:rsidRPr="00C634B2">
              <w:rPr>
                <w:rFonts w:ascii="Times New Roman" w:hAnsi="Times New Roman"/>
                <w:sz w:val="28"/>
                <w:szCs w:val="28"/>
              </w:rPr>
              <w:t>a may bằng nilon,...</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trả lời câu C3, C4</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tc>
        <w:tc>
          <w:tcPr>
            <w:tcW w:w="2876" w:type="dxa"/>
            <w:gridSpan w:val="2"/>
            <w:shd w:val="clear" w:color="auto" w:fill="auto"/>
          </w:tcPr>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Quan sát thí nghiệm. Mô tả lại hiện tượng quan sát được.</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Tìm thêm ví dụ.</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Quan sát thí nghiệm </w:t>
            </w:r>
            <w:r w:rsidRPr="00C634B2">
              <w:rPr>
                <w:rFonts w:ascii="Times New Roman" w:hAnsi="Times New Roman"/>
                <w:sz w:val="28"/>
                <w:szCs w:val="28"/>
              </w:rPr>
              <w:lastRenderedPageBreak/>
              <w:t>về hình dạng mặt thoáng chất lỏng và mô tả lại.</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Theo dõi bài giảng của GV.</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Thảo luận và trả lời câu hỏi của GV.</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tc>
        <w:tc>
          <w:tcPr>
            <w:tcW w:w="4099" w:type="dxa"/>
            <w:gridSpan w:val="2"/>
            <w:shd w:val="clear" w:color="auto" w:fill="auto"/>
          </w:tcPr>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II. Hiện tượng dính ướt, hiện tượng không dính ướt.</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1.Thí nghiệm (hình 37.4; hình 37.5)</w:t>
            </w:r>
          </w:p>
          <w:p w:rsidR="00EA120B"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87936" behindDoc="0" locked="0" layoutInCell="1" allowOverlap="1">
                      <wp:simplePos x="0" y="0"/>
                      <wp:positionH relativeFrom="column">
                        <wp:posOffset>22860</wp:posOffset>
                      </wp:positionH>
                      <wp:positionV relativeFrom="paragraph">
                        <wp:posOffset>129540</wp:posOffset>
                      </wp:positionV>
                      <wp:extent cx="2122170" cy="1781175"/>
                      <wp:effectExtent l="4445" t="0" r="0" b="4445"/>
                      <wp:wrapNone/>
                      <wp:docPr id="295" name="Group 3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170" cy="1781175"/>
                                <a:chOff x="1013" y="4127"/>
                                <a:chExt cx="3342" cy="2805"/>
                              </a:xfrm>
                            </wpg:grpSpPr>
                            <wpg:grpSp>
                              <wpg:cNvPr id="296" name="Group 3697"/>
                              <wpg:cNvGrpSpPr>
                                <a:grpSpLocks/>
                              </wpg:cNvGrpSpPr>
                              <wpg:grpSpPr bwMode="auto">
                                <a:xfrm>
                                  <a:off x="2148" y="4907"/>
                                  <a:ext cx="1206" cy="180"/>
                                  <a:chOff x="2479" y="5027"/>
                                  <a:chExt cx="737" cy="180"/>
                                </a:xfrm>
                              </wpg:grpSpPr>
                              <wps:wsp>
                                <wps:cNvPr id="297" name="Freeform 3698" descr="Dashed horizontal"/>
                                <wps:cNvSpPr>
                                  <a:spLocks/>
                                </wps:cNvSpPr>
                                <wps:spPr bwMode="auto">
                                  <a:xfrm>
                                    <a:off x="2479" y="5027"/>
                                    <a:ext cx="737" cy="180"/>
                                  </a:xfrm>
                                  <a:custGeom>
                                    <a:avLst/>
                                    <a:gdLst>
                                      <a:gd name="T0" fmla="*/ 0 w 1541"/>
                                      <a:gd name="T1" fmla="*/ 210 h 210"/>
                                      <a:gd name="T2" fmla="*/ 402 w 1541"/>
                                      <a:gd name="T3" fmla="*/ 30 h 210"/>
                                      <a:gd name="T4" fmla="*/ 1005 w 1541"/>
                                      <a:gd name="T5" fmla="*/ 30 h 210"/>
                                      <a:gd name="T6" fmla="*/ 1541 w 1541"/>
                                      <a:gd name="T7" fmla="*/ 210 h 210"/>
                                    </a:gdLst>
                                    <a:ahLst/>
                                    <a:cxnLst>
                                      <a:cxn ang="0">
                                        <a:pos x="T0" y="T1"/>
                                      </a:cxn>
                                      <a:cxn ang="0">
                                        <a:pos x="T2" y="T3"/>
                                      </a:cxn>
                                      <a:cxn ang="0">
                                        <a:pos x="T4" y="T5"/>
                                      </a:cxn>
                                      <a:cxn ang="0">
                                        <a:pos x="T6" y="T7"/>
                                      </a:cxn>
                                    </a:cxnLst>
                                    <a:rect l="0" t="0" r="r" b="b"/>
                                    <a:pathLst>
                                      <a:path w="1541" h="210">
                                        <a:moveTo>
                                          <a:pt x="0" y="210"/>
                                        </a:moveTo>
                                        <a:cubicBezTo>
                                          <a:pt x="117" y="135"/>
                                          <a:pt x="235" y="60"/>
                                          <a:pt x="402" y="30"/>
                                        </a:cubicBezTo>
                                        <a:cubicBezTo>
                                          <a:pt x="569" y="0"/>
                                          <a:pt x="815" y="0"/>
                                          <a:pt x="1005" y="30"/>
                                        </a:cubicBezTo>
                                        <a:cubicBezTo>
                                          <a:pt x="1195" y="60"/>
                                          <a:pt x="1368" y="135"/>
                                          <a:pt x="1541" y="210"/>
                                        </a:cubicBezTo>
                                      </a:path>
                                    </a:pathLst>
                                  </a:cu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98" name="Line 3699" descr="Dashed horizontal"/>
                                <wps:cNvCnPr/>
                                <wps:spPr bwMode="auto">
                                  <a:xfrm>
                                    <a:off x="2479" y="5207"/>
                                    <a:ext cx="737" cy="0"/>
                                  </a:xfrm>
                                  <a:prstGeom prst="line">
                                    <a:avLst/>
                                  </a:prstGeom>
                                  <a:noFill/>
                                  <a:ln w="9525">
                                    <a:solidFill>
                                      <a:srgbClr val="000000"/>
                                    </a:solidFill>
                                    <a:round/>
                                    <a:headEnd/>
                                    <a:tailEnd/>
                                  </a:ln>
                                </wps:spPr>
                                <wps:bodyPr/>
                              </wps:wsp>
                            </wpg:grpSp>
                            <wps:wsp>
                              <wps:cNvPr id="299" name="Oval 3700" descr="Dashed horizontal"/>
                              <wps:cNvSpPr>
                                <a:spLocks noChangeArrowheads="1"/>
                              </wps:cNvSpPr>
                              <wps:spPr bwMode="auto">
                                <a:xfrm>
                                  <a:off x="2337" y="5747"/>
                                  <a:ext cx="737" cy="227"/>
                                </a:xfrm>
                                <a:prstGeom prst="ellipse">
                                  <a:avLst/>
                                </a:prstGeom>
                                <a:pattFill prst="dashHorz">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00" name="Line 3701"/>
                              <wps:cNvCnPr/>
                              <wps:spPr bwMode="auto">
                                <a:xfrm flipV="1">
                                  <a:off x="2770" y="4547"/>
                                  <a:ext cx="80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702"/>
                              <wps:cNvCnPr/>
                              <wps:spPr bwMode="auto">
                                <a:xfrm flipV="1">
                                  <a:off x="3030" y="4532"/>
                                  <a:ext cx="536"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3703"/>
                              <wps:cNvSpPr txBox="1">
                                <a:spLocks noChangeArrowheads="1"/>
                              </wps:cNvSpPr>
                              <wps:spPr bwMode="auto">
                                <a:xfrm>
                                  <a:off x="2948" y="4127"/>
                                  <a:ext cx="14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B423C7" w:rsidRDefault="00A80303" w:rsidP="001A20B6">
                                    <w:r>
                                      <w:t>gi</w:t>
                                    </w:r>
                                    <w:r w:rsidRPr="00B423C7">
                                      <w:t>ọt</w:t>
                                    </w:r>
                                    <w:r>
                                      <w:t xml:space="preserve"> n</w:t>
                                    </w:r>
                                    <w:r w:rsidRPr="00B423C7">
                                      <w:t>ước</w:t>
                                    </w:r>
                                  </w:p>
                                </w:txbxContent>
                              </wps:txbx>
                              <wps:bodyPr rot="0" vert="horz" wrap="square" lIns="91440" tIns="45720" rIns="91440" bIns="45720" anchor="t" anchorCtr="0" upright="1">
                                <a:noAutofit/>
                              </wps:bodyPr>
                            </wps:wsp>
                            <wps:wsp>
                              <wps:cNvPr id="303" name="Text Box 3704"/>
                              <wps:cNvSpPr txBox="1">
                                <a:spLocks noChangeArrowheads="1"/>
                              </wps:cNvSpPr>
                              <wps:spPr bwMode="auto">
                                <a:xfrm>
                                  <a:off x="3290" y="5612"/>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M</w:t>
                                    </w:r>
                                  </w:p>
                                </w:txbxContent>
                              </wps:txbx>
                              <wps:bodyPr rot="0" vert="horz" wrap="square" lIns="91440" tIns="45720" rIns="91440" bIns="45720" anchor="t" anchorCtr="0" upright="1">
                                <a:noAutofit/>
                              </wps:bodyPr>
                            </wps:wsp>
                            <wps:wsp>
                              <wps:cNvPr id="304" name="Text Box 3705"/>
                              <wps:cNvSpPr txBox="1">
                                <a:spLocks noChangeArrowheads="1"/>
                              </wps:cNvSpPr>
                              <wps:spPr bwMode="auto">
                                <a:xfrm>
                                  <a:off x="3372" y="4622"/>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M</w:t>
                                    </w:r>
                                  </w:p>
                                </w:txbxContent>
                              </wps:txbx>
                              <wps:bodyPr rot="0" vert="horz" wrap="square" lIns="91440" tIns="45720" rIns="91440" bIns="45720" anchor="t" anchorCtr="0" upright="1">
                                <a:noAutofit/>
                              </wps:bodyPr>
                            </wps:wsp>
                            <wps:wsp>
                              <wps:cNvPr id="305" name="Line 3706"/>
                              <wps:cNvCnPr/>
                              <wps:spPr bwMode="auto">
                                <a:xfrm>
                                  <a:off x="1876" y="466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Text Box 3707"/>
                              <wps:cNvSpPr txBox="1">
                                <a:spLocks noChangeArrowheads="1"/>
                              </wps:cNvSpPr>
                              <wps:spPr bwMode="auto">
                                <a:xfrm>
                                  <a:off x="1013" y="4262"/>
                                  <a:ext cx="207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B423C7" w:rsidRDefault="00A80303" w:rsidP="001A20B6">
                                    <w:r>
                                      <w:t>B</w:t>
                                    </w:r>
                                    <w:r w:rsidRPr="00B423C7">
                                      <w:t>ản</w:t>
                                    </w:r>
                                    <w:r>
                                      <w:t xml:space="preserve"> thu</w:t>
                                    </w:r>
                                    <w:r w:rsidRPr="00B423C7">
                                      <w:t>ỷ</w:t>
                                    </w:r>
                                    <w:r>
                                      <w:t xml:space="preserve"> tinh</w:t>
                                    </w:r>
                                  </w:p>
                                </w:txbxContent>
                              </wps:txbx>
                              <wps:bodyPr rot="0" vert="horz" wrap="square" lIns="91440" tIns="45720" rIns="91440" bIns="45720" anchor="t" anchorCtr="0" upright="1">
                                <a:noAutofit/>
                              </wps:bodyPr>
                            </wps:wsp>
                            <wps:wsp>
                              <wps:cNvPr id="307" name="Text Box 3708"/>
                              <wps:cNvSpPr txBox="1">
                                <a:spLocks noChangeArrowheads="1"/>
                              </wps:cNvSpPr>
                              <wps:spPr bwMode="auto">
                                <a:xfrm>
                                  <a:off x="1251" y="6392"/>
                                  <a:ext cx="301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B423C7" w:rsidRDefault="00A80303" w:rsidP="001A20B6">
                                    <w:r>
                                      <w:t>B</w:t>
                                    </w:r>
                                    <w:r w:rsidRPr="00B423C7">
                                      <w:t>ản</w:t>
                                    </w:r>
                                    <w:r>
                                      <w:t xml:space="preserve"> thu</w:t>
                                    </w:r>
                                    <w:r w:rsidRPr="00B423C7">
                                      <w:t>ỷ</w:t>
                                    </w:r>
                                    <w:r>
                                      <w:t xml:space="preserve"> tinh ph</w:t>
                                    </w:r>
                                    <w:r w:rsidRPr="00B423C7">
                                      <w:t>ủ</w:t>
                                    </w:r>
                                    <w:r>
                                      <w:t xml:space="preserve"> l</w:t>
                                    </w:r>
                                    <w:r w:rsidRPr="00B423C7">
                                      <w:t>ớp</w:t>
                                    </w:r>
                                    <w:r>
                                      <w:t xml:space="preserve"> nilon</w:t>
                                    </w:r>
                                  </w:p>
                                </w:txbxContent>
                              </wps:txbx>
                              <wps:bodyPr rot="0" vert="horz" wrap="square" lIns="91440" tIns="45720" rIns="91440" bIns="45720" anchor="t" anchorCtr="0" upright="1">
                                <a:noAutofit/>
                              </wps:bodyPr>
                            </wps:wsp>
                            <wps:wsp>
                              <wps:cNvPr id="308" name="Line 3709"/>
                              <wps:cNvCnPr/>
                              <wps:spPr bwMode="auto">
                                <a:xfrm>
                                  <a:off x="2010" y="607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3710"/>
                              <wps:cNvSpPr>
                                <a:spLocks noChangeArrowheads="1"/>
                              </wps:cNvSpPr>
                              <wps:spPr bwMode="auto">
                                <a:xfrm rot="5400000">
                                  <a:off x="2642" y="4179"/>
                                  <a:ext cx="134"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Line 3711"/>
                              <wps:cNvCnPr/>
                              <wps:spPr bwMode="auto">
                                <a:xfrm>
                                  <a:off x="1838" y="5079"/>
                                  <a:ext cx="1742" cy="0"/>
                                </a:xfrm>
                                <a:prstGeom prst="line">
                                  <a:avLst/>
                                </a:prstGeom>
                                <a:noFill/>
                                <a:ln w="76200">
                                  <a:pattFill prst="lt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311" name="Rectangle 3712"/>
                              <wps:cNvSpPr>
                                <a:spLocks noChangeArrowheads="1"/>
                              </wps:cNvSpPr>
                              <wps:spPr bwMode="auto">
                                <a:xfrm rot="5400000">
                                  <a:off x="2605" y="5139"/>
                                  <a:ext cx="134" cy="18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6" o:spid="_x0000_s1541" style="position:absolute;left:0;text-align:left;margin-left:1.8pt;margin-top:10.2pt;width:167.1pt;height:140.25pt;z-index:251687936" coordorigin="1013,4127" coordsize="3342,28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QmX8vQcAAIs2AAAOAAAAZHJzL2Uyb0RvYy54bWzsW1uPm0YUfq/U/4B4rOSY4WqseKPsep1W Spuo2fYdA7ZRMVBg185W/e/9zsyAAdtZ7zWpwq5kcxkOM2e+853LjF+/2a5j5SbMiyhNJip7palK mPhpECXLifrH1WwwUpWi9JLAi9MknKifw0J9c/bjD6832TjU01UaB2GuQEhSjDfZRF2VZTYeDgt/ Fa694lWahQluLtJ87ZU4zZfDIPc2kL6Oh7qm2cNNmgdZnvphUeDqVNxUz7j8xSL0yw+LRRGWSjxR 0beSf+b8c06fw7PX3niZe9kq8mU3vAf0Yu1FCV5ai5p6padc59GeqHXk52mRLspXfroepotF5Id8 DBgN0zqjeZen1xkfy3K8WWa1mqDajp4eLNb/7eZjrkTBRNVdS1USb41J4u9VDNu1ST+bbDlGs3d5 9in7mItB4vB96v9V4Pawe5/Ol6KxMt/8mgaQ6F2XKdfPdpGvSQRGrmz5NHyupyHcloqPizrTdeZg tnzcY86IMccSE+WvMJv0HNOYoSq4bTLdqe5dyucNw9TFw/pI408OvbF4Me+s7JwYGT+pB1nrwt7T BX9Nd6w04U+lC52ZMBYak6vJMVUaYbqGDnF1jCRma1XopuPyxyxtXxWO4bSeO6oIWF+xA1jxOIB9 WnlZyHFbEHJqpaIvAmCzPAzJpgljGHMQFj5scuoVqzBQVmke3aZJ6cUCfVxGBb2iibvGnU1WjAvA 807EHVBXpeWjyvLG/nVRvgtTDl3v5n1RCt4IcMQNIpADuwJqF+sYFPLTUNGUjcIskwl8Lus2rNFG Z5qyUvDZbQQE14JMTT8iCkZQtzKOSDIbbZimWUdEwfrvFAUQ1m1oZEdEYZ7rZq0BAn7LSmfeqlKj v02kHnGkeOQ5NE4WWVqQsZNSYRZXXJEQgVak9CONoThqbJBC72wM3VDjiiS+LBmjp8bcNivJ4lt2 P4e76TqaXFXgaOZiejOvpFFT7+lQ2YDJCCDKilhPDHqd3oRXKW9S7ihSIgSv2933r+eRfx7eNluD K3kvmSEpM+NCdJxS522JM3EVuOJXDX6VhtKS2D4Tj1i2IJuWnBET0lsXCWr3lc4YOaG9fjLDFszY GZXQHZrvtNPsMwZEWuYwqDXPR7kzZlwvZ1EcK1leIDgIQEE/p/kth99ieRHnNBFFvpzjULnxKIrg fxJddZP5wbYz/ifbyiaiV/ylJDtOCAWupVv8nUUaRwF16MvvbTVDlJAEnJBWoRdcyuPSi2JxjDfG sBj4PsGR5O2K8TwNPoMv81TERIjhcADuvVWVDeKhiVr8fe3loarEvyTwBy4zTQqg+IlpOTpO8uad efOOl/gQNVFLFfZMhxclzvDIdZZHyxXexPhwk/QtIoNFRHzK+yd6JU/gkkRfX8A3AWDCN72PkpD8 EnB+gl+6SD7m6Hul2nu4H73r5Gv3U1ljFSsRNMn5SIzG6CBXXuWICFGyCaEmSQk/HA9fGVzVpPJ5 3IVeLzanmEIxpx9guYrhaADgCXPaiTWUJL1YwSuFb/M83ZCJwRyEL6JpR4AjHjgdAwZFZaAtyzE7 gV6NAV3EcpjaIygI4zjKii8Coee2ntuCiWoQ7Jvc5mgcvRK8JzGYsgDa/qxYWyZvukNJGnBsWl0c jzREVpSvGCLiOI7jb5LNvDFyAhmoUXbAM/l/XM29HF2OzIGp25cDU5tOB29nF+bAniFBnRrTi4sp +5eYmZnjVRQEYcIjC1HcwMXTkipZ3xD1gLquUJP6sC2dBzfoYvXNO33Q07fImOb+2Z2qAZx1gKdT LPRo4BkaIlYBPINL5PPFaweWUSXKeo+87xh5SGwE5V2R/Z6nW3L/PCeU6COfrZRb3KlYTZYWnt7d u1Vdp65VUZ+o0sVMBIGcJy0E12ShR/095ZYnR32tMBAyKfz/9jitlcS0cqxW3tRodpT8BAFImma6 qZ3r7mBmj5yBOTOtgetoo4HG3HPX1kzXnM7aNM1D/kcby6PzuHVUohYeR+uJOqqTTG98LKmrvQx1 v+L/6vuQHyi38y0v9TJrVPFwnwU2KpTwK4dow6yUJUP9l6ENQ3eFk7Ns1nFydZbQs0azMtOzxjOz hlsZQs8aLdZArrMfbPD664sHGygtiJquaes9awzr/KkRRHTquT1rPC9riDSMDKFnjRZrYKWjXZWR q+28pHhSVYaCelmLYSNHLE+Ztt2pKSKK6Csx33slBuDYd1EcKC/uonZ7N3S746KwJtLnwwfW/nof 9cw+qi6I9z6q5aNgjfu0URcPXjQfZrqFcjKWFGzD7dAGCs1wpuTk+oS4T4hfrowm3Fcf2lYrOnKj n6F1NlM4Wl05AGXcN7SljbHC8Ck6QJF8t9rTh7b9IiOwJX3U71giwT6NGNt3HLGhshHbEmyedIVH 7JyCw6E/vjJTLYvbtP2YlsUZdua28MoMuSzOUOCnWw9f77l/QeNJ9prdk1z7jWf1TxMOb4o2iNta ZQBWx6IP4Eo2MsROSUvbw55T7Yq/A3n33pHh2PglBreAzo6juJwm08hb8nv1VsnWSh+3nqpDdZMH 76Y8cSvkt7cW+r/c3wGoHqJeHp1/JeqVe44tZnwN6r3Q6F8Se4uhn2An5ndEvXyvKH7xxB2k/HUW /aSqeY7j5m/Izv4DAAD//wMAUEsDBBQABgAIAAAAIQBIWrWb3wAAAAgBAAAPAAAAZHJzL2Rvd25y ZXYueG1sTI/BTsMwEETvSPyDtUjcqJ0GCoQ4VVUBp6oSLRLi5sbbJGq8jmI3Sf+e5QS3Hc1o9k2+ nFwrBuxD40lDMlMgkEpvG6o0fO7f7p5AhGjImtYTarhggGVxfZWbzPqRPnDYxUpwCYXMaKhj7DIp Q1mjM2HmOyT2jr53JrLsK2l7M3K5a+VcqYV0piH+UJsO1zWWp93ZaXgfzbhKk9dhczquL9/7h+3X JkGtb2+m1QuIiFP8C8MvPqNDwUwHfyYbRKshXXBQw1zdg2A7TR95yYEPpZ5BFrn8P6D4AQAA//8D AFBLAQItABQABgAIAAAAIQC2gziS/gAAAOEBAAATAAAAAAAAAAAAAAAAAAAAAABbQ29udGVudF9U eXBlc10ueG1sUEsBAi0AFAAGAAgAAAAhADj9If/WAAAAlAEAAAsAAAAAAAAAAAAAAAAALwEAAF9y ZWxzLy5yZWxzUEsBAi0AFAAGAAgAAAAhAKZCZfy9BwAAizYAAA4AAAAAAAAAAAAAAAAALgIAAGRy cy9lMm9Eb2MueG1sUEsBAi0AFAAGAAgAAAAhAEhatZvfAAAACAEAAA8AAAAAAAAAAAAAAAAAFwoA AGRycy9kb3ducmV2LnhtbFBLBQYAAAAABAAEAPMAAAAjCwAAAAA= ">
                      <v:group id="Group 3697" o:spid="_x0000_s1542" style="position:absolute;left:2148;top:4907;width:1206;height:180" coordorigin="2479,5027" coordsize="737,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E5TSMYAAADcAAAADwAAAGRycy9kb3ducmV2LnhtbESPQWvCQBSE7wX/w/KE 3ppNLA01ZhURKx5CoSqU3h7ZZxLMvg3ZbRL/fbdQ6HGYmW+YfDOZVgzUu8aygiSKQRCXVjdcKbic 355eQTiPrLG1TAru5GCznj3kmGk78gcNJ1+JAGGXoYLa+y6T0pU1GXSR7YiDd7W9QR9kX0nd4xjg ppWLOE6lwYbDQo0d7Woqb6dvo+Aw4rh9TvZDcbvu7l/nl/fPIiGlHufTdgXC0+T/w3/to1awWK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YTlNIxgAAANwA AAAPAAAAAAAAAAAAAAAAAKoCAABkcnMvZG93bnJldi54bWxQSwUGAAAAAAQABAD6AAAAnQMAAAAA ">
                        <v:shape id="Freeform 3698" o:spid="_x0000_s1543" alt="Dashed horizontal" style="position:absolute;left:2479;top:5027;width:737;height:180;visibility:visible;mso-wrap-style:square;v-text-anchor:top" coordsize="1541,2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IrZMcA AADcAAAADwAAAGRycy9kb3ducmV2LnhtbESPQWsCMRSE74L/ITzBW812EW23RhFBVKrS2h56fGxe d7fdvCxJ1K2/3ggFj8PMfMNMZq2pxYmcrywreBwkIIhzqysuFHx+LB+eQPiArLG2TAr+yMNs2u1M MNP2zO90OoRCRAj7DBWUITSZlD4vyaAf2IY4et/WGQxRukJqh+cIN7VMk2QkDVYcF0psaFFS/ns4 GgVumO+/dqs397N9bdP14rLZDTeNUv1eO38BEagN9/B/e60VpM9juJ2JR0BOrwAAAP//AwBQSwEC LQAUAAYACAAAACEA8PeKu/0AAADiAQAAEwAAAAAAAAAAAAAAAAAAAAAAW0NvbnRlbnRfVHlwZXNd LnhtbFBLAQItABQABgAIAAAAIQAx3V9h0gAAAI8BAAALAAAAAAAAAAAAAAAAAC4BAABfcmVscy8u cmVsc1BLAQItABQABgAIAAAAIQAzLwWeQQAAADkAAAAQAAAAAAAAAAAAAAAAACkCAABkcnMvc2hh cGV4bWwueG1sUEsBAi0AFAAGAAgAAAAhAADCK2THAAAA3AAAAA8AAAAAAAAAAAAAAAAAmAIAAGRy cy9kb3ducmV2LnhtbFBLBQYAAAAABAAEAPUAAACMAwAAAAA= " path="m,210c117,135,235,60,402,30,569,,815,,1005,30v190,30,363,105,536,180e" fillcolor="black">
                          <v:fill r:id="rId1055" o:title="" type="pattern"/>
                          <v:path arrowok="t" o:connecttype="custom" o:connectlocs="0,180;192,26;481,26;737,180" o:connectangles="0,0,0,0"/>
                        </v:shape>
                        <v:line id="Line 3699" o:spid="_x0000_s1544" alt="Dashed horizontal" style="position:absolute;visibility:visible;mso-wrap-style:square" from="2479,5207" to="3216,5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6D4I8QAAADcAAAADwAAAGRycy9kb3ducmV2LnhtbERPy2rCQBTdF/yH4Qru6kSF0EZHEUtB uyj1Abq8Zq5JNHMnzEyT9O87i0KXh/NerHpTi5acrywrmIwTEMS51RUXCk7H9+cXED4ga6wtk4If 8rBaDp4WmGnb8Z7aQyhEDGGfoYIyhCaT0uclGfRj2xBH7madwRChK6R22MVwU8tpkqTSYMWxocSG NiXlj8O3UfA5+0rb9e5j25936TV/218v984pNRr26zmIQH34F/+5t1rB9DWujWfiEZ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oPgjxAAAANwAAAAPAAAAAAAAAAAA AAAAAKECAABkcnMvZG93bnJldi54bWxQSwUGAAAAAAQABAD5AAAAkgMAAAAA "/>
                      </v:group>
                      <v:oval id="Oval 3700" o:spid="_x0000_s1545" alt="Dashed horizontal" style="position:absolute;left:2337;top:5747;width:737;height:2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SiqsQA AADcAAAADwAAAGRycy9kb3ducmV2LnhtbESPQWvCQBSE7wX/w/IK3uqmImJSVymCtIpCYwO9PrPP JDT7NmRXTf69Kwgeh5n5hpkvO1OLC7WusqzgfRSBIM6trrhQkP2u32YgnEfWWFsmBT05WC4GL3NM tL1ySpeDL0SAsEtQQel9k0jp8pIMupFtiIN3sq1BH2RbSN3iNcBNLcdRNJUGKw4LJTa0Kin/P5yN ghzj3q1l95NtdpM99sevNNv+KTV87T4/QHjq/DP8aH9rBeM4hvuZcATk4gYAAP//AwBQSwECLQAU AAYACAAAACEA8PeKu/0AAADiAQAAEwAAAAAAAAAAAAAAAAAAAAAAW0NvbnRlbnRfVHlwZXNdLnht bFBLAQItABQABgAIAAAAIQAx3V9h0gAAAI8BAAALAAAAAAAAAAAAAAAAAC4BAABfcmVscy8ucmVs c1BLAQItABQABgAIAAAAIQAzLwWeQQAAADkAAAAQAAAAAAAAAAAAAAAAACkCAABkcnMvc2hhcGV4 bWwueG1sUEsBAi0AFAAGAAgAAAAhAAyUoqrEAAAA3AAAAA8AAAAAAAAAAAAAAAAAmAIAAGRycy9k b3ducmV2LnhtbFBLBQYAAAAABAAEAPUAAACJAwAAAAA= " fillcolor="black">
                        <v:fill r:id="rId1055" o:title="" type="pattern"/>
                      </v:oval>
                      <v:line id="Line 3701" o:spid="_x0000_s1546" style="position:absolute;flip:y;visibility:visible;mso-wrap-style:square" from="2770,4547" to="3574,49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hnvQMMAAADcAAAADwAAAGRycy9kb3ducmV2LnhtbERPy2oCMRTdF/oP4Ra6KZppLWJHo4hQ cOHGByPdXSe3k2EmN2OS6vj3ZiF0eTjv2aK3rbiQD7VjBe/DDARx6XTNlYLD/nswAREissbWMSm4 UYDF/Plphrl2V97SZRcrkUI45KjAxNjlUobSkMUwdB1x4n6dtxgT9JXUHq8p3LbyI8vG0mLNqcFg RytDZbP7swrkZPN29svTZ1M0x+OXKcqi+9ko9frSL6cgIvXxX/xwr7WCUZbmpzPpCMj5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IZ70DDAAAA3AAAAA8AAAAAAAAAAAAA AAAAoQIAAGRycy9kb3ducmV2LnhtbFBLBQYAAAAABAAEAPkAAACRAwAAAAA= "/>
                      <v:line id="Line 3702" o:spid="_x0000_s1547" style="position:absolute;flip:y;visibility:visible;mso-wrap-style:square" from="3030,4532" to="3566,57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VK28cAAADcAAAADwAAAGRycy9kb3ducmV2LnhtbESPT2sCMRTE7wW/Q3gFL6VmtaXoahQp FHrw4h9WvD03r5tlNy9rkur225tCocdhZn7DLFa9bcWVfKgdKxiPMhDEpdM1VwoO+4/nKYgQkTW2 jknBDwVYLQcPC8y1u/GWrrtYiQThkKMCE2OXSxlKQxbDyHXEyfty3mJM0ldSe7wluG3lJMvepMWa 04LBjt4Nlc3u2yqQ083Txa/Pr03RHI8zU5RFd9ooNXzs13MQkfr4H/5rf2oFL9kYfs+kI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VUrbxwAAANwAAAAPAAAAAAAA AAAAAAAAAKECAABkcnMvZG93bnJldi54bWxQSwUGAAAAAAQABAD5AAAAlQMAAAAA "/>
                      <v:shape id="Text Box 3703" o:spid="_x0000_s1548" type="#_x0000_t202" style="position:absolute;left:2948;top:4127;width:140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pK7cQA AADcAAAADwAAAGRycy9kb3ducmV2LnhtbESPQWvCQBSE7wX/w/IEb7qrtkXTbESUQk8tpip4e2Sf SWj2bchuTfrvuwWhx2FmvmHSzWAbcaPO1441zGcKBHHhTM2lhuPn63QFwgdkg41j0vBDHjbZ6CHF xLieD3TLQykihH2CGqoQ2kRKX1Rk0c9cSxy9q+sshii7UpoO+wi3jVwo9Swt1hwXKmxpV1HxlX9b Daf36+X8qD7KvX1qezcoyXYttZ6Mh+0LiEBD+A/f229Gw1It4O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N4KSu3EAAAA3AAAAA8AAAAAAAAAAAAAAAAAmAIAAGRycy9k b3ducmV2LnhtbFBLBQYAAAAABAAEAPUAAACJAwAAAAA= " filled="f" stroked="f">
                        <v:textbox>
                          <w:txbxContent>
                            <w:p w:rsidR="00A80303" w:rsidRPr="00B423C7" w:rsidRDefault="00A80303" w:rsidP="001A20B6">
                              <w:r>
                                <w:t>gi</w:t>
                              </w:r>
                              <w:r w:rsidRPr="00B423C7">
                                <w:t>ọt</w:t>
                              </w:r>
                              <w:r>
                                <w:t xml:space="preserve"> n</w:t>
                              </w:r>
                              <w:r w:rsidRPr="00B423C7">
                                <w:t>ước</w:t>
                              </w:r>
                            </w:p>
                          </w:txbxContent>
                        </v:textbox>
                      </v:shape>
                      <v:shape id="Text Box 3704" o:spid="_x0000_s1549" type="#_x0000_t202" style="position:absolute;left:3290;top:5612;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bvdsQA AADcAAAADwAAAGRycy9kb3ducmV2LnhtbESPQWvCQBSE7wX/w/IEb7qrtkXTbESUQk8tpip4e2Sf SWj2bchuTfrvuwWhx2FmvmHSzWAbcaPO1441zGcKBHHhTM2lhuPn63QFwgdkg41j0vBDHjbZ6CHF xLieD3TLQykihH2CGqoQ2kRKX1Rk0c9cSxy9q+sshii7UpoO+wi3jVwo9Swt1hwXKmxpV1HxlX9b Daf36+X8qD7KvX1qezcoyXYttZ6Mh+0LiEBD+A/f229Gw1It4e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LFG73bEAAAA3AAAAA8AAAAAAAAAAAAAAAAAmAIAAGRycy9k b3ducmV2LnhtbFBLBQYAAAAABAAEAPUAAACJAwAAAAA= " filled="f" stroked="f">
                        <v:textbox>
                          <w:txbxContent>
                            <w:p w:rsidR="00A80303" w:rsidRDefault="00A80303" w:rsidP="001A20B6">
                              <w:r>
                                <w:t>M</w:t>
                              </w:r>
                            </w:p>
                          </w:txbxContent>
                        </v:textbox>
                      </v:shape>
                      <v:shape id="Text Box 3705" o:spid="_x0000_s1550" type="#_x0000_t202" style="position:absolute;left:3372;top:4622;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93AsQA AADcAAAADwAAAGRycy9kb3ducmV2LnhtbESPT2vCQBTE74LfYXlCb3XXakWjq0il0JPF+Ae8PbLP JJh9G7Jbk377rlDwOMzMb5jlurOVuFPjS8caRkMFgjhzpuRcw/Hw+ToD4QOywcoxafglD+tVv7fE xLiW93RPQy4ihH2CGooQ6kRKnxVk0Q9dTRy9q2sshiibXJoG2wi3lXxTaiotlhwXCqzpo6Dslv5Y Dafd9XKeqO98a9/r1nVKsp1LrV8G3WYBIlAXnuH/9pfRMFYTeJyJR0Cu/gAAAP//AwBQSwECLQAU AAYACAAAACEA8PeKu/0AAADiAQAAEwAAAAAAAAAAAAAAAAAAAAAAW0NvbnRlbnRfVHlwZXNdLnht bFBLAQItABQABgAIAAAAIQAx3V9h0gAAAI8BAAALAAAAAAAAAAAAAAAAAC4BAABfcmVscy8ucmVs c1BLAQItABQABgAIAAAAIQAzLwWeQQAAADkAAAAQAAAAAAAAAAAAAAAAACkCAABkcnMvc2hhcGV4 bWwueG1sUEsBAi0AFAAGAAgAAAAhAD6vdwLEAAAA3AAAAA8AAAAAAAAAAAAAAAAAmAIAAGRycy9k b3ducmV2LnhtbFBLBQYAAAAABAAEAPUAAACJAwAAAAA= " filled="f" stroked="f">
                        <v:textbox>
                          <w:txbxContent>
                            <w:p w:rsidR="00A80303" w:rsidRDefault="00A80303" w:rsidP="001A20B6">
                              <w:r>
                                <w:t>M</w:t>
                              </w:r>
                            </w:p>
                          </w:txbxContent>
                        </v:textbox>
                      </v:shape>
                      <v:line id="Line 3706" o:spid="_x0000_s1551" style="position:absolute;visibility:visible;mso-wrap-style:square" from="1876,4667" to="1876,5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0rNp8cAAADcAAAADwAAAGRycy9kb3ducmV2LnhtbESPT2vCQBTE74LfYXlCb7qx0iCpq4il oD2U+gfa4zP7mkSzb8PuNkm/fbcgeBxm5jfMYtWbWrTkfGVZwXSSgCDOra64UHA6vo7nIHxA1lhb JgW/5GG1HA4WmGnb8Z7aQyhEhLDPUEEZQpNJ6fOSDPqJbYij922dwRClK6R22EW4qeVjkqTSYMVx ocSGNiXl18OPUfA++0jb9e5t23/u0nP+sj9/XTqn1MOoXz+DCNSHe/jW3moFs+Q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Ss2nxwAAANwAAAAPAAAAAAAA AAAAAAAAAKECAABkcnMvZG93bnJldi54bWxQSwUGAAAAAAQABAD5AAAAlQMAAAAA "/>
                      <v:shape id="Text Box 3707" o:spid="_x0000_s1552" type="#_x0000_t202" style="position:absolute;left:1013;top:4262;width:207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FM7sMA AADcAAAADwAAAGRycy9kb3ducmV2LnhtbESPQWvCQBSE74L/YXlCb7prraKpq0il0JPSVAVvj+wz Cc2+DdmtSf+9Kwgeh5n5hlmuO1uJKzW+dKxhPFIgiDNnSs41HH4+h3MQPiAbrByThn/ysF71e0tM jGv5m65pyEWEsE9QQxFCnUjps4Is+pGriaN3cY3FEGWTS9NgG+G2kq9KzaTFkuNCgTV9FJT9pn9W w3F3OZ/e1D7f2mnduk5Jtgup9cug27yDCNSFZ/jR/jIaJmoG9zPxCMjVDQAA//8DAFBLAQItABQA BgAIAAAAIQDw94q7/QAAAOIBAAATAAAAAAAAAAAAAAAAAAAAAABbQ29udGVudF9UeXBlc10ueG1s UEsBAi0AFAAGAAgAAAAhADHdX2HSAAAAjwEAAAsAAAAAAAAAAAAAAAAALgEAAF9yZWxzLy5yZWxz UEsBAi0AFAAGAAgAAAAhADMvBZ5BAAAAOQAAABAAAAAAAAAAAAAAAAAAKQIAAGRycy9zaGFwZXht bC54bWxQSwECLQAUAAYACAAAACEAoTFM7sMAAADcAAAADwAAAAAAAAAAAAAAAACYAgAAZHJzL2Rv d25yZXYueG1sUEsFBgAAAAAEAAQA9QAAAIgDAAAAAA== " filled="f" stroked="f">
                        <v:textbox>
                          <w:txbxContent>
                            <w:p w:rsidR="00A80303" w:rsidRPr="00B423C7" w:rsidRDefault="00A80303" w:rsidP="001A20B6">
                              <w:r>
                                <w:t>B</w:t>
                              </w:r>
                              <w:r w:rsidRPr="00B423C7">
                                <w:t>ản</w:t>
                              </w:r>
                              <w:r>
                                <w:t xml:space="preserve"> thu</w:t>
                              </w:r>
                              <w:r w:rsidRPr="00B423C7">
                                <w:t>ỷ</w:t>
                              </w:r>
                              <w:r>
                                <w:t xml:space="preserve"> tinh</w:t>
                              </w:r>
                            </w:p>
                          </w:txbxContent>
                        </v:textbox>
                      </v:shape>
                      <v:shape id="Text Box 3708" o:spid="_x0000_s1553" type="#_x0000_t202" style="position:absolute;left:1251;top:6392;width:301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3pdcQA AADcAAAADwAAAGRycy9kb3ducmV2LnhtbESPW2sCMRSE3wv+h3CEvmmibb2sRhFLwaeKV/DtsDnu Lm5Olk3qrv++KQh9HGbmG2a+bG0p7lT7wrGGQV+BIE6dKTjTcDx89SYgfEA2WDomDQ/ysFx0XuaY GNfwju77kIkIYZ+ghjyEKpHSpzlZ9H1XEUfv6mqLIco6k6bGJsJtKYdKjaTFguNCjhWtc0pv+x+r 4fR9vZzf1Tb7tB9V41ol2U6l1q/ddjUDEagN/+Fne2M0vKkx/J2JR0AufgEAAP//AwBQSwECLQAU AAYACAAAACEA8PeKu/0AAADiAQAAEwAAAAAAAAAAAAAAAAAAAAAAW0NvbnRlbnRfVHlwZXNdLnht bFBLAQItABQABgAIAAAAIQAx3V9h0gAAAI8BAAALAAAAAAAAAAAAAAAAAC4BAABfcmVscy8ucmVs c1BLAQItABQABgAIAAAAIQAzLwWeQQAAADkAAAAQAAAAAAAAAAAAAAAAACkCAABkcnMvc2hhcGV4 bWwueG1sUEsBAi0AFAAGAAgAAAAhAM596XXEAAAA3AAAAA8AAAAAAAAAAAAAAAAAmAIAAGRycy9k b3ducmV2LnhtbFBLBQYAAAAABAAEAPUAAACJAwAAAAA= " filled="f" stroked="f">
                        <v:textbox>
                          <w:txbxContent>
                            <w:p w:rsidR="00A80303" w:rsidRPr="00B423C7" w:rsidRDefault="00A80303" w:rsidP="001A20B6">
                              <w:r>
                                <w:t>B</w:t>
                              </w:r>
                              <w:r w:rsidRPr="00B423C7">
                                <w:t>ản</w:t>
                              </w:r>
                              <w:r>
                                <w:t xml:space="preserve"> thu</w:t>
                              </w:r>
                              <w:r w:rsidRPr="00B423C7">
                                <w:t>ỷ</w:t>
                              </w:r>
                              <w:r>
                                <w:t xml:space="preserve"> tinh ph</w:t>
                              </w:r>
                              <w:r w:rsidRPr="00B423C7">
                                <w:t>ủ</w:t>
                              </w:r>
                              <w:r>
                                <w:t xml:space="preserve"> l</w:t>
                              </w:r>
                              <w:r w:rsidRPr="00B423C7">
                                <w:t>ớp</w:t>
                              </w:r>
                              <w:r>
                                <w:t xml:space="preserve"> nilon</w:t>
                              </w:r>
                            </w:p>
                          </w:txbxContent>
                        </v:textbox>
                      </v:shape>
                      <v:line id="Line 3709" o:spid="_x0000_s1554" style="position:absolute;visibility:visible;mso-wrap-style:square" from="2010,6077" to="2010,6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tiOcMAAADcAAAADwAAAGRycy9kb3ducmV2LnhtbERPy2rCQBTdF/oPwy10VydWCBIdRSwF 7ULqA3R5zVyTaOZOmJkm8e87C8Hl4byn897UoiXnK8sKhoMEBHFudcWFgsP++2MMwgdkjbVlUnAn D/PZ68sUM2073lK7C4WIIewzVFCG0GRS+rwkg35gG+LIXawzGCJ0hdQOuxhuavmZJKk0WHFsKLGh ZUn5bfdnFGxGv2m7WP+s+uM6Pedf2/Pp2jml3t/6xQREoD48xQ/3SisYJXFtPBOPgJz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VLYjnDAAAA3AAAAA8AAAAAAAAAAAAA AAAAoQIAAGRycy9kb3ducmV2LnhtbFBLBQYAAAAABAAEAPkAAACRAwAAAAA= "/>
                      <v:rect id="Rectangle 3710" o:spid="_x0000_s1555" style="position:absolute;left:2642;top:4179;width:134;height:180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EeYcQA AADcAAAADwAAAGRycy9kb3ducmV2LnhtbESP0WoCMRRE3wv+Q7iCL6VmVZS6GkVEsQ9F1PYDLpvr 7uLmZkmyuvr1TUHwcZiZM8x82ZpKXMn50rKCQT8BQZxZXXKu4Pdn+/EJwgdkjZVlUnAnD8tF522O qbY3PtL1FHIRIexTVFCEUKdS+qwgg75va+Lona0zGKJ0udQObxFuKjlMkok0WHJcKLCmdUHZ5dQY BTtN783+wbvmm/GyPbh9Pd6QUr1uu5qBCNSGV/jZ/tIKRskU/s/EIyAXfwAAAP//AwBQSwECLQAU AAYACAAAACEA8PeKu/0AAADiAQAAEwAAAAAAAAAAAAAAAAAAAAAAW0NvbnRlbnRfVHlwZXNdLnht bFBLAQItABQABgAIAAAAIQAx3V9h0gAAAI8BAAALAAAAAAAAAAAAAAAAAC4BAABfcmVscy8ucmVs c1BLAQItABQABgAIAAAAIQAzLwWeQQAAADkAAAAQAAAAAAAAAAAAAAAAACkCAABkcnMvc2hhcGV4 bWwueG1sUEsBAi0AFAAGAAgAAAAhAGCxHmHEAAAA3AAAAA8AAAAAAAAAAAAAAAAAmAIAAGRycy9k b3ducmV2LnhtbFBLBQYAAAAABAAEAPUAAACJAwAAAAA= "/>
                      <v:line id="Line 3711" o:spid="_x0000_s1556" style="position:absolute;visibility:visible;mso-wrap-style:square" from="1838,5079" to="3580,50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3O6PMIAAADcAAAADwAAAGRycy9kb3ducmV2LnhtbERPXWvCMBR9H/gfwhX2NhMdjNGZliGb CIOCVZi+XZpr29nclCa13b9fHoQ9Hs73OptsK27U+8axhuVCgSAunWm40nA8fD69gvAB2WDrmDT8 kocsnT2sMTFu5D3dilCJGMI+QQ11CF0ipS9rsugXriOO3MX1FkOEfSVNj2MMt61cKfUiLTYcG2rs aFNTeS0GqyEodTQfW5OfcTv8nL7Mtz3lrPXjfHp/AxFoCv/iu3tnNDwv4/x4Jh4Bmf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3O6PMIAAADcAAAADwAAAAAAAAAAAAAA AAChAgAAZHJzL2Rvd25yZXYueG1sUEsFBgAAAAAEAAQA+QAAAJADAAAAAA== " strokeweight="6pt">
                        <v:stroke r:id="rId760" o:title="" filltype="pattern"/>
                      </v:line>
                      <v:rect id="Rectangle 3712" o:spid="_x0000_s1557" style="position:absolute;left:2605;top:5139;width:134;height:180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dN+sQA AADcAAAADwAAAGRycy9kb3ducmV2LnhtbESPT2vCQBTE74V+h+UJ3uomFopE1yCBgj01VQ8en9ln /ph9G7LbGP30bqHgcZiZ3zCrdDStGKh3tWUF8SwCQVxYXXOp4LD/fFuAcB5ZY2uZFNzIQbp+fVlh ou2Vf2jY+VIECLsEFVTed4mUrqjIoJvZjjh4Z9sb9EH2pdQ9XgPctHIeRR/SYM1hocKOsoqKy+7X KLhbg40+Fs0pl99feIrrfJ9nSk0n42YJwtPon+H/9lYreI9j+DsTjoBcPwAAAP//AwBQSwECLQAU AAYACAAAACEA8PeKu/0AAADiAQAAEwAAAAAAAAAAAAAAAAAAAAAAW0NvbnRlbnRfVHlwZXNdLnht bFBLAQItABQABgAIAAAAIQAx3V9h0gAAAI8BAAALAAAAAAAAAAAAAAAAAC4BAABfcmVscy8ucmVs c1BLAQItABQABgAIAAAAIQAzLwWeQQAAADkAAAAQAAAAAAAAAAAAAAAAACkCAABkcnMvc2hhcGV4 bWwueG1sUEsBAi0AFAAGAAgAAAAhAB+HTfrEAAAA3AAAAA8AAAAAAAAAAAAAAAAAmAIAAGRycy9k b3ducmV2LnhtbFBLBQYAAAAABAAEAPUAAACJAwAAAAA= " fillcolor="silver"/>
                    </v:group>
                  </w:pict>
                </mc:Fallback>
              </mc:AlternateConten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a. Nếu mặt bản nào bị </w:t>
            </w:r>
            <w:r w:rsidRPr="00C634B2">
              <w:rPr>
                <w:rFonts w:ascii="Times New Roman" w:hAnsi="Times New Roman"/>
                <w:i/>
                <w:sz w:val="28"/>
                <w:szCs w:val="28"/>
              </w:rPr>
              <w:t>dính ướt</w:t>
            </w:r>
            <w:r w:rsidRPr="00C634B2">
              <w:rPr>
                <w:rFonts w:ascii="Times New Roman" w:hAnsi="Times New Roman"/>
                <w:sz w:val="28"/>
                <w:szCs w:val="28"/>
              </w:rPr>
              <w:t xml:space="preserve"> nước thì giọt nước sẽ lan rộng. </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Nếu mặt bản nào </w:t>
            </w:r>
            <w:r w:rsidRPr="00C634B2">
              <w:rPr>
                <w:rFonts w:ascii="Times New Roman" w:hAnsi="Times New Roman"/>
                <w:i/>
                <w:sz w:val="28"/>
                <w:szCs w:val="28"/>
              </w:rPr>
              <w:t>không bị dính ướt</w:t>
            </w:r>
            <w:r w:rsidRPr="00C634B2">
              <w:rPr>
                <w:rFonts w:ascii="Times New Roman" w:hAnsi="Times New Roman"/>
                <w:sz w:val="28"/>
                <w:szCs w:val="28"/>
              </w:rPr>
              <w:t xml:space="preserve"> nước thì giọt nước sẽ vo tròn lại và bị dẹt xuống.</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b. Nếu thành bình bị dính ướt thì phần bề mặt chất lỏng sát thành bình có dạng </w:t>
            </w:r>
            <w:r w:rsidRPr="00C634B2">
              <w:rPr>
                <w:rFonts w:ascii="Times New Roman" w:hAnsi="Times New Roman"/>
                <w:i/>
                <w:sz w:val="28"/>
                <w:szCs w:val="28"/>
              </w:rPr>
              <w:t>mặt khum lõm</w:t>
            </w:r>
            <w:r w:rsidRPr="00C634B2">
              <w:rPr>
                <w:rFonts w:ascii="Times New Roman" w:hAnsi="Times New Roman"/>
                <w:sz w:val="28"/>
                <w:szCs w:val="28"/>
              </w:rPr>
              <w:t>.</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Nếu thành bình không bị dính ướt thì phần bề mặt chất lỏng sát thành bình có dạng </w:t>
            </w:r>
            <w:r w:rsidRPr="00C634B2">
              <w:rPr>
                <w:rFonts w:ascii="Times New Roman" w:hAnsi="Times New Roman"/>
                <w:i/>
                <w:sz w:val="28"/>
                <w:szCs w:val="28"/>
              </w:rPr>
              <w:t>mặt khum lồi</w:t>
            </w:r>
            <w:r w:rsidRPr="00C634B2">
              <w:rPr>
                <w:rFonts w:ascii="Times New Roman" w:hAnsi="Times New Roman"/>
                <w:sz w:val="28"/>
                <w:szCs w:val="28"/>
              </w:rPr>
              <w:t>.</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88960" behindDoc="0" locked="0" layoutInCell="1" allowOverlap="1">
                      <wp:simplePos x="0" y="0"/>
                      <wp:positionH relativeFrom="column">
                        <wp:posOffset>-19685</wp:posOffset>
                      </wp:positionH>
                      <wp:positionV relativeFrom="paragraph">
                        <wp:posOffset>102870</wp:posOffset>
                      </wp:positionV>
                      <wp:extent cx="2499995" cy="2209800"/>
                      <wp:effectExtent l="0" t="8890" r="0" b="635"/>
                      <wp:wrapNone/>
                      <wp:docPr id="503" name="Group 3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9995" cy="2209800"/>
                                <a:chOff x="4891" y="7547"/>
                                <a:chExt cx="3937" cy="3480"/>
                              </a:xfrm>
                            </wpg:grpSpPr>
                            <wpg:grpSp>
                              <wpg:cNvPr id="504" name="Group 3714"/>
                              <wpg:cNvGrpSpPr>
                                <a:grpSpLocks/>
                              </wpg:cNvGrpSpPr>
                              <wpg:grpSpPr bwMode="auto">
                                <a:xfrm>
                                  <a:off x="5963" y="7547"/>
                                  <a:ext cx="2077" cy="1440"/>
                                  <a:chOff x="2948" y="10787"/>
                                  <a:chExt cx="2077" cy="1440"/>
                                </a:xfrm>
                              </wpg:grpSpPr>
                              <wps:wsp>
                                <wps:cNvPr id="505" name="AutoShape 3715"/>
                                <wps:cNvSpPr>
                                  <a:spLocks noChangeArrowheads="1"/>
                                </wps:cNvSpPr>
                                <wps:spPr bwMode="auto">
                                  <a:xfrm>
                                    <a:off x="2948" y="10787"/>
                                    <a:ext cx="67" cy="14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 name="Rectangle 3716"/>
                                <wps:cNvSpPr>
                                  <a:spLocks noChangeArrowheads="1"/>
                                </wps:cNvSpPr>
                                <wps:spPr bwMode="auto">
                                  <a:xfrm>
                                    <a:off x="3030" y="11147"/>
                                    <a:ext cx="1995" cy="10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Freeform 3717"/>
                                <wps:cNvSpPr>
                                  <a:spLocks/>
                                </wps:cNvSpPr>
                                <wps:spPr bwMode="auto">
                                  <a:xfrm>
                                    <a:off x="2985" y="11132"/>
                                    <a:ext cx="1988" cy="390"/>
                                  </a:xfrm>
                                  <a:custGeom>
                                    <a:avLst/>
                                    <a:gdLst>
                                      <a:gd name="T0" fmla="*/ 45 w 1988"/>
                                      <a:gd name="T1" fmla="*/ 0 h 390"/>
                                      <a:gd name="T2" fmla="*/ 112 w 1988"/>
                                      <a:gd name="T3" fmla="*/ 180 h 390"/>
                                      <a:gd name="T4" fmla="*/ 715 w 1988"/>
                                      <a:gd name="T5" fmla="*/ 360 h 390"/>
                                      <a:gd name="T6" fmla="*/ 1988 w 1988"/>
                                      <a:gd name="T7" fmla="*/ 360 h 390"/>
                                    </a:gdLst>
                                    <a:ahLst/>
                                    <a:cxnLst>
                                      <a:cxn ang="0">
                                        <a:pos x="T0" y="T1"/>
                                      </a:cxn>
                                      <a:cxn ang="0">
                                        <a:pos x="T2" y="T3"/>
                                      </a:cxn>
                                      <a:cxn ang="0">
                                        <a:pos x="T4" y="T5"/>
                                      </a:cxn>
                                      <a:cxn ang="0">
                                        <a:pos x="T6" y="T7"/>
                                      </a:cxn>
                                    </a:cxnLst>
                                    <a:rect l="0" t="0" r="r" b="b"/>
                                    <a:pathLst>
                                      <a:path w="1988" h="390">
                                        <a:moveTo>
                                          <a:pt x="45" y="0"/>
                                        </a:moveTo>
                                        <a:cubicBezTo>
                                          <a:pt x="22" y="60"/>
                                          <a:pt x="0" y="120"/>
                                          <a:pt x="112" y="180"/>
                                        </a:cubicBezTo>
                                        <a:cubicBezTo>
                                          <a:pt x="224" y="240"/>
                                          <a:pt x="402" y="330"/>
                                          <a:pt x="715" y="360"/>
                                        </a:cubicBezTo>
                                        <a:cubicBezTo>
                                          <a:pt x="1028" y="390"/>
                                          <a:pt x="1508" y="375"/>
                                          <a:pt x="1988" y="36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 name="AutoShape 3718"/>
                                <wps:cNvSpPr>
                                  <a:spLocks noChangeArrowheads="1"/>
                                </wps:cNvSpPr>
                                <wps:spPr bwMode="auto">
                                  <a:xfrm rot="10800000">
                                    <a:off x="3015" y="11147"/>
                                    <a:ext cx="2010" cy="36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09" name="Group 3719"/>
                              <wpg:cNvGrpSpPr>
                                <a:grpSpLocks/>
                              </wpg:cNvGrpSpPr>
                              <wpg:grpSpPr bwMode="auto">
                                <a:xfrm>
                                  <a:off x="5963" y="9572"/>
                                  <a:ext cx="1890" cy="1455"/>
                                  <a:chOff x="2889" y="11087"/>
                                  <a:chExt cx="1890" cy="1455"/>
                                </a:xfrm>
                              </wpg:grpSpPr>
                              <wps:wsp>
                                <wps:cNvPr id="510" name="AutoShape 3720"/>
                                <wps:cNvSpPr>
                                  <a:spLocks noChangeArrowheads="1"/>
                                </wps:cNvSpPr>
                                <wps:spPr bwMode="auto">
                                  <a:xfrm rot="10800000" flipH="1" flipV="1">
                                    <a:off x="2889" y="11087"/>
                                    <a:ext cx="67" cy="144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1" name="Rectangle 3721"/>
                                <wps:cNvSpPr>
                                  <a:spLocks noChangeArrowheads="1"/>
                                </wps:cNvSpPr>
                                <wps:spPr bwMode="auto">
                                  <a:xfrm rot="10800000" flipH="1" flipV="1">
                                    <a:off x="2970" y="11642"/>
                                    <a:ext cx="1809" cy="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Freeform 3722"/>
                                <wps:cNvSpPr>
                                  <a:spLocks/>
                                </wps:cNvSpPr>
                                <wps:spPr bwMode="auto">
                                  <a:xfrm rot="10800000" flipH="1">
                                    <a:off x="2933" y="11327"/>
                                    <a:ext cx="1809" cy="390"/>
                                  </a:xfrm>
                                  <a:custGeom>
                                    <a:avLst/>
                                    <a:gdLst>
                                      <a:gd name="T0" fmla="*/ 45 w 1988"/>
                                      <a:gd name="T1" fmla="*/ 0 h 390"/>
                                      <a:gd name="T2" fmla="*/ 112 w 1988"/>
                                      <a:gd name="T3" fmla="*/ 180 h 390"/>
                                      <a:gd name="T4" fmla="*/ 715 w 1988"/>
                                      <a:gd name="T5" fmla="*/ 360 h 390"/>
                                      <a:gd name="T6" fmla="*/ 1988 w 1988"/>
                                      <a:gd name="T7" fmla="*/ 360 h 390"/>
                                    </a:gdLst>
                                    <a:ahLst/>
                                    <a:cxnLst>
                                      <a:cxn ang="0">
                                        <a:pos x="T0" y="T1"/>
                                      </a:cxn>
                                      <a:cxn ang="0">
                                        <a:pos x="T2" y="T3"/>
                                      </a:cxn>
                                      <a:cxn ang="0">
                                        <a:pos x="T4" y="T5"/>
                                      </a:cxn>
                                      <a:cxn ang="0">
                                        <a:pos x="T6" y="T7"/>
                                      </a:cxn>
                                    </a:cxnLst>
                                    <a:rect l="0" t="0" r="r" b="b"/>
                                    <a:pathLst>
                                      <a:path w="1988" h="390">
                                        <a:moveTo>
                                          <a:pt x="45" y="0"/>
                                        </a:moveTo>
                                        <a:cubicBezTo>
                                          <a:pt x="22" y="60"/>
                                          <a:pt x="0" y="120"/>
                                          <a:pt x="112" y="180"/>
                                        </a:cubicBezTo>
                                        <a:cubicBezTo>
                                          <a:pt x="224" y="240"/>
                                          <a:pt x="402" y="330"/>
                                          <a:pt x="715" y="360"/>
                                        </a:cubicBezTo>
                                        <a:cubicBezTo>
                                          <a:pt x="1028" y="390"/>
                                          <a:pt x="1508" y="375"/>
                                          <a:pt x="1988" y="360"/>
                                        </a:cubicBez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89" name="AutoShape 3723"/>
                                <wps:cNvSpPr>
                                  <a:spLocks noChangeArrowheads="1"/>
                                </wps:cNvSpPr>
                                <wps:spPr bwMode="auto">
                                  <a:xfrm flipH="1">
                                    <a:off x="3082" y="11357"/>
                                    <a:ext cx="1675" cy="330"/>
                                  </a:xfrm>
                                  <a:prstGeom prst="rtTriangle">
                                    <a:avLst/>
                                  </a:prstGeom>
                                  <a:solidFill>
                                    <a:srgbClr val="C0C0C0"/>
                                  </a:solidFill>
                                  <a:ln>
                                    <a:noFill/>
                                  </a:ln>
                                  <a:extLst>
                                    <a:ext uri="{91240B29-F687-4F45-9708-019B960494DF}">
                                      <a14:hiddenLine xmlns:a14="http://schemas.microsoft.com/office/drawing/2010/main" w="9525">
                                        <a:solidFill>
                                          <a:srgbClr val="333333"/>
                                        </a:solidFill>
                                        <a:miter lim="800000"/>
                                        <a:headEnd/>
                                        <a:tailEnd/>
                                      </a14:hiddenLine>
                                    </a:ext>
                                  </a:extLst>
                                </wps:spPr>
                                <wps:bodyPr rot="0" vert="horz" wrap="square" lIns="91440" tIns="45720" rIns="91440" bIns="45720" anchor="t" anchorCtr="0" upright="1">
                                  <a:noAutofit/>
                                </wps:bodyPr>
                              </wps:wsp>
                            </wpg:grpSp>
                            <wps:wsp>
                              <wps:cNvPr id="290" name="Text Box 3724"/>
                              <wps:cNvSpPr txBox="1">
                                <a:spLocks noChangeArrowheads="1"/>
                              </wps:cNvSpPr>
                              <wps:spPr bwMode="auto">
                                <a:xfrm>
                                  <a:off x="7287" y="9152"/>
                                  <a:ext cx="1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313D78" w:rsidRDefault="00A80303" w:rsidP="001A20B6">
                                    <w:r>
                                      <w:t>Ch</w:t>
                                    </w:r>
                                    <w:r w:rsidRPr="00313D78">
                                      <w:t>ất</w:t>
                                    </w:r>
                                    <w:r>
                                      <w:t xml:space="preserve"> l</w:t>
                                    </w:r>
                                    <w:r w:rsidRPr="00313D78">
                                      <w:t>ỏng</w:t>
                                    </w:r>
                                  </w:p>
                                </w:txbxContent>
                              </wps:txbx>
                              <wps:bodyPr rot="0" vert="horz" wrap="square" lIns="91440" tIns="45720" rIns="91440" bIns="45720" anchor="t" anchorCtr="0" upright="1">
                                <a:noAutofit/>
                              </wps:bodyPr>
                            </wps:wsp>
                            <wps:wsp>
                              <wps:cNvPr id="291" name="Line 3725"/>
                              <wps:cNvCnPr/>
                              <wps:spPr bwMode="auto">
                                <a:xfrm>
                                  <a:off x="6499" y="8627"/>
                                  <a:ext cx="80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3726"/>
                              <wps:cNvCnPr/>
                              <wps:spPr bwMode="auto">
                                <a:xfrm flipV="1">
                                  <a:off x="6923" y="9362"/>
                                  <a:ext cx="40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Text Box 3727"/>
                              <wps:cNvSpPr txBox="1">
                                <a:spLocks noChangeArrowheads="1"/>
                              </wps:cNvSpPr>
                              <wps:spPr bwMode="auto">
                                <a:xfrm>
                                  <a:off x="4891" y="8087"/>
                                  <a:ext cx="120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thàn</w:t>
                                    </w:r>
                                    <w:r w:rsidRPr="00313D78">
                                      <w:t>h</w:t>
                                    </w:r>
                                  </w:p>
                                  <w:p w:rsidR="00A80303" w:rsidRDefault="00A80303" w:rsidP="001A20B6">
                                    <w:r>
                                      <w:t>b</w:t>
                                    </w:r>
                                    <w:r w:rsidRPr="00313D78">
                                      <w:t>ình</w:t>
                                    </w:r>
                                    <w:r>
                                      <w:t xml:space="preserve"> b</w:t>
                                    </w:r>
                                    <w:r w:rsidRPr="00313D78">
                                      <w:t>ị</w:t>
                                    </w:r>
                                  </w:p>
                                  <w:p w:rsidR="00A80303" w:rsidRPr="00313D78" w:rsidRDefault="00A80303" w:rsidP="001A20B6">
                                    <w:r>
                                      <w:t>d</w:t>
                                    </w:r>
                                    <w:r w:rsidRPr="00313D78">
                                      <w:t>ính</w:t>
                                    </w:r>
                                    <w:r>
                                      <w:t xml:space="preserve"> </w:t>
                                    </w:r>
                                    <w:r w:rsidRPr="00313D78">
                                      <w:t>ướt</w:t>
                                    </w:r>
                                  </w:p>
                                </w:txbxContent>
                              </wps:txbx>
                              <wps:bodyPr rot="0" vert="horz" wrap="square" lIns="91440" tIns="45720" rIns="91440" bIns="45720" anchor="t" anchorCtr="0" upright="1">
                                <a:noAutofit/>
                              </wps:bodyPr>
                            </wps:wsp>
                            <wps:wsp>
                              <wps:cNvPr id="294" name="Text Box 3728"/>
                              <wps:cNvSpPr txBox="1">
                                <a:spLocks noChangeArrowheads="1"/>
                              </wps:cNvSpPr>
                              <wps:spPr bwMode="auto">
                                <a:xfrm>
                                  <a:off x="4929" y="9767"/>
                                  <a:ext cx="12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thàn</w:t>
                                    </w:r>
                                    <w:r w:rsidRPr="00313D78">
                                      <w:t>h</w:t>
                                    </w:r>
                                  </w:p>
                                  <w:p w:rsidR="00A80303" w:rsidRDefault="00A80303" w:rsidP="001A20B6">
                                    <w:r>
                                      <w:t>b</w:t>
                                    </w:r>
                                    <w:r w:rsidRPr="00313D78">
                                      <w:t>ình</w:t>
                                    </w:r>
                                  </w:p>
                                  <w:p w:rsidR="00A80303" w:rsidRDefault="00A80303" w:rsidP="001A20B6">
                                    <w:r>
                                      <w:t>kh</w:t>
                                    </w:r>
                                    <w:r w:rsidRPr="00313D78">
                                      <w:t>ô</w:t>
                                    </w:r>
                                    <w:r>
                                      <w:t>ng b</w:t>
                                    </w:r>
                                    <w:r w:rsidRPr="00313D78">
                                      <w:t>ị</w:t>
                                    </w:r>
                                  </w:p>
                                  <w:p w:rsidR="00A80303" w:rsidRPr="00313D78" w:rsidRDefault="00A80303" w:rsidP="001A20B6">
                                    <w:r>
                                      <w:t>d</w:t>
                                    </w:r>
                                    <w:r w:rsidRPr="00313D78">
                                      <w:t>ính</w:t>
                                    </w:r>
                                    <w:r>
                                      <w:t xml:space="preserve"> </w:t>
                                    </w:r>
                                    <w:r w:rsidRPr="00313D78">
                                      <w:t>ướt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3" o:spid="_x0000_s1558" style="position:absolute;left:0;text-align:left;margin-left:-1.55pt;margin-top:8.1pt;width:196.85pt;height:174pt;z-index:251688960" coordorigin="4891,7547" coordsize="3937,34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PqpIggAAOg2AAAOAAAAZHJzL2Uyb0RvYy54bWzsW21v2zYQ/j5g/0HQxwGuRb1ZMuoMjR13 A7otWLN9l2XZFiZLGqXEbof9990dKVqSrcRNmqzr5AKpZJ4o8ngvzz2kX3+/3ybaXcSLOEsnOntl 6FqUhtkyTtcT/beb+cDTtaIM0mWQZGk00T9Ehf79xbffvN7l48jMNlmyjLgGnaTFeJdP9E1Z5uPh sAg30TYoXmV5lELjKuPboIRbvh4uebCD3rfJ0DQMd7jL+DLnWRgVBXw7E436BfW/WkVh+ctqVUSl lkx0GFtJfzn9XeDf4cXrYLzmQb6JQzmM4BGj2AZxCi9VXc2CMtBueXzU1TYOeVZkq/JVmG2H2WoV hxHNAWbDjNZs3vLsNqe5rMe7da7UBKpt6enR3YY/311zLV5OdMewdC0NtrBI9F7NGjEL9bPL12MQ e8vz9/k1F5OEy3dZ+EcBzcN2O96vhbC22P2ULaHH4LbMSD/7Fd9iFzBzbU/L8EEtQ7QvtRC+NG0f Po6uhdBmmobvGXKhwg2sJj5nez7TNWgeOfZILGK4uZLPW741Eg9btkdPDoOxeDENVg5OzIxu1CSV LuwjXdjPrQvHd2EFGnNSGjFGckbMttu6MH0bnAyeY8bIO1KGefRopzLAA4uDkRVPM7L3myCPyHYL tB6lWFhWYWRvwCRICA3NEcol0crKCmFiWppNN0G6jt5wnu02UbCEkTGUh8WsPYA3BRjogzZ3Sl+V ot2WmpWugnHOi/JtlG01vJjoqyTbwbh4eS2CD1l3cPeuKHFkB3E09iJL4uU8ThK64evFNOHaXQAh aU4fmkxLLEm13UT3HdOhnru7MOhzqottXEJsTeLtRAcPgg8KBWNU4VW6pOsyiBNxDUNOUqlTVCO6 RDFeZMsPoFKeicAJgR4uNhn/qGs7CJoTvfjzNuCRriU/prAsPpmnVtKN7YxMCLm83rKotwRpCF1N 9FLXxOW0FJH5NufxegNvYjT3NENbWcWk2cOo5GDBZsVYX8B43cp4f4XEAjaZRGi8Luq1YYuwls9k vJZhgU7R2RmrIl9lvEwFTWa04t7BHqX5cpjA40x2auC/U/aG9hOM0wwtXTiB+AbGB26BbThSyop/ +cy0jUvTH8xdbzSw57Yz8EeGNzCYf+m7hu3bs/nfOEBmjzfxchml7+I0qjI0s88LThIriNxKOfql naoxfAoMoIPqf9IKRbHe4zrSBcRjkS7mPIoQBqLDUZI77XBod40WvDkzLXiQm4RnWaYIlQfP8iDF Ihyx/Mr0KyQT3oq8gPZdxX/AgUtp8uulnMAN+O1qmwC6/G6o2Y6205gPvVIYPggBqlFChrbR5Puw w6ofsybCmNnREUAJ1RHzOroClKOEIAl3dAVqUVKW29EVhEYlhBPr6AvWU4k1+oL8o3QWbEQaDcbh PpV6hCvIEoB8DQpbeVYgDkSlwqrcCDxA8rgOHcKgORQmVAvvA6l7hEE3KEzI5EFhmD0Kk2FWwuJ/ OXyMt+0ahOsa1CALYQJ5UOKscUB4iXGK7EPbCKPDhm12F91kJFISChYGW1nkoTm8XcThZfSxLmyK 2bsSBeTUg8wlkKfJDsWXYFQ0HTAb/Brn0eiveSeeMU2hL4jq9a5sQ3RlQdaqvQEBHyoMLODsNzDD FDBXuYQcrWPI70e0VqA/mprQXudLYFaoZ5qe0j1N9eDO3aDrWXEbVH0SnvVQ7cEauavOAJs4UWdQ vG3kh88M1QRURvxFgBt9VZa6liGN/gRyw9pf5hflEVV+adUdvLzhMUHPx8G3+ywXR9vDt3pN9NXC twMRIriPDhrEr7xIUUI+Buw25YO81+eihBQN4kP9KJKGgmEeoC+CYcx2ZLBXlJDpeTBaiPcMvO+I BmFHj0KsP80JvQQNgu5+HJ5EGn7B8KStkjj/Aetsuvodr2oh65RKq7XomZKqshC1f8+U1Gk+BhYl 7LvOlJgE078g+wbKQYYM1z6KNQaEEyz5fEGcqXgBwLFJBfZcCuCGbqxMSKjC+Q2xTyQov9pkjB7x 7OwlBPPKJ2tcClSFlM9rRLpCxFj7NZy1ininKfYW9D3klnpG8S2xx8GYZcokXWUUKDelx/UkS0+y nOB6epLl/0Wy3LfT8GQevydZPuEgwmmSxcSC60QVI08NnEopn2cz92RqsQxP0pbMctqpxQVuUPD3 goi8B8w9kV+5z2i/Gn7Foo+kbntIJ7fJJVyiDekmv/IS8A6pEeGMN4ioLrM9bJVBwmjCO63cQ0tV 5z/XLvXIBAYGuRifOe26yrGhNsS6yhFbBfe44gN71IqqFEcXzuYuDf/Ku/LsgW26VwPbmM0Gb+ZT e+DO2ciZWbPpdMaaW8+4of30rWf0/oavFOecBBkedsDFCRLQF6wvdobL3O+m37ubXu4XezrdxuBs lfSEnqmpMTUmnqMTYYMOWEDIqJ/FmqbXXKrtrE10F47ukeN7bru88wzYIUS/x1NBWFpW/OsRn5LA SY/7Njcafv9SQJDcTW7Q1hzvX4wlSg2dIUKECho0FfLtUya4CpJ7ECTm85MQPmC0prnVT0+dZW4n qWrXNwWx4FtuK+PQHvRZCac3vNbB5OPzUy0Iqyi5Zm76Eg0PzOMYHlGdUOO4XgYeqdPLntqpwpCC Z5+ZaQDNgdb69DN8KkD0+Kg/bSjPYLbyQA0fqUqhx0cNfASo5ThutM+RvFDc8E2BrvwRbL9C9hY1 QCtumA8eIenrKoSfHbmrr6sQmlOJ2Z3Ga3FDlQv/lbhB1Az8nIpKEPnTL/y9Vv2egPHhB2oX/wAA AP//AwBQSwMEFAAGAAgAAAAhALDqK5rgAAAACQEAAA8AAABkcnMvZG93bnJldi54bWxMj09Lw0AQ xe+C32EZwVu7+aNBYzalFPVUBFtBvG2z0yQ0Oxuy2yT99o4ne5uZ93jze8Vqtp0YcfCtIwXxMgKB VDnTUq3ga/+2eALhgyajO0eo4IIeVuXtTaFz4yb6xHEXasEh5HOtoAmhz6X0VYNW+6XrkVg7usHq wOtQSzPoicNtJ5MoyqTVLfGHRve4abA67c5Wwfukp3Uav47b03Fz+dk/fnxvY1Tq/m5ev4AIOId/ M/zhMzqUzHRwZzJedAoWacxOvmcJCNbT5ygDceAhe0hAloW8blD+AgAA//8DAFBLAQItABQABgAI AAAAIQC2gziS/gAAAOEBAAATAAAAAAAAAAAAAAAAAAAAAABbQ29udGVudF9UeXBlc10ueG1sUEsB Ai0AFAAGAAgAAAAhADj9If/WAAAAlAEAAAsAAAAAAAAAAAAAAAAALwEAAF9yZWxzLy5yZWxzUEsB Ai0AFAAGAAgAAAAhAIFg+qkiCAAA6DYAAA4AAAAAAAAAAAAAAAAALgIAAGRycy9lMm9Eb2MueG1s UEsBAi0AFAAGAAgAAAAhALDqK5rgAAAACQEAAA8AAAAAAAAAAAAAAAAAfAoAAGRycy9kb3ducmV2 LnhtbFBLBQYAAAAABAAEAPMAAACJCwAAAAA= ">
                      <v:group id="Group 3714" o:spid="_x0000_s1559" style="position:absolute;left:5963;top:7547;width:2077;height:1440" coordorigin="2948,10787" coordsize="2077,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3AwRsYAAADcAAAADwAAAGRycy9kb3ducmV2LnhtbESPT2vCQBTE74V+h+UV ejObtFokZhWRtvQQBLUg3h7ZZxLMvg3Zbf58e7dQ6HGYmd8w2WY0jeipc7VlBUkUgyAurK65VPB9 +pgtQTiPrLGxTAomcrBZPz5kmGo78IH6oy9FgLBLUUHlfZtK6YqKDLrItsTBu9rOoA+yK6XucAhw 08iXOH6TBmsOCxW2tKuouB1/jILPAYfta/Le57frbrqcFvtznpBSz0/jdgXC0+j/w3/tL61gEc/h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cDBGxgAAANwA AAAPAAAAAAAAAAAAAAAAAKoCAABkcnMvZG93bnJldi54bWxQSwUGAAAAAAQABAD6AAAAnQMAAAAA ">
                        <v:shapetype id="_x0000_t109" coordsize="21600,21600" o:spt="109" path="m,l,21600r21600,l21600,xe">
                          <v:stroke joinstyle="miter"/>
                          <v:path gradientshapeok="t" o:connecttype="rect"/>
                        </v:shapetype>
                        <v:shape id="AutoShape 3715" o:spid="_x0000_s1560" type="#_x0000_t109" style="position:absolute;left:2948;top:10787;width:67;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AFo8YA AADcAAAADwAAAGRycy9kb3ducmV2LnhtbESPQWvCQBSE74X+h+UVehHdaBsJ0U0oQooePJj20ttr 9pmEZt+G7BrTf98tCB6HmfmG2eaT6cRIg2stK1guIhDEldUt1wo+P4p5AsJ5ZI2dZVLwSw7y7PFh i6m2Vz7RWPpaBAi7FBU03veplK5qyKBb2J44eGc7GPRBDrXUA14D3HRyFUVrabDlsNBgT7uGqp/y YhSskln5zsdi//p90AXGy69x9nJQ6vlpetuA8DT5e/jW3msFcRTD/5lwBGT2BwAA//8DAFBLAQIt ABQABgAIAAAAIQDw94q7/QAAAOIBAAATAAAAAAAAAAAAAAAAAAAAAABbQ29udGVudF9UeXBlc10u eG1sUEsBAi0AFAAGAAgAAAAhADHdX2HSAAAAjwEAAAsAAAAAAAAAAAAAAAAALgEAAF9yZWxzLy5y ZWxzUEsBAi0AFAAGAAgAAAAhADMvBZ5BAAAAOQAAABAAAAAAAAAAAAAAAAAAKQIAAGRycy9zaGFw ZXhtbC54bWxQSwECLQAUAAYACAAAACEAE6AFo8YAAADcAAAADwAAAAAAAAAAAAAAAACYAgAAZHJz L2Rvd25yZXYueG1sUEsFBgAAAAAEAAQA9QAAAIsDAAAAAA== "/>
                        <v:rect id="Rectangle 3716" o:spid="_x0000_s1561" style="position:absolute;left:3030;top:11147;width:1995;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s//cQA AADcAAAADwAAAGRycy9kb3ducmV2LnhtbESPS2vDMBCE74X+B7GF3ho5j5rgRgmh0Ka3kAc5L9bW dmKtjLRJnH9fBQI9DjPzDTNb9K5VFwqx8WxgOMhAEZfeNlwZ2O++3qagoiBbbD2TgRtFWMyfn2ZY WH/lDV22UqkE4ViggVqkK7SOZU0O48B3xMn79cGhJBkqbQNeE9y1epRluXbYcFqosaPPmsrT9uwM 6F0e5DSejI8biaOlO3+v1uXBmNeXfvkBSqiX//Cj/WMNvGc53M+kI6DnfwAAAP//AwBQSwECLQAU AAYACAAAACEA8PeKu/0AAADiAQAAEwAAAAAAAAAAAAAAAAAAAAAAW0NvbnRlbnRfVHlwZXNdLnht bFBLAQItABQABgAIAAAAIQAx3V9h0gAAAI8BAAALAAAAAAAAAAAAAAAAAC4BAABfcmVscy8ucmVs c1BLAQItABQABgAIAAAAIQAzLwWeQQAAADkAAAAQAAAAAAAAAAAAAAAAACkCAABkcnMvc2hhcGV4 bWwueG1sUEsBAi0AFAAGAAgAAAAhALCrP/3EAAAA3AAAAA8AAAAAAAAAAAAAAAAAmAIAAGRycy9k b3ducmV2LnhtbFBLBQYAAAAABAAEAPUAAACJAwAAAAA= " fillcolor="silver" stroked="f"/>
                        <v:shape id="Freeform 3717" o:spid="_x0000_s1562" style="position:absolute;left:2985;top:11132;width:1988;height:390;visibility:visible;mso-wrap-style:square;v-text-anchor:top" coordsize="1988,3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YAk8QA AADcAAAADwAAAGRycy9kb3ducmV2LnhtbESPQWvCQBSE74L/YXlCb7praaqkriJCS6+mUnp8Zp9J avZtyG5i9Ne7hYLHYWa+YVabwdaip9ZXjjXMZwoEce5MxYWGw9f7dAnCB2SDtWPScCUPm/V4tMLU uAvvqc9CISKEfYoayhCaVEqfl2TRz1xDHL2Tay2GKNtCmhYvEW5r+azUq7RYcVwosaFdSfk566yG evHxq6w8utN1/9Ik3wd36+yP1k+TYfsGItAQHuH/9qfRkKgF/J2JR0Cu7wAAAP//AwBQSwECLQAU AAYACAAAACEA8PeKu/0AAADiAQAAEwAAAAAAAAAAAAAAAAAAAAAAW0NvbnRlbnRfVHlwZXNdLnht bFBLAQItABQABgAIAAAAIQAx3V9h0gAAAI8BAAALAAAAAAAAAAAAAAAAAC4BAABfcmVscy8ucmVs c1BLAQItABQABgAIAAAAIQAzLwWeQQAAADkAAAAQAAAAAAAAAAAAAAAAACkCAABkcnMvc2hhcGV4 bWwueG1sUEsBAi0AFAAGAAgAAAAhAEZGAJPEAAAA3AAAAA8AAAAAAAAAAAAAAAAAmAIAAGRycy9k b3ducmV2LnhtbFBLBQYAAAAABAAEAPUAAACJAwAAAAA= " path="m45,c22,60,,120,112,180v112,60,290,150,603,180c1028,390,1508,375,1988,360e">
                          <v:path arrowok="t" o:connecttype="custom" o:connectlocs="45,0;112,180;715,360;1988,360" o:connectangles="0,0,0,0"/>
                        </v:shape>
                        <v:shapetype id="_x0000_t6" coordsize="21600,21600" o:spt="6" path="m,l,21600r21600,xe">
                          <v:stroke joinstyle="miter"/>
                          <v:path gradientshapeok="t" o:connecttype="custom" o:connectlocs="0,0;0,10800;0,21600;10800,21600;21600,21600;10800,10800" textboxrect="1800,12600,12600,19800"/>
                        </v:shapetype>
                        <v:shape id="AutoShape 3718" o:spid="_x0000_s1563" type="#_x0000_t6" style="position:absolute;left:3015;top:11147;width:2010;height:360;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1u8sMA AADcAAAADwAAAGRycy9kb3ducmV2LnhtbERPz2vCMBS+C/sfwht4kZkoq0jXVIYg1MModWPnR/PW ljUvpYm27q9fDoMdP77f2WG2vbjR6DvHGjZrBYK4dqbjRsPH++lpD8IHZIO9Y9JwJw+H/GGRYWrc xBXdLqERMYR9ihraEIZUSl+3ZNGv3UAcuS83WgwRjo00I04x3PZyq9ROWuw4NrQ40LGl+vtytRq6 svLF8/60S47nT/rhlZrKN6X18nF+fQERaA7/4j93YTQkKq6NZ+IRkPkvAAAA//8DAFBLAQItABQA BgAIAAAAIQDw94q7/QAAAOIBAAATAAAAAAAAAAAAAAAAAAAAAABbQ29udGVudF9UeXBlc10ueG1s UEsBAi0AFAAGAAgAAAAhADHdX2HSAAAAjwEAAAsAAAAAAAAAAAAAAAAALgEAAF9yZWxzLy5yZWxz UEsBAi0AFAAGAAgAAAAhADMvBZ5BAAAAOQAAABAAAAAAAAAAAAAAAAAAKQIAAGRycy9zaGFwZXht bC54bWxQSwECLQAUAAYACAAAACEAVT1u8sMAAADcAAAADwAAAAAAAAAAAAAAAACYAgAAZHJzL2Rv d25yZXYueG1sUEsFBgAAAAAEAAQA9QAAAIgDAAAAAA== " stroked="f"/>
                      </v:group>
                      <v:group id="Group 3719" o:spid="_x0000_s1564" style="position:absolute;left:5963;top:9572;width:1890;height:1455" coordorigin="2889,11087" coordsize="1890,14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XGf2MUAAADcAAAADwAAAGRycy9kb3ducmV2LnhtbESPT4vCMBTE7wt+h/AE b5pWUdyuUURUPIjgH1j29miebbF5KU1s67ffLAh7HGbmN8xi1ZlSNFS7wrKCeBSBIE6tLjhTcLvu hnMQziNrLC2Tghc5WC17HwtMtG35TM3FZyJA2CWoIPe+SqR0aU4G3chWxMG729qgD7LOpK6xDXBT ynEUzaTBgsNCjhVtckofl6dRsG+xXU/ibXN83Devn+v09H2MSalBv1t/gfDU+f/wu33QCqbRJ/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Fxn9jFAAAA3AAA AA8AAAAAAAAAAAAAAAAAqgIAAGRycy9kb3ducmV2LnhtbFBLBQYAAAAABAAEAPoAAACcAwAAAAA= ">
                        <v:shape id="AutoShape 3720" o:spid="_x0000_s1565" type="#_x0000_t109" style="position:absolute;left:2889;top:11087;width:67;height:1440;rotation:180;flip:x 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8X68EA AADcAAAADwAAAGRycy9kb3ducmV2LnhtbERPy2oCMRTdF/yHcAV3NVHQytQoIggWuqhPurwzuZ2E Tm6GSarTv28WQpeH816ue9+IG3XRBdYwGSsQxFUwjmsN59PueQEiJmSDTWDS8EsR1qvB0xILE+58 oNsx1SKHcCxQg02pLaSMlSWPcRxa4sx9hc5jyrCrpenwnsN9I6dKzaVHx7nBYktbS9X38cdr+HDz qVO2vNC1en9Tp7Y8f5YvWo+G/eYVRKI+/Ysf7r3RMJvk+flMPgJy9QcAAP//AwBQSwECLQAUAAYA CAAAACEA8PeKu/0AAADiAQAAEwAAAAAAAAAAAAAAAAAAAAAAW0NvbnRlbnRfVHlwZXNdLnhtbFBL AQItABQABgAIAAAAIQAx3V9h0gAAAI8BAAALAAAAAAAAAAAAAAAAAC4BAABfcmVscy8ucmVsc1BL AQItABQABgAIAAAAIQAzLwWeQQAAADkAAAAQAAAAAAAAAAAAAAAAACkCAABkcnMvc2hhcGV4bWwu eG1sUEsBAi0AFAAGAAgAAAAhALqvF+vBAAAA3AAAAA8AAAAAAAAAAAAAAAAAmAIAAGRycy9kb3du cmV2LnhtbFBLBQYAAAAABAAEAPUAAACGAwAAAAA= "/>
                        <v:rect id="Rectangle 3721" o:spid="_x0000_s1566" style="position:absolute;left:2970;top:11642;width:1809;height:900;rotation:180;flip:x 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IlwMUA AADcAAAADwAAAGRycy9kb3ducmV2LnhtbESPQWvCQBSE74L/YXmFXkQ3kVokuooEAkLrQevF2zP7 moRk34bsmqT/visUehxm5htmux9NI3rqXGVZQbyIQBDnVldcKLh+ZfM1COeRNTaWScEPOdjvppMt JtoOfKb+4gsRIOwSVFB63yZSurwkg25hW+LgfdvOoA+yK6TucAhw08hlFL1LgxWHhRJbSkvK68vD KCj4s13r5pTVNd1m41t6P1zpQ6nXl/GwAeFp9P/hv/ZRK1jFMTzPhCM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8iXAxQAAANwAAAAPAAAAAAAAAAAAAAAAAJgCAABkcnMv ZG93bnJldi54bWxQSwUGAAAAAAQABAD1AAAAigMAAAAA " fillcolor="silver" stroked="f"/>
                        <v:shape id="Freeform 3722" o:spid="_x0000_s1567" style="position:absolute;left:2933;top:11327;width:1809;height:390;rotation:180;flip:x;visibility:visible;mso-wrap-style:square;v-text-anchor:top" coordsize="1988,3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1H8IsEA AADcAAAADwAAAGRycy9kb3ducmV2LnhtbERPzYrCMBC+C/sOYYS9iE1XoZRqFFdY6HHVPsDQjG1p M6lN1HaffnMQPH58/9v9aDrxoME1lhV8RTEI4tLqhisFxeVnmYJwHlljZ5kUTORgv/uYbTHT9skn epx9JUIIuwwV1N73mZSurMmgi2xPHLirHQz6AIdK6gGfIdx0chXHiTTYcGiosadjTWV7vhsFf799 svieisu6cW18m5I2T/NCqc/5eNiA8DT6t/jlzrWCVRrWhjPhCMjdPwAAAP//AwBQSwECLQAUAAYA CAAAACEA8PeKu/0AAADiAQAAEwAAAAAAAAAAAAAAAAAAAAAAW0NvbnRlbnRfVHlwZXNdLnhtbFBL AQItABQABgAIAAAAIQAx3V9h0gAAAI8BAAALAAAAAAAAAAAAAAAAAC4BAABfcmVscy8ucmVsc1BL AQItABQABgAIAAAAIQAzLwWeQQAAADkAAAAQAAAAAAAAAAAAAAAAACkCAABkcnMvc2hhcGV4bWwu eG1sUEsBAi0AFAAGAAgAAAAhAAdR/CLBAAAA3AAAAA8AAAAAAAAAAAAAAAAAmAIAAGRycy9kb3du cmV2LnhtbFBLBQYAAAAABAAEAPUAAACGAwAAAAA= " path="m45,c22,60,,120,112,180v112,60,290,150,603,180c1028,390,1508,375,1988,360e" fillcolor="silver">
                          <v:path arrowok="t" o:connecttype="custom" o:connectlocs="41,0;102,180;651,360;1809,360" o:connectangles="0,0,0,0"/>
                        </v:shape>
                        <v:shape id="AutoShape 3723" o:spid="_x0000_s1568" type="#_x0000_t6" style="position:absolute;left:3082;top:11357;width:1675;height:33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rLgMEA AADcAAAADwAAAGRycy9kb3ducmV2LnhtbESP3YrCMBSE74V9h3AW9k5TI4p2G2URXLzwxp8HODRn m2JzUppsrW9vBMHLYWa+YYrN4BrRUxdqzxqmkwwEcelNzZWGy3k3XoIIEdlg45k03CnAZv0xKjA3 /sZH6k+xEgnCIUcNNsY2lzKUlhyGiW+Jk/fnO4cxya6SpsNbgrtGqixbSIc1pwWLLW0tldfTv9Ow chfG2YHR7Gdmrlr/u1NWaf31Ofx8g4g0xHf41d4bDWq5gueZdATk+gEAAP//AwBQSwECLQAUAAYA CAAAACEA8PeKu/0AAADiAQAAEwAAAAAAAAAAAAAAAAAAAAAAW0NvbnRlbnRfVHlwZXNdLnhtbFBL AQItABQABgAIAAAAIQAx3V9h0gAAAI8BAAALAAAAAAAAAAAAAAAAAC4BAABfcmVscy8ucmVsc1BL AQItABQABgAIAAAAIQAzLwWeQQAAADkAAAAQAAAAAAAAAAAAAAAAACkCAABkcnMvc2hhcGV4bWwu eG1sUEsBAi0AFAAGAAgAAAAhAPc6y4DBAAAA3AAAAA8AAAAAAAAAAAAAAAAAmAIAAGRycy9kb3du cmV2LnhtbFBLBQYAAAAABAAEAPUAAACGAwAAAAA= " fillcolor="silver" stroked="f" strokecolor="#333"/>
                      </v:group>
                      <v:shape id="Text Box 3724" o:spid="_x0000_s1569" type="#_x0000_t202" style="position:absolute;left:7287;top:9152;width:1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rG8IA AADcAAAADwAAAGRycy9kb3ducmV2LnhtbERPz2vCMBS+C/sfwht4s8nEie1My1AGnibWbbDbo3m2 Zc1LaTJb/3tzGOz48f3eFpPtxJUG3zrW8JQoEMSVMy3XGj7Ob4sNCB+QDXaOScONPBT5w2yLmXEj n+hahlrEEPYZamhC6DMpfdWQRZ+4njhyFzdYDBEOtTQDjjHcdnKp1FpabDk2NNjTrqHqp/y1Gj7f L99fK3Ws9/a5H92kJNtUaj1/nF5fQASawr/4z30wGpZpnB/PxCMg8zsAAAD//wMAUEsBAi0AFAAG AAgAAAAhAPD3irv9AAAA4gEAABMAAAAAAAAAAAAAAAAAAAAAAFtDb250ZW50X1R5cGVzXS54bWxQ SwECLQAUAAYACAAAACEAMd1fYdIAAACPAQAACwAAAAAAAAAAAAAAAAAuAQAAX3JlbHMvLnJlbHNQ SwECLQAUAAYACAAAACEAMy8FnkEAAAA5AAAAEAAAAAAAAAAAAAAAAAApAgAAZHJzL3NoYXBleG1s LnhtbFBLAQItABQABgAIAAAAIQDff+sbwgAAANwAAAAPAAAAAAAAAAAAAAAAAJgCAABkcnMvZG93 bnJldi54bWxQSwUGAAAAAAQABAD1AAAAhwMAAAAA " filled="f" stroked="f">
                        <v:textbox>
                          <w:txbxContent>
                            <w:p w:rsidR="00A80303" w:rsidRPr="00313D78" w:rsidRDefault="00A80303" w:rsidP="001A20B6">
                              <w:r>
                                <w:t>Ch</w:t>
                              </w:r>
                              <w:r w:rsidRPr="00313D78">
                                <w:t>ất</w:t>
                              </w:r>
                              <w:r>
                                <w:t xml:space="preserve"> l</w:t>
                              </w:r>
                              <w:r w:rsidRPr="00313D78">
                                <w:t>ỏng</w:t>
                              </w:r>
                            </w:p>
                          </w:txbxContent>
                        </v:textbox>
                      </v:shape>
                      <v:line id="Line 3725" o:spid="_x0000_s1570" style="position:absolute;visibility:visible;mso-wrap-style:square" from="6499,8627" to="7303,93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pRvsYAAADcAAAADwAAAGRycy9kb3ducmV2LnhtbESPQWvCQBSE70L/w/IK3nSjQqipq0hL QXsoVQvt8Zl9JrHZt2F3m6T/3hUEj8PMfMMsVr2pRUvOV5YVTMYJCOLc6ooLBV+Ht9ETCB+QNdaW ScE/eVgtHwYLzLTteEftPhQiQthnqKAMocmk9HlJBv3YNsTRO1lnMETpCqkddhFuajlNklQarDgu lNjQS0n57/7PKPiYfabtevu+6b+36TF/3R1/zp1TavjYr59BBOrDPXxrb7SC6XwC1zPxCMjl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qaUb7GAAAA3AAAAA8AAAAAAAAA AAAAAAAAoQIAAGRycy9kb3ducmV2LnhtbFBLBQYAAAAABAAEAPkAAACUAwAAAAA= "/>
                      <v:line id="Line 3726" o:spid="_x0000_s1571" style="position:absolute;flip:y;visibility:visible;mso-wrap-style:square" from="6923,9362" to="7325,9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2xOtsYAAADcAAAADwAAAGRycy9kb3ducmV2LnhtbESPQWsCMRSE70L/Q3iFXqRmu0jR1ShS KPTgpVZWentuXjfLbl62Sarbf28EweMwM98wy/VgO3EiHxrHCl4mGQjiyumGawX7r/fnGYgQkTV2 jknBPwVYrx5GSyy0O/MnnXaxFgnCoUAFJsa+kDJUhiyGieuJk/fjvMWYpK+l9nhOcNvJPMtepcWG 04LBnt4MVe3uzyqQs+3412+O07ZsD4e5Kauy/94q9fQ4bBYgIg3xHr61P7SCfJ7D9Uw6AnJ1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sTrbGAAAA3AAAAA8AAAAAAAAA AAAAAAAAoQIAAGRycy9kb3ducmV2LnhtbFBLBQYAAAAABAAEAPkAAACUAwAAAAA= "/>
                      <v:shape id="Text Box 3727" o:spid="_x0000_s1572" type="#_x0000_t202" style="position:absolute;left:4891;top:8087;width:1206;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611bMQA AADcAAAADwAAAGRycy9kb3ducmV2LnhtbESPT4vCMBTE7wt+h/AEb2vinxWtRpFdBE8uuqvg7dE8 22LzUppo67c3wsIeh5n5DbNYtbYUd6p94VjDoK9AEKfOFJxp+P3ZvE9B+IBssHRMGh7kYbXsvC0w Ma7hPd0PIRMRwj5BDXkIVSKlT3Oy6PuuIo7exdUWQ5R1Jk2NTYTbUg6VmkiLBceFHCv6zCm9Hm5W w3F3OZ/G6jv7sh9V41ol2c6k1r1uu56DCNSG//Bfe2s0DGcje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C+tdWzEAAAA3AAAAA8AAAAAAAAAAAAAAAAAmAIAAGRycy9k b3ducmV2LnhtbFBLBQYAAAAABAAEAPUAAACJAwAAAAA= " filled="f" stroked="f">
                        <v:textbox>
                          <w:txbxContent>
                            <w:p w:rsidR="00A80303" w:rsidRDefault="00A80303" w:rsidP="001A20B6">
                              <w:r>
                                <w:t>thàn</w:t>
                              </w:r>
                              <w:r w:rsidRPr="00313D78">
                                <w:t>h</w:t>
                              </w:r>
                            </w:p>
                            <w:p w:rsidR="00A80303" w:rsidRDefault="00A80303" w:rsidP="001A20B6">
                              <w:r>
                                <w:t>b</w:t>
                              </w:r>
                              <w:r w:rsidRPr="00313D78">
                                <w:t>ình</w:t>
                              </w:r>
                              <w:r>
                                <w:t xml:space="preserve"> b</w:t>
                              </w:r>
                              <w:r w:rsidRPr="00313D78">
                                <w:t>ị</w:t>
                              </w:r>
                            </w:p>
                            <w:p w:rsidR="00A80303" w:rsidRPr="00313D78" w:rsidRDefault="00A80303" w:rsidP="001A20B6">
                              <w:r>
                                <w:t>d</w:t>
                              </w:r>
                              <w:r w:rsidRPr="00313D78">
                                <w:t>ính</w:t>
                              </w:r>
                              <w:r>
                                <w:t xml:space="preserve"> </w:t>
                              </w:r>
                              <w:r w:rsidRPr="00313D78">
                                <w:t>ướt</w:t>
                              </w:r>
                            </w:p>
                          </w:txbxContent>
                        </v:textbox>
                      </v:shape>
                      <v:shape id="Text Box 3728" o:spid="_x0000_s1573" type="#_x0000_t202" style="position:absolute;left:4929;top:9767;width:1206;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TtGMQA AADcAAAADwAAAGRycy9kb3ducmV2LnhtbESPQWvCQBSE7wX/w/IEb3VXsUWjmyAWoaeWpip4e2Sf STD7NmS3Sfrvu4VCj8PMfMPsstE2oqfO1441LOYKBHHhTM2lhtPn8XENwgdkg41j0vBNHrJ08rDD xLiBP6jPQykihH2CGqoQ2kRKX1Rk0c9dSxy9m+sshii7UpoOhwi3jVwq9Swt1hwXKmzpUFFxz7+s hvPb7XpZqffyxT61gxuVZLuRWs+m434LItAY/sN/7VejYblZwe+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KBE7RjEAAAA3AAAAA8AAAAAAAAAAAAAAAAAmAIAAGRycy9k b3ducmV2LnhtbFBLBQYAAAAABAAEAPUAAACJAwAAAAA= " filled="f" stroked="f">
                        <v:textbox>
                          <w:txbxContent>
                            <w:p w:rsidR="00A80303" w:rsidRDefault="00A80303" w:rsidP="001A20B6">
                              <w:r>
                                <w:t>thàn</w:t>
                              </w:r>
                              <w:r w:rsidRPr="00313D78">
                                <w:t>h</w:t>
                              </w:r>
                            </w:p>
                            <w:p w:rsidR="00A80303" w:rsidRDefault="00A80303" w:rsidP="001A20B6">
                              <w:r>
                                <w:t>b</w:t>
                              </w:r>
                              <w:r w:rsidRPr="00313D78">
                                <w:t>ình</w:t>
                              </w:r>
                            </w:p>
                            <w:p w:rsidR="00A80303" w:rsidRDefault="00A80303" w:rsidP="001A20B6">
                              <w:r>
                                <w:t>kh</w:t>
                              </w:r>
                              <w:r w:rsidRPr="00313D78">
                                <w:t>ô</w:t>
                              </w:r>
                              <w:r>
                                <w:t>ng b</w:t>
                              </w:r>
                              <w:r w:rsidRPr="00313D78">
                                <w:t>ị</w:t>
                              </w:r>
                            </w:p>
                            <w:p w:rsidR="00A80303" w:rsidRPr="00313D78" w:rsidRDefault="00A80303" w:rsidP="001A20B6">
                              <w:r>
                                <w:t>d</w:t>
                              </w:r>
                              <w:r w:rsidRPr="00313D78">
                                <w:t>ính</w:t>
                              </w:r>
                              <w:r>
                                <w:t xml:space="preserve"> </w:t>
                              </w:r>
                              <w:r w:rsidRPr="00313D78">
                                <w:t>ướt</w:t>
                              </w:r>
                            </w:p>
                          </w:txbxContent>
                        </v:textbox>
                      </v:shape>
                    </v:group>
                  </w:pict>
                </mc:Fallback>
              </mc:AlternateConten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2. Ứng dụng (hình 37.4)</w:t>
            </w:r>
          </w:p>
        </w:tc>
      </w:tr>
      <w:tr w:rsidR="00EA120B" w:rsidRPr="00C634B2">
        <w:trPr>
          <w:gridAfter w:val="1"/>
          <w:wAfter w:w="20" w:type="dxa"/>
          <w:trHeight w:val="1345"/>
        </w:trPr>
        <w:tc>
          <w:tcPr>
            <w:tcW w:w="2992" w:type="dxa"/>
            <w:shd w:val="clear" w:color="auto" w:fill="auto"/>
          </w:tcPr>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Làm thí nghiệm hình 37.7 a SGK với 3 ống thuỷ tinh có đường kính khác nhau.</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Hướng dẫn HS quan sát và trả lời câu C5 SGK.</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Thí nghiệm 37.3 b SGK không thực hiện được. (phải dùng thuỷ ngân)</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Trình bày phần ứng dụng như trong SGK.</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Yêu cầu HS tìm thêm </w:t>
            </w:r>
            <w:r w:rsidRPr="00C634B2">
              <w:rPr>
                <w:rFonts w:ascii="Times New Roman" w:hAnsi="Times New Roman"/>
                <w:sz w:val="28"/>
                <w:szCs w:val="28"/>
              </w:rPr>
              <w:lastRenderedPageBreak/>
              <w:t>ví dụ về hiện tượng mao dẫn trong đời sống.</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tc>
        <w:tc>
          <w:tcPr>
            <w:tcW w:w="2876" w:type="dxa"/>
            <w:gridSpan w:val="2"/>
            <w:shd w:val="clear" w:color="auto" w:fill="auto"/>
          </w:tcPr>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-Quan sát thí nghiệm do GV làm.</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Trả lời câu C5 SGK.</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Theo dõi bài giảng của GV.</w:t>
            </w:r>
          </w:p>
          <w:p w:rsidR="00EA120B" w:rsidRPr="00C634B2" w:rsidRDefault="00EA120B" w:rsidP="00C634B2">
            <w:pPr>
              <w:spacing w:after="0" w:line="240" w:lineRule="auto"/>
              <w:jc w:val="both"/>
              <w:rPr>
                <w:rFonts w:ascii="Times New Roman" w:hAnsi="Times New Roman"/>
                <w:sz w:val="28"/>
                <w:szCs w:val="28"/>
              </w:rPr>
            </w:pP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Tìm thêm ví dụ.</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Nhận xét sơ bộ về các yếu tố ảnh hưởng đến </w:t>
            </w:r>
            <w:r w:rsidRPr="00C634B2">
              <w:rPr>
                <w:rFonts w:ascii="Times New Roman" w:hAnsi="Times New Roman"/>
                <w:sz w:val="28"/>
                <w:szCs w:val="28"/>
              </w:rPr>
              <w:lastRenderedPageBreak/>
              <w:t>mực chất lỏng trong ống mao dẫn.</w:t>
            </w:r>
          </w:p>
        </w:tc>
        <w:tc>
          <w:tcPr>
            <w:tcW w:w="4099" w:type="dxa"/>
            <w:gridSpan w:val="2"/>
            <w:shd w:val="clear" w:color="auto" w:fill="auto"/>
          </w:tcPr>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III. Hiện tượng mao dẫn</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1. Thí nghiệm (hình 37.5)</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Hiện tượng mức chất lỏng bên trong các ống có đường kính trong nhỏ luôn dâng cao hơn, hoặc hạ thấp hơn so với bề mặt chất lỏng ở bên ngoài ống gọi là hiện tượng mao dẫn.</w:t>
            </w:r>
          </w:p>
          <w:p w:rsidR="00EA120B" w:rsidRPr="00C634B2" w:rsidRDefault="00EA120B" w:rsidP="00C634B2">
            <w:pPr>
              <w:spacing w:after="0" w:line="240" w:lineRule="auto"/>
              <w:jc w:val="both"/>
              <w:rPr>
                <w:rFonts w:ascii="Times New Roman" w:hAnsi="Times New Roman"/>
                <w:sz w:val="28"/>
                <w:szCs w:val="28"/>
              </w:rPr>
            </w:pPr>
            <w:r w:rsidRPr="00C634B2">
              <w:rPr>
                <w:rFonts w:ascii="Times New Roman" w:hAnsi="Times New Roman"/>
                <w:sz w:val="28"/>
                <w:szCs w:val="28"/>
              </w:rPr>
              <w:t>2. Ứng dụng</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6629"/>
      </w:tblGrid>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Lực căng bề mặt tác dụng lên một đoạn đường nhỏ bất kì trên bề măt của chất lỏng không có đặc điểm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có chiều làm giảm diện tích bề mặt chất lỏng.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vuông góc với đoạn đường đó.</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C. có độ lớn tỉ lệ với độ dài đoạn đường.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có phương vuông góc với bề mặt chất lỏng.</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Hệ số căng bề mặt chất lỏng không có đặc điểm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tăng lên khi nhiệt độ tăng.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phụ thuộc vào bản chất của chất lỏng.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có đơn vị đo là N/m.</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giảm khi nhiệt độ tăng.</w:t>
            </w:r>
          </w:p>
          <w:p w:rsidR="007C78A5" w:rsidRPr="00DE1326" w:rsidRDefault="007C78A5"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Một chiếc vòng nhôm có bề dày không đáng kể, có đường kính 20 cm được treo bởi một lực kế sao cho đáy vòng nhôm tiếp xúc với mặt nước. Cho hệ số lực căng bởi bề mặt của nước là 73.10</w:t>
            </w:r>
            <w:r w:rsidRPr="00DE1326">
              <w:rPr>
                <w:sz w:val="28"/>
                <w:szCs w:val="28"/>
                <w:vertAlign w:val="superscript"/>
              </w:rPr>
              <w:t>-3</w:t>
            </w:r>
            <w:r w:rsidRPr="00DE1326">
              <w:rPr>
                <w:sz w:val="28"/>
                <w:szCs w:val="28"/>
              </w:rPr>
              <w:t>N/m. Lực căng bề mặt tác dụng lên vòng nhôm có độ lớn gần đúng bằng</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A. 0,055 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B. 0,o045 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C. 0,090 N.</w:t>
            </w:r>
          </w:p>
          <w:p w:rsidR="007C78A5" w:rsidRPr="00DE1326" w:rsidRDefault="007C78A5" w:rsidP="00DE1326">
            <w:pPr>
              <w:pStyle w:val="NormalWeb"/>
              <w:spacing w:before="0" w:beforeAutospacing="0" w:after="0" w:afterAutospacing="0"/>
              <w:ind w:left="48" w:right="48"/>
              <w:jc w:val="both"/>
              <w:rPr>
                <w:sz w:val="28"/>
                <w:szCs w:val="28"/>
              </w:rPr>
            </w:pPr>
            <w:r w:rsidRPr="00DE1326">
              <w:rPr>
                <w:sz w:val="28"/>
                <w:szCs w:val="28"/>
              </w:rPr>
              <w:t>    D. 0,040 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4:</w:t>
            </w:r>
            <w:r w:rsidRPr="00DE1326">
              <w:rPr>
                <w:rFonts w:ascii="Times New Roman" w:hAnsi="Times New Roman"/>
                <w:sz w:val="28"/>
                <w:szCs w:val="28"/>
                <w:lang w:val="en-US" w:eastAsia="en-US"/>
              </w:rPr>
              <w:t> Một màng xà phòng được căng trên một khung dây đồng hình vuông có chu vi là 320 mm. Cho hệ số căng bề mặt cảu nước xà phòng là 40.10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 Lực căng bề mặt tác dụng lên mỗi cạnh khiung dây có độ lớn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4,5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3,5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3,2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6,4 mN.</w:t>
            </w:r>
          </w:p>
          <w:p w:rsidR="00127122" w:rsidRPr="00C634B2" w:rsidRDefault="00127122" w:rsidP="00DE1326">
            <w:pPr>
              <w:pStyle w:val="BodyTextIndent"/>
              <w:spacing w:after="0" w:line="240" w:lineRule="auto"/>
              <w:ind w:left="0"/>
              <w:rPr>
                <w:rFonts w:ascii="Times New Roman" w:hAnsi="Times New Roman"/>
                <w:sz w:val="28"/>
                <w:szCs w:val="28"/>
              </w:rPr>
            </w:pPr>
            <w:r w:rsidRPr="00C634B2">
              <w:rPr>
                <w:rFonts w:ascii="Times New Roman" w:hAnsi="Times New Roman"/>
                <w:b/>
                <w:sz w:val="28"/>
                <w:szCs w:val="28"/>
              </w:rPr>
              <w:t xml:space="preserve">Câu </w:t>
            </w:r>
            <w:r w:rsidRPr="00C634B2">
              <w:rPr>
                <w:rFonts w:ascii="Times New Roman" w:hAnsi="Times New Roman"/>
                <w:b/>
                <w:sz w:val="28"/>
                <w:szCs w:val="28"/>
                <w:lang w:val="en-US"/>
              </w:rPr>
              <w:t>5</w:t>
            </w:r>
            <w:r w:rsidRPr="00C634B2">
              <w:rPr>
                <w:rFonts w:ascii="Times New Roman" w:hAnsi="Times New Roman"/>
                <w:b/>
                <w:sz w:val="28"/>
                <w:szCs w:val="28"/>
              </w:rPr>
              <w:t xml:space="preserve">: </w:t>
            </w:r>
            <w:r w:rsidRPr="00C634B2">
              <w:rPr>
                <w:rFonts w:ascii="Times New Roman" w:hAnsi="Times New Roman"/>
                <w:sz w:val="28"/>
                <w:szCs w:val="28"/>
              </w:rPr>
              <w:t>Lực căng mặt ngoài  tác dụng lên một đoạn đường nhỏ bất kỳ trên bề mặt chất lỏng luôn có phương vuông góc với đoạn đường tiếp tuyến  với bề mặt chất lỏng, có chiều làm giảm diện tích bề mặt chất lỏng và có độlớn được xác định theo hệ thức nào sau đây?</w:t>
            </w:r>
          </w:p>
          <w:p w:rsidR="00127122" w:rsidRPr="00C634B2" w:rsidRDefault="00127122" w:rsidP="00DE1326">
            <w:pPr>
              <w:pStyle w:val="BodyTextIndent"/>
              <w:spacing w:after="0" w:line="240" w:lineRule="auto"/>
              <w:rPr>
                <w:rFonts w:ascii="Times New Roman" w:hAnsi="Times New Roman"/>
                <w:sz w:val="28"/>
                <w:szCs w:val="28"/>
              </w:rPr>
            </w:pPr>
            <w:r w:rsidRPr="00C634B2">
              <w:rPr>
                <w:rFonts w:ascii="Times New Roman" w:hAnsi="Times New Roman"/>
                <w:sz w:val="28"/>
                <w:szCs w:val="28"/>
              </w:rPr>
              <w:t>A</w:t>
            </w:r>
            <w:r w:rsidRPr="00C634B2">
              <w:rPr>
                <w:rFonts w:ascii="Times New Roman" w:hAnsi="Times New Roman"/>
                <w:position w:val="-10"/>
                <w:sz w:val="28"/>
                <w:szCs w:val="28"/>
              </w:rPr>
              <w:object w:dxaOrig="760" w:dyaOrig="320">
                <v:shape id="_x0000_i1518" type="#_x0000_t75" style="width:37.55pt;height:15.65pt" o:ole="">
                  <v:imagedata r:id="rId1056" o:title=""/>
                </v:shape>
                <o:OLEObject Type="Embed" ProgID="Equation.3" ShapeID="_x0000_i1518" DrawAspect="Content" ObjectID="_1629614303" r:id="rId1057"/>
              </w:object>
            </w:r>
            <w:r w:rsidRPr="00C634B2">
              <w:rPr>
                <w:rFonts w:ascii="Times New Roman" w:hAnsi="Times New Roman"/>
                <w:sz w:val="28"/>
                <w:szCs w:val="28"/>
              </w:rPr>
              <w:tab/>
            </w:r>
            <w:r w:rsidRPr="00C634B2">
              <w:rPr>
                <w:rFonts w:ascii="Times New Roman" w:hAnsi="Times New Roman"/>
                <w:sz w:val="28"/>
                <w:szCs w:val="28"/>
              </w:rPr>
              <w:tab/>
              <w:t xml:space="preserve">B. </w:t>
            </w:r>
            <w:r w:rsidRPr="00C634B2">
              <w:rPr>
                <w:rFonts w:ascii="Times New Roman" w:hAnsi="Times New Roman"/>
                <w:position w:val="-24"/>
                <w:sz w:val="28"/>
                <w:szCs w:val="28"/>
              </w:rPr>
              <w:object w:dxaOrig="680" w:dyaOrig="620">
                <v:shape id="_x0000_i1519" type="#_x0000_t75" style="width:34.45pt;height:31.3pt" o:ole="">
                  <v:imagedata r:id="rId1058" o:title=""/>
                </v:shape>
                <o:OLEObject Type="Embed" ProgID="Equation.3" ShapeID="_x0000_i1519" DrawAspect="Content" ObjectID="_1629614304" r:id="rId1059"/>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C. </w:t>
            </w:r>
            <w:r w:rsidRPr="00C634B2">
              <w:rPr>
                <w:rFonts w:ascii="Times New Roman" w:hAnsi="Times New Roman"/>
                <w:position w:val="-24"/>
                <w:sz w:val="28"/>
                <w:szCs w:val="28"/>
              </w:rPr>
              <w:object w:dxaOrig="680" w:dyaOrig="620">
                <v:shape id="_x0000_i1520" type="#_x0000_t75" style="width:34.45pt;height:31.3pt" o:ole="">
                  <v:imagedata r:id="rId1060" o:title=""/>
                </v:shape>
                <o:OLEObject Type="Embed" ProgID="Equation.3" ShapeID="_x0000_i1520" DrawAspect="Content" ObjectID="_1629614305" r:id="rId1061"/>
              </w:object>
            </w:r>
            <w:r w:rsidRPr="00C634B2">
              <w:rPr>
                <w:rFonts w:ascii="Times New Roman" w:hAnsi="Times New Roman"/>
                <w:sz w:val="28"/>
                <w:szCs w:val="28"/>
              </w:rPr>
              <w:t>.</w:t>
            </w:r>
            <w:r w:rsidRPr="00C634B2">
              <w:rPr>
                <w:rFonts w:ascii="Times New Roman" w:hAnsi="Times New Roman"/>
                <w:sz w:val="28"/>
                <w:szCs w:val="28"/>
              </w:rPr>
              <w:tab/>
            </w:r>
            <w:r w:rsidRPr="00C634B2">
              <w:rPr>
                <w:rFonts w:ascii="Times New Roman" w:hAnsi="Times New Roman"/>
                <w:sz w:val="28"/>
                <w:szCs w:val="28"/>
              </w:rPr>
              <w:tab/>
              <w:t xml:space="preserve">D. </w:t>
            </w:r>
            <w:r w:rsidRPr="00C634B2">
              <w:rPr>
                <w:rFonts w:ascii="Times New Roman" w:hAnsi="Times New Roman"/>
                <w:position w:val="-10"/>
                <w:sz w:val="28"/>
                <w:szCs w:val="28"/>
              </w:rPr>
              <w:object w:dxaOrig="1020" w:dyaOrig="320">
                <v:shape id="_x0000_i1521" type="#_x0000_t75" style="width:51.35pt;height:15.65pt" o:ole="">
                  <v:imagedata r:id="rId1062" o:title=""/>
                </v:shape>
                <o:OLEObject Type="Embed" ProgID="Equation.3" ShapeID="_x0000_i1521" DrawAspect="Content" ObjectID="_1629614306" r:id="rId1063"/>
              </w:objec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Một ống nhỏ giọt đựng thẳng đứng bên trong đựng nước. Nước dính ướt hoàn toàn miệng ống và đường kính miệng dưới của ống là 0,45 mm. Hệ số căng bề mặt của nước là 72.10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xml:space="preserve">N/m. Trọng lượng lớn nhất của giọt nước khi rơi khỏi miệng ống </w:t>
            </w:r>
            <w:r w:rsidRPr="00DE1326">
              <w:rPr>
                <w:rFonts w:ascii="Times New Roman" w:hAnsi="Times New Roman"/>
                <w:sz w:val="28"/>
                <w:szCs w:val="28"/>
                <w:lang w:val="en-US" w:eastAsia="en-US"/>
              </w:rPr>
              <w:lastRenderedPageBreak/>
              <w:t>gần đúng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0,10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0,15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0,20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0,25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Một chiếc vòng nhôm có trọng lượng P = 62,8.10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 đặt thẳng đứng sao cho đáy của nó tiếp xúc với mặt nước. Cho đường kính trong và đường kính ngoài của vòng nhôm lần lượt là 46 mm và 48 mm; hệ số căng bề mặt của nước là 72.10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 Kéo vòng nhôm bằng một lực F thẳng đứng lên trên, để kéo được vòng nhôm rời khỏi mặt nước thì độ lớn của lực F phải lớn hơn giá trị nhỏ nhất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74,11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86,94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84,05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73,65 mN.</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Một lượng nước ở trong ống nhỏ giọt ở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chảy qua miệng ống tạo thành 49 giọt. Cũng lượng nước và ống nhỏ giọt trên nhưng ở 40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nước chảy qua miệng ống được 51 giọt. Bỏ rqua sự dãn nở vì nhiệt; hệ số căng mặt ngoài của nước ở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 72.10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 Hệ số căng bề mặt của nước ở 40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69.10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75.10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75,12.10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69,18.10</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N/m.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Một khối gỗ hình trụ có khối lượng 20 g đặt nổi trên mặt nước, trục của khối gỗ nằm thẳng đứng. Đường kính tiết diện của khối gỗ d =10 mm; nước dings ướt hoàn toàn gỗ. Cho khối lượng riêng của nước là 1000 kg/m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và hệ số căng bề mặt của nước là 0,072 N/m; lấy g = 9,8 m/s</w:t>
            </w:r>
            <w:r w:rsidRPr="00DE1326">
              <w:rPr>
                <w:rFonts w:ascii="Times New Roman" w:hAnsi="Times New Roman"/>
                <w:sz w:val="28"/>
                <w:szCs w:val="28"/>
                <w:vertAlign w:val="superscript"/>
                <w:lang w:val="en-US" w:eastAsia="en-US"/>
              </w:rPr>
              <w:t>2</w:t>
            </w:r>
            <w:r w:rsidRPr="00DE1326">
              <w:rPr>
                <w:rFonts w:ascii="Times New Roman" w:hAnsi="Times New Roman"/>
                <w:sz w:val="28"/>
                <w:szCs w:val="28"/>
                <w:lang w:val="en-US" w:eastAsia="en-US"/>
              </w:rPr>
              <w:t>. Độ ngập của khối gỗ trong nước là</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24 cm.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26 cm.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23 cm.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20 cm.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10:</w:t>
            </w:r>
            <w:r w:rsidRPr="00DE1326">
              <w:rPr>
                <w:rFonts w:ascii="Times New Roman" w:hAnsi="Times New Roman"/>
                <w:sz w:val="28"/>
                <w:szCs w:val="28"/>
                <w:lang w:val="en-US" w:eastAsia="en-US"/>
              </w:rPr>
              <w:t> Một ống thủy tinh thẳng dài, có tiết diện nhỏ, bên trong chứa nước. Biết nước dính ướt thủy tinh. Dựng ống sao cho ống lệch so với phương thẳng đứng góc 10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 Mặt thoáng của nước bên trong ống có dạng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mặt phẳng nằm ngang.</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mặt khum lồi.</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mặt khum lõm.</w:t>
            </w:r>
          </w:p>
          <w:p w:rsidR="007C78A5" w:rsidRPr="00DE1326" w:rsidRDefault="007C78A5"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mặt phẳng nghiêng 80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w:t>
            </w:r>
          </w:p>
          <w:p w:rsidR="007C78A5" w:rsidRPr="00DE1326" w:rsidRDefault="007C78A5"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15"/>
              <w:gridCol w:w="501"/>
              <w:gridCol w:w="516"/>
              <w:gridCol w:w="516"/>
              <w:gridCol w:w="501"/>
              <w:gridCol w:w="501"/>
              <w:gridCol w:w="516"/>
              <w:gridCol w:w="516"/>
              <w:gridCol w:w="501"/>
              <w:gridCol w:w="623"/>
            </w:tblGrid>
            <w:tr w:rsidR="007C78A5"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7C78A5"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127122"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7C78A5" w:rsidRPr="00DE1326" w:rsidRDefault="007C78A5"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r>
          </w:tbl>
          <w:p w:rsidR="007C78A5" w:rsidRPr="00C634B2" w:rsidRDefault="007C78A5"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w:t>
            </w:r>
            <w:r w:rsidRPr="00C634B2">
              <w:rPr>
                <w:rFonts w:ascii="Times New Roman" w:hAnsi="Times New Roman"/>
                <w:sz w:val="28"/>
                <w:szCs w:val="28"/>
                <w:lang w:val="de-DE"/>
              </w:rPr>
              <w:lastRenderedPageBreak/>
              <w:t>tạo</w:t>
            </w:r>
          </w:p>
        </w:tc>
      </w:tr>
      <w:tr w:rsidR="00D739D7"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D739D7" w:rsidRPr="00C634B2" w:rsidRDefault="009A5EB5" w:rsidP="00DE1326">
            <w:pPr>
              <w:spacing w:after="0" w:line="240" w:lineRule="auto"/>
              <w:jc w:val="both"/>
              <w:rPr>
                <w:rFonts w:ascii="Times New Roman" w:hAnsi="Times New Roman"/>
                <w:b/>
                <w:sz w:val="28"/>
                <w:szCs w:val="28"/>
                <w:lang w:val="en-US"/>
              </w:rPr>
            </w:pPr>
            <w:r w:rsidRPr="00C634B2">
              <w:rPr>
                <w:rFonts w:ascii="Times New Roman" w:hAnsi="Times New Roman"/>
                <w:b/>
                <w:bCs/>
                <w:color w:val="008000"/>
                <w:sz w:val="28"/>
                <w:szCs w:val="28"/>
                <w:shd w:val="clear" w:color="auto" w:fill="FFFFFF"/>
              </w:rPr>
              <w:lastRenderedPageBreak/>
              <w:t>Bài 11 (trang 203 SGK Vật Lý 10) :</w:t>
            </w:r>
            <w:r w:rsidRPr="00C634B2">
              <w:rPr>
                <w:rFonts w:ascii="Times New Roman" w:hAnsi="Times New Roman"/>
                <w:color w:val="000000"/>
                <w:sz w:val="28"/>
                <w:szCs w:val="28"/>
                <w:shd w:val="clear" w:color="auto" w:fill="FFFFFF"/>
              </w:rPr>
              <w:t> Một vòng xuyến có đường kính ngoài là 44 mm và đường kính trong là 40 mm. Trọng lượng của vòng xuyến là 45 mN. Lực bứt vòng xuyến này ra khỏi bề mặt của glixerin ở 20</w:t>
            </w:r>
            <w:r w:rsidRPr="00C634B2">
              <w:rPr>
                <w:rFonts w:ascii="Times New Roman" w:hAnsi="Times New Roman"/>
                <w:color w:val="000000"/>
                <w:sz w:val="28"/>
                <w:szCs w:val="28"/>
                <w:shd w:val="clear" w:color="auto" w:fill="FFFFFF"/>
                <w:vertAlign w:val="superscript"/>
              </w:rPr>
              <w:t>o</w:t>
            </w:r>
            <w:r w:rsidRPr="00C634B2">
              <w:rPr>
                <w:rFonts w:ascii="Times New Roman" w:hAnsi="Times New Roman"/>
                <w:color w:val="000000"/>
                <w:sz w:val="28"/>
                <w:szCs w:val="28"/>
                <w:shd w:val="clear" w:color="auto" w:fill="FFFFFF"/>
              </w:rPr>
              <w:t>C là 64,3 mN. Tính hệ số căng bề mặt của glixerin ở nhiệt độ này.</w:t>
            </w:r>
          </w:p>
        </w:tc>
        <w:tc>
          <w:tcPr>
            <w:tcW w:w="6629" w:type="dxa"/>
            <w:tcBorders>
              <w:top w:val="single" w:sz="4" w:space="0" w:color="auto"/>
              <w:left w:val="single" w:sz="4" w:space="0" w:color="auto"/>
              <w:bottom w:val="single" w:sz="4" w:space="0" w:color="auto"/>
              <w:right w:val="single" w:sz="4" w:space="0" w:color="auto"/>
            </w:tcBorders>
            <w:vAlign w:val="center"/>
          </w:tcPr>
          <w:p w:rsidR="009A5EB5" w:rsidRPr="00DE1326" w:rsidRDefault="009A5EB5"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 xml:space="preserve">Khi nhấc vòng xuyến lên, lực căng bề mặt thoáng glixerin hướng xuống cùng hướng trọng lực P </w:t>
            </w:r>
            <w:r w:rsidRPr="00DE1326">
              <w:rPr>
                <w:rFonts w:ascii="Cambria Math" w:hAnsi="Cambria Math" w:cs="Cambria Math"/>
                <w:color w:val="000000"/>
                <w:sz w:val="28"/>
                <w:szCs w:val="28"/>
                <w:lang w:val="en-US" w:eastAsia="en-US"/>
              </w:rPr>
              <w:t>⃗</w:t>
            </w:r>
            <w:r w:rsidRPr="00DE1326">
              <w:rPr>
                <w:rFonts w:ascii="Times New Roman" w:hAnsi="Times New Roman"/>
                <w:color w:val="000000"/>
                <w:sz w:val="28"/>
                <w:szCs w:val="28"/>
                <w:lang w:val="en-US" w:eastAsia="en-US"/>
              </w:rPr>
              <w:t xml:space="preserve"> của vòng xuyến, do đó ta có:</w:t>
            </w:r>
          </w:p>
          <w:p w:rsidR="009A5EB5" w:rsidRPr="00DE1326" w:rsidRDefault="009A5EB5"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       F</w:t>
            </w:r>
            <w:r w:rsidRPr="00DE1326">
              <w:rPr>
                <w:rFonts w:ascii="Times New Roman" w:hAnsi="Times New Roman"/>
                <w:color w:val="000000"/>
                <w:sz w:val="28"/>
                <w:szCs w:val="28"/>
                <w:vertAlign w:val="subscript"/>
                <w:lang w:val="en-US" w:eastAsia="en-US"/>
              </w:rPr>
              <w:t>bứt</w:t>
            </w:r>
            <w:r w:rsidRPr="00DE1326">
              <w:rPr>
                <w:rFonts w:ascii="Times New Roman" w:hAnsi="Times New Roman"/>
                <w:color w:val="000000"/>
                <w:sz w:val="28"/>
                <w:szCs w:val="28"/>
                <w:lang w:val="en-US" w:eastAsia="en-US"/>
              </w:rPr>
              <w:t> = F</w:t>
            </w:r>
            <w:r w:rsidRPr="00DE1326">
              <w:rPr>
                <w:rFonts w:ascii="Times New Roman" w:hAnsi="Times New Roman"/>
                <w:color w:val="000000"/>
                <w:sz w:val="28"/>
                <w:szCs w:val="28"/>
                <w:vertAlign w:val="subscript"/>
                <w:lang w:val="en-US" w:eastAsia="en-US"/>
              </w:rPr>
              <w:t>c</w:t>
            </w:r>
            <w:r w:rsidRPr="00DE1326">
              <w:rPr>
                <w:rFonts w:ascii="Times New Roman" w:hAnsi="Times New Roman"/>
                <w:color w:val="000000"/>
                <w:sz w:val="28"/>
                <w:szCs w:val="28"/>
                <w:lang w:val="en-US" w:eastAsia="en-US"/>
              </w:rPr>
              <w:t> + P</w:t>
            </w:r>
          </w:p>
          <w:p w:rsidR="009A5EB5" w:rsidRPr="00DE1326" w:rsidRDefault="009A5EB5"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       F</w:t>
            </w:r>
            <w:r w:rsidRPr="00DE1326">
              <w:rPr>
                <w:rFonts w:ascii="Times New Roman" w:hAnsi="Times New Roman"/>
                <w:color w:val="000000"/>
                <w:sz w:val="28"/>
                <w:szCs w:val="28"/>
                <w:vertAlign w:val="subscript"/>
                <w:lang w:val="en-US" w:eastAsia="en-US"/>
              </w:rPr>
              <w:t>c</w:t>
            </w:r>
            <w:r w:rsidRPr="00DE1326">
              <w:rPr>
                <w:rFonts w:ascii="Times New Roman" w:hAnsi="Times New Roman"/>
                <w:color w:val="000000"/>
                <w:sz w:val="28"/>
                <w:szCs w:val="28"/>
                <w:lang w:val="en-US" w:eastAsia="en-US"/>
              </w:rPr>
              <w:t> = F</w:t>
            </w:r>
            <w:r w:rsidRPr="00DE1326">
              <w:rPr>
                <w:rFonts w:ascii="Times New Roman" w:hAnsi="Times New Roman"/>
                <w:color w:val="000000"/>
                <w:sz w:val="28"/>
                <w:szCs w:val="28"/>
                <w:vertAlign w:val="subscript"/>
                <w:lang w:val="en-US" w:eastAsia="en-US"/>
              </w:rPr>
              <w:t>bứt</w:t>
            </w:r>
            <w:r w:rsidRPr="00DE1326">
              <w:rPr>
                <w:rFonts w:ascii="Times New Roman" w:hAnsi="Times New Roman"/>
                <w:color w:val="000000"/>
                <w:sz w:val="28"/>
                <w:szCs w:val="28"/>
                <w:lang w:val="en-US" w:eastAsia="en-US"/>
              </w:rPr>
              <w:t> - P = 64,3.10</w:t>
            </w:r>
            <w:r w:rsidRPr="00DE1326">
              <w:rPr>
                <w:rFonts w:ascii="Times New Roman" w:hAnsi="Times New Roman"/>
                <w:color w:val="000000"/>
                <w:sz w:val="28"/>
                <w:szCs w:val="28"/>
                <w:vertAlign w:val="superscript"/>
                <w:lang w:val="en-US" w:eastAsia="en-US"/>
              </w:rPr>
              <w:t>-3</w:t>
            </w:r>
            <w:r w:rsidRPr="00DE1326">
              <w:rPr>
                <w:rFonts w:ascii="Times New Roman" w:hAnsi="Times New Roman"/>
                <w:color w:val="000000"/>
                <w:sz w:val="28"/>
                <w:szCs w:val="28"/>
                <w:lang w:val="en-US" w:eastAsia="en-US"/>
              </w:rPr>
              <w:t> - 45.10</w:t>
            </w:r>
            <w:r w:rsidRPr="00DE1326">
              <w:rPr>
                <w:rFonts w:ascii="Times New Roman" w:hAnsi="Times New Roman"/>
                <w:color w:val="000000"/>
                <w:sz w:val="28"/>
                <w:szCs w:val="28"/>
                <w:vertAlign w:val="superscript"/>
                <w:lang w:val="en-US" w:eastAsia="en-US"/>
              </w:rPr>
              <w:t>-3</w:t>
            </w:r>
            <w:r w:rsidRPr="00DE1326">
              <w:rPr>
                <w:rFonts w:ascii="Times New Roman" w:hAnsi="Times New Roman"/>
                <w:color w:val="000000"/>
                <w:sz w:val="28"/>
                <w:szCs w:val="28"/>
                <w:lang w:val="en-US" w:eastAsia="en-US"/>
              </w:rPr>
              <w:t> = 19,3.10</w:t>
            </w:r>
            <w:r w:rsidRPr="00DE1326">
              <w:rPr>
                <w:rFonts w:ascii="Times New Roman" w:hAnsi="Times New Roman"/>
                <w:color w:val="000000"/>
                <w:sz w:val="28"/>
                <w:szCs w:val="28"/>
                <w:vertAlign w:val="superscript"/>
                <w:lang w:val="en-US" w:eastAsia="en-US"/>
              </w:rPr>
              <w:t>-3</w:t>
            </w:r>
            <w:r w:rsidRPr="00DE1326">
              <w:rPr>
                <w:rFonts w:ascii="Times New Roman" w:hAnsi="Times New Roman"/>
                <w:color w:val="000000"/>
                <w:sz w:val="28"/>
                <w:szCs w:val="28"/>
                <w:lang w:val="en-US" w:eastAsia="en-US"/>
              </w:rPr>
              <w:t> (N)</w:t>
            </w:r>
          </w:p>
          <w:p w:rsidR="009A5EB5" w:rsidRPr="00DE1326" w:rsidRDefault="009A5EB5"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Đường giới hạn mặt thoáng bằng tổng chu vi ngoài và chu vi trong của vòng xuyến</w:t>
            </w:r>
          </w:p>
          <w:p w:rsidR="009A5EB5" w:rsidRPr="00DE1326" w:rsidRDefault="009A5EB5"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       l = d</w:t>
            </w:r>
            <w:r w:rsidRPr="00DE1326">
              <w:rPr>
                <w:rFonts w:ascii="Times New Roman" w:hAnsi="Times New Roman"/>
                <w:color w:val="000000"/>
                <w:sz w:val="28"/>
                <w:szCs w:val="28"/>
                <w:vertAlign w:val="subscript"/>
                <w:lang w:val="en-US" w:eastAsia="en-US"/>
              </w:rPr>
              <w:t>1</w:t>
            </w:r>
            <w:r w:rsidRPr="00DE1326">
              <w:rPr>
                <w:rFonts w:ascii="Times New Roman" w:hAnsi="Times New Roman"/>
                <w:color w:val="000000"/>
                <w:sz w:val="28"/>
                <w:szCs w:val="28"/>
                <w:lang w:val="en-US" w:eastAsia="en-US"/>
              </w:rPr>
              <w:t>π + d</w:t>
            </w:r>
            <w:r w:rsidRPr="00DE1326">
              <w:rPr>
                <w:rFonts w:ascii="Times New Roman" w:hAnsi="Times New Roman"/>
                <w:color w:val="000000"/>
                <w:sz w:val="28"/>
                <w:szCs w:val="28"/>
                <w:vertAlign w:val="subscript"/>
                <w:lang w:val="en-US" w:eastAsia="en-US"/>
              </w:rPr>
              <w:t>2</w:t>
            </w:r>
            <w:r w:rsidRPr="00DE1326">
              <w:rPr>
                <w:rFonts w:ascii="Times New Roman" w:hAnsi="Times New Roman"/>
                <w:color w:val="000000"/>
                <w:sz w:val="28"/>
                <w:szCs w:val="28"/>
                <w:lang w:val="en-US" w:eastAsia="en-US"/>
              </w:rPr>
              <w:t>π = π(d</w:t>
            </w:r>
            <w:r w:rsidRPr="00DE1326">
              <w:rPr>
                <w:rFonts w:ascii="Times New Roman" w:hAnsi="Times New Roman"/>
                <w:color w:val="000000"/>
                <w:sz w:val="28"/>
                <w:szCs w:val="28"/>
                <w:vertAlign w:val="subscript"/>
                <w:lang w:val="en-US" w:eastAsia="en-US"/>
              </w:rPr>
              <w:t>1</w:t>
            </w:r>
            <w:r w:rsidRPr="00DE1326">
              <w:rPr>
                <w:rFonts w:ascii="Times New Roman" w:hAnsi="Times New Roman"/>
                <w:color w:val="000000"/>
                <w:sz w:val="28"/>
                <w:szCs w:val="28"/>
                <w:lang w:val="en-US" w:eastAsia="en-US"/>
              </w:rPr>
              <w:t> + d</w:t>
            </w:r>
            <w:r w:rsidRPr="00DE1326">
              <w:rPr>
                <w:rFonts w:ascii="Times New Roman" w:hAnsi="Times New Roman"/>
                <w:color w:val="000000"/>
                <w:sz w:val="28"/>
                <w:szCs w:val="28"/>
                <w:vertAlign w:val="subscript"/>
                <w:lang w:val="en-US" w:eastAsia="en-US"/>
              </w:rPr>
              <w:t>2</w:t>
            </w:r>
            <w:r w:rsidRPr="00DE1326">
              <w:rPr>
                <w:rFonts w:ascii="Times New Roman" w:hAnsi="Times New Roman"/>
                <w:color w:val="000000"/>
                <w:sz w:val="28"/>
                <w:szCs w:val="28"/>
                <w:lang w:val="en-US" w:eastAsia="en-US"/>
              </w:rPr>
              <w:t>) = 3,14(0,044 + 0,04) = 0,264 m</w:t>
            </w:r>
          </w:p>
          <w:p w:rsidR="009A5EB5" w:rsidRPr="00DE1326" w:rsidRDefault="009A5EB5" w:rsidP="00DE1326">
            <w:pPr>
              <w:spacing w:after="0" w:line="240" w:lineRule="auto"/>
              <w:ind w:left="48" w:right="48"/>
              <w:jc w:val="both"/>
              <w:rPr>
                <w:rFonts w:ascii="Times New Roman" w:hAnsi="Times New Roman"/>
                <w:color w:val="000000"/>
                <w:sz w:val="28"/>
                <w:szCs w:val="28"/>
                <w:lang w:val="en-US" w:eastAsia="en-US"/>
              </w:rPr>
            </w:pPr>
            <w:r w:rsidRPr="00DE1326">
              <w:rPr>
                <w:rFonts w:ascii="Times New Roman" w:hAnsi="Times New Roman"/>
                <w:color w:val="000000"/>
                <w:sz w:val="28"/>
                <w:szCs w:val="28"/>
                <w:lang w:val="en-US" w:eastAsia="en-US"/>
              </w:rPr>
              <w:t>Áp dụng công thức tính lực căng bề mặt:</w:t>
            </w:r>
            <w:r w:rsidR="00127122" w:rsidRPr="00DE1326">
              <w:rPr>
                <w:rFonts w:ascii="Times New Roman" w:hAnsi="Times New Roman"/>
                <w:color w:val="000000"/>
                <w:sz w:val="28"/>
                <w:szCs w:val="28"/>
                <w:lang w:val="en-US" w:eastAsia="en-US"/>
              </w:rPr>
              <w:t xml:space="preserve"> 0,073N/m</w:t>
            </w:r>
          </w:p>
          <w:p w:rsidR="00D739D7" w:rsidRPr="00C634B2" w:rsidRDefault="00D739D7" w:rsidP="00DE1326">
            <w:pPr>
              <w:spacing w:after="0" w:line="240" w:lineRule="auto"/>
              <w:jc w:val="center"/>
              <w:rPr>
                <w:rFonts w:ascii="Times New Roman" w:hAnsi="Times New Roman"/>
                <w:b/>
                <w:sz w:val="28"/>
                <w:szCs w:val="28"/>
              </w:rPr>
            </w:pPr>
          </w:p>
        </w:tc>
      </w:tr>
      <w:tr w:rsidR="00AF16B6" w:rsidRPr="00C634B2">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both"/>
              <w:rPr>
                <w:rFonts w:ascii="Times New Roman" w:hAnsi="Times New Roman"/>
                <w:sz w:val="28"/>
                <w:szCs w:val="28"/>
              </w:rPr>
            </w:pPr>
          </w:p>
        </w:tc>
      </w:tr>
      <w:tr w:rsidR="00AF16B6"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AF16B6" w:rsidRPr="00C634B2" w:rsidRDefault="00AF16B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AF16B6" w:rsidRPr="00C634B2">
        <w:trPr>
          <w:trHeight w:val="557"/>
        </w:trPr>
        <w:tc>
          <w:tcPr>
            <w:tcW w:w="10031" w:type="dxa"/>
            <w:gridSpan w:val="2"/>
            <w:tcBorders>
              <w:top w:val="single" w:sz="4" w:space="0" w:color="auto"/>
              <w:left w:val="single" w:sz="4" w:space="0" w:color="auto"/>
              <w:bottom w:val="single" w:sz="4" w:space="0" w:color="auto"/>
              <w:right w:val="single" w:sz="4" w:space="0" w:color="auto"/>
            </w:tcBorders>
            <w:vAlign w:val="center"/>
          </w:tcPr>
          <w:p w:rsidR="00D739D7" w:rsidRPr="00DE1326" w:rsidRDefault="00D739D7" w:rsidP="00DE1326">
            <w:pPr>
              <w:pStyle w:val="NormalWeb"/>
              <w:spacing w:before="0" w:beforeAutospacing="0" w:after="0" w:afterAutospacing="0"/>
              <w:ind w:left="48" w:right="48"/>
              <w:jc w:val="both"/>
              <w:rPr>
                <w:sz w:val="28"/>
                <w:szCs w:val="28"/>
              </w:rPr>
            </w:pPr>
            <w:r w:rsidRPr="00DE1326">
              <w:rPr>
                <w:sz w:val="28"/>
                <w:szCs w:val="28"/>
              </w:rPr>
              <w:t>Hãy cho biết hình dạng bề mặt ngoài của vỏ bong bóng xà phòng.</w:t>
            </w:r>
          </w:p>
          <w:p w:rsidR="00D739D7" w:rsidRPr="00DE1326" w:rsidRDefault="00D739D7" w:rsidP="00DE1326">
            <w:pPr>
              <w:pStyle w:val="NormalWeb"/>
              <w:spacing w:before="0" w:beforeAutospacing="0" w:after="0" w:afterAutospacing="0"/>
              <w:ind w:left="48" w:right="48"/>
              <w:jc w:val="both"/>
              <w:rPr>
                <w:sz w:val="28"/>
                <w:szCs w:val="28"/>
              </w:rPr>
            </w:pPr>
            <w:r w:rsidRPr="00DE1326">
              <w:rPr>
                <w:b/>
                <w:bCs/>
                <w:sz w:val="28"/>
                <w:szCs w:val="28"/>
              </w:rPr>
              <w:t>Lời giải:</w:t>
            </w:r>
          </w:p>
          <w:p w:rsidR="00D739D7" w:rsidRPr="00DE1326" w:rsidRDefault="00D739D7" w:rsidP="00DE1326">
            <w:pPr>
              <w:pStyle w:val="NormalWeb"/>
              <w:spacing w:before="0" w:beforeAutospacing="0" w:after="0" w:afterAutospacing="0"/>
              <w:ind w:left="48" w:right="48"/>
              <w:jc w:val="both"/>
              <w:rPr>
                <w:sz w:val="28"/>
                <w:szCs w:val="28"/>
              </w:rPr>
            </w:pPr>
            <w:r w:rsidRPr="00DE1326">
              <w:rPr>
                <w:sz w:val="28"/>
                <w:szCs w:val="28"/>
              </w:rPr>
              <w:t>Vỏ bong bóng xà phòng là một khối chất lỏng (hình cầu) có hai mặt ngoài đó là bề mặt cầu bên ngoài và bề mặt cầu bên trong.</w:t>
            </w:r>
          </w:p>
          <w:p w:rsidR="00AF16B6" w:rsidRPr="00C634B2" w:rsidRDefault="00AF16B6" w:rsidP="00DE1326">
            <w:pPr>
              <w:spacing w:after="0" w:line="240" w:lineRule="auto"/>
              <w:rPr>
                <w:rFonts w:ascii="Times New Roman" w:hAnsi="Times New Roman"/>
                <w:sz w:val="28"/>
                <w:szCs w:val="28"/>
              </w:rPr>
            </w:pPr>
          </w:p>
        </w:tc>
      </w:tr>
    </w:tbl>
    <w:p w:rsidR="001A20B6" w:rsidRPr="00DE1326" w:rsidRDefault="00EA120B"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xml:space="preserve">+ Yêu cầu HS về nhà làm các bài tập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br w:type="page"/>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u w:val="single"/>
        </w:rPr>
        <w:t>Tiết 62</w:t>
      </w:r>
      <w:r w:rsidRPr="00DE1326">
        <w:rPr>
          <w:rFonts w:ascii="Times New Roman" w:hAnsi="Times New Roman"/>
          <w:sz w:val="28"/>
          <w:szCs w:val="28"/>
        </w:rPr>
        <w:t xml:space="preserve">:                                                     </w:t>
      </w:r>
      <w:r w:rsidRPr="00DE1326">
        <w:rPr>
          <w:rFonts w:ascii="Times New Roman" w:hAnsi="Times New Roman"/>
          <w:b/>
          <w:sz w:val="28"/>
          <w:szCs w:val="28"/>
        </w:rPr>
        <w:t>BÀI TẬP</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Củng cố lại kiến thức cơ bản đã học sự nở vì nhiệt của vật rắn.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 Vận dụng được các kiến thức đã học để giải bài tập.</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rPr>
        <w:t xml:space="preserve">2. Học sinh: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sự nở vì nhiệt của vật rắn.</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III. TỔ CHỨC CÁC HOẠT ĐỘNG  DẠY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2. Kiểm tra bài cũ:</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Phát biểu và viết công thức nở dài của vật rắn, từ đó suy ra công thức tính độ dài của vật rắn khi nhiệt độ thay đổi?</w:t>
      </w:r>
    </w:p>
    <w:p w:rsidR="001A20B6" w:rsidRPr="00DE1326" w:rsidRDefault="001A20B6" w:rsidP="00DE1326">
      <w:pPr>
        <w:spacing w:after="0" w:line="240" w:lineRule="auto"/>
        <w:jc w:val="both"/>
        <w:rPr>
          <w:rFonts w:ascii="Times New Roman" w:hAnsi="Times New Roman"/>
          <w:bCs/>
          <w:sz w:val="28"/>
          <w:szCs w:val="28"/>
        </w:rPr>
      </w:pPr>
      <w:r w:rsidRPr="00DE1326">
        <w:rPr>
          <w:rFonts w:ascii="Times New Roman" w:hAnsi="Times New Roman"/>
          <w:bCs/>
          <w:sz w:val="28"/>
          <w:szCs w:val="28"/>
        </w:rPr>
        <w:t>+ Phát biểu và viết công thức nở khối của vật rắn, từ đó suy ra công thức tính thể tích của vật rắn khi nhiệt độ thay đổi?</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bCs/>
          <w:sz w:val="28"/>
          <w:szCs w:val="28"/>
        </w:rPr>
        <w:t>3. Bài mới.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sz w:val="28"/>
          <w:szCs w:val="28"/>
        </w:rPr>
        <w:t>Hoạt động 1</w:t>
      </w:r>
      <w:r w:rsidRPr="00DE1326">
        <w:rPr>
          <w:rFonts w:ascii="Times New Roman" w:hAnsi="Times New Roman"/>
          <w:sz w:val="28"/>
          <w:szCs w:val="28"/>
        </w:rPr>
        <w:t>: Củng cố lại kiến thức</w:t>
      </w:r>
    </w:p>
    <w:p w:rsidR="001A20B6" w:rsidRPr="00DE1326" w:rsidRDefault="001A20B6" w:rsidP="00DE1326">
      <w:pPr>
        <w:spacing w:after="0" w:line="240" w:lineRule="auto"/>
        <w:rPr>
          <w:rFonts w:ascii="Times New Roman" w:hAnsi="Times New Roman"/>
          <w:sz w:val="28"/>
          <w:szCs w:val="28"/>
        </w:rPr>
      </w:pPr>
    </w:p>
    <w:tbl>
      <w:tblPr>
        <w:tblW w:w="10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5"/>
        <w:gridCol w:w="2290"/>
        <w:gridCol w:w="4581"/>
      </w:tblGrid>
      <w:tr w:rsidR="001A20B6" w:rsidRPr="00C634B2">
        <w:trPr>
          <w:trHeight w:val="663"/>
        </w:trPr>
        <w:tc>
          <w:tcPr>
            <w:tcW w:w="3235"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2290"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458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rPr>
          <w:trHeight w:val="1035"/>
        </w:trPr>
        <w:tc>
          <w:tcPr>
            <w:tcW w:w="3235"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Yêu cầu HS nhắc lại: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 xml:space="preserve">1. Sự nở vì nhiệt của vật rắn (sự nở dài và sự nở </w:t>
            </w:r>
            <w:r w:rsidRPr="00C634B2">
              <w:rPr>
                <w:rFonts w:ascii="Times New Roman" w:hAnsi="Times New Roman"/>
                <w:sz w:val="28"/>
                <w:szCs w:val="28"/>
              </w:rPr>
              <w:lastRenderedPageBreak/>
              <w:t xml:space="preserve">khối) </w:t>
            </w:r>
          </w:p>
          <w:p w:rsidR="001A20B6" w:rsidRPr="00C634B2" w:rsidRDefault="001A20B6" w:rsidP="00C634B2">
            <w:pPr>
              <w:spacing w:after="0" w:line="240" w:lineRule="auto"/>
              <w:rPr>
                <w:rFonts w:ascii="Times New Roman" w:hAnsi="Times New Roman"/>
                <w:sz w:val="28"/>
                <w:szCs w:val="28"/>
              </w:rPr>
            </w:pPr>
          </w:p>
        </w:tc>
        <w:tc>
          <w:tcPr>
            <w:tcW w:w="2290"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Trả lời các câu hỏi của GV</w:t>
            </w:r>
          </w:p>
        </w:tc>
        <w:tc>
          <w:tcPr>
            <w:tcW w:w="4581"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 Kiến thức đã học.</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1. Sự nở vì nhiệt của vật rắn.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Sự nở dài: Δl = l – l</w:t>
            </w:r>
            <w:r w:rsidRPr="00C634B2">
              <w:rPr>
                <w:rFonts w:ascii="Times New Roman" w:hAnsi="Times New Roman"/>
                <w:sz w:val="28"/>
                <w:szCs w:val="28"/>
                <w:vertAlign w:val="subscript"/>
              </w:rPr>
              <w:t>0</w:t>
            </w:r>
            <w:r w:rsidRPr="00C634B2">
              <w:rPr>
                <w:rFonts w:ascii="Times New Roman" w:hAnsi="Times New Roman"/>
                <w:sz w:val="28"/>
                <w:szCs w:val="28"/>
              </w:rPr>
              <w:t xml:space="preserve"> = αl</w:t>
            </w:r>
            <w:r w:rsidRPr="00C634B2">
              <w:rPr>
                <w:rFonts w:ascii="Times New Roman" w:hAnsi="Times New Roman"/>
                <w:sz w:val="28"/>
                <w:szCs w:val="28"/>
                <w:vertAlign w:val="subscript"/>
              </w:rPr>
              <w:t>0</w:t>
            </w:r>
            <w:r w:rsidRPr="00C634B2">
              <w:rPr>
                <w:rFonts w:ascii="Times New Roman" w:hAnsi="Times New Roman"/>
                <w:sz w:val="28"/>
                <w:szCs w:val="28"/>
              </w:rPr>
              <w:t>.Δt.</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lastRenderedPageBreak/>
              <w:t>Sự nở khối: ΔV = βV</w:t>
            </w:r>
            <w:r w:rsidRPr="00C634B2">
              <w:rPr>
                <w:rFonts w:ascii="Times New Roman" w:hAnsi="Times New Roman"/>
                <w:sz w:val="28"/>
                <w:szCs w:val="28"/>
                <w:vertAlign w:val="subscript"/>
              </w:rPr>
              <w:t>0</w:t>
            </w:r>
            <w:r w:rsidRPr="00C634B2">
              <w:rPr>
                <w:rFonts w:ascii="Times New Roman" w:hAnsi="Times New Roman"/>
                <w:sz w:val="28"/>
                <w:szCs w:val="28"/>
              </w:rPr>
              <w:t xml:space="preserve"> Δt với β = 3α</w:t>
            </w:r>
          </w:p>
        </w:tc>
      </w:tr>
    </w:tbl>
    <w:p w:rsidR="001A20B6" w:rsidRPr="00DE1326" w:rsidRDefault="001A20B6" w:rsidP="00DE1326">
      <w:pPr>
        <w:spacing w:after="0" w:line="240" w:lineRule="auto"/>
        <w:rPr>
          <w:rFonts w:ascii="Times New Roman" w:hAnsi="Times New Roman"/>
          <w:b/>
          <w:sz w:val="28"/>
          <w:szCs w:val="28"/>
          <w:u w:val="single"/>
        </w:rPr>
      </w:pP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sz w:val="28"/>
          <w:szCs w:val="28"/>
        </w:rPr>
        <w:t>Hoạt động 2</w:t>
      </w:r>
      <w:r w:rsidRPr="00DE1326">
        <w:rPr>
          <w:rFonts w:ascii="Times New Roman" w:hAnsi="Times New Roman"/>
          <w:sz w:val="28"/>
          <w:szCs w:val="28"/>
        </w:rPr>
        <w:t>: Chữa bài tập</w:t>
      </w:r>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8"/>
        <w:gridCol w:w="2293"/>
        <w:gridCol w:w="4585"/>
      </w:tblGrid>
      <w:tr w:rsidR="001A20B6" w:rsidRPr="00C634B2">
        <w:trPr>
          <w:trHeight w:val="658"/>
        </w:trPr>
        <w:tc>
          <w:tcPr>
            <w:tcW w:w="3238"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GV</w:t>
            </w:r>
          </w:p>
        </w:tc>
        <w:tc>
          <w:tcPr>
            <w:tcW w:w="2293"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4585"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1A20B6" w:rsidRPr="00C634B2">
        <w:trPr>
          <w:trHeight w:val="3504"/>
        </w:trPr>
        <w:tc>
          <w:tcPr>
            <w:tcW w:w="3238" w:type="dxa"/>
            <w:shd w:val="clear" w:color="auto" w:fill="auto"/>
          </w:tcPr>
          <w:p w:rsidR="001A20B6" w:rsidRPr="00C634B2" w:rsidRDefault="001A20B6" w:rsidP="00C634B2">
            <w:pPr>
              <w:spacing w:after="0" w:line="240" w:lineRule="auto"/>
              <w:jc w:val="both"/>
              <w:rPr>
                <w:rFonts w:ascii="Times New Roman" w:hAnsi="Times New Roman"/>
                <w:b/>
                <w:sz w:val="28"/>
                <w:szCs w:val="28"/>
                <w:lang w:val="nl-NL"/>
              </w:rPr>
            </w:pPr>
            <w:r w:rsidRPr="00C634B2">
              <w:rPr>
                <w:rFonts w:ascii="Times New Roman" w:hAnsi="Times New Roman"/>
                <w:b/>
                <w:sz w:val="28"/>
                <w:szCs w:val="28"/>
              </w:rPr>
              <w:t>Bài 6 (trang 197)</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-HD: Khi nhiệt độ tăng đại lượng nào sẽ thay đổi?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Mối liên hệ giữa khối lượng riêng ở 0</w:t>
            </w:r>
            <w:r w:rsidRPr="00C634B2">
              <w:rPr>
                <w:rFonts w:ascii="Times New Roman" w:hAnsi="Times New Roman"/>
                <w:sz w:val="28"/>
                <w:szCs w:val="28"/>
                <w:vertAlign w:val="superscript"/>
                <w:lang w:val="nl-NL"/>
              </w:rPr>
              <w:t>0</w:t>
            </w:r>
            <w:r w:rsidRPr="00C634B2">
              <w:rPr>
                <w:rFonts w:ascii="Times New Roman" w:hAnsi="Times New Roman"/>
                <w:sz w:val="28"/>
                <w:szCs w:val="28"/>
                <w:lang w:val="nl-NL"/>
              </w:rPr>
              <w:t>C và khối lượng riêng ở 800</w:t>
            </w:r>
            <w:r w:rsidRPr="00C634B2">
              <w:rPr>
                <w:rFonts w:ascii="Times New Roman" w:hAnsi="Times New Roman"/>
                <w:sz w:val="28"/>
                <w:szCs w:val="28"/>
                <w:vertAlign w:val="superscript"/>
                <w:lang w:val="nl-NL"/>
              </w:rPr>
              <w:t>0</w:t>
            </w:r>
            <w:r w:rsidRPr="00C634B2">
              <w:rPr>
                <w:rFonts w:ascii="Times New Roman" w:hAnsi="Times New Roman"/>
                <w:sz w:val="28"/>
                <w:szCs w:val="28"/>
                <w:lang w:val="nl-NL"/>
              </w:rPr>
              <w:t>C?</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b/>
                <w:sz w:val="28"/>
                <w:szCs w:val="28"/>
                <w:lang w:val="nl-NL"/>
              </w:rPr>
            </w:pPr>
          </w:p>
          <w:p w:rsidR="001A20B6" w:rsidRPr="00C634B2" w:rsidRDefault="001A20B6" w:rsidP="00C634B2">
            <w:pPr>
              <w:spacing w:after="0" w:line="240" w:lineRule="auto"/>
              <w:jc w:val="both"/>
              <w:rPr>
                <w:rFonts w:ascii="Times New Roman" w:hAnsi="Times New Roman"/>
                <w:b/>
                <w:sz w:val="28"/>
                <w:szCs w:val="28"/>
                <w:lang w:val="nl-NL"/>
              </w:rPr>
            </w:pPr>
          </w:p>
          <w:p w:rsidR="001A20B6" w:rsidRPr="00C634B2" w:rsidRDefault="001A20B6" w:rsidP="00C634B2">
            <w:pPr>
              <w:spacing w:after="0" w:line="240" w:lineRule="auto"/>
              <w:jc w:val="both"/>
              <w:rPr>
                <w:rFonts w:ascii="Times New Roman" w:hAnsi="Times New Roman"/>
                <w:b/>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sự phụ thuộc khối lượng riêng vào nhiệt độ?</w:t>
            </w:r>
          </w:p>
          <w:p w:rsidR="001A20B6" w:rsidRPr="00C634B2" w:rsidRDefault="001A20B6" w:rsidP="00C634B2">
            <w:pPr>
              <w:spacing w:after="0" w:line="240" w:lineRule="auto"/>
              <w:jc w:val="both"/>
              <w:rPr>
                <w:rFonts w:ascii="Times New Roman" w:hAnsi="Times New Roman"/>
                <w:b/>
                <w:sz w:val="28"/>
                <w:szCs w:val="28"/>
                <w:lang w:val="nl-NL"/>
              </w:rPr>
            </w:pPr>
          </w:p>
          <w:p w:rsidR="001A20B6" w:rsidRPr="00C634B2" w:rsidRDefault="001A20B6" w:rsidP="00C634B2">
            <w:pPr>
              <w:spacing w:after="0" w:line="240" w:lineRule="auto"/>
              <w:jc w:val="both"/>
              <w:rPr>
                <w:rFonts w:ascii="Times New Roman" w:hAnsi="Times New Roman"/>
                <w:b/>
                <w:sz w:val="28"/>
                <w:szCs w:val="28"/>
                <w:lang w:val="nl-NL"/>
              </w:rPr>
            </w:pPr>
          </w:p>
          <w:p w:rsidR="001A20B6" w:rsidRPr="00C634B2" w:rsidRDefault="001A20B6" w:rsidP="00C634B2">
            <w:pPr>
              <w:spacing w:after="0" w:line="240" w:lineRule="auto"/>
              <w:jc w:val="both"/>
              <w:rPr>
                <w:rFonts w:ascii="Times New Roman" w:hAnsi="Times New Roman"/>
                <w:b/>
                <w:sz w:val="28"/>
                <w:szCs w:val="28"/>
                <w:lang w:val="nl-NL"/>
              </w:rPr>
            </w:pPr>
            <w:r w:rsidRPr="00C634B2">
              <w:rPr>
                <w:rFonts w:ascii="Times New Roman" w:hAnsi="Times New Roman"/>
                <w:b/>
                <w:sz w:val="28"/>
                <w:szCs w:val="28"/>
                <w:lang w:val="nl-NL"/>
              </w:rPr>
              <w:t>Bài 7 (trang 197)</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b/>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b/>
                <w:sz w:val="28"/>
                <w:szCs w:val="28"/>
                <w:lang w:val="nl-NL"/>
              </w:rPr>
            </w:pPr>
            <w:r w:rsidRPr="00C634B2">
              <w:rPr>
                <w:rFonts w:ascii="Times New Roman" w:hAnsi="Times New Roman"/>
                <w:b/>
                <w:sz w:val="28"/>
                <w:szCs w:val="28"/>
                <w:lang w:val="nl-NL"/>
              </w:rPr>
              <w:t>Bài 8 (trang 197)</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Một HS chữa bài tập</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Nhận xét , đánh giá bài giải của HS</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b/>
                <w:sz w:val="28"/>
                <w:szCs w:val="28"/>
                <w:lang w:val="nl-NL"/>
              </w:rPr>
            </w:pPr>
            <w:r w:rsidRPr="00C634B2">
              <w:rPr>
                <w:rFonts w:ascii="Times New Roman" w:hAnsi="Times New Roman"/>
                <w:b/>
                <w:sz w:val="28"/>
                <w:szCs w:val="28"/>
                <w:lang w:val="nl-NL"/>
              </w:rPr>
              <w:t>Bài 98 (trang 197)</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 GV chữa bài</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các HS khác chữa bài vào vở</w:t>
            </w:r>
          </w:p>
          <w:p w:rsidR="001A20B6" w:rsidRPr="00C634B2" w:rsidRDefault="001A20B6" w:rsidP="00C634B2">
            <w:pPr>
              <w:spacing w:after="0" w:line="240" w:lineRule="auto"/>
              <w:jc w:val="both"/>
              <w:rPr>
                <w:rFonts w:ascii="Times New Roman" w:hAnsi="Times New Roman"/>
                <w:b/>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b/>
                <w:i/>
                <w:sz w:val="28"/>
                <w:szCs w:val="28"/>
                <w:lang w:val="nl-NL"/>
              </w:rPr>
            </w:pPr>
            <w:r w:rsidRPr="00C634B2">
              <w:rPr>
                <w:rFonts w:ascii="Times New Roman" w:hAnsi="Times New Roman"/>
                <w:b/>
                <w:i/>
                <w:sz w:val="28"/>
                <w:szCs w:val="28"/>
                <w:lang w:val="nl-NL"/>
              </w:rPr>
              <w:t>Bài tập</w:t>
            </w:r>
          </w:p>
          <w:p w:rsidR="001A20B6" w:rsidRPr="00C634B2" w:rsidRDefault="001A20B6" w:rsidP="00C634B2">
            <w:pPr>
              <w:spacing w:after="0" w:line="240" w:lineRule="auto"/>
              <w:jc w:val="both"/>
              <w:rPr>
                <w:rFonts w:ascii="Times New Roman" w:hAnsi="Times New Roman"/>
                <w:sz w:val="28"/>
                <w:szCs w:val="28"/>
                <w:vertAlign w:val="subscript"/>
                <w:lang w:val="nl-NL"/>
              </w:rPr>
            </w:pPr>
            <w:r w:rsidRPr="00C634B2">
              <w:rPr>
                <w:rFonts w:ascii="Times New Roman" w:hAnsi="Times New Roman"/>
                <w:sz w:val="28"/>
                <w:szCs w:val="28"/>
                <w:lang w:val="nl-NL"/>
              </w:rPr>
              <w:t>Một thanh nhôm hình trụ có chiều dài 2,5 m, tiết diện 12 cm</w:t>
            </w:r>
            <w:r w:rsidRPr="00C634B2">
              <w:rPr>
                <w:rFonts w:ascii="Times New Roman" w:hAnsi="Times New Roman"/>
                <w:sz w:val="28"/>
                <w:szCs w:val="28"/>
                <w:vertAlign w:val="superscript"/>
                <w:lang w:val="nl-NL"/>
              </w:rPr>
              <w:t>3</w:t>
            </w:r>
            <w:r w:rsidRPr="00C634B2">
              <w:rPr>
                <w:rFonts w:ascii="Times New Roman" w:hAnsi="Times New Roman"/>
                <w:sz w:val="28"/>
                <w:szCs w:val="28"/>
                <w:lang w:val="nl-NL"/>
              </w:rPr>
              <w:t xml:space="preserve"> ở 20</w:t>
            </w:r>
            <w:r w:rsidRPr="00C634B2">
              <w:rPr>
                <w:rFonts w:ascii="Times New Roman" w:hAnsi="Times New Roman"/>
                <w:sz w:val="28"/>
                <w:szCs w:val="28"/>
                <w:vertAlign w:val="superscript"/>
                <w:lang w:val="nl-NL"/>
              </w:rPr>
              <w:t>0</w:t>
            </w:r>
            <w:r w:rsidRPr="00C634B2">
              <w:rPr>
                <w:rFonts w:ascii="Times New Roman" w:hAnsi="Times New Roman"/>
                <w:sz w:val="28"/>
                <w:szCs w:val="28"/>
                <w:lang w:val="nl-NL"/>
              </w:rPr>
              <w:t xml:space="preserve"> C. Hỏi chiều dài và thể tích của thanh nhôm ở nhiệt độ 50</w:t>
            </w:r>
            <w:r w:rsidRPr="00C634B2">
              <w:rPr>
                <w:rFonts w:ascii="Times New Roman" w:hAnsi="Times New Roman"/>
                <w:sz w:val="28"/>
                <w:szCs w:val="28"/>
                <w:vertAlign w:val="superscript"/>
                <w:lang w:val="nl-NL"/>
              </w:rPr>
              <w:t>0</w:t>
            </w:r>
            <w:r w:rsidRPr="00C634B2">
              <w:rPr>
                <w:rFonts w:ascii="Times New Roman" w:hAnsi="Times New Roman"/>
                <w:sz w:val="28"/>
                <w:szCs w:val="28"/>
                <w:lang w:val="nl-NL"/>
              </w:rPr>
              <w:t xml:space="preserve"> C. </w:t>
            </w:r>
            <w:r w:rsidRPr="00C634B2">
              <w:rPr>
                <w:rFonts w:ascii="Times New Roman" w:hAnsi="Times New Roman"/>
                <w:sz w:val="28"/>
                <w:szCs w:val="28"/>
                <w:lang w:val="nl-NL"/>
              </w:rPr>
              <w:br/>
              <w:t xml:space="preserve">Cho biết hệ số nở dài của nhôm là: </w:t>
            </w:r>
            <w:r w:rsidRPr="00C634B2">
              <w:rPr>
                <w:rFonts w:ascii="Times New Roman" w:hAnsi="Times New Roman"/>
                <w:sz w:val="28"/>
                <w:szCs w:val="28"/>
              </w:rPr>
              <w:t>α</w:t>
            </w:r>
            <w:r w:rsidRPr="00C634B2">
              <w:rPr>
                <w:rFonts w:ascii="Times New Roman" w:hAnsi="Times New Roman"/>
                <w:sz w:val="28"/>
                <w:szCs w:val="28"/>
                <w:lang w:val="nl-NL"/>
              </w:rPr>
              <w:t xml:space="preserve"> = 22.10</w:t>
            </w:r>
            <w:r w:rsidRPr="00C634B2">
              <w:rPr>
                <w:rFonts w:ascii="Times New Roman" w:hAnsi="Times New Roman"/>
                <w:sz w:val="28"/>
                <w:szCs w:val="28"/>
                <w:vertAlign w:val="superscript"/>
                <w:lang w:val="nl-NL"/>
              </w:rPr>
              <w:t>-6</w:t>
            </w:r>
            <w:r w:rsidRPr="00C634B2">
              <w:rPr>
                <w:rFonts w:ascii="Times New Roman" w:hAnsi="Times New Roman"/>
                <w:sz w:val="28"/>
                <w:szCs w:val="28"/>
                <w:lang w:val="nl-NL"/>
              </w:rPr>
              <w:t xml:space="preserve"> K</w:t>
            </w:r>
            <w:r w:rsidRPr="00C634B2">
              <w:rPr>
                <w:rFonts w:ascii="Times New Roman" w:hAnsi="Times New Roman"/>
                <w:sz w:val="28"/>
                <w:szCs w:val="28"/>
                <w:vertAlign w:val="superscript"/>
                <w:lang w:val="nl-NL"/>
              </w:rPr>
              <w:t>-1</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HS  đọc đề bài, tóm tắt đề bài</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Chia lớp thành 2 nhóm, yêu cầu mỗi nhóm làm một phn.</w:t>
            </w:r>
          </w:p>
        </w:tc>
        <w:tc>
          <w:tcPr>
            <w:tcW w:w="2293" w:type="dxa"/>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HS trả lời</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HS trả lời</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bạn chữa bài tập trên lớp.</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Theo dõi GV chữa bài.</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Nhận xét.</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theo hướng dẫn của GV.</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en-US"/>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HS lên bảng chữa bài</w:t>
            </w:r>
          </w:p>
        </w:tc>
        <w:tc>
          <w:tcPr>
            <w:tcW w:w="4585" w:type="dxa"/>
            <w:shd w:val="clear" w:color="auto" w:fill="auto"/>
          </w:tcPr>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lastRenderedPageBreak/>
              <w:t>Bài 6 (trang 197)</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Khi nhiệt độ tăng, khối lượng m không đổi nhưng thể tích V tăng.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Khối lượng riêng của sắt ở 0</w:t>
            </w:r>
            <w:r w:rsidRPr="00C634B2">
              <w:rPr>
                <w:rFonts w:ascii="Times New Roman" w:hAnsi="Times New Roman"/>
                <w:sz w:val="28"/>
                <w:szCs w:val="28"/>
                <w:vertAlign w:val="superscript"/>
              </w:rPr>
              <w:t>0</w:t>
            </w:r>
            <w:r w:rsidRPr="00C634B2">
              <w:rPr>
                <w:rFonts w:ascii="Times New Roman" w:hAnsi="Times New Roman"/>
                <w:sz w:val="28"/>
                <w:szCs w:val="28"/>
              </w:rPr>
              <w:t xml:space="preserve">C: </w:t>
            </w:r>
            <w:r w:rsidRPr="00C634B2">
              <w:rPr>
                <w:rFonts w:ascii="Times New Roman" w:hAnsi="Times New Roman"/>
                <w:position w:val="-30"/>
                <w:sz w:val="28"/>
                <w:szCs w:val="28"/>
              </w:rPr>
              <w:object w:dxaOrig="800" w:dyaOrig="680">
                <v:shape id="_x0000_i1522" type="#_x0000_t75" style="width:40.05pt;height:34.45pt" o:ole="">
                  <v:imagedata r:id="rId1064" o:title=""/>
                </v:shape>
                <o:OLEObject Type="Embed" ProgID="Equation.DSMT4" ShapeID="_x0000_i1522" DrawAspect="Content" ObjectID="_1629614307" r:id="rId1065"/>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Khối lượng riêng của sắt ở 800</w:t>
            </w:r>
            <w:r w:rsidRPr="00C634B2">
              <w:rPr>
                <w:rFonts w:ascii="Times New Roman" w:hAnsi="Times New Roman"/>
                <w:sz w:val="28"/>
                <w:szCs w:val="28"/>
                <w:vertAlign w:val="superscript"/>
              </w:rPr>
              <w:t>0</w:t>
            </w:r>
            <w:r w:rsidRPr="00C634B2">
              <w:rPr>
                <w:rFonts w:ascii="Times New Roman" w:hAnsi="Times New Roman"/>
                <w:sz w:val="28"/>
                <w:szCs w:val="28"/>
              </w:rPr>
              <w:t xml:space="preserve">C: </w:t>
            </w:r>
            <w:r w:rsidRPr="00C634B2">
              <w:rPr>
                <w:rFonts w:ascii="Times New Roman" w:hAnsi="Times New Roman"/>
                <w:position w:val="-30"/>
                <w:sz w:val="28"/>
                <w:szCs w:val="28"/>
              </w:rPr>
              <w:object w:dxaOrig="720" w:dyaOrig="680">
                <v:shape id="_x0000_i1523" type="#_x0000_t75" style="width:36.3pt;height:34.45pt" o:ole="">
                  <v:imagedata r:id="rId1066" o:title=""/>
                </v:shape>
                <o:OLEObject Type="Embed" ProgID="Equation.DSMT4" ShapeID="_x0000_i1523" DrawAspect="Content" ObjectID="_1629614308" r:id="rId1067"/>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Từ đó có:</w:t>
            </w:r>
            <w:r w:rsidRPr="00C634B2">
              <w:rPr>
                <w:rFonts w:ascii="Times New Roman" w:hAnsi="Times New Roman"/>
                <w:position w:val="-30"/>
                <w:sz w:val="28"/>
                <w:szCs w:val="28"/>
              </w:rPr>
              <w:object w:dxaOrig="1780" w:dyaOrig="680">
                <v:shape id="_x0000_i1524" type="#_x0000_t75" style="width:89.55pt;height:34.45pt" o:ole="">
                  <v:imagedata r:id="rId1068" o:title=""/>
                </v:shape>
                <o:OLEObject Type="Embed" ProgID="Equation.DSMT4" ShapeID="_x0000_i1524" DrawAspect="Content" ObjectID="_1629614309" r:id="rId1069"/>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48"/>
                <w:sz w:val="28"/>
                <w:szCs w:val="28"/>
              </w:rPr>
              <w:object w:dxaOrig="3300" w:dyaOrig="1080">
                <v:shape id="_x0000_i1525" type="#_x0000_t75" style="width:164.05pt;height:54.45pt" o:ole="">
                  <v:imagedata r:id="rId1070" o:title=""/>
                </v:shape>
                <o:OLEObject Type="Embed" ProgID="Equation.DSMT4" ShapeID="_x0000_i1525" DrawAspect="Content" ObjectID="_1629614310" r:id="rId1071"/>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i/>
                <w:sz w:val="28"/>
                <w:szCs w:val="28"/>
                <w:u w:val="single"/>
              </w:rPr>
              <w:t>Nx:</w:t>
            </w:r>
            <w:r w:rsidRPr="00C634B2">
              <w:rPr>
                <w:rFonts w:ascii="Times New Roman" w:hAnsi="Times New Roman"/>
                <w:sz w:val="28"/>
                <w:szCs w:val="28"/>
              </w:rPr>
              <w:t xml:space="preserve"> Khi nhiệt độ tăng khối lượng riêng giảm.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t>Bài 7 (trang 197)</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Độ nở dài của dây tải điện:</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Δl = l-l</w:t>
            </w:r>
            <w:r w:rsidRPr="00C634B2">
              <w:rPr>
                <w:rFonts w:ascii="Times New Roman" w:hAnsi="Times New Roman"/>
                <w:sz w:val="28"/>
                <w:szCs w:val="28"/>
                <w:vertAlign w:val="subscript"/>
              </w:rPr>
              <w:t>0</w:t>
            </w:r>
            <w:r w:rsidRPr="00C634B2">
              <w:rPr>
                <w:rFonts w:ascii="Times New Roman" w:hAnsi="Times New Roman"/>
                <w:sz w:val="28"/>
                <w:szCs w:val="28"/>
              </w:rPr>
              <w:t xml:space="preserve"> = l</w:t>
            </w:r>
            <w:r w:rsidRPr="00C634B2">
              <w:rPr>
                <w:rFonts w:ascii="Times New Roman" w:hAnsi="Times New Roman"/>
                <w:sz w:val="28"/>
                <w:szCs w:val="28"/>
                <w:vertAlign w:val="subscript"/>
              </w:rPr>
              <w:t>0</w:t>
            </w:r>
            <w:r w:rsidRPr="00C634B2">
              <w:rPr>
                <w:rFonts w:ascii="Times New Roman" w:hAnsi="Times New Roman"/>
                <w:sz w:val="28"/>
                <w:szCs w:val="28"/>
              </w:rPr>
              <w:t xml:space="preserve"> α (t-t</w:t>
            </w:r>
            <w:r w:rsidRPr="00C634B2">
              <w:rPr>
                <w:rFonts w:ascii="Times New Roman" w:hAnsi="Times New Roman"/>
                <w:sz w:val="28"/>
                <w:szCs w:val="28"/>
                <w:vertAlign w:val="subscript"/>
              </w:rPr>
              <w:t>0</w: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1800.11,5.10</w:t>
            </w:r>
            <w:r w:rsidRPr="00C634B2">
              <w:rPr>
                <w:rFonts w:ascii="Times New Roman" w:hAnsi="Times New Roman"/>
                <w:sz w:val="28"/>
                <w:szCs w:val="28"/>
                <w:vertAlign w:val="superscript"/>
              </w:rPr>
              <w:t>-6</w:t>
            </w:r>
            <w:r w:rsidRPr="00C634B2">
              <w:rPr>
                <w:rFonts w:ascii="Times New Roman" w:hAnsi="Times New Roman"/>
                <w:sz w:val="28"/>
                <w:szCs w:val="28"/>
              </w:rPr>
              <w:t xml:space="preserve"> (50 -20) =0,62 (m)</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b/>
                <w:sz w:val="28"/>
                <w:szCs w:val="28"/>
              </w:rPr>
            </w:pPr>
          </w:p>
          <w:p w:rsidR="001A20B6" w:rsidRPr="00C634B2" w:rsidRDefault="001A20B6" w:rsidP="00C634B2">
            <w:pPr>
              <w:spacing w:after="0" w:line="240" w:lineRule="auto"/>
              <w:jc w:val="both"/>
              <w:rPr>
                <w:rFonts w:ascii="Times New Roman" w:hAnsi="Times New Roman"/>
                <w:b/>
                <w:sz w:val="28"/>
                <w:szCs w:val="28"/>
              </w:rPr>
            </w:pPr>
          </w:p>
          <w:p w:rsidR="001A20B6" w:rsidRPr="00C634B2" w:rsidRDefault="001A20B6" w:rsidP="00C634B2">
            <w:pPr>
              <w:spacing w:after="0" w:line="240" w:lineRule="auto"/>
              <w:jc w:val="both"/>
              <w:rPr>
                <w:rFonts w:ascii="Times New Roman" w:hAnsi="Times New Roman"/>
                <w:b/>
                <w:sz w:val="28"/>
                <w:szCs w:val="28"/>
              </w:rPr>
            </w:pPr>
          </w:p>
          <w:p w:rsidR="001A20B6" w:rsidRPr="00C634B2" w:rsidRDefault="001A20B6" w:rsidP="00C634B2">
            <w:pPr>
              <w:spacing w:after="0" w:line="240" w:lineRule="auto"/>
              <w:jc w:val="both"/>
              <w:rPr>
                <w:rFonts w:ascii="Times New Roman" w:hAnsi="Times New Roman"/>
                <w:b/>
                <w:sz w:val="28"/>
                <w:szCs w:val="28"/>
              </w:rPr>
            </w:pPr>
          </w:p>
          <w:p w:rsidR="001A20B6" w:rsidRPr="00C634B2" w:rsidRDefault="001A20B6" w:rsidP="00C634B2">
            <w:pPr>
              <w:spacing w:after="0" w:line="240" w:lineRule="auto"/>
              <w:jc w:val="both"/>
              <w:rPr>
                <w:rFonts w:ascii="Times New Roman" w:hAnsi="Times New Roman"/>
                <w:b/>
                <w:sz w:val="28"/>
                <w:szCs w:val="28"/>
              </w:rPr>
            </w:pPr>
            <w:r w:rsidRPr="00C634B2">
              <w:rPr>
                <w:rFonts w:ascii="Times New Roman" w:hAnsi="Times New Roman"/>
                <w:b/>
                <w:sz w:val="28"/>
                <w:szCs w:val="28"/>
              </w:rPr>
              <w:t xml:space="preserve">Bài 8 (trang 197)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Từ công thức độ nở dài: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Δl = l-l</w:t>
            </w:r>
            <w:r w:rsidRPr="00C634B2">
              <w:rPr>
                <w:rFonts w:ascii="Times New Roman" w:hAnsi="Times New Roman"/>
                <w:sz w:val="28"/>
                <w:szCs w:val="28"/>
                <w:vertAlign w:val="subscript"/>
              </w:rPr>
              <w:t>0</w:t>
            </w:r>
            <w:r w:rsidRPr="00C634B2">
              <w:rPr>
                <w:rFonts w:ascii="Times New Roman" w:hAnsi="Times New Roman"/>
                <w:sz w:val="28"/>
                <w:szCs w:val="28"/>
              </w:rPr>
              <w:t xml:space="preserve"> = l</w:t>
            </w:r>
            <w:r w:rsidRPr="00C634B2">
              <w:rPr>
                <w:rFonts w:ascii="Times New Roman" w:hAnsi="Times New Roman"/>
                <w:sz w:val="28"/>
                <w:szCs w:val="28"/>
                <w:vertAlign w:val="subscript"/>
              </w:rPr>
              <w:t>0</w:t>
            </w:r>
            <w:r w:rsidRPr="00C634B2">
              <w:rPr>
                <w:rFonts w:ascii="Times New Roman" w:hAnsi="Times New Roman"/>
                <w:sz w:val="28"/>
                <w:szCs w:val="28"/>
              </w:rPr>
              <w:t xml:space="preserve"> α (t-t</w:t>
            </w:r>
            <w:r w:rsidRPr="00C634B2">
              <w:rPr>
                <w:rFonts w:ascii="Times New Roman" w:hAnsi="Times New Roman"/>
                <w:sz w:val="28"/>
                <w:szCs w:val="28"/>
                <w:vertAlign w:val="subscript"/>
              </w:rPr>
              <w:t>0</w: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380" w:dyaOrig="680">
                <v:shape id="_x0000_i1526" type="#_x0000_t75" style="width:68.85pt;height:34.45pt" o:ole="">
                  <v:imagedata r:id="rId1072" o:title=""/>
                </v:shape>
                <o:OLEObject Type="Embed" ProgID="Equation.DSMT4" ShapeID="_x0000_i1526" DrawAspect="Content" ObjectID="_1629614311" r:id="rId1073"/>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Để đường ray không bị uốn cong thì:</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620" w:dyaOrig="680">
                <v:shape id="_x0000_i1527" type="#_x0000_t75" style="width:80.15pt;height:34.45pt" o:ole="">
                  <v:imagedata r:id="rId1074" o:title=""/>
                </v:shape>
                <o:OLEObject Type="Embed" ProgID="Equation.DSMT4" ShapeID="_x0000_i1527" DrawAspect="Content" ObjectID="_1629614312" r:id="rId1075"/>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w:t>
            </w:r>
            <w:r w:rsidRPr="00C634B2">
              <w:rPr>
                <w:rFonts w:ascii="Times New Roman" w:hAnsi="Times New Roman"/>
                <w:position w:val="-28"/>
                <w:sz w:val="28"/>
                <w:szCs w:val="28"/>
              </w:rPr>
              <w:object w:dxaOrig="3220" w:dyaOrig="700">
                <v:shape id="_x0000_i1528" type="#_x0000_t75" style="width:161.55pt;height:35.05pt" o:ole="">
                  <v:imagedata r:id="rId1076" o:title=""/>
                </v:shape>
                <o:OLEObject Type="Embed" ProgID="Equation.DSMT4" ShapeID="_x0000_i1528" DrawAspect="Content" ObjectID="_1629614313" r:id="rId1077"/>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b/>
                <w:sz w:val="28"/>
                <w:szCs w:val="28"/>
              </w:rPr>
              <w:t>Bài  9 (SGK – trang 197)</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Xét vật rắn hình khối lập phương đồng chất, đẳng hướng.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Giả sử ở 0</w:t>
            </w:r>
            <w:r w:rsidRPr="00C634B2">
              <w:rPr>
                <w:rFonts w:ascii="Times New Roman" w:hAnsi="Times New Roman"/>
                <w:sz w:val="28"/>
                <w:szCs w:val="28"/>
                <w:vertAlign w:val="superscript"/>
              </w:rPr>
              <w:t>0</w:t>
            </w:r>
            <w:r w:rsidRPr="00C634B2">
              <w:rPr>
                <w:rFonts w:ascii="Times New Roman" w:hAnsi="Times New Roman"/>
                <w:sz w:val="28"/>
                <w:szCs w:val="28"/>
              </w:rPr>
              <w:t xml:space="preserve">C mỗi cạnh của khối lập </w:t>
            </w:r>
            <w:r w:rsidRPr="00C634B2">
              <w:rPr>
                <w:rFonts w:ascii="Times New Roman" w:hAnsi="Times New Roman"/>
                <w:sz w:val="28"/>
                <w:szCs w:val="28"/>
              </w:rPr>
              <w:lastRenderedPageBreak/>
              <w:t>phương là l</w:t>
            </w:r>
            <w:r w:rsidRPr="00C634B2">
              <w:rPr>
                <w:rFonts w:ascii="Times New Roman" w:hAnsi="Times New Roman"/>
                <w:sz w:val="28"/>
                <w:szCs w:val="28"/>
                <w:vertAlign w:val="subscript"/>
              </w:rPr>
              <w:t>0</w:t>
            </w:r>
            <w:r w:rsidRPr="00C634B2">
              <w:rPr>
                <w:rFonts w:ascii="Times New Roman" w:hAnsi="Times New Roman"/>
                <w:sz w:val="28"/>
                <w:szCs w:val="28"/>
              </w:rPr>
              <w:t xml:space="preserve"> và thể tích của nó bằng V</w:t>
            </w:r>
            <w:r w:rsidRPr="00C634B2">
              <w:rPr>
                <w:rFonts w:ascii="Times New Roman" w:hAnsi="Times New Roman"/>
                <w:sz w:val="28"/>
                <w:szCs w:val="28"/>
                <w:vertAlign w:val="subscript"/>
              </w:rPr>
              <w:t>0</w:t>
            </w:r>
            <w:r w:rsidRPr="00C634B2">
              <w:rPr>
                <w:rFonts w:ascii="Times New Roman" w:hAnsi="Times New Roman"/>
                <w:sz w:val="28"/>
                <w:szCs w:val="28"/>
              </w:rPr>
              <w:t xml:space="preserve"> = </w:t>
            </w:r>
            <w:r w:rsidRPr="00C634B2">
              <w:rPr>
                <w:rFonts w:ascii="Times New Roman" w:hAnsi="Times New Roman"/>
                <w:position w:val="-12"/>
                <w:sz w:val="28"/>
                <w:szCs w:val="28"/>
              </w:rPr>
              <w:object w:dxaOrig="220" w:dyaOrig="380">
                <v:shape id="_x0000_i1529" type="#_x0000_t75" style="width:11.9pt;height:19.4pt" o:ole="">
                  <v:imagedata r:id="rId1078" o:title=""/>
                </v:shape>
                <o:OLEObject Type="Embed" ProgID="Equation.DSMT4" ShapeID="_x0000_i1529" DrawAspect="Content" ObjectID="_1629614314" r:id="rId1079"/>
              </w:object>
            </w:r>
            <w:r w:rsidRPr="00C634B2">
              <w:rPr>
                <w:rFonts w:ascii="Times New Roman" w:hAnsi="Times New Roman"/>
                <w:sz w:val="28"/>
                <w:szCs w:val="28"/>
              </w:rPr>
              <w:t>. Khi bị đun nóng đến t</w:t>
            </w:r>
            <w:r w:rsidRPr="00C634B2">
              <w:rPr>
                <w:rFonts w:ascii="Times New Roman" w:hAnsi="Times New Roman"/>
                <w:sz w:val="28"/>
                <w:szCs w:val="28"/>
                <w:vertAlign w:val="superscript"/>
              </w:rPr>
              <w:t>0</w:t>
            </w:r>
            <w:r w:rsidRPr="00C634B2">
              <w:rPr>
                <w:rFonts w:ascii="Times New Roman" w:hAnsi="Times New Roman"/>
                <w:sz w:val="28"/>
                <w:szCs w:val="28"/>
              </w:rPr>
              <w:t>C, thể tích của vật bằng: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4"/>
                <w:sz w:val="28"/>
                <w:szCs w:val="28"/>
              </w:rPr>
              <w:object w:dxaOrig="3400" w:dyaOrig="440">
                <v:shape id="_x0000_i1530" type="#_x0000_t75" style="width:169.05pt;height:21.9pt" o:ole="">
                  <v:imagedata r:id="rId1080" o:title=""/>
                </v:shape>
                <o:OLEObject Type="Embed" ProgID="Equation.DSMT4" ShapeID="_x0000_i1530" DrawAspect="Content" ObjectID="_1629614315" r:id="rId1081"/>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Xét (1+α∆t)</w:t>
            </w:r>
            <w:r w:rsidRPr="00C634B2">
              <w:rPr>
                <w:rFonts w:ascii="Times New Roman" w:hAnsi="Times New Roman"/>
                <w:sz w:val="28"/>
                <w:szCs w:val="28"/>
                <w:vertAlign w:val="superscript"/>
              </w:rPr>
              <w:t>3</w:t>
            </w:r>
            <w:r w:rsidRPr="00C634B2">
              <w:rPr>
                <w:rFonts w:ascii="Times New Roman" w:hAnsi="Times New Roman"/>
                <w:sz w:val="28"/>
                <w:szCs w:val="28"/>
              </w:rPr>
              <w:t xml:space="preserve"> = 1+3α∆t + 3α</w:t>
            </w:r>
            <w:r w:rsidRPr="00C634B2">
              <w:rPr>
                <w:rFonts w:ascii="Times New Roman" w:hAnsi="Times New Roman"/>
                <w:sz w:val="28"/>
                <w:szCs w:val="28"/>
                <w:vertAlign w:val="superscript"/>
              </w:rPr>
              <w:t>2</w:t>
            </w:r>
            <w:r w:rsidRPr="00C634B2">
              <w:rPr>
                <w:rFonts w:ascii="Times New Roman" w:hAnsi="Times New Roman"/>
                <w:sz w:val="28"/>
                <w:szCs w:val="28"/>
              </w:rPr>
              <w:t>∆t</w:t>
            </w:r>
            <w:r w:rsidRPr="00C634B2">
              <w:rPr>
                <w:rFonts w:ascii="Times New Roman" w:hAnsi="Times New Roman"/>
                <w:sz w:val="28"/>
                <w:szCs w:val="28"/>
                <w:vertAlign w:val="superscript"/>
              </w:rPr>
              <w:t>2</w:t>
            </w:r>
            <w:r w:rsidRPr="00C634B2">
              <w:rPr>
                <w:rFonts w:ascii="Times New Roman" w:hAnsi="Times New Roman"/>
                <w:sz w:val="28"/>
                <w:szCs w:val="28"/>
              </w:rPr>
              <w:t xml:space="preserve"> + α</w:t>
            </w:r>
            <w:r w:rsidRPr="00C634B2">
              <w:rPr>
                <w:rFonts w:ascii="Times New Roman" w:hAnsi="Times New Roman"/>
                <w:sz w:val="28"/>
                <w:szCs w:val="28"/>
                <w:vertAlign w:val="superscript"/>
              </w:rPr>
              <w:t>3</w:t>
            </w:r>
            <w:r w:rsidRPr="00C634B2">
              <w:rPr>
                <w:rFonts w:ascii="Times New Roman" w:hAnsi="Times New Roman"/>
                <w:sz w:val="28"/>
                <w:szCs w:val="28"/>
              </w:rPr>
              <w:t xml:space="preserve"> (∆t)</w:t>
            </w:r>
            <w:r w:rsidRPr="00C634B2">
              <w:rPr>
                <w:rFonts w:ascii="Times New Roman" w:hAnsi="Times New Roman"/>
                <w:sz w:val="28"/>
                <w:szCs w:val="28"/>
                <w:vertAlign w:val="superscript"/>
              </w:rPr>
              <w:t>3</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Vì α khá nhỏ </w:t>
            </w:r>
            <w:r w:rsidRPr="00C634B2">
              <w:rPr>
                <w:rFonts w:ascii="Times New Roman" w:hAnsi="Times New Roman"/>
                <w:position w:val="-10"/>
                <w:sz w:val="28"/>
                <w:szCs w:val="28"/>
              </w:rPr>
              <w:object w:dxaOrig="1600" w:dyaOrig="360">
                <v:shape id="_x0000_i1531" type="#_x0000_t75" style="width:80.15pt;height:17.55pt" o:ole="">
                  <v:imagedata r:id="rId1082" o:title=""/>
                </v:shape>
                <o:OLEObject Type="Embed" ProgID="Equation.DSMT4" ShapeID="_x0000_i1531" DrawAspect="Content" ObjectID="_1629614316" r:id="rId1083"/>
              </w:object>
            </w:r>
            <w:r w:rsidRPr="00C634B2">
              <w:rPr>
                <w:rFonts w:ascii="Times New Roman" w:hAnsi="Times New Roman"/>
                <w:sz w:val="28"/>
                <w:szCs w:val="28"/>
              </w:rPr>
              <w:t xml:space="preserve"> nên bỏ qua các số hạng chứa α</w:t>
            </w:r>
            <w:r w:rsidRPr="00C634B2">
              <w:rPr>
                <w:rFonts w:ascii="Times New Roman" w:hAnsi="Times New Roman"/>
                <w:sz w:val="28"/>
                <w:szCs w:val="28"/>
                <w:vertAlign w:val="superscript"/>
              </w:rPr>
              <w:t>2</w:t>
            </w:r>
            <w:r w:rsidRPr="00C634B2">
              <w:rPr>
                <w:rFonts w:ascii="Times New Roman" w:hAnsi="Times New Roman"/>
                <w:sz w:val="28"/>
                <w:szCs w:val="28"/>
              </w:rPr>
              <w:t xml:space="preserve"> và α</w:t>
            </w:r>
            <w:r w:rsidRPr="00C634B2">
              <w:rPr>
                <w:rFonts w:ascii="Times New Roman" w:hAnsi="Times New Roman"/>
                <w:sz w:val="28"/>
                <w:szCs w:val="28"/>
                <w:vertAlign w:val="superscript"/>
              </w:rPr>
              <w:t>3</w:t>
            </w:r>
            <w:r w:rsidRPr="00C634B2">
              <w:rPr>
                <w:rFonts w:ascii="Times New Roman" w:hAnsi="Times New Roman"/>
                <w:sz w:val="28"/>
                <w:szCs w:val="28"/>
              </w:rPr>
              <w:t xml:space="preserve"> so với các số hạng chứa α và coi gần đúng: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12"/>
                <w:sz w:val="28"/>
                <w:szCs w:val="28"/>
              </w:rPr>
              <w:object w:dxaOrig="3260" w:dyaOrig="380">
                <v:shape id="_x0000_i1532" type="#_x0000_t75" style="width:162.15pt;height:19.4pt" o:ole="">
                  <v:imagedata r:id="rId1084" o:title=""/>
                </v:shape>
                <o:OLEObject Type="Embed" ProgID="Equation.DSMT4" ShapeID="_x0000_i1532" DrawAspect="Content" ObjectID="_1629614317" r:id="rId1085"/>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Hay </w:t>
            </w:r>
            <w:r w:rsidRPr="00C634B2">
              <w:rPr>
                <w:rFonts w:ascii="Times New Roman" w:hAnsi="Times New Roman"/>
                <w:position w:val="-12"/>
                <w:sz w:val="28"/>
                <w:szCs w:val="28"/>
              </w:rPr>
              <w:object w:dxaOrig="2060" w:dyaOrig="360">
                <v:shape id="_x0000_i1533" type="#_x0000_t75" style="width:103.3pt;height:17.55pt" o:ole="">
                  <v:imagedata r:id="rId1086" o:title=""/>
                </v:shape>
                <o:OLEObject Type="Embed" ProgID="Equation.DSMT4" ShapeID="_x0000_i1533" DrawAspect="Content" ObjectID="_1629614318" r:id="rId1087"/>
              </w:objec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b/>
                <w:i/>
                <w:sz w:val="28"/>
                <w:szCs w:val="28"/>
              </w:rPr>
            </w:pPr>
            <w:r w:rsidRPr="00C634B2">
              <w:rPr>
                <w:rFonts w:ascii="Times New Roman" w:hAnsi="Times New Roman"/>
                <w:b/>
                <w:i/>
                <w:sz w:val="28"/>
                <w:szCs w:val="28"/>
              </w:rPr>
              <w:t>Giải</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Chiều dài của thanh nhôm ở nhiệt độ t = 50</w:t>
            </w:r>
            <w:r w:rsidRPr="00C634B2">
              <w:rPr>
                <w:rFonts w:ascii="Times New Roman" w:hAnsi="Times New Roman"/>
                <w:sz w:val="28"/>
                <w:szCs w:val="28"/>
                <w:vertAlign w:val="superscript"/>
              </w:rPr>
              <w:t>0</w:t>
            </w:r>
            <w:r w:rsidRPr="00C634B2">
              <w:rPr>
                <w:rFonts w:ascii="Times New Roman" w:hAnsi="Times New Roman"/>
                <w:sz w:val="28"/>
                <w:szCs w:val="28"/>
              </w:rPr>
              <w:t xml:space="preserve"> C</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l = l</w:t>
            </w:r>
            <w:r w:rsidRPr="00C634B2">
              <w:rPr>
                <w:rFonts w:ascii="Times New Roman" w:hAnsi="Times New Roman"/>
                <w:sz w:val="28"/>
                <w:szCs w:val="28"/>
                <w:vertAlign w:val="subscript"/>
              </w:rPr>
              <w:t>0</w:t>
            </w:r>
            <w:r w:rsidRPr="00C634B2">
              <w:rPr>
                <w:rFonts w:ascii="Times New Roman" w:hAnsi="Times New Roman"/>
                <w:sz w:val="28"/>
                <w:szCs w:val="28"/>
              </w:rPr>
              <w:t xml:space="preserve"> [1 + </w:t>
            </w:r>
            <w:r w:rsidRPr="00C634B2">
              <w:rPr>
                <w:rFonts w:ascii="Times New Roman" w:hAnsi="Times New Roman"/>
                <w:sz w:val="28"/>
                <w:szCs w:val="28"/>
              </w:rPr>
              <w:sym w:font="Symbol" w:char="F061"/>
            </w:r>
            <w:r w:rsidRPr="00C634B2">
              <w:rPr>
                <w:rFonts w:ascii="Times New Roman" w:hAnsi="Times New Roman"/>
                <w:sz w:val="28"/>
                <w:szCs w:val="28"/>
              </w:rPr>
              <w:t>(t- t</w:t>
            </w:r>
            <w:r w:rsidRPr="00C634B2">
              <w:rPr>
                <w:rFonts w:ascii="Times New Roman" w:hAnsi="Times New Roman"/>
                <w:sz w:val="28"/>
                <w:szCs w:val="28"/>
                <w:vertAlign w:val="subscript"/>
              </w:rPr>
              <w:t>0</w:t>
            </w:r>
            <w:r w:rsidRPr="00C634B2">
              <w:rPr>
                <w:rFonts w:ascii="Times New Roman" w:hAnsi="Times New Roman"/>
                <w:sz w:val="28"/>
                <w:szCs w:val="28"/>
              </w:rPr>
              <w:t xml:space="preserve">)]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=2,5 [1+22.10</w:t>
            </w:r>
            <w:r w:rsidRPr="00C634B2">
              <w:rPr>
                <w:rFonts w:ascii="Times New Roman" w:hAnsi="Times New Roman"/>
                <w:sz w:val="28"/>
                <w:szCs w:val="28"/>
                <w:vertAlign w:val="superscript"/>
              </w:rPr>
              <w:t>-6</w:t>
            </w:r>
            <w:r w:rsidRPr="00C634B2">
              <w:rPr>
                <w:rFonts w:ascii="Times New Roman" w:hAnsi="Times New Roman"/>
                <w:sz w:val="28"/>
                <w:szCs w:val="28"/>
              </w:rPr>
              <w:t xml:space="preserve"> (50-20)] </w:t>
            </w:r>
            <w:r w:rsidRPr="00C634B2">
              <w:rPr>
                <w:rFonts w:ascii="Times New Roman" w:hAnsi="Times New Roman"/>
                <w:position w:val="-4"/>
                <w:sz w:val="28"/>
                <w:szCs w:val="28"/>
              </w:rPr>
              <w:object w:dxaOrig="220" w:dyaOrig="180">
                <v:shape id="_x0000_i1534" type="#_x0000_t75" style="width:11.9pt;height:9.4pt" o:ole="">
                  <v:imagedata r:id="rId1088" o:title=""/>
                </v:shape>
                <o:OLEObject Type="Embed" ProgID="Equation.DSMT4" ShapeID="_x0000_i1534" DrawAspect="Content" ObjectID="_1629614319" r:id="rId1089"/>
              </w:object>
            </w:r>
            <w:r w:rsidRPr="00C634B2">
              <w:rPr>
                <w:rFonts w:ascii="Times New Roman" w:hAnsi="Times New Roman"/>
                <w:sz w:val="28"/>
                <w:szCs w:val="28"/>
              </w:rPr>
              <w:t>2,5017 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Thể tích thanh nhôm ở nhiệt độ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 = 50</w:t>
            </w:r>
            <w:r w:rsidRPr="00C634B2">
              <w:rPr>
                <w:rFonts w:ascii="Times New Roman" w:hAnsi="Times New Roman"/>
                <w:sz w:val="28"/>
                <w:szCs w:val="28"/>
                <w:vertAlign w:val="superscript"/>
              </w:rPr>
              <w:t>0</w:t>
            </w:r>
            <w:r w:rsidRPr="00C634B2">
              <w:rPr>
                <w:rFonts w:ascii="Times New Roman" w:hAnsi="Times New Roman"/>
                <w:sz w:val="28"/>
                <w:szCs w:val="28"/>
              </w:rPr>
              <w:t xml:space="preserve"> C là:                     </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V = V</w:t>
            </w:r>
            <w:r w:rsidRPr="00C634B2">
              <w:rPr>
                <w:rFonts w:ascii="Times New Roman" w:hAnsi="Times New Roman"/>
                <w:sz w:val="28"/>
                <w:szCs w:val="28"/>
                <w:vertAlign w:val="subscript"/>
              </w:rPr>
              <w:t>0</w:t>
            </w:r>
            <w:r w:rsidRPr="00C634B2">
              <w:rPr>
                <w:rFonts w:ascii="Times New Roman" w:hAnsi="Times New Roman"/>
                <w:sz w:val="28"/>
                <w:szCs w:val="28"/>
              </w:rPr>
              <w:t xml:space="preserve"> [1 + </w:t>
            </w:r>
            <w:r w:rsidRPr="00C634B2">
              <w:rPr>
                <w:rFonts w:ascii="Times New Roman" w:hAnsi="Times New Roman"/>
                <w:sz w:val="28"/>
                <w:szCs w:val="28"/>
              </w:rPr>
              <w:sym w:font="Symbol" w:char="F062"/>
            </w:r>
            <w:r w:rsidRPr="00C634B2">
              <w:rPr>
                <w:rFonts w:ascii="Times New Roman" w:hAnsi="Times New Roman"/>
                <w:sz w:val="28"/>
                <w:szCs w:val="28"/>
              </w:rPr>
              <w:t>(t- t</w:t>
            </w:r>
            <w:r w:rsidRPr="00C634B2">
              <w:rPr>
                <w:rFonts w:ascii="Times New Roman" w:hAnsi="Times New Roman"/>
                <w:sz w:val="28"/>
                <w:szCs w:val="28"/>
                <w:vertAlign w:val="subscript"/>
              </w:rPr>
              <w:t>0</w:t>
            </w:r>
            <w:r w:rsidRPr="00C634B2">
              <w:rPr>
                <w:rFonts w:ascii="Times New Roman" w:hAnsi="Times New Roman"/>
                <w:sz w:val="28"/>
                <w:szCs w:val="28"/>
              </w:rPr>
              <w:t xml:space="preserve">) ]             với </w:t>
            </w:r>
            <w:r w:rsidRPr="00C634B2">
              <w:rPr>
                <w:rFonts w:ascii="Times New Roman" w:hAnsi="Times New Roman"/>
                <w:sz w:val="28"/>
                <w:szCs w:val="28"/>
              </w:rPr>
              <w:sym w:font="Symbol" w:char="F062"/>
            </w:r>
            <w:r w:rsidRPr="00C634B2">
              <w:rPr>
                <w:rFonts w:ascii="Times New Roman" w:hAnsi="Times New Roman"/>
                <w:sz w:val="28"/>
                <w:szCs w:val="28"/>
              </w:rPr>
              <w:t>=3</w:t>
            </w:r>
            <w:r w:rsidRPr="00C634B2">
              <w:rPr>
                <w:rFonts w:ascii="Times New Roman" w:hAnsi="Times New Roman"/>
                <w:sz w:val="28"/>
                <w:szCs w:val="28"/>
              </w:rPr>
              <w:sym w:font="Symbol" w:char="F061"/>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V= 2,5.12.10</w:t>
            </w:r>
            <w:r w:rsidRPr="00C634B2">
              <w:rPr>
                <w:rFonts w:ascii="Times New Roman" w:hAnsi="Times New Roman"/>
                <w:sz w:val="28"/>
                <w:szCs w:val="28"/>
                <w:vertAlign w:val="superscript"/>
              </w:rPr>
              <w:t>-6</w:t>
            </w:r>
            <w:r w:rsidRPr="00C634B2">
              <w:rPr>
                <w:rFonts w:ascii="Times New Roman" w:hAnsi="Times New Roman"/>
                <w:sz w:val="28"/>
                <w:szCs w:val="28"/>
              </w:rPr>
              <w:t>(1+66.10</w:t>
            </w:r>
            <w:r w:rsidRPr="00C634B2">
              <w:rPr>
                <w:rFonts w:ascii="Times New Roman" w:hAnsi="Times New Roman"/>
                <w:sz w:val="28"/>
                <w:szCs w:val="28"/>
                <w:vertAlign w:val="superscript"/>
              </w:rPr>
              <w:t>-6</w:t>
            </w:r>
            <w:r w:rsidRPr="00C634B2">
              <w:rPr>
                <w:rFonts w:ascii="Times New Roman" w:hAnsi="Times New Roman"/>
                <w:sz w:val="28"/>
                <w:szCs w:val="28"/>
              </w:rPr>
              <w:t>.30)</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4"/>
                <w:sz w:val="28"/>
                <w:szCs w:val="28"/>
              </w:rPr>
              <w:object w:dxaOrig="200" w:dyaOrig="200">
                <v:shape id="_x0000_i1535" type="#_x0000_t75" style="width:9.4pt;height:9.4pt" o:ole="">
                  <v:imagedata r:id="rId1090" o:title=""/>
                </v:shape>
                <o:OLEObject Type="Embed" ProgID="Equation.DSMT4" ShapeID="_x0000_i1535" DrawAspect="Content" ObjectID="_1629614320" r:id="rId1091"/>
              </w:object>
            </w:r>
            <w:r w:rsidRPr="00C634B2">
              <w:rPr>
                <w:rFonts w:ascii="Times New Roman" w:hAnsi="Times New Roman"/>
                <w:sz w:val="28"/>
                <w:szCs w:val="28"/>
              </w:rPr>
              <w:t>30,06.10</w:t>
            </w:r>
            <w:r w:rsidRPr="00C634B2">
              <w:rPr>
                <w:rFonts w:ascii="Times New Roman" w:hAnsi="Times New Roman"/>
                <w:sz w:val="28"/>
                <w:szCs w:val="28"/>
                <w:vertAlign w:val="superscript"/>
              </w:rPr>
              <w:t>-6</w:t>
            </w:r>
            <w:r w:rsidRPr="00C634B2">
              <w:rPr>
                <w:rFonts w:ascii="Times New Roman" w:hAnsi="Times New Roman"/>
                <w:sz w:val="28"/>
                <w:szCs w:val="28"/>
              </w:rPr>
              <w:t xml:space="preserve"> m</w:t>
            </w:r>
            <w:r w:rsidRPr="00C634B2">
              <w:rPr>
                <w:rFonts w:ascii="Times New Roman" w:hAnsi="Times New Roman"/>
                <w:sz w:val="28"/>
                <w:szCs w:val="28"/>
                <w:vertAlign w:val="superscript"/>
              </w:rPr>
              <w:t>3</w:t>
            </w:r>
          </w:p>
          <w:p w:rsidR="001A20B6" w:rsidRPr="00C634B2" w:rsidRDefault="001A20B6" w:rsidP="00C634B2">
            <w:pPr>
              <w:spacing w:after="0" w:line="240" w:lineRule="auto"/>
              <w:jc w:val="both"/>
              <w:rPr>
                <w:rFonts w:ascii="Times New Roman" w:hAnsi="Times New Roman"/>
                <w:sz w:val="28"/>
                <w:szCs w:val="28"/>
              </w:rPr>
            </w:pPr>
          </w:p>
        </w:tc>
      </w:tr>
    </w:tbl>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IV. VẬN DỤNG CỦNG CỐ</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Yêu cầu HS về nhà làm các bài tập.</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V. RÚT KINH NGHIỆM TIẾT DẠY</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br w:type="page"/>
      </w:r>
      <w:r w:rsidRPr="00DE1326">
        <w:rPr>
          <w:rFonts w:ascii="Times New Roman" w:hAnsi="Times New Roman"/>
          <w:b/>
          <w:bCs/>
          <w:sz w:val="28"/>
          <w:szCs w:val="28"/>
        </w:rPr>
        <w:lastRenderedPageBreak/>
        <w:t xml:space="preserve">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u w:val="single"/>
        </w:rPr>
        <w:t>Tiết: 63</w:t>
      </w:r>
      <w:r w:rsidRPr="00DE1326">
        <w:rPr>
          <w:rFonts w:ascii="Times New Roman" w:hAnsi="Times New Roman"/>
          <w:sz w:val="28"/>
          <w:szCs w:val="28"/>
        </w:rPr>
        <w:t xml:space="preserve">                                  </w:t>
      </w:r>
      <w:r w:rsidRPr="00DE1326">
        <w:rPr>
          <w:rFonts w:ascii="Times New Roman" w:hAnsi="Times New Roman"/>
          <w:b/>
          <w:sz w:val="28"/>
          <w:szCs w:val="28"/>
        </w:rPr>
        <w:t>SỰ CHUYỂN THỂ CỦA CÁC CHẤT</w:t>
      </w:r>
    </w:p>
    <w:p w:rsidR="001A20B6" w:rsidRPr="00DE1326" w:rsidRDefault="001A20B6" w:rsidP="00DE1326">
      <w:pPr>
        <w:spacing w:after="0" w:line="240" w:lineRule="auto"/>
        <w:outlineLvl w:val="0"/>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1. Kiến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Định nghĩa và nêu được các đặc điểm của sự nóng chảy và sự đông đặc và nêu được các đặc điểm của các quá trình chuyển thể này.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Viết được công thức tính nhiệt nóng chảy của vật rắn. Nêu được tên và đơn vị của các đại lượng trong công thức.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Nêu được định nghĩa của sự bay hơi.</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sz w:val="28"/>
          <w:szCs w:val="28"/>
        </w:rPr>
        <w:t>2. Kĩ năng</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Áp dụng được công thức tính nhiệt nóng chảy của vật rắn để giải các bài tập đã cho trong bài.</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Bộ thí nghiệm xác định nhiệt động nóng chảy và đông đặc của thiết ( dùng điện kế cặp nhiệt), hoặc của băng phiến hay nước đá ( dùng nhiệt kế dầu).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Bộ thí nghiệm chứng minhsự bay hơi.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bài “Sự nóng chảy và đông đặc”, “ Sự bay hơi và ngưng tụ” trong SGK vật lý 6.</w:t>
      </w:r>
    </w:p>
    <w:p w:rsidR="001A20B6" w:rsidRPr="00DE1326" w:rsidRDefault="00697005" w:rsidP="00DE1326">
      <w:pPr>
        <w:spacing w:after="0" w:line="240" w:lineRule="auto"/>
        <w:rPr>
          <w:rFonts w:ascii="Times New Roman" w:hAnsi="Times New Roman"/>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sz w:val="28"/>
          <w:szCs w:val="28"/>
        </w:rPr>
      </w:pPr>
      <w:r w:rsidRPr="00DE1326">
        <w:rPr>
          <w:rFonts w:ascii="Times New Roman" w:hAnsi="Times New Roman"/>
          <w:b/>
          <w:bCs/>
          <w:sz w:val="28"/>
          <w:szCs w:val="28"/>
        </w:rPr>
        <w:t>2. Ki</w:t>
      </w:r>
      <w:r w:rsidRPr="00DE1326">
        <w:rPr>
          <w:rFonts w:ascii="Times New Roman" w:hAnsi="Times New Roman"/>
          <w:b/>
          <w:sz w:val="28"/>
          <w:szCs w:val="28"/>
        </w:rPr>
        <w:t xml:space="preserve">ển tra bài cũ: </w:t>
      </w:r>
    </w:p>
    <w:p w:rsidR="001A20B6" w:rsidRPr="00DE1326" w:rsidRDefault="001A20B6" w:rsidP="00DE1326">
      <w:pPr>
        <w:spacing w:after="0" w:line="240" w:lineRule="auto"/>
        <w:rPr>
          <w:rFonts w:ascii="Times New Roman" w:hAnsi="Times New Roman"/>
          <w:b/>
          <w:sz w:val="28"/>
          <w:szCs w:val="28"/>
          <w:lang w:val="en-US"/>
        </w:rPr>
      </w:pPr>
      <w:r w:rsidRPr="00DE1326">
        <w:rPr>
          <w:rFonts w:ascii="Times New Roman" w:hAnsi="Times New Roman"/>
          <w:b/>
          <w:bCs/>
          <w:sz w:val="28"/>
          <w:szCs w:val="28"/>
        </w:rPr>
        <w:t>3. Bài m</w:t>
      </w:r>
      <w:r w:rsidRPr="00DE1326">
        <w:rPr>
          <w:rFonts w:ascii="Times New Roman" w:hAnsi="Times New Roman"/>
          <w:b/>
          <w:sz w:val="28"/>
          <w:szCs w:val="28"/>
        </w:rPr>
        <w:t>ới</w:t>
      </w:r>
    </w:p>
    <w:tbl>
      <w:tblPr>
        <w:tblpPr w:leftFromText="180" w:rightFromText="180" w:bottomFromText="200" w:vertAnchor="text" w:tblpX="-102" w:tblpY="1"/>
        <w:tblOverlap w:val="neve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4"/>
        <w:gridCol w:w="3414"/>
        <w:gridCol w:w="3414"/>
      </w:tblGrid>
      <w:tr w:rsidR="00F04538" w:rsidRPr="00C634B2">
        <w:tc>
          <w:tcPr>
            <w:tcW w:w="10242" w:type="dxa"/>
            <w:gridSpan w:val="3"/>
            <w:tcBorders>
              <w:top w:val="single" w:sz="4" w:space="0" w:color="auto"/>
              <w:left w:val="single" w:sz="4" w:space="0" w:color="auto"/>
              <w:bottom w:val="single" w:sz="4" w:space="0" w:color="auto"/>
              <w:right w:val="single" w:sz="4" w:space="0" w:color="auto"/>
            </w:tcBorders>
            <w:vAlign w:val="center"/>
          </w:tcPr>
          <w:p w:rsidR="00F04538" w:rsidRPr="00C634B2" w:rsidRDefault="00F04538"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F04538" w:rsidRPr="00C634B2" w:rsidRDefault="00F04538"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F04538" w:rsidRPr="00C634B2" w:rsidRDefault="00F04538"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lastRenderedPageBreak/>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F04538" w:rsidRPr="00C634B2" w:rsidRDefault="00F04538"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9A5EB5" w:rsidRPr="00C634B2">
        <w:tc>
          <w:tcPr>
            <w:tcW w:w="3414"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lang w:val="en-US"/>
              </w:rPr>
              <w:lastRenderedPageBreak/>
              <w:t>S</w:t>
            </w:r>
            <w:r w:rsidRPr="00C634B2">
              <w:rPr>
                <w:rFonts w:ascii="Times New Roman" w:hAnsi="Times New Roman"/>
                <w:sz w:val="28"/>
                <w:szCs w:val="28"/>
              </w:rPr>
              <w:t>ự nóng chảy và sự đông đặc và nêu được các đặc điểm của các quá trình chuyển thể này</w:t>
            </w:r>
            <w:r w:rsidRPr="00C634B2">
              <w:rPr>
                <w:rFonts w:ascii="Times New Roman" w:hAnsi="Times New Roman"/>
                <w:sz w:val="28"/>
                <w:szCs w:val="28"/>
                <w:lang w:val="en-US"/>
              </w:rPr>
              <w:t>?...</w:t>
            </w:r>
          </w:p>
        </w:tc>
        <w:tc>
          <w:tcPr>
            <w:tcW w:w="3414"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 ND</w:t>
            </w:r>
          </w:p>
        </w:tc>
        <w:tc>
          <w:tcPr>
            <w:tcW w:w="3414"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rPr>
                <w:rFonts w:ascii="Times New Roman" w:hAnsi="Times New Roman"/>
                <w:sz w:val="28"/>
                <w:szCs w:val="28"/>
              </w:rPr>
            </w:pPr>
            <w:r w:rsidRPr="00C634B2">
              <w:rPr>
                <w:rFonts w:ascii="Times New Roman" w:hAnsi="Times New Roman"/>
                <w:sz w:val="28"/>
                <w:szCs w:val="28"/>
                <w:u w:val="single"/>
              </w:rPr>
              <w:t>Tiết: 63</w:t>
            </w:r>
            <w:r w:rsidRPr="00C634B2">
              <w:rPr>
                <w:rFonts w:ascii="Times New Roman" w:hAnsi="Times New Roman"/>
                <w:sz w:val="28"/>
                <w:szCs w:val="28"/>
              </w:rPr>
              <w:t xml:space="preserve">                                  </w:t>
            </w:r>
            <w:r w:rsidRPr="00C634B2">
              <w:rPr>
                <w:rFonts w:ascii="Times New Roman" w:hAnsi="Times New Roman"/>
                <w:b/>
                <w:sz w:val="28"/>
                <w:szCs w:val="28"/>
              </w:rPr>
              <w:t>SỰ CHUYỂN THỂ CỦA CÁC CHẤT</w:t>
            </w:r>
          </w:p>
          <w:p w:rsidR="009A5EB5" w:rsidRPr="00C634B2" w:rsidRDefault="009A5EB5" w:rsidP="00DE1326">
            <w:pPr>
              <w:spacing w:after="0" w:line="240" w:lineRule="auto"/>
              <w:jc w:val="center"/>
              <w:rPr>
                <w:rFonts w:ascii="Times New Roman" w:hAnsi="Times New Roman"/>
                <w:b/>
                <w:sz w:val="28"/>
                <w:szCs w:val="28"/>
                <w:lang w:val="en-US"/>
              </w:rPr>
            </w:pPr>
          </w:p>
        </w:tc>
      </w:tr>
      <w:tr w:rsidR="009A5EB5" w:rsidRPr="00C634B2">
        <w:trPr>
          <w:trHeight w:val="555"/>
        </w:trPr>
        <w:tc>
          <w:tcPr>
            <w:tcW w:w="10242" w:type="dxa"/>
            <w:gridSpan w:val="3"/>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9A5EB5" w:rsidRPr="00C634B2" w:rsidRDefault="009A5EB5"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Định nghĩa và nêu được các đặc điểm của sự nóng chảy và sự đông đặc và nêu được các đặc điểm của các quá trình chuyển thể này. </w:t>
            </w:r>
          </w:p>
          <w:p w:rsidR="009A5EB5" w:rsidRPr="00C634B2" w:rsidRDefault="009A5EB5" w:rsidP="00DE1326">
            <w:pPr>
              <w:spacing w:after="0" w:line="240" w:lineRule="auto"/>
              <w:rPr>
                <w:rFonts w:ascii="Times New Roman" w:hAnsi="Times New Roman"/>
                <w:sz w:val="28"/>
                <w:szCs w:val="28"/>
                <w:lang w:val="en-US"/>
              </w:rPr>
            </w:pPr>
            <w:r w:rsidRPr="00C634B2">
              <w:rPr>
                <w:rFonts w:ascii="Times New Roman" w:hAnsi="Times New Roman"/>
                <w:sz w:val="28"/>
                <w:szCs w:val="28"/>
              </w:rPr>
              <w:t>Viết được công thức tính nhiệt nóng chảy của vật rắn. Nêu được tên và đơn vị của các đại lượng trong công thức.</w:t>
            </w:r>
          </w:p>
          <w:p w:rsidR="009A5EB5" w:rsidRPr="00C634B2" w:rsidRDefault="009A5EB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9A5EB5" w:rsidRPr="00C634B2" w:rsidRDefault="009A5EB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04"/>
        <w:gridCol w:w="2631"/>
        <w:gridCol w:w="4901"/>
        <w:gridCol w:w="10"/>
      </w:tblGrid>
      <w:tr w:rsidR="001A20B6" w:rsidRPr="00C634B2">
        <w:trPr>
          <w:gridAfter w:val="1"/>
          <w:wAfter w:w="10" w:type="dxa"/>
          <w:trHeight w:val="382"/>
        </w:trPr>
        <w:tc>
          <w:tcPr>
            <w:tcW w:w="2604"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của GV</w:t>
            </w:r>
          </w:p>
        </w:tc>
        <w:tc>
          <w:tcPr>
            <w:tcW w:w="263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của HS</w:t>
            </w:r>
          </w:p>
        </w:tc>
        <w:tc>
          <w:tcPr>
            <w:tcW w:w="4901" w:type="dxa"/>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Nội dung </w:t>
            </w:r>
          </w:p>
        </w:tc>
      </w:tr>
      <w:tr w:rsidR="00747D2F" w:rsidRPr="00C634B2">
        <w:trPr>
          <w:gridAfter w:val="1"/>
          <w:wAfter w:w="10" w:type="dxa"/>
          <w:trHeight w:val="382"/>
        </w:trPr>
        <w:tc>
          <w:tcPr>
            <w:tcW w:w="2604" w:type="dxa"/>
            <w:shd w:val="clear" w:color="auto" w:fill="auto"/>
          </w:tcPr>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Nêu câu hỏi giúp học sinh ôn tập.</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Tiến hành thí nghiệm đun nóng chảy nước đa hoặc thiếc.</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Lấy ví dụ tương ứng với mỗi đặc điểm.</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Quá trình nóng chảy là quá trình thu nhiệt hay tỏa nhiệt?</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Nhận xét các yếu tố có thể ảnh hưởng </w:t>
            </w:r>
            <w:r w:rsidRPr="00C634B2">
              <w:rPr>
                <w:rFonts w:ascii="Times New Roman" w:hAnsi="Times New Roman"/>
                <w:sz w:val="28"/>
                <w:szCs w:val="28"/>
              </w:rPr>
              <w:lastRenderedPageBreak/>
              <w:t>đến độ lớn nhiệt nóng chảy.</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ý nghĩa của nhiệt nóng chảy riêng.</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Giới thiệu khái niệm nhiệt nóng chảy.</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Giải thích công thức 38.1.</w:t>
            </w:r>
          </w:p>
        </w:tc>
        <w:tc>
          <w:tcPr>
            <w:tcW w:w="2631" w:type="dxa"/>
            <w:shd w:val="clear" w:color="auto" w:fill="auto"/>
          </w:tcPr>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Nhớ lại khái niệm về sự nóng chảy và đông đặc đã học ở THCS.</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Quan sát thí nghiệm, đồ thị 38.1 và trả lời C1.</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Đọa SGK và rút ra các đặc điểm của sự nóng chảy.</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tc>
        <w:tc>
          <w:tcPr>
            <w:tcW w:w="4901" w:type="dxa"/>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I. Sự nóng chảy</w:t>
            </w:r>
          </w:p>
          <w:p w:rsidR="00747D2F"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93056" behindDoc="0" locked="0" layoutInCell="1" allowOverlap="1">
                      <wp:simplePos x="0" y="0"/>
                      <wp:positionH relativeFrom="column">
                        <wp:posOffset>15875</wp:posOffset>
                      </wp:positionH>
                      <wp:positionV relativeFrom="paragraph">
                        <wp:posOffset>13335</wp:posOffset>
                      </wp:positionV>
                      <wp:extent cx="2674620" cy="704850"/>
                      <wp:effectExtent l="5080" t="0" r="6350" b="3810"/>
                      <wp:wrapNone/>
                      <wp:docPr id="496" name="Group 3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4620" cy="704850"/>
                                <a:chOff x="1675" y="10607"/>
                                <a:chExt cx="4212" cy="1110"/>
                              </a:xfrm>
                            </wpg:grpSpPr>
                            <wps:wsp>
                              <wps:cNvPr id="497" name="Text Box 3796"/>
                              <wps:cNvSpPr txBox="1">
                                <a:spLocks noChangeArrowheads="1"/>
                              </wps:cNvSpPr>
                              <wps:spPr bwMode="auto">
                                <a:xfrm>
                                  <a:off x="1675" y="10787"/>
                                  <a:ext cx="1407" cy="540"/>
                                </a:xfrm>
                                <a:prstGeom prst="rect">
                                  <a:avLst/>
                                </a:prstGeom>
                                <a:solidFill>
                                  <a:srgbClr val="FFFFFF"/>
                                </a:solidFill>
                                <a:ln w="9525">
                                  <a:solidFill>
                                    <a:srgbClr val="000000"/>
                                  </a:solidFill>
                                  <a:miter lim="800000"/>
                                  <a:headEnd/>
                                  <a:tailEnd/>
                                </a:ln>
                              </wps:spPr>
                              <wps:txbx>
                                <w:txbxContent>
                                  <w:p w:rsidR="00A80303" w:rsidRPr="00B32645" w:rsidRDefault="00A80303" w:rsidP="001A20B6">
                                    <w:r>
                                      <w:t>TH</w:t>
                                    </w:r>
                                    <w:r w:rsidRPr="00B32645">
                                      <w:t>Ể</w:t>
                                    </w:r>
                                    <w:r>
                                      <w:t xml:space="preserve"> R</w:t>
                                    </w:r>
                                    <w:r w:rsidRPr="00B32645">
                                      <w:t>ẮN</w:t>
                                    </w:r>
                                  </w:p>
                                </w:txbxContent>
                              </wps:txbx>
                              <wps:bodyPr rot="0" vert="horz" wrap="square" lIns="91440" tIns="45720" rIns="91440" bIns="45720" anchor="t" anchorCtr="0" upright="1">
                                <a:noAutofit/>
                              </wps:bodyPr>
                            </wps:wsp>
                            <wps:wsp>
                              <wps:cNvPr id="498" name="Text Box 3797"/>
                              <wps:cNvSpPr txBox="1">
                                <a:spLocks noChangeArrowheads="1"/>
                              </wps:cNvSpPr>
                              <wps:spPr bwMode="auto">
                                <a:xfrm>
                                  <a:off x="4335" y="10787"/>
                                  <a:ext cx="1552" cy="540"/>
                                </a:xfrm>
                                <a:prstGeom prst="rect">
                                  <a:avLst/>
                                </a:prstGeom>
                                <a:solidFill>
                                  <a:srgbClr val="FFFFFF"/>
                                </a:solidFill>
                                <a:ln w="9525">
                                  <a:solidFill>
                                    <a:srgbClr val="000000"/>
                                  </a:solidFill>
                                  <a:miter lim="800000"/>
                                  <a:headEnd/>
                                  <a:tailEnd/>
                                </a:ln>
                              </wps:spPr>
                              <wps:txbx>
                                <w:txbxContent>
                                  <w:p w:rsidR="00A80303" w:rsidRPr="00B32645" w:rsidRDefault="00A80303" w:rsidP="001A20B6">
                                    <w:r>
                                      <w:t>TH</w:t>
                                    </w:r>
                                    <w:r w:rsidRPr="00B32645">
                                      <w:t>Ể</w:t>
                                    </w:r>
                                    <w:r>
                                      <w:t xml:space="preserve"> L</w:t>
                                    </w:r>
                                    <w:r w:rsidRPr="00B32645">
                                      <w:t>ỎNG</w:t>
                                    </w:r>
                                  </w:p>
                                </w:txbxContent>
                              </wps:txbx>
                              <wps:bodyPr rot="0" vert="horz" wrap="square" lIns="91440" tIns="45720" rIns="91440" bIns="45720" anchor="t" anchorCtr="0" upright="1">
                                <a:noAutofit/>
                              </wps:bodyPr>
                            </wps:wsp>
                            <wps:wsp>
                              <wps:cNvPr id="499" name="Line 3798"/>
                              <wps:cNvCnPr/>
                              <wps:spPr bwMode="auto">
                                <a:xfrm>
                                  <a:off x="3082" y="10967"/>
                                  <a:ext cx="12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Line 3799"/>
                              <wps:cNvCnPr/>
                              <wps:spPr bwMode="auto">
                                <a:xfrm>
                                  <a:off x="3067" y="11207"/>
                                  <a:ext cx="1221"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01" name="Text Box 3800"/>
                              <wps:cNvSpPr txBox="1">
                                <a:spLocks noChangeArrowheads="1"/>
                              </wps:cNvSpPr>
                              <wps:spPr bwMode="auto">
                                <a:xfrm>
                                  <a:off x="3072" y="10607"/>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B32645" w:rsidRDefault="00A80303" w:rsidP="001A20B6">
                                    <w:pPr>
                                      <w:rPr>
                                        <w:sz w:val="20"/>
                                        <w:szCs w:val="20"/>
                                      </w:rPr>
                                    </w:pPr>
                                    <w:r w:rsidRPr="00B32645">
                                      <w:rPr>
                                        <w:sz w:val="20"/>
                                        <w:szCs w:val="20"/>
                                      </w:rPr>
                                      <w:t>Nóng chảy</w:t>
                                    </w:r>
                                  </w:p>
                                </w:txbxContent>
                              </wps:txbx>
                              <wps:bodyPr rot="0" vert="horz" wrap="square" lIns="91440" tIns="45720" rIns="91440" bIns="45720" anchor="t" anchorCtr="0" upright="1">
                                <a:noAutofit/>
                              </wps:bodyPr>
                            </wps:wsp>
                            <wps:wsp>
                              <wps:cNvPr id="502" name="Text Box 3801"/>
                              <wps:cNvSpPr txBox="1">
                                <a:spLocks noChangeArrowheads="1"/>
                              </wps:cNvSpPr>
                              <wps:spPr bwMode="auto">
                                <a:xfrm>
                                  <a:off x="3193" y="11177"/>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B32645" w:rsidRDefault="00A80303" w:rsidP="001A20B6">
                                    <w:pPr>
                                      <w:rPr>
                                        <w:sz w:val="20"/>
                                        <w:szCs w:val="20"/>
                                      </w:rPr>
                                    </w:pPr>
                                    <w:r w:rsidRPr="00B32645">
                                      <w:rPr>
                                        <w:sz w:val="20"/>
                                        <w:szCs w:val="20"/>
                                      </w:rPr>
                                      <w:t>Đô</w:t>
                                    </w:r>
                                    <w:r>
                                      <w:rPr>
                                        <w:sz w:val="20"/>
                                        <w:szCs w:val="20"/>
                                      </w:rPr>
                                      <w:t xml:space="preserve">ng </w:t>
                                    </w:r>
                                    <w:r w:rsidRPr="00B32645">
                                      <w:rPr>
                                        <w:sz w:val="20"/>
                                        <w:szCs w:val="20"/>
                                      </w:rPr>
                                      <w:t>đặc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5" o:spid="_x0000_s1574" style="position:absolute;left:0;text-align:left;margin-left:1.25pt;margin-top:1.05pt;width:210.6pt;height:55.5pt;z-index:251693056" coordorigin="1675,10607" coordsize="4212,11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ToQGbgQAACIWAAAOAAAAZHJzL2Uyb0RvYy54bWzsWNtu4zYQfS/QfyD07liUdUeUReJLUCBt A2T7AbREW0IlUqXo2Oli/71DUpIVx9vNpTC6gP0gU6I0mjlzeGaoy0+7qkSPVDQFZ4mFL2wLUZby rGDrxPrj82IUWqiRhGWk5Iwm1hNtrE9XP/90ua1j6vCclxkVCIywJt7WiZVLWcfjcZPmtCLNBa8p g8kVFxWRcCrW40yQLVivyrFj2/54y0VWC57SpoGrMzNpXWn7qxVN5e+rVUMlKhMLfJP6KPRxqY7j q0sSrwWp8yJt3SDv8KIiBYOX9qZmRBK0EcULU1WRCt7wlbxIeTXmq1WRUh0DRIPtg2huBd/UOpZ1 vF3XPUwA7QFO7zab/vZ4L1CRJZYb+RZipIIk6feiSRB5Cp9tvY7htltRP9T3wgQJwzue/tnA9Phw Xp2vzc1ouf2VZ2CRbCTX+OxWolImIHK002l46tNAdxKlcNHxA9d3IFspzAW2G3ptntIckqkew37g WQhmse3bgUlims/b510HO+ZhjLF+dExi82LtbOucigxI1+xxbT6G60NOaqrT1SjAelyDDtfPKsIb vlPQ+gZafafCFckdzEBEGqbGwIsYn+aErem1EHybU5KBi1g9CYH0j5pAGmXke3gPgAvCFrgOduwC lBpzz32OGolr0chbyiukBoklYF1pP8njXSOVO/tbVHYbXhbZoihLfSLWy2kp0COBNbjQPx3BwW0l Q9vEijzHMwh804Stf8dMVIUEMSmLKrHC/iYSK9zmLAM3SSxJUZoxuFyyFkiFnUFR7pY7vRyw32do ybMnwFZwox6gdjDIufjbQltQjsRq/toQQS1U/sIgPxF2AT8k9YnrBYrJYjizHM4QloKpxJIWMsOp NPK0qUWxzuFNhhGMX8MaWhUabZV841UbALD4ZHQGRTcyMaSz5tKAk6ehszuZdDrwks6e16rAmc5A Ir/P0JnOz9Q56uh8VzCqlDkcKPOU3QvQDUXsV+nrxA6BdLowRQZxEvf66gQTo6/fUdcSHPk3dWVc SauWs/9ANKHHaLXxiE4i+VRD+ZaigCpUgsSBRFc0A6mj0O6pkRF/paQ6UigH7ci0P18iO5qH89Ad uY4/H7n2bDa6Xkzdkb/AgTebzKbTGf6qosVunBdZRpkKrmvFsPu6ktw2haaJ6puxHqjxc+u6XkFa un/ttK6o+0JgVomKTiX/dPrq2VAujL52hIw+REigoSYkdrpOaU9IB/8IhHwVCY+U9jMhL960Lzje v3o2kOSw4EN7NSDlw8n614kddPraN/57Otuwg1F7hg8X/F44TI9I4v5C2zX+/6j19pb7m6JoSpbe vX6JsOPaN040WvhhMHIXrjeKAjsc2Ti6iXzbjdzZ4rl8a9UyG3pQ3ffK96n3An31Ue53daH7P1Yf BhuFvmE4d1aDzsqzYaW+1A29ez35RmGCI+i9VF+GcXC473XOuvGWrfpZNwbfED6iG31f96Pohv56 Bh8itS62H03Vl87hOYyHn3av/gEAAP//AwBQSwMEFAAGAAgAAAAhAFxjyTvdAAAABwEAAA8AAABk cnMvZG93bnJldi54bWxMjkFLw0AQhe+C/2EZwZvdbGJVYjalFPVUBFtBvE2z0yQ0uxuy2yT9944n PQ2P9/HmK1az7cRIQ2i906AWCQhylTetqzV87l/vnkCEiM5g5x1puFCAVXl9VWBu/OQ+aNzFWvCI CzlqaGLscylD1ZDFsPA9Oe6OfrAYOQ61NANOPG47mSbJg7TYOv7QYE+bhqrT7mw1vE04rTP1Mm5P x83le798/9oq0vr2Zl4/g4g0xz8YfvVZHUp2OvizM0F0GtIlg3wUCG7v0+wRxIExlSmQZSH/+5c/ AAAA//8DAFBLAQItABQABgAIAAAAIQC2gziS/gAAAOEBAAATAAAAAAAAAAAAAAAAAAAAAABbQ29u dGVudF9UeXBlc10ueG1sUEsBAi0AFAAGAAgAAAAhADj9If/WAAAAlAEAAAsAAAAAAAAAAAAAAAAA LwEAAF9yZWxzLy5yZWxzUEsBAi0AFAAGAAgAAAAhANROhAZuBAAAIhYAAA4AAAAAAAAAAAAAAAAA LgIAAGRycy9lMm9Eb2MueG1sUEsBAi0AFAAGAAgAAAAhAFxjyTvdAAAABwEAAA8AAAAAAAAAAAAA AAAAyAYAAGRycy9kb3ducmV2LnhtbFBLBQYAAAAABAAEAPMAAADSBwAAAAA= ">
                      <v:shape id="Text Box 3796" o:spid="_x0000_s1575" type="#_x0000_t202" style="position:absolute;left:1675;top:10787;width:140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2SUcYA AADcAAAADwAAAGRycy9kb3ducmV2LnhtbESPW2sCMRSE34X+h3AKfZFutipetkYRoUXfrC3t62Fz 9kI3J2uSruu/N4LQx2FmvmGW6940oiPna8sKXpIUBHFudc2lgq/Pt+c5CB+QNTaWScGFPKxXD4Ml Ztqe+YO6YyhFhLDPUEEVQptJ6fOKDPrEtsTRK6wzGKJ0pdQOzxFuGjlK06k0WHNcqLClbUX57/HP KJhPdt2P348P3/m0aBZhOOveT06pp8d+8woiUB/+w/f2TiuYLGZwOxOPgFxdAQAA//8DAFBLAQIt ABQABgAIAAAAIQDw94q7/QAAAOIBAAATAAAAAAAAAAAAAAAAAAAAAABbQ29udGVudF9UeXBlc10u eG1sUEsBAi0AFAAGAAgAAAAhADHdX2HSAAAAjwEAAAsAAAAAAAAAAAAAAAAALgEAAF9yZWxzLy5y ZWxzUEsBAi0AFAAGAAgAAAAhADMvBZ5BAAAAOQAAABAAAAAAAAAAAAAAAAAAKQIAAGRycy9zaGFw ZXhtbC54bWxQSwECLQAUAAYACAAAACEAo12SUcYAAADcAAAADwAAAAAAAAAAAAAAAACYAgAAZHJz L2Rvd25yZXYueG1sUEsFBgAAAAAEAAQA9QAAAIsDAAAAAA== ">
                        <v:textbox>
                          <w:txbxContent>
                            <w:p w:rsidR="00A80303" w:rsidRPr="00B32645" w:rsidRDefault="00A80303" w:rsidP="001A20B6">
                              <w:r>
                                <w:t>TH</w:t>
                              </w:r>
                              <w:r w:rsidRPr="00B32645">
                                <w:t>Ể</w:t>
                              </w:r>
                              <w:r>
                                <w:t xml:space="preserve"> R</w:t>
                              </w:r>
                              <w:r w:rsidRPr="00B32645">
                                <w:t>ẮN</w:t>
                              </w:r>
                            </w:p>
                          </w:txbxContent>
                        </v:textbox>
                      </v:shape>
                      <v:shape id="Text Box 3797" o:spid="_x0000_s1576" type="#_x0000_t202" style="position:absolute;left:4335;top:10787;width:155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IGI8IA AADcAAAADwAAAGRycy9kb3ducmV2LnhtbERPyW7CMBC9V+IfrEHqpQKHRSwBgyqkVnBjE1xH8ZBE xOPUdkP4e3yo1OPT25fr1lSiIedLywoG/QQEcWZ1ybmC8+mrNwPhA7LGyjIpeJKH9arztsRU2wcf qDmGXMQQ9ikqKEKoUyl9VpBB37c1ceRu1hkMEbpcaoePGG4qOUySiTRYcmwosKZNQdn9+GsUzMbb 5up3o/0lm9yqefiYNt8/Tqn3bvu5ABGoDf/iP/dWKxjP49p4Jh4BuXoBAAD//wMAUEsBAi0AFAAG AAgAAAAhAPD3irv9AAAA4gEAABMAAAAAAAAAAAAAAAAAAAAAAFtDb250ZW50X1R5cGVzXS54bWxQ SwECLQAUAAYACAAAACEAMd1fYdIAAACPAQAACwAAAAAAAAAAAAAAAAAuAQAAX3JlbHMvLnJlbHNQ SwECLQAUAAYACAAAACEAMy8FnkEAAAA5AAAAEAAAAAAAAAAAAAAAAAApAgAAZHJzL3NoYXBleG1s LnhtbFBLAQItABQABgAIAAAAIQDSwgYjwgAAANwAAAAPAAAAAAAAAAAAAAAAAJgCAABkcnMvZG93 bnJldi54bWxQSwUGAAAAAAQABAD1AAAAhwMAAAAA ">
                        <v:textbox>
                          <w:txbxContent>
                            <w:p w:rsidR="00A80303" w:rsidRPr="00B32645" w:rsidRDefault="00A80303" w:rsidP="001A20B6">
                              <w:r>
                                <w:t>TH</w:t>
                              </w:r>
                              <w:r w:rsidRPr="00B32645">
                                <w:t>Ể</w:t>
                              </w:r>
                              <w:r>
                                <w:t xml:space="preserve"> L</w:t>
                              </w:r>
                              <w:r w:rsidRPr="00B32645">
                                <w:t>ỎNG</w:t>
                              </w:r>
                            </w:p>
                          </w:txbxContent>
                        </v:textbox>
                      </v:shape>
                      <v:line id="Line 3798" o:spid="_x0000_s1577" style="position:absolute;visibility:visible;mso-wrap-style:square" from="3082,10967" to="4355,109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9P1MUAAADcAAAADwAAAGRycy9kb3ducmV2LnhtbESPzWrDMBCE74W8g9hAb42cEprYiRJK TaCHppAfct5YW8vUWhlLddS3rwKFHIeZ+YZZbaJtxUC9bxwrmE4yEMSV0w3XCk7H7dMChA/IGlvH pOCXPGzWo4cVFtpdeU/DIdQiQdgXqMCE0BVS+sqQRT9xHXHyvlxvMSTZ11L3eE1w28rnLHuRFhtO CwY7ejNUfR9+rIK5KfdyLsuP42c5NNM87uL5kiv1OI6vSxCBYriH/9vvWsEsz+F2Jh0Buf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p9P1MUAAADcAAAADwAAAAAAAAAA AAAAAAChAgAAZHJzL2Rvd25yZXYueG1sUEsFBgAAAAAEAAQA+QAAAJMDAAAAAA== ">
                        <v:stroke endarrow="block"/>
                      </v:line>
                      <v:line id="Line 3799" o:spid="_x0000_s1578" style="position:absolute;visibility:visible;mso-wrap-style:square" from="3067,11207" to="4288,11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n1jMIAAADcAAAADwAAAGRycy9kb3ducmV2LnhtbERPy4rCMBTdC/MP4Q6403QGR2ptKiII oiD4ApfX5k5bprkpTdTq108WgsvDeaezztTiRq2rLCv4GkYgiHOrKy4UHA/LQQzCeWSNtWVS8CAH s+yjl2Ki7Z13dNv7QoQQdgkqKL1vEildXpJBN7QNceB+bWvQB9gWUrd4D+Gmlt9RNJYGKw4NJTa0 KCn/21+NApSLp4933WY0ORl53s7Hp8tzrVT/s5tPQXjq/Fv8cq+0gp8ozA9nwhGQ2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Pn1jMIAAADcAAAADwAAAAAAAAAAAAAA AAChAgAAZHJzL2Rvd25yZXYueG1sUEsFBgAAAAAEAAQA+QAAAJADAAAAAA== ">
                        <v:stroke startarrow="block"/>
                      </v:line>
                      <v:shape id="Text Box 3800" o:spid="_x0000_s1579" type="#_x0000_t202" style="position:absolute;left:3072;top:10607;width:120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MWYsQA AADcAAAADwAAAGRycy9kb3ducmV2LnhtbESPQWvCQBSE70L/w/IEb2Y3pYqmWUOpFDy1qK3Q2yP7 TILZtyG7mvTfdwsFj8PMfMPkxWhbcaPeN441pIkCQVw603Cl4fP4Nl+B8AHZYOuYNPyQh2LzMMkx M27gPd0OoRIRwj5DDXUIXSalL2uy6BPXEUfv7HqLIcq+kqbHIcJtKx+VWkqLDceFGjt6ram8HK5W w9f7+fv0pD6qrV10gxuVZLuWWs+m48sziEBjuIf/2zujYaFS+DsTj4Dc/AIAAP//AwBQSwECLQAU AAYACAAAACEA8PeKu/0AAADiAQAAEwAAAAAAAAAAAAAAAAAAAAAAW0NvbnRlbnRfVHlwZXNdLnht bFBLAQItABQABgAIAAAAIQAx3V9h0gAAAI8BAAALAAAAAAAAAAAAAAAAAC4BAABfcmVscy8ucmVs c1BLAQItABQABgAIAAAAIQAzLwWeQQAAADkAAAAQAAAAAAAAAAAAAAAAACkCAABkcnMvc2hhcGV4 bWwueG1sUEsBAi0AFAAGAAgAAAAhAJiTFmLEAAAA3AAAAA8AAAAAAAAAAAAAAAAAmAIAAGRycy9k b3ducmV2LnhtbFBLBQYAAAAABAAEAPUAAACJAwAAAAA= " filled="f" stroked="f">
                        <v:textbox>
                          <w:txbxContent>
                            <w:p w:rsidR="00A80303" w:rsidRPr="00B32645" w:rsidRDefault="00A80303" w:rsidP="001A20B6">
                              <w:pPr>
                                <w:rPr>
                                  <w:sz w:val="20"/>
                                  <w:szCs w:val="20"/>
                                </w:rPr>
                              </w:pPr>
                              <w:r w:rsidRPr="00B32645">
                                <w:rPr>
                                  <w:sz w:val="20"/>
                                  <w:szCs w:val="20"/>
                                </w:rPr>
                                <w:t>Nóng chảy</w:t>
                              </w:r>
                            </w:p>
                          </w:txbxContent>
                        </v:textbox>
                      </v:shape>
                      <v:shape id="Text Box 3801" o:spid="_x0000_s1580" type="#_x0000_t202" style="position:absolute;left:3193;top:11177;width:120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GIFcIA AADcAAAADwAAAGRycy9kb3ducmV2LnhtbESPQYvCMBSE74L/ITzBmyaKyto1yrIieFJ0d4W9PZpn W2xeShNt/fdGEDwOM/MNs1i1thQ3qn3hWMNoqEAQp84UnGn4/dkMPkD4gGywdEwa7uRhtex2FpgY 1/CBbseQiQhhn6CGPIQqkdKnOVn0Q1cRR+/saoshyjqTpsYmwm0px0rNpMWC40KOFX3nlF6OV6vh b3f+P03UPlvbadW4Vkm2c6l1v9d+fYII1IZ3+NXeGg1TNYbnmXgE5PIBAAD//wMAUEsBAi0AFAAG AAgAAAAhAPD3irv9AAAA4gEAABMAAAAAAAAAAAAAAAAAAAAAAFtDb250ZW50X1R5cGVzXS54bWxQ SwECLQAUAAYACAAAACEAMd1fYdIAAACPAQAACwAAAAAAAAAAAAAAAAAuAQAAX3JlbHMvLnJlbHNQ SwECLQAUAAYACAAAACEAMy8FnkEAAAA5AAAAEAAAAAAAAAAAAAAAAAApAgAAZHJzL3NoYXBleG1s LnhtbFBLAQItABQABgAIAAAAIQBoQYgVwgAAANwAAAAPAAAAAAAAAAAAAAAAAJgCAABkcnMvZG93 bnJldi54bWxQSwUGAAAAAAQABAD1AAAAhwMAAAAA " filled="f" stroked="f">
                        <v:textbox>
                          <w:txbxContent>
                            <w:p w:rsidR="00A80303" w:rsidRPr="00B32645" w:rsidRDefault="00A80303" w:rsidP="001A20B6">
                              <w:pPr>
                                <w:rPr>
                                  <w:sz w:val="20"/>
                                  <w:szCs w:val="20"/>
                                </w:rPr>
                              </w:pPr>
                              <w:r w:rsidRPr="00B32645">
                                <w:rPr>
                                  <w:sz w:val="20"/>
                                  <w:szCs w:val="20"/>
                                </w:rPr>
                                <w:t>Đô</w:t>
                              </w:r>
                              <w:r>
                                <w:rPr>
                                  <w:sz w:val="20"/>
                                  <w:szCs w:val="20"/>
                                </w:rPr>
                                <w:t xml:space="preserve">ng </w:t>
                              </w:r>
                              <w:r w:rsidRPr="00B32645">
                                <w:rPr>
                                  <w:sz w:val="20"/>
                                  <w:szCs w:val="20"/>
                                </w:rPr>
                                <w:t>đặc</w:t>
                              </w:r>
                            </w:p>
                          </w:txbxContent>
                        </v:textbox>
                      </v:shape>
                    </v:group>
                  </w:pict>
                </mc:Fallback>
              </mc:AlternateConten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1. Thí nghiệm</w:t>
            </w:r>
          </w:p>
          <w:p w:rsidR="00747D2F"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92032" behindDoc="0" locked="0" layoutInCell="1" allowOverlap="1">
                      <wp:simplePos x="0" y="0"/>
                      <wp:positionH relativeFrom="column">
                        <wp:posOffset>-19685</wp:posOffset>
                      </wp:positionH>
                      <wp:positionV relativeFrom="paragraph">
                        <wp:posOffset>5715</wp:posOffset>
                      </wp:positionV>
                      <wp:extent cx="2306955" cy="1504950"/>
                      <wp:effectExtent l="0" t="0" r="0" b="4445"/>
                      <wp:wrapNone/>
                      <wp:docPr id="31" name="Group 3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955" cy="1504950"/>
                                <a:chOff x="1258" y="3902"/>
                                <a:chExt cx="3633" cy="2370"/>
                              </a:xfrm>
                            </wpg:grpSpPr>
                            <wps:wsp>
                              <wps:cNvPr id="480" name="Line 3783"/>
                              <wps:cNvCnPr/>
                              <wps:spPr bwMode="auto">
                                <a:xfrm>
                                  <a:off x="2278" y="3947"/>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5" name="Line 3784"/>
                              <wps:cNvCnPr/>
                              <wps:spPr bwMode="auto">
                                <a:xfrm>
                                  <a:off x="2278" y="5747"/>
                                  <a:ext cx="18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Line 3785"/>
                              <wps:cNvCnPr/>
                              <wps:spPr bwMode="auto">
                                <a:xfrm>
                                  <a:off x="2278" y="4832"/>
                                  <a:ext cx="16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87" name="Group 3786"/>
                              <wpg:cNvGrpSpPr>
                                <a:grpSpLocks/>
                              </wpg:cNvGrpSpPr>
                              <wpg:grpSpPr bwMode="auto">
                                <a:xfrm>
                                  <a:off x="2390" y="4547"/>
                                  <a:ext cx="1407" cy="540"/>
                                  <a:chOff x="4154" y="6122"/>
                                  <a:chExt cx="2008" cy="705"/>
                                </a:xfrm>
                              </wpg:grpSpPr>
                              <wps:wsp>
                                <wps:cNvPr id="488" name="Freeform 3787"/>
                                <wps:cNvSpPr>
                                  <a:spLocks/>
                                </wps:cNvSpPr>
                                <wps:spPr bwMode="auto">
                                  <a:xfrm>
                                    <a:off x="4154" y="6467"/>
                                    <a:ext cx="1407" cy="360"/>
                                  </a:xfrm>
                                  <a:custGeom>
                                    <a:avLst/>
                                    <a:gdLst>
                                      <a:gd name="T0" fmla="*/ 0 w 1407"/>
                                      <a:gd name="T1" fmla="*/ 420 h 420"/>
                                      <a:gd name="T2" fmla="*/ 469 w 1407"/>
                                      <a:gd name="T3" fmla="*/ 60 h 420"/>
                                      <a:gd name="T4" fmla="*/ 1407 w 1407"/>
                                      <a:gd name="T5" fmla="*/ 60 h 420"/>
                                    </a:gdLst>
                                    <a:ahLst/>
                                    <a:cxnLst>
                                      <a:cxn ang="0">
                                        <a:pos x="T0" y="T1"/>
                                      </a:cxn>
                                      <a:cxn ang="0">
                                        <a:pos x="T2" y="T3"/>
                                      </a:cxn>
                                      <a:cxn ang="0">
                                        <a:pos x="T4" y="T5"/>
                                      </a:cxn>
                                    </a:cxnLst>
                                    <a:rect l="0" t="0" r="r" b="b"/>
                                    <a:pathLst>
                                      <a:path w="1407" h="420">
                                        <a:moveTo>
                                          <a:pt x="0" y="420"/>
                                        </a:moveTo>
                                        <a:cubicBezTo>
                                          <a:pt x="117" y="270"/>
                                          <a:pt x="235" y="120"/>
                                          <a:pt x="469" y="60"/>
                                        </a:cubicBezTo>
                                        <a:cubicBezTo>
                                          <a:pt x="703" y="0"/>
                                          <a:pt x="1055" y="30"/>
                                          <a:pt x="1407"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3788"/>
                                <wps:cNvSpPr>
                                  <a:spLocks/>
                                </wps:cNvSpPr>
                                <wps:spPr bwMode="auto">
                                  <a:xfrm>
                                    <a:off x="5291" y="6122"/>
                                    <a:ext cx="871" cy="420"/>
                                  </a:xfrm>
                                  <a:custGeom>
                                    <a:avLst/>
                                    <a:gdLst>
                                      <a:gd name="T0" fmla="*/ 0 w 871"/>
                                      <a:gd name="T1" fmla="*/ 360 h 420"/>
                                      <a:gd name="T2" fmla="*/ 469 w 871"/>
                                      <a:gd name="T3" fmla="*/ 360 h 420"/>
                                      <a:gd name="T4" fmla="*/ 871 w 871"/>
                                      <a:gd name="T5" fmla="*/ 0 h 420"/>
                                    </a:gdLst>
                                    <a:ahLst/>
                                    <a:cxnLst>
                                      <a:cxn ang="0">
                                        <a:pos x="T0" y="T1"/>
                                      </a:cxn>
                                      <a:cxn ang="0">
                                        <a:pos x="T2" y="T3"/>
                                      </a:cxn>
                                      <a:cxn ang="0">
                                        <a:pos x="T4" y="T5"/>
                                      </a:cxn>
                                    </a:cxnLst>
                                    <a:rect l="0" t="0" r="r" b="b"/>
                                    <a:pathLst>
                                      <a:path w="871" h="420">
                                        <a:moveTo>
                                          <a:pt x="0" y="360"/>
                                        </a:moveTo>
                                        <a:cubicBezTo>
                                          <a:pt x="162" y="390"/>
                                          <a:pt x="324" y="420"/>
                                          <a:pt x="469" y="360"/>
                                        </a:cubicBezTo>
                                        <a:cubicBezTo>
                                          <a:pt x="614" y="300"/>
                                          <a:pt x="804" y="60"/>
                                          <a:pt x="87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0" name="Text Box 3789"/>
                              <wps:cNvSpPr txBox="1">
                                <a:spLocks noChangeArrowheads="1"/>
                              </wps:cNvSpPr>
                              <wps:spPr bwMode="auto">
                                <a:xfrm>
                                  <a:off x="1943" y="5567"/>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O</w:t>
                                    </w:r>
                                  </w:p>
                                </w:txbxContent>
                              </wps:txbx>
                              <wps:bodyPr rot="0" vert="horz" wrap="square" lIns="91440" tIns="45720" rIns="91440" bIns="45720" anchor="t" anchorCtr="0" upright="1">
                                <a:noAutofit/>
                              </wps:bodyPr>
                            </wps:wsp>
                            <wps:wsp>
                              <wps:cNvPr id="491" name="Text Box 3790"/>
                              <wps:cNvSpPr txBox="1">
                                <a:spLocks noChangeArrowheads="1"/>
                              </wps:cNvSpPr>
                              <wps:spPr bwMode="auto">
                                <a:xfrm>
                                  <a:off x="1258" y="3902"/>
                                  <a:ext cx="14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436BD4" w:rsidRDefault="00A80303" w:rsidP="001A20B6">
                                    <w:r>
                                      <w:t>Nhi</w:t>
                                    </w:r>
                                    <w:r w:rsidRPr="00436BD4">
                                      <w:t>ệt</w:t>
                                    </w:r>
                                    <w:r>
                                      <w:t xml:space="preserve"> </w:t>
                                    </w:r>
                                    <w:r w:rsidRPr="00436BD4">
                                      <w:t>độ</w:t>
                                    </w:r>
                                  </w:p>
                                </w:txbxContent>
                              </wps:txbx>
                              <wps:bodyPr rot="0" vert="horz" wrap="square" lIns="91440" tIns="45720" rIns="91440" bIns="45720" anchor="t" anchorCtr="0" upright="1">
                                <a:noAutofit/>
                              </wps:bodyPr>
                            </wps:wsp>
                            <wps:wsp>
                              <wps:cNvPr id="492" name="Text Box 3791"/>
                              <wps:cNvSpPr txBox="1">
                                <a:spLocks noChangeArrowheads="1"/>
                              </wps:cNvSpPr>
                              <wps:spPr bwMode="auto">
                                <a:xfrm>
                                  <a:off x="2412" y="4847"/>
                                  <a:ext cx="87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Thi</w:t>
                                    </w:r>
                                    <w:r w:rsidRPr="00436BD4">
                                      <w:t>ếc</w:t>
                                    </w:r>
                                  </w:p>
                                  <w:p w:rsidR="00A80303" w:rsidRPr="00436BD4" w:rsidRDefault="00A80303" w:rsidP="001A20B6">
                                    <w:r>
                                      <w:t xml:space="preserve"> r</w:t>
                                    </w:r>
                                    <w:r w:rsidRPr="00436BD4">
                                      <w:t>ắn</w:t>
                                    </w:r>
                                  </w:p>
                                </w:txbxContent>
                              </wps:txbx>
                              <wps:bodyPr rot="0" vert="horz" wrap="square" lIns="91440" tIns="45720" rIns="91440" bIns="45720" anchor="t" anchorCtr="0" upright="1">
                                <a:noAutofit/>
                              </wps:bodyPr>
                            </wps:wsp>
                            <wps:wsp>
                              <wps:cNvPr id="493" name="Text Box 3792"/>
                              <wps:cNvSpPr txBox="1">
                                <a:spLocks noChangeArrowheads="1"/>
                              </wps:cNvSpPr>
                              <wps:spPr bwMode="auto">
                                <a:xfrm>
                                  <a:off x="3732" y="4082"/>
                                  <a:ext cx="93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Thi</w:t>
                                    </w:r>
                                    <w:r w:rsidRPr="00436BD4">
                                      <w:t>ếc</w:t>
                                    </w:r>
                                    <w:r>
                                      <w:t xml:space="preserve"> </w:t>
                                    </w:r>
                                  </w:p>
                                  <w:p w:rsidR="00A80303" w:rsidRPr="00436BD4" w:rsidRDefault="00A80303" w:rsidP="001A20B6">
                                    <w:r>
                                      <w:t>l</w:t>
                                    </w:r>
                                    <w:r w:rsidRPr="00436BD4">
                                      <w:t>ỏng</w:t>
                                    </w:r>
                                  </w:p>
                                </w:txbxContent>
                              </wps:txbx>
                              <wps:bodyPr rot="0" vert="horz" wrap="square" lIns="91440" tIns="45720" rIns="91440" bIns="45720" anchor="t" anchorCtr="0" upright="1">
                                <a:noAutofit/>
                              </wps:bodyPr>
                            </wps:wsp>
                            <wps:wsp>
                              <wps:cNvPr id="494" name="Text Box 3793"/>
                              <wps:cNvSpPr txBox="1">
                                <a:spLocks noChangeArrowheads="1"/>
                              </wps:cNvSpPr>
                              <wps:spPr bwMode="auto">
                                <a:xfrm>
                                  <a:off x="3484" y="5732"/>
                                  <a:ext cx="14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436BD4" w:rsidRDefault="00A80303" w:rsidP="001A20B6">
                                    <w:r>
                                      <w:t>Th</w:t>
                                    </w:r>
                                    <w:r w:rsidRPr="00436BD4">
                                      <w:t>ời</w:t>
                                    </w:r>
                                    <w:r>
                                      <w:t xml:space="preserve"> gian</w:t>
                                    </w:r>
                                  </w:p>
                                </w:txbxContent>
                              </wps:txbx>
                              <wps:bodyPr rot="0" vert="horz" wrap="square" lIns="91440" tIns="45720" rIns="91440" bIns="45720" anchor="t" anchorCtr="0" upright="1">
                                <a:noAutofit/>
                              </wps:bodyPr>
                            </wps:wsp>
                            <wps:wsp>
                              <wps:cNvPr id="495" name="Text Box 3794"/>
                              <wps:cNvSpPr txBox="1">
                                <a:spLocks noChangeArrowheads="1"/>
                              </wps:cNvSpPr>
                              <wps:spPr bwMode="auto">
                                <a:xfrm>
                                  <a:off x="1630" y="4652"/>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436BD4" w:rsidRDefault="00A80303" w:rsidP="001A20B6">
                                    <w:r>
                                      <w:t>232</w:t>
                                    </w:r>
                                    <w:r>
                                      <w:rPr>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2" o:spid="_x0000_s1581" style="position:absolute;left:0;text-align:left;margin-left:-1.55pt;margin-top:.45pt;width:181.65pt;height:118.5pt;z-index:251692032" coordorigin="1258,3902" coordsize="3633,23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xr+SVAcAACMxAAAOAAAAZHJzL2Uyb0RvYy54bWzsW22Pm0YQ/l6p/2HFx0qOeVnAWPFFOfsc VUrbSLn+AAzYoAJLF3z2pep/78wsYLDPupckbqJwH+5gdxlmZ5+deWaWe/1mn6XsLpJlIvKZZrzS NRblgQiTfDPT/rxdjiYaKys/D/1U5NFMu49K7c3Vzz+93hXTyBSxSMNIMhCSl9NdMdPiqiqm43EZ xFHml69EEeXQuRYy8yu4lZtxKP0dSM/SsanrzngnZFhIEURlCa0L1aldkfz1OgqqP9brMqpYOtNA t4p+S/q9wt/jq9f+dCP9Ik6CWg3/BVpkfpLDS1tRC7/y2VYmJ6KyJJCiFOvqVSCysVivkyCiOcBs DP1oNu+k2BY0l810tylaM4Fpj+z0YrHB73cfJEvCmWYZGsv9DNaIXsssd2KieXbFZgqj3sniY/FB qjnC5XsR/FVC9/i4H+83ajBb7X4TIUj0t5Ug8+zXMkMRMHG2p1W4b1ch2lcsgEbT0h3PtjUWQJ9h 69yz63UKYlhMfM4wbcAVdFueTkr60yC+qZ+3HMtSD5uWS0+O/al6MSlbK4czA8yVB7OWn2fWj7Ff RLRaJRqsNiufAOyUXd8neYRmtZRZadQ8/yDJyOW0BPM+ajHTdJuZc1eht7EbvIcsNtH7k/anhSyr d5HIGF7MtBT0oNXw796XFa7hYQguTi6WSZpCuz9Nc7abaZ5t2vRAKdIkxE7sK+VmNU8lu/Nxb9EP KgTCesMAw3lIwuLID2/ykFX3BWCikomfb9JIwzdkUaixNAIXglc0uvKTFEYriWmOb4SZgsL1ldpe /3i6dzO5mfARN52bEdcXi9Hb5ZyPnKXh2gtrMZ8vjH9ReYNP4yQMoxz1b7a6wZ+25rXTUZu03eyt ocZ96WQEULb5S0oD9tQaK+CtRHhPS0/tAMOL4RF2Vh+PHA2O2gFqX4xH2z3GozFxHQXJbxuPXbQ9 CZuA8AGPFJ6fFXbO+UcASR+P9pfAI59YdWRo/KPhuHVQ+abwiD554Zex8qMhXCn/d+I3uzj9obxi zSfQRxEVaSOr2yCnZSyOgs7XYywmMA5iHtw+8XdcB4UwBNucEIakpCYs3LA5PeYY5glhAR4LMR0f dHXC/v/LV0AXtR+XMoqQeSNnIa5Rx4iGB5ZdEkjRQ/U0ge5RMnOwCneOyIzRGtNyjrdrsFV0BolA Q2GAeYc1N9iEtf63sFLrLAU+/8uY6WzHSChto8MYYL3tGG7qLGbwW+3AwyCzO8jxzogC1tmKcs5I AhS0Y1CdM6LAUbXDuqIAGe08/VixN4DZPq/nDlcMWBVyarROIUqky2gIQNetgfMCETAKe88Mhsni YGKpjw5WqL5tYEuS1UO1RhJSsOPkS2oMkq+VsnLhVzgRUhcukQ2qxY9nGi4FdmTiLroVNKQ65A31 QsHrDv3BdpUE19Gn7mjDgH0JUzJVNgBmISGmBVaGZqNZb9XMHY+aW9j1Rfbv1COuDksPkmrcqEZD xxwGWq1+MwEbmh+UD3NBe9AqtYZBe3Yg37LOr0PPaX98B+S7l2T0cpEl/dRY7wx7MUtnUqjCARQ6 4CIW8hNkLVA0mGnl31tfRpC7/JpD+ugZHFw/q+iG2y4gi8luz6rb4+cBiIJMSIM9i5fzSlUmtoVM NjG8ySD05+It5M/rhFI1dK4qdwCQ4M0lUwfYGaehYYKW/tKhwTY98My4TdqA2fC4iQs9GC0P+78p K3S3ybMiA8ok4B98fjcwQAx6amB4QFI3LpyV1A0MIAPiwgOSumGhoxE4iB8gKqA92KNB4UAXHgkK jopzyOdo5ZXXtkwV0VoS0A8KB+n9ONC/U884hhJlqXpME3YmumpW/r9txckBpkkZcviHODYEhQdq pg9XZDre/qhA9QMGhUO181K1JcyNVIC4RW99LfaYO3hHAYJVe+hpoludRbBczGOgrtFbKcUOS4UQ TxVh7cUWvHlSpdTwuGJltn2cXNhWXZiqEzXYYE0EOSqVInulGNxEE9yLdTUV6WiPi/UaYOC3WST6 gluEKrJNHdYwuX5teqOlM3FHfMntkefqk5FueNeeA0V8vlj267BUDlcnP1A+fWkd9rPr01lSwQlU mmQzDSrn8KPCQV2sPmHDbRkZ1W8KvM1fymOOCr3VfrWnAxZDpR8IYEXgBlpJduHI9E68hgrLna1/ Ia9xerLU8E6VlXbqO4PboKOfZ0fWwW1gEQZg9US3QVFwcBtNjtmUfz0g8KduozUWHGZhOfIybsPk hkon+OS4LExpCxV3VZ1p8BqD17gE2aBjhsFrnHgNSApOvUZrrIt6DcuFM0rM+rmuvrVRkRE/gvGs +kjIe+xrjiFFga9RzpZ2B67xPK7Rfps0pCjdj7g8qNmdeo3WWJf1GsAxyGvY6D4oQR1SFKy9DJWN vgkuWNloPyEb3EbPbcCBzanbaI11UbdhOHAQTWTDsY/cRks2hnpo95vWobDxleuh7Yd+34vXoBMV +BKfCjf1fw3gp/7de7ju/m/D1X8AAAD//wMAUEsDBBQABgAIAAAAIQCnh5QY3gAAAAcBAAAPAAAA ZHJzL2Rvd25yZXYueG1sTI5NS8NAFEX3gv9heIK7dvKB1ca8lFLUVRFshdLdNPOahGbehMw0Sf+9 40qXl3s59+SrybRioN41lhHieQSCuLS64Qrhe/8+ewHhvGKtWsuEcCMHq+L+LleZtiN/0bDzlQgQ dplCqL3vMildWZNRbm474tCdbW+UD7GvpO7VGOCmlUkULaRRDYeHWnW0qam87K4G4WNU4zqN34bt 5by5HfdPn4dtTIiPD9P6FYSnyf+N4Vc/qEMRnE72ytqJFmGWxmGJsAQR2nQRJSBOCEn6vARZ5PK/ f/EDAAD//wMAUEsBAi0AFAAGAAgAAAAhALaDOJL+AAAA4QEAABMAAAAAAAAAAAAAAAAAAAAAAFtD b250ZW50X1R5cGVzXS54bWxQSwECLQAUAAYACAAAACEAOP0h/9YAAACUAQAACwAAAAAAAAAAAAAA AAAvAQAAX3JlbHMvLnJlbHNQSwECLQAUAAYACAAAACEA08a/klQHAAAjMQAADgAAAAAAAAAAAAAA AAAuAgAAZHJzL2Uyb0RvYy54bWxQSwECLQAUAAYACAAAACEAp4eUGN4AAAAHAQAADwAAAAAAAAAA AAAAAACuCQAAZHJzL2Rvd25yZXYueG1sUEsFBgAAAAAEAAQA8wAAALkKAAAAAA== ">
                      <v:line id="Line 3783" o:spid="_x0000_s1582" style="position:absolute;visibility:visible;mso-wrap-style:square" from="2278,3947" to="2278,57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8v5S8MAAADcAAAADwAAAGRycy9kb3ducmV2LnhtbERPXWvCMBR9F/wP4Qp703RSpKtGKQVh bDBQV9jjXXNtypqb0mS189cvD4M9Hs737jDZTow0+NaxgsdVAoK4drrlRsH75bjMQPiArLFzTAp+ yMNhP5/tMNfuxicaz6ERMYR9jgpMCH0upa8NWfQr1xNH7uoGiyHCoZF6wFsMt51cJ8lGWmw5Nhjs qTRUf52/rQKU5T1kp+k1faqs/HgrNtXn/UWph8VUbEEEmsK/+M/9rBWkWZwfz8QjIP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fL+UvDAAAA3AAAAA8AAAAAAAAAAAAA AAAAoQIAAGRycy9kb3ducmV2LnhtbFBLBQYAAAAABAAEAPkAAACRAwAAAAA= ">
                        <v:stroke startarrow="block"/>
                      </v:line>
                      <v:line id="Line 3784" o:spid="_x0000_s1583" style="position:absolute;visibility:visible;mso-wrap-style:square" from="2278,5747" to="4154,57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vTDMYAAADcAAAADwAAAGRycy9kb3ducmV2LnhtbESPS2vDMBCE74H8B7GF3hI5pc3DjRJC TaGHJJAHPW+trWVqrYylOuq/rwKBHIeZ+YZZrqNtRE+drx0rmIwzEMSl0zVXCs6n99EchA/IGhvH pOCPPKxXw8ESc+0ufKD+GCqRIOxzVGBCaHMpfWnIoh+7ljh5366zGJLsKqk7vCS4beRTlk2lxZrT gsGW3gyVP8dfq2BmioOcyWJ72hd9PVnEXfz8Wij1+BA3ryACxXAP39ofWsHz/AWuZ9IRkK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oL0wzGAAAA3AAAAA8AAAAAAAAA AAAAAAAAoQIAAGRycy9kb3ducmV2LnhtbFBLBQYAAAAABAAEAPkAAACUAwAAAAA= ">
                        <v:stroke endarrow="block"/>
                      </v:line>
                      <v:line id="Line 3785" o:spid="_x0000_s1584" style="position:absolute;visibility:visible;mso-wrap-style:square" from="2278,4832" to="3953,4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LN+8UAAADcAAAADwAAAGRycy9kb3ducmV2LnhtbESPX2vCMBTF3wf7DuEKe5upY4hWo4yB 4EM3mYrPl+badm1u2iRru2+/CAMfD+fPj7PejqYRPTlfWVYwmyYgiHOrKy4UnE+75wUIH5A1NpZJ wS952G4eH9aYajvwF/XHUIg4wj5FBWUIbSqlz0sy6Ke2JY7e1TqDIUpXSO1wiOOmkS9JMpcGK46E Elt6Lymvjz8mcvMic93lux73149s13G//DwdlHqajG8rEIHGcA//t/dawetiDrcz8QjIz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zLN+8UAAADcAAAADwAAAAAAAAAA AAAAAAChAgAAZHJzL2Rvd25yZXYueG1sUEsFBgAAAAAEAAQA+QAAAJMDAAAAAA== ">
                        <v:stroke dashstyle="dash"/>
                      </v:line>
                      <v:group id="Group 3786" o:spid="_x0000_s1585" style="position:absolute;left:2390;top:4547;width:1407;height:540" coordorigin="4154,6122" coordsize="2008,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JCi9sYAAADcAAAADwAAAGRycy9kb3ducmV2LnhtbESPT2vCQBTE74LfYXlC b3UTazWkriKi0oMUqoXS2yP78gezb0N2TeK37xYKHoeZ+Q2z2gymFh21rrKsIJ5GIIgzqysuFHxd Ds8JCOeRNdaWScGdHGzW49EKU217/qTu7AsRIOxSVFB636RSuqwkg25qG+Lg5bY16INsC6lb7APc 1HIWRQtpsOKwUGJDu5Ky6/lmFBx77Lcv8b47XfPd/efy+vF9ikmpp8mwfQPhafCP8H/7XSuYJ0v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kKL2xgAAANwA AAAPAAAAAAAAAAAAAAAAAKoCAABkcnMvZG93bnJldi54bWxQSwUGAAAAAAQABAD6AAAAnQMAAAAA ">
                        <v:shape id="Freeform 3787" o:spid="_x0000_s1586" style="position:absolute;left:4154;top:6467;width:1407;height:360;visibility:visible;mso-wrap-style:square;v-text-anchor:top" coordsize="1407,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Y7kJLwA AADcAAAADwAAAGRycy9kb3ducmV2LnhtbERPyQrCMBC9C/5DGMGbpi6oVKOoIHh1AfE2NGNTbSal iVr/3hwEj4+3L1aNLcWLal84VjDoJyCIM6cLzhWcT7veDIQPyBpLx6TgQx5Wy3Zrgal2bz7Q6xhy EUPYp6jAhFClUvrMkEXfdxVx5G6uthgirHOpa3zHcFvKYZJMpMWCY4PBiraGssfxaRWspRkd7ra4 TJPhY/OhMDLX6qJUt9Os5yACNeEv/rn3WsF4FtfGM/EIyOUXAAD//wMAUEsBAi0AFAAGAAgAAAAh APD3irv9AAAA4gEAABMAAAAAAAAAAAAAAAAAAAAAAFtDb250ZW50X1R5cGVzXS54bWxQSwECLQAU AAYACAAAACEAMd1fYdIAAACPAQAACwAAAAAAAAAAAAAAAAAuAQAAX3JlbHMvLnJlbHNQSwECLQAU AAYACAAAACEAMy8FnkEAAAA5AAAAEAAAAAAAAAAAAAAAAAApAgAAZHJzL3NoYXBleG1sLnhtbFBL AQItABQABgAIAAAAIQDtjuQkvAAAANwAAAAPAAAAAAAAAAAAAAAAAJgCAABkcnMvZG93bnJldi54 bWxQSwUGAAAAAAQABAD1AAAAgQMAAAAA " path="m,420c117,270,235,120,469,60,703,,1055,30,1407,60e" filled="f">
                          <v:path arrowok="t" o:connecttype="custom" o:connectlocs="0,360;469,51;1407,51" o:connectangles="0,0,0"/>
                        </v:shape>
                        <v:shape id="Freeform 3788" o:spid="_x0000_s1587" style="position:absolute;left:5291;top:6122;width:871;height:420;visibility:visible;mso-wrap-style:square;v-text-anchor:top" coordsize="871,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cZOtcUA AADcAAAADwAAAGRycy9kb3ducmV2LnhtbESP0WoCMRRE3wv9h3ALfRHNKtLqahQpSJVqQdcPuCTX zeLmZtmkuv37RhD6OMzMGWa+7FwtrtSGyrOC4SADQay9qbhUcCrW/QmIEJEN1p5JwS8FWC6en+aY G3/jA12PsRQJwiFHBTbGJpcyaEsOw8A3xMk7+9ZhTLItpWnxluCulqMse5MOK04LFhv6sKQvxx+n oFrr0+e+LEZW9y5fxff7Xu62U6VeX7rVDESkLv6HH+2NUTCeTOF+Jh0BufgDAAD//wMAUEsBAi0A FAAGAAgAAAAhAPD3irv9AAAA4gEAABMAAAAAAAAAAAAAAAAAAAAAAFtDb250ZW50X1R5cGVzXS54 bWxQSwECLQAUAAYACAAAACEAMd1fYdIAAACPAQAACwAAAAAAAAAAAAAAAAAuAQAAX3JlbHMvLnJl bHNQSwECLQAUAAYACAAAACEAMy8FnkEAAAA5AAAAEAAAAAAAAAAAAAAAAAApAgAAZHJzL3NoYXBl eG1sLnhtbFBLAQItABQABgAIAAAAIQDxxk61xQAAANwAAAAPAAAAAAAAAAAAAAAAAJgCAABkcnMv ZG93bnJldi54bWxQSwUGAAAAAAQABAD1AAAAigMAAAAA " path="m,360v162,30,324,60,469,c614,300,804,60,871,e" filled="f">
                          <v:path arrowok="t" o:connecttype="custom" o:connectlocs="0,360;469,360;871,0" o:connectangles="0,0,0"/>
                        </v:shape>
                      </v:group>
                      <v:shape id="Text Box 3789" o:spid="_x0000_s1588" type="#_x0000_t202" style="position:absolute;left:1943;top:5567;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Qp48IA AADcAAAADwAAAGRycy9kb3ducmV2LnhtbERPy2rCQBTdF/yH4QrumhmLFpM6CdIidKXUR6G7S+aa hGbuhMzUpH/vLASXh/NeF6NtxZV63zjWME8UCOLSmYYrDafj9nkFwgdkg61j0vBPHop88rTGzLiB v+h6CJWIIewz1FCH0GVS+rImiz5xHXHkLq63GCLsK2l6HGK4beWLUq/SYsOxocaO3msqfw9/VsN5 d/n5Xqh99WGX3eBGJdmmUuvZdNy8gQg0hof47v40GhZpnB/PxCMg8xsAAAD//wMAUEsBAi0AFAAG AAgAAAAhAPD3irv9AAAA4gEAABMAAAAAAAAAAAAAAAAAAAAAAFtDb250ZW50X1R5cGVzXS54bWxQ SwECLQAUAAYACAAAACEAMd1fYdIAAACPAQAACwAAAAAAAAAAAAAAAAAuAQAAX3JlbHMvLnJlbHNQ SwECLQAUAAYACAAAACEAMy8FnkEAAAA5AAAAEAAAAAAAAAAAAAAAAAApAgAAZHJzL3NoYXBleG1s LnhtbFBLAQItABQABgAIAAAAIQBpNCnjwgAAANwAAAAPAAAAAAAAAAAAAAAAAJgCAABkcnMvZG93 bnJldi54bWxQSwUGAAAAAAQABAD1AAAAhwMAAAAA " filled="f" stroked="f">
                        <v:textbox>
                          <w:txbxContent>
                            <w:p w:rsidR="00A80303" w:rsidRDefault="00A80303" w:rsidP="001A20B6">
                              <w:r>
                                <w:t>O</w:t>
                              </w:r>
                            </w:p>
                          </w:txbxContent>
                        </v:textbox>
                      </v:shape>
                      <v:shape id="Text Box 3790" o:spid="_x0000_s1589" type="#_x0000_t202" style="position:absolute;left:1258;top:3902;width:140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iMeMMA AADcAAAADwAAAGRycy9kb3ducmV2LnhtbESPQYvCMBSE78L+h/AWvGmiqKzVKIsieFLU3QVvj+bZ lm1eShNt/fdGEDwOM/MNM1+2thQ3qn3hWMOgr0AQp84UnGn4OW16XyB8QDZYOiYNd/KwXHx05pgY 1/CBbseQiQhhn6CGPIQqkdKnOVn0fVcRR+/iaoshyjqTpsYmwm0ph0pNpMWC40KOFa1ySv+PV6vh d3c5/43UPlvbcdW4Vkm2U6l197P9noEI1IZ3+NXeGg2j6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BniMeMMAAADcAAAADwAAAAAAAAAAAAAAAACYAgAAZHJzL2Rv d25yZXYueG1sUEsFBgAAAAAEAAQA9QAAAIgDAAAAAA== " filled="f" stroked="f">
                        <v:textbox>
                          <w:txbxContent>
                            <w:p w:rsidR="00A80303" w:rsidRPr="00436BD4" w:rsidRDefault="00A80303" w:rsidP="001A20B6">
                              <w:r>
                                <w:t>Nhi</w:t>
                              </w:r>
                              <w:r w:rsidRPr="00436BD4">
                                <w:t>ệt</w:t>
                              </w:r>
                              <w:r>
                                <w:t xml:space="preserve"> </w:t>
                              </w:r>
                              <w:r w:rsidRPr="00436BD4">
                                <w:t>độ</w:t>
                              </w:r>
                            </w:p>
                          </w:txbxContent>
                        </v:textbox>
                      </v:shape>
                      <v:shape id="Text Box 3791" o:spid="_x0000_s1590" type="#_x0000_t202" style="position:absolute;left:2412;top:4847;width:871;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qoSD8QA AADcAAAADwAAAGRycy9kb3ducmV2LnhtbESPQWvCQBSE7wX/w/IEb3VXsUWjmyAWoaeWpip4e2Sf STD7NmS3Sfrvu4VCj8PMfMPsstE2oqfO1441LOYKBHHhTM2lhtPn8XENwgdkg41j0vBNHrJ08rDD xLiBP6jPQykihH2CGqoQ2kRKX1Rk0c9dSxy9m+sshii7UpoOhwi3jVwq9Swt1hwXKmzpUFFxz7+s hvPb7XpZqffyxT61gxuVZLuRWs+m434LItAY/sN/7VejYbVZwu+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PaqEg/EAAAA3AAAAA8AAAAAAAAAAAAAAAAAmAIAAGRycy9k b3ducmV2LnhtbFBLBQYAAAAABAAEAPUAAACJAwAAAAA= " filled="f" stroked="f">
                        <v:textbox>
                          <w:txbxContent>
                            <w:p w:rsidR="00A80303" w:rsidRDefault="00A80303" w:rsidP="001A20B6">
                              <w:r>
                                <w:t>Thi</w:t>
                              </w:r>
                              <w:r w:rsidRPr="00436BD4">
                                <w:t>ếc</w:t>
                              </w:r>
                            </w:p>
                            <w:p w:rsidR="00A80303" w:rsidRPr="00436BD4" w:rsidRDefault="00A80303" w:rsidP="001A20B6">
                              <w:r>
                                <w:t xml:space="preserve"> r</w:t>
                              </w:r>
                              <w:r w:rsidRPr="00436BD4">
                                <w:t>ắn</w:t>
                              </w:r>
                            </w:p>
                          </w:txbxContent>
                        </v:textbox>
                      </v:shape>
                      <v:shape id="Text Box 3792" o:spid="_x0000_s1591" type="#_x0000_t202" style="position:absolute;left:3732;top:4082;width:938;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a3lMQA AADcAAAADwAAAGRycy9kb3ducmV2LnhtbESPT4vCMBTE7wt+h/AEb5r4ZxetRhFF8LTLuqvg7dE8 22LzUppo67c3C8Ieh5n5DbNYtbYUd6p94VjDcKBAEKfOFJxp+P3Z9acgfEA2WDomDQ/ysFp23haY GNfwN90PIRMRwj5BDXkIVSKlT3Oy6AeuIo7exdUWQ5R1Jk2NTYTbUo6U+pAWC44LOVa0ySm9Hm5W w/Hzcj5N1Fe2te9V41ol2c6k1r1uu56DCNSG//CrvTcaJrMx/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Jnmt5TEAAAA3AAAAA8AAAAAAAAAAAAAAAAAmAIAAGRycy9k b3ducmV2LnhtbFBLBQYAAAAABAAEAPUAAACJAwAAAAA= " filled="f" stroked="f">
                        <v:textbox>
                          <w:txbxContent>
                            <w:p w:rsidR="00A80303" w:rsidRDefault="00A80303" w:rsidP="001A20B6">
                              <w:r>
                                <w:t>Thi</w:t>
                              </w:r>
                              <w:r w:rsidRPr="00436BD4">
                                <w:t>ếc</w:t>
                              </w:r>
                              <w:r>
                                <w:t xml:space="preserve"> </w:t>
                              </w:r>
                            </w:p>
                            <w:p w:rsidR="00A80303" w:rsidRPr="00436BD4" w:rsidRDefault="00A80303" w:rsidP="001A20B6">
                              <w:r>
                                <w:t>l</w:t>
                              </w:r>
                              <w:r w:rsidRPr="00436BD4">
                                <w:t>ỏng</w:t>
                              </w:r>
                            </w:p>
                          </w:txbxContent>
                        </v:textbox>
                      </v:shape>
                      <v:shape id="Text Box 3793" o:spid="_x0000_s1592" type="#_x0000_t202" style="position:absolute;left:3484;top:5732;width:140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8v4MQA AADcAAAADwAAAGRycy9kb3ducmV2LnhtbESPT2vCQBTE7wW/w/IKvTW7lVg0dSNiKXhSqm2ht0f2 5Q/Nvg3ZrYnf3hUEj8PM/IZZrkbbihP1vnGs4SVRIIgLZxquNHwdP57nIHxANtg6Jg1n8rDKJw9L zIwb+JNOh1CJCGGfoYY6hC6T0hc1WfSJ64ijV7reYoiyr6TpcYhw28qpUq/SYsNxocaONjUVf4d/ q+F7V/7+pGpfvdtZN7hRSbYLqfXT47h+AxFoDPfwrb01GtJFCtcz8QjI/AIAAP//AwBQSwECLQAU AAYACAAAACEA8PeKu/0AAADiAQAAEwAAAAAAAAAAAAAAAAAAAAAAW0NvbnRlbnRfVHlwZXNdLnht bFBLAQItABQABgAIAAAAIQAx3V9h0gAAAI8BAAALAAAAAAAAAAAAAAAAAC4BAABfcmVscy8ucmVs c1BLAQItABQABgAIAAAAIQAzLwWeQQAAADkAAAAQAAAAAAAAAAAAAAAAACkCAABkcnMvc2hhcGV4 bWwueG1sUEsBAi0AFAAGAAgAAAAhABYPL+DEAAAA3AAAAA8AAAAAAAAAAAAAAAAAmAIAAGRycy9k b3ducmV2LnhtbFBLBQYAAAAABAAEAPUAAACJAwAAAAA= " filled="f" stroked="f">
                        <v:textbox>
                          <w:txbxContent>
                            <w:p w:rsidR="00A80303" w:rsidRPr="00436BD4" w:rsidRDefault="00A80303" w:rsidP="001A20B6">
                              <w:r>
                                <w:t>Th</w:t>
                              </w:r>
                              <w:r w:rsidRPr="00436BD4">
                                <w:t>ời</w:t>
                              </w:r>
                              <w:r>
                                <w:t xml:space="preserve"> gian</w:t>
                              </w:r>
                            </w:p>
                          </w:txbxContent>
                        </v:textbox>
                      </v:shape>
                      <v:shape id="Text Box 3794" o:spid="_x0000_s1593" type="#_x0000_t202" style="position:absolute;left:1630;top:4652;width:93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OKe8MA AADcAAAADwAAAGRycy9kb3ducmV2LnhtbESPQYvCMBSE7wv+h/AEb2ui6KLVKKIInlzWVcHbo3m2 xealNNHWf78RhD0OM/MNM1+2thQPqn3hWMOgr0AQp84UnGk4/m4/JyB8QDZYOiYNT/KwXHQ+5pgY 1/APPQ4hExHCPkENeQhVIqVPc7Lo+64ijt7V1RZDlHUmTY1NhNtSDpX6khYLjgs5VrTOKb0d7lbD aX+9nEfqO9vYcdW4Vkm2U6l1r9uuZiACteE//G7vjIbRdAyvM/EIy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eUOKe8MAAADcAAAADwAAAAAAAAAAAAAAAACYAgAAZHJzL2Rv d25yZXYueG1sUEsFBgAAAAAEAAQA9QAAAIgDAAAAAA== " filled="f" stroked="f">
                        <v:textbox>
                          <w:txbxContent>
                            <w:p w:rsidR="00A80303" w:rsidRPr="00436BD4" w:rsidRDefault="00A80303" w:rsidP="001A20B6">
                              <w:r>
                                <w:t>232</w:t>
                              </w:r>
                              <w:r>
                                <w:rPr>
                                  <w:vertAlign w:val="superscript"/>
                                </w:rPr>
                                <w:t>0</w:t>
                              </w:r>
                            </w:p>
                          </w:txbxContent>
                        </v:textbox>
                      </v:shape>
                    </v:group>
                  </w:pict>
                </mc:Fallback>
              </mc:AlternateConten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Mỗi chất rắn kết tinh (ứng với một cấu trúc tinh thể) có một nhiệt độ nóng chảy không đổi xác định ở mỗi áp suất cho trước.</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Các chất rắn vô định hình (thuỷ tinh, nhựa dẻo, sáp nến,...) không có nhiệt độ nóng chấyc định.</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2. Nhiệt nóng chảy</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Nhiệt lượng cung cấp cho chất rắn trong quá trình nóng chảy gọi là nhiệt nóng chảy.                    </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                     Q = λ.m</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 xml:space="preserve">Q: nhiệt lượng cung cấp cho vật (J) </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m: khối lượng của vật (kg)</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λ: nhiệt nóng chảy riêng của chất dùng làm vật rắn (J/kg)</w:t>
            </w:r>
          </w:p>
        </w:tc>
      </w:tr>
      <w:tr w:rsidR="00747D2F" w:rsidRPr="00C634B2">
        <w:trPr>
          <w:trHeight w:val="489"/>
        </w:trPr>
        <w:tc>
          <w:tcPr>
            <w:tcW w:w="2604" w:type="dxa"/>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Nêu câu hỏi giúp học sinh ôn tập.</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 : Xét các phân tử chất lỏng và phân tử hơi ở gần bề mặt chất lỏng.</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Nêu và phân tích các đặc điệm của sự bay hơi và ngưng tụ.</w:t>
            </w:r>
          </w:p>
        </w:tc>
        <w:tc>
          <w:tcPr>
            <w:tcW w:w="2631" w:type="dxa"/>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Nhớ lại khái niệm về sự bay hơi và ngưng tụ.</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Thảo luận để giải thích nguyên nhân bay hơi và ngưng tụ.</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C2.</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Trả lời C3</w:t>
            </w:r>
          </w:p>
        </w:tc>
        <w:tc>
          <w:tcPr>
            <w:tcW w:w="4911" w:type="dxa"/>
            <w:gridSpan w:val="2"/>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II. Sự bay hơi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1. Thí nghiệm và giải thích </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(hình 38.2)</w:t>
            </w:r>
          </w:p>
          <w:p w:rsidR="00747D2F" w:rsidRPr="00C634B2" w:rsidRDefault="002F30AE" w:rsidP="00C634B2">
            <w:pPr>
              <w:spacing w:after="0" w:line="240" w:lineRule="auto"/>
              <w:jc w:val="both"/>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89984" behindDoc="0" locked="0" layoutInCell="1" allowOverlap="1">
                      <wp:simplePos x="0" y="0"/>
                      <wp:positionH relativeFrom="column">
                        <wp:posOffset>97155</wp:posOffset>
                      </wp:positionH>
                      <wp:positionV relativeFrom="paragraph">
                        <wp:posOffset>72390</wp:posOffset>
                      </wp:positionV>
                      <wp:extent cx="2588895" cy="704850"/>
                      <wp:effectExtent l="10160" t="0" r="10795" b="4445"/>
                      <wp:wrapNone/>
                      <wp:docPr id="24" name="Group 3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8895" cy="704850"/>
                                <a:chOff x="6252" y="5409"/>
                                <a:chExt cx="4077" cy="1110"/>
                              </a:xfrm>
                            </wpg:grpSpPr>
                            <wps:wsp>
                              <wps:cNvPr id="25" name="Text Box 3753"/>
                              <wps:cNvSpPr txBox="1">
                                <a:spLocks noChangeArrowheads="1"/>
                              </wps:cNvSpPr>
                              <wps:spPr bwMode="auto">
                                <a:xfrm>
                                  <a:off x="6252" y="5607"/>
                                  <a:ext cx="1549" cy="540"/>
                                </a:xfrm>
                                <a:prstGeom prst="rect">
                                  <a:avLst/>
                                </a:prstGeom>
                                <a:solidFill>
                                  <a:srgbClr val="FFFFFF"/>
                                </a:solidFill>
                                <a:ln w="9525">
                                  <a:solidFill>
                                    <a:srgbClr val="000000"/>
                                  </a:solidFill>
                                  <a:miter lim="800000"/>
                                  <a:headEnd/>
                                  <a:tailEnd/>
                                </a:ln>
                              </wps:spPr>
                              <wps:txbx>
                                <w:txbxContent>
                                  <w:p w:rsidR="00A80303" w:rsidRPr="003521DC" w:rsidRDefault="00A80303" w:rsidP="001A20B6">
                                    <w:r>
                                      <w:t>TH</w:t>
                                    </w:r>
                                    <w:r w:rsidRPr="00B32645">
                                      <w:t>Ể</w:t>
                                    </w:r>
                                    <w:r>
                                      <w:t xml:space="preserve"> L</w:t>
                                    </w:r>
                                    <w:r w:rsidRPr="003521DC">
                                      <w:t>ỎNG</w:t>
                                    </w:r>
                                  </w:p>
                                </w:txbxContent>
                              </wps:txbx>
                              <wps:bodyPr rot="0" vert="horz" wrap="square" lIns="91440" tIns="45720" rIns="91440" bIns="45720" anchor="t" anchorCtr="0" upright="1">
                                <a:noAutofit/>
                              </wps:bodyPr>
                            </wps:wsp>
                            <wps:wsp>
                              <wps:cNvPr id="26" name="Text Box 3754"/>
                              <wps:cNvSpPr txBox="1">
                                <a:spLocks noChangeArrowheads="1"/>
                              </wps:cNvSpPr>
                              <wps:spPr bwMode="auto">
                                <a:xfrm>
                                  <a:off x="9034" y="5595"/>
                                  <a:ext cx="1295" cy="540"/>
                                </a:xfrm>
                                <a:prstGeom prst="rect">
                                  <a:avLst/>
                                </a:prstGeom>
                                <a:solidFill>
                                  <a:srgbClr val="FFFFFF"/>
                                </a:solidFill>
                                <a:ln w="9525">
                                  <a:solidFill>
                                    <a:srgbClr val="000000"/>
                                  </a:solidFill>
                                  <a:miter lim="800000"/>
                                  <a:headEnd/>
                                  <a:tailEnd/>
                                </a:ln>
                              </wps:spPr>
                              <wps:txbx>
                                <w:txbxContent>
                                  <w:p w:rsidR="00A80303" w:rsidRPr="003521DC" w:rsidRDefault="00A80303" w:rsidP="001A20B6">
                                    <w:r>
                                      <w:t>TH</w:t>
                                    </w:r>
                                    <w:r w:rsidRPr="00B32645">
                                      <w:t>Ể</w:t>
                                    </w:r>
                                    <w:r>
                                      <w:t xml:space="preserve"> KH</w:t>
                                    </w:r>
                                    <w:r w:rsidRPr="003521DC">
                                      <w:t>Í</w:t>
                                    </w:r>
                                  </w:p>
                                </w:txbxContent>
                              </wps:txbx>
                              <wps:bodyPr rot="0" vert="horz" wrap="square" lIns="91440" tIns="45720" rIns="91440" bIns="45720" anchor="t" anchorCtr="0" upright="1">
                                <a:noAutofit/>
                              </wps:bodyPr>
                            </wps:wsp>
                            <wps:wsp>
                              <wps:cNvPr id="27" name="Line 3755"/>
                              <wps:cNvCnPr/>
                              <wps:spPr bwMode="auto">
                                <a:xfrm>
                                  <a:off x="7782" y="5769"/>
                                  <a:ext cx="12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756"/>
                              <wps:cNvCnPr/>
                              <wps:spPr bwMode="auto">
                                <a:xfrm>
                                  <a:off x="7767" y="6009"/>
                                  <a:ext cx="1221"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9" name="Text Box 3757"/>
                              <wps:cNvSpPr txBox="1">
                                <a:spLocks noChangeArrowheads="1"/>
                              </wps:cNvSpPr>
                              <wps:spPr bwMode="auto">
                                <a:xfrm>
                                  <a:off x="7772" y="5409"/>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3521DC" w:rsidRDefault="00A80303" w:rsidP="001A20B6">
                                    <w:pPr>
                                      <w:rPr>
                                        <w:sz w:val="20"/>
                                        <w:szCs w:val="20"/>
                                      </w:rPr>
                                    </w:pPr>
                                    <w:r>
                                      <w:rPr>
                                        <w:sz w:val="20"/>
                                        <w:szCs w:val="20"/>
                                      </w:rPr>
                                      <w:t>Bay h</w:t>
                                    </w:r>
                                    <w:r w:rsidRPr="003521DC">
                                      <w:rPr>
                                        <w:sz w:val="20"/>
                                        <w:szCs w:val="20"/>
                                      </w:rPr>
                                      <w:t>ơ</w:t>
                                    </w:r>
                                    <w:r>
                                      <w:rPr>
                                        <w:sz w:val="20"/>
                                        <w:szCs w:val="20"/>
                                      </w:rPr>
                                      <w:t>i</w:t>
                                    </w:r>
                                  </w:p>
                                </w:txbxContent>
                              </wps:txbx>
                              <wps:bodyPr rot="0" vert="horz" wrap="square" lIns="91440" tIns="45720" rIns="91440" bIns="45720" anchor="t" anchorCtr="0" upright="1">
                                <a:noAutofit/>
                              </wps:bodyPr>
                            </wps:wsp>
                            <wps:wsp>
                              <wps:cNvPr id="30" name="Text Box 3758"/>
                              <wps:cNvSpPr txBox="1">
                                <a:spLocks noChangeArrowheads="1"/>
                              </wps:cNvSpPr>
                              <wps:spPr bwMode="auto">
                                <a:xfrm>
                                  <a:off x="7893" y="5979"/>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3521DC" w:rsidRDefault="00A80303" w:rsidP="001A20B6">
                                    <w:pPr>
                                      <w:rPr>
                                        <w:sz w:val="20"/>
                                        <w:szCs w:val="20"/>
                                      </w:rPr>
                                    </w:pPr>
                                    <w:r>
                                      <w:rPr>
                                        <w:sz w:val="20"/>
                                        <w:szCs w:val="20"/>
                                      </w:rPr>
                                      <w:t>Ng</w:t>
                                    </w:r>
                                    <w:r w:rsidRPr="003521DC">
                                      <w:rPr>
                                        <w:sz w:val="20"/>
                                        <w:szCs w:val="20"/>
                                      </w:rPr>
                                      <w:t>ư</w:t>
                                    </w:r>
                                    <w:r>
                                      <w:rPr>
                                        <w:sz w:val="20"/>
                                        <w:szCs w:val="20"/>
                                      </w:rPr>
                                      <w:t>ng t</w:t>
                                    </w:r>
                                    <w:r w:rsidRPr="003521DC">
                                      <w:rPr>
                                        <w:sz w:val="20"/>
                                        <w:szCs w:val="20"/>
                                      </w:rPr>
                                      <w:t>ụ</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2" o:spid="_x0000_s1594" style="position:absolute;left:0;text-align:left;margin-left:7.65pt;margin-top:5.7pt;width:203.85pt;height:55.5pt;z-index:251689984" coordorigin="6252,5409" coordsize="4077,11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1fxDaAQAABQWAAAOAAAAZHJzL2Uyb0RvYy54bWzsWNtu4zYQfS/QfyD07liSdUeUReJLUCBt A+zuB9ASdUElUiXp2GnRf++QlGU7cXZzKYwtYD/IpCgNZw6Pzgx5+WnTNuiBcFEzmlrOhW0hQjOW 17RMra9fFqPIQkJimuOGUZJaj0RYn65+/uly3SXEZRVrcsIRGKEiWXepVUnZJeOxyCrSYnHBOkJh sGC8xRK6vBznHK/BetuMXdsOxmvG846zjAgBd2dm0LrS9ouCZPL3ohBEoia1wDepr1xfl+o6vrrE SclxV9VZ7wZ+hxctrilMOpiaYYnRitfPTLV1xplghbzIWDtmRVFnRMcA0Tj2k2huOVt1OpYyWZfd ABNA+wSnd5vNfnu456jOU8v1LERxC2ukp0WT0HcVPOuuTOCpW9597u65iRGadyz7Q8Dw+Om46pfm YbRc/8pysIhXkml4NgVvlQkIHG30KjwOq0A2EmVw0/WjKIp9C2UwFtpe5PfLlFWwluq1wAXXEIz6 nh2bJcyqef+6Z4eheddxHP3mGCdmXu1r75sKDCgndqiKj6H6ucId0YslFF5bVCEOg+oXFd8N2yhg JwZY/aBCFckNjMD3o0ESBlxE2bTCtCTXnLN1RXAOHjrqTYhjeNXEIZSR76G9gy2wQwPbFnPH92ID GkCqp9hihpOOC3lLWItUI7U4fFPaTfxwJ6TyZveIWlrBmjpf1E2jO7xcThuOHjB8fwv9660fPNZQ tE6t2Hd9A8CLJmz9O2airSUISVO3qRUND+FEwTanObiJE4nrxrTB5Yb2OCroDIhys9zoT8EJAzWF QnnJ8keAljOjHKB00KgY/8tCa1CN1BJ/rjAnFmp+obA8seMBfkjqjueHLnT4/shyfwTTDEyllrSQ aU6lkaZVx+uygpkMISi7hg+oqDXaO6/6AIDDpyJzcIzM3hYrYP3pyBzbExAspQE+aIVe34HM7lY9 zmQGCoEcnsl8RJkhSxhlvqspUaqsadRL65Te8x61V2lrGEZ9SgqDPiXt6BhOjLZ+R1kb8ONbykqZ klVN9f9AMKG26HXxiEYi+dhB3pa8hgTUgLyBPLckB5kjUOapFrjRqyhOIFJIBUpiVcy67Pk7tuN5 NI+8kecG85Fnz2aj68XUGwULJ/Rnk9l0OnP+UdE6XlLVeU6oCm5bgjne65JxXwya4mkowgagxofW tcvg4vZfO62T6S4JGMFX0SkmnFBboVA+pOOQg0BX307HAOgN6hjY2wppR0fX+T/Q8VUUPJLUz3S8 eNNu4IW6FcrB53XrkElOmurDMHxa7u/IbENNojYKH071g2iY2hAnw40fVucOamjxmlL7RUE8kG7H 9ewbNx4tgigceQvPH8WhHY1sJ76JA9uLvdniULp1BjWbeFDc90r3qfcAQ+ZR7m9zwvb/WG7Y2yBE 55rqyG53Atud56oxYHVa1YhiKLuUMsThs4rsrBpv2aCfVWPv5OAjqqF5uNvA//jHCvrEDI4etSr2 x6TqbHO/D+39w9yrfwEAAP//AwBQSwMEFAAGAAgAAAAhADUqMAzdAAAACQEAAA8AAABkcnMvZG93 bnJldi54bWxMT01Lw0AQvQv+h2UEb3bzVSkxm1KKeiqCrSC9bbPTJDQ7G7LbJP33jic9DW/e430U 69l2YsTBt44UxIsIBFLlTEu1gq/D29MKhA+ajO4coYIbeliX93eFzo2b6BPHfagFm5DPtYImhD6X 0lcNWu0Xrkdi7uwGqwPDoZZm0BOb204mUfQsrW6JExrd47bB6rK/WgXvk542afw67i7n7e14WH58 72JU6vFh3ryACDiHPzH81ufqUHKnk7uS8aJjvExZyTfOQDCfJSlvO/EjSTKQZSH/Lyh/AAAA//8D AFBLAQItABQABgAIAAAAIQC2gziS/gAAAOEBAAATAAAAAAAAAAAAAAAAAAAAAABbQ29udGVudF9U eXBlc10ueG1sUEsBAi0AFAAGAAgAAAAhADj9If/WAAAAlAEAAAsAAAAAAAAAAAAAAAAALwEAAF9y ZWxzLy5yZWxzUEsBAi0AFAAGAAgAAAAhAETV/ENoBAAAFBYAAA4AAAAAAAAAAAAAAAAALgIAAGRy cy9lMm9Eb2MueG1sUEsBAi0AFAAGAAgAAAAhADUqMAzdAAAACQEAAA8AAAAAAAAAAAAAAAAAwgYA AGRycy9kb3ducmV2LnhtbFBLBQYAAAAABAAEAPMAAADMBwAAAAA= ">
                      <v:shape id="Text Box 3753" o:spid="_x0000_s1595" type="#_x0000_t202" style="position:absolute;left:6252;top:5607;width:154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zl88UA AADbAAAADwAAAGRycy9kb3ducmV2LnhtbESPT2sCMRTE70K/Q3gFL0Wz1dY/q1FEUOytVWmvj81z d+nmZU3iun57Uyh4HGbmN8x82ZpKNOR8aVnBaz8BQZxZXXKu4HjY9CYgfEDWWFkmBTfysFw8deaY anvlL2r2IRcRwj5FBUUIdSqlzwoy6Pu2Jo7eyTqDIUqXS+3wGuGmkoMkGUmDJceFAmtaF5T97i9G weRt1/z4j+HndzY6VdPwMm62Z6dU97ldzUAEasMj/N/eaQWDd/j7En+AXNwBAAD//wMAUEsBAi0A FAAGAAgAAAAhAPD3irv9AAAA4gEAABMAAAAAAAAAAAAAAAAAAAAAAFtDb250ZW50X1R5cGVzXS54 bWxQSwECLQAUAAYACAAAACEAMd1fYdIAAACPAQAACwAAAAAAAAAAAAAAAAAuAQAAX3JlbHMvLnJl bHNQSwECLQAUAAYACAAAACEAMy8FnkEAAAA5AAAAEAAAAAAAAAAAAAAAAAApAgAAZHJzL3NoYXBl eG1sLnhtbFBLAQItABQABgAIAAAAIQC4bOXzxQAAANsAAAAPAAAAAAAAAAAAAAAAAJgCAABkcnMv ZG93bnJldi54bWxQSwUGAAAAAAQABAD1AAAAigMAAAAA ">
                        <v:textbox>
                          <w:txbxContent>
                            <w:p w:rsidR="00A80303" w:rsidRPr="003521DC" w:rsidRDefault="00A80303" w:rsidP="001A20B6">
                              <w:r>
                                <w:t>TH</w:t>
                              </w:r>
                              <w:r w:rsidRPr="00B32645">
                                <w:t>Ể</w:t>
                              </w:r>
                              <w:r>
                                <w:t xml:space="preserve"> L</w:t>
                              </w:r>
                              <w:r w:rsidRPr="003521DC">
                                <w:t>ỎNG</w:t>
                              </w:r>
                            </w:p>
                          </w:txbxContent>
                        </v:textbox>
                      </v:shape>
                      <v:shape id="Text Box 3754" o:spid="_x0000_s1596" type="#_x0000_t202" style="position:absolute;left:9034;top:5595;width:129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57hMQA AADbAAAADwAAAGRycy9kb3ducmV2LnhtbESPQWvCQBSE74L/YXkFL1I3Wkk1uooIFntTW9rrI/tM QrNv4+4a03/fLQgeh5n5hlmuO1OLlpyvLCsYjxIQxLnVFRcKPj92zzMQPiBrrC2Tgl/ysF71e0vM tL3xkdpTKESEsM9QQRlCk0np85IM+pFtiKN3ts5giNIVUju8Rbip5SRJUmmw4rhQYkPbkvKf09Uo mE337bd/fzl85em5nofha/t2cUoNnrrNAkSgLjzC9/ZeK5ik8P8l/gC5+gMAAP//AwBQSwECLQAU AAYACAAAACEA8PeKu/0AAADiAQAAEwAAAAAAAAAAAAAAAAAAAAAAW0NvbnRlbnRfVHlwZXNdLnht bFBLAQItABQABgAIAAAAIQAx3V9h0gAAAI8BAAALAAAAAAAAAAAAAAAAAC4BAABfcmVscy8ucmVs c1BLAQItABQABgAIAAAAIQAzLwWeQQAAADkAAAAQAAAAAAAAAAAAAAAAACkCAABkcnMvc2hhcGV4 bWwueG1sUEsBAi0AFAAGAAgAAAAhAEi+e4TEAAAA2wAAAA8AAAAAAAAAAAAAAAAAmAIAAGRycy9k b3ducmV2LnhtbFBLBQYAAAAABAAEAPUAAACJAwAAAAA= ">
                        <v:textbox>
                          <w:txbxContent>
                            <w:p w:rsidR="00A80303" w:rsidRPr="003521DC" w:rsidRDefault="00A80303" w:rsidP="001A20B6">
                              <w:r>
                                <w:t>TH</w:t>
                              </w:r>
                              <w:r w:rsidRPr="00B32645">
                                <w:t>Ể</w:t>
                              </w:r>
                              <w:r>
                                <w:t xml:space="preserve"> KH</w:t>
                              </w:r>
                              <w:r w:rsidRPr="003521DC">
                                <w:t>Í</w:t>
                              </w:r>
                            </w:p>
                          </w:txbxContent>
                        </v:textbox>
                      </v:shape>
                      <v:line id="Line 3755" o:spid="_x0000_s1597" style="position:absolute;visibility:visible;mso-wrap-style:square" from="7782,5769" to="9055,5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xa9cQAAADbAAAADwAAAGRycy9kb3ducmV2LnhtbESPQWsCMRSE7wX/Q3iCt5rVg1u3RhGX ggctqKXn183rZunmZdmka/z3Rij0OMzMN8xqE20rBup941jBbJqBIK6cbrhW8HF5e34B4QOyxtYx KbiRh8169LTCQrsrn2g4h1okCPsCFZgQukJKXxmy6KeuI07et+sthiT7WuoerwluWznPsoW02HBa MNjRzlD1c/61CnJTnmQuy8PlvRya2TIe4+fXUqnJOG5fQQSK4T/8195rBfMcHl/SD5Dr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PFr1xAAAANsAAAAPAAAAAAAAAAAA AAAAAKECAABkcnMvZG93bnJldi54bWxQSwUGAAAAAAQABAD5AAAAkgMAAAAA ">
                        <v:stroke endarrow="block"/>
                      </v:line>
                      <v:line id="Line 3756" o:spid="_x0000_s1598" style="position:absolute;visibility:visible;mso-wrap-style:square" from="7767,6009" to="8988,60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2Wbr0AAADbAAAADwAAAGRycy9kb3ducmV2LnhtbERP3QoBQRS+V95hOsodsySxDEkpUcpf uTx2jt3NzpltZ7A8vblQLr++/+m8NoV4UuVyywp63QgEcWJ1zqmC03HVGYFwHlljYZkUvMnBfNZs TDHW9sV7eh58KkIIuxgVZN6XsZQuycig69qSOHA3Wxn0AVap1BW+QrgpZD+KhtJgzqEhw5KWGSX3 w8MoQLn8+NG+3g7GZyMvu8XwfP1slGq36sUEhKfa/8U/91or6Iex4Uv4AXL2BQ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K79lm69AAAA2wAAAA8AAAAAAAAAAAAAAAAAoQIA AGRycy9kb3ducmV2LnhtbFBLBQYAAAAABAAEAPkAAACLAwAAAAA= ">
                        <v:stroke startarrow="block"/>
                      </v:line>
                      <v:shape id="Text Box 3757" o:spid="_x0000_s1599" type="#_x0000_t202" style="position:absolute;left:7772;top:5409;width:120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a22cMA AADbAAAADwAAAGRycy9kb3ducmV2LnhtbESPzWrDMBCE74W8g9hAb7WU0JbYiWxCS6CnluYPclus jW1irYylxO7bV4VCjsPMfMOsitG24ka9bxxrmCUKBHHpTMOVhv1u87QA4QOywdYxafghD0U+eVhh ZtzA33TbhkpECPsMNdQhdJmUvqzJok9cRxy9s+sthij7Spoehwi3rZwr9SotNhwXauzorabysr1a DYfP8+n4rL6qd/vSDW5Ukm0qtX6cjusliEBjuIf/2x9GwzyF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A9a22cMAAADbAAAADwAAAAAAAAAAAAAAAACYAgAAZHJzL2Rv d25yZXYueG1sUEsFBgAAAAAEAAQA9QAAAIgDAAAAAA== " filled="f" stroked="f">
                        <v:textbox>
                          <w:txbxContent>
                            <w:p w:rsidR="00A80303" w:rsidRPr="003521DC" w:rsidRDefault="00A80303" w:rsidP="001A20B6">
                              <w:pPr>
                                <w:rPr>
                                  <w:sz w:val="20"/>
                                  <w:szCs w:val="20"/>
                                </w:rPr>
                              </w:pPr>
                              <w:r>
                                <w:rPr>
                                  <w:sz w:val="20"/>
                                  <w:szCs w:val="20"/>
                                </w:rPr>
                                <w:t>Bay h</w:t>
                              </w:r>
                              <w:r w:rsidRPr="003521DC">
                                <w:rPr>
                                  <w:sz w:val="20"/>
                                  <w:szCs w:val="20"/>
                                </w:rPr>
                                <w:t>ơ</w:t>
                              </w:r>
                              <w:r>
                                <w:rPr>
                                  <w:sz w:val="20"/>
                                  <w:szCs w:val="20"/>
                                </w:rPr>
                                <w:t>i</w:t>
                              </w:r>
                            </w:p>
                          </w:txbxContent>
                        </v:textbox>
                      </v:shape>
                      <v:shape id="Text Box 3758" o:spid="_x0000_s1600" type="#_x0000_t202" style="position:absolute;left:7893;top:5979;width:120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WJmcEA AADbAAAADwAAAGRycy9kb3ducmV2LnhtbERPW2vCMBR+H+w/hCPsbU28bMzOKEMZ7Emxm4Jvh+bY ljUnocls/ffmQdjjx3dfrAbbigt1oXGsYZwpEMSlMw1XGn6+P5/fQISIbLB1TBquFGC1fHxYYG5c z3u6FLESKYRDjhrqGH0uZShrshgy54kTd3adxZhgV0nTYZ/CbSsnSr1Kiw2nhho9rWsqf4s/q+Gw PZ+OM7WrNvbF925Qku1cav00Gj7eQUQa4r/47v4yGqZpffqSfoBc3gAAAP//AwBQSwECLQAUAAYA CAAAACEA8PeKu/0AAADiAQAAEwAAAAAAAAAAAAAAAAAAAAAAW0NvbnRlbnRfVHlwZXNdLnhtbFBL AQItABQABgAIAAAAIQAx3V9h0gAAAI8BAAALAAAAAAAAAAAAAAAAAC4BAABfcmVscy8ucmVsc1BL AQItABQABgAIAAAAIQAzLwWeQQAAADkAAAAQAAAAAAAAAAAAAAAAACkCAABkcnMvc2hhcGV4bWwu eG1sUEsBAi0AFAAGAAgAAAAhABc1iZnBAAAA2wAAAA8AAAAAAAAAAAAAAAAAmAIAAGRycy9kb3du cmV2LnhtbFBLBQYAAAAABAAEAPUAAACGAwAAAAA= " filled="f" stroked="f">
                        <v:textbox>
                          <w:txbxContent>
                            <w:p w:rsidR="00A80303" w:rsidRPr="003521DC" w:rsidRDefault="00A80303" w:rsidP="001A20B6">
                              <w:pPr>
                                <w:rPr>
                                  <w:sz w:val="20"/>
                                  <w:szCs w:val="20"/>
                                </w:rPr>
                              </w:pPr>
                              <w:r>
                                <w:rPr>
                                  <w:sz w:val="20"/>
                                  <w:szCs w:val="20"/>
                                </w:rPr>
                                <w:t>Ng</w:t>
                              </w:r>
                              <w:r w:rsidRPr="003521DC">
                                <w:rPr>
                                  <w:sz w:val="20"/>
                                  <w:szCs w:val="20"/>
                                </w:rPr>
                                <w:t>ư</w:t>
                              </w:r>
                              <w:r>
                                <w:rPr>
                                  <w:sz w:val="20"/>
                                  <w:szCs w:val="20"/>
                                </w:rPr>
                                <w:t>ng t</w:t>
                              </w:r>
                              <w:r w:rsidRPr="003521DC">
                                <w:rPr>
                                  <w:sz w:val="20"/>
                                  <w:szCs w:val="20"/>
                                </w:rPr>
                                <w:t>ụ</w:t>
                              </w:r>
                            </w:p>
                          </w:txbxContent>
                        </v:textbox>
                      </v:shape>
                    </v:group>
                  </w:pict>
                </mc:Fallback>
              </mc:AlternateConten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tc>
      </w:tr>
      <w:tr w:rsidR="00747D2F" w:rsidRPr="00C634B2">
        <w:trPr>
          <w:trHeight w:val="489"/>
        </w:trPr>
        <w:tc>
          <w:tcPr>
            <w:tcW w:w="10146" w:type="dxa"/>
            <w:gridSpan w:val="4"/>
            <w:shd w:val="clear" w:color="auto" w:fill="auto"/>
          </w:tcPr>
          <w:p w:rsidR="00747D2F" w:rsidRPr="00C634B2" w:rsidRDefault="00747D2F" w:rsidP="00C634B2">
            <w:pPr>
              <w:spacing w:after="0" w:line="240" w:lineRule="auto"/>
              <w:jc w:val="both"/>
              <w:rPr>
                <w:rFonts w:ascii="Times New Roman" w:hAnsi="Times New Roman"/>
                <w:b/>
                <w:sz w:val="28"/>
                <w:szCs w:val="28"/>
                <w:lang w:val="en-US"/>
              </w:rPr>
            </w:pPr>
            <w:r w:rsidRPr="00C634B2">
              <w:rPr>
                <w:rFonts w:ascii="Times New Roman" w:hAnsi="Times New Roman"/>
                <w:b/>
                <w:sz w:val="28"/>
                <w:szCs w:val="28"/>
                <w:lang w:val="en-US"/>
              </w:rPr>
              <w:t>TIÊT 2</w:t>
            </w:r>
          </w:p>
        </w:tc>
      </w:tr>
      <w:tr w:rsidR="00747D2F" w:rsidRPr="00C634B2">
        <w:trPr>
          <w:trHeight w:val="489"/>
        </w:trPr>
        <w:tc>
          <w:tcPr>
            <w:tcW w:w="2604" w:type="dxa"/>
            <w:shd w:val="clear" w:color="auto" w:fill="auto"/>
          </w:tcPr>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Mô tả hoặc mô phỏng thí nghiệm hình 38.4.</w:t>
            </w:r>
          </w:p>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Hướng dẫn : so sánh tốc độ bay hơi và ngưng tụ trong mỗi trường hợp.</w:t>
            </w:r>
          </w:p>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Nêu khái niệm và giới thiệu tính chất của hơi khô và hơi bão hòa.</w:t>
            </w:r>
          </w:p>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Hướng dẫn ; Xét số phân tử hơi khi thể tích hơi bão hòa thay đổi.</w:t>
            </w:r>
          </w:p>
        </w:tc>
        <w:tc>
          <w:tcPr>
            <w:tcW w:w="2631" w:type="dxa"/>
            <w:shd w:val="clear" w:color="auto" w:fill="auto"/>
          </w:tcPr>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Thảo luận để giải thích hiện tượng thí nghiệm.</w:t>
            </w:r>
          </w:p>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Nhận xét về lượng hơi trong hai trường hợp.</w:t>
            </w:r>
          </w:p>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Trả lời C4.</w:t>
            </w:r>
          </w:p>
        </w:tc>
        <w:tc>
          <w:tcPr>
            <w:tcW w:w="4911" w:type="dxa"/>
            <w:gridSpan w:val="2"/>
            <w:shd w:val="clear" w:color="auto" w:fill="auto"/>
          </w:tcPr>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II. Sự bay hơi</w:t>
            </w:r>
          </w:p>
          <w:p w:rsidR="00747D2F" w:rsidRPr="00C634B2" w:rsidRDefault="002F30AE" w:rsidP="00C634B2">
            <w:pPr>
              <w:spacing w:after="0" w:line="240" w:lineRule="auto"/>
              <w:rPr>
                <w:rFonts w:ascii="Times New Roman" w:hAnsi="Times New Roman"/>
                <w:sz w:val="28"/>
                <w:szCs w:val="28"/>
              </w:rPr>
            </w:pPr>
            <w:r>
              <w:rPr>
                <w:rFonts w:ascii="Times New Roman" w:hAnsi="Times New Roman"/>
                <w:noProof/>
                <w:sz w:val="28"/>
                <w:szCs w:val="28"/>
                <w:lang w:val="en-US" w:eastAsia="en-US"/>
              </w:rPr>
              <mc:AlternateContent>
                <mc:Choice Requires="wpg">
                  <w:drawing>
                    <wp:anchor distT="0" distB="0" distL="114300" distR="114300" simplePos="0" relativeHeight="251691008" behindDoc="0" locked="0" layoutInCell="1" allowOverlap="1">
                      <wp:simplePos x="0" y="0"/>
                      <wp:positionH relativeFrom="column">
                        <wp:posOffset>138430</wp:posOffset>
                      </wp:positionH>
                      <wp:positionV relativeFrom="paragraph">
                        <wp:posOffset>172085</wp:posOffset>
                      </wp:positionV>
                      <wp:extent cx="1565275" cy="1225550"/>
                      <wp:effectExtent l="3810" t="1270" r="2540" b="1905"/>
                      <wp:wrapNone/>
                      <wp:docPr id="1" name="Group 3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275" cy="1225550"/>
                                <a:chOff x="3082" y="6782"/>
                                <a:chExt cx="3485" cy="2565"/>
                              </a:xfrm>
                            </wpg:grpSpPr>
                            <wpg:grpSp>
                              <wpg:cNvPr id="2" name="Group 3760"/>
                              <wpg:cNvGrpSpPr>
                                <a:grpSpLocks/>
                              </wpg:cNvGrpSpPr>
                              <wpg:grpSpPr bwMode="auto">
                                <a:xfrm>
                                  <a:off x="4199" y="7007"/>
                                  <a:ext cx="670" cy="2220"/>
                                  <a:chOff x="4199" y="5747"/>
                                  <a:chExt cx="670" cy="3480"/>
                                </a:xfrm>
                              </wpg:grpSpPr>
                              <wpg:grpSp>
                                <wpg:cNvPr id="3" name="Group 3761"/>
                                <wpg:cNvGrpSpPr>
                                  <a:grpSpLocks/>
                                </wpg:cNvGrpSpPr>
                                <wpg:grpSpPr bwMode="auto">
                                  <a:xfrm>
                                    <a:off x="4355" y="6827"/>
                                    <a:ext cx="335" cy="1800"/>
                                    <a:chOff x="4355" y="6827"/>
                                    <a:chExt cx="335" cy="1980"/>
                                  </a:xfrm>
                                </wpg:grpSpPr>
                                <wps:wsp>
                                  <wps:cNvPr id="4" name="Rectangle 3762" descr="10%"/>
                                  <wps:cNvSpPr>
                                    <a:spLocks noChangeArrowheads="1"/>
                                  </wps:cNvSpPr>
                                  <wps:spPr bwMode="auto">
                                    <a:xfrm>
                                      <a:off x="4355" y="7367"/>
                                      <a:ext cx="335" cy="900"/>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 name="Rectangle 3763" descr="Dashed horizontal"/>
                                  <wps:cNvSpPr>
                                    <a:spLocks noChangeArrowheads="1"/>
                                  </wps:cNvSpPr>
                                  <wps:spPr bwMode="auto">
                                    <a:xfrm>
                                      <a:off x="4355" y="8267"/>
                                      <a:ext cx="335" cy="54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 name="Rectangle 3764"/>
                                  <wps:cNvSpPr>
                                    <a:spLocks noChangeArrowheads="1"/>
                                  </wps:cNvSpPr>
                                  <wps:spPr bwMode="auto">
                                    <a:xfrm>
                                      <a:off x="4355" y="6827"/>
                                      <a:ext cx="335" cy="5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s:wsp>
                                <wps:cNvPr id="7" name="Rectangle 3765"/>
                                <wps:cNvSpPr>
                                  <a:spLocks noChangeArrowheads="1"/>
                                </wps:cNvSpPr>
                                <wps:spPr bwMode="auto">
                                  <a:xfrm>
                                    <a:off x="4288" y="6827"/>
                                    <a:ext cx="469" cy="1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3766"/>
                                <wps:cNvSpPr>
                                  <a:spLocks noChangeArrowheads="1"/>
                                </wps:cNvSpPr>
                                <wps:spPr bwMode="auto">
                                  <a:xfrm>
                                    <a:off x="4199" y="6647"/>
                                    <a:ext cx="670" cy="18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3767"/>
                                <wps:cNvSpPr>
                                  <a:spLocks noChangeArrowheads="1"/>
                                </wps:cNvSpPr>
                                <wps:spPr bwMode="auto">
                                  <a:xfrm>
                                    <a:off x="4355" y="5927"/>
                                    <a:ext cx="335" cy="70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 name="AutoShape 3768"/>
                                <wps:cNvSpPr>
                                  <a:spLocks noChangeArrowheads="1"/>
                                </wps:cNvSpPr>
                                <wps:spPr bwMode="auto">
                                  <a:xfrm>
                                    <a:off x="4199" y="5747"/>
                                    <a:ext cx="670" cy="18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3769"/>
                                <wps:cNvSpPr>
                                  <a:spLocks noChangeArrowheads="1"/>
                                </wps:cNvSpPr>
                                <wps:spPr bwMode="auto">
                                  <a:xfrm>
                                    <a:off x="4384" y="8867"/>
                                    <a:ext cx="268"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 name="Line 3770"/>
                                <wps:cNvCnPr/>
                                <wps:spPr bwMode="auto">
                                  <a:xfrm>
                                    <a:off x="4451" y="868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3771"/>
                                <wps:cNvCnPr/>
                                <wps:spPr bwMode="auto">
                                  <a:xfrm>
                                    <a:off x="4585" y="868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Text Box 3772"/>
                              <wps:cNvSpPr txBox="1">
                                <a:spLocks noChangeArrowheads="1"/>
                              </wps:cNvSpPr>
                              <wps:spPr bwMode="auto">
                                <a:xfrm>
                                  <a:off x="5227" y="6782"/>
                                  <a:ext cx="1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Pr="00C80B31" w:rsidRDefault="00A80303" w:rsidP="001A20B6">
                                    <w:r>
                                      <w:t>Pit-t</w:t>
                                    </w:r>
                                    <w:r w:rsidRPr="00C80B31">
                                      <w:t>ô</w:t>
                                    </w:r>
                                    <w:r>
                                      <w:t>ng</w:t>
                                    </w:r>
                                  </w:p>
                                </w:txbxContent>
                              </wps:txbx>
                              <wps:bodyPr rot="0" vert="horz" wrap="square" lIns="91440" tIns="45720" rIns="91440" bIns="45720" anchor="t" anchorCtr="0" upright="1">
                                <a:noAutofit/>
                              </wps:bodyPr>
                            </wps:wsp>
                            <wps:wsp>
                              <wps:cNvPr id="15" name="Line 3773"/>
                              <wps:cNvCnPr/>
                              <wps:spPr bwMode="auto">
                                <a:xfrm flipV="1">
                                  <a:off x="4690" y="7007"/>
                                  <a:ext cx="603"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3774"/>
                              <wps:cNvSpPr txBox="1">
                                <a:spLocks noChangeArrowheads="1"/>
                              </wps:cNvSpPr>
                              <wps:spPr bwMode="auto">
                                <a:xfrm>
                                  <a:off x="5337" y="7622"/>
                                  <a:ext cx="12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Xilanh</w:t>
                                    </w:r>
                                  </w:p>
                                </w:txbxContent>
                              </wps:txbx>
                              <wps:bodyPr rot="0" vert="horz" wrap="square" lIns="91440" tIns="45720" rIns="91440" bIns="45720" anchor="t" anchorCtr="0" upright="1">
                                <a:noAutofit/>
                              </wps:bodyPr>
                            </wps:wsp>
                            <wps:wsp>
                              <wps:cNvPr id="17" name="Line 3775"/>
                              <wps:cNvCnPr/>
                              <wps:spPr bwMode="auto">
                                <a:xfrm flipV="1">
                                  <a:off x="4757" y="7907"/>
                                  <a:ext cx="67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3776"/>
                              <wps:cNvSpPr txBox="1">
                                <a:spLocks noChangeArrowheads="1"/>
                              </wps:cNvSpPr>
                              <wps:spPr bwMode="auto">
                                <a:xfrm>
                                  <a:off x="5314" y="8087"/>
                                  <a:ext cx="73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rsidRPr="00FD5DFA">
                                      <w:t>Ê</w:t>
                                    </w:r>
                                    <w:r>
                                      <w:t>te</w:t>
                                    </w:r>
                                  </w:p>
                                  <w:p w:rsidR="00A80303" w:rsidRPr="00FD5DFA" w:rsidRDefault="00A80303" w:rsidP="001A20B6">
                                    <w:r>
                                      <w:t>l</w:t>
                                    </w:r>
                                    <w:r w:rsidRPr="00FD5DFA">
                                      <w:t>ỏng</w:t>
                                    </w:r>
                                  </w:p>
                                </w:txbxContent>
                              </wps:txbx>
                              <wps:bodyPr rot="0" vert="horz" wrap="square" lIns="91440" tIns="45720" rIns="91440" bIns="45720" anchor="t" anchorCtr="0" upright="1">
                                <a:noAutofit/>
                              </wps:bodyPr>
                            </wps:wsp>
                            <wps:wsp>
                              <wps:cNvPr id="19" name="Line 3777"/>
                              <wps:cNvCnPr/>
                              <wps:spPr bwMode="auto">
                                <a:xfrm flipV="1">
                                  <a:off x="4623" y="8447"/>
                                  <a:ext cx="7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3778"/>
                              <wps:cNvSpPr txBox="1">
                                <a:spLocks noChangeArrowheads="1"/>
                              </wps:cNvSpPr>
                              <wps:spPr bwMode="auto">
                                <a:xfrm>
                                  <a:off x="3239" y="7532"/>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H</w:t>
                                    </w:r>
                                    <w:r w:rsidRPr="00FD5DFA">
                                      <w:t>ơ</w:t>
                                    </w:r>
                                    <w:r>
                                      <w:t>i</w:t>
                                    </w:r>
                                  </w:p>
                                  <w:p w:rsidR="00A80303" w:rsidRPr="00FD5DFA" w:rsidRDefault="00A80303" w:rsidP="001A20B6">
                                    <w:r w:rsidRPr="00FD5DFA">
                                      <w:t>ê</w:t>
                                    </w:r>
                                    <w:r>
                                      <w:t>te</w:t>
                                    </w:r>
                                  </w:p>
                                </w:txbxContent>
                              </wps:txbx>
                              <wps:bodyPr rot="0" vert="horz" wrap="square" lIns="91440" tIns="45720" rIns="91440" bIns="45720" anchor="t" anchorCtr="0" upright="1">
                                <a:noAutofit/>
                              </wps:bodyPr>
                            </wps:wsp>
                            <wps:wsp>
                              <wps:cNvPr id="21" name="Line 3779"/>
                              <wps:cNvCnPr/>
                              <wps:spPr bwMode="auto">
                                <a:xfrm>
                                  <a:off x="3819" y="7907"/>
                                  <a:ext cx="67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3780"/>
                              <wps:cNvSpPr txBox="1">
                                <a:spLocks noChangeArrowheads="1"/>
                              </wps:cNvSpPr>
                              <wps:spPr bwMode="auto">
                                <a:xfrm>
                                  <a:off x="3082" y="8447"/>
                                  <a:ext cx="93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303" w:rsidRDefault="00A80303" w:rsidP="001A20B6">
                                    <w:r>
                                      <w:t>N</w:t>
                                    </w:r>
                                    <w:r w:rsidRPr="00FD5DFA">
                                      <w:t>út</w:t>
                                    </w:r>
                                  </w:p>
                                  <w:p w:rsidR="00A80303" w:rsidRPr="00FD5DFA" w:rsidRDefault="00A80303" w:rsidP="001A20B6">
                                    <w:r>
                                      <w:t>cao su</w:t>
                                    </w:r>
                                  </w:p>
                                </w:txbxContent>
                              </wps:txbx>
                              <wps:bodyPr rot="0" vert="horz" wrap="square" lIns="91440" tIns="45720" rIns="91440" bIns="45720" anchor="t" anchorCtr="0" upright="1">
                                <a:noAutofit/>
                              </wps:bodyPr>
                            </wps:wsp>
                            <wps:wsp>
                              <wps:cNvPr id="23" name="Line 3781"/>
                              <wps:cNvCnPr/>
                              <wps:spPr bwMode="auto">
                                <a:xfrm>
                                  <a:off x="3819" y="8807"/>
                                  <a:ext cx="67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59" o:spid="_x0000_s1601" style="position:absolute;margin-left:10.9pt;margin-top:13.55pt;width:123.25pt;height:96.5pt;z-index:251691008" coordorigin="3082,6782" coordsize="3485,25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9PPaAcAAExCAAAOAAAAZHJzL2Uyb0RvYy54bWzsXG1v2zYQ/j5g/0EQsI+u9f5i1ClaO+4G dFuxdvvOSLItTBY1SomdDvvvuyMpWpLtvDl22k0JkEgWKZHHu3vunqP8+s1mlWk3CStTmo9185Wh a0ke0TjNF2P998+zQaBrZUXymGQ0T8b6bVLqby6+/+71uhglFl3SLE6YBjfJy9G6GOvLqipGw2EZ LZMVKV/RIsnh4pyyFanglC2GMSNruPsqG1qG4Q3XlMUFo1FSlvDpVFzUL/j95/Mkqn6dz8uk0rKx DmOr+F/G/17h3+HFazJaMFIs00gOgzxhFCuS5vBQdaspqYh2zdKdW63SiNGSzqtXEV0N6XyeRgmf A8zGNDqzec/odcHnshitF4USE4i2I6cn3zb65eYj09IY1k7XcrKCJeJP1WzfDVE662IxgkbvWfGp +MjEFOHwA43+LOHysHsdzxeisXa1/pnGcEdyXVEunc2crfAWMG9twxfhVi1Csqm0CD40Xc+1fFfX IrhmWpbrunKZoiWsJfazjcDSNbjs+XDAlzBaXsr+thPIzhbcCa8OyUg8mA9WDk7MjJ+oSUpJwL3b kvD4ALozxcV+Lkk4ZhjyGfmG4YsZ1fLwfNBblIVlWV1BqG6u78huW0GojiAR3vGxcrB35GCeWiMc 24XFw5UNrI4cbLvWicDYkcNut60cth3De+QALqjcWll5nJV9WpIi4cZbogFJ3XJqmf4GronkiywB S/NA4+KkjMAvmcYPQsa8U21ypbA3LaeTJXRK3jJG18uExDBGviag2Y0OeFKCtd5rgErcvu0dEnco pK2Uh4wKVlbvE7rS8GCsM5gJt25y86GshL3VTdDYC1JVszTLZPMiqkyDt58vJhnDFiVbXMGhdkPQ S/MfabeqydXetjP+I9vKJjDQ+ol47yzX1mM9dC2XP7OkWRrjaO5+bqvZKq0Ao7J0NdZB9eAHH0hG KP/LPObHFUkzcQyPz3LuF8UaoHMpR1c0voX1YFQAEAAmHCwp+6JrawCfsV7+dU1YomvZTzmsaWg6 DqIVP3FcHwxfY80rV80rJI/gVmO90jVxOKkEwl0XLF0s4Ukmn3tO34Ijnqd8jbajkoMF1RdjPbkN gB0L/9qyAfA20gampFwmsQZzSr/QvCLZS1hEYB20CBfWpgkrx1pEDPP9EXUBtUppfG8U/yuj8PYa hfMSqn8H9h6t+i3H2lLxiYG/0rBazXoX/hgXvg1yz+TO/b2ayyPvVlQCOH+qMMYKIM3cGzU6HsTV PJMIIKc4ymvnFOMGDvcvpJFkBEkBxFiIE5ge8ATz79AIL4PLwBk4lnc5cIzpdPB2NnEG3sz03ak9 nUym5j+ILaYzWqZxnOQ8GhM5N3z4sDBXpt0iTVXpbstOW+bcCs0azYbtYfDsDOZS/+ez49EsBrB9 8ATrJo1IJhCg6CJ4wliO5xiYQHjnxIk6V/W8OuncyVXNTqa1EyLNM7qGXIZVnxO2SnNSUcbDnwM5 REOBOunCIT3rI/+vMPIHX7wn8ueZ57mgomYK3PAgweAbRyLFYW3tg5xvKE8FmmKfrw1ewtduCb7e 14oormdZ6qLHfqbRVIR+i2aRpH6DLTxhXG4HwHdCXB4EXTLF8iCQwbjcFuT60+nF3tnWdOE3TQqa quryIc2RFIeyBxi6DAsm+Ucmzx5GbDsuqD9qnhd0iG1ZTbk3Qs1gGHeFpM+bDkKlT1LJd9LKX18G qMTw5MQO3Tku8/kIaFNVtmpdk4Ut7hUfrWsuFhx7XTs92/DMunZ2psxU1b/PGMW9oxv0c7yC3Uh/ tGoDV+qizak4M9eC/IdzZqqGXkeWpo3FJwTno+letWKiKkZG6gNZJ/v6HNrheOIQ1XDQ87VYOtNy jHdWOJgBIg2cmeMOQt8IBoYZvgs9wwmd6azN0nHfdDRLd+7qpyIZcfg1q1f/38fuVZurjdiAIjgj tIS+XNrYMmCqemmNVvZjIyNtnqXFH7VLkbtvgBoHMwcr37PnxACEfFB0nvVRUnsv136evOH2lIGI XQjgB8Hv3mUgwhheIEpSJckmWnUrkmdCK9sWaAV7ZeSOL4VWlgED7dEKakLHFWB6tMKdgvcYYwOt VM7Qo1UTrVQ5uEarZiX4QbnVfrTyXekBwoM7JO/lknq06uw8/g+hlSqMNtGqWxc9F1phpoeMgNFl n3zEMQSro7dVqpCiT6361EpuC+lsnGiAlSIZerBqgpUqSNdg1axFHwFWngUJFDoAp7tFQjmAnoCu 37c5bguS8oMHaRgR1e3jHl4qtcL93GIjRBOsuoXl84CVbdny1RPX7qRWSldxAzomoPWLNDvbee57 B0AtUg9WPVjdC1aK3+rBqgFWliro12DVrOU/CKxw46hk/+zAlGbf51On3iWrvN+3BFGqHt+AqC1D D2+04ctpZ4Ko+n3P3XAqtOU+kj6far5E15eqHvCinmLi0Z/WDHz9f1+42MinFA3eQ1QTorobKwJF koLDeDJEBUFP+Z34RY5nhii+tQK+soBbk/x6BfxOhOY5HDe/BOLiXwAAAP//AwBQSwMEFAAGAAgA AAAhAGkszAXgAAAACQEAAA8AAABkcnMvZG93bnJldi54bWxMj0FrwzAMhe+D/QejwW6r45R1JY1T Stl2KoO1g9GbG6tJaCyH2E3Sfz/ttJ30xBPvfcrXk2vFgH1oPGlQswQEUultQ5WGr8Pb0xJEiIas aT2hhhsGWBf3d7nJrB/pE4d9rASHUMiMhjrGLpMylDU6E2a+Q2Lv7HtnIq99JW1vRg53rUyTZCGd aYgbatPhtsbysr86De+jGTdz9TrsLuft7Xh4/vjeKdT68WHarEBEnOLfMfziMzoUzHTyV7JBtBpS xeSR54sCwX66WM5BnFikiQJZ5PL/B8UPAAAA//8DAFBLAQItABQABgAIAAAAIQC2gziS/gAAAOEB AAATAAAAAAAAAAAAAAAAAAAAAABbQ29udGVudF9UeXBlc10ueG1sUEsBAi0AFAAGAAgAAAAhADj9 If/WAAAAlAEAAAsAAAAAAAAAAAAAAAAALwEAAF9yZWxzLy5yZWxzUEsBAi0AFAAGAAgAAAAhAJhv 089oBwAATEIAAA4AAAAAAAAAAAAAAAAALgIAAGRycy9lMm9Eb2MueG1sUEsBAi0AFAAGAAgAAAAh AGkszAXgAAAACQEAAA8AAAAAAAAAAAAAAAAAwgkAAGRycy9kb3ducmV2LnhtbFBLBQYAAAAABAAE APMAAADPCgAAAAA= ">
                      <v:group id="Group 3760" o:spid="_x0000_s1602" style="position:absolute;left:4199;top:7007;width:670;height:2220" coordorigin="4199,5747" coordsize="670,34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group id="Group 3761" o:spid="_x0000_s1603" style="position:absolute;left:4355;top:6827;width:335;height:1800" coordorigin="4355,6827" coordsize="335,19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y+x8MAAADaAAAADwAAAGRycy9kb3ducmV2LnhtbESPQYvCMBSE78L+h/AE b5pWUaQaRWRdPMiCVVj29miebbF5KU22rf/eLAgeh5n5hllve1OJlhpXWlYQTyIQxJnVJecKrpfD eAnCeWSNlWVS8CAH283HYI2Jth2fqU19LgKEXYIKCu/rREqXFWTQTWxNHLybbQz6IJtc6ga7ADeV nEbRQhosOSwUWNO+oOye/hkFXx12u1n82Z7ut/3j9zL//jnFpNRo2O9WIDz1/h1+tY9awQz+r4Qb ID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
                          <v:rect id="Rectangle 3762" o:spid="_x0000_s1604" alt="10%" style="position:absolute;left:4355;top:7367;width:335;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O0sIA AADaAAAADwAAAGRycy9kb3ducmV2LnhtbESPW2vCQBSE3wv+h+UIfasbRaSkrlIKXvCpXn7AIXty odmzMXuMMb++WxD6OMzMN8xy3btaddSGyrOB6SQBRZx5W3Fh4HLevL2DCoJssfZMBh4UYL0avSwx tf7OR+pOUqgI4ZCigVKkSbUOWUkOw8Q3xNHLfetQomwLbVu8R7ir9SxJFtphxXGhxIa+Ssp+Tjdn oEM50PQxJPX3kOfbnRyuw2VhzOu4//wAJdTLf/jZ3lsDc/i7Em+AXv0CAAD//wMAUEsBAi0AFAAG AAgAAAAhAPD3irv9AAAA4gEAABMAAAAAAAAAAAAAAAAAAAAAAFtDb250ZW50X1R5cGVzXS54bWxQ SwECLQAUAAYACAAAACEAMd1fYdIAAACPAQAACwAAAAAAAAAAAAAAAAAuAQAAX3JlbHMvLnJlbHNQ SwECLQAUAAYACAAAACEAMy8FnkEAAAA5AAAAEAAAAAAAAAAAAAAAAAApAgAAZHJzL3NoYXBleG1s LnhtbFBLAQItABQABgAIAAAAIQD6YE7SwgAAANoAAAAPAAAAAAAAAAAAAAAAAJgCAABkcnMvZG93 bnJldi54bWxQSwUGAAAAAAQABAD1AAAAhwMAAAAA " fillcolor="black">
                            <v:fill r:id="rId1092" o:title="" type="pattern"/>
                          </v:rect>
                          <v:rect id="Rectangle 3763" o:spid="_x0000_s1605" alt="Dashed horizontal" style="position:absolute;left:4355;top:8267;width:3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rPcEA AADaAAAADwAAAGRycy9kb3ducmV2LnhtbESPQYvCMBSE74L/ITzBm6YKLm5tlCLssgdXsWvvj+bZ FpuX0mS1/nsjCB6HmfmGSTa9acSVOldbVjCbRiCIC6trLhWc/r4mSxDOI2tsLJOCOznYrIeDBGNt b3yka+ZLESDsYlRQed/GUrqiIoNualvi4J1tZ9AH2ZVSd3gLcNPIeRR9SIM1h4UKW9pWVFyyf6Pg t5wXpsl2uf887em7PqTbe54qNR716QqEp96/w6/2j1awgOeVcAPk+gEAAP//AwBQSwECLQAUAAYA CAAAACEA8PeKu/0AAADiAQAAEwAAAAAAAAAAAAAAAAAAAAAAW0NvbnRlbnRfVHlwZXNdLnhtbFBL AQItABQABgAIAAAAIQAx3V9h0gAAAI8BAAALAAAAAAAAAAAAAAAAAC4BAABfcmVscy8ucmVsc1BL AQItABQABgAIAAAAIQAzLwWeQQAAADkAAAAQAAAAAAAAAAAAAAAAACkCAABkcnMvc2hhcGV4bWwu eG1sUEsBAi0AFAAGAAgAAAAhAI/zaz3BAAAA2gAAAA8AAAAAAAAAAAAAAAAAmAIAAGRycy9kb3du cmV2LnhtbFBLBQYAAAAABAAEAPUAAACGAwAAAAA= " fillcolor="black">
                            <v:fill r:id="rId1055" o:title="" type="pattern"/>
                          </v:rect>
                          <v:rect id="Rectangle 3764" o:spid="_x0000_s1606" style="position:absolute;left:4355;top:6827;width:3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pOQ8MA AADaAAAADwAAAGRycy9kb3ducmV2LnhtbESPQWvCQBSE7wX/w/IEb7qxoGjqKiJWFApFDfT62H1N QrNvQ3Zjor/eLRR6HGbmG2a16W0lbtT40rGC6SQBQaydKTlXkF3fxwsQPiAbrByTgjt52KwHLytM jev4TLdLyEWEsE9RQRFCnUrpdUEW/cTVxNH7do3FEGWTS9NgF+G2kq9JMpcWS44LBda0K0j/XFqr QC/bU5fz6RMfmZ8dvtq9/phlSo2G/fYNRKA+/If/2kejYA6/V+INkOsnAAAA//8DAFBLAQItABQA BgAIAAAAIQDw94q7/QAAAOIBAAATAAAAAAAAAAAAAAAAAAAAAABbQ29udGVudF9UeXBlc10ueG1s UEsBAi0AFAAGAAgAAAAhADHdX2HSAAAAjwEAAAsAAAAAAAAAAAAAAAAALgEAAF9yZWxzLy5yZWxz UEsBAi0AFAAGAAgAAAAhADMvBZ5BAAAAOQAAABAAAAAAAAAAAAAAAAAAKQIAAGRycy9zaGFwZXht bC54bWxQSwECLQAUAAYACAAAACEABDpOQ8MAAADaAAAADwAAAAAAAAAAAAAAAACYAgAAZHJzL2Rv d25yZXYueG1sUEsFBgAAAAAEAAQA9QAAAIgDAAAAAA== " fillcolor="silver"/>
                        </v:group>
                        <v:rect id="Rectangle 3765" o:spid="_x0000_s1607" style="position:absolute;left:4288;top:6827;width:469;height:18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v9oMMA AADaAAAADwAAAGRycy9kb3ducmV2LnhtbESPQWvCQBSE7wX/w/IEb3VTobakbiSKgiehWtDeHtnX 3ZDs25DdmvTfd4VCj8PMfMOs1qNrxY36UHtW8DTPQBBXXtdsFHyc94+vIEJE1th6JgU/FGBdTB5W mGs/8DvdTtGIBOGQowIbY5dLGSpLDsPcd8TJ+/K9w5hkb6TucUhw18pFli2lw5rTgsWOtpaq5vTt FOy6z2P5bIIsL9FeG78Z9vZolJpNx/INRKQx/of/2get4AXuV9INkMUvAAAA//8DAFBLAQItABQA BgAIAAAAIQDw94q7/QAAAOIBAAATAAAAAAAAAAAAAAAAAAAAAABbQ29udGVudF9UeXBlc10ueG1s UEsBAi0AFAAGAAgAAAAhADHdX2HSAAAAjwEAAAsAAAAAAAAAAAAAAAAALgEAAF9yZWxzLy5yZWxz UEsBAi0AFAAGAAgAAAAhADMvBZ5BAAAAOQAAABAAAAAAAAAAAAAAAAAAKQIAAGRycy9zaGFwZXht bC54bWxQSwECLQAUAAYACAAAACEAxvv9oMMAAADaAAAADwAAAAAAAAAAAAAAAACYAgAAZHJzL2Rv d25yZXYueG1sUEsFBgAAAAAEAAQA9QAAAIgDAAAAAA== " filled="f"/>
                        <v:shapetype id="_x0000_t116" coordsize="21600,21600" o:spt="116" path="m3475,qx,10800,3475,21600l18125,21600qx21600,10800,18125,xe">
                          <v:stroke joinstyle="miter"/>
                          <v:path gradientshapeok="t" o:connecttype="rect" textboxrect="1018,3163,20582,18437"/>
                        </v:shapetype>
                        <v:shape id="AutoShape 3766" o:spid="_x0000_s1608" type="#_x0000_t116" style="position:absolute;left:4199;top:6647;width:67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zIVr8A AADaAAAADwAAAGRycy9kb3ducmV2LnhtbERPy4rCMBTdC/MP4Q7MRjR1EJFqlFIQXQjia39p7rRl kpuSRFv/frIYcHk47/V2sEY8yYfWsYLZNANBXDndcq3gdt1NliBCRNZoHJOCFwXYbj5Ga8y16/lM z0usRQrhkKOCJsYulzJUDVkMU9cRJ+7HeYsxQV9L7bFP4dbI7yxbSIstp4YGOyobqn4vD6vgdDSl NyX1+/J1P9zu82J8XBRKfX0OxQpEpCG+xf/ug1aQtqYr6QbIzR8AAAD//wMAUEsBAi0AFAAGAAgA AAAhAPD3irv9AAAA4gEAABMAAAAAAAAAAAAAAAAAAAAAAFtDb250ZW50X1R5cGVzXS54bWxQSwEC LQAUAAYACAAAACEAMd1fYdIAAACPAQAACwAAAAAAAAAAAAAAAAAuAQAAX3JlbHMvLnJlbHNQSwEC LQAUAAYACAAAACEAMy8FnkEAAAA5AAAAEAAAAAAAAAAAAAAAAAApAgAAZHJzL3NoYXBleG1sLnht bFBLAQItABQABgAIAAAAIQDSTMhWvwAAANoAAAAPAAAAAAAAAAAAAAAAAJgCAABkcnMvZG93bnJl di54bWxQSwUGAAAAAAQABAD1AAAAhAMAAAAA "/>
                        <v:rect id="Rectangle 3767" o:spid="_x0000_s1609" style="position:absolute;left:4355;top:5927;width:335;height:7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XaMcMA AADaAAAADwAAAGRycy9kb3ducmV2LnhtbESPQWvCQBSE7wX/w/IEb3VjwaKpq4hYUSiIGuj1sfua hGbfhuzGxP76riB4HGbmG2ax6m0lrtT40rGCyTgBQaydKTlXkF0+X2cgfEA2WDkmBTfysFoOXhaY Gtfxia7nkIsIYZ+igiKEOpXS64Is+rGriaP34xqLIcoml6bBLsJtJd+S5F1aLDkuFFjTpiD9e26t Aj1vD13OhyP+ZX66+263+muaKTUa9usPEIH68Aw/2nujYA73K/EGyOU/AAAA//8DAFBLAQItABQA BgAIAAAAIQDw94q7/QAAAOIBAAATAAAAAAAAAAAAAAAAAAAAAABbQ29udGVudF9UeXBlc10ueG1s UEsBAi0AFAAGAAgAAAAhADHdX2HSAAAAjwEAAAsAAAAAAAAAAAAAAAAALgEAAF9yZWxzLy5yZWxz UEsBAi0AFAAGAAgAAAAhADMvBZ5BAAAAOQAAABAAAAAAAAAAAAAAAAAAKQIAAGRycy9zaGFwZXht bC54bWxQSwECLQAUAAYACAAAACEAdaXaMcMAAADaAAAADwAAAAAAAAAAAAAAAACYAgAAZHJzL2Rv d25yZXYueG1sUEsFBgAAAAAEAAQA9QAAAIgDAAAAAA== " fillcolor="silver"/>
                        <v:shape id="AutoShape 3768" o:spid="_x0000_s1610" type="#_x0000_t116" style="position:absolute;left:4199;top:5747;width:67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lbcQA AADbAAAADwAAAGRycy9kb3ducmV2LnhtbESPQWvDMAyF74P9B6PBLqN1OkYZad0SAmU9FEa79i5i LQmz5WB7Tfrvp8OgN4n39N6n9XbyTl0ppj6wgcW8AEXcBNtza+D8tZu9g0oZ2aILTAZulGC7eXxY Y2nDyEe6nnKrJIRTiQa6nIdS69R05DHNw0As2neIHrOssdU24ijh3unXolhqjz1LQ4cD1R01P6df b+Dz4Oroaho/6ttlf768VS+HZWXM89NUrUBlmvLd/H+9t4Iv9PKLDKA3fwAAAP//AwBQSwECLQAU AAYACAAAACEA8PeKu/0AAADiAQAAEwAAAAAAAAAAAAAAAAAAAAAAW0NvbnRlbnRfVHlwZXNdLnht bFBLAQItABQABgAIAAAAIQAx3V9h0gAAAI8BAAALAAAAAAAAAAAAAAAAAC4BAABfcmVscy8ucmVs c1BLAQItABQABgAIAAAAIQAzLwWeQQAAADkAAAAQAAAAAAAAAAAAAAAAACkCAABkcnMvc2hhcGV4 bWwueG1sUEsBAi0AFAAGAAgAAAAhAO/pJW3EAAAA2wAAAA8AAAAAAAAAAAAAAAAAmAIAAGRycy9k b3ducmV2LnhtbFBLBQYAAAAABAAEAPUAAACJAwAAAAA= "/>
                        <v:rect id="Rectangle 3769" o:spid="_x0000_s1611" style="position:absolute;left:4384;top:8867;width:26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1jDY8IA AADbAAAADwAAAGRycy9kb3ducmV2LnhtbERP32vCMBB+H/g/hBN8m2kHjtkZi8gUhcFQC3s9kltb 1lxKk9rqX78MBnu7j+/nrfLRNuJKna8dK0jnCQhi7UzNpYLisnt8AeEDssHGMSm4kYd8PXlYYWbc wCe6nkMpYgj7DBVUIbSZlF5XZNHPXUscuS/XWQwRdqU0HQ4x3DbyKUmepcWaY0OFLW0r0t/n3irQ y/44lHz8wHvhF/vP/k2/LwqlZtNx8woi0Bj+xX/ug4nzU/j9JR4g1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nWMNjwgAAANsAAAAPAAAAAAAAAAAAAAAAAJgCAABkcnMvZG93 bnJldi54bWxQSwUGAAAAAAQABAD1AAAAhwMAAAAA " fillcolor="silver"/>
                        <v:line id="Line 3770" o:spid="_x0000_s1612" style="position:absolute;visibility:visible;mso-wrap-style:square" from="4451,8687" to="4451,88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8wZMMAAADbAAAADwAAAGRycy9kb3ducmV2LnhtbERPTWvCQBC9C/6HZYTedKOFUKKriFLQ Hkq1gh7H7JhEs7Nhd5uk/75bKPQ2j/c5i1VvatGS85VlBdNJAoI4t7riQsHp83X8AsIHZI21ZVLw TR5Wy+FggZm2HR+oPYZCxBD2GSooQ2gyKX1ekkE/sQ1x5G7WGQwRukJqh10MN7WcJUkqDVYcG0ps aFNS/jh+GQXv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S/MGTDAAAA2wAAAA8AAAAAAAAAAAAA AAAAoQIAAGRycy9kb3ducmV2LnhtbFBLBQYAAAAABAAEAPkAAACRAwAAAAA= "/>
                        <v:line id="Line 3771" o:spid="_x0000_s1613" style="position:absolute;visibility:visible;mso-wrap-style:square" from="4585,8687" to="4585,88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V/8MAAADbAAAADwAAAGRycy9kb3ducmV2LnhtbERPTWvCQBC9C/6HZYTedGOFUKKriFLQ Hkq1gh7H7JhEs7Nhd5uk/75bKPQ2j/c5i1VvatGS85VlBdNJAoI4t7riQsHp83X8AsIHZI21ZVLw TR5Wy+FggZm2HR+oPYZCxBD2GSooQ2gyKX1ekkE/sQ1x5G7WGQwRukJqh10MN7V8TpJUGqw4NpTY 0Kak/HH8Mgre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vzlf/DAAAA2wAAAA8AAAAAAAAAAAAA AAAAoQIAAGRycy9kb3ducmV2LnhtbFBLBQYAAAAABAAEAPkAAACRAwAAAAA= "/>
                      </v:group>
                      <v:shape id="Text Box 3772" o:spid="_x0000_s1614" type="#_x0000_t202" style="position:absolute;left:5227;top:6782;width:13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vT+sAA AADbAAAADwAAAGRycy9kb3ducmV2LnhtbERPS4vCMBC+C/6HMII3TRQVtxpFFGFPLj52YW9DM7bF ZlKaaLv/fiMI3ubje85y3dpSPKj2hWMNo6ECQZw6U3Cm4XLeD+YgfEA2WDomDX/kYb3qdpaYGNfw kR6nkIkYwj5BDXkIVSKlT3Oy6IeuIo7c1dUWQ4R1Jk2NTQy3pRwrNZMWC44NOVa0zSm9ne5Ww/fh +vszUV/Zzk6rxrVKsv2QWvd77WYBIlAb3uKX+9PE+RN4/hIPkKt/AAAA//8DAFBLAQItABQABgAI AAAAIQDw94q7/QAAAOIBAAATAAAAAAAAAAAAAAAAAAAAAABbQ29udGVudF9UeXBlc10ueG1sUEsB Ai0AFAAGAAgAAAAhADHdX2HSAAAAjwEAAAsAAAAAAAAAAAAAAAAALgEAAF9yZWxzLy5yZWxzUEsB Ai0AFAAGAAgAAAAhADMvBZ5BAAAAOQAAABAAAAAAAAAAAAAAAAAAKQIAAGRycy9zaGFwZXhtbC54 bWxQSwECLQAUAAYACAAAACEAI7vT+sAAAADbAAAADwAAAAAAAAAAAAAAAACYAgAAZHJzL2Rvd25y ZXYueG1sUEsFBgAAAAAEAAQA9QAAAIUDAAAAAA== " filled="f" stroked="f">
                        <v:textbox>
                          <w:txbxContent>
                            <w:p w:rsidR="00A80303" w:rsidRPr="00C80B31" w:rsidRDefault="00A80303" w:rsidP="001A20B6">
                              <w:r>
                                <w:t>Pit-t</w:t>
                              </w:r>
                              <w:r w:rsidRPr="00C80B31">
                                <w:t>ô</w:t>
                              </w:r>
                              <w:r>
                                <w:t>ng</w:t>
                              </w:r>
                            </w:p>
                          </w:txbxContent>
                        </v:textbox>
                      </v:shape>
                      <v:line id="Line 3773" o:spid="_x0000_s1615" style="position:absolute;flip:y;visibility:visible;mso-wrap-style:square" from="4690,7007" to="5293,7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SB+8MAAADbAAAADwAAAGRycy9kb3ducmV2LnhtbERPTWsCMRC9F/wPYYReSs1aWrGrUUQQ PHipykpv0824WXYzWZOo23/fFAq9zeN9znzZ21bcyIfasYLxKANBXDpdc6XgeNg8T0GEiKyxdUwK vinAcjF4mGOu3Z0/6LaPlUghHHJUYGLscilDachiGLmOOHFn5y3GBH0ltcd7CretfMmyibRYc2ow 2NHaUNnsr1aBnO6eLn719doUzen0boqy6D53Sj0O+9UMRKQ+/ov/3Fud5r/B7y/pALn4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c0gfvDAAAA2wAAAA8AAAAAAAAAAAAA AAAAoQIAAGRycy9kb3ducmV2LnhtbFBLBQYAAAAABAAEAPkAAACRAwAAAAA= "/>
                      <v:shape id="Text Box 3774" o:spid="_x0000_s1616" type="#_x0000_t202" style="position:absolute;left:5337;top:7622;width:120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oFsEA AADbAAAADwAAAGRycy9kb3ducmV2LnhtbERPTWvCQBC9F/wPywi9NbsWDTZmFakIPVWa2kJvQ3ZM gtnZkF1N+u9dodDbPN7n5JvRtuJKvW8ca5glCgRx6UzDlYbj5/5pCcIHZIOtY9LwSx4268lDjplx A3/QtQiViCHsM9RQh9BlUvqyJos+cR1x5E6utxgi7CtpehxiuG3ls1KptNhwbKixo9eaynNxsRq+ 3k8/33N1qHZ20Q1uVJLti9T6cTpuVyACjeFf/Od+M3F+Cvdf4gFyfQMAAP//AwBQSwECLQAUAAYA CAAAACEA8PeKu/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 " filled="f" stroked="f">
                        <v:textbox>
                          <w:txbxContent>
                            <w:p w:rsidR="00A80303" w:rsidRDefault="00A80303" w:rsidP="001A20B6">
                              <w:r>
                                <w:t>Xilanh</w:t>
                              </w:r>
                            </w:p>
                          </w:txbxContent>
                        </v:textbox>
                      </v:shape>
                      <v:line id="Line 3775" o:spid="_x0000_s1617" style="position:absolute;flip:y;visibility:visible;mso-wrap-style:square" from="4757,7907" to="5427,82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q6F8MAAADbAAAADwAAAGRycy9kb3ducmV2LnhtbERPTWsCMRC9F/wPYYReSs1aSrWrUUQQ PHipykpv0824WXYzWZOo23/fFAq9zeN9znzZ21bcyIfasYLxKANBXDpdc6XgeNg8T0GEiKyxdUwK vinAcjF4mGOu3Z0/6LaPlUghHHJUYGLscilDachiGLmOOHFn5y3GBH0ltcd7CretfMmyN2mx5tRg sKO1obLZX60COd09Xfzq67UpmtPp3RRl0X3ulHoc9qsZiEh9/Bf/ubc6zZ/A7y/pALn4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iquhfDAAAA2wAAAA8AAAAAAAAAAAAA AAAAoQIAAGRycy9kb3ducmV2LnhtbFBLBQYAAAAABAAEAPkAAACRAwAAAAA= "/>
                      <v:shape id="Text Box 3776" o:spid="_x0000_s1618" type="#_x0000_t202" style="position:absolute;left:5314;top:8087;width:737;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bZ/8QA AADbAAAADwAAAGRycy9kb3ducmV2LnhtbESPT2vCQBDF70K/wzIFb7rbYkWjq5SWgqcW4x/wNmTH JDQ7G7JbE79951DobYb35r3frLeDb9SNulgHtvA0NaCIi+BqLi0cDx+TBaiYkB02gcnCnSJsNw+j NWYu9LynW55KJSEcM7RQpdRmWseiIo9xGlpi0a6h85hk7UrtOuwl3Df62Zi59lizNFTY0ltFxXf+ 4y2cPq+X88x8le/+pe3DYDT7pbZ2/Di8rkAlGtK/+e965wRfY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L22f/EAAAA2wAAAA8AAAAAAAAAAAAAAAAAmAIAAGRycy9k b3ducmV2LnhtbFBLBQYAAAAABAAEAPUAAACJAwAAAAA= " filled="f" stroked="f">
                        <v:textbox>
                          <w:txbxContent>
                            <w:p w:rsidR="00A80303" w:rsidRDefault="00A80303" w:rsidP="001A20B6">
                              <w:r w:rsidRPr="00FD5DFA">
                                <w:t>Ê</w:t>
                              </w:r>
                              <w:r>
                                <w:t>te</w:t>
                              </w:r>
                            </w:p>
                            <w:p w:rsidR="00A80303" w:rsidRPr="00FD5DFA" w:rsidRDefault="00A80303" w:rsidP="001A20B6">
                              <w:r>
                                <w:t>l</w:t>
                              </w:r>
                              <w:r w:rsidRPr="00FD5DFA">
                                <w:t>ỏng</w:t>
                              </w:r>
                            </w:p>
                          </w:txbxContent>
                        </v:textbox>
                      </v:shape>
                      <v:line id="Line 3777" o:spid="_x0000_s1619" style="position:absolute;flip:y;visibility:visible;mso-wrap-style:square" from="4623,8447" to="5360,86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mL/sMAAADbAAAADwAAAGRycy9kb3ducmV2LnhtbERPTWsCMRC9F/ofwhR6KZptkaKrUaRQ 8OClVla8jZtxs+xmsk2ibv+9EQRv83ifM1v0thVn8qF2rOB9mIEgLp2uuVKw/f0ejEGEiKyxdUwK /inAYv78NMNcuwv/0HkTK5FCOOSowMTY5VKG0pDFMHQdceKOzluMCfpKao+XFG5b+ZFln9JizanB YEdfhspmc7IK5Hj99ueXh1FTNLvdxBRl0e3XSr2+9MspiEh9fIjv7pVO8ydw+yUdIOd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Z5i/7DAAAA2wAAAA8AAAAAAAAAAAAA AAAAoQIAAGRycy9kb3ducmV2LnhtbFBLBQYAAAAABAAEAPkAAACRAwAAAAA= "/>
                      <v:shape id="Text Box 3778" o:spid="_x0000_s1620" type="#_x0000_t202" style="position:absolute;left:3239;top:7532;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wfRMAA AADbAAAADwAAAGRycy9kb3ducmV2LnhtbERPz2vCMBS+C/sfwht4s8nEyVYbZSiDnSbWTfD2aJ5t sXkJTWa7/94cBjt+fL+LzWg7caM+tI41PGUKBHHlTMu1hq/j++wFRIjIBjvHpOGXAmzWD5MCc+MG PtCtjLVIIRxy1NDE6HMpQ9WQxZA5T5y4i+stxgT7WpoehxRuOzlXaikttpwaGvS0bai6lj9Ww/fn 5XxaqH29s89+cKOSbF+l1tPH8W0FItIY/8V/7g+jYZ7Wpy/pB8j1HQAA//8DAFBLAQItABQABgAI AAAAIQDw94q7/QAAAOIBAAATAAAAAAAAAAAAAAAAAAAAAABbQ29udGVudF9UeXBlc10ueG1sUEsB Ai0AFAAGAAgAAAAhADHdX2HSAAAAjwEAAAsAAAAAAAAAAAAAAAAALgEAAF9yZWxzLy5yZWxzUEsB Ai0AFAAGAAgAAAAhADMvBZ5BAAAAOQAAABAAAAAAAAAAAAAAAAAAKQIAAGRycy9zaGFwZXhtbC54 bWxQSwECLQAUAAYACAAAACEAkuwfRMAAAADbAAAADwAAAAAAAAAAAAAAAACYAgAAZHJzL2Rvd25y ZXYueG1sUEsFBgAAAAAEAAQA9QAAAIUDAAAAAA== " filled="f" stroked="f">
                        <v:textbox>
                          <w:txbxContent>
                            <w:p w:rsidR="00A80303" w:rsidRDefault="00A80303" w:rsidP="001A20B6">
                              <w:r>
                                <w:t>H</w:t>
                              </w:r>
                              <w:r w:rsidRPr="00FD5DFA">
                                <w:t>ơ</w:t>
                              </w:r>
                              <w:r>
                                <w:t>i</w:t>
                              </w:r>
                            </w:p>
                            <w:p w:rsidR="00A80303" w:rsidRPr="00FD5DFA" w:rsidRDefault="00A80303" w:rsidP="001A20B6">
                              <w:r w:rsidRPr="00FD5DFA">
                                <w:t>ê</w:t>
                              </w:r>
                              <w:r>
                                <w:t>te</w:t>
                              </w:r>
                            </w:p>
                          </w:txbxContent>
                        </v:textbox>
                      </v:shape>
                      <v:line id="Line 3779" o:spid="_x0000_s1621" style="position:absolute;visibility:visible;mso-wrap-style:square" from="3819,7907" to="4489,82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FkrsYAAADbAAAADwAAAGRycy9kb3ducmV2LnhtbESPT2vCQBTE7wW/w/IKvdWNFoKkriKV gvZQ6h+ox2f2mUSzb8PuNonf3i0IHoeZ+Q0znfemFi05X1lWMBomIIhzqysuFOx3n68TED4ga6wt k4IreZjPBk9TzLTteEPtNhQiQthnqKAMocmk9HlJBv3QNsTRO1lnMETpCqkddhFuajlOklQarDgu lNjQR0n5ZftnFHy//aTtYv216n/X6TFfbo6Hc+eUennuF+8gAvXhEb63V1rBeAT/X+IPkL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oBZK7GAAAA2wAAAA8AAAAAAAAA AAAAAAAAoQIAAGRycy9kb3ducmV2LnhtbFBLBQYAAAAABAAEAPkAAACUAwAAAAA= "/>
                      <v:shape id="Text Box 3780" o:spid="_x0000_s1622" type="#_x0000_t202" style="position:absolute;left:3082;top:8447;width:938;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IkqMIA AADbAAAADwAAAGRycy9kb3ducmV2LnhtbESPQWvCQBSE7wX/w/IEb3XXYItGV5EWwVOlVgVvj+wz CWbfhuxq4r93BaHHYWa+YebLzlbiRo0vHWsYDRUI4syZknMN+7/1+wSED8gGK8ek4U4elove2xxT 41r+pdsu5CJC2KeooQihTqX0WUEW/dDVxNE7u8ZiiLLJpWmwjXBbyUSpT2mx5LhQYE1fBWWX3dVq OPycT8ex2ubf9qNuXack26nUetDvVjMQgbrwH361N0ZDksDzS/wBcvEAAAD//wMAUEsBAi0AFAAG AAgAAAAhAPD3irv9AAAA4gEAABMAAAAAAAAAAAAAAAAAAAAAAFtDb250ZW50X1R5cGVzXS54bWxQ SwECLQAUAAYACAAAACEAMd1fYdIAAACPAQAACwAAAAAAAAAAAAAAAAAuAQAAX3JlbHMvLnJlbHNQ SwECLQAUAAYACAAAACEAMy8FnkEAAAA5AAAAEAAAAAAAAAAAAAAAAAApAgAAZHJzL3NoYXBleG1s LnhtbFBLAQItABQABgAIAAAAIQANciSowgAAANsAAAAPAAAAAAAAAAAAAAAAAJgCAABkcnMvZG93 bnJldi54bWxQSwUGAAAAAAQABAD1AAAAhwMAAAAA " filled="f" stroked="f">
                        <v:textbox>
                          <w:txbxContent>
                            <w:p w:rsidR="00A80303" w:rsidRDefault="00A80303" w:rsidP="001A20B6">
                              <w:r>
                                <w:t>N</w:t>
                              </w:r>
                              <w:r w:rsidRPr="00FD5DFA">
                                <w:t>út</w:t>
                              </w:r>
                            </w:p>
                            <w:p w:rsidR="00A80303" w:rsidRPr="00FD5DFA" w:rsidRDefault="00A80303" w:rsidP="001A20B6">
                              <w:r>
                                <w:t>cao su</w:t>
                              </w:r>
                            </w:p>
                          </w:txbxContent>
                        </v:textbox>
                      </v:shape>
                      <v:line id="Line 3781" o:spid="_x0000_s1623" style="position:absolute;visibility:visible;mso-wrap-style:square" from="3819,8807" to="4489,91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9fQsUAAADbAAAADwAAAGRycy9kb3ducmV2LnhtbESPQWvCQBSE70L/w/IK3nSjQiipq4gi aA9FbaE9PrOvSdrs27C7JvHfu0LB4zAz3zDzZW9q0ZLzlWUFk3ECgji3uuJCwefHdvQCwgdkjbVl UnAlD8vF02COmbYdH6k9hUJECPsMFZQhNJmUPi/JoB/bhjh6P9YZDFG6QmqHXYSbWk6TJJUGK44L JTa0Lin/O12MgvfZIW1X+7dd/7VPz/nmeP7+7ZxSw+d+9QoiUB8e4f/2TiuYzuD+Jf4A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Z9fQsUAAADbAAAADwAAAAAAAAAA AAAAAAChAgAAZHJzL2Rvd25yZXYueG1sUEsFBgAAAAAEAAQA+QAAAJMDAAAAAA== "/>
                    </v:group>
                  </w:pict>
                </mc:Fallback>
              </mc:AlternateContent>
            </w:r>
            <w:r w:rsidR="00747D2F" w:rsidRPr="00C634B2">
              <w:rPr>
                <w:rFonts w:ascii="Times New Roman" w:hAnsi="Times New Roman"/>
                <w:sz w:val="28"/>
                <w:szCs w:val="28"/>
              </w:rPr>
              <w:t>2. Hơi khô và hơi bão hoà</w:t>
            </w: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p>
          <w:p w:rsidR="00747D2F" w:rsidRPr="00C634B2" w:rsidRDefault="00747D2F" w:rsidP="00C634B2">
            <w:pPr>
              <w:spacing w:after="0" w:line="240" w:lineRule="auto"/>
              <w:rPr>
                <w:rFonts w:ascii="Times New Roman" w:hAnsi="Times New Roman"/>
                <w:sz w:val="28"/>
                <w:szCs w:val="28"/>
              </w:rPr>
            </w:pPr>
            <w:r w:rsidRPr="00C634B2">
              <w:rPr>
                <w:rFonts w:ascii="Times New Roman" w:hAnsi="Times New Roman"/>
                <w:sz w:val="28"/>
                <w:szCs w:val="28"/>
              </w:rPr>
              <w:t>3. Ứng dụng (SGK)</w:t>
            </w:r>
          </w:p>
          <w:p w:rsidR="00747D2F" w:rsidRPr="00C634B2" w:rsidRDefault="00747D2F" w:rsidP="00C634B2">
            <w:pPr>
              <w:spacing w:after="0" w:line="240" w:lineRule="auto"/>
              <w:rPr>
                <w:rFonts w:ascii="Times New Roman" w:hAnsi="Times New Roman"/>
                <w:sz w:val="28"/>
                <w:szCs w:val="28"/>
              </w:rPr>
            </w:pPr>
          </w:p>
        </w:tc>
      </w:tr>
      <w:tr w:rsidR="00747D2F" w:rsidRPr="00C634B2">
        <w:trPr>
          <w:trHeight w:val="489"/>
        </w:trPr>
        <w:tc>
          <w:tcPr>
            <w:tcW w:w="2604" w:type="dxa"/>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Nêu câu hỏi để học sinh ôn tập.</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Hướng dẫn : so sánh điều kiện xảy ra.</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Nhận xét trình bày của học sinh.</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xml:space="preserve">Nhắc lại thí nghiệm về đun nước sôi, vẽ đồ thị về sự thay đổi nhiệt độ của nước từ khi đun đến khi sôi và trong quá trình </w:t>
            </w:r>
            <w:r w:rsidRPr="00C634B2">
              <w:rPr>
                <w:rFonts w:ascii="Times New Roman" w:hAnsi="Times New Roman"/>
                <w:sz w:val="28"/>
                <w:szCs w:val="28"/>
              </w:rPr>
              <w:lastRenderedPageBreak/>
              <w:t>sôi.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Khi nước đang sôi, ta vẫn cung cấp nhiệt lượng cho nước nhưng nhiệt độ của nước vẫn không thay đổi. Nhiệt lượng nước nhận được trong khi đang sôi dùng để làm gì và dùng công thức nào để tính nhiệt lượng này?</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Trình bày công thức tính nhiệt lượng hoá hơi.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Giới thiệu bảng 38.5 SGK.</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Yêu cầu HS cho biết nhiệt hoá hơi của nước ở nhiệt độ sôi bằng 2,3.10</w:t>
            </w:r>
            <w:r w:rsidRPr="00C634B2">
              <w:rPr>
                <w:rFonts w:ascii="Times New Roman" w:hAnsi="Times New Roman"/>
                <w:sz w:val="28"/>
                <w:szCs w:val="28"/>
                <w:vertAlign w:val="superscript"/>
              </w:rPr>
              <w:t>6</w:t>
            </w:r>
            <w:r w:rsidRPr="00C634B2">
              <w:rPr>
                <w:rFonts w:ascii="Times New Roman" w:hAnsi="Times New Roman"/>
                <w:sz w:val="28"/>
                <w:szCs w:val="28"/>
              </w:rPr>
              <w:t xml:space="preserve"> J/kg có nghĩa gì?</w:t>
            </w:r>
          </w:p>
        </w:tc>
        <w:tc>
          <w:tcPr>
            <w:tcW w:w="2631" w:type="dxa"/>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Nhớ lại khái niệm sự sôi.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Phân biết với sự bay hơi.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Trình bày các đặc điểm của sự sôi.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Nhắc lại thí nghiệm về đun nước. Giải thích đồ thị do GV vẽ trên bảng.</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Viết công thức tính nhiệt hoá hơi.</w:t>
            </w:r>
          </w:p>
          <w:p w:rsidR="00747D2F" w:rsidRPr="00C634B2" w:rsidRDefault="00747D2F" w:rsidP="00C634B2">
            <w:pPr>
              <w:spacing w:after="0" w:line="240" w:lineRule="auto"/>
              <w:jc w:val="both"/>
              <w:rPr>
                <w:rFonts w:ascii="Times New Roman" w:hAnsi="Times New Roman"/>
                <w:sz w:val="28"/>
                <w:szCs w:val="28"/>
              </w:rPr>
            </w:pP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 HS trả lời và thảo luận.</w:t>
            </w:r>
          </w:p>
        </w:tc>
        <w:tc>
          <w:tcPr>
            <w:tcW w:w="4911" w:type="dxa"/>
            <w:gridSpan w:val="2"/>
            <w:shd w:val="clear" w:color="auto" w:fill="auto"/>
          </w:tcPr>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lastRenderedPageBreak/>
              <w:t>III. Sự sôi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1. Thí nghiệm</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2. Nhiệt hoá hơi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Q = L.m</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Q: Nhiệt lượng khối chất lỏng thu vào để toả hơi (J)</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m: Khối lượng của phần chất lỏng đã hoá hơi ở nhiệt độ sôi.</w:t>
            </w:r>
          </w:p>
          <w:p w:rsidR="00747D2F" w:rsidRPr="00C634B2" w:rsidRDefault="00747D2F" w:rsidP="00C634B2">
            <w:pPr>
              <w:spacing w:after="0" w:line="240" w:lineRule="auto"/>
              <w:jc w:val="both"/>
              <w:rPr>
                <w:rFonts w:ascii="Times New Roman" w:hAnsi="Times New Roman"/>
                <w:sz w:val="28"/>
                <w:szCs w:val="28"/>
              </w:rPr>
            </w:pPr>
            <w:r w:rsidRPr="00C634B2">
              <w:rPr>
                <w:rFonts w:ascii="Times New Roman" w:hAnsi="Times New Roman"/>
                <w:sz w:val="28"/>
                <w:szCs w:val="28"/>
              </w:rPr>
              <w:t>L: Nhiệt hoá hơi riêng của chất lỏng (J/kg)</w:t>
            </w: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AF16B6"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AF16B6" w:rsidRPr="00C634B2">
        <w:trPr>
          <w:trHeight w:val="511"/>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t>GV giao nhiệm vụ cho học sinh làm bài tập trắc nghiệm:</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Điều nào sau đây không đúng?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Sự bay hơi là quá trình chuyển từ thể lỏng sang thể khí (hơi) ở bề mặt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Sự nóng chảy là quá trình chuyển từ thể rắn sang thể lỏng.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C. Sự ngưng tụ là quá trinh chuyển từ thể lỏng sang thể rắn.</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D. Sự sôi là quá trình chuyển từ thể lỏng sang thể khí xảy ra ở cả bên trong và trên bề mặt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Ở áp suất tiêu chuẩn, chất rắn kết tinh nào sau đây có nhiệt độ nóng chảy là 283 K.</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Thiếc.</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Nước đá.</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C. Chì.</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D. Nhôm.</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Nhiệt độ nóng chảy của chất rắn kết tinh không có đặc điểm</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chất vô định hình không có nhiệt độ nóng chảy xác định.</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chất rắn kết tinh có nhiệt độ nóng chảy xác định.</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C. thể tích của tất cả các chất rắn đều tăng khi nóng chảy.</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lastRenderedPageBreak/>
              <w:t>    D. với mỗi cấu trúc tinh thẻ, nhiệt độ nóng chảy phụ thuộc vào áp suất bên ngoài</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Nhận định nào sau đây không đúng?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Nhiệt nóng chảy là nhiệt độ ở đó chất rắn bắt đầu nóng chảy.</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Trong thời gian nóng chảy, nhiệt độ của chất rắn kết tinh không thay đổi.</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C. Trong thời gian nóng chảy, nhiệt độ của chất rắn vô định hình tăng.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D. Nhiệt nóng chảy của một vật rắn tỉ lệ với khối lượng của vật.</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Khi một chất lỏng bị “bay hơi” thì điểu nào sau đây không đúng?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Số phân tử hơi bị hút vào trong chất lỏng ít hơn số phân tử chất lỏng thoát khỏi bề mặt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Nhiệt độ của khối chất lỏng giảm.</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C. Sự bay hơi chỉ xảy ra ở bề mặt của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D. Chỉ có các phân tử chất lỏng thoát khỏi bề mặt chất lỏng thành phân tử hơi.</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6:</w:t>
            </w:r>
            <w:r w:rsidRPr="00DE1326">
              <w:rPr>
                <w:sz w:val="28"/>
                <w:szCs w:val="28"/>
              </w:rPr>
              <w:t> Phát biểu nào sau đây là không đúng? Tốc độ bay hơi của một lượng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không phụ thuộc vào bản chất của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càng lớn nếu nhiệt độ chất lỏng càng cao.</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C. càng lớn nếu diện tích bề mặt chất lỏng càng lớn.</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D. phụ thuộc vào áp suất của khí (hay hơi) trên bề mặt chất lỏng.</w:t>
            </w:r>
          </w:p>
          <w:p w:rsidR="00EA120B" w:rsidRPr="00DE1326" w:rsidRDefault="00EA120B" w:rsidP="00DE1326">
            <w:pPr>
              <w:pStyle w:val="NormalWeb"/>
              <w:spacing w:before="0" w:beforeAutospacing="0" w:after="0" w:afterAutospacing="0"/>
              <w:ind w:left="48" w:right="48"/>
              <w:jc w:val="both"/>
              <w:rPr>
                <w:sz w:val="28"/>
                <w:szCs w:val="28"/>
              </w:rPr>
            </w:pPr>
            <w:r w:rsidRPr="00DE1326">
              <w:rPr>
                <w:b/>
                <w:bCs/>
                <w:sz w:val="28"/>
                <w:szCs w:val="28"/>
              </w:rPr>
              <w:t>Câu 7:</w:t>
            </w:r>
            <w:r w:rsidRPr="00DE1326">
              <w:rPr>
                <w:sz w:val="28"/>
                <w:szCs w:val="28"/>
              </w:rPr>
              <w:t> Một chất hơi đạt trạng thái “hơi bão hòa” thì</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A. ở cùng một nhiệt độ, áp suất hơi là như nhau với mọi chất.</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B. khi thể tích giảm, áp suất hơi tăng.</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C. áp suất hơi không phụ thuộc vào nhiệt độ hơi.</w:t>
            </w:r>
          </w:p>
          <w:p w:rsidR="00EA120B" w:rsidRPr="00DE1326" w:rsidRDefault="00EA120B" w:rsidP="00DE1326">
            <w:pPr>
              <w:pStyle w:val="NormalWeb"/>
              <w:spacing w:before="0" w:beforeAutospacing="0" w:after="0" w:afterAutospacing="0"/>
              <w:ind w:left="48" w:right="48"/>
              <w:jc w:val="both"/>
              <w:rPr>
                <w:sz w:val="28"/>
                <w:szCs w:val="28"/>
              </w:rPr>
            </w:pPr>
            <w:r w:rsidRPr="00DE1326">
              <w:rPr>
                <w:sz w:val="28"/>
                <w:szCs w:val="28"/>
              </w:rPr>
              <w:t>    D. tốc độ ngưng tụ bằng tốc độ bay hơi.</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Trong thời gian sôi của một chất lỏng, ở áp suất chuẩn,</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chỉ có quá trình chuyển từ thể lỏng sang thể khí ở bên trong chất lỏng.</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nhiệt độ của chất lỏng không đổi.</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chỉ có quá trình chuyển từ thể lỏng sang thể khí ở trên bề mặt chất lỏng.</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nhiệt độ của chất lỏng tăng.</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Lượng nước sôi có trong một chiếc ấm có khối lượng m = 300 g. Đun nước tới nhiệt độ sôi, dưới áp suất khí quyển bằng 1atm. Cho nhiệt hóa hơi riêng của nước là 2,3.10</w:t>
            </w:r>
            <w:r w:rsidRPr="00DE1326">
              <w:rPr>
                <w:rFonts w:ascii="Times New Roman" w:hAnsi="Times New Roman"/>
                <w:sz w:val="28"/>
                <w:szCs w:val="28"/>
                <w:vertAlign w:val="superscript"/>
                <w:lang w:val="en-US" w:eastAsia="en-US"/>
              </w:rPr>
              <w:t>6</w:t>
            </w:r>
            <w:r w:rsidRPr="00DE1326">
              <w:rPr>
                <w:rFonts w:ascii="Times New Roman" w:hAnsi="Times New Roman"/>
                <w:sz w:val="28"/>
                <w:szCs w:val="28"/>
                <w:lang w:val="en-US" w:eastAsia="en-US"/>
              </w:rPr>
              <w:t> J/kg. Nhiệt lượng cần thiết để có m’ = 100 g nước hóa thành hơi là</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690 J.</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230 J.</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460 J.</w:t>
            </w:r>
          </w:p>
          <w:p w:rsidR="00EA120B" w:rsidRPr="00DE1326" w:rsidRDefault="00EA120B"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320 J.</w:t>
            </w:r>
          </w:p>
          <w:p w:rsidR="00EA120B" w:rsidRPr="00DE1326" w:rsidRDefault="00EA120B"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337"/>
              <w:gridCol w:w="573"/>
              <w:gridCol w:w="556"/>
              <w:gridCol w:w="573"/>
              <w:gridCol w:w="556"/>
              <w:gridCol w:w="573"/>
              <w:gridCol w:w="556"/>
              <w:gridCol w:w="573"/>
              <w:gridCol w:w="556"/>
              <w:gridCol w:w="556"/>
            </w:tblGrid>
            <w:tr w:rsidR="00EA120B" w:rsidRPr="00C634B2">
              <w:tc>
                <w:tcPr>
                  <w:tcW w:w="13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r>
            <w:tr w:rsidR="00EA120B" w:rsidRPr="00C634B2">
              <w:tc>
                <w:tcPr>
                  <w:tcW w:w="13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5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EA120B" w:rsidRPr="00DE1326" w:rsidRDefault="00EA120B"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r>
          </w:tbl>
          <w:p w:rsidR="00EA120B" w:rsidRPr="00C634B2" w:rsidRDefault="00EA120B"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rPr>
                <w:rFonts w:ascii="Times New Roman" w:hAnsi="Times New Roman"/>
                <w:b/>
                <w:sz w:val="28"/>
                <w:szCs w:val="28"/>
                <w:lang w:val="en-US"/>
              </w:rPr>
            </w:pPr>
          </w:p>
        </w:tc>
      </w:tr>
      <w:tr w:rsidR="00AF16B6" w:rsidRPr="00C634B2">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both"/>
              <w:rPr>
                <w:rFonts w:ascii="Times New Roman" w:hAnsi="Times New Roman"/>
                <w:sz w:val="28"/>
                <w:szCs w:val="28"/>
              </w:rPr>
            </w:pPr>
          </w:p>
        </w:tc>
      </w:tr>
      <w:tr w:rsidR="00AF16B6"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w:t>
            </w:r>
            <w:r w:rsidR="009A5EB5" w:rsidRPr="00C634B2">
              <w:rPr>
                <w:rFonts w:ascii="Times New Roman" w:hAnsi="Times New Roman"/>
                <w:b/>
                <w:sz w:val="28"/>
                <w:szCs w:val="28"/>
                <w:lang w:val="en-US"/>
              </w:rPr>
              <w:t>4,</w:t>
            </w:r>
            <w:r w:rsidRPr="00C634B2">
              <w:rPr>
                <w:rFonts w:ascii="Times New Roman" w:hAnsi="Times New Roman"/>
                <w:b/>
                <w:sz w:val="28"/>
                <w:szCs w:val="28"/>
              </w:rPr>
              <w:t xml:space="preserve">5: Hoạt động </w:t>
            </w:r>
            <w:r w:rsidR="009A5EB5" w:rsidRPr="00C634B2">
              <w:rPr>
                <w:rFonts w:ascii="Times New Roman" w:hAnsi="Times New Roman"/>
                <w:b/>
                <w:sz w:val="28"/>
                <w:szCs w:val="28"/>
                <w:lang w:val="en-US"/>
              </w:rPr>
              <w:t>vận dụng,</w:t>
            </w:r>
            <w:r w:rsidRPr="00C634B2">
              <w:rPr>
                <w:rFonts w:ascii="Times New Roman" w:hAnsi="Times New Roman"/>
                <w:b/>
                <w:sz w:val="28"/>
                <w:szCs w:val="28"/>
              </w:rPr>
              <w:t>tìm tòi và mở rộng (2’)</w:t>
            </w:r>
          </w:p>
          <w:p w:rsidR="00AF16B6" w:rsidRPr="00C634B2" w:rsidRDefault="00AF16B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 xml:space="preserve">giải quyết vấn đề, năng lực hợp tác, năng lực xử lí </w:t>
            </w:r>
            <w:r w:rsidRPr="00C634B2">
              <w:rPr>
                <w:rFonts w:ascii="Times New Roman" w:hAnsi="Times New Roman"/>
                <w:sz w:val="28"/>
                <w:szCs w:val="28"/>
                <w:lang w:val="de-DE"/>
              </w:rPr>
              <w:lastRenderedPageBreak/>
              <w:t>tình huống, năng lực giao tiếp, năng lực nhận thức, điều chỉnh hành vi, tư duy sáng tạo</w:t>
            </w:r>
          </w:p>
        </w:tc>
      </w:tr>
      <w:tr w:rsidR="00AF16B6" w:rsidRPr="00C634B2">
        <w:trPr>
          <w:trHeight w:val="557"/>
        </w:trPr>
        <w:tc>
          <w:tcPr>
            <w:tcW w:w="10031" w:type="dxa"/>
            <w:tcBorders>
              <w:top w:val="single" w:sz="4" w:space="0" w:color="auto"/>
              <w:left w:val="single" w:sz="4" w:space="0" w:color="auto"/>
              <w:bottom w:val="single" w:sz="4" w:space="0" w:color="auto"/>
              <w:right w:val="single" w:sz="4" w:space="0" w:color="auto"/>
            </w:tcBorders>
            <w:vAlign w:val="center"/>
          </w:tcPr>
          <w:p w:rsidR="000622CA" w:rsidRPr="00DE1326" w:rsidRDefault="000622CA" w:rsidP="00DE1326">
            <w:pPr>
              <w:pStyle w:val="NormalWeb"/>
              <w:spacing w:before="0" w:beforeAutospacing="0" w:after="0" w:afterAutospacing="0"/>
              <w:ind w:left="48" w:right="48"/>
              <w:jc w:val="both"/>
              <w:rPr>
                <w:sz w:val="28"/>
                <w:szCs w:val="28"/>
              </w:rPr>
            </w:pPr>
            <w:r w:rsidRPr="00DE1326">
              <w:rPr>
                <w:sz w:val="28"/>
                <w:szCs w:val="28"/>
              </w:rPr>
              <w:lastRenderedPageBreak/>
              <w:t>Tại sao ta có thể tạo ra cốc nước mát bằng việc thả vài mẩu nước đá vào cốc nước thường?</w:t>
            </w:r>
          </w:p>
          <w:p w:rsidR="000622CA" w:rsidRPr="00DE1326" w:rsidRDefault="000622CA" w:rsidP="00DE1326">
            <w:pPr>
              <w:pStyle w:val="NormalWeb"/>
              <w:spacing w:before="0" w:beforeAutospacing="0" w:after="0" w:afterAutospacing="0"/>
              <w:ind w:left="48" w:right="48"/>
              <w:jc w:val="both"/>
              <w:rPr>
                <w:sz w:val="28"/>
                <w:szCs w:val="28"/>
              </w:rPr>
            </w:pPr>
            <w:r w:rsidRPr="00DE1326">
              <w:rPr>
                <w:b/>
                <w:bCs/>
                <w:sz w:val="28"/>
                <w:szCs w:val="28"/>
              </w:rPr>
              <w:t>Lời giải:</w:t>
            </w:r>
          </w:p>
          <w:p w:rsidR="000C31B7" w:rsidRPr="00C634B2" w:rsidRDefault="000622CA" w:rsidP="00DE1326">
            <w:pPr>
              <w:spacing w:after="0" w:line="240" w:lineRule="auto"/>
              <w:rPr>
                <w:rFonts w:ascii="Times New Roman" w:hAnsi="Times New Roman"/>
                <w:sz w:val="28"/>
                <w:szCs w:val="28"/>
                <w:shd w:val="clear" w:color="auto" w:fill="FFFFFF"/>
                <w:lang w:val="en-US"/>
              </w:rPr>
            </w:pPr>
            <w:r w:rsidRPr="00C634B2">
              <w:rPr>
                <w:rFonts w:ascii="Times New Roman" w:hAnsi="Times New Roman"/>
                <w:sz w:val="28"/>
                <w:szCs w:val="28"/>
                <w:shd w:val="clear" w:color="auto" w:fill="FFFFFF"/>
              </w:rPr>
              <w:t>Khi nước đá tan chảy nó thu nhiệt từ cốc nước thường làm cho cốc nước lạnh</w:t>
            </w:r>
          </w:p>
        </w:tc>
      </w:tr>
    </w:tbl>
    <w:p w:rsidR="001A20B6" w:rsidRPr="00DE1326" w:rsidRDefault="001A20B6" w:rsidP="00DE1326">
      <w:pPr>
        <w:spacing w:after="0" w:line="240" w:lineRule="auto"/>
        <w:rPr>
          <w:rFonts w:ascii="Times New Roman" w:hAnsi="Times New Roman"/>
          <w:sz w:val="28"/>
          <w:szCs w:val="28"/>
        </w:rPr>
      </w:pPr>
    </w:p>
    <w:p w:rsidR="001A20B6" w:rsidRPr="00DE1326" w:rsidRDefault="006C21D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xml:space="preserve">+ Yêu cầu HS về nhà làm các bài tập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lang w:val="nl-NL"/>
        </w:rPr>
      </w:pPr>
      <w:r w:rsidRPr="00DE1326">
        <w:rPr>
          <w:rFonts w:ascii="Times New Roman" w:hAnsi="Times New Roman"/>
          <w:sz w:val="28"/>
          <w:szCs w:val="28"/>
        </w:rPr>
        <w:br w:type="page"/>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sz w:val="28"/>
          <w:szCs w:val="28"/>
          <w:u w:val="single"/>
          <w:lang w:val="nl-NL"/>
        </w:rPr>
        <w:t>Tiết: 65</w:t>
      </w:r>
      <w:r w:rsidRPr="00DE1326">
        <w:rPr>
          <w:rFonts w:ascii="Times New Roman" w:hAnsi="Times New Roman"/>
          <w:sz w:val="28"/>
          <w:szCs w:val="28"/>
          <w:lang w:val="nl-NL"/>
        </w:rPr>
        <w:t xml:space="preserve">                                      </w:t>
      </w:r>
      <w:r w:rsidRPr="00DE1326">
        <w:rPr>
          <w:rFonts w:ascii="Times New Roman" w:hAnsi="Times New Roman"/>
          <w:b/>
          <w:sz w:val="28"/>
          <w:szCs w:val="28"/>
          <w:lang w:val="nl-NL"/>
        </w:rPr>
        <w:t>ĐỘ ẨM CỦA KHÔNG KHÍ</w:t>
      </w:r>
    </w:p>
    <w:p w:rsidR="001A20B6" w:rsidRPr="00DE1326" w:rsidRDefault="001A20B6" w:rsidP="00DE1326">
      <w:pPr>
        <w:spacing w:after="0" w:line="240" w:lineRule="auto"/>
        <w:rPr>
          <w:rFonts w:ascii="Times New Roman" w:hAnsi="Times New Roman"/>
          <w:sz w:val="28"/>
          <w:szCs w:val="28"/>
          <w:lang w:val="nl-NL"/>
        </w:rPr>
      </w:pPr>
    </w:p>
    <w:p w:rsidR="001A20B6" w:rsidRPr="00DE1326" w:rsidRDefault="001A20B6" w:rsidP="00DE1326">
      <w:pPr>
        <w:spacing w:after="0" w:line="240" w:lineRule="auto"/>
        <w:outlineLvl w:val="0"/>
        <w:rPr>
          <w:rFonts w:ascii="Times New Roman" w:hAnsi="Times New Roman"/>
          <w:b/>
          <w:sz w:val="28"/>
          <w:szCs w:val="28"/>
          <w:lang w:val="nl-NL"/>
        </w:rPr>
      </w:pPr>
      <w:r w:rsidRPr="00DE1326">
        <w:rPr>
          <w:rFonts w:ascii="Times New Roman" w:hAnsi="Times New Roman"/>
          <w:b/>
          <w:sz w:val="28"/>
          <w:szCs w:val="28"/>
          <w:lang w:val="nl-NL"/>
        </w:rPr>
        <w:t>I. MỤC TIÊU</w:t>
      </w:r>
    </w:p>
    <w:p w:rsidR="001A20B6" w:rsidRPr="00DE1326" w:rsidRDefault="001A20B6" w:rsidP="00DE1326">
      <w:pPr>
        <w:spacing w:after="0" w:line="240" w:lineRule="auto"/>
        <w:rPr>
          <w:rFonts w:ascii="Times New Roman" w:hAnsi="Times New Roman"/>
          <w:b/>
          <w:sz w:val="28"/>
          <w:szCs w:val="28"/>
          <w:lang w:val="nl-NL"/>
        </w:rPr>
      </w:pPr>
      <w:r w:rsidRPr="00DE1326">
        <w:rPr>
          <w:rFonts w:ascii="Times New Roman" w:hAnsi="Times New Roman"/>
          <w:b/>
          <w:sz w:val="28"/>
          <w:szCs w:val="28"/>
          <w:lang w:val="nl-NL"/>
        </w:rPr>
        <w:t>1. Kiến thức</w:t>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sz w:val="28"/>
          <w:szCs w:val="28"/>
          <w:lang w:val="nl-NL"/>
        </w:rPr>
        <w:t>Định nghĩa được độ ẩm tuyệt đối và độ ẩm cực đại</w:t>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sz w:val="28"/>
          <w:szCs w:val="28"/>
          <w:lang w:val="nl-NL"/>
        </w:rPr>
        <w:t>Định nghĩa được độ ẩm tỷ đối.</w:t>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sz w:val="28"/>
          <w:szCs w:val="28"/>
          <w:lang w:val="nl-NL"/>
        </w:rPr>
        <w:t>Phân biệc được sự khác nhau giữa các độ ẩm nói trên và nêu được ý nghĩa củ</w:t>
      </w:r>
      <w:r w:rsidR="00CB5396" w:rsidRPr="00DE1326">
        <w:rPr>
          <w:rFonts w:ascii="Times New Roman" w:hAnsi="Times New Roman"/>
          <w:sz w:val="28"/>
          <w:szCs w:val="28"/>
          <w:lang w:val="nl-NL"/>
        </w:rPr>
        <w:t>a chú</w:t>
      </w:r>
      <w:r w:rsidRPr="00DE1326">
        <w:rPr>
          <w:rFonts w:ascii="Times New Roman" w:hAnsi="Times New Roman"/>
          <w:sz w:val="28"/>
          <w:szCs w:val="28"/>
          <w:lang w:val="nl-NL"/>
        </w:rPr>
        <w:tab/>
      </w:r>
    </w:p>
    <w:p w:rsidR="001A20B6" w:rsidRPr="00DE1326" w:rsidRDefault="001A20B6" w:rsidP="00DE1326">
      <w:pPr>
        <w:spacing w:after="0" w:line="240" w:lineRule="auto"/>
        <w:rPr>
          <w:rFonts w:ascii="Times New Roman" w:hAnsi="Times New Roman"/>
          <w:b/>
          <w:sz w:val="28"/>
          <w:szCs w:val="28"/>
          <w:lang w:val="nl-NL"/>
        </w:rPr>
      </w:pPr>
      <w:r w:rsidRPr="00DE1326">
        <w:rPr>
          <w:rFonts w:ascii="Times New Roman" w:hAnsi="Times New Roman"/>
          <w:b/>
          <w:sz w:val="28"/>
          <w:szCs w:val="28"/>
          <w:lang w:val="nl-NL"/>
        </w:rPr>
        <w:t>2. Kĩ năng</w:t>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sz w:val="28"/>
          <w:szCs w:val="28"/>
          <w:lang w:val="nl-NL"/>
        </w:rPr>
        <w:t>Quan sát các hiện tượng tự nhiên về độ ẩm.</w:t>
      </w:r>
    </w:p>
    <w:p w:rsidR="001A20B6" w:rsidRPr="00DE1326" w:rsidRDefault="001A20B6" w:rsidP="00DE1326">
      <w:pPr>
        <w:spacing w:after="0" w:line="240" w:lineRule="auto"/>
        <w:rPr>
          <w:rFonts w:ascii="Times New Roman" w:hAnsi="Times New Roman"/>
          <w:sz w:val="28"/>
          <w:szCs w:val="28"/>
          <w:lang w:val="en-US"/>
        </w:rPr>
      </w:pPr>
      <w:r w:rsidRPr="00DE1326">
        <w:rPr>
          <w:rFonts w:ascii="Times New Roman" w:hAnsi="Times New Roman"/>
          <w:sz w:val="28"/>
          <w:szCs w:val="28"/>
        </w:rPr>
        <w:t>So sánh các khái niệm.</w:t>
      </w:r>
    </w:p>
    <w:p w:rsidR="009C68DE" w:rsidRPr="00DE1326" w:rsidRDefault="009C68DE" w:rsidP="00DE1326">
      <w:pPr>
        <w:tabs>
          <w:tab w:val="left" w:pos="342"/>
        </w:tabs>
        <w:spacing w:after="0" w:line="240" w:lineRule="auto"/>
        <w:jc w:val="both"/>
        <w:rPr>
          <w:rFonts w:ascii="Times New Roman" w:hAnsi="Times New Roman"/>
          <w:sz w:val="28"/>
          <w:szCs w:val="28"/>
          <w:lang w:val="en-US"/>
        </w:rPr>
      </w:pPr>
      <w:r w:rsidRPr="00DE1326">
        <w:rPr>
          <w:rFonts w:ascii="Times New Roman" w:hAnsi="Times New Roman"/>
          <w:b/>
          <w:i/>
          <w:sz w:val="28"/>
          <w:szCs w:val="28"/>
        </w:rPr>
        <w:t>3. Thái độ</w:t>
      </w:r>
      <w:r w:rsidRPr="00DE1326">
        <w:rPr>
          <w:rFonts w:ascii="Times New Roman" w:hAnsi="Times New Roman"/>
          <w:sz w:val="28"/>
          <w:szCs w:val="28"/>
        </w:rPr>
        <w:t>: chú ý nắng nghe, có tinh thần xây dựng bài học.</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4.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PHƯƠNG PHÁP – PHƯƠNG TIỆN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1. Về phương pháp:</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thuyết trình kết hợp với đàm thoại nêu vấn đề, nếu có điều kiện sử dụng bài giảng điện tử trình chiếu trên máy chiếu.</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Sử dụng phương pháp thí nghiệm biểu diễn.</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 xml:space="preserve">2. Về phương tiện dạy học </w:t>
      </w:r>
    </w:p>
    <w:p w:rsidR="009C68DE" w:rsidRPr="00DE1326" w:rsidRDefault="009C68DE" w:rsidP="00DE1326">
      <w:pPr>
        <w:spacing w:after="0" w:line="240" w:lineRule="auto"/>
        <w:rPr>
          <w:rFonts w:ascii="Times New Roman" w:hAnsi="Times New Roman"/>
          <w:sz w:val="28"/>
          <w:szCs w:val="28"/>
          <w:lang w:val="en-US"/>
        </w:rPr>
      </w:pPr>
      <w:r w:rsidRPr="00DE1326">
        <w:rPr>
          <w:rFonts w:ascii="Times New Roman" w:hAnsi="Times New Roman"/>
          <w:sz w:val="28"/>
          <w:szCs w:val="28"/>
          <w:lang w:val="en-US"/>
        </w:rPr>
        <w:t>- Giáo án, sgk, thước kẻ, đồ dùng dạy học,…</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Các lọai ẩm kế : ẩm kế tóc, ẩm kế khô ướt, ẩm kế điểm sương.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trạng thái hơi khô với trạng thái hơi bảo hòa.</w:t>
      </w:r>
    </w:p>
    <w:p w:rsidR="001A20B6" w:rsidRPr="00DE1326" w:rsidRDefault="00697005" w:rsidP="00DE1326">
      <w:pPr>
        <w:spacing w:after="0" w:line="240" w:lineRule="auto"/>
        <w:rPr>
          <w:rFonts w:ascii="Times New Roman" w:hAnsi="Times New Roman"/>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jc w:val="both"/>
        <w:rPr>
          <w:rFonts w:ascii="Times New Roman" w:hAnsi="Times New Roman"/>
          <w:b/>
          <w:sz w:val="28"/>
          <w:szCs w:val="28"/>
        </w:rPr>
      </w:pPr>
      <w:r w:rsidRPr="00DE1326">
        <w:rPr>
          <w:rFonts w:ascii="Times New Roman" w:hAnsi="Times New Roman"/>
          <w:b/>
          <w:bCs/>
          <w:sz w:val="28"/>
          <w:szCs w:val="28"/>
        </w:rPr>
        <w:t>2. Ki</w:t>
      </w:r>
      <w:r w:rsidRPr="00DE1326">
        <w:rPr>
          <w:rFonts w:ascii="Times New Roman" w:hAnsi="Times New Roman"/>
          <w:b/>
          <w:sz w:val="28"/>
          <w:szCs w:val="28"/>
        </w:rPr>
        <w:t xml:space="preserve">ển tra bài cũ: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b/>
          <w:bCs/>
          <w:sz w:val="28"/>
          <w:szCs w:val="28"/>
        </w:rPr>
        <w:t>3. Bài m</w:t>
      </w:r>
      <w:r w:rsidRPr="00DE1326">
        <w:rPr>
          <w:rFonts w:ascii="Times New Roman" w:hAnsi="Times New Roman"/>
          <w:b/>
          <w:sz w:val="28"/>
          <w:szCs w:val="28"/>
        </w:rPr>
        <w:t>ới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Hoạt động 1  : Tìm hiểu các khái niệm về độ ẩm</w:t>
      </w:r>
    </w:p>
    <w:tbl>
      <w:tblPr>
        <w:tblpPr w:leftFromText="180" w:rightFromText="180" w:bottomFromText="200" w:vertAnchor="text" w:tblpX="-102" w:tblpY="1"/>
        <w:tblOverlap w:val="neve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4"/>
        <w:gridCol w:w="3414"/>
        <w:gridCol w:w="3414"/>
      </w:tblGrid>
      <w:tr w:rsidR="00D02893" w:rsidRPr="00C634B2">
        <w:tc>
          <w:tcPr>
            <w:tcW w:w="10242" w:type="dxa"/>
            <w:gridSpan w:val="3"/>
            <w:tcBorders>
              <w:top w:val="single" w:sz="4" w:space="0" w:color="auto"/>
              <w:left w:val="single" w:sz="4" w:space="0" w:color="auto"/>
              <w:bottom w:val="single" w:sz="4" w:space="0" w:color="auto"/>
              <w:right w:val="single" w:sz="4" w:space="0" w:color="auto"/>
            </w:tcBorders>
            <w:vAlign w:val="center"/>
          </w:tcPr>
          <w:p w:rsidR="00D02893" w:rsidRPr="00C634B2" w:rsidRDefault="00D02893"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1: Khởi động (5’)</w:t>
            </w:r>
          </w:p>
          <w:p w:rsidR="00D02893" w:rsidRPr="00C634B2" w:rsidRDefault="00D02893"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HS biết được các nội dung cơ bản của bài học cần đạt được, tạo tâm thế cho học sinh đi vào tìm hiểu bài mới.</w:t>
            </w:r>
          </w:p>
          <w:p w:rsidR="00D02893" w:rsidRPr="00C634B2" w:rsidRDefault="00D02893"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D02893" w:rsidRPr="00C634B2" w:rsidRDefault="00D02893" w:rsidP="00DE1326">
            <w:pPr>
              <w:tabs>
                <w:tab w:val="left" w:pos="0"/>
              </w:tabs>
              <w:spacing w:after="0" w:line="240" w:lineRule="auto"/>
              <w:jc w:val="both"/>
              <w:rPr>
                <w:rFonts w:ascii="Times New Roman" w:hAnsi="Times New Roman"/>
                <w:sz w:val="28"/>
                <w:szCs w:val="28"/>
                <w:lang w:val="de-DE"/>
              </w:rPr>
            </w:pPr>
            <w:r w:rsidRPr="00C634B2">
              <w:rPr>
                <w:rFonts w:ascii="Times New Roman" w:hAnsi="Times New Roman"/>
                <w:b/>
                <w:sz w:val="28"/>
                <w:szCs w:val="28"/>
              </w:rPr>
              <w:t xml:space="preserve">Định hướng phát triển năng lực: </w:t>
            </w:r>
            <w:r w:rsidRPr="00C634B2">
              <w:rPr>
                <w:rFonts w:ascii="Times New Roman" w:hAnsi="Times New Roman"/>
                <w:b/>
                <w:sz w:val="28"/>
                <w:szCs w:val="28"/>
                <w:lang w:val="nl-NL"/>
              </w:rPr>
              <w:t xml:space="preserve">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9A5EB5" w:rsidRPr="00C634B2">
        <w:tc>
          <w:tcPr>
            <w:tcW w:w="3414"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both"/>
              <w:rPr>
                <w:rFonts w:ascii="Times New Roman" w:hAnsi="Times New Roman"/>
                <w:sz w:val="28"/>
                <w:szCs w:val="28"/>
                <w:lang w:val="en-US"/>
              </w:rPr>
            </w:pPr>
            <w:r w:rsidRPr="00C634B2">
              <w:rPr>
                <w:rFonts w:ascii="Times New Roman" w:hAnsi="Times New Roman"/>
                <w:sz w:val="28"/>
                <w:szCs w:val="28"/>
                <w:lang w:val="en-US"/>
              </w:rPr>
              <w:lastRenderedPageBreak/>
              <w:t>Tại sao mùa đông da khô, có những ngày nồm trong nhà ướt nền. Vậy độ ẩm khác nhau này như thế nào?....</w:t>
            </w:r>
          </w:p>
        </w:tc>
        <w:tc>
          <w:tcPr>
            <w:tcW w:w="3414"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center"/>
              <w:rPr>
                <w:rFonts w:ascii="Times New Roman" w:hAnsi="Times New Roman"/>
                <w:sz w:val="28"/>
                <w:szCs w:val="28"/>
                <w:lang w:val="en-US"/>
              </w:rPr>
            </w:pPr>
            <w:r w:rsidRPr="00C634B2">
              <w:rPr>
                <w:rFonts w:ascii="Times New Roman" w:hAnsi="Times New Roman"/>
                <w:sz w:val="28"/>
                <w:szCs w:val="28"/>
                <w:lang w:val="en-US"/>
              </w:rPr>
              <w:t>HS định hướng ND</w:t>
            </w:r>
          </w:p>
        </w:tc>
        <w:tc>
          <w:tcPr>
            <w:tcW w:w="3414" w:type="dxa"/>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rPr>
                <w:rFonts w:ascii="Times New Roman" w:hAnsi="Times New Roman"/>
                <w:sz w:val="28"/>
                <w:szCs w:val="28"/>
                <w:lang w:val="nl-NL"/>
              </w:rPr>
            </w:pPr>
            <w:r w:rsidRPr="00C634B2">
              <w:rPr>
                <w:rFonts w:ascii="Times New Roman" w:hAnsi="Times New Roman"/>
                <w:sz w:val="28"/>
                <w:szCs w:val="28"/>
                <w:u w:val="single"/>
                <w:lang w:val="nl-NL"/>
              </w:rPr>
              <w:t>Tiết: 65</w:t>
            </w:r>
            <w:r w:rsidRPr="00C634B2">
              <w:rPr>
                <w:rFonts w:ascii="Times New Roman" w:hAnsi="Times New Roman"/>
                <w:sz w:val="28"/>
                <w:szCs w:val="28"/>
                <w:lang w:val="nl-NL"/>
              </w:rPr>
              <w:t xml:space="preserve">                                      </w:t>
            </w:r>
            <w:r w:rsidRPr="00C634B2">
              <w:rPr>
                <w:rFonts w:ascii="Times New Roman" w:hAnsi="Times New Roman"/>
                <w:b/>
                <w:sz w:val="28"/>
                <w:szCs w:val="28"/>
                <w:lang w:val="nl-NL"/>
              </w:rPr>
              <w:t>ĐỘ ẨM CỦA KHÔNG KHÍ</w:t>
            </w:r>
          </w:p>
          <w:p w:rsidR="009A5EB5" w:rsidRPr="00C634B2" w:rsidRDefault="009A5EB5" w:rsidP="00DE1326">
            <w:pPr>
              <w:spacing w:after="0" w:line="240" w:lineRule="auto"/>
              <w:jc w:val="center"/>
              <w:rPr>
                <w:rFonts w:ascii="Times New Roman" w:hAnsi="Times New Roman"/>
                <w:sz w:val="28"/>
                <w:szCs w:val="28"/>
                <w:lang w:val="en-US"/>
              </w:rPr>
            </w:pPr>
          </w:p>
        </w:tc>
      </w:tr>
      <w:tr w:rsidR="009A5EB5" w:rsidRPr="00C634B2">
        <w:trPr>
          <w:trHeight w:val="555"/>
        </w:trPr>
        <w:tc>
          <w:tcPr>
            <w:tcW w:w="10242" w:type="dxa"/>
            <w:gridSpan w:val="3"/>
            <w:tcBorders>
              <w:top w:val="single" w:sz="4" w:space="0" w:color="auto"/>
              <w:left w:val="single" w:sz="4" w:space="0" w:color="auto"/>
              <w:bottom w:val="single" w:sz="4" w:space="0" w:color="auto"/>
              <w:right w:val="single" w:sz="4" w:space="0" w:color="auto"/>
            </w:tcBorders>
            <w:vAlign w:val="center"/>
          </w:tcPr>
          <w:p w:rsidR="009A5EB5" w:rsidRPr="00C634B2" w:rsidRDefault="009A5EB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HOẠT ĐỘNG 2: Hình thành kiến thức </w:t>
            </w:r>
          </w:p>
          <w:p w:rsidR="009A5EB5" w:rsidRPr="00C634B2" w:rsidRDefault="009A5EB5" w:rsidP="00DE1326">
            <w:pPr>
              <w:spacing w:after="0" w:line="240" w:lineRule="auto"/>
              <w:rPr>
                <w:rFonts w:ascii="Times New Roman" w:hAnsi="Times New Roman"/>
                <w:sz w:val="28"/>
                <w:szCs w:val="28"/>
                <w:lang w:val="nl-NL"/>
              </w:rPr>
            </w:pPr>
            <w:r w:rsidRPr="00C634B2">
              <w:rPr>
                <w:rFonts w:ascii="Times New Roman" w:hAnsi="Times New Roman"/>
                <w:b/>
                <w:sz w:val="28"/>
                <w:szCs w:val="28"/>
              </w:rPr>
              <w:t>Mục tiêu:</w:t>
            </w:r>
            <w:r w:rsidRPr="00C634B2">
              <w:rPr>
                <w:rFonts w:ascii="Times New Roman" w:hAnsi="Times New Roman"/>
                <w:sz w:val="28"/>
                <w:szCs w:val="28"/>
              </w:rPr>
              <w:t xml:space="preserve"> </w:t>
            </w:r>
            <w:r w:rsidRPr="00C634B2">
              <w:rPr>
                <w:rFonts w:ascii="Times New Roman" w:hAnsi="Times New Roman"/>
                <w:sz w:val="28"/>
                <w:szCs w:val="28"/>
                <w:lang w:val="nl-NL"/>
              </w:rPr>
              <w:t xml:space="preserve"> Định nghĩa được độ ẩm tuyệt đối và độ ẩm cực đại</w:t>
            </w:r>
          </w:p>
          <w:p w:rsidR="009A5EB5" w:rsidRPr="00C634B2" w:rsidRDefault="009A5EB5" w:rsidP="00DE1326">
            <w:pPr>
              <w:spacing w:after="0" w:line="240" w:lineRule="auto"/>
              <w:rPr>
                <w:rFonts w:ascii="Times New Roman" w:hAnsi="Times New Roman"/>
                <w:sz w:val="28"/>
                <w:szCs w:val="28"/>
                <w:lang w:val="nl-NL"/>
              </w:rPr>
            </w:pPr>
            <w:r w:rsidRPr="00C634B2">
              <w:rPr>
                <w:rFonts w:ascii="Times New Roman" w:hAnsi="Times New Roman"/>
                <w:sz w:val="28"/>
                <w:szCs w:val="28"/>
                <w:lang w:val="nl-NL"/>
              </w:rPr>
              <w:t>Định nghĩa được độ ẩm tỷ đối.</w:t>
            </w:r>
          </w:p>
          <w:p w:rsidR="009A5EB5" w:rsidRPr="00C634B2" w:rsidRDefault="009A5EB5"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sz w:val="28"/>
                <w:szCs w:val="28"/>
                <w:lang w:val="nl-NL"/>
              </w:rPr>
              <w:t>Phân biệc được sự khác nhau giữa các độ ẩm nói trên và nêu được ý nghĩa của chú</w:t>
            </w:r>
            <w:r w:rsidRPr="00C634B2">
              <w:rPr>
                <w:rFonts w:ascii="Times New Roman" w:hAnsi="Times New Roman"/>
                <w:b/>
                <w:sz w:val="28"/>
                <w:szCs w:val="28"/>
              </w:rPr>
              <w:t xml:space="preserve"> 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9A5EB5" w:rsidRPr="00C634B2" w:rsidRDefault="009A5EB5"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Định hướng phát triển năng lực:</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bl>
    <w:tbl>
      <w:tblPr>
        <w:tblW w:w="10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4"/>
        <w:gridCol w:w="132"/>
        <w:gridCol w:w="38"/>
        <w:gridCol w:w="2510"/>
        <w:gridCol w:w="195"/>
        <w:gridCol w:w="146"/>
        <w:gridCol w:w="4356"/>
        <w:gridCol w:w="70"/>
      </w:tblGrid>
      <w:tr w:rsidR="001A20B6" w:rsidRPr="00C634B2">
        <w:trPr>
          <w:trHeight w:val="330"/>
        </w:trPr>
        <w:tc>
          <w:tcPr>
            <w:tcW w:w="2786" w:type="dxa"/>
            <w:gridSpan w:val="2"/>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củaGV</w:t>
            </w:r>
          </w:p>
        </w:tc>
        <w:tc>
          <w:tcPr>
            <w:tcW w:w="2743" w:type="dxa"/>
            <w:gridSpan w:val="3"/>
            <w:shd w:val="clear" w:color="auto" w:fill="auto"/>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Họat động của HS</w:t>
            </w:r>
          </w:p>
        </w:tc>
        <w:tc>
          <w:tcPr>
            <w:tcW w:w="4572" w:type="dxa"/>
            <w:gridSpan w:val="3"/>
            <w:shd w:val="clear" w:color="auto" w:fill="auto"/>
            <w:vAlign w:val="center"/>
          </w:tcPr>
          <w:p w:rsidR="001A20B6" w:rsidRPr="00C634B2" w:rsidRDefault="001A20B6" w:rsidP="00C634B2">
            <w:pPr>
              <w:spacing w:after="0" w:line="240" w:lineRule="auto"/>
              <w:jc w:val="center"/>
              <w:rPr>
                <w:rFonts w:ascii="Times New Roman" w:hAnsi="Times New Roman"/>
                <w:b/>
                <w:sz w:val="28"/>
                <w:szCs w:val="28"/>
              </w:rPr>
            </w:pPr>
            <w:r w:rsidRPr="00C634B2">
              <w:rPr>
                <w:rFonts w:ascii="Times New Roman" w:hAnsi="Times New Roman"/>
                <w:b/>
                <w:sz w:val="28"/>
                <w:szCs w:val="28"/>
              </w:rPr>
              <w:t>Nội dung</w:t>
            </w:r>
          </w:p>
        </w:tc>
      </w:tr>
      <w:tr w:rsidR="001A20B6" w:rsidRPr="00C634B2">
        <w:trPr>
          <w:trHeight w:val="989"/>
        </w:trPr>
        <w:tc>
          <w:tcPr>
            <w:tcW w:w="2786" w:type="dxa"/>
            <w:gridSpan w:val="2"/>
            <w:shd w:val="clear" w:color="auto" w:fill="auto"/>
          </w:tcPr>
          <w:p w:rsidR="001A20B6" w:rsidRPr="00C634B2" w:rsidRDefault="001A20B6" w:rsidP="00C634B2">
            <w:pPr>
              <w:tabs>
                <w:tab w:val="left" w:pos="1815"/>
              </w:tabs>
              <w:spacing w:after="0" w:line="240" w:lineRule="auto"/>
              <w:rPr>
                <w:rFonts w:ascii="Times New Roman" w:hAnsi="Times New Roman"/>
                <w:sz w:val="28"/>
                <w:szCs w:val="28"/>
              </w:rPr>
            </w:pPr>
            <w:r w:rsidRPr="00C634B2">
              <w:rPr>
                <w:rFonts w:ascii="Times New Roman" w:hAnsi="Times New Roman"/>
                <w:sz w:val="28"/>
                <w:szCs w:val="28"/>
              </w:rPr>
              <w:t xml:space="preserve">Giới thiệu khái niệm, ký hiệu và đơn vị của độ ẩm tuyệt đối, độ ẩm cực đại </w:t>
            </w:r>
          </w:p>
        </w:tc>
        <w:tc>
          <w:tcPr>
            <w:tcW w:w="2743" w:type="dxa"/>
            <w:gridSpan w:val="3"/>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Ghi nhận khái niệm về độ ẩm tuyệt đối, độ ẩm cựa đại.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C1, C2</w:t>
            </w:r>
          </w:p>
        </w:tc>
        <w:tc>
          <w:tcPr>
            <w:tcW w:w="4572" w:type="dxa"/>
            <w:gridSpan w:val="3"/>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 Độ ẩm tuyệt đối và độ ẩm cực đại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1. Độ ẩm tuyệt đối: a (g/m</w:t>
            </w:r>
            <w:r w:rsidRPr="00C634B2">
              <w:rPr>
                <w:rFonts w:ascii="Times New Roman" w:hAnsi="Times New Roman"/>
                <w:sz w:val="28"/>
                <w:szCs w:val="28"/>
                <w:vertAlign w:val="superscript"/>
              </w:rPr>
              <w:t>3</w: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Độ ẩm tuyệt đối (a) của không khí là đại lượng có giá trị bằng khối lượng hơi nước tính ra gam chứa trong 1 m</w:t>
            </w:r>
            <w:r w:rsidRPr="00C634B2">
              <w:rPr>
                <w:rFonts w:ascii="Times New Roman" w:hAnsi="Times New Roman"/>
                <w:sz w:val="28"/>
                <w:szCs w:val="28"/>
                <w:vertAlign w:val="superscript"/>
                <w:lang w:val="nl-NL"/>
              </w:rPr>
              <w:t>3</w:t>
            </w:r>
            <w:r w:rsidRPr="00C634B2">
              <w:rPr>
                <w:rFonts w:ascii="Times New Roman" w:hAnsi="Times New Roman"/>
                <w:sz w:val="28"/>
                <w:szCs w:val="28"/>
                <w:lang w:val="nl-NL"/>
              </w:rPr>
              <w:t xml:space="preserve"> không khí. </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2. Độ ẩm cực đại: A (g/m</w:t>
            </w:r>
            <w:r w:rsidRPr="00C634B2">
              <w:rPr>
                <w:rFonts w:ascii="Times New Roman" w:hAnsi="Times New Roman"/>
                <w:sz w:val="28"/>
                <w:szCs w:val="28"/>
                <w:vertAlign w:val="superscript"/>
              </w:rPr>
              <w:t>3</w:t>
            </w:r>
            <w:r w:rsidRPr="00C634B2">
              <w:rPr>
                <w:rFonts w:ascii="Times New Roman" w:hAnsi="Times New Roman"/>
                <w:sz w:val="28"/>
                <w:szCs w:val="28"/>
              </w:rPr>
              <w: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Độ ẩm cực đại (A) của không khí ở một nhiệt độ nào đó là đại lượng có giá trị bằng khối lượng tính ra gam của hơi nước bão hòa chứa trong 1 m</w:t>
            </w:r>
            <w:r w:rsidRPr="00C634B2">
              <w:rPr>
                <w:rFonts w:ascii="Times New Roman" w:hAnsi="Times New Roman"/>
                <w:sz w:val="28"/>
                <w:szCs w:val="28"/>
                <w:vertAlign w:val="superscript"/>
                <w:lang w:val="nl-NL"/>
              </w:rPr>
              <w:t>3</w:t>
            </w:r>
            <w:r w:rsidRPr="00C634B2">
              <w:rPr>
                <w:rFonts w:ascii="Times New Roman" w:hAnsi="Times New Roman"/>
                <w:sz w:val="28"/>
                <w:szCs w:val="28"/>
                <w:lang w:val="nl-NL"/>
              </w:rPr>
              <w:t xml:space="preserve"> không khí ở nhiệt độ ấy.</w:t>
            </w:r>
          </w:p>
        </w:tc>
      </w:tr>
      <w:tr w:rsidR="001A20B6" w:rsidRPr="00C634B2">
        <w:trPr>
          <w:gridAfter w:val="1"/>
          <w:wAfter w:w="70" w:type="dxa"/>
          <w:trHeight w:val="3523"/>
        </w:trPr>
        <w:tc>
          <w:tcPr>
            <w:tcW w:w="2824" w:type="dxa"/>
            <w:gridSpan w:val="3"/>
            <w:shd w:val="clear" w:color="auto" w:fill="auto"/>
          </w:tcPr>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các câu hỏi của GV</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Trả lời C2</w:t>
            </w:r>
            <w:r w:rsidRPr="00C634B2">
              <w:rPr>
                <w:rFonts w:ascii="Times New Roman" w:hAnsi="Times New Roman"/>
                <w:sz w:val="28"/>
                <w:szCs w:val="28"/>
              </w:rPr>
              <w:tab/>
            </w:r>
          </w:p>
        </w:tc>
        <w:tc>
          <w:tcPr>
            <w:tcW w:w="2851" w:type="dxa"/>
            <w:gridSpan w:val="3"/>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Trình bày về độ ẩm như SGK</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Nêu các câu hỏi cho HS thảo luận</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Giới thiệu các loại ẩm k thư ng dùng.</w:t>
            </w:r>
          </w:p>
        </w:tc>
        <w:tc>
          <w:tcPr>
            <w:tcW w:w="4356"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II. Độ ẩm tỉ đối</w:t>
            </w: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position w:val="-24"/>
                <w:sz w:val="28"/>
                <w:szCs w:val="28"/>
              </w:rPr>
              <w:object w:dxaOrig="1320" w:dyaOrig="620">
                <v:shape id="_x0000_i1536" type="#_x0000_t75" style="width:66.35pt;height:30.05pt" o:ole="">
                  <v:imagedata r:id="rId1093" o:title=""/>
                </v:shape>
                <o:OLEObject Type="Embed" ProgID="Equation.DSMT4" ShapeID="_x0000_i1536" DrawAspect="Content" ObjectID="_1629614321" r:id="rId1094"/>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1400" w:dyaOrig="680">
                <v:shape id="_x0000_i1537" type="#_x0000_t75" style="width:69.5pt;height:34.45pt" o:ole="">
                  <v:imagedata r:id="rId1095" o:title=""/>
                </v:shape>
                <o:OLEObject Type="Embed" ProgID="Equation.DSMT4" ShapeID="_x0000_i1537" DrawAspect="Content" ObjectID="_1629614322" r:id="rId1096"/>
              </w:objec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Trong đó a và A lấy ở cùng một nhiệt độ.</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Không khí càng ẩm nếu hơi nước càng gần trạng thái bão hòa.</w:t>
            </w:r>
          </w:p>
          <w:p w:rsidR="001A20B6" w:rsidRPr="00C634B2" w:rsidRDefault="001A20B6" w:rsidP="00C634B2">
            <w:pPr>
              <w:spacing w:after="0" w:line="240" w:lineRule="auto"/>
              <w:rPr>
                <w:rFonts w:ascii="Times New Roman" w:hAnsi="Times New Roman"/>
                <w:sz w:val="28"/>
                <w:szCs w:val="28"/>
              </w:rPr>
            </w:pPr>
          </w:p>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Bài tập ví dụ</w:t>
            </w:r>
          </w:p>
        </w:tc>
      </w:tr>
      <w:tr w:rsidR="001A20B6" w:rsidRPr="00C634B2">
        <w:trPr>
          <w:gridAfter w:val="1"/>
          <w:wAfter w:w="70" w:type="dxa"/>
        </w:trPr>
        <w:tc>
          <w:tcPr>
            <w:tcW w:w="2654" w:type="dxa"/>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Lấy ví dụ về cách chống ẩm</w:t>
            </w:r>
          </w:p>
        </w:tc>
        <w:tc>
          <w:tcPr>
            <w:tcW w:w="2680" w:type="dxa"/>
            <w:gridSpan w:val="3"/>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Nêu và phân tích về ảnh hưởng của không khí.</w:t>
            </w:r>
          </w:p>
        </w:tc>
        <w:tc>
          <w:tcPr>
            <w:tcW w:w="4697" w:type="dxa"/>
            <w:gridSpan w:val="3"/>
            <w:shd w:val="clear" w:color="auto" w:fill="auto"/>
          </w:tcPr>
          <w:p w:rsidR="001A20B6" w:rsidRPr="00C634B2" w:rsidRDefault="001A20B6" w:rsidP="00C634B2">
            <w:pPr>
              <w:spacing w:after="0" w:line="240" w:lineRule="auto"/>
              <w:rPr>
                <w:rFonts w:ascii="Times New Roman" w:hAnsi="Times New Roman"/>
                <w:sz w:val="28"/>
                <w:szCs w:val="28"/>
              </w:rPr>
            </w:pPr>
            <w:r w:rsidRPr="00C634B2">
              <w:rPr>
                <w:rFonts w:ascii="Times New Roman" w:hAnsi="Times New Roman"/>
                <w:sz w:val="28"/>
                <w:szCs w:val="28"/>
              </w:rPr>
              <w:t>III. Ảnh hưởng của độ ẩm không khí</w:t>
            </w:r>
          </w:p>
          <w:p w:rsidR="001A20B6" w:rsidRPr="00C634B2" w:rsidRDefault="001A20B6" w:rsidP="00C634B2">
            <w:pPr>
              <w:spacing w:after="0" w:line="240" w:lineRule="auto"/>
              <w:rPr>
                <w:rFonts w:ascii="Times New Roman" w:hAnsi="Times New Roman"/>
                <w:sz w:val="28"/>
                <w:szCs w:val="28"/>
              </w:rPr>
            </w:pPr>
          </w:p>
        </w:tc>
      </w:tr>
    </w:tbl>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660"/>
        <w:gridCol w:w="3969"/>
      </w:tblGrid>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3:  Hoạt động luyện tập (10')</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Luyện tập củng cố nội dung bài học</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w:t>
            </w:r>
            <w:r w:rsidRPr="00C634B2">
              <w:rPr>
                <w:rFonts w:ascii="Times New Roman" w:hAnsi="Times New Roman"/>
                <w:sz w:val="28"/>
                <w:szCs w:val="28"/>
                <w:lang w:val="de-DE"/>
              </w:rPr>
              <w:lastRenderedPageBreak/>
              <w:t>tạo</w:t>
            </w:r>
          </w:p>
        </w:tc>
      </w:tr>
      <w:tr w:rsidR="00AF16B6" w:rsidRPr="00C634B2">
        <w:trPr>
          <w:trHeight w:val="511"/>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lang w:val="en-US"/>
              </w:rPr>
            </w:pPr>
            <w:r w:rsidRPr="00C634B2">
              <w:rPr>
                <w:rFonts w:ascii="Times New Roman" w:hAnsi="Times New Roman"/>
                <w:b/>
                <w:sz w:val="28"/>
                <w:szCs w:val="28"/>
              </w:rPr>
              <w:lastRenderedPageBreak/>
              <w:t>GV giao nhiệm vụ cho học sinh làm bài tập trắc nghiệm:</w:t>
            </w:r>
          </w:p>
          <w:p w:rsidR="006C21D6" w:rsidRPr="00DE1326" w:rsidRDefault="006C21D6" w:rsidP="00DE1326">
            <w:pPr>
              <w:pStyle w:val="NormalWeb"/>
              <w:spacing w:before="0" w:beforeAutospacing="0" w:after="0" w:afterAutospacing="0"/>
              <w:ind w:left="48" w:right="48"/>
              <w:jc w:val="both"/>
              <w:rPr>
                <w:sz w:val="28"/>
                <w:szCs w:val="28"/>
              </w:rPr>
            </w:pPr>
            <w:r w:rsidRPr="00DE1326">
              <w:rPr>
                <w:b/>
                <w:bCs/>
                <w:sz w:val="28"/>
                <w:szCs w:val="28"/>
              </w:rPr>
              <w:t>Câu 1:</w:t>
            </w:r>
            <w:r w:rsidRPr="00DE1326">
              <w:rPr>
                <w:sz w:val="28"/>
                <w:szCs w:val="28"/>
              </w:rPr>
              <w:t> Ở nhiệt độ 30</w:t>
            </w:r>
            <w:r w:rsidRPr="00DE1326">
              <w:rPr>
                <w:sz w:val="28"/>
                <w:szCs w:val="28"/>
                <w:vertAlign w:val="superscript"/>
              </w:rPr>
              <w:t>o</w:t>
            </w:r>
            <w:r w:rsidRPr="00DE1326">
              <w:rPr>
                <w:sz w:val="28"/>
                <w:szCs w:val="28"/>
              </w:rPr>
              <w:t>C, độ ẩm tuyệt đối và độ ẩm cực đại của không khí lần lượt là 24,24 g/m</w:t>
            </w:r>
            <w:r w:rsidRPr="00DE1326">
              <w:rPr>
                <w:sz w:val="28"/>
                <w:szCs w:val="28"/>
                <w:vertAlign w:val="superscript"/>
              </w:rPr>
              <w:t>3</w:t>
            </w:r>
            <w:r w:rsidRPr="00DE1326">
              <w:rPr>
                <w:sz w:val="28"/>
                <w:szCs w:val="28"/>
              </w:rPr>
              <w:t> và 30,3 g/m</w:t>
            </w:r>
            <w:r w:rsidRPr="00DE1326">
              <w:rPr>
                <w:sz w:val="28"/>
                <w:szCs w:val="28"/>
                <w:vertAlign w:val="superscript"/>
              </w:rPr>
              <w:t>3</w:t>
            </w:r>
            <w:r w:rsidRPr="00DE1326">
              <w:rPr>
                <w:sz w:val="28"/>
                <w:szCs w:val="28"/>
              </w:rPr>
              <w:t>. Độ ẩm tương đối của không khí khi đó là</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A. 80%.            B. 85%.</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C. 90%.            D. 95%.</w:t>
            </w:r>
          </w:p>
          <w:p w:rsidR="006C21D6" w:rsidRPr="00DE1326" w:rsidRDefault="006C21D6" w:rsidP="00DE1326">
            <w:pPr>
              <w:pStyle w:val="NormalWeb"/>
              <w:spacing w:before="0" w:beforeAutospacing="0" w:after="0" w:afterAutospacing="0"/>
              <w:ind w:left="48" w:right="48"/>
              <w:jc w:val="both"/>
              <w:rPr>
                <w:sz w:val="28"/>
                <w:szCs w:val="28"/>
              </w:rPr>
            </w:pPr>
            <w:r w:rsidRPr="00DE1326">
              <w:rPr>
                <w:b/>
                <w:bCs/>
                <w:sz w:val="28"/>
                <w:szCs w:val="28"/>
              </w:rPr>
              <w:t>Câu 2:</w:t>
            </w:r>
            <w:r w:rsidRPr="00DE1326">
              <w:rPr>
                <w:sz w:val="28"/>
                <w:szCs w:val="28"/>
              </w:rPr>
              <w:t> Ở nhiệt độ 20</w:t>
            </w:r>
            <w:r w:rsidRPr="00DE1326">
              <w:rPr>
                <w:sz w:val="28"/>
                <w:szCs w:val="28"/>
                <w:vertAlign w:val="superscript"/>
              </w:rPr>
              <w:t>o</w:t>
            </w:r>
            <w:r w:rsidRPr="00DE1326">
              <w:rPr>
                <w:sz w:val="28"/>
                <w:szCs w:val="28"/>
              </w:rPr>
              <w:t>C, khối lương riêng của hơi nước bão hòa là 17,3 g/m</w:t>
            </w:r>
            <w:r w:rsidRPr="00DE1326">
              <w:rPr>
                <w:sz w:val="28"/>
                <w:szCs w:val="28"/>
                <w:vertAlign w:val="superscript"/>
              </w:rPr>
              <w:t>3</w:t>
            </w:r>
            <w:r w:rsidRPr="00DE1326">
              <w:rPr>
                <w:sz w:val="28"/>
                <w:szCs w:val="28"/>
              </w:rPr>
              <w:t>. Biết độ ẩm tương đối cảu không khí là 90%. Độ ẩm tuyệt đối của không khí khi đó là</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A. 86,50 g/m</w:t>
            </w:r>
            <w:r w:rsidRPr="00DE1326">
              <w:rPr>
                <w:sz w:val="28"/>
                <w:szCs w:val="28"/>
                <w:vertAlign w:val="superscript"/>
              </w:rPr>
              <w:t>3</w:t>
            </w:r>
            <w:r w:rsidRPr="00DE1326">
              <w:rPr>
                <w:sz w:val="28"/>
                <w:szCs w:val="28"/>
              </w:rPr>
              <w:t>.            B. 52,02 g/m</w:t>
            </w:r>
            <w:r w:rsidRPr="00DE1326">
              <w:rPr>
                <w:sz w:val="28"/>
                <w:szCs w:val="28"/>
                <w:vertAlign w:val="superscript"/>
              </w:rPr>
              <w:t>3</w:t>
            </w:r>
            <w:r w:rsidRPr="00DE1326">
              <w:rPr>
                <w:sz w:val="28"/>
                <w:szCs w:val="28"/>
              </w:rPr>
              <w:t>.</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C. 15,57 g/m</w:t>
            </w:r>
            <w:r w:rsidRPr="00DE1326">
              <w:rPr>
                <w:sz w:val="28"/>
                <w:szCs w:val="28"/>
                <w:vertAlign w:val="superscript"/>
              </w:rPr>
              <w:t>3</w:t>
            </w:r>
            <w:r w:rsidRPr="00DE1326">
              <w:rPr>
                <w:sz w:val="28"/>
                <w:szCs w:val="28"/>
              </w:rPr>
              <w:t>.            D. 17,55 g/m</w:t>
            </w:r>
            <w:r w:rsidRPr="00DE1326">
              <w:rPr>
                <w:sz w:val="28"/>
                <w:szCs w:val="28"/>
                <w:vertAlign w:val="superscript"/>
              </w:rPr>
              <w:t>3</w:t>
            </w:r>
            <w:r w:rsidRPr="00DE1326">
              <w:rPr>
                <w:sz w:val="28"/>
                <w:szCs w:val="28"/>
              </w:rPr>
              <w:t>.</w:t>
            </w:r>
          </w:p>
          <w:p w:rsidR="006C21D6" w:rsidRPr="00DE1326" w:rsidRDefault="006C21D6" w:rsidP="00DE1326">
            <w:pPr>
              <w:pStyle w:val="NormalWeb"/>
              <w:spacing w:before="0" w:beforeAutospacing="0" w:after="0" w:afterAutospacing="0"/>
              <w:ind w:left="48" w:right="48"/>
              <w:jc w:val="both"/>
              <w:rPr>
                <w:sz w:val="28"/>
                <w:szCs w:val="28"/>
              </w:rPr>
            </w:pPr>
            <w:r w:rsidRPr="00DE1326">
              <w:rPr>
                <w:b/>
                <w:bCs/>
                <w:sz w:val="28"/>
                <w:szCs w:val="28"/>
              </w:rPr>
              <w:t>Câu 3:</w:t>
            </w:r>
            <w:r w:rsidRPr="00DE1326">
              <w:rPr>
                <w:sz w:val="28"/>
                <w:szCs w:val="28"/>
              </w:rPr>
              <w:t> Khối lượng riêng của hơi nước bão hòa ở 20</w:t>
            </w:r>
            <w:r w:rsidRPr="00DE1326">
              <w:rPr>
                <w:sz w:val="28"/>
                <w:szCs w:val="28"/>
                <w:vertAlign w:val="superscript"/>
              </w:rPr>
              <w:t>o</w:t>
            </w:r>
            <w:r w:rsidRPr="00DE1326">
              <w:rPr>
                <w:sz w:val="28"/>
                <w:szCs w:val="28"/>
              </w:rPr>
              <w:t>C và 30</w:t>
            </w:r>
            <w:r w:rsidRPr="00DE1326">
              <w:rPr>
                <w:sz w:val="28"/>
                <w:szCs w:val="28"/>
                <w:vertAlign w:val="superscript"/>
              </w:rPr>
              <w:t>o</w:t>
            </w:r>
            <w:r w:rsidRPr="00DE1326">
              <w:rPr>
                <w:sz w:val="28"/>
                <w:szCs w:val="28"/>
              </w:rPr>
              <w:t>C lần lượt là 17 g/m</w:t>
            </w:r>
            <w:r w:rsidRPr="00DE1326">
              <w:rPr>
                <w:sz w:val="28"/>
                <w:szCs w:val="28"/>
                <w:vertAlign w:val="superscript"/>
              </w:rPr>
              <w:t>3</w:t>
            </w:r>
            <w:r w:rsidRPr="00DE1326">
              <w:rPr>
                <w:sz w:val="28"/>
                <w:szCs w:val="28"/>
              </w:rPr>
              <w:t> và 30 g/m</w:t>
            </w:r>
            <w:r w:rsidRPr="00DE1326">
              <w:rPr>
                <w:sz w:val="28"/>
                <w:szCs w:val="28"/>
                <w:vertAlign w:val="superscript"/>
              </w:rPr>
              <w:t>3</w:t>
            </w:r>
            <w:r w:rsidRPr="00DE1326">
              <w:rPr>
                <w:sz w:val="28"/>
                <w:szCs w:val="28"/>
              </w:rPr>
              <w:t>. Gọi a</w:t>
            </w:r>
            <w:r w:rsidRPr="00DE1326">
              <w:rPr>
                <w:sz w:val="28"/>
                <w:szCs w:val="28"/>
                <w:vertAlign w:val="subscript"/>
              </w:rPr>
              <w:t>1</w:t>
            </w:r>
            <w:r w:rsidRPr="00DE1326">
              <w:rPr>
                <w:sz w:val="28"/>
                <w:szCs w:val="28"/>
              </w:rPr>
              <w:t>, f</w:t>
            </w:r>
            <w:r w:rsidRPr="00DE1326">
              <w:rPr>
                <w:sz w:val="28"/>
                <w:szCs w:val="28"/>
                <w:vertAlign w:val="subscript"/>
              </w:rPr>
              <w:t>1</w:t>
            </w:r>
            <w:r w:rsidRPr="00DE1326">
              <w:rPr>
                <w:sz w:val="28"/>
                <w:szCs w:val="28"/>
              </w:rPr>
              <w:t> là độ ẩm tuyệt đối, độ ẩm tương đối của không khí ở 20</w:t>
            </w:r>
            <w:r w:rsidRPr="00DE1326">
              <w:rPr>
                <w:sz w:val="28"/>
                <w:szCs w:val="28"/>
                <w:vertAlign w:val="superscript"/>
              </w:rPr>
              <w:t>o</w:t>
            </w:r>
            <w:r w:rsidRPr="00DE1326">
              <w:rPr>
                <w:sz w:val="28"/>
                <w:szCs w:val="28"/>
              </w:rPr>
              <w:t>C; a</w:t>
            </w:r>
            <w:r w:rsidRPr="00DE1326">
              <w:rPr>
                <w:sz w:val="28"/>
                <w:szCs w:val="28"/>
                <w:vertAlign w:val="subscript"/>
              </w:rPr>
              <w:t>2</w:t>
            </w:r>
            <w:r w:rsidRPr="00DE1326">
              <w:rPr>
                <w:sz w:val="28"/>
                <w:szCs w:val="28"/>
              </w:rPr>
              <w:t>, f</w:t>
            </w:r>
            <w:r w:rsidRPr="00DE1326">
              <w:rPr>
                <w:sz w:val="28"/>
                <w:szCs w:val="28"/>
                <w:vertAlign w:val="subscript"/>
              </w:rPr>
              <w:t>2</w:t>
            </w:r>
            <w:r w:rsidRPr="00DE1326">
              <w:rPr>
                <w:sz w:val="28"/>
                <w:szCs w:val="28"/>
              </w:rPr>
              <w:t> là độ ẩm tuyệt đối, độ ẩm tương đối của không khí ở 30</w:t>
            </w:r>
            <w:r w:rsidRPr="00DE1326">
              <w:rPr>
                <w:sz w:val="28"/>
                <w:szCs w:val="28"/>
                <w:vertAlign w:val="superscript"/>
              </w:rPr>
              <w:t>o</w:t>
            </w:r>
            <w:r w:rsidRPr="00DE1326">
              <w:rPr>
                <w:sz w:val="28"/>
                <w:szCs w:val="28"/>
              </w:rPr>
              <w:t>C . Biết 3a</w:t>
            </w:r>
            <w:r w:rsidRPr="00DE1326">
              <w:rPr>
                <w:sz w:val="28"/>
                <w:szCs w:val="28"/>
                <w:vertAlign w:val="subscript"/>
              </w:rPr>
              <w:t>1</w:t>
            </w:r>
            <w:r w:rsidRPr="00DE1326">
              <w:rPr>
                <w:sz w:val="28"/>
                <w:szCs w:val="28"/>
              </w:rPr>
              <w:t> = 2a</w:t>
            </w:r>
            <w:r w:rsidRPr="00DE1326">
              <w:rPr>
                <w:sz w:val="28"/>
                <w:szCs w:val="28"/>
                <w:vertAlign w:val="subscript"/>
              </w:rPr>
              <w:t>2</w:t>
            </w:r>
            <w:r w:rsidRPr="00DE1326">
              <w:rPr>
                <w:sz w:val="28"/>
                <w:szCs w:val="28"/>
              </w:rPr>
              <w:t>. Tỉ số f</w:t>
            </w:r>
            <w:r w:rsidRPr="00DE1326">
              <w:rPr>
                <w:sz w:val="28"/>
                <w:szCs w:val="28"/>
                <w:vertAlign w:val="subscript"/>
              </w:rPr>
              <w:t>2</w:t>
            </w:r>
            <w:r w:rsidRPr="00DE1326">
              <w:rPr>
                <w:sz w:val="28"/>
                <w:szCs w:val="28"/>
              </w:rPr>
              <w:t>/f</w:t>
            </w:r>
            <w:r w:rsidRPr="00DE1326">
              <w:rPr>
                <w:sz w:val="28"/>
                <w:szCs w:val="28"/>
                <w:vertAlign w:val="subscript"/>
              </w:rPr>
              <w:t>1</w:t>
            </w:r>
            <w:r w:rsidRPr="00DE1326">
              <w:rPr>
                <w:sz w:val="28"/>
                <w:szCs w:val="28"/>
              </w:rPr>
              <w:t> bằng</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A. 20:17.             B. 17:20.</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C. 30:17.             D. 17:30.</w:t>
            </w:r>
          </w:p>
          <w:p w:rsidR="006C21D6" w:rsidRPr="00DE1326" w:rsidRDefault="006C21D6" w:rsidP="00DE1326">
            <w:pPr>
              <w:pStyle w:val="NormalWeb"/>
              <w:spacing w:before="0" w:beforeAutospacing="0" w:after="0" w:afterAutospacing="0"/>
              <w:ind w:left="48" w:right="48"/>
              <w:jc w:val="both"/>
              <w:rPr>
                <w:sz w:val="28"/>
                <w:szCs w:val="28"/>
              </w:rPr>
            </w:pPr>
            <w:r w:rsidRPr="00DE1326">
              <w:rPr>
                <w:b/>
                <w:bCs/>
                <w:sz w:val="28"/>
                <w:szCs w:val="28"/>
              </w:rPr>
              <w:t>Câu 4:</w:t>
            </w:r>
            <w:r w:rsidRPr="00DE1326">
              <w:rPr>
                <w:sz w:val="28"/>
                <w:szCs w:val="28"/>
              </w:rPr>
              <w:t> Ở 20</w:t>
            </w:r>
            <w:r w:rsidRPr="00DE1326">
              <w:rPr>
                <w:sz w:val="28"/>
                <w:szCs w:val="28"/>
                <w:vertAlign w:val="superscript"/>
              </w:rPr>
              <w:t>o</w:t>
            </w:r>
            <w:r w:rsidRPr="00DE1326">
              <w:rPr>
                <w:sz w:val="28"/>
                <w:szCs w:val="28"/>
              </w:rPr>
              <w:t>C, khối lượng riêng của hơi nước bão hòa là 17,3 g/m</w:t>
            </w:r>
            <w:r w:rsidRPr="00DE1326">
              <w:rPr>
                <w:sz w:val="28"/>
                <w:szCs w:val="28"/>
                <w:vertAlign w:val="superscript"/>
              </w:rPr>
              <w:t>3</w:t>
            </w:r>
            <w:r w:rsidRPr="00DE1326">
              <w:rPr>
                <w:sz w:val="28"/>
                <w:szCs w:val="28"/>
              </w:rPr>
              <w:t>, độ ẩm tương đối là 80%, độ ẩm tuyệt đối là a</w:t>
            </w:r>
            <w:r w:rsidRPr="00DE1326">
              <w:rPr>
                <w:sz w:val="28"/>
                <w:szCs w:val="28"/>
                <w:vertAlign w:val="subscript"/>
              </w:rPr>
              <w:t>1</w:t>
            </w:r>
            <w:r w:rsidRPr="00DE1326">
              <w:rPr>
                <w:sz w:val="28"/>
                <w:szCs w:val="28"/>
              </w:rPr>
              <w:t>. Ở 30</w:t>
            </w:r>
            <w:r w:rsidRPr="00DE1326">
              <w:rPr>
                <w:sz w:val="28"/>
                <w:szCs w:val="28"/>
                <w:vertAlign w:val="superscript"/>
              </w:rPr>
              <w:t>o</w:t>
            </w:r>
            <w:r w:rsidRPr="00DE1326">
              <w:rPr>
                <w:sz w:val="28"/>
                <w:szCs w:val="28"/>
              </w:rPr>
              <w:t>C, khối lượng riêng của hơi nước bão hòa là 30,3 g/m</w:t>
            </w:r>
            <w:r w:rsidRPr="00DE1326">
              <w:rPr>
                <w:sz w:val="28"/>
                <w:szCs w:val="28"/>
                <w:vertAlign w:val="superscript"/>
              </w:rPr>
              <w:t>3</w:t>
            </w:r>
            <w:r w:rsidRPr="00DE1326">
              <w:rPr>
                <w:sz w:val="28"/>
                <w:szCs w:val="28"/>
              </w:rPr>
              <w:t>, độ ẩm tương đối là 75%, độ ẩm tuyệt đối là a</w:t>
            </w:r>
            <w:r w:rsidRPr="00DE1326">
              <w:rPr>
                <w:sz w:val="28"/>
                <w:szCs w:val="28"/>
                <w:vertAlign w:val="subscript"/>
              </w:rPr>
              <w:t>2</w:t>
            </w:r>
            <w:r w:rsidRPr="00DE1326">
              <w:rPr>
                <w:sz w:val="28"/>
                <w:szCs w:val="28"/>
              </w:rPr>
              <w:t>. Hiệu (a</w:t>
            </w:r>
            <w:r w:rsidRPr="00DE1326">
              <w:rPr>
                <w:sz w:val="28"/>
                <w:szCs w:val="28"/>
                <w:vertAlign w:val="subscript"/>
              </w:rPr>
              <w:t>1</w:t>
            </w:r>
            <w:r w:rsidRPr="00DE1326">
              <w:rPr>
                <w:sz w:val="28"/>
                <w:szCs w:val="28"/>
              </w:rPr>
              <w:t> – a</w:t>
            </w:r>
            <w:r w:rsidRPr="00DE1326">
              <w:rPr>
                <w:sz w:val="28"/>
                <w:szCs w:val="28"/>
                <w:vertAlign w:val="subscript"/>
              </w:rPr>
              <w:t>2</w:t>
            </w:r>
            <w:r w:rsidRPr="00DE1326">
              <w:rPr>
                <w:sz w:val="28"/>
                <w:szCs w:val="28"/>
              </w:rPr>
              <w:t>) bằng</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A. 11,265 g.                B. 8,885 g.</w:t>
            </w:r>
          </w:p>
          <w:p w:rsidR="006C21D6" w:rsidRPr="00DE1326" w:rsidRDefault="006C21D6" w:rsidP="00DE1326">
            <w:pPr>
              <w:pStyle w:val="NormalWeb"/>
              <w:spacing w:before="0" w:beforeAutospacing="0" w:after="0" w:afterAutospacing="0"/>
              <w:ind w:left="48" w:right="48"/>
              <w:jc w:val="both"/>
              <w:rPr>
                <w:sz w:val="28"/>
                <w:szCs w:val="28"/>
              </w:rPr>
            </w:pPr>
            <w:r w:rsidRPr="00DE1326">
              <w:rPr>
                <w:sz w:val="28"/>
                <w:szCs w:val="28"/>
              </w:rPr>
              <w:t>    C. – 11,265 g.                D. – 8,885 g.</w:t>
            </w:r>
          </w:p>
          <w:p w:rsidR="006C21D6" w:rsidRPr="00DE1326" w:rsidRDefault="006C21D6" w:rsidP="00DE1326">
            <w:pPr>
              <w:pStyle w:val="NormalWeb"/>
              <w:spacing w:before="0" w:beforeAutospacing="0" w:after="0" w:afterAutospacing="0"/>
              <w:ind w:left="48" w:right="48"/>
              <w:jc w:val="both"/>
              <w:rPr>
                <w:sz w:val="28"/>
                <w:szCs w:val="28"/>
              </w:rPr>
            </w:pPr>
            <w:r w:rsidRPr="00DE1326">
              <w:rPr>
                <w:b/>
                <w:bCs/>
                <w:sz w:val="28"/>
                <w:szCs w:val="28"/>
              </w:rPr>
              <w:t>Câu 5:</w:t>
            </w:r>
            <w:r w:rsidRPr="00DE1326">
              <w:rPr>
                <w:sz w:val="28"/>
                <w:szCs w:val="28"/>
              </w:rPr>
              <w:t> Không khí ẩm là không khí</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A. có độ ẩm cực đại lớn.</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có độ ẩm tuyệt đói lớn.</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có độ ẩm tỉ đối lớn.</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áp suất riêng của hơi nước lớn.</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6:</w:t>
            </w:r>
            <w:r w:rsidRPr="00DE1326">
              <w:rPr>
                <w:rFonts w:ascii="Times New Roman" w:hAnsi="Times New Roman"/>
                <w:sz w:val="28"/>
                <w:szCs w:val="28"/>
                <w:lang w:val="en-US" w:eastAsia="en-US"/>
              </w:rPr>
              <w:t> Không khí trong một căn phòng có nhiệt độ 25</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và độ ẩm tỉ đối của không khí là 75%. Khối lượng riêng của hơi nước bão hòa ở 25</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 23 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Cho biết không khí trong phòng có thể tích là 100 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Khối lượng hơi nước có trong căn phòng là</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17,25 g.            B. 1,725 g.</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17,25 kg.            D. 1,725 kg</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7:</w:t>
            </w:r>
            <w:r w:rsidRPr="00DE1326">
              <w:rPr>
                <w:rFonts w:ascii="Times New Roman" w:hAnsi="Times New Roman"/>
                <w:sz w:val="28"/>
                <w:szCs w:val="28"/>
                <w:lang w:val="en-US" w:eastAsia="en-US"/>
              </w:rPr>
              <w:t> Ở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áp suất của hơi nước bão hòa là 17,5 mmHg. Không khí ẩm có độ ẩm tỉ đối là 80%, áp suất riêng phần của hơi nước có trong không khí ẩm này là</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15 mmHg.                B. 14 mmHg.</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16 mmHg.                D. 17 mmHg.</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8:</w:t>
            </w:r>
            <w:r w:rsidRPr="00DE1326">
              <w:rPr>
                <w:rFonts w:ascii="Times New Roman" w:hAnsi="Times New Roman"/>
                <w:sz w:val="28"/>
                <w:szCs w:val="28"/>
                <w:lang w:val="en-US" w:eastAsia="en-US"/>
              </w:rPr>
              <w:t> Lúc đầu không khí trong phòng có nhiệt độ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Sau khi chạy máy điều hòa, nhiệt độ không khí trong căn phòng giảm xuống còn 12</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và thấy hơi nước bắt đầu tụ lại thành sương. Khối lượng riêng của hơi nước bão hòa ở 12</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 10,76 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ở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 17,30 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Độ ẩm tỉ đối của không khí trong phòng ở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62%.                B. 72%.</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65%.                D. 75%.</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t>Câu 9:</w:t>
            </w:r>
            <w:r w:rsidRPr="00DE1326">
              <w:rPr>
                <w:rFonts w:ascii="Times New Roman" w:hAnsi="Times New Roman"/>
                <w:sz w:val="28"/>
                <w:szCs w:val="28"/>
                <w:lang w:val="en-US" w:eastAsia="en-US"/>
              </w:rPr>
              <w:t> Một căn phòng có thể tích 40 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Lúc đầu không khí trong phòng có độ ẩm 40%. Người ta cho nước bay hơi để tăng độ ẩm trong phòng lên tới 60%. Coi nhiệt độ bằng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và không đổi, khối lượng riêng của hơi nước bão hòa ở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là 17,3 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 Khối lượng nước đã bay hơi là</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143,8 g.                B. 148,3 g.</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183,4 g.                D. 138,4 g.</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b/>
                <w:bCs/>
                <w:sz w:val="28"/>
                <w:szCs w:val="28"/>
                <w:lang w:val="en-US" w:eastAsia="en-US"/>
              </w:rPr>
              <w:lastRenderedPageBreak/>
              <w:t>Câu 10:</w:t>
            </w:r>
            <w:r w:rsidRPr="00DE1326">
              <w:rPr>
                <w:rFonts w:ascii="Times New Roman" w:hAnsi="Times New Roman"/>
                <w:sz w:val="28"/>
                <w:szCs w:val="28"/>
                <w:lang w:val="en-US" w:eastAsia="en-US"/>
              </w:rPr>
              <w:t> Ban ngày, nhiệt độ không khí là 30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 độ ẩm của không khí đo được là 76%. Vào ban đêm nhiệt độ của không khí bằng bao nhiêu thì sẽ có sương mù? Cho biết khối lượng riêng của hơi nước bão hòa theo nhiệt độ là</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57"/>
              <w:gridCol w:w="892"/>
              <w:gridCol w:w="892"/>
              <w:gridCol w:w="892"/>
              <w:gridCol w:w="892"/>
              <w:gridCol w:w="892"/>
              <w:gridCol w:w="892"/>
            </w:tblGrid>
            <w:tr w:rsidR="006C21D6" w:rsidRPr="00C634B2">
              <w:tc>
                <w:tcPr>
                  <w:tcW w:w="10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t</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20</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23</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25</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27</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28</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30</w:t>
                  </w:r>
                </w:p>
              </w:tc>
            </w:tr>
            <w:tr w:rsidR="006C21D6" w:rsidRPr="00C634B2">
              <w:tc>
                <w:tcPr>
                  <w:tcW w:w="10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ρ(g/m</w:t>
                  </w:r>
                  <w:r w:rsidRPr="00DE1326">
                    <w:rPr>
                      <w:rFonts w:ascii="Times New Roman" w:hAnsi="Times New Roman"/>
                      <w:sz w:val="28"/>
                      <w:szCs w:val="28"/>
                      <w:vertAlign w:val="superscript"/>
                      <w:lang w:val="en-US" w:eastAsia="en-US"/>
                    </w:rPr>
                    <w:t>3</w:t>
                  </w:r>
                  <w:r w:rsidRPr="00DE1326">
                    <w:rPr>
                      <w:rFonts w:ascii="Times New Roman" w:hAnsi="Times New Roman"/>
                      <w:sz w:val="28"/>
                      <w:szCs w:val="28"/>
                      <w:lang w:val="en-US" w:eastAsia="en-US"/>
                    </w:rPr>
                    <w:t>)</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17,30</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20,60</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23,00</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25,81</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27,20</w:t>
                  </w:r>
                </w:p>
              </w:tc>
              <w:tc>
                <w:tcPr>
                  <w:tcW w:w="89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30,29</w:t>
                  </w:r>
                </w:p>
              </w:tc>
            </w:tr>
          </w:tbl>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A. 25</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B. 20</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C. 23</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6C21D6" w:rsidRPr="00DE1326" w:rsidRDefault="006C21D6" w:rsidP="00DE1326">
            <w:pPr>
              <w:spacing w:after="0" w:line="240" w:lineRule="auto"/>
              <w:ind w:left="48" w:right="48"/>
              <w:jc w:val="both"/>
              <w:rPr>
                <w:rFonts w:ascii="Times New Roman" w:hAnsi="Times New Roman"/>
                <w:sz w:val="28"/>
                <w:szCs w:val="28"/>
                <w:lang w:val="en-US" w:eastAsia="en-US"/>
              </w:rPr>
            </w:pPr>
            <w:r w:rsidRPr="00DE1326">
              <w:rPr>
                <w:rFonts w:ascii="Times New Roman" w:hAnsi="Times New Roman"/>
                <w:sz w:val="28"/>
                <w:szCs w:val="28"/>
                <w:lang w:val="en-US" w:eastAsia="en-US"/>
              </w:rPr>
              <w:t>    D. 28</w:t>
            </w:r>
            <w:r w:rsidRPr="00DE1326">
              <w:rPr>
                <w:rFonts w:ascii="Times New Roman" w:hAnsi="Times New Roman"/>
                <w:sz w:val="28"/>
                <w:szCs w:val="28"/>
                <w:vertAlign w:val="superscript"/>
                <w:lang w:val="en-US" w:eastAsia="en-US"/>
              </w:rPr>
              <w:t>o</w:t>
            </w:r>
            <w:r w:rsidRPr="00DE1326">
              <w:rPr>
                <w:rFonts w:ascii="Times New Roman" w:hAnsi="Times New Roman"/>
                <w:sz w:val="28"/>
                <w:szCs w:val="28"/>
                <w:lang w:val="en-US" w:eastAsia="en-US"/>
              </w:rPr>
              <w:t>C.</w:t>
            </w:r>
          </w:p>
          <w:p w:rsidR="006C21D6" w:rsidRPr="00DE1326" w:rsidRDefault="006C21D6" w:rsidP="00DE1326">
            <w:pPr>
              <w:spacing w:after="0" w:line="240" w:lineRule="auto"/>
              <w:ind w:left="48" w:right="48"/>
              <w:jc w:val="center"/>
              <w:rPr>
                <w:rFonts w:ascii="Times New Roman" w:hAnsi="Times New Roman"/>
                <w:sz w:val="28"/>
                <w:szCs w:val="28"/>
                <w:lang w:val="en-US" w:eastAsia="en-US"/>
              </w:rPr>
            </w:pPr>
            <w:r w:rsidRPr="00DE1326">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00"/>
              <w:gridCol w:w="516"/>
              <w:gridCol w:w="501"/>
              <w:gridCol w:w="516"/>
              <w:gridCol w:w="516"/>
              <w:gridCol w:w="516"/>
              <w:gridCol w:w="501"/>
              <w:gridCol w:w="501"/>
              <w:gridCol w:w="516"/>
              <w:gridCol w:w="623"/>
            </w:tblGrid>
            <w:tr w:rsidR="006C21D6"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Câu</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2</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5</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6</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7</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8</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9</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10</w:t>
                  </w:r>
                </w:p>
              </w:tc>
            </w:tr>
            <w:tr w:rsidR="006C21D6" w:rsidRPr="00C634B2">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Đáp án</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B</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D</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rsidR="006C21D6" w:rsidRPr="00DE1326" w:rsidRDefault="006C21D6" w:rsidP="00B4698B">
                  <w:pPr>
                    <w:framePr w:hSpace="180" w:wrap="around" w:vAnchor="text" w:hAnchor="text" w:x="-68" w:y="1"/>
                    <w:spacing w:after="0" w:line="240" w:lineRule="auto"/>
                    <w:suppressOverlap/>
                    <w:rPr>
                      <w:rFonts w:ascii="Times New Roman" w:hAnsi="Times New Roman"/>
                      <w:sz w:val="28"/>
                      <w:szCs w:val="28"/>
                      <w:lang w:val="en-US" w:eastAsia="en-US"/>
                    </w:rPr>
                  </w:pPr>
                  <w:r w:rsidRPr="00DE1326">
                    <w:rPr>
                      <w:rFonts w:ascii="Times New Roman" w:hAnsi="Times New Roman"/>
                      <w:sz w:val="28"/>
                      <w:szCs w:val="28"/>
                      <w:lang w:val="en-US" w:eastAsia="en-US"/>
                    </w:rPr>
                    <w:t>A</w:t>
                  </w:r>
                </w:p>
              </w:tc>
            </w:tr>
          </w:tbl>
          <w:p w:rsidR="006C21D6" w:rsidRPr="00C634B2" w:rsidRDefault="006C21D6" w:rsidP="00DE1326">
            <w:pPr>
              <w:spacing w:after="0" w:line="240" w:lineRule="auto"/>
              <w:ind w:left="48" w:right="48"/>
              <w:jc w:val="both"/>
              <w:rPr>
                <w:rFonts w:ascii="Times New Roman" w:hAnsi="Times New Roman"/>
                <w:b/>
                <w:sz w:val="28"/>
                <w:szCs w:val="28"/>
                <w:lang w:val="en-US"/>
              </w:rPr>
            </w:pPr>
          </w:p>
        </w:tc>
      </w:tr>
      <w:tr w:rsidR="00AF16B6" w:rsidRPr="00C634B2">
        <w:trPr>
          <w:trHeight w:val="568"/>
        </w:trPr>
        <w:tc>
          <w:tcPr>
            <w:tcW w:w="10031" w:type="dxa"/>
            <w:gridSpan w:val="3"/>
            <w:tcBorders>
              <w:top w:val="single" w:sz="4" w:space="0" w:color="auto"/>
              <w:left w:val="single" w:sz="4" w:space="0" w:color="auto"/>
              <w:bottom w:val="single" w:sz="4" w:space="0" w:color="auto"/>
              <w:right w:val="single" w:sz="4" w:space="0" w:color="auto"/>
            </w:tcBorders>
            <w:vAlign w:val="center"/>
          </w:tcPr>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lastRenderedPageBreak/>
              <w:t>HOẠT ĐỘNG 4: Hoạt động vận dụng (8’)</w:t>
            </w:r>
          </w:p>
          <w:p w:rsidR="00AF16B6" w:rsidRPr="00C634B2" w:rsidRDefault="00AF16B6" w:rsidP="00DE1326">
            <w:pPr>
              <w:spacing w:after="0" w:line="240" w:lineRule="auto"/>
              <w:rPr>
                <w:rFonts w:ascii="Times New Roman" w:hAnsi="Times New Roman"/>
                <w:sz w:val="28"/>
                <w:szCs w:val="28"/>
              </w:rPr>
            </w:pPr>
            <w:r w:rsidRPr="00C634B2">
              <w:rPr>
                <w:rFonts w:ascii="Times New Roman" w:hAnsi="Times New Roman"/>
                <w:b/>
                <w:sz w:val="28"/>
                <w:szCs w:val="28"/>
              </w:rPr>
              <w:t>Mục tiêu:</w:t>
            </w:r>
            <w:r w:rsidRPr="00C634B2">
              <w:rPr>
                <w:rFonts w:ascii="Times New Roman" w:hAnsi="Times New Roman"/>
                <w:sz w:val="28"/>
                <w:szCs w:val="28"/>
              </w:rPr>
              <w:t xml:space="preserve"> Vận dụng làm bài tập </w:t>
            </w:r>
          </w:p>
          <w:p w:rsidR="00AF16B6" w:rsidRPr="00C634B2" w:rsidRDefault="00AF16B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AF16B6" w:rsidRPr="00C634B2" w:rsidRDefault="00AF16B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rPr>
              <w:t xml:space="preserve"> </w:t>
            </w:r>
            <w:r w:rsidRPr="00C634B2">
              <w:rPr>
                <w:rFonts w:ascii="Times New Roman" w:hAnsi="Times New Roman"/>
                <w:i/>
                <w:sz w:val="28"/>
                <w:szCs w:val="28"/>
              </w:rPr>
              <w:t xml:space="preserve"> </w:t>
            </w:r>
            <w:r w:rsidRPr="00C634B2">
              <w:rPr>
                <w:rFonts w:ascii="Times New Roman" w:hAnsi="Times New Roman"/>
                <w:sz w:val="28"/>
                <w:szCs w:val="28"/>
                <w:lang w:val="nl-NL"/>
              </w:rPr>
              <w:t xml:space="preserve"> </w:t>
            </w:r>
            <w:r w:rsidRPr="00C634B2">
              <w:rPr>
                <w:rFonts w:ascii="Times New Roman" w:hAnsi="Times New Roman"/>
                <w:sz w:val="28"/>
                <w:szCs w:val="28"/>
                <w:lang w:val="de-DE"/>
              </w:rPr>
              <w:t xml:space="preserve"> giải quyết vấn đề, năng lực hợp tác, năng lực xử lí tình huống, năng lực giao tiếp, năng lực nhận thức, điều chỉnh hành vi, tư duy sáng tạo</w:t>
            </w:r>
          </w:p>
        </w:tc>
      </w:tr>
      <w:tr w:rsidR="00006B16" w:rsidRPr="00C634B2">
        <w:trPr>
          <w:trHeight w:val="568"/>
        </w:trPr>
        <w:tc>
          <w:tcPr>
            <w:tcW w:w="3402" w:type="dxa"/>
            <w:tcBorders>
              <w:top w:val="single" w:sz="4" w:space="0" w:color="auto"/>
              <w:left w:val="single" w:sz="4" w:space="0" w:color="auto"/>
              <w:bottom w:val="single" w:sz="4" w:space="0" w:color="auto"/>
              <w:right w:val="single" w:sz="4" w:space="0" w:color="auto"/>
            </w:tcBorders>
            <w:vAlign w:val="center"/>
          </w:tcPr>
          <w:p w:rsidR="00006B16" w:rsidRPr="00C634B2" w:rsidRDefault="009A5EB5" w:rsidP="00DE1326">
            <w:pPr>
              <w:spacing w:after="0" w:line="240" w:lineRule="auto"/>
              <w:jc w:val="center"/>
              <w:rPr>
                <w:rFonts w:ascii="Times New Roman" w:hAnsi="Times New Roman"/>
                <w:b/>
                <w:sz w:val="28"/>
                <w:szCs w:val="28"/>
              </w:rPr>
            </w:pPr>
            <w:r w:rsidRPr="00C634B2">
              <w:rPr>
                <w:rFonts w:ascii="Times New Roman" w:hAnsi="Times New Roman"/>
                <w:b/>
                <w:bCs/>
                <w:color w:val="008000"/>
                <w:sz w:val="28"/>
                <w:szCs w:val="28"/>
                <w:shd w:val="clear" w:color="auto" w:fill="FFFFFF"/>
              </w:rPr>
              <w:t>Bài 9 (trang 214 SGK Vật Lý 10) :</w:t>
            </w:r>
            <w:r w:rsidRPr="00C634B2">
              <w:rPr>
                <w:rFonts w:ascii="Times New Roman" w:hAnsi="Times New Roman"/>
                <w:color w:val="000000"/>
                <w:sz w:val="28"/>
                <w:szCs w:val="28"/>
                <w:shd w:val="clear" w:color="auto" w:fill="FFFFFF"/>
              </w:rPr>
              <w:t> Buổi sáng, nhiệt độ không khí là 23</w:t>
            </w:r>
            <w:r w:rsidRPr="00C634B2">
              <w:rPr>
                <w:rFonts w:ascii="Times New Roman" w:hAnsi="Times New Roman"/>
                <w:color w:val="000000"/>
                <w:sz w:val="28"/>
                <w:szCs w:val="28"/>
                <w:shd w:val="clear" w:color="auto" w:fill="FFFFFF"/>
                <w:vertAlign w:val="superscript"/>
              </w:rPr>
              <w:t>o</w:t>
            </w:r>
            <w:r w:rsidRPr="00C634B2">
              <w:rPr>
                <w:rFonts w:ascii="Times New Roman" w:hAnsi="Times New Roman"/>
                <w:color w:val="000000"/>
                <w:sz w:val="28"/>
                <w:szCs w:val="28"/>
                <w:shd w:val="clear" w:color="auto" w:fill="FFFFFF"/>
              </w:rPr>
              <w:t>C và có độ ẩm tỉ đối là 80%. Buổi trưa, nhiệt độ không khí là 30,</w:t>
            </w:r>
            <w:r w:rsidRPr="00C634B2">
              <w:rPr>
                <w:rFonts w:ascii="Times New Roman" w:hAnsi="Times New Roman"/>
                <w:color w:val="000000"/>
                <w:sz w:val="28"/>
                <w:szCs w:val="28"/>
                <w:shd w:val="clear" w:color="auto" w:fill="FFFFFF"/>
                <w:vertAlign w:val="superscript"/>
              </w:rPr>
              <w:t>o</w:t>
            </w:r>
            <w:r w:rsidRPr="00C634B2">
              <w:rPr>
                <w:rFonts w:ascii="Times New Roman" w:hAnsi="Times New Roman"/>
                <w:color w:val="000000"/>
                <w:sz w:val="28"/>
                <w:szCs w:val="28"/>
                <w:shd w:val="clear" w:color="auto" w:fill="FFFFFF"/>
              </w:rPr>
              <w:t>C và độ ẩm tỉ đối là 60%. Hỏi vào buổi nào không khí chứa nhiều hơi nước hơn?</w:t>
            </w:r>
          </w:p>
        </w:tc>
        <w:tc>
          <w:tcPr>
            <w:tcW w:w="2660" w:type="dxa"/>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trả lời.</w:t>
            </w:r>
          </w:p>
          <w:p w:rsidR="00006B16" w:rsidRPr="00C634B2" w:rsidRDefault="00006B16" w:rsidP="00DE1326">
            <w:pPr>
              <w:spacing w:after="0" w:line="240" w:lineRule="auto"/>
              <w:jc w:val="both"/>
              <w:rPr>
                <w:rFonts w:ascii="Times New Roman" w:hAnsi="Times New Roman"/>
                <w:sz w:val="28"/>
                <w:szCs w:val="28"/>
              </w:rPr>
            </w:pPr>
            <w:r w:rsidRPr="00C634B2">
              <w:rPr>
                <w:rFonts w:ascii="Times New Roman" w:hAnsi="Times New Roman"/>
                <w:sz w:val="28"/>
                <w:szCs w:val="28"/>
              </w:rPr>
              <w:t>- HS nộp vở bài tập.</w:t>
            </w:r>
          </w:p>
          <w:p w:rsidR="00006B16" w:rsidRPr="00C634B2" w:rsidRDefault="00006B16" w:rsidP="00DE1326">
            <w:pPr>
              <w:spacing w:after="0" w:line="240" w:lineRule="auto"/>
              <w:jc w:val="both"/>
              <w:rPr>
                <w:rFonts w:ascii="Times New Roman" w:hAnsi="Times New Roman"/>
                <w:b/>
                <w:sz w:val="28"/>
                <w:szCs w:val="28"/>
                <w:lang w:val="en-US"/>
              </w:rPr>
            </w:pPr>
            <w:r w:rsidRPr="00C634B2">
              <w:rPr>
                <w:rFonts w:ascii="Times New Roman" w:hAnsi="Times New Roman"/>
                <w:sz w:val="28"/>
                <w:szCs w:val="28"/>
              </w:rPr>
              <w:t>- HS tự ghi nhớ nội dung trả lời đã hoàn thiện.</w:t>
            </w:r>
            <w:r w:rsidRPr="00C634B2">
              <w:rPr>
                <w:rFonts w:ascii="Times New Roman" w:hAnsi="Times New Roman"/>
                <w:b/>
                <w:sz w:val="28"/>
                <w:szCs w:val="28"/>
                <w:lang w:val="en-US"/>
              </w:rPr>
              <w:t xml:space="preserve"> </w:t>
            </w:r>
          </w:p>
        </w:tc>
        <w:tc>
          <w:tcPr>
            <w:tcW w:w="3969" w:type="dxa"/>
            <w:tcBorders>
              <w:top w:val="single" w:sz="4" w:space="0" w:color="auto"/>
              <w:left w:val="single" w:sz="4" w:space="0" w:color="auto"/>
              <w:bottom w:val="single" w:sz="4" w:space="0" w:color="auto"/>
              <w:right w:val="single" w:sz="4" w:space="0" w:color="auto"/>
            </w:tcBorders>
            <w:vAlign w:val="center"/>
          </w:tcPr>
          <w:p w:rsidR="009A5EB5"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Buổi sáng: t</w:t>
            </w:r>
            <w:r w:rsidRPr="00DE1326">
              <w:rPr>
                <w:color w:val="000000"/>
                <w:sz w:val="28"/>
                <w:szCs w:val="28"/>
                <w:vertAlign w:val="subscript"/>
              </w:rPr>
              <w:t>1</w:t>
            </w:r>
            <w:r w:rsidRPr="00DE1326">
              <w:rPr>
                <w:color w:val="000000"/>
                <w:sz w:val="28"/>
                <w:szCs w:val="28"/>
              </w:rPr>
              <w:t> = 23ºC, tra bảng 39.1 ta có: độ ẩm cực đại của không khí khi đó là: A</w:t>
            </w:r>
            <w:r w:rsidRPr="00DE1326">
              <w:rPr>
                <w:color w:val="000000"/>
                <w:sz w:val="28"/>
                <w:szCs w:val="28"/>
                <w:vertAlign w:val="subscript"/>
              </w:rPr>
              <w:t>1</w:t>
            </w:r>
            <w:r w:rsidRPr="00DE1326">
              <w:rPr>
                <w:color w:val="000000"/>
                <w:sz w:val="28"/>
                <w:szCs w:val="28"/>
              </w:rPr>
              <w:t> = 20,60 g/m</w:t>
            </w:r>
            <w:r w:rsidRPr="00DE1326">
              <w:rPr>
                <w:color w:val="000000"/>
                <w:sz w:val="28"/>
                <w:szCs w:val="28"/>
                <w:vertAlign w:val="superscript"/>
              </w:rPr>
              <w:t>3</w:t>
            </w:r>
            <w:r w:rsidRPr="00DE1326">
              <w:rPr>
                <w:color w:val="000000"/>
                <w:sz w:val="28"/>
                <w:szCs w:val="28"/>
              </w:rPr>
              <w:t>; f</w:t>
            </w:r>
            <w:r w:rsidRPr="00DE1326">
              <w:rPr>
                <w:color w:val="000000"/>
                <w:sz w:val="28"/>
                <w:szCs w:val="28"/>
                <w:vertAlign w:val="subscript"/>
              </w:rPr>
              <w:t>1</w:t>
            </w:r>
            <w:r w:rsidRPr="00DE1326">
              <w:rPr>
                <w:color w:val="000000"/>
                <w:sz w:val="28"/>
                <w:szCs w:val="28"/>
              </w:rPr>
              <w:t> = 80%</w:t>
            </w:r>
          </w:p>
          <w:p w:rsidR="009A5EB5"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Áp dụng công thức: </w:t>
            </w:r>
          </w:p>
          <w:p w:rsidR="009A5EB5"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 a</w:t>
            </w:r>
            <w:r w:rsidRPr="00DE1326">
              <w:rPr>
                <w:color w:val="000000"/>
                <w:sz w:val="28"/>
                <w:szCs w:val="28"/>
                <w:vertAlign w:val="subscript"/>
              </w:rPr>
              <w:t>1</w:t>
            </w:r>
            <w:r w:rsidRPr="00DE1326">
              <w:rPr>
                <w:color w:val="000000"/>
                <w:sz w:val="28"/>
                <w:szCs w:val="28"/>
              </w:rPr>
              <w:t> = f</w:t>
            </w:r>
            <w:r w:rsidRPr="00DE1326">
              <w:rPr>
                <w:color w:val="000000"/>
                <w:sz w:val="28"/>
                <w:szCs w:val="28"/>
                <w:vertAlign w:val="subscript"/>
              </w:rPr>
              <w:t>1</w:t>
            </w:r>
            <w:r w:rsidRPr="00DE1326">
              <w:rPr>
                <w:color w:val="000000"/>
                <w:sz w:val="28"/>
                <w:szCs w:val="28"/>
              </w:rPr>
              <w:t>.A</w:t>
            </w:r>
            <w:r w:rsidRPr="00DE1326">
              <w:rPr>
                <w:color w:val="000000"/>
                <w:sz w:val="28"/>
                <w:szCs w:val="28"/>
                <w:vertAlign w:val="subscript"/>
              </w:rPr>
              <w:t>1</w:t>
            </w:r>
            <w:r w:rsidRPr="00DE1326">
              <w:rPr>
                <w:color w:val="000000"/>
                <w:sz w:val="28"/>
                <w:szCs w:val="28"/>
              </w:rPr>
              <w:t> = 80%.20,60 = 0,8.20,60 = 16,48 g/m</w:t>
            </w:r>
            <w:r w:rsidRPr="00DE1326">
              <w:rPr>
                <w:color w:val="000000"/>
                <w:sz w:val="28"/>
                <w:szCs w:val="28"/>
                <w:vertAlign w:val="superscript"/>
              </w:rPr>
              <w:t>3</w:t>
            </w:r>
          </w:p>
          <w:p w:rsidR="009A5EB5"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Tức ở 23ºC, không khí có chứa 16,48 g hơi nước.</w:t>
            </w:r>
          </w:p>
          <w:p w:rsidR="009A5EB5"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Buổi trưa: t</w:t>
            </w:r>
            <w:r w:rsidRPr="00DE1326">
              <w:rPr>
                <w:color w:val="000000"/>
                <w:sz w:val="28"/>
                <w:szCs w:val="28"/>
                <w:vertAlign w:val="subscript"/>
              </w:rPr>
              <w:t>2</w:t>
            </w:r>
            <w:r w:rsidRPr="00DE1326">
              <w:rPr>
                <w:color w:val="000000"/>
                <w:sz w:val="28"/>
                <w:szCs w:val="28"/>
              </w:rPr>
              <w:t> = 30ºC, tra bảng 39.1 ta có: độ ẩm cực đại của không khí khi đó là: A</w:t>
            </w:r>
            <w:r w:rsidRPr="00DE1326">
              <w:rPr>
                <w:color w:val="000000"/>
                <w:sz w:val="28"/>
                <w:szCs w:val="28"/>
                <w:vertAlign w:val="subscript"/>
              </w:rPr>
              <w:t>2</w:t>
            </w:r>
            <w:r w:rsidRPr="00DE1326">
              <w:rPr>
                <w:color w:val="000000"/>
                <w:sz w:val="28"/>
                <w:szCs w:val="28"/>
              </w:rPr>
              <w:t> = 30,29g/m</w:t>
            </w:r>
            <w:r w:rsidRPr="00DE1326">
              <w:rPr>
                <w:color w:val="000000"/>
                <w:sz w:val="28"/>
                <w:szCs w:val="28"/>
                <w:vertAlign w:val="superscript"/>
              </w:rPr>
              <w:t>3</w:t>
            </w:r>
            <w:r w:rsidRPr="00DE1326">
              <w:rPr>
                <w:color w:val="000000"/>
                <w:sz w:val="28"/>
                <w:szCs w:val="28"/>
              </w:rPr>
              <w:t>; f</w:t>
            </w:r>
            <w:r w:rsidRPr="00DE1326">
              <w:rPr>
                <w:color w:val="000000"/>
                <w:sz w:val="28"/>
                <w:szCs w:val="28"/>
                <w:vertAlign w:val="subscript"/>
              </w:rPr>
              <w:t>2</w:t>
            </w:r>
            <w:r w:rsidRPr="00DE1326">
              <w:rPr>
                <w:color w:val="000000"/>
                <w:sz w:val="28"/>
                <w:szCs w:val="28"/>
              </w:rPr>
              <w:t> = 60%</w:t>
            </w:r>
          </w:p>
          <w:p w:rsidR="009A5EB5"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 a</w:t>
            </w:r>
            <w:r w:rsidRPr="00DE1326">
              <w:rPr>
                <w:color w:val="000000"/>
                <w:sz w:val="28"/>
                <w:szCs w:val="28"/>
                <w:vertAlign w:val="subscript"/>
              </w:rPr>
              <w:t>2</w:t>
            </w:r>
            <w:r w:rsidRPr="00DE1326">
              <w:rPr>
                <w:color w:val="000000"/>
                <w:sz w:val="28"/>
                <w:szCs w:val="28"/>
              </w:rPr>
              <w:t> = f</w:t>
            </w:r>
            <w:r w:rsidRPr="00DE1326">
              <w:rPr>
                <w:color w:val="000000"/>
                <w:sz w:val="28"/>
                <w:szCs w:val="28"/>
                <w:vertAlign w:val="subscript"/>
              </w:rPr>
              <w:t>2</w:t>
            </w:r>
            <w:r w:rsidRPr="00DE1326">
              <w:rPr>
                <w:color w:val="000000"/>
                <w:sz w:val="28"/>
                <w:szCs w:val="28"/>
              </w:rPr>
              <w:t>.A</w:t>
            </w:r>
            <w:r w:rsidRPr="00DE1326">
              <w:rPr>
                <w:color w:val="000000"/>
                <w:sz w:val="28"/>
                <w:szCs w:val="28"/>
                <w:vertAlign w:val="subscript"/>
              </w:rPr>
              <w:t>2</w:t>
            </w:r>
            <w:r w:rsidRPr="00DE1326">
              <w:rPr>
                <w:color w:val="000000"/>
                <w:sz w:val="28"/>
                <w:szCs w:val="28"/>
              </w:rPr>
              <w:t> = 60%.30,29 = 0,6.30,29 = 18,174 g/m</w:t>
            </w:r>
            <w:r w:rsidRPr="00DE1326">
              <w:rPr>
                <w:color w:val="000000"/>
                <w:sz w:val="28"/>
                <w:szCs w:val="28"/>
                <w:vertAlign w:val="superscript"/>
              </w:rPr>
              <w:t>3</w:t>
            </w:r>
          </w:p>
          <w:p w:rsidR="00006B16" w:rsidRPr="00DE1326" w:rsidRDefault="009A5EB5" w:rsidP="00DE1326">
            <w:pPr>
              <w:pStyle w:val="NormalWeb"/>
              <w:spacing w:before="0" w:beforeAutospacing="0" w:after="0" w:afterAutospacing="0"/>
              <w:ind w:left="48" w:right="48"/>
              <w:jc w:val="both"/>
              <w:rPr>
                <w:color w:val="000000"/>
                <w:sz w:val="28"/>
                <w:szCs w:val="28"/>
              </w:rPr>
            </w:pPr>
            <w:r w:rsidRPr="00DE1326">
              <w:rPr>
                <w:color w:val="000000"/>
                <w:sz w:val="28"/>
                <w:szCs w:val="28"/>
              </w:rPr>
              <w:t>Tức ở 30ºC, không khí có chứa 18,174 g hơi nước nhiều hơn so với buổi sáng.</w:t>
            </w:r>
          </w:p>
        </w:tc>
      </w:tr>
      <w:tr w:rsidR="00006B16" w:rsidRPr="00C634B2">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both"/>
              <w:rPr>
                <w:rFonts w:ascii="Times New Roman" w:hAnsi="Times New Roman"/>
                <w:sz w:val="28"/>
                <w:szCs w:val="28"/>
              </w:rPr>
            </w:pP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HOẠT ĐỘNG 5: Hoạt động tìm tòi và mở rộng (2’)</w:t>
            </w:r>
          </w:p>
          <w:p w:rsidR="00006B16" w:rsidRPr="00C634B2" w:rsidRDefault="00006B16" w:rsidP="00DE1326">
            <w:pPr>
              <w:spacing w:after="0" w:line="240" w:lineRule="auto"/>
              <w:rPr>
                <w:rFonts w:ascii="Times New Roman" w:hAnsi="Times New Roman"/>
                <w:noProof/>
                <w:sz w:val="28"/>
                <w:szCs w:val="28"/>
              </w:rPr>
            </w:pPr>
            <w:r w:rsidRPr="00C634B2">
              <w:rPr>
                <w:rFonts w:ascii="Times New Roman" w:hAnsi="Times New Roman"/>
                <w:b/>
                <w:noProof/>
                <w:sz w:val="28"/>
                <w:szCs w:val="28"/>
              </w:rPr>
              <w:t>Mục tiêu:</w:t>
            </w:r>
            <w:r w:rsidRPr="00C634B2">
              <w:rPr>
                <w:rFonts w:ascii="Times New Roman" w:hAnsi="Times New Roman"/>
                <w:noProof/>
                <w:sz w:val="28"/>
                <w:szCs w:val="28"/>
              </w:rPr>
              <w:t xml:space="preserve"> Tìm tòi và mở rộng kiến thức, khái quát lại toàn bộ nội dung kiến thức đã học</w:t>
            </w:r>
          </w:p>
          <w:p w:rsidR="00006B16" w:rsidRPr="00C634B2" w:rsidRDefault="00006B16" w:rsidP="00DE1326">
            <w:pPr>
              <w:pStyle w:val="ListParagraph"/>
              <w:spacing w:after="0" w:line="240" w:lineRule="auto"/>
              <w:ind w:left="0"/>
              <w:jc w:val="both"/>
              <w:rPr>
                <w:rFonts w:ascii="Times New Roman" w:hAnsi="Times New Roman"/>
                <w:sz w:val="28"/>
                <w:szCs w:val="28"/>
              </w:rPr>
            </w:pPr>
            <w:r w:rsidRPr="00C634B2">
              <w:rPr>
                <w:rFonts w:ascii="Times New Roman" w:hAnsi="Times New Roman"/>
                <w:b/>
                <w:sz w:val="28"/>
                <w:szCs w:val="28"/>
              </w:rPr>
              <w:t>Phương pháp dạy học:</w:t>
            </w:r>
            <w:r w:rsidRPr="00C634B2">
              <w:rPr>
                <w:rFonts w:ascii="Times New Roman" w:hAnsi="Times New Roman"/>
                <w:sz w:val="28"/>
                <w:szCs w:val="28"/>
              </w:rPr>
              <w:t xml:space="preserve"> </w:t>
            </w:r>
            <w:r w:rsidRPr="00C634B2">
              <w:rPr>
                <w:rFonts w:ascii="Times New Roman" w:hAnsi="Times New Roman"/>
                <w:sz w:val="28"/>
                <w:szCs w:val="28"/>
                <w:lang w:val="en-GB"/>
              </w:rPr>
              <w:t xml:space="preserve"> </w:t>
            </w:r>
            <w:r w:rsidRPr="00C634B2">
              <w:rPr>
                <w:rFonts w:ascii="Times New Roman" w:hAnsi="Times New Roman"/>
                <w:sz w:val="28"/>
                <w:szCs w:val="28"/>
              </w:rPr>
              <w:t>Dạy học nhóm; dạy học nêu và giải quyết vấn đề; phương pháp thuyết trình; sử dụng đồ dung trực quan</w:t>
            </w:r>
          </w:p>
          <w:p w:rsidR="00006B16" w:rsidRPr="00C634B2" w:rsidRDefault="00006B16" w:rsidP="00DE1326">
            <w:pPr>
              <w:spacing w:after="0" w:line="240" w:lineRule="auto"/>
              <w:jc w:val="center"/>
              <w:rPr>
                <w:rFonts w:ascii="Times New Roman" w:hAnsi="Times New Roman"/>
                <w:b/>
                <w:sz w:val="28"/>
                <w:szCs w:val="28"/>
              </w:rPr>
            </w:pPr>
            <w:r w:rsidRPr="00C634B2">
              <w:rPr>
                <w:rFonts w:ascii="Times New Roman" w:hAnsi="Times New Roman"/>
                <w:b/>
                <w:sz w:val="28"/>
                <w:szCs w:val="28"/>
              </w:rPr>
              <w:t xml:space="preserve">Định hướng phát triển năng lực: </w:t>
            </w:r>
            <w:r w:rsidRPr="00C634B2">
              <w:rPr>
                <w:rFonts w:ascii="Times New Roman" w:hAnsi="Times New Roman"/>
                <w:sz w:val="28"/>
                <w:szCs w:val="28"/>
                <w:lang w:val="de-DE"/>
              </w:rPr>
              <w:t>giải quyết vấn đề, năng lực hợp tác, năng lực xử lí tình huống, năng lực giao tiếp, năng lực nhận thức, điều chỉnh hành vi, tư duy sáng tạo</w:t>
            </w:r>
          </w:p>
        </w:tc>
      </w:tr>
      <w:tr w:rsidR="00006B16" w:rsidRPr="00C634B2">
        <w:trPr>
          <w:trHeight w:val="557"/>
        </w:trPr>
        <w:tc>
          <w:tcPr>
            <w:tcW w:w="10031" w:type="dxa"/>
            <w:gridSpan w:val="3"/>
            <w:tcBorders>
              <w:top w:val="single" w:sz="4" w:space="0" w:color="auto"/>
              <w:left w:val="single" w:sz="4" w:space="0" w:color="auto"/>
              <w:bottom w:val="single" w:sz="4" w:space="0" w:color="auto"/>
              <w:right w:val="single" w:sz="4" w:space="0" w:color="auto"/>
            </w:tcBorders>
            <w:vAlign w:val="center"/>
          </w:tcPr>
          <w:p w:rsidR="00006B16" w:rsidRPr="00DE1326" w:rsidRDefault="00006B16" w:rsidP="00DE1326">
            <w:pPr>
              <w:pStyle w:val="NormalWeb"/>
              <w:spacing w:before="0" w:beforeAutospacing="0" w:after="0" w:afterAutospacing="0"/>
              <w:ind w:left="48" w:right="48"/>
              <w:jc w:val="both"/>
              <w:rPr>
                <w:sz w:val="28"/>
                <w:szCs w:val="28"/>
              </w:rPr>
            </w:pPr>
            <w:r w:rsidRPr="00DE1326">
              <w:rPr>
                <w:sz w:val="28"/>
                <w:szCs w:val="28"/>
              </w:rPr>
              <w:lastRenderedPageBreak/>
              <w:t>Tại sao khi nhiệt độ không khí ẩm tăng lên thì độ ẩm tuyệt đối lại tăng và ẩm tỉ đối của không khí lại giảm ?</w:t>
            </w:r>
          </w:p>
          <w:p w:rsidR="00006B16" w:rsidRPr="00DE1326" w:rsidRDefault="00006B16" w:rsidP="00DE1326">
            <w:pPr>
              <w:pStyle w:val="NormalWeb"/>
              <w:spacing w:before="0" w:beforeAutospacing="0" w:after="0" w:afterAutospacing="0"/>
              <w:ind w:left="48" w:right="48"/>
              <w:jc w:val="both"/>
              <w:rPr>
                <w:sz w:val="28"/>
                <w:szCs w:val="28"/>
              </w:rPr>
            </w:pPr>
            <w:r w:rsidRPr="00DE1326">
              <w:rPr>
                <w:b/>
                <w:bCs/>
                <w:sz w:val="28"/>
                <w:szCs w:val="28"/>
              </w:rPr>
              <w:t>Lời giải:</w:t>
            </w:r>
          </w:p>
          <w:p w:rsidR="00006B16" w:rsidRPr="00C634B2" w:rsidRDefault="00006B16" w:rsidP="00DE1326">
            <w:pPr>
              <w:spacing w:after="0" w:line="240" w:lineRule="auto"/>
              <w:rPr>
                <w:rFonts w:ascii="Times New Roman" w:hAnsi="Times New Roman"/>
                <w:sz w:val="28"/>
                <w:szCs w:val="28"/>
              </w:rPr>
            </w:pPr>
            <w:r w:rsidRPr="00C634B2">
              <w:rPr>
                <w:rFonts w:ascii="Times New Roman" w:hAnsi="Times New Roman"/>
                <w:sz w:val="28"/>
                <w:szCs w:val="28"/>
                <w:shd w:val="clear" w:color="auto" w:fill="FFFFFF"/>
              </w:rPr>
              <w:t>Khi nhiệt độ của không khí ẩm tăng lên thì độ ẩm tuyệt đối và độ ẩm cực đại đều tăng do tốc độ bay hơi cửa nước trên mặt đất hoặc mặt nước (ao, hồ. sông, biển) tăng. Nhưng độ ẩm tuyệt đối của không khí tăng theo nhiệt độ chậm hơn so với độ ẩm cực đại của không khí nên độ ẩm tỉ đối của không khí giảm khi nhiệt độ tăng.</w:t>
            </w:r>
          </w:p>
        </w:tc>
      </w:tr>
    </w:tbl>
    <w:p w:rsidR="001A20B6" w:rsidRPr="00DE1326" w:rsidRDefault="006C21D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xml:space="preserve">+ Yêu cầu HS về nhà làm các bài tập </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Yêu cầu: HS chuẩn bị bài sau.</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br w:type="page"/>
      </w:r>
      <w:r w:rsidRPr="00DE1326">
        <w:rPr>
          <w:rFonts w:ascii="Times New Roman" w:hAnsi="Times New Roman"/>
          <w:b/>
          <w:bCs/>
          <w:sz w:val="28"/>
          <w:szCs w:val="28"/>
        </w:rPr>
        <w:lastRenderedPageBreak/>
        <w:t xml:space="preserve"> </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Tiết: 66+67</w:t>
      </w:r>
      <w:r w:rsidRPr="00DE1326">
        <w:rPr>
          <w:rFonts w:ascii="Times New Roman" w:hAnsi="Times New Roman"/>
          <w:sz w:val="28"/>
          <w:szCs w:val="28"/>
        </w:rPr>
        <w:t xml:space="preserve">:                                                </w:t>
      </w:r>
      <w:r w:rsidRPr="00DE1326">
        <w:rPr>
          <w:rFonts w:ascii="Times New Roman" w:hAnsi="Times New Roman"/>
          <w:b/>
          <w:sz w:val="28"/>
          <w:szCs w:val="28"/>
          <w:lang w:val="nl-NL"/>
        </w:rPr>
        <w:t>TH</w:t>
      </w:r>
      <w:r w:rsidRPr="00DE1326">
        <w:rPr>
          <w:rFonts w:ascii="Times New Roman" w:hAnsi="Times New Roman"/>
          <w:b/>
          <w:sz w:val="28"/>
          <w:szCs w:val="28"/>
        </w:rPr>
        <w:t>ỰC HÀNH</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jc w:val="both"/>
        <w:rPr>
          <w:rFonts w:ascii="Times New Roman" w:hAnsi="Times New Roman"/>
          <w:b/>
          <w:sz w:val="28"/>
          <w:szCs w:val="28"/>
          <w:lang w:val="nl-NL"/>
        </w:rPr>
      </w:pPr>
      <w:r w:rsidRPr="00DE1326">
        <w:rPr>
          <w:rFonts w:ascii="Times New Roman" w:hAnsi="Times New Roman"/>
          <w:b/>
          <w:sz w:val="28"/>
          <w:szCs w:val="28"/>
          <w:lang w:val="nl-NL"/>
        </w:rPr>
        <w:t>I. MỤC TIÊU</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rPr>
        <w:t xml:space="preserve"> + Xác định hệ số căng bề mặt của nước cất.</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rPr>
        <w:t>+ Rèn luyện kĩ năng sử dụng các dụng cụ đo: cân đòn, lực kế và thước kẹp.</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lang w:val="en-US"/>
        </w:rPr>
        <w:t>*</w:t>
      </w:r>
      <w:r w:rsidRPr="00DE1326">
        <w:rPr>
          <w:rFonts w:ascii="Times New Roman" w:hAnsi="Times New Roman"/>
          <w:b/>
          <w:bCs/>
          <w:iCs/>
          <w:sz w:val="28"/>
          <w:szCs w:val="28"/>
        </w:rPr>
        <w:t xml:space="preserve">.  Định hướng phát triển năng lực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iCs/>
          <w:sz w:val="28"/>
          <w:szCs w:val="28"/>
        </w:rPr>
      </w:pPr>
      <w:r w:rsidRPr="00DE1326">
        <w:rPr>
          <w:rFonts w:ascii="Times New Roman" w:hAnsi="Times New Roman"/>
          <w:b/>
          <w:iCs/>
          <w:sz w:val="28"/>
          <w:szCs w:val="28"/>
        </w:rPr>
        <w:t>a. Năng lực được hình thành chung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bCs/>
          <w:iCs/>
          <w:sz w:val="28"/>
          <w:szCs w:val="28"/>
        </w:rPr>
      </w:pPr>
      <w:r w:rsidRPr="00DE1326">
        <w:rPr>
          <w:rFonts w:ascii="Times New Roman" w:hAnsi="Times New Roman"/>
          <w:iCs/>
          <w:sz w:val="28"/>
          <w:szCs w:val="28"/>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b/>
          <w:sz w:val="28"/>
          <w:szCs w:val="28"/>
        </w:rPr>
      </w:pPr>
      <w:r w:rsidRPr="00DE1326">
        <w:rPr>
          <w:rFonts w:ascii="Times New Roman" w:hAnsi="Times New Roman"/>
          <w:b/>
          <w:bCs/>
          <w:iCs/>
          <w:sz w:val="28"/>
          <w:szCs w:val="28"/>
        </w:rPr>
        <w:t xml:space="preserve">b. Năng lực chuyên biệt môn vật lý :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iCs/>
          <w:sz w:val="28"/>
          <w:szCs w:val="28"/>
        </w:rPr>
      </w:pPr>
      <w:r w:rsidRPr="00DE1326">
        <w:rPr>
          <w:rFonts w:ascii="Times New Roman" w:hAnsi="Times New Roman"/>
          <w:iCs/>
          <w:sz w:val="28"/>
          <w:szCs w:val="28"/>
        </w:rPr>
        <w:t>- Năng lực kiến thức vật lí.</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phương pháp thực nghiệm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rPr>
      </w:pPr>
      <w:r w:rsidRPr="00DE1326">
        <w:rPr>
          <w:rFonts w:ascii="Times New Roman" w:hAnsi="Times New Roman"/>
          <w:sz w:val="28"/>
          <w:szCs w:val="28"/>
        </w:rPr>
        <w:t xml:space="preserve">- Năng lực trao đổi thông tin </w:t>
      </w:r>
    </w:p>
    <w:p w:rsidR="009C68DE" w:rsidRPr="00DE1326" w:rsidRDefault="009C68DE" w:rsidP="00DE1326">
      <w:pPr>
        <w:tabs>
          <w:tab w:val="left" w:pos="6300"/>
        </w:tabs>
        <w:autoSpaceDE w:val="0"/>
        <w:autoSpaceDN w:val="0"/>
        <w:adjustRightInd w:val="0"/>
        <w:spacing w:after="0" w:line="240" w:lineRule="auto"/>
        <w:jc w:val="both"/>
        <w:rPr>
          <w:rFonts w:ascii="Times New Roman" w:hAnsi="Times New Roman"/>
          <w:sz w:val="28"/>
          <w:szCs w:val="28"/>
          <w:lang w:val="en-US"/>
        </w:rPr>
      </w:pPr>
      <w:r w:rsidRPr="00DE1326">
        <w:rPr>
          <w:rFonts w:ascii="Times New Roman" w:hAnsi="Times New Roman"/>
          <w:sz w:val="28"/>
          <w:szCs w:val="28"/>
        </w:rPr>
        <w:t xml:space="preserve">- Năng  lực cá nhân của HS </w:t>
      </w:r>
    </w:p>
    <w:p w:rsidR="009C68DE" w:rsidRPr="00DE1326" w:rsidRDefault="009C68DE"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II. CHUẨN BỊ:</w:t>
      </w:r>
    </w:p>
    <w:p w:rsidR="001A20B6" w:rsidRPr="00DE1326" w:rsidRDefault="001A20B6" w:rsidP="00DE1326">
      <w:pPr>
        <w:spacing w:after="0" w:line="240" w:lineRule="auto"/>
        <w:jc w:val="both"/>
        <w:rPr>
          <w:rFonts w:ascii="Times New Roman" w:hAnsi="Times New Roman"/>
          <w:b/>
          <w:i/>
          <w:sz w:val="28"/>
          <w:szCs w:val="28"/>
          <w:lang w:val="nl-NL"/>
        </w:rPr>
      </w:pPr>
      <w:r w:rsidRPr="00DE1326">
        <w:rPr>
          <w:rFonts w:ascii="Times New Roman" w:hAnsi="Times New Roman"/>
          <w:b/>
          <w:i/>
          <w:sz w:val="28"/>
          <w:szCs w:val="28"/>
          <w:lang w:val="nl-NL"/>
        </w:rPr>
        <w:t>1. Giáo viên</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Chuẩn bị các dụng cụ thí nghiệm trong bài thực hành.</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Kiểm tra chất lượng từng dụng cụ.</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Tiến hành trước các thí nghiệm.</w:t>
      </w:r>
    </w:p>
    <w:p w:rsidR="001A20B6" w:rsidRPr="00DE1326" w:rsidRDefault="001A20B6" w:rsidP="00DE1326">
      <w:pPr>
        <w:spacing w:after="0" w:line="240" w:lineRule="auto"/>
        <w:jc w:val="both"/>
        <w:rPr>
          <w:rFonts w:ascii="Times New Roman" w:hAnsi="Times New Roman"/>
          <w:b/>
          <w:i/>
          <w:sz w:val="28"/>
          <w:szCs w:val="28"/>
          <w:lang w:val="nl-NL"/>
        </w:rPr>
      </w:pPr>
      <w:r w:rsidRPr="00DE1326">
        <w:rPr>
          <w:rFonts w:ascii="Times New Roman" w:hAnsi="Times New Roman"/>
          <w:b/>
          <w:i/>
          <w:sz w:val="28"/>
          <w:szCs w:val="28"/>
          <w:lang w:val="nl-NL"/>
        </w:rPr>
        <w:t>2. Học sinh</w:t>
      </w:r>
    </w:p>
    <w:p w:rsidR="001A20B6" w:rsidRPr="00DE1326" w:rsidRDefault="00697005" w:rsidP="00DE1326">
      <w:pPr>
        <w:spacing w:after="0" w:line="240" w:lineRule="auto"/>
        <w:jc w:val="both"/>
        <w:rPr>
          <w:rFonts w:ascii="Times New Roman" w:hAnsi="Times New Roman"/>
          <w:b/>
          <w:sz w:val="28"/>
          <w:szCs w:val="28"/>
          <w:lang w:val="nl-NL"/>
        </w:rPr>
      </w:pPr>
      <w:r w:rsidRPr="00DE1326">
        <w:rPr>
          <w:rFonts w:ascii="Times New Roman" w:hAnsi="Times New Roman"/>
          <w:b/>
          <w:sz w:val="28"/>
          <w:szCs w:val="28"/>
          <w:lang w:val="nl-NL"/>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lang w:val="nl-NL"/>
        </w:rPr>
        <w:t xml:space="preserve">1. Ổn định lớp: </w:t>
      </w:r>
    </w:p>
    <w:p w:rsidR="001A20B6" w:rsidRPr="00DE1326" w:rsidRDefault="001A20B6" w:rsidP="00DE1326">
      <w:pPr>
        <w:spacing w:after="0" w:line="240" w:lineRule="auto"/>
        <w:jc w:val="both"/>
        <w:rPr>
          <w:rFonts w:ascii="Times New Roman" w:hAnsi="Times New Roman"/>
          <w:b/>
          <w:sz w:val="28"/>
          <w:szCs w:val="28"/>
          <w:lang w:val="nl-NL"/>
        </w:rPr>
      </w:pPr>
      <w:r w:rsidRPr="00DE1326">
        <w:rPr>
          <w:rFonts w:ascii="Times New Roman" w:hAnsi="Times New Roman"/>
          <w:b/>
          <w:bCs/>
          <w:sz w:val="28"/>
          <w:szCs w:val="28"/>
          <w:lang w:val="nl-NL"/>
        </w:rPr>
        <w:t>2. Ki</w:t>
      </w:r>
      <w:r w:rsidRPr="00DE1326">
        <w:rPr>
          <w:rFonts w:ascii="Times New Roman" w:hAnsi="Times New Roman"/>
          <w:b/>
          <w:sz w:val="28"/>
          <w:szCs w:val="28"/>
          <w:lang w:val="nl-NL"/>
        </w:rPr>
        <w:t>ển tra bài cũ:</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b/>
          <w:bCs/>
          <w:sz w:val="28"/>
          <w:szCs w:val="28"/>
          <w:lang w:val="nl-NL"/>
        </w:rPr>
        <w:t>3. Bài mới</w:t>
      </w:r>
      <w:r w:rsidRPr="00DE1326">
        <w:rPr>
          <w:rFonts w:ascii="Times New Roman" w:hAnsi="Times New Roman"/>
          <w:b/>
          <w:sz w:val="28"/>
          <w:szCs w:val="28"/>
          <w:lang w:val="nl-NL"/>
        </w:rPr>
        <w:t>:</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Hoạt động 1: Cơ sở lí thuyết</w:t>
      </w:r>
    </w:p>
    <w:tbl>
      <w:tblPr>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51"/>
        <w:gridCol w:w="2346"/>
        <w:gridCol w:w="4878"/>
      </w:tblGrid>
      <w:tr w:rsidR="001A20B6" w:rsidRPr="00C634B2">
        <w:trPr>
          <w:jc w:val="center"/>
        </w:trPr>
        <w:tc>
          <w:tcPr>
            <w:tcW w:w="2351" w:type="dxa"/>
            <w:shd w:val="clear" w:color="auto" w:fill="auto"/>
          </w:tcPr>
          <w:p w:rsidR="001A20B6" w:rsidRPr="00C634B2" w:rsidRDefault="001A20B6" w:rsidP="00C634B2">
            <w:pPr>
              <w:spacing w:after="0" w:line="240" w:lineRule="auto"/>
              <w:jc w:val="center"/>
              <w:rPr>
                <w:rFonts w:ascii="Times New Roman" w:hAnsi="Times New Roman"/>
                <w:b/>
                <w:i/>
                <w:sz w:val="28"/>
                <w:szCs w:val="28"/>
                <w:lang w:val="nl-NL"/>
              </w:rPr>
            </w:pPr>
            <w:r w:rsidRPr="00C634B2">
              <w:rPr>
                <w:rFonts w:ascii="Times New Roman" w:hAnsi="Times New Roman"/>
                <w:b/>
                <w:i/>
                <w:sz w:val="28"/>
                <w:szCs w:val="28"/>
                <w:lang w:val="nl-NL"/>
              </w:rPr>
              <w:t>Hoạt động của GV</w:t>
            </w:r>
          </w:p>
        </w:tc>
        <w:tc>
          <w:tcPr>
            <w:tcW w:w="2346" w:type="dxa"/>
            <w:shd w:val="clear" w:color="auto" w:fill="auto"/>
          </w:tcPr>
          <w:p w:rsidR="001A20B6" w:rsidRPr="00C634B2" w:rsidRDefault="001A20B6" w:rsidP="00C634B2">
            <w:pPr>
              <w:spacing w:after="0" w:line="240" w:lineRule="auto"/>
              <w:jc w:val="center"/>
              <w:rPr>
                <w:rFonts w:ascii="Times New Roman" w:hAnsi="Times New Roman"/>
                <w:b/>
                <w:i/>
                <w:sz w:val="28"/>
                <w:szCs w:val="28"/>
                <w:lang w:val="nl-NL"/>
              </w:rPr>
            </w:pPr>
            <w:r w:rsidRPr="00C634B2">
              <w:rPr>
                <w:rFonts w:ascii="Times New Roman" w:hAnsi="Times New Roman"/>
                <w:b/>
                <w:i/>
                <w:sz w:val="28"/>
                <w:szCs w:val="28"/>
                <w:lang w:val="nl-NL"/>
              </w:rPr>
              <w:t>Hoạt động của HS</w:t>
            </w:r>
          </w:p>
        </w:tc>
        <w:tc>
          <w:tcPr>
            <w:tcW w:w="4878" w:type="dxa"/>
            <w:shd w:val="clear" w:color="auto" w:fill="auto"/>
          </w:tcPr>
          <w:p w:rsidR="001A20B6" w:rsidRPr="00C634B2" w:rsidRDefault="001A20B6" w:rsidP="00C634B2">
            <w:pPr>
              <w:spacing w:after="0" w:line="240" w:lineRule="auto"/>
              <w:jc w:val="center"/>
              <w:rPr>
                <w:rFonts w:ascii="Times New Roman" w:hAnsi="Times New Roman"/>
                <w:b/>
                <w:i/>
                <w:sz w:val="28"/>
                <w:szCs w:val="28"/>
                <w:lang w:val="nl-NL"/>
              </w:rPr>
            </w:pPr>
            <w:r w:rsidRPr="00C634B2">
              <w:rPr>
                <w:rFonts w:ascii="Times New Roman" w:hAnsi="Times New Roman"/>
                <w:b/>
                <w:i/>
                <w:sz w:val="28"/>
                <w:szCs w:val="28"/>
                <w:lang w:val="nl-NL"/>
              </w:rPr>
              <w:t>Bài ghi của HS</w:t>
            </w:r>
          </w:p>
        </w:tc>
      </w:tr>
      <w:tr w:rsidR="001A20B6" w:rsidRPr="00C634B2">
        <w:trPr>
          <w:jc w:val="center"/>
        </w:trPr>
        <w:tc>
          <w:tcPr>
            <w:tcW w:w="2351" w:type="dxa"/>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Mục đích thí nghiệm?</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GV giới thiệu về dụng cụ thí nghiệm.</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Làm thế nào để xác định được hệ số căng bề mặt của chất lỏng?</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Hoạt động 2: Thực hành đo hệ số căng bề mặt của chất lỏng.</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Yêu cầu mỗi nhóm thảo luận tìm hiểu cơ sở lí thuyết và tiến hành thí nghiệm</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GV hướng dẫn HS tiến hành thí nghiệm</w:t>
            </w:r>
          </w:p>
        </w:tc>
        <w:tc>
          <w:tcPr>
            <w:tcW w:w="2346" w:type="dxa"/>
            <w:shd w:val="clear" w:color="auto" w:fill="auto"/>
          </w:tcPr>
          <w:p w:rsidR="001A20B6" w:rsidRPr="00C634B2" w:rsidRDefault="001A20B6" w:rsidP="00C634B2">
            <w:pPr>
              <w:spacing w:after="0" w:line="240" w:lineRule="auto"/>
              <w:ind w:left="-32"/>
              <w:jc w:val="both"/>
              <w:rPr>
                <w:rFonts w:ascii="Times New Roman" w:hAnsi="Times New Roman"/>
                <w:sz w:val="28"/>
                <w:szCs w:val="28"/>
                <w:lang w:val="nl-NL"/>
              </w:rPr>
            </w:pPr>
            <w:r w:rsidRPr="00C634B2">
              <w:rPr>
                <w:rFonts w:ascii="Times New Roman" w:hAnsi="Times New Roman"/>
                <w:sz w:val="28"/>
                <w:szCs w:val="28"/>
                <w:lang w:val="nl-NL"/>
              </w:rPr>
              <w:lastRenderedPageBreak/>
              <w:t>+ HS trả lời</w:t>
            </w: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r w:rsidRPr="00C634B2">
              <w:rPr>
                <w:rFonts w:ascii="Times New Roman" w:hAnsi="Times New Roman"/>
                <w:sz w:val="28"/>
                <w:szCs w:val="28"/>
                <w:lang w:val="nl-NL"/>
              </w:rPr>
              <w:t>+ HS quan sát.</w:t>
            </w: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r w:rsidRPr="00C634B2">
              <w:rPr>
                <w:rFonts w:ascii="Times New Roman" w:hAnsi="Times New Roman"/>
                <w:sz w:val="28"/>
                <w:szCs w:val="28"/>
                <w:lang w:val="nl-NL"/>
              </w:rPr>
              <w:t>+ HS trả lời</w:t>
            </w: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ind w:left="-32"/>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HS thảo luận</w:t>
            </w: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HS tiến hành thí nghiệm đo đạc và ghi kết quả vào bảng.</w:t>
            </w:r>
          </w:p>
        </w:tc>
        <w:tc>
          <w:tcPr>
            <w:tcW w:w="4878" w:type="dxa"/>
            <w:shd w:val="clear" w:color="auto" w:fill="auto"/>
          </w:tcPr>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I. Mục đích thí nghiệm</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Khảo sát hiện tượng căng bề mặt của chất lỏng.</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xml:space="preserve">- Đo hệ số căng bề mặt. </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II. Dụng cụ thí nghiệm</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Lực kế</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Vòng nhôm có dây treo</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Hai cốc đựng nước cất được nối thông với nhau ở thành các cốc nhờ một ống dây cao su.</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Thước kẹp đo chiều dài từ 0 -&gt; 150m</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Giá thí nghiệm.</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III. Cơ sở lí thuyết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Ta có: F</w:t>
            </w:r>
            <w:r w:rsidRPr="00C634B2">
              <w:rPr>
                <w:rFonts w:ascii="Times New Roman" w:hAnsi="Times New Roman"/>
                <w:sz w:val="28"/>
                <w:szCs w:val="28"/>
                <w:vertAlign w:val="subscript"/>
                <w:lang w:val="nl-NL"/>
              </w:rPr>
              <w:t>c</w:t>
            </w:r>
            <w:r w:rsidRPr="00C634B2">
              <w:rPr>
                <w:rFonts w:ascii="Times New Roman" w:hAnsi="Times New Roman"/>
                <w:sz w:val="28"/>
                <w:szCs w:val="28"/>
                <w:lang w:val="nl-NL"/>
              </w:rPr>
              <w:t xml:space="preserve"> = </w:t>
            </w:r>
            <w:r w:rsidRPr="00C634B2">
              <w:rPr>
                <w:rFonts w:ascii="Times New Roman" w:hAnsi="Times New Roman"/>
                <w:sz w:val="28"/>
                <w:szCs w:val="28"/>
              </w:rPr>
              <w:t>σ</w:t>
            </w:r>
            <w:r w:rsidRPr="00C634B2">
              <w:rPr>
                <w:rFonts w:ascii="Times New Roman" w:hAnsi="Times New Roman"/>
                <w:sz w:val="28"/>
                <w:szCs w:val="28"/>
                <w:lang w:val="nl-NL"/>
              </w:rPr>
              <w:t xml:space="preserve">.l </w:t>
            </w:r>
            <w:r w:rsidRPr="00C634B2">
              <w:rPr>
                <w:rFonts w:ascii="Times New Roman" w:hAnsi="Times New Roman"/>
                <w:position w:val="-24"/>
                <w:sz w:val="28"/>
                <w:szCs w:val="28"/>
              </w:rPr>
              <w:object w:dxaOrig="1020" w:dyaOrig="620">
                <v:shape id="_x0000_i1538" type="#_x0000_t75" style="width:51.35pt;height:30.05pt" o:ole="">
                  <v:imagedata r:id="rId1097" o:title=""/>
                </v:shape>
                <o:OLEObject Type="Embed" ProgID="Equation.DSMT4" ShapeID="_x0000_i1538" DrawAspect="Content" ObjectID="_1629614323" r:id="rId1098"/>
              </w:objec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=&gt; xác định lực F</w:t>
            </w:r>
            <w:r w:rsidRPr="00C634B2">
              <w:rPr>
                <w:rFonts w:ascii="Times New Roman" w:hAnsi="Times New Roman"/>
                <w:sz w:val="28"/>
                <w:szCs w:val="28"/>
                <w:vertAlign w:val="subscript"/>
                <w:lang w:val="nl-NL"/>
              </w:rPr>
              <w:t>c</w:t>
            </w:r>
            <w:r w:rsidRPr="00C634B2">
              <w:rPr>
                <w:rFonts w:ascii="Times New Roman" w:hAnsi="Times New Roman"/>
                <w:sz w:val="28"/>
                <w:szCs w:val="28"/>
                <w:lang w:val="nl-NL"/>
              </w:rPr>
              <w:t xml:space="preserve"> và l.</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Xác định hệ số căng bề mặt của nước cất.</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lastRenderedPageBreak/>
              <w:t xml:space="preserve">+ Lực kế móc vào đầu sợi dây có treo vòng kim loại (đáy vòng nằm trên mặt thoáng khối nước cất). Vòng kim loại dính ướt hoàn toàn -&gt; cần tác dụng lên vòng lực </w:t>
            </w:r>
            <w:r w:rsidRPr="00C634B2">
              <w:rPr>
                <w:rFonts w:ascii="Times New Roman" w:hAnsi="Times New Roman"/>
                <w:position w:val="-4"/>
                <w:sz w:val="28"/>
                <w:szCs w:val="28"/>
              </w:rPr>
              <w:object w:dxaOrig="260" w:dyaOrig="320">
                <v:shape id="_x0000_i1539" type="#_x0000_t75" style="width:12.5pt;height:15.65pt" o:ole="">
                  <v:imagedata r:id="rId1099" o:title=""/>
                </v:shape>
                <o:OLEObject Type="Embed" ProgID="Equation.DSMT4" ShapeID="_x0000_i1539" DrawAspect="Content" ObjectID="_1629614324" r:id="rId1100"/>
              </w:object>
            </w:r>
            <w:r w:rsidRPr="00C634B2">
              <w:rPr>
                <w:rFonts w:ascii="Times New Roman" w:hAnsi="Times New Roman"/>
                <w:sz w:val="28"/>
                <w:szCs w:val="28"/>
                <w:lang w:val="nl-NL"/>
              </w:rPr>
              <w:t xml:space="preserve">bằng trọng lực </w:t>
            </w:r>
            <w:r w:rsidRPr="00C634B2">
              <w:rPr>
                <w:rFonts w:ascii="Times New Roman" w:hAnsi="Times New Roman"/>
                <w:position w:val="-4"/>
                <w:sz w:val="28"/>
                <w:szCs w:val="28"/>
              </w:rPr>
              <w:object w:dxaOrig="240" w:dyaOrig="320">
                <v:shape id="_x0000_i1540" type="#_x0000_t75" style="width:11.9pt;height:15.65pt" o:ole="">
                  <v:imagedata r:id="rId1101" o:title=""/>
                </v:shape>
                <o:OLEObject Type="Embed" ProgID="Equation.DSMT4" ShapeID="_x0000_i1540" DrawAspect="Content" ObjectID="_1629614325" r:id="rId1102"/>
              </w:object>
            </w:r>
            <w:r w:rsidRPr="00C634B2">
              <w:rPr>
                <w:rFonts w:ascii="Times New Roman" w:hAnsi="Times New Roman"/>
                <w:sz w:val="28"/>
                <w:szCs w:val="28"/>
                <w:lang w:val="nl-NL"/>
              </w:rPr>
              <w:t xml:space="preserve">và lực căng bề mặt </w:t>
            </w:r>
            <w:r w:rsidRPr="00C634B2">
              <w:rPr>
                <w:rFonts w:ascii="Times New Roman" w:hAnsi="Times New Roman"/>
                <w:position w:val="-12"/>
                <w:sz w:val="28"/>
                <w:szCs w:val="28"/>
              </w:rPr>
              <w:object w:dxaOrig="279" w:dyaOrig="360">
                <v:shape id="_x0000_i1541" type="#_x0000_t75" style="width:14.4pt;height:17.55pt" o:ole="">
                  <v:imagedata r:id="rId1103" o:title=""/>
                </v:shape>
                <o:OLEObject Type="Embed" ProgID="Equation.DSMT4" ShapeID="_x0000_i1541" DrawAspect="Content" ObjectID="_1629614326" r:id="rId1104"/>
              </w:object>
            </w:r>
            <w:r w:rsidRPr="00C634B2">
              <w:rPr>
                <w:rFonts w:ascii="Times New Roman" w:hAnsi="Times New Roman"/>
                <w:sz w:val="28"/>
                <w:szCs w:val="28"/>
                <w:lang w:val="nl-NL"/>
              </w:rPr>
              <w:t>tác dụng lên vòng.</w:t>
            </w:r>
          </w:p>
          <w:p w:rsidR="001A20B6" w:rsidRPr="00C634B2" w:rsidRDefault="001A20B6" w:rsidP="00C634B2">
            <w:pPr>
              <w:spacing w:after="0" w:line="240" w:lineRule="auto"/>
              <w:jc w:val="both"/>
              <w:rPr>
                <w:rFonts w:ascii="Times New Roman" w:hAnsi="Times New Roman"/>
                <w:sz w:val="28"/>
                <w:szCs w:val="28"/>
                <w:lang w:val="nl-NL"/>
              </w:rPr>
            </w:pPr>
            <w:r w:rsidRPr="00C634B2">
              <w:rPr>
                <w:rFonts w:ascii="Times New Roman" w:hAnsi="Times New Roman"/>
                <w:sz w:val="28"/>
                <w:szCs w:val="28"/>
                <w:lang w:val="nl-NL"/>
              </w:rPr>
              <w:t>=. Hệ số căng bề mặt:</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position w:val="-30"/>
                <w:sz w:val="28"/>
                <w:szCs w:val="28"/>
              </w:rPr>
              <w:object w:dxaOrig="3000" w:dyaOrig="680">
                <v:shape id="_x0000_i1542" type="#_x0000_t75" style="width:149pt;height:34.45pt" o:ole="">
                  <v:imagedata r:id="rId1105" o:title=""/>
                </v:shape>
                <o:OLEObject Type="Embed" ProgID="Equation.DSMT4" ShapeID="_x0000_i1542" DrawAspect="Content" ObjectID="_1629614327" r:id="rId1106"/>
              </w:objec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l</w:t>
            </w:r>
            <w:r w:rsidRPr="00C634B2">
              <w:rPr>
                <w:rFonts w:ascii="Times New Roman" w:hAnsi="Times New Roman"/>
                <w:sz w:val="28"/>
                <w:szCs w:val="28"/>
                <w:vertAlign w:val="subscript"/>
              </w:rPr>
              <w:t>1</w:t>
            </w:r>
            <w:r w:rsidRPr="00C634B2">
              <w:rPr>
                <w:rFonts w:ascii="Times New Roman" w:hAnsi="Times New Roman"/>
                <w:sz w:val="28"/>
                <w:szCs w:val="28"/>
              </w:rPr>
              <w:t>, l</w:t>
            </w:r>
            <w:r w:rsidRPr="00C634B2">
              <w:rPr>
                <w:rFonts w:ascii="Times New Roman" w:hAnsi="Times New Roman"/>
                <w:sz w:val="28"/>
                <w:szCs w:val="28"/>
                <w:vertAlign w:val="subscript"/>
              </w:rPr>
              <w:t>2</w:t>
            </w:r>
            <w:r w:rsidRPr="00C634B2">
              <w:rPr>
                <w:rFonts w:ascii="Times New Roman" w:hAnsi="Times New Roman"/>
                <w:sz w:val="28"/>
                <w:szCs w:val="28"/>
              </w:rPr>
              <w:t xml:space="preserve"> chu vi ngoài và chu vi trong của đáy vòng.</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II. Thí nghiệm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Thí nghiệm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a. Dụng cụ thí nghiệm</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b. Tiến hành thí nghiệm (SGK)</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Đo P</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 Đo chu vi ngoài và trong của chiếc vòng</w:t>
            </w:r>
          </w:p>
          <w:p w:rsidR="001A20B6" w:rsidRPr="00C634B2" w:rsidRDefault="001A20B6" w:rsidP="00C634B2">
            <w:pPr>
              <w:spacing w:after="0" w:line="240" w:lineRule="auto"/>
              <w:jc w:val="both"/>
              <w:rPr>
                <w:rFonts w:ascii="Times New Roman" w:hAnsi="Times New Roman"/>
                <w:sz w:val="28"/>
                <w:szCs w:val="28"/>
              </w:rPr>
            </w:pPr>
            <w:r w:rsidRPr="00C634B2">
              <w:rPr>
                <w:rFonts w:ascii="Times New Roman" w:hAnsi="Times New Roman"/>
                <w:sz w:val="28"/>
                <w:szCs w:val="28"/>
              </w:rPr>
              <w:t>III. Kết quả</w:t>
            </w:r>
          </w:p>
          <w:p w:rsidR="001A20B6" w:rsidRPr="00C634B2" w:rsidRDefault="001A20B6" w:rsidP="00C634B2">
            <w:pPr>
              <w:spacing w:after="0" w:line="240" w:lineRule="auto"/>
              <w:jc w:val="both"/>
              <w:rPr>
                <w:rFonts w:ascii="Times New Roman" w:hAnsi="Times New Roman"/>
                <w:sz w:val="28"/>
                <w:szCs w:val="28"/>
              </w:rPr>
            </w:pPr>
          </w:p>
          <w:p w:rsidR="001A20B6" w:rsidRPr="00C634B2" w:rsidRDefault="001A20B6" w:rsidP="00C634B2">
            <w:pPr>
              <w:spacing w:after="0" w:line="240" w:lineRule="auto"/>
              <w:jc w:val="both"/>
              <w:rPr>
                <w:rFonts w:ascii="Times New Roman" w:hAnsi="Times New Roman"/>
                <w:sz w:val="28"/>
                <w:szCs w:val="28"/>
              </w:rPr>
            </w:pPr>
          </w:p>
        </w:tc>
      </w:tr>
    </w:tbl>
    <w:p w:rsidR="001A20B6" w:rsidRPr="00DE1326" w:rsidRDefault="001A20B6" w:rsidP="00DE1326">
      <w:pPr>
        <w:spacing w:after="0" w:line="240" w:lineRule="auto"/>
        <w:rPr>
          <w:rFonts w:ascii="Times New Roman" w:hAnsi="Times New Roman"/>
          <w:sz w:val="28"/>
          <w:szCs w:val="28"/>
          <w:lang w:val="nl-NL"/>
        </w:rPr>
      </w:pPr>
    </w:p>
    <w:p w:rsidR="001A20B6" w:rsidRPr="00DE1326" w:rsidRDefault="006C21D6" w:rsidP="00DE1326">
      <w:pPr>
        <w:spacing w:after="0" w:line="240" w:lineRule="auto"/>
        <w:rPr>
          <w:rFonts w:ascii="Times New Roman" w:hAnsi="Times New Roman"/>
          <w:b/>
          <w:sz w:val="28"/>
          <w:szCs w:val="28"/>
          <w:lang w:val="en-US"/>
        </w:rPr>
      </w:pPr>
      <w:r w:rsidRPr="00DE1326">
        <w:rPr>
          <w:rFonts w:ascii="Times New Roman" w:hAnsi="Times New Roman"/>
          <w:b/>
          <w:sz w:val="28"/>
          <w:szCs w:val="28"/>
          <w:lang w:val="en-US"/>
        </w:rPr>
        <w:t>4. Dặn dò</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GV tóm lại nội dung chính của bài.</w:t>
      </w:r>
    </w:p>
    <w:p w:rsidR="001A20B6" w:rsidRPr="00DE1326" w:rsidRDefault="001A20B6" w:rsidP="00DE1326">
      <w:pPr>
        <w:tabs>
          <w:tab w:val="left" w:leader="underscore" w:pos="9356"/>
        </w:tabs>
        <w:spacing w:after="0" w:line="240" w:lineRule="auto"/>
        <w:rPr>
          <w:rFonts w:ascii="Times New Roman" w:hAnsi="Times New Roman"/>
          <w:sz w:val="28"/>
          <w:szCs w:val="28"/>
        </w:rPr>
      </w:pPr>
      <w:r w:rsidRPr="00DE1326">
        <w:rPr>
          <w:rFonts w:ascii="Times New Roman" w:hAnsi="Times New Roman"/>
          <w:sz w:val="28"/>
          <w:szCs w:val="28"/>
        </w:rPr>
        <w:t xml:space="preserve">+ Yêu cầu HS về nhà làm các bài tập </w:t>
      </w: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sz w:val="28"/>
          <w:szCs w:val="28"/>
        </w:rPr>
        <w:t>+ Yêu cầu: HS chuẩn bị bài sau</w:t>
      </w:r>
      <w:r w:rsidRPr="00DE1326">
        <w:rPr>
          <w:rFonts w:ascii="Times New Roman" w:hAnsi="Times New Roman"/>
          <w:sz w:val="28"/>
          <w:szCs w:val="28"/>
          <w:lang w:val="nl-NL"/>
        </w:rPr>
        <w:br w:type="page"/>
      </w:r>
      <w:r w:rsidRPr="00DE1326">
        <w:rPr>
          <w:rFonts w:ascii="Times New Roman" w:hAnsi="Times New Roman"/>
          <w:b/>
          <w:bCs/>
          <w:sz w:val="28"/>
          <w:szCs w:val="28"/>
        </w:rPr>
        <w:lastRenderedPageBreak/>
        <w:t xml:space="preserve"> </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Tiết: 68+69</w:t>
      </w:r>
      <w:r w:rsidRPr="00DE1326">
        <w:rPr>
          <w:rFonts w:ascii="Times New Roman" w:hAnsi="Times New Roman"/>
          <w:b/>
          <w:sz w:val="28"/>
          <w:szCs w:val="28"/>
          <w:lang w:val="nl-NL"/>
        </w:rPr>
        <w:t xml:space="preserve">                                       ÔN T</w:t>
      </w:r>
      <w:r w:rsidRPr="00DE1326">
        <w:rPr>
          <w:rFonts w:ascii="Times New Roman" w:hAnsi="Times New Roman"/>
          <w:b/>
          <w:sz w:val="28"/>
          <w:szCs w:val="28"/>
        </w:rPr>
        <w:t>ẬP HỌC KÌ II</w:t>
      </w:r>
    </w:p>
    <w:p w:rsidR="001A20B6" w:rsidRPr="00DE1326" w:rsidRDefault="001A20B6" w:rsidP="00DE1326">
      <w:pPr>
        <w:spacing w:after="0" w:line="240" w:lineRule="auto"/>
        <w:jc w:val="center"/>
        <w:rPr>
          <w:rFonts w:ascii="Times New Roman" w:hAnsi="Times New Roman"/>
          <w:sz w:val="28"/>
          <w:szCs w:val="28"/>
        </w:rPr>
      </w:pPr>
    </w:p>
    <w:p w:rsidR="001A20B6" w:rsidRPr="00DE1326" w:rsidRDefault="001A20B6" w:rsidP="00DE1326">
      <w:pPr>
        <w:spacing w:after="0" w:line="240" w:lineRule="auto"/>
        <w:jc w:val="both"/>
        <w:rPr>
          <w:rFonts w:ascii="Times New Roman" w:hAnsi="Times New Roman"/>
          <w:b/>
          <w:sz w:val="28"/>
          <w:szCs w:val="28"/>
          <w:lang w:val="nl-NL"/>
        </w:rPr>
      </w:pPr>
    </w:p>
    <w:p w:rsidR="001A20B6" w:rsidRPr="00DE1326" w:rsidRDefault="001A20B6" w:rsidP="00DE1326">
      <w:pPr>
        <w:spacing w:after="0" w:line="240" w:lineRule="auto"/>
        <w:jc w:val="both"/>
        <w:rPr>
          <w:rFonts w:ascii="Times New Roman" w:hAnsi="Times New Roman"/>
          <w:b/>
          <w:sz w:val="28"/>
          <w:szCs w:val="28"/>
          <w:lang w:val="nl-NL"/>
        </w:rPr>
      </w:pPr>
      <w:r w:rsidRPr="00DE1326">
        <w:rPr>
          <w:rFonts w:ascii="Times New Roman" w:hAnsi="Times New Roman"/>
          <w:b/>
          <w:sz w:val="28"/>
          <w:szCs w:val="28"/>
          <w:lang w:val="nl-NL"/>
        </w:rPr>
        <w:t>I. MỤC TIÊU</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lang w:val="nl-NL"/>
        </w:rPr>
        <w:t>+ Ôn t</w:t>
      </w:r>
      <w:r w:rsidRPr="00DE1326">
        <w:rPr>
          <w:rFonts w:ascii="Times New Roman" w:hAnsi="Times New Roman"/>
          <w:sz w:val="28"/>
          <w:szCs w:val="28"/>
        </w:rPr>
        <w:t>ập, củng cố cho HS kiến thức của học kì II.</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lang w:val="nl-NL"/>
        </w:rPr>
        <w:t>+ Rèn luy</w:t>
      </w:r>
      <w:r w:rsidRPr="00DE1326">
        <w:rPr>
          <w:rFonts w:ascii="Times New Roman" w:hAnsi="Times New Roman"/>
          <w:sz w:val="28"/>
          <w:szCs w:val="28"/>
        </w:rPr>
        <w:t>ện kĩ năng giải bài tập.</w:t>
      </w:r>
    </w:p>
    <w:p w:rsidR="001A20B6" w:rsidRPr="00DE1326" w:rsidRDefault="001A20B6" w:rsidP="00DE1326">
      <w:pPr>
        <w:spacing w:after="0" w:line="240" w:lineRule="auto"/>
        <w:jc w:val="both"/>
        <w:rPr>
          <w:rFonts w:ascii="Times New Roman" w:hAnsi="Times New Roman"/>
          <w:b/>
          <w:sz w:val="28"/>
          <w:szCs w:val="28"/>
          <w:lang w:val="nl-NL"/>
        </w:rPr>
      </w:pPr>
      <w:r w:rsidRPr="00DE1326">
        <w:rPr>
          <w:rFonts w:ascii="Times New Roman" w:hAnsi="Times New Roman"/>
          <w:b/>
          <w:sz w:val="28"/>
          <w:szCs w:val="28"/>
          <w:lang w:val="nl-NL"/>
        </w:rPr>
        <w:t>II. CHUẨN BỊ</w:t>
      </w:r>
    </w:p>
    <w:p w:rsidR="001A20B6" w:rsidRPr="00DE1326" w:rsidRDefault="001A20B6" w:rsidP="00DE1326">
      <w:pPr>
        <w:spacing w:after="0" w:line="240" w:lineRule="auto"/>
        <w:jc w:val="both"/>
        <w:rPr>
          <w:rFonts w:ascii="Times New Roman" w:hAnsi="Times New Roman"/>
          <w:b/>
          <w:i/>
          <w:sz w:val="28"/>
          <w:szCs w:val="28"/>
          <w:lang w:val="nl-NL"/>
        </w:rPr>
      </w:pPr>
      <w:r w:rsidRPr="00DE1326">
        <w:rPr>
          <w:rFonts w:ascii="Times New Roman" w:hAnsi="Times New Roman"/>
          <w:b/>
          <w:i/>
          <w:sz w:val="28"/>
          <w:szCs w:val="28"/>
          <w:lang w:val="nl-NL"/>
        </w:rPr>
        <w:t>1. Giáo viên</w:t>
      </w:r>
    </w:p>
    <w:p w:rsidR="001A20B6" w:rsidRPr="00DE1326" w:rsidRDefault="001A20B6" w:rsidP="00DE1326">
      <w:pPr>
        <w:spacing w:after="0" w:line="240" w:lineRule="auto"/>
        <w:jc w:val="both"/>
        <w:rPr>
          <w:rFonts w:ascii="Times New Roman" w:hAnsi="Times New Roman"/>
          <w:sz w:val="28"/>
          <w:szCs w:val="28"/>
        </w:rPr>
      </w:pPr>
      <w:r w:rsidRPr="00DE1326">
        <w:rPr>
          <w:rFonts w:ascii="Times New Roman" w:hAnsi="Times New Roman"/>
          <w:sz w:val="28"/>
          <w:szCs w:val="28"/>
          <w:lang w:val="nl-NL"/>
        </w:rPr>
        <w:t>- H</w:t>
      </w:r>
      <w:r w:rsidRPr="00DE1326">
        <w:rPr>
          <w:rFonts w:ascii="Times New Roman" w:hAnsi="Times New Roman"/>
          <w:sz w:val="28"/>
          <w:szCs w:val="28"/>
        </w:rPr>
        <w:t>ệ thống lại kiến thức học kì II.</w:t>
      </w:r>
    </w:p>
    <w:p w:rsidR="001A20B6" w:rsidRPr="00DE1326" w:rsidRDefault="001A20B6" w:rsidP="00DE1326">
      <w:pPr>
        <w:spacing w:after="0" w:line="240" w:lineRule="auto"/>
        <w:jc w:val="both"/>
        <w:rPr>
          <w:rFonts w:ascii="Times New Roman" w:hAnsi="Times New Roman"/>
          <w:b/>
          <w:i/>
          <w:sz w:val="28"/>
          <w:szCs w:val="28"/>
          <w:lang w:val="nl-NL"/>
        </w:rPr>
      </w:pPr>
      <w:r w:rsidRPr="00DE1326">
        <w:rPr>
          <w:rFonts w:ascii="Times New Roman" w:hAnsi="Times New Roman"/>
          <w:b/>
          <w:i/>
          <w:sz w:val="28"/>
          <w:szCs w:val="28"/>
          <w:lang w:val="nl-NL"/>
        </w:rPr>
        <w:t>2. Học sinh</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sz w:val="28"/>
          <w:szCs w:val="28"/>
          <w:lang w:val="nl-NL"/>
        </w:rPr>
        <w:t xml:space="preserve">- Ôn lại </w:t>
      </w:r>
      <w:r w:rsidRPr="00DE1326">
        <w:rPr>
          <w:rFonts w:ascii="Times New Roman" w:hAnsi="Times New Roman"/>
          <w:sz w:val="28"/>
          <w:szCs w:val="28"/>
        </w:rPr>
        <w:t>kiến thức học kì II.</w:t>
      </w:r>
    </w:p>
    <w:p w:rsidR="001A20B6" w:rsidRPr="00DE1326" w:rsidRDefault="00697005" w:rsidP="00DE1326">
      <w:pPr>
        <w:spacing w:after="0" w:line="240" w:lineRule="auto"/>
        <w:jc w:val="both"/>
        <w:rPr>
          <w:rFonts w:ascii="Times New Roman" w:hAnsi="Times New Roman"/>
          <w:b/>
          <w:sz w:val="28"/>
          <w:szCs w:val="28"/>
          <w:lang w:val="nl-NL"/>
        </w:rPr>
      </w:pPr>
      <w:r w:rsidRPr="00DE1326">
        <w:rPr>
          <w:rFonts w:ascii="Times New Roman" w:hAnsi="Times New Roman"/>
          <w:b/>
          <w:sz w:val="28"/>
          <w:szCs w:val="28"/>
          <w:lang w:val="nl-NL"/>
        </w:rPr>
        <w:t>IV. CÁC HOẠT ĐỘNG DẠY VÀ HỌC</w:t>
      </w:r>
    </w:p>
    <w:p w:rsidR="001A20B6" w:rsidRPr="00DE1326" w:rsidRDefault="001A20B6" w:rsidP="00DE1326">
      <w:pPr>
        <w:spacing w:after="0" w:line="240" w:lineRule="auto"/>
        <w:ind w:firstLine="180"/>
        <w:jc w:val="both"/>
        <w:rPr>
          <w:rFonts w:ascii="Times New Roman" w:hAnsi="Times New Roman"/>
          <w:b/>
          <w:bCs/>
          <w:sz w:val="28"/>
          <w:szCs w:val="28"/>
        </w:rPr>
      </w:pPr>
      <w:r w:rsidRPr="00DE1326">
        <w:rPr>
          <w:rFonts w:ascii="Times New Roman" w:hAnsi="Times New Roman"/>
          <w:b/>
          <w:bCs/>
          <w:sz w:val="28"/>
          <w:szCs w:val="28"/>
          <w:lang w:val="nl-NL"/>
        </w:rPr>
        <w:t xml:space="preserve">1. Ổn định lớp: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12"/>
        <w:gridCol w:w="828"/>
        <w:gridCol w:w="1242"/>
        <w:gridCol w:w="6210"/>
      </w:tblGrid>
      <w:tr w:rsidR="001A20B6" w:rsidRPr="00C634B2">
        <w:tc>
          <w:tcPr>
            <w:tcW w:w="1212"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Ngày dạy</w:t>
            </w:r>
          </w:p>
        </w:tc>
        <w:tc>
          <w:tcPr>
            <w:tcW w:w="828"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Lớp</w:t>
            </w:r>
          </w:p>
        </w:tc>
        <w:tc>
          <w:tcPr>
            <w:tcW w:w="1242"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Sĩ số</w:t>
            </w:r>
          </w:p>
        </w:tc>
        <w:tc>
          <w:tcPr>
            <w:tcW w:w="6210" w:type="dxa"/>
            <w:shd w:val="clear" w:color="auto" w:fill="auto"/>
            <w:vAlign w:val="center"/>
          </w:tcPr>
          <w:p w:rsidR="001A20B6" w:rsidRPr="00C634B2" w:rsidRDefault="001A20B6" w:rsidP="00C634B2">
            <w:pPr>
              <w:spacing w:after="0" w:line="240" w:lineRule="auto"/>
              <w:jc w:val="center"/>
              <w:rPr>
                <w:rFonts w:ascii="Times New Roman" w:hAnsi="Times New Roman"/>
                <w:bCs/>
                <w:sz w:val="28"/>
                <w:szCs w:val="28"/>
              </w:rPr>
            </w:pPr>
            <w:r w:rsidRPr="00C634B2">
              <w:rPr>
                <w:rFonts w:ascii="Times New Roman" w:hAnsi="Times New Roman"/>
                <w:bCs/>
                <w:sz w:val="28"/>
                <w:szCs w:val="28"/>
              </w:rPr>
              <w:t xml:space="preserve"> Học sinh vắng mặt</w:t>
            </w:r>
          </w:p>
        </w:tc>
      </w:tr>
      <w:tr w:rsidR="001A20B6" w:rsidRPr="00C634B2">
        <w:tc>
          <w:tcPr>
            <w:tcW w:w="121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828" w:type="dxa"/>
            <w:shd w:val="clear" w:color="auto" w:fill="auto"/>
          </w:tcPr>
          <w:p w:rsidR="001A20B6" w:rsidRPr="00C634B2" w:rsidRDefault="001A20B6" w:rsidP="00C634B2">
            <w:pPr>
              <w:spacing w:after="0" w:line="240" w:lineRule="auto"/>
              <w:jc w:val="both"/>
              <w:rPr>
                <w:rFonts w:ascii="Times New Roman" w:hAnsi="Times New Roman"/>
                <w:bCs/>
                <w:sz w:val="28"/>
                <w:szCs w:val="28"/>
              </w:rPr>
            </w:pPr>
          </w:p>
        </w:tc>
        <w:tc>
          <w:tcPr>
            <w:tcW w:w="124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6210"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r>
      <w:tr w:rsidR="001A20B6" w:rsidRPr="00C634B2">
        <w:tc>
          <w:tcPr>
            <w:tcW w:w="121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828" w:type="dxa"/>
            <w:shd w:val="clear" w:color="auto" w:fill="auto"/>
          </w:tcPr>
          <w:p w:rsidR="001A20B6" w:rsidRPr="00C634B2" w:rsidRDefault="001A20B6" w:rsidP="00C634B2">
            <w:pPr>
              <w:spacing w:after="0" w:line="240" w:lineRule="auto"/>
              <w:jc w:val="both"/>
              <w:rPr>
                <w:rFonts w:ascii="Times New Roman" w:hAnsi="Times New Roman"/>
                <w:bCs/>
                <w:sz w:val="28"/>
                <w:szCs w:val="28"/>
              </w:rPr>
            </w:pPr>
          </w:p>
        </w:tc>
        <w:tc>
          <w:tcPr>
            <w:tcW w:w="124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6210"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r>
      <w:tr w:rsidR="001A20B6" w:rsidRPr="00C634B2">
        <w:tc>
          <w:tcPr>
            <w:tcW w:w="121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828" w:type="dxa"/>
            <w:shd w:val="clear" w:color="auto" w:fill="auto"/>
          </w:tcPr>
          <w:p w:rsidR="001A20B6" w:rsidRPr="00C634B2" w:rsidRDefault="001A20B6" w:rsidP="00C634B2">
            <w:pPr>
              <w:spacing w:after="0" w:line="240" w:lineRule="auto"/>
              <w:jc w:val="both"/>
              <w:rPr>
                <w:rFonts w:ascii="Times New Roman" w:hAnsi="Times New Roman"/>
                <w:bCs/>
                <w:sz w:val="28"/>
                <w:szCs w:val="28"/>
              </w:rPr>
            </w:pPr>
          </w:p>
        </w:tc>
        <w:tc>
          <w:tcPr>
            <w:tcW w:w="1242"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c>
          <w:tcPr>
            <w:tcW w:w="6210" w:type="dxa"/>
            <w:shd w:val="clear" w:color="auto" w:fill="auto"/>
          </w:tcPr>
          <w:p w:rsidR="001A20B6" w:rsidRPr="00C634B2" w:rsidRDefault="001A20B6" w:rsidP="00C634B2">
            <w:pPr>
              <w:spacing w:after="0" w:line="240" w:lineRule="auto"/>
              <w:jc w:val="both"/>
              <w:rPr>
                <w:rFonts w:ascii="Times New Roman" w:hAnsi="Times New Roman"/>
                <w:b/>
                <w:bCs/>
                <w:sz w:val="28"/>
                <w:szCs w:val="28"/>
              </w:rPr>
            </w:pPr>
          </w:p>
        </w:tc>
      </w:tr>
    </w:tbl>
    <w:p w:rsidR="001A20B6" w:rsidRPr="00DE1326" w:rsidRDefault="001A20B6" w:rsidP="00DE1326">
      <w:pPr>
        <w:spacing w:after="0" w:line="240" w:lineRule="auto"/>
        <w:jc w:val="both"/>
        <w:rPr>
          <w:rFonts w:ascii="Times New Roman" w:hAnsi="Times New Roman"/>
          <w:b/>
          <w:sz w:val="28"/>
          <w:szCs w:val="28"/>
          <w:lang w:val="nl-NL"/>
        </w:rPr>
      </w:pPr>
      <w:r w:rsidRPr="00DE1326">
        <w:rPr>
          <w:rFonts w:ascii="Times New Roman" w:hAnsi="Times New Roman"/>
          <w:b/>
          <w:bCs/>
          <w:sz w:val="28"/>
          <w:szCs w:val="28"/>
          <w:lang w:val="nl-NL"/>
        </w:rPr>
        <w:t>2. Ki</w:t>
      </w:r>
      <w:r w:rsidRPr="00DE1326">
        <w:rPr>
          <w:rFonts w:ascii="Times New Roman" w:hAnsi="Times New Roman"/>
          <w:b/>
          <w:sz w:val="28"/>
          <w:szCs w:val="28"/>
          <w:lang w:val="nl-NL"/>
        </w:rPr>
        <w:t>ển tra bài cũ:</w:t>
      </w:r>
    </w:p>
    <w:p w:rsidR="001A20B6" w:rsidRPr="00DE1326" w:rsidRDefault="001A20B6" w:rsidP="00DE1326">
      <w:pPr>
        <w:spacing w:after="0" w:line="240" w:lineRule="auto"/>
        <w:jc w:val="both"/>
        <w:rPr>
          <w:rFonts w:ascii="Times New Roman" w:hAnsi="Times New Roman"/>
          <w:sz w:val="28"/>
          <w:szCs w:val="28"/>
          <w:lang w:val="nl-NL"/>
        </w:rPr>
      </w:pPr>
      <w:r w:rsidRPr="00DE1326">
        <w:rPr>
          <w:rFonts w:ascii="Times New Roman" w:hAnsi="Times New Roman"/>
          <w:b/>
          <w:bCs/>
          <w:sz w:val="28"/>
          <w:szCs w:val="28"/>
          <w:lang w:val="nl-NL"/>
        </w:rPr>
        <w:t>3. Bài mới</w:t>
      </w:r>
      <w:r w:rsidRPr="00DE1326">
        <w:rPr>
          <w:rFonts w:ascii="Times New Roman" w:hAnsi="Times New Roman"/>
          <w:b/>
          <w:sz w:val="28"/>
          <w:szCs w:val="28"/>
          <w:lang w:val="nl-NL"/>
        </w:rPr>
        <w:t>:</w:t>
      </w:r>
    </w:p>
    <w:p w:rsidR="001A20B6" w:rsidRPr="00DE1326" w:rsidRDefault="001A20B6" w:rsidP="00DE1326">
      <w:pPr>
        <w:spacing w:after="0" w:line="240" w:lineRule="auto"/>
        <w:jc w:val="center"/>
        <w:rPr>
          <w:rFonts w:ascii="Times New Roman" w:hAnsi="Times New Roman"/>
          <w:b/>
          <w:sz w:val="28"/>
          <w:szCs w:val="28"/>
          <w:lang w:val="nl-NL"/>
        </w:rPr>
      </w:pPr>
      <w:r w:rsidRPr="00DE1326">
        <w:rPr>
          <w:rFonts w:ascii="Times New Roman" w:hAnsi="Times New Roman"/>
          <w:b/>
          <w:sz w:val="28"/>
          <w:szCs w:val="28"/>
          <w:lang w:val="nl-NL"/>
        </w:rPr>
        <w:t>NỘI DUNG</w:t>
      </w:r>
    </w:p>
    <w:p w:rsidR="001A20B6" w:rsidRPr="00DE1326" w:rsidRDefault="001A20B6" w:rsidP="00DE1326">
      <w:pPr>
        <w:spacing w:after="0" w:line="240" w:lineRule="auto"/>
        <w:rPr>
          <w:rFonts w:ascii="Times New Roman" w:hAnsi="Times New Roman"/>
          <w:sz w:val="28"/>
          <w:szCs w:val="28"/>
          <w:lang w:val="nl-NL"/>
        </w:rPr>
      </w:pPr>
      <w:r w:rsidRPr="00DE1326">
        <w:rPr>
          <w:rFonts w:ascii="Times New Roman" w:hAnsi="Times New Roman"/>
          <w:sz w:val="28"/>
          <w:szCs w:val="28"/>
          <w:lang w:val="nl-NL"/>
        </w:rPr>
        <w:t>I. Định luật bảo toàn động lượng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position w:val="-12"/>
          <w:sz w:val="28"/>
          <w:szCs w:val="28"/>
        </w:rPr>
        <w:object w:dxaOrig="2400" w:dyaOrig="380">
          <v:shape id="_x0000_i1543" type="#_x0000_t75" style="width:119.6pt;height:19.4pt" o:ole="">
            <v:imagedata r:id="rId1107" o:title=""/>
          </v:shape>
          <o:OLEObject Type="Embed" ProgID="Equation.DSMT4" ShapeID="_x0000_i1543" DrawAspect="Content" ObjectID="_1629614328" r:id="rId1108"/>
        </w:objec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Hệ kín, không ma sát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Áp dụng đối với HQC gắn với trái đất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2.Dạng khác của định luật II Niutơn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position w:val="-10"/>
          <w:sz w:val="28"/>
          <w:szCs w:val="28"/>
        </w:rPr>
        <w:object w:dxaOrig="1680" w:dyaOrig="380">
          <v:shape id="_x0000_i1544" type="#_x0000_t75" style="width:83.9pt;height:19.4pt" o:ole="">
            <v:imagedata r:id="rId1109" o:title=""/>
          </v:shape>
          <o:OLEObject Type="Embed" ProgID="Equation.DSMT4" ShapeID="_x0000_i1544" DrawAspect="Content" ObjectID="_1629614329" r:id="rId1110"/>
        </w:object>
      </w:r>
    </w:p>
    <w:p w:rsidR="001A20B6" w:rsidRPr="00DE1326" w:rsidRDefault="001A20B6" w:rsidP="00DE1326">
      <w:pPr>
        <w:spacing w:after="0" w:line="240" w:lineRule="auto"/>
        <w:ind w:left="138"/>
        <w:rPr>
          <w:rFonts w:ascii="Times New Roman" w:hAnsi="Times New Roman"/>
          <w:sz w:val="28"/>
          <w:szCs w:val="28"/>
        </w:rPr>
      </w:pPr>
      <w:r w:rsidRPr="00DE1326">
        <w:rPr>
          <w:rFonts w:ascii="Times New Roman" w:hAnsi="Times New Roman"/>
          <w:sz w:val="28"/>
          <w:szCs w:val="28"/>
        </w:rPr>
        <w:t>- Ứng dụng của ĐL là chuyển động bằng phản lực, tên lửa phụt ra phía sau nó tiến lên phía trước, động lượng của cả hệ không đổi.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II. Định luật bảo toàn năng lượng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Công của lực F: A = F.s.cos α</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    Công suất: </w:t>
      </w:r>
      <w:r w:rsidRPr="00DE1326">
        <w:rPr>
          <w:rFonts w:ascii="Times New Roman" w:hAnsi="Times New Roman"/>
          <w:position w:val="-24"/>
          <w:sz w:val="28"/>
          <w:szCs w:val="28"/>
        </w:rPr>
        <w:object w:dxaOrig="1240" w:dyaOrig="620">
          <v:shape id="_x0000_i1545" type="#_x0000_t75" style="width:62pt;height:30.05pt" o:ole="">
            <v:imagedata r:id="rId1111" o:title=""/>
          </v:shape>
          <o:OLEObject Type="Embed" ProgID="Equation.DSMT4" ShapeID="_x0000_i1545" DrawAspect="Content" ObjectID="_1629614330" r:id="rId1112"/>
        </w:objec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Công của lực thế (lực đàn hồi, trọng lực) không phụ thuộc vào dạng quỹ đạo chỉ phụ thuộc vào điểm đầu và điểm cuối.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Năng lượng: Là đại lượng đặc trưng cho khả năng thực hiện công của nó.</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 Động năng: </w:t>
      </w:r>
      <w:r w:rsidRPr="00DE1326">
        <w:rPr>
          <w:rFonts w:ascii="Times New Roman" w:hAnsi="Times New Roman"/>
          <w:position w:val="-24"/>
          <w:sz w:val="28"/>
          <w:szCs w:val="28"/>
        </w:rPr>
        <w:object w:dxaOrig="1060" w:dyaOrig="660">
          <v:shape id="_x0000_i1546" type="#_x0000_t75" style="width:52.6pt;height:32.55pt" o:ole="">
            <v:imagedata r:id="rId1113" o:title=""/>
          </v:shape>
          <o:OLEObject Type="Embed" ProgID="Equation.DSMT4" ShapeID="_x0000_i1546" DrawAspect="Content" ObjectID="_1629614331" r:id="rId1114"/>
        </w:objec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 Định lý động năng: </w:t>
      </w:r>
      <w:r w:rsidRPr="00DE1326">
        <w:rPr>
          <w:rFonts w:ascii="Times New Roman" w:hAnsi="Times New Roman"/>
          <w:position w:val="-24"/>
          <w:sz w:val="28"/>
          <w:szCs w:val="28"/>
        </w:rPr>
        <w:object w:dxaOrig="1540" w:dyaOrig="660">
          <v:shape id="_x0000_i1547" type="#_x0000_t75" style="width:77pt;height:32.55pt" o:ole="">
            <v:imagedata r:id="rId1115" o:title=""/>
          </v:shape>
          <o:OLEObject Type="Embed" ProgID="Equation.DSMT4" ShapeID="_x0000_i1547" DrawAspect="Content" ObjectID="_1629614332" r:id="rId1116"/>
        </w:objec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Thế năng: Trọng trường:       W</w:t>
      </w:r>
      <w:r w:rsidRPr="00DE1326">
        <w:rPr>
          <w:rFonts w:ascii="Times New Roman" w:hAnsi="Times New Roman"/>
          <w:sz w:val="28"/>
          <w:szCs w:val="28"/>
          <w:vertAlign w:val="subscript"/>
        </w:rPr>
        <w:t>t</w:t>
      </w:r>
      <w:r w:rsidRPr="00DE1326">
        <w:rPr>
          <w:rFonts w:ascii="Times New Roman" w:hAnsi="Times New Roman"/>
          <w:sz w:val="28"/>
          <w:szCs w:val="28"/>
        </w:rPr>
        <w:t xml:space="preserve"> =mgh</w:t>
      </w:r>
    </w:p>
    <w:p w:rsidR="001A20B6" w:rsidRPr="00DE1326" w:rsidRDefault="001A20B6" w:rsidP="00DE1326">
      <w:pPr>
        <w:spacing w:after="0" w:line="240" w:lineRule="auto"/>
        <w:ind w:left="138"/>
        <w:rPr>
          <w:rFonts w:ascii="Times New Roman" w:hAnsi="Times New Roman"/>
          <w:sz w:val="28"/>
          <w:szCs w:val="28"/>
        </w:rPr>
      </w:pPr>
      <w:r w:rsidRPr="00DE1326">
        <w:rPr>
          <w:rFonts w:ascii="Times New Roman" w:hAnsi="Times New Roman"/>
          <w:sz w:val="28"/>
          <w:szCs w:val="28"/>
        </w:rPr>
        <w:t xml:space="preserve">                   Đàn hồi:  </w:t>
      </w:r>
      <w:r w:rsidRPr="00DE1326">
        <w:rPr>
          <w:rFonts w:ascii="Times New Roman" w:hAnsi="Times New Roman"/>
          <w:position w:val="-24"/>
          <w:sz w:val="28"/>
          <w:szCs w:val="28"/>
        </w:rPr>
        <w:object w:dxaOrig="960" w:dyaOrig="660">
          <v:shape id="_x0000_i1548" type="#_x0000_t75" style="width:47.6pt;height:32.55pt" o:ole="">
            <v:imagedata r:id="rId1117" o:title=""/>
          </v:shape>
          <o:OLEObject Type="Embed" ProgID="Equation.DSMT4" ShapeID="_x0000_i1548" DrawAspect="Content" ObjectID="_1629614333" r:id="rId1118"/>
        </w:objec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=&gt; W</w:t>
      </w:r>
      <w:r w:rsidRPr="00DE1326">
        <w:rPr>
          <w:rFonts w:ascii="Times New Roman" w:hAnsi="Times New Roman"/>
          <w:sz w:val="28"/>
          <w:szCs w:val="28"/>
          <w:vertAlign w:val="subscript"/>
        </w:rPr>
        <w:t>t2</w:t>
      </w:r>
      <w:r w:rsidRPr="00DE1326">
        <w:rPr>
          <w:rFonts w:ascii="Times New Roman" w:hAnsi="Times New Roman"/>
          <w:sz w:val="28"/>
          <w:szCs w:val="28"/>
        </w:rPr>
        <w:t xml:space="preserve"> – W</w:t>
      </w:r>
      <w:r w:rsidRPr="00DE1326">
        <w:rPr>
          <w:rFonts w:ascii="Times New Roman" w:hAnsi="Times New Roman"/>
          <w:sz w:val="28"/>
          <w:szCs w:val="28"/>
          <w:vertAlign w:val="subscript"/>
        </w:rPr>
        <w:t>t1</w:t>
      </w:r>
      <w:r w:rsidRPr="00DE1326">
        <w:rPr>
          <w:rFonts w:ascii="Times New Roman" w:hAnsi="Times New Roman"/>
          <w:sz w:val="28"/>
          <w:szCs w:val="28"/>
        </w:rPr>
        <w:t xml:space="preserve"> = A</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3. Định luật bảo toàn cơ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W</w:t>
      </w:r>
      <w:r w:rsidRPr="00DE1326">
        <w:rPr>
          <w:rFonts w:ascii="Times New Roman" w:hAnsi="Times New Roman"/>
          <w:sz w:val="28"/>
          <w:szCs w:val="28"/>
          <w:vertAlign w:val="subscript"/>
        </w:rPr>
        <w:t>t</w:t>
      </w:r>
      <w:r w:rsidRPr="00DE1326">
        <w:rPr>
          <w:rFonts w:ascii="Times New Roman" w:hAnsi="Times New Roman"/>
          <w:sz w:val="28"/>
          <w:szCs w:val="28"/>
        </w:rPr>
        <w:t xml:space="preserve"> + W</w:t>
      </w:r>
      <w:r w:rsidRPr="00DE1326">
        <w:rPr>
          <w:rFonts w:ascii="Times New Roman" w:hAnsi="Times New Roman"/>
          <w:sz w:val="28"/>
          <w:szCs w:val="28"/>
          <w:vertAlign w:val="subscript"/>
        </w:rPr>
        <w:t>đ</w:t>
      </w:r>
      <w:r w:rsidRPr="00DE1326">
        <w:rPr>
          <w:rFonts w:ascii="Times New Roman" w:hAnsi="Times New Roman"/>
          <w:sz w:val="28"/>
          <w:szCs w:val="28"/>
        </w:rPr>
        <w:t xml:space="preserve"> = hằng số</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lastRenderedPageBreak/>
        <w:t>4. Định luật bảo toàn năng lượng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Năng lượng của hệ được bảo toàn (hệ kín)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III. Thuyết động học phan tử và chất khí lí tưởng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Nội dung thuyết ĐHPT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Phương trình trạng thái của khí lí tưởng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position w:val="-24"/>
          <w:sz w:val="28"/>
          <w:szCs w:val="28"/>
        </w:rPr>
        <w:object w:dxaOrig="440" w:dyaOrig="620">
          <v:shape id="_x0000_i1549" type="#_x0000_t75" style="width:21.9pt;height:30.05pt" o:ole="">
            <v:imagedata r:id="rId1119" o:title=""/>
          </v:shape>
          <o:OLEObject Type="Embed" ProgID="Equation.DSMT4" ShapeID="_x0000_i1549" DrawAspect="Content" ObjectID="_1629614334" r:id="rId1120"/>
        </w:object>
      </w:r>
      <w:r w:rsidRPr="00DE1326">
        <w:rPr>
          <w:rFonts w:ascii="Times New Roman" w:hAnsi="Times New Roman"/>
          <w:sz w:val="28"/>
          <w:szCs w:val="28"/>
        </w:rPr>
        <w:t>= hằng số</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T = hằng số      =&gt; pV = hằng số</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V = hằng số     =&gt; </w:t>
      </w:r>
      <w:r w:rsidRPr="00DE1326">
        <w:rPr>
          <w:rFonts w:ascii="Times New Roman" w:hAnsi="Times New Roman"/>
          <w:position w:val="-24"/>
          <w:sz w:val="28"/>
          <w:szCs w:val="28"/>
        </w:rPr>
        <w:object w:dxaOrig="260" w:dyaOrig="620">
          <v:shape id="_x0000_i1550" type="#_x0000_t75" style="width:12.5pt;height:30.05pt" o:ole="">
            <v:imagedata r:id="rId1121" o:title=""/>
          </v:shape>
          <o:OLEObject Type="Embed" ProgID="Equation.DSMT4" ShapeID="_x0000_i1550" DrawAspect="Content" ObjectID="_1629614335" r:id="rId1122"/>
        </w:object>
      </w:r>
      <w:r w:rsidRPr="00DE1326">
        <w:rPr>
          <w:rFonts w:ascii="Times New Roman" w:hAnsi="Times New Roman"/>
          <w:sz w:val="28"/>
          <w:szCs w:val="28"/>
        </w:rPr>
        <w:t xml:space="preserve"> = hằng số</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p = hằng số     =&gt; </w:t>
      </w:r>
      <w:r w:rsidRPr="00DE1326">
        <w:rPr>
          <w:rFonts w:ascii="Times New Roman" w:hAnsi="Times New Roman"/>
          <w:position w:val="-24"/>
          <w:sz w:val="28"/>
          <w:szCs w:val="28"/>
        </w:rPr>
        <w:object w:dxaOrig="279" w:dyaOrig="620">
          <v:shape id="_x0000_i1551" type="#_x0000_t75" style="width:14.4pt;height:30.05pt" o:ole="">
            <v:imagedata r:id="rId1123" o:title=""/>
          </v:shape>
          <o:OLEObject Type="Embed" ProgID="Equation.DSMT4" ShapeID="_x0000_i1551" DrawAspect="Content" ObjectID="_1629614336" r:id="rId1124"/>
        </w:object>
      </w:r>
      <w:r w:rsidRPr="00DE1326">
        <w:rPr>
          <w:rFonts w:ascii="Times New Roman" w:hAnsi="Times New Roman"/>
          <w:sz w:val="28"/>
          <w:szCs w:val="28"/>
        </w:rPr>
        <w:t xml:space="preserve"> = hằng số</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IV. Cơ sở của nhiệt động lực học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Nội năng và sự biến thiên nội năng.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2.Các nguyên lí của nhiệt động lực học</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Nguyên lí I N ĐLH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xml:space="preserve">        ΔU = A + Q</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Chú ý quy ước dấu:</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Q &gt; 0 : Vật nhận nhiệt lượng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Q &lt; 0 : Vật truyền nhiệt lượng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A &gt; 0 : Vật nhận công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A &lt; 0 : Vật thực hiện công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 Nguyên lí II N ĐLH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V. Chất rắn và chất lỏng, sự chuyển thể</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Chất rắn kết tinh và chất rắn vô định hình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Sự nở vì nhiệt của vật rắn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3. Các hiện tượng bề mặt của chất lỏng</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4. Sự chuyển thể của các chất</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5. Độ ẩm của không khí</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b/>
          <w:bCs/>
          <w:sz w:val="28"/>
          <w:szCs w:val="28"/>
          <w:lang w:val="en-US"/>
        </w:rPr>
      </w:pPr>
    </w:p>
    <w:p w:rsidR="001A20B6" w:rsidRPr="00DE1326" w:rsidRDefault="001A20B6" w:rsidP="00DE1326">
      <w:pPr>
        <w:spacing w:after="0" w:line="240" w:lineRule="auto"/>
        <w:rPr>
          <w:rFonts w:ascii="Times New Roman" w:hAnsi="Times New Roman"/>
          <w:b/>
          <w:bCs/>
          <w:sz w:val="28"/>
          <w:szCs w:val="28"/>
        </w:rPr>
      </w:pPr>
      <w:r w:rsidRPr="00DE1326">
        <w:rPr>
          <w:rFonts w:ascii="Times New Roman" w:hAnsi="Times New Roman"/>
          <w:b/>
          <w:bCs/>
          <w:sz w:val="28"/>
          <w:szCs w:val="28"/>
        </w:rPr>
        <w:t xml:space="preserve">      </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sz w:val="28"/>
          <w:szCs w:val="28"/>
          <w:u w:val="single"/>
        </w:rPr>
        <w:t>Tiết: 70</w:t>
      </w:r>
      <w:r w:rsidRPr="00DE1326">
        <w:rPr>
          <w:rFonts w:ascii="Times New Roman" w:hAnsi="Times New Roman"/>
          <w:sz w:val="28"/>
          <w:szCs w:val="28"/>
        </w:rPr>
        <w:t xml:space="preserve">                                                </w:t>
      </w:r>
      <w:r w:rsidRPr="00DE1326">
        <w:rPr>
          <w:rFonts w:ascii="Times New Roman" w:hAnsi="Times New Roman"/>
          <w:b/>
          <w:sz w:val="28"/>
          <w:szCs w:val="28"/>
        </w:rPr>
        <w:t>KIỂM TRA HỌC KÌ II</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 MỤC TIÊU</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lastRenderedPageBreak/>
        <w:t>+ Củng cố lại kiến thức học kì II.</w:t>
      </w:r>
    </w:p>
    <w:p w:rsidR="001A20B6" w:rsidRPr="00DE1326" w:rsidRDefault="001A20B6" w:rsidP="00DE1326">
      <w:pPr>
        <w:spacing w:after="0" w:line="240" w:lineRule="auto"/>
        <w:outlineLvl w:val="0"/>
        <w:rPr>
          <w:rFonts w:ascii="Times New Roman" w:hAnsi="Times New Roman"/>
          <w:sz w:val="28"/>
          <w:szCs w:val="28"/>
        </w:rPr>
      </w:pPr>
      <w:r w:rsidRPr="00DE1326">
        <w:rPr>
          <w:rFonts w:ascii="Times New Roman" w:hAnsi="Times New Roman"/>
          <w:sz w:val="28"/>
          <w:szCs w:val="28"/>
        </w:rPr>
        <w:t>+ Vận dụng để làm bài tập.</w:t>
      </w:r>
    </w:p>
    <w:p w:rsidR="001A20B6" w:rsidRPr="00DE1326" w:rsidRDefault="001A20B6" w:rsidP="00DE1326">
      <w:pPr>
        <w:spacing w:after="0" w:line="240" w:lineRule="auto"/>
        <w:outlineLvl w:val="0"/>
        <w:rPr>
          <w:rFonts w:ascii="Times New Roman" w:hAnsi="Times New Roman"/>
          <w:b/>
          <w:sz w:val="28"/>
          <w:szCs w:val="28"/>
        </w:rPr>
      </w:pPr>
      <w:r w:rsidRPr="00DE1326">
        <w:rPr>
          <w:rFonts w:ascii="Times New Roman" w:hAnsi="Times New Roman"/>
          <w:b/>
          <w:sz w:val="28"/>
          <w:szCs w:val="28"/>
        </w:rPr>
        <w:t>II. CHUẨN BỊ</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1. Giáo viên</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Đề kiểm tra học kì II</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2. Học sinh</w:t>
      </w:r>
    </w:p>
    <w:p w:rsidR="001A20B6" w:rsidRPr="00DE1326" w:rsidRDefault="001A20B6" w:rsidP="00DE1326">
      <w:pPr>
        <w:spacing w:after="0" w:line="240" w:lineRule="auto"/>
        <w:rPr>
          <w:rFonts w:ascii="Times New Roman" w:hAnsi="Times New Roman"/>
          <w:sz w:val="28"/>
          <w:szCs w:val="28"/>
        </w:rPr>
      </w:pPr>
      <w:r w:rsidRPr="00DE1326">
        <w:rPr>
          <w:rFonts w:ascii="Times New Roman" w:hAnsi="Times New Roman"/>
          <w:sz w:val="28"/>
          <w:szCs w:val="28"/>
        </w:rPr>
        <w:t>Ôn lại các kiến thức học kì II</w:t>
      </w:r>
    </w:p>
    <w:p w:rsidR="001A20B6" w:rsidRPr="00DE1326" w:rsidRDefault="00697005" w:rsidP="00DE1326">
      <w:pPr>
        <w:spacing w:after="0" w:line="240" w:lineRule="auto"/>
        <w:rPr>
          <w:rFonts w:ascii="Times New Roman" w:hAnsi="Times New Roman"/>
          <w:sz w:val="28"/>
          <w:szCs w:val="28"/>
        </w:rPr>
      </w:pPr>
      <w:r w:rsidRPr="00DE1326">
        <w:rPr>
          <w:rFonts w:ascii="Times New Roman" w:hAnsi="Times New Roman"/>
          <w:b/>
          <w:bCs/>
          <w:sz w:val="28"/>
          <w:szCs w:val="28"/>
        </w:rPr>
        <w:t>IV. CÁC HOẠT ĐỘNG DẠY VÀ HỌC</w:t>
      </w:r>
    </w:p>
    <w:p w:rsidR="001A20B6" w:rsidRPr="00DE1326" w:rsidRDefault="001A20B6" w:rsidP="00DE1326">
      <w:pPr>
        <w:spacing w:after="0" w:line="240" w:lineRule="auto"/>
        <w:jc w:val="both"/>
        <w:rPr>
          <w:rFonts w:ascii="Times New Roman" w:hAnsi="Times New Roman"/>
          <w:b/>
          <w:bCs/>
          <w:sz w:val="28"/>
          <w:szCs w:val="28"/>
        </w:rPr>
      </w:pPr>
      <w:r w:rsidRPr="00DE1326">
        <w:rPr>
          <w:rFonts w:ascii="Times New Roman" w:hAnsi="Times New Roman"/>
          <w:b/>
          <w:bCs/>
          <w:sz w:val="28"/>
          <w:szCs w:val="28"/>
        </w:rPr>
        <w:t>1. Ổn định lớp</w:t>
      </w:r>
    </w:p>
    <w:p w:rsidR="001A20B6" w:rsidRPr="00DE1326" w:rsidRDefault="001A20B6" w:rsidP="00DE1326">
      <w:pPr>
        <w:spacing w:after="0" w:line="240" w:lineRule="auto"/>
        <w:rPr>
          <w:rFonts w:ascii="Times New Roman" w:hAnsi="Times New Roman"/>
          <w:b/>
          <w:sz w:val="28"/>
          <w:szCs w:val="28"/>
        </w:rPr>
      </w:pPr>
      <w:r w:rsidRPr="00DE1326">
        <w:rPr>
          <w:rFonts w:ascii="Times New Roman" w:hAnsi="Times New Roman"/>
          <w:b/>
          <w:bCs/>
          <w:sz w:val="28"/>
          <w:szCs w:val="28"/>
        </w:rPr>
        <w:t>2. Bài m</w:t>
      </w:r>
      <w:r w:rsidRPr="00DE1326">
        <w:rPr>
          <w:rFonts w:ascii="Times New Roman" w:hAnsi="Times New Roman"/>
          <w:b/>
          <w:sz w:val="28"/>
          <w:szCs w:val="28"/>
        </w:rPr>
        <w:t>ới</w:t>
      </w:r>
    </w:p>
    <w:p w:rsidR="001A20B6" w:rsidRPr="00DE1326" w:rsidRDefault="001A20B6" w:rsidP="00DE1326">
      <w:pPr>
        <w:spacing w:after="0" w:line="240" w:lineRule="auto"/>
        <w:rPr>
          <w:rFonts w:ascii="Times New Roman" w:hAnsi="Times New Roman"/>
          <w:sz w:val="28"/>
          <w:szCs w:val="28"/>
        </w:rPr>
      </w:pPr>
    </w:p>
    <w:p w:rsidR="001A20B6" w:rsidRPr="00DE1326" w:rsidRDefault="001A20B6" w:rsidP="00DE1326">
      <w:pPr>
        <w:spacing w:after="0" w:line="240" w:lineRule="auto"/>
        <w:rPr>
          <w:rFonts w:ascii="Times New Roman" w:hAnsi="Times New Roman"/>
          <w:sz w:val="28"/>
          <w:szCs w:val="28"/>
          <w:lang w:val="nl-NL"/>
        </w:rPr>
      </w:pPr>
    </w:p>
    <w:p w:rsidR="001A20B6" w:rsidRPr="00DE1326" w:rsidRDefault="001A20B6" w:rsidP="00DE1326">
      <w:pPr>
        <w:spacing w:after="0" w:line="240" w:lineRule="auto"/>
        <w:rPr>
          <w:rFonts w:ascii="Times New Roman" w:hAnsi="Times New Roman"/>
          <w:sz w:val="28"/>
          <w:szCs w:val="28"/>
          <w:lang w:val="en-US"/>
        </w:rPr>
      </w:pPr>
    </w:p>
    <w:sectPr w:rsidR="001A20B6" w:rsidRPr="00DE1326" w:rsidSect="002F30AE">
      <w:headerReference w:type="default" r:id="rId1125"/>
      <w:footerReference w:type="default" r:id="rId1126"/>
      <w:pgSz w:w="11906" w:h="16838"/>
      <w:pgMar w:top="720" w:right="720" w:bottom="720" w:left="992" w:header="272" w:footer="166" w:gutter="43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FFD" w:rsidRDefault="007C3FFD" w:rsidP="002C292C">
      <w:pPr>
        <w:spacing w:after="0" w:line="240" w:lineRule="auto"/>
      </w:pPr>
      <w:r>
        <w:separator/>
      </w:r>
    </w:p>
  </w:endnote>
  <w:endnote w:type="continuationSeparator" w:id="0">
    <w:p w:rsidR="007C3FFD" w:rsidRDefault="007C3FFD" w:rsidP="002C2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0AE" w:rsidRPr="002F30AE" w:rsidRDefault="002F30AE" w:rsidP="002F30AE">
    <w:pPr>
      <w:pStyle w:val="Footer"/>
      <w:pBdr>
        <w:top w:val="thinThickSmallGap" w:sz="24" w:space="1" w:color="622423"/>
      </w:pBdr>
      <w:tabs>
        <w:tab w:val="clear" w:pos="4513"/>
        <w:tab w:val="clear" w:pos="9026"/>
        <w:tab w:val="right" w:pos="10194"/>
      </w:tabs>
      <w:rPr>
        <w:rFonts w:ascii="Times New Roman" w:hAnsi="Times New Roman"/>
        <w:sz w:val="24"/>
        <w:szCs w:val="24"/>
      </w:rPr>
    </w:pPr>
    <w:r w:rsidRPr="002F30AE">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2F30AE">
      <w:rPr>
        <w:rFonts w:ascii="Times New Roman" w:hAnsi="Times New Roman"/>
        <w:b/>
        <w:color w:val="00B0F0"/>
        <w:sz w:val="24"/>
        <w:szCs w:val="24"/>
        <w:lang w:val="nl-NL"/>
      </w:rPr>
      <w:t xml:space="preserve"> </w:t>
    </w:r>
    <w:r w:rsidRPr="002F30AE">
      <w:rPr>
        <w:rFonts w:ascii="Times New Roman" w:hAnsi="Times New Roman"/>
        <w:b/>
        <w:color w:val="00B0F0"/>
        <w:sz w:val="24"/>
        <w:szCs w:val="24"/>
        <w:lang w:val="nl-NL"/>
      </w:rPr>
      <w:t/>
    </w:r>
    <w:r w:rsidRPr="002F30AE">
      <w:rPr>
        <w:rFonts w:ascii="Times New Roman" w:hAnsi="Times New Roman"/>
        <w:b/>
        <w:color w:val="FF0000"/>
        <w:sz w:val="24"/>
        <w:szCs w:val="24"/>
        <w:lang w:val="nl-NL"/>
      </w:rPr>
      <w:t/>
    </w:r>
    <w:r w:rsidRPr="002F30AE">
      <w:rPr>
        <w:rFonts w:ascii="Times New Roman" w:eastAsiaTheme="majorEastAsia" w:hAnsi="Times New Roman"/>
        <w:sz w:val="24"/>
        <w:szCs w:val="24"/>
      </w:rPr>
      <w:tab/>
    </w:r>
    <w:r>
      <w:rPr>
        <w:rFonts w:ascii="Times New Roman" w:eastAsiaTheme="majorEastAsia" w:hAnsi="Times New Roman"/>
        <w:sz w:val="24"/>
        <w:szCs w:val="24"/>
        <w:lang w:val="en-US"/>
      </w:rPr>
      <w:t>Trang</w:t>
    </w:r>
    <w:r w:rsidRPr="002F30AE">
      <w:rPr>
        <w:rFonts w:ascii="Times New Roman" w:hAnsi="Times New Roman"/>
        <w:sz w:val="24"/>
        <w:szCs w:val="24"/>
      </w:rPr>
      <w:t xml:space="preserve"> </w:t>
    </w:r>
    <w:r w:rsidRPr="002F30AE">
      <w:rPr>
        <w:rFonts w:ascii="Times New Roman" w:hAnsi="Times New Roman"/>
        <w:sz w:val="24"/>
        <w:szCs w:val="24"/>
      </w:rPr>
      <w:fldChar w:fldCharType="begin"/>
    </w:r>
    <w:r w:rsidRPr="002F30AE">
      <w:rPr>
        <w:rFonts w:ascii="Times New Roman" w:hAnsi="Times New Roman"/>
        <w:sz w:val="24"/>
        <w:szCs w:val="24"/>
      </w:rPr>
      <w:instrText xml:space="preserve"> PAGE   \* MERGEFORMAT </w:instrText>
    </w:r>
    <w:r w:rsidRPr="002F30AE">
      <w:rPr>
        <w:rFonts w:ascii="Times New Roman" w:hAnsi="Times New Roman"/>
        <w:sz w:val="24"/>
        <w:szCs w:val="24"/>
      </w:rPr>
      <w:fldChar w:fldCharType="separate"/>
    </w:r>
    <w:r>
      <w:rPr>
        <w:rFonts w:ascii="Times New Roman" w:hAnsi="Times New Roman"/>
        <w:noProof/>
        <w:sz w:val="24"/>
        <w:szCs w:val="24"/>
      </w:rPr>
      <w:t>1</w:t>
    </w:r>
    <w:r w:rsidRPr="002F30AE">
      <w:rPr>
        <w:rFonts w:ascii="Times New Roman" w:hAnsi="Times New Roman"/>
        <w:noProof/>
        <w:sz w:val="24"/>
        <w:szCs w:val="24"/>
      </w:rPr>
      <w:fldChar w:fldCharType="end"/>
    </w:r>
  </w:p>
  <w:p w:rsidR="00A80303" w:rsidRPr="00503947" w:rsidRDefault="00A80303" w:rsidP="005039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FFD" w:rsidRDefault="007C3FFD" w:rsidP="002C292C">
      <w:pPr>
        <w:spacing w:after="0" w:line="240" w:lineRule="auto"/>
      </w:pPr>
      <w:r>
        <w:separator/>
      </w:r>
    </w:p>
  </w:footnote>
  <w:footnote w:type="continuationSeparator" w:id="0">
    <w:p w:rsidR="007C3FFD" w:rsidRDefault="007C3FFD" w:rsidP="002C29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03" w:rsidRPr="002F30AE" w:rsidRDefault="002F30AE" w:rsidP="002F30AE">
    <w:pPr>
      <w:pStyle w:val="Header"/>
      <w:jc w:val="center"/>
      <w:rPr>
        <w:rFonts w:ascii="Times New Roman" w:hAnsi="Times New Roman"/>
        <w:sz w:val="24"/>
        <w:szCs w:val="24"/>
      </w:rPr>
    </w:pPr>
    <w:r w:rsidRPr="002F30AE">
      <w:rPr>
        <w:rFonts w:ascii="Times New Roman" w:hAnsi="Times New Roman"/>
        <w:b/>
        <w:color w:val="00B0F0"/>
        <w:sz w:val="24"/>
        <w:szCs w:val="24"/>
        <w:lang w:val="nl-NL"/>
      </w:rPr>
      <w:t/>
    </w:r>
    <w:r w:rsidRPr="002F30AE">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start w:val="3"/>
      <w:numFmt w:val="decimal"/>
      <w:suff w:val="space"/>
      <w:lvlText w:val="%1."/>
      <w:lvlJc w:val="left"/>
    </w:lvl>
  </w:abstractNum>
  <w:abstractNum w:abstractNumId="1">
    <w:nsid w:val="073076EB"/>
    <w:multiLevelType w:val="hybridMultilevel"/>
    <w:tmpl w:val="AE34A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B91FD7"/>
    <w:multiLevelType w:val="hybridMultilevel"/>
    <w:tmpl w:val="9738C13C"/>
    <w:lvl w:ilvl="0" w:tplc="AA5AC8CA">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90441"/>
    <w:multiLevelType w:val="hybridMultilevel"/>
    <w:tmpl w:val="2348DD0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C23CA9"/>
    <w:multiLevelType w:val="hybridMultilevel"/>
    <w:tmpl w:val="8A3491D6"/>
    <w:lvl w:ilvl="0" w:tplc="D3920418">
      <w:start w:val="3"/>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5">
    <w:nsid w:val="2191020C"/>
    <w:multiLevelType w:val="hybridMultilevel"/>
    <w:tmpl w:val="6080A39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D50CFE8">
      <w:start w:val="1"/>
      <w:numFmt w:val="bullet"/>
      <w:lvlText w:val="–"/>
      <w:lvlJc w:val="left"/>
      <w:pPr>
        <w:tabs>
          <w:tab w:val="num" w:pos="2160"/>
        </w:tabs>
        <w:ind w:left="2160" w:hanging="18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281674"/>
    <w:multiLevelType w:val="multilevel"/>
    <w:tmpl w:val="023051BA"/>
    <w:lvl w:ilvl="0">
      <w:start w:val="1"/>
      <w:numFmt w:val="bullet"/>
      <w:lvlText w:val=""/>
      <w:lvlJc w:val="left"/>
      <w:pPr>
        <w:tabs>
          <w:tab w:val="num" w:pos="284"/>
        </w:tabs>
        <w:ind w:left="0" w:firstLine="0"/>
      </w:pPr>
      <w:rPr>
        <w:rFonts w:ascii="Wingdings" w:hAnsi="Wingdings" w:hint="default"/>
      </w:rPr>
    </w:lvl>
    <w:lvl w:ilvl="1">
      <w:start w:val="1"/>
      <w:numFmt w:val="none"/>
      <w:lvlText w:val=""/>
      <w:lvlJc w:val="left"/>
      <w:pPr>
        <w:tabs>
          <w:tab w:val="num" w:pos="357"/>
        </w:tabs>
        <w:ind w:left="0" w:firstLine="284"/>
      </w:pPr>
      <w:rPr>
        <w:rFonts w:hint="default"/>
      </w:rPr>
    </w:lvl>
    <w:lvl w:ilvl="2">
      <w:start w:val="1"/>
      <w:numFmt w:val="bullet"/>
      <w:lvlText w:val=""/>
      <w:lvlJc w:val="left"/>
      <w:pPr>
        <w:tabs>
          <w:tab w:val="num" w:pos="697"/>
        </w:tabs>
        <w:ind w:left="0" w:firstLine="357"/>
      </w:pPr>
      <w:rPr>
        <w:rFonts w:ascii="Symbol" w:hAnsi="Symbol" w:hint="default"/>
      </w:rPr>
    </w:lvl>
    <w:lvl w:ilvl="3">
      <w:start w:val="1"/>
      <w:numFmt w:val="bullet"/>
      <w:lvlText w:val=""/>
      <w:lvlJc w:val="left"/>
      <w:pPr>
        <w:tabs>
          <w:tab w:val="num" w:pos="879"/>
        </w:tabs>
        <w:ind w:left="0" w:firstLine="6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28CE2EFA"/>
    <w:multiLevelType w:val="hybridMultilevel"/>
    <w:tmpl w:val="EF08D01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D50CFE8">
      <w:start w:val="1"/>
      <w:numFmt w:val="bullet"/>
      <w:lvlText w:val="–"/>
      <w:lvlJc w:val="left"/>
      <w:pPr>
        <w:tabs>
          <w:tab w:val="num" w:pos="2160"/>
        </w:tabs>
        <w:ind w:left="2160" w:hanging="18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C16B3B"/>
    <w:multiLevelType w:val="hybridMultilevel"/>
    <w:tmpl w:val="2F8EE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7BD1D9E"/>
    <w:multiLevelType w:val="hybridMultilevel"/>
    <w:tmpl w:val="3E325318"/>
    <w:lvl w:ilvl="0" w:tplc="2F92450C">
      <w:numFmt w:val="bullet"/>
      <w:lvlText w:val="-"/>
      <w:lvlJc w:val="left"/>
      <w:pPr>
        <w:tabs>
          <w:tab w:val="num" w:pos="498"/>
        </w:tabs>
        <w:ind w:left="498"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9506372"/>
    <w:multiLevelType w:val="hybridMultilevel"/>
    <w:tmpl w:val="8A8EF678"/>
    <w:lvl w:ilvl="0" w:tplc="04090001">
      <w:start w:val="1"/>
      <w:numFmt w:val="bullet"/>
      <w:lvlText w:val=""/>
      <w:lvlJc w:val="left"/>
      <w:pPr>
        <w:tabs>
          <w:tab w:val="num" w:pos="636"/>
        </w:tabs>
        <w:ind w:left="6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C7C3001"/>
    <w:multiLevelType w:val="hybridMultilevel"/>
    <w:tmpl w:val="1DB892E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E5E5F75"/>
    <w:multiLevelType w:val="hybridMultilevel"/>
    <w:tmpl w:val="4C1434A4"/>
    <w:lvl w:ilvl="0" w:tplc="C06C8420">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2B67FDD"/>
    <w:multiLevelType w:val="hybridMultilevel"/>
    <w:tmpl w:val="2EA84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9CB10A1"/>
    <w:multiLevelType w:val="hybridMultilevel"/>
    <w:tmpl w:val="333CD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F35447E"/>
    <w:multiLevelType w:val="hybridMultilevel"/>
    <w:tmpl w:val="A4560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A0D38FB"/>
    <w:multiLevelType w:val="hybridMultilevel"/>
    <w:tmpl w:val="E64A56F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DD253AA"/>
    <w:multiLevelType w:val="hybridMultilevel"/>
    <w:tmpl w:val="2C483F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2E332B"/>
    <w:multiLevelType w:val="hybridMultilevel"/>
    <w:tmpl w:val="6EC28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15"/>
  </w:num>
  <w:num w:numId="4">
    <w:abstractNumId w:val="10"/>
  </w:num>
  <w:num w:numId="5">
    <w:abstractNumId w:val="18"/>
  </w:num>
  <w:num w:numId="6">
    <w:abstractNumId w:val="13"/>
  </w:num>
  <w:num w:numId="7">
    <w:abstractNumId w:val="1"/>
  </w:num>
  <w:num w:numId="8">
    <w:abstractNumId w:val="14"/>
  </w:num>
  <w:num w:numId="9">
    <w:abstractNumId w:val="3"/>
  </w:num>
  <w:num w:numId="10">
    <w:abstractNumId w:val="4"/>
  </w:num>
  <w:num w:numId="11">
    <w:abstractNumId w:val="9"/>
  </w:num>
  <w:num w:numId="12">
    <w:abstractNumId w:val="16"/>
  </w:num>
  <w:num w:numId="13">
    <w:abstractNumId w:val="6"/>
  </w:num>
  <w:num w:numId="14">
    <w:abstractNumId w:val="0"/>
  </w:num>
  <w:num w:numId="15">
    <w:abstractNumId w:val="5"/>
  </w:num>
  <w:num w:numId="16">
    <w:abstractNumId w:val="7"/>
  </w:num>
  <w:num w:numId="17">
    <w:abstractNumId w:val="17"/>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2C"/>
    <w:rsid w:val="00005878"/>
    <w:rsid w:val="00006B16"/>
    <w:rsid w:val="000445DF"/>
    <w:rsid w:val="0005062D"/>
    <w:rsid w:val="000622CA"/>
    <w:rsid w:val="000A236B"/>
    <w:rsid w:val="000A73F6"/>
    <w:rsid w:val="000B1185"/>
    <w:rsid w:val="000B16A1"/>
    <w:rsid w:val="000C0F24"/>
    <w:rsid w:val="000C31B7"/>
    <w:rsid w:val="000D0527"/>
    <w:rsid w:val="000D5553"/>
    <w:rsid w:val="000E380A"/>
    <w:rsid w:val="00103D7D"/>
    <w:rsid w:val="00117326"/>
    <w:rsid w:val="00127122"/>
    <w:rsid w:val="00144943"/>
    <w:rsid w:val="0015214C"/>
    <w:rsid w:val="0017045B"/>
    <w:rsid w:val="00184FA2"/>
    <w:rsid w:val="0018754F"/>
    <w:rsid w:val="001951F0"/>
    <w:rsid w:val="001A20B6"/>
    <w:rsid w:val="001B1B94"/>
    <w:rsid w:val="001E3BA2"/>
    <w:rsid w:val="001F52BD"/>
    <w:rsid w:val="002056D0"/>
    <w:rsid w:val="00214427"/>
    <w:rsid w:val="00214C2C"/>
    <w:rsid w:val="00227074"/>
    <w:rsid w:val="0023247C"/>
    <w:rsid w:val="00240469"/>
    <w:rsid w:val="00264E2D"/>
    <w:rsid w:val="00284270"/>
    <w:rsid w:val="0029758F"/>
    <w:rsid w:val="002B1663"/>
    <w:rsid w:val="002B620A"/>
    <w:rsid w:val="002B72FD"/>
    <w:rsid w:val="002C292C"/>
    <w:rsid w:val="002C5F29"/>
    <w:rsid w:val="002D4967"/>
    <w:rsid w:val="002E7492"/>
    <w:rsid w:val="002F30AE"/>
    <w:rsid w:val="002F4348"/>
    <w:rsid w:val="00304880"/>
    <w:rsid w:val="00307022"/>
    <w:rsid w:val="00315DAC"/>
    <w:rsid w:val="00320D0F"/>
    <w:rsid w:val="003328B9"/>
    <w:rsid w:val="003549FE"/>
    <w:rsid w:val="0035624C"/>
    <w:rsid w:val="00365A06"/>
    <w:rsid w:val="00367487"/>
    <w:rsid w:val="0038671A"/>
    <w:rsid w:val="003A43AA"/>
    <w:rsid w:val="003B2B65"/>
    <w:rsid w:val="003C573C"/>
    <w:rsid w:val="003C5AFE"/>
    <w:rsid w:val="003D0CA1"/>
    <w:rsid w:val="003D4D0D"/>
    <w:rsid w:val="003E39EB"/>
    <w:rsid w:val="00401A09"/>
    <w:rsid w:val="00415A71"/>
    <w:rsid w:val="00435AAA"/>
    <w:rsid w:val="0046100B"/>
    <w:rsid w:val="00464306"/>
    <w:rsid w:val="00492769"/>
    <w:rsid w:val="00493826"/>
    <w:rsid w:val="004A30C1"/>
    <w:rsid w:val="004B3CF4"/>
    <w:rsid w:val="004C52E0"/>
    <w:rsid w:val="004E3B3F"/>
    <w:rsid w:val="004E7A55"/>
    <w:rsid w:val="004F6034"/>
    <w:rsid w:val="00502297"/>
    <w:rsid w:val="00503947"/>
    <w:rsid w:val="005045B1"/>
    <w:rsid w:val="005062DD"/>
    <w:rsid w:val="00510DE2"/>
    <w:rsid w:val="0052324A"/>
    <w:rsid w:val="0053685B"/>
    <w:rsid w:val="00552553"/>
    <w:rsid w:val="00566C3E"/>
    <w:rsid w:val="005A46EE"/>
    <w:rsid w:val="005A6FD0"/>
    <w:rsid w:val="005B4CB3"/>
    <w:rsid w:val="005F0C91"/>
    <w:rsid w:val="00620D8B"/>
    <w:rsid w:val="00621F39"/>
    <w:rsid w:val="00626274"/>
    <w:rsid w:val="006332EE"/>
    <w:rsid w:val="00644879"/>
    <w:rsid w:val="006710CE"/>
    <w:rsid w:val="00676AC7"/>
    <w:rsid w:val="006775F5"/>
    <w:rsid w:val="0067793B"/>
    <w:rsid w:val="00684498"/>
    <w:rsid w:val="00697005"/>
    <w:rsid w:val="006A4AA0"/>
    <w:rsid w:val="006A5E1F"/>
    <w:rsid w:val="006A6FD2"/>
    <w:rsid w:val="006A7293"/>
    <w:rsid w:val="006B2950"/>
    <w:rsid w:val="006B41E9"/>
    <w:rsid w:val="006C21D6"/>
    <w:rsid w:val="006C452A"/>
    <w:rsid w:val="006D5F67"/>
    <w:rsid w:val="006E64BC"/>
    <w:rsid w:val="006F1FEB"/>
    <w:rsid w:val="006F39D8"/>
    <w:rsid w:val="006F7D65"/>
    <w:rsid w:val="007263C3"/>
    <w:rsid w:val="00730943"/>
    <w:rsid w:val="007361D4"/>
    <w:rsid w:val="00736259"/>
    <w:rsid w:val="00747D2F"/>
    <w:rsid w:val="00751BA8"/>
    <w:rsid w:val="0075431C"/>
    <w:rsid w:val="0076321B"/>
    <w:rsid w:val="00772653"/>
    <w:rsid w:val="00774DC2"/>
    <w:rsid w:val="00780DE5"/>
    <w:rsid w:val="007859B7"/>
    <w:rsid w:val="00790B51"/>
    <w:rsid w:val="007A0EA9"/>
    <w:rsid w:val="007A30AE"/>
    <w:rsid w:val="007A4F19"/>
    <w:rsid w:val="007B2AB5"/>
    <w:rsid w:val="007B72E2"/>
    <w:rsid w:val="007C3FFD"/>
    <w:rsid w:val="007C78A5"/>
    <w:rsid w:val="007D0622"/>
    <w:rsid w:val="00801E25"/>
    <w:rsid w:val="00802A31"/>
    <w:rsid w:val="0083541C"/>
    <w:rsid w:val="008531A0"/>
    <w:rsid w:val="00874DCA"/>
    <w:rsid w:val="008856BB"/>
    <w:rsid w:val="00892B16"/>
    <w:rsid w:val="008968D2"/>
    <w:rsid w:val="008B41C9"/>
    <w:rsid w:val="008B6B35"/>
    <w:rsid w:val="008C253B"/>
    <w:rsid w:val="008E1FDA"/>
    <w:rsid w:val="008E6A94"/>
    <w:rsid w:val="008F6E06"/>
    <w:rsid w:val="00905F7A"/>
    <w:rsid w:val="00906BB7"/>
    <w:rsid w:val="009551D6"/>
    <w:rsid w:val="00994659"/>
    <w:rsid w:val="009A5EB5"/>
    <w:rsid w:val="009A6E75"/>
    <w:rsid w:val="009B74F5"/>
    <w:rsid w:val="009C68DE"/>
    <w:rsid w:val="009E372F"/>
    <w:rsid w:val="00A07933"/>
    <w:rsid w:val="00A10B03"/>
    <w:rsid w:val="00A44729"/>
    <w:rsid w:val="00A51DB2"/>
    <w:rsid w:val="00A571E8"/>
    <w:rsid w:val="00A64F66"/>
    <w:rsid w:val="00A65144"/>
    <w:rsid w:val="00A71DC1"/>
    <w:rsid w:val="00A80303"/>
    <w:rsid w:val="00A821C0"/>
    <w:rsid w:val="00A948DA"/>
    <w:rsid w:val="00AC77A7"/>
    <w:rsid w:val="00AD16FD"/>
    <w:rsid w:val="00AD4223"/>
    <w:rsid w:val="00AE3715"/>
    <w:rsid w:val="00AE6522"/>
    <w:rsid w:val="00AE7231"/>
    <w:rsid w:val="00AF16B6"/>
    <w:rsid w:val="00B0134D"/>
    <w:rsid w:val="00B05A37"/>
    <w:rsid w:val="00B07703"/>
    <w:rsid w:val="00B1154C"/>
    <w:rsid w:val="00B40476"/>
    <w:rsid w:val="00B40C14"/>
    <w:rsid w:val="00B4698B"/>
    <w:rsid w:val="00B57CEF"/>
    <w:rsid w:val="00B61309"/>
    <w:rsid w:val="00B66090"/>
    <w:rsid w:val="00B74E96"/>
    <w:rsid w:val="00B838E3"/>
    <w:rsid w:val="00B93A3F"/>
    <w:rsid w:val="00BA1B73"/>
    <w:rsid w:val="00BB63BB"/>
    <w:rsid w:val="00BD538B"/>
    <w:rsid w:val="00BD5ABB"/>
    <w:rsid w:val="00BF2277"/>
    <w:rsid w:val="00C0569F"/>
    <w:rsid w:val="00C14067"/>
    <w:rsid w:val="00C15EE4"/>
    <w:rsid w:val="00C54716"/>
    <w:rsid w:val="00C54907"/>
    <w:rsid w:val="00C569E8"/>
    <w:rsid w:val="00C6103E"/>
    <w:rsid w:val="00C61170"/>
    <w:rsid w:val="00C634B2"/>
    <w:rsid w:val="00C67F18"/>
    <w:rsid w:val="00C77CEB"/>
    <w:rsid w:val="00C972D3"/>
    <w:rsid w:val="00CB5396"/>
    <w:rsid w:val="00CB7E91"/>
    <w:rsid w:val="00D02893"/>
    <w:rsid w:val="00D1198D"/>
    <w:rsid w:val="00D2031A"/>
    <w:rsid w:val="00D21CB0"/>
    <w:rsid w:val="00D44675"/>
    <w:rsid w:val="00D56F7A"/>
    <w:rsid w:val="00D63489"/>
    <w:rsid w:val="00D739D7"/>
    <w:rsid w:val="00D777F4"/>
    <w:rsid w:val="00D84BFD"/>
    <w:rsid w:val="00D86EE7"/>
    <w:rsid w:val="00DC047C"/>
    <w:rsid w:val="00DC05F6"/>
    <w:rsid w:val="00DC5DF6"/>
    <w:rsid w:val="00DD16A4"/>
    <w:rsid w:val="00DE1326"/>
    <w:rsid w:val="00DE4743"/>
    <w:rsid w:val="00DF29E6"/>
    <w:rsid w:val="00E0115E"/>
    <w:rsid w:val="00E22761"/>
    <w:rsid w:val="00E43A0E"/>
    <w:rsid w:val="00E80E8F"/>
    <w:rsid w:val="00E97128"/>
    <w:rsid w:val="00EA120B"/>
    <w:rsid w:val="00EA2D8B"/>
    <w:rsid w:val="00ED3FA4"/>
    <w:rsid w:val="00EE74AC"/>
    <w:rsid w:val="00EF4544"/>
    <w:rsid w:val="00F00AF4"/>
    <w:rsid w:val="00F04538"/>
    <w:rsid w:val="00F333B9"/>
    <w:rsid w:val="00F40243"/>
    <w:rsid w:val="00F8673F"/>
    <w:rsid w:val="00FA652A"/>
    <w:rsid w:val="00FF3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34D"/>
    <w:pPr>
      <w:spacing w:after="200" w:line="276" w:lineRule="auto"/>
    </w:pPr>
    <w:rPr>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C29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2C292C"/>
    <w:pPr>
      <w:tabs>
        <w:tab w:val="center" w:pos="4513"/>
        <w:tab w:val="right" w:pos="9026"/>
      </w:tabs>
      <w:spacing w:after="0" w:line="240" w:lineRule="auto"/>
    </w:pPr>
  </w:style>
  <w:style w:type="character" w:customStyle="1" w:styleId="HeaderChar">
    <w:name w:val="Header Char"/>
    <w:basedOn w:val="DefaultParagraphFont"/>
    <w:link w:val="Header"/>
    <w:rsid w:val="002C292C"/>
  </w:style>
  <w:style w:type="paragraph" w:styleId="Footer">
    <w:name w:val="footer"/>
    <w:basedOn w:val="Normal"/>
    <w:link w:val="FooterChar"/>
    <w:uiPriority w:val="99"/>
    <w:unhideWhenUsed/>
    <w:rsid w:val="002C29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92C"/>
  </w:style>
  <w:style w:type="paragraph" w:styleId="NoSpacing">
    <w:name w:val="No Spacing"/>
    <w:link w:val="NoSpacingChar"/>
    <w:uiPriority w:val="1"/>
    <w:qFormat/>
    <w:rsid w:val="002C292C"/>
    <w:rPr>
      <w:sz w:val="22"/>
      <w:szCs w:val="22"/>
      <w:lang w:val="vi-VN"/>
    </w:rPr>
  </w:style>
  <w:style w:type="character" w:customStyle="1" w:styleId="NoSpacingChar">
    <w:name w:val="No Spacing Char"/>
    <w:link w:val="NoSpacing"/>
    <w:uiPriority w:val="1"/>
    <w:rsid w:val="002C292C"/>
    <w:rPr>
      <w:lang w:eastAsia="en-US"/>
    </w:rPr>
  </w:style>
  <w:style w:type="paragraph" w:styleId="BalloonText">
    <w:name w:val="Balloon Text"/>
    <w:basedOn w:val="Normal"/>
    <w:link w:val="BalloonTextChar"/>
    <w:uiPriority w:val="99"/>
    <w:semiHidden/>
    <w:unhideWhenUsed/>
    <w:rsid w:val="002C29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292C"/>
    <w:rPr>
      <w:rFonts w:ascii="Tahoma" w:hAnsi="Tahoma" w:cs="Tahoma"/>
      <w:sz w:val="16"/>
      <w:szCs w:val="16"/>
    </w:rPr>
  </w:style>
  <w:style w:type="paragraph" w:styleId="ListParagraph">
    <w:name w:val="List Paragraph"/>
    <w:basedOn w:val="Normal"/>
    <w:uiPriority w:val="34"/>
    <w:qFormat/>
    <w:rsid w:val="00801E25"/>
    <w:pPr>
      <w:ind w:left="720"/>
      <w:contextualSpacing/>
    </w:pPr>
  </w:style>
  <w:style w:type="paragraph" w:customStyle="1" w:styleId="Char">
    <w:name w:val="Char"/>
    <w:basedOn w:val="Normal"/>
    <w:semiHidden/>
    <w:rsid w:val="00801E25"/>
    <w:pPr>
      <w:spacing w:after="160" w:line="240" w:lineRule="exact"/>
    </w:pPr>
    <w:rPr>
      <w:rFonts w:ascii="Arial" w:hAnsi="Arial"/>
      <w:sz w:val="24"/>
      <w:szCs w:val="24"/>
      <w:lang w:val="en-US" w:eastAsia="en-US"/>
    </w:rPr>
  </w:style>
  <w:style w:type="paragraph" w:customStyle="1" w:styleId="MTDisplayEquation">
    <w:name w:val="MTDisplayEquation"/>
    <w:basedOn w:val="Normal"/>
    <w:next w:val="Normal"/>
    <w:rsid w:val="00415A71"/>
    <w:pPr>
      <w:tabs>
        <w:tab w:val="center" w:pos="4820"/>
        <w:tab w:val="right" w:pos="9640"/>
      </w:tabs>
      <w:spacing w:after="0" w:line="240" w:lineRule="auto"/>
    </w:pPr>
    <w:rPr>
      <w:rFonts w:ascii="Times New Roman" w:hAnsi="Times New Roman"/>
      <w:b/>
      <w:bCs/>
      <w:sz w:val="24"/>
      <w:szCs w:val="24"/>
      <w:lang w:val="en-US" w:eastAsia="en-US"/>
    </w:rPr>
  </w:style>
  <w:style w:type="paragraph" w:styleId="BodyText">
    <w:name w:val="Body Text"/>
    <w:basedOn w:val="Normal"/>
    <w:link w:val="BodyTextChar"/>
    <w:rsid w:val="00415A71"/>
    <w:pPr>
      <w:spacing w:after="0" w:line="240" w:lineRule="auto"/>
      <w:jc w:val="both"/>
    </w:pPr>
    <w:rPr>
      <w:rFonts w:ascii="VNI-Times" w:hAnsi="VNI-Times"/>
      <w:sz w:val="24"/>
      <w:szCs w:val="24"/>
      <w:lang w:val="en-US" w:eastAsia="en-US"/>
    </w:rPr>
  </w:style>
  <w:style w:type="character" w:customStyle="1" w:styleId="BodyTextChar">
    <w:name w:val="Body Text Char"/>
    <w:link w:val="BodyText"/>
    <w:rsid w:val="00415A71"/>
    <w:rPr>
      <w:rFonts w:ascii="VNI-Times" w:eastAsia="Times New Roman" w:hAnsi="VNI-Times" w:cs="Times New Roman"/>
      <w:sz w:val="24"/>
      <w:szCs w:val="24"/>
      <w:lang w:val="en-US" w:eastAsia="en-US"/>
    </w:rPr>
  </w:style>
  <w:style w:type="paragraph" w:styleId="BodyTextIndent">
    <w:name w:val="Body Text Indent"/>
    <w:basedOn w:val="Normal"/>
    <w:link w:val="BodyTextIndentChar"/>
    <w:unhideWhenUsed/>
    <w:rsid w:val="001A20B6"/>
    <w:pPr>
      <w:spacing w:after="120"/>
      <w:ind w:left="360"/>
    </w:pPr>
  </w:style>
  <w:style w:type="character" w:customStyle="1" w:styleId="BodyTextIndentChar">
    <w:name w:val="Body Text Indent Char"/>
    <w:basedOn w:val="DefaultParagraphFont"/>
    <w:link w:val="BodyTextIndent"/>
    <w:rsid w:val="001A20B6"/>
  </w:style>
  <w:style w:type="character" w:styleId="Strong">
    <w:name w:val="Strong"/>
    <w:qFormat/>
    <w:rsid w:val="001A20B6"/>
    <w:rPr>
      <w:b/>
      <w:bCs/>
    </w:rPr>
  </w:style>
  <w:style w:type="paragraph" w:styleId="NormalWeb">
    <w:name w:val="Normal (Web)"/>
    <w:basedOn w:val="Normal"/>
    <w:uiPriority w:val="99"/>
    <w:unhideWhenUsed/>
    <w:rsid w:val="00790B51"/>
    <w:pPr>
      <w:spacing w:before="100" w:beforeAutospacing="1" w:after="100" w:afterAutospacing="1" w:line="240" w:lineRule="auto"/>
    </w:pPr>
    <w:rPr>
      <w:rFonts w:ascii="Times New Roman" w:hAnsi="Times New Roman"/>
      <w:sz w:val="24"/>
      <w:szCs w:val="24"/>
      <w:lang w:val="en-US" w:eastAsia="en-US"/>
    </w:rPr>
  </w:style>
  <w:style w:type="character" w:styleId="PageNumber">
    <w:name w:val="page number"/>
    <w:basedOn w:val="DefaultParagraphFont"/>
    <w:rsid w:val="006A6FD2"/>
  </w:style>
  <w:style w:type="paragraph" w:customStyle="1" w:styleId="bang">
    <w:name w:val="bang"/>
    <w:basedOn w:val="Normal"/>
    <w:link w:val="bangChar"/>
    <w:rsid w:val="00320D0F"/>
    <w:pPr>
      <w:spacing w:before="40" w:after="80" w:line="264" w:lineRule="auto"/>
      <w:jc w:val="both"/>
    </w:pPr>
    <w:rPr>
      <w:rFonts w:ascii=".VnTime" w:hAnsi=".VnTime"/>
      <w:sz w:val="24"/>
      <w:szCs w:val="24"/>
    </w:rPr>
  </w:style>
  <w:style w:type="character" w:customStyle="1" w:styleId="bangChar">
    <w:name w:val="bang Char"/>
    <w:link w:val="bang"/>
    <w:locked/>
    <w:rsid w:val="00320D0F"/>
    <w:rPr>
      <w:rFonts w:ascii=".VnTime" w:eastAsia="Times New Roman" w:hAnsi=".VnTime" w:cs="Times New Roman"/>
      <w:sz w:val="24"/>
      <w:szCs w:val="24"/>
    </w:rPr>
  </w:style>
  <w:style w:type="paragraph" w:customStyle="1" w:styleId="Normal1">
    <w:name w:val="Normal1"/>
    <w:rsid w:val="00320D0F"/>
    <w:pPr>
      <w:spacing w:after="200" w:line="276" w:lineRule="auto"/>
    </w:pPr>
    <w:rPr>
      <w:rFonts w:cs="Calibri"/>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34D"/>
    <w:pPr>
      <w:spacing w:after="200" w:line="276" w:lineRule="auto"/>
    </w:pPr>
    <w:rPr>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C29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2C292C"/>
    <w:pPr>
      <w:tabs>
        <w:tab w:val="center" w:pos="4513"/>
        <w:tab w:val="right" w:pos="9026"/>
      </w:tabs>
      <w:spacing w:after="0" w:line="240" w:lineRule="auto"/>
    </w:pPr>
  </w:style>
  <w:style w:type="character" w:customStyle="1" w:styleId="HeaderChar">
    <w:name w:val="Header Char"/>
    <w:basedOn w:val="DefaultParagraphFont"/>
    <w:link w:val="Header"/>
    <w:rsid w:val="002C292C"/>
  </w:style>
  <w:style w:type="paragraph" w:styleId="Footer">
    <w:name w:val="footer"/>
    <w:basedOn w:val="Normal"/>
    <w:link w:val="FooterChar"/>
    <w:uiPriority w:val="99"/>
    <w:unhideWhenUsed/>
    <w:rsid w:val="002C29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92C"/>
  </w:style>
  <w:style w:type="paragraph" w:styleId="NoSpacing">
    <w:name w:val="No Spacing"/>
    <w:link w:val="NoSpacingChar"/>
    <w:uiPriority w:val="1"/>
    <w:qFormat/>
    <w:rsid w:val="002C292C"/>
    <w:rPr>
      <w:sz w:val="22"/>
      <w:szCs w:val="22"/>
      <w:lang w:val="vi-VN"/>
    </w:rPr>
  </w:style>
  <w:style w:type="character" w:customStyle="1" w:styleId="NoSpacingChar">
    <w:name w:val="No Spacing Char"/>
    <w:link w:val="NoSpacing"/>
    <w:uiPriority w:val="1"/>
    <w:rsid w:val="002C292C"/>
    <w:rPr>
      <w:lang w:eastAsia="en-US"/>
    </w:rPr>
  </w:style>
  <w:style w:type="paragraph" w:styleId="BalloonText">
    <w:name w:val="Balloon Text"/>
    <w:basedOn w:val="Normal"/>
    <w:link w:val="BalloonTextChar"/>
    <w:uiPriority w:val="99"/>
    <w:semiHidden/>
    <w:unhideWhenUsed/>
    <w:rsid w:val="002C29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292C"/>
    <w:rPr>
      <w:rFonts w:ascii="Tahoma" w:hAnsi="Tahoma" w:cs="Tahoma"/>
      <w:sz w:val="16"/>
      <w:szCs w:val="16"/>
    </w:rPr>
  </w:style>
  <w:style w:type="paragraph" w:styleId="ListParagraph">
    <w:name w:val="List Paragraph"/>
    <w:basedOn w:val="Normal"/>
    <w:uiPriority w:val="34"/>
    <w:qFormat/>
    <w:rsid w:val="00801E25"/>
    <w:pPr>
      <w:ind w:left="720"/>
      <w:contextualSpacing/>
    </w:pPr>
  </w:style>
  <w:style w:type="paragraph" w:customStyle="1" w:styleId="Char">
    <w:name w:val="Char"/>
    <w:basedOn w:val="Normal"/>
    <w:semiHidden/>
    <w:rsid w:val="00801E25"/>
    <w:pPr>
      <w:spacing w:after="160" w:line="240" w:lineRule="exact"/>
    </w:pPr>
    <w:rPr>
      <w:rFonts w:ascii="Arial" w:hAnsi="Arial"/>
      <w:sz w:val="24"/>
      <w:szCs w:val="24"/>
      <w:lang w:val="en-US" w:eastAsia="en-US"/>
    </w:rPr>
  </w:style>
  <w:style w:type="paragraph" w:customStyle="1" w:styleId="MTDisplayEquation">
    <w:name w:val="MTDisplayEquation"/>
    <w:basedOn w:val="Normal"/>
    <w:next w:val="Normal"/>
    <w:rsid w:val="00415A71"/>
    <w:pPr>
      <w:tabs>
        <w:tab w:val="center" w:pos="4820"/>
        <w:tab w:val="right" w:pos="9640"/>
      </w:tabs>
      <w:spacing w:after="0" w:line="240" w:lineRule="auto"/>
    </w:pPr>
    <w:rPr>
      <w:rFonts w:ascii="Times New Roman" w:hAnsi="Times New Roman"/>
      <w:b/>
      <w:bCs/>
      <w:sz w:val="24"/>
      <w:szCs w:val="24"/>
      <w:lang w:val="en-US" w:eastAsia="en-US"/>
    </w:rPr>
  </w:style>
  <w:style w:type="paragraph" w:styleId="BodyText">
    <w:name w:val="Body Text"/>
    <w:basedOn w:val="Normal"/>
    <w:link w:val="BodyTextChar"/>
    <w:rsid w:val="00415A71"/>
    <w:pPr>
      <w:spacing w:after="0" w:line="240" w:lineRule="auto"/>
      <w:jc w:val="both"/>
    </w:pPr>
    <w:rPr>
      <w:rFonts w:ascii="VNI-Times" w:hAnsi="VNI-Times"/>
      <w:sz w:val="24"/>
      <w:szCs w:val="24"/>
      <w:lang w:val="en-US" w:eastAsia="en-US"/>
    </w:rPr>
  </w:style>
  <w:style w:type="character" w:customStyle="1" w:styleId="BodyTextChar">
    <w:name w:val="Body Text Char"/>
    <w:link w:val="BodyText"/>
    <w:rsid w:val="00415A71"/>
    <w:rPr>
      <w:rFonts w:ascii="VNI-Times" w:eastAsia="Times New Roman" w:hAnsi="VNI-Times" w:cs="Times New Roman"/>
      <w:sz w:val="24"/>
      <w:szCs w:val="24"/>
      <w:lang w:val="en-US" w:eastAsia="en-US"/>
    </w:rPr>
  </w:style>
  <w:style w:type="paragraph" w:styleId="BodyTextIndent">
    <w:name w:val="Body Text Indent"/>
    <w:basedOn w:val="Normal"/>
    <w:link w:val="BodyTextIndentChar"/>
    <w:unhideWhenUsed/>
    <w:rsid w:val="001A20B6"/>
    <w:pPr>
      <w:spacing w:after="120"/>
      <w:ind w:left="360"/>
    </w:pPr>
  </w:style>
  <w:style w:type="character" w:customStyle="1" w:styleId="BodyTextIndentChar">
    <w:name w:val="Body Text Indent Char"/>
    <w:basedOn w:val="DefaultParagraphFont"/>
    <w:link w:val="BodyTextIndent"/>
    <w:rsid w:val="001A20B6"/>
  </w:style>
  <w:style w:type="character" w:styleId="Strong">
    <w:name w:val="Strong"/>
    <w:qFormat/>
    <w:rsid w:val="001A20B6"/>
    <w:rPr>
      <w:b/>
      <w:bCs/>
    </w:rPr>
  </w:style>
  <w:style w:type="paragraph" w:styleId="NormalWeb">
    <w:name w:val="Normal (Web)"/>
    <w:basedOn w:val="Normal"/>
    <w:uiPriority w:val="99"/>
    <w:unhideWhenUsed/>
    <w:rsid w:val="00790B51"/>
    <w:pPr>
      <w:spacing w:before="100" w:beforeAutospacing="1" w:after="100" w:afterAutospacing="1" w:line="240" w:lineRule="auto"/>
    </w:pPr>
    <w:rPr>
      <w:rFonts w:ascii="Times New Roman" w:hAnsi="Times New Roman"/>
      <w:sz w:val="24"/>
      <w:szCs w:val="24"/>
      <w:lang w:val="en-US" w:eastAsia="en-US"/>
    </w:rPr>
  </w:style>
  <w:style w:type="character" w:styleId="PageNumber">
    <w:name w:val="page number"/>
    <w:basedOn w:val="DefaultParagraphFont"/>
    <w:rsid w:val="006A6FD2"/>
  </w:style>
  <w:style w:type="paragraph" w:customStyle="1" w:styleId="bang">
    <w:name w:val="bang"/>
    <w:basedOn w:val="Normal"/>
    <w:link w:val="bangChar"/>
    <w:rsid w:val="00320D0F"/>
    <w:pPr>
      <w:spacing w:before="40" w:after="80" w:line="264" w:lineRule="auto"/>
      <w:jc w:val="both"/>
    </w:pPr>
    <w:rPr>
      <w:rFonts w:ascii=".VnTime" w:hAnsi=".VnTime"/>
      <w:sz w:val="24"/>
      <w:szCs w:val="24"/>
    </w:rPr>
  </w:style>
  <w:style w:type="character" w:customStyle="1" w:styleId="bangChar">
    <w:name w:val="bang Char"/>
    <w:link w:val="bang"/>
    <w:locked/>
    <w:rsid w:val="00320D0F"/>
    <w:rPr>
      <w:rFonts w:ascii=".VnTime" w:eastAsia="Times New Roman" w:hAnsi=".VnTime" w:cs="Times New Roman"/>
      <w:sz w:val="24"/>
      <w:szCs w:val="24"/>
    </w:rPr>
  </w:style>
  <w:style w:type="paragraph" w:customStyle="1" w:styleId="Normal1">
    <w:name w:val="Normal1"/>
    <w:rsid w:val="00320D0F"/>
    <w:pPr>
      <w:spacing w:after="200" w:line="276" w:lineRule="auto"/>
    </w:pPr>
    <w:rPr>
      <w:rFonts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4931">
      <w:bodyDiv w:val="1"/>
      <w:marLeft w:val="0"/>
      <w:marRight w:val="0"/>
      <w:marTop w:val="0"/>
      <w:marBottom w:val="0"/>
      <w:divBdr>
        <w:top w:val="none" w:sz="0" w:space="0" w:color="auto"/>
        <w:left w:val="none" w:sz="0" w:space="0" w:color="auto"/>
        <w:bottom w:val="none" w:sz="0" w:space="0" w:color="auto"/>
        <w:right w:val="none" w:sz="0" w:space="0" w:color="auto"/>
      </w:divBdr>
    </w:div>
    <w:div w:id="23754560">
      <w:bodyDiv w:val="1"/>
      <w:marLeft w:val="0"/>
      <w:marRight w:val="0"/>
      <w:marTop w:val="0"/>
      <w:marBottom w:val="0"/>
      <w:divBdr>
        <w:top w:val="none" w:sz="0" w:space="0" w:color="auto"/>
        <w:left w:val="none" w:sz="0" w:space="0" w:color="auto"/>
        <w:bottom w:val="none" w:sz="0" w:space="0" w:color="auto"/>
        <w:right w:val="none" w:sz="0" w:space="0" w:color="auto"/>
      </w:divBdr>
    </w:div>
    <w:div w:id="46728010">
      <w:bodyDiv w:val="1"/>
      <w:marLeft w:val="0"/>
      <w:marRight w:val="0"/>
      <w:marTop w:val="0"/>
      <w:marBottom w:val="0"/>
      <w:divBdr>
        <w:top w:val="none" w:sz="0" w:space="0" w:color="auto"/>
        <w:left w:val="none" w:sz="0" w:space="0" w:color="auto"/>
        <w:bottom w:val="none" w:sz="0" w:space="0" w:color="auto"/>
        <w:right w:val="none" w:sz="0" w:space="0" w:color="auto"/>
      </w:divBdr>
    </w:div>
    <w:div w:id="49156352">
      <w:bodyDiv w:val="1"/>
      <w:marLeft w:val="0"/>
      <w:marRight w:val="0"/>
      <w:marTop w:val="0"/>
      <w:marBottom w:val="0"/>
      <w:divBdr>
        <w:top w:val="none" w:sz="0" w:space="0" w:color="auto"/>
        <w:left w:val="none" w:sz="0" w:space="0" w:color="auto"/>
        <w:bottom w:val="none" w:sz="0" w:space="0" w:color="auto"/>
        <w:right w:val="none" w:sz="0" w:space="0" w:color="auto"/>
      </w:divBdr>
    </w:div>
    <w:div w:id="59984210">
      <w:bodyDiv w:val="1"/>
      <w:marLeft w:val="0"/>
      <w:marRight w:val="0"/>
      <w:marTop w:val="0"/>
      <w:marBottom w:val="0"/>
      <w:divBdr>
        <w:top w:val="none" w:sz="0" w:space="0" w:color="auto"/>
        <w:left w:val="none" w:sz="0" w:space="0" w:color="auto"/>
        <w:bottom w:val="none" w:sz="0" w:space="0" w:color="auto"/>
        <w:right w:val="none" w:sz="0" w:space="0" w:color="auto"/>
      </w:divBdr>
    </w:div>
    <w:div w:id="76756951">
      <w:bodyDiv w:val="1"/>
      <w:marLeft w:val="0"/>
      <w:marRight w:val="0"/>
      <w:marTop w:val="0"/>
      <w:marBottom w:val="0"/>
      <w:divBdr>
        <w:top w:val="none" w:sz="0" w:space="0" w:color="auto"/>
        <w:left w:val="none" w:sz="0" w:space="0" w:color="auto"/>
        <w:bottom w:val="none" w:sz="0" w:space="0" w:color="auto"/>
        <w:right w:val="none" w:sz="0" w:space="0" w:color="auto"/>
      </w:divBdr>
    </w:div>
    <w:div w:id="108941749">
      <w:bodyDiv w:val="1"/>
      <w:marLeft w:val="0"/>
      <w:marRight w:val="0"/>
      <w:marTop w:val="0"/>
      <w:marBottom w:val="0"/>
      <w:divBdr>
        <w:top w:val="none" w:sz="0" w:space="0" w:color="auto"/>
        <w:left w:val="none" w:sz="0" w:space="0" w:color="auto"/>
        <w:bottom w:val="none" w:sz="0" w:space="0" w:color="auto"/>
        <w:right w:val="none" w:sz="0" w:space="0" w:color="auto"/>
      </w:divBdr>
    </w:div>
    <w:div w:id="109782907">
      <w:bodyDiv w:val="1"/>
      <w:marLeft w:val="0"/>
      <w:marRight w:val="0"/>
      <w:marTop w:val="0"/>
      <w:marBottom w:val="0"/>
      <w:divBdr>
        <w:top w:val="none" w:sz="0" w:space="0" w:color="auto"/>
        <w:left w:val="none" w:sz="0" w:space="0" w:color="auto"/>
        <w:bottom w:val="none" w:sz="0" w:space="0" w:color="auto"/>
        <w:right w:val="none" w:sz="0" w:space="0" w:color="auto"/>
      </w:divBdr>
    </w:div>
    <w:div w:id="129711666">
      <w:bodyDiv w:val="1"/>
      <w:marLeft w:val="0"/>
      <w:marRight w:val="0"/>
      <w:marTop w:val="0"/>
      <w:marBottom w:val="0"/>
      <w:divBdr>
        <w:top w:val="none" w:sz="0" w:space="0" w:color="auto"/>
        <w:left w:val="none" w:sz="0" w:space="0" w:color="auto"/>
        <w:bottom w:val="none" w:sz="0" w:space="0" w:color="auto"/>
        <w:right w:val="none" w:sz="0" w:space="0" w:color="auto"/>
      </w:divBdr>
    </w:div>
    <w:div w:id="130367571">
      <w:bodyDiv w:val="1"/>
      <w:marLeft w:val="0"/>
      <w:marRight w:val="0"/>
      <w:marTop w:val="0"/>
      <w:marBottom w:val="0"/>
      <w:divBdr>
        <w:top w:val="none" w:sz="0" w:space="0" w:color="auto"/>
        <w:left w:val="none" w:sz="0" w:space="0" w:color="auto"/>
        <w:bottom w:val="none" w:sz="0" w:space="0" w:color="auto"/>
        <w:right w:val="none" w:sz="0" w:space="0" w:color="auto"/>
      </w:divBdr>
    </w:div>
    <w:div w:id="135680770">
      <w:bodyDiv w:val="1"/>
      <w:marLeft w:val="0"/>
      <w:marRight w:val="0"/>
      <w:marTop w:val="0"/>
      <w:marBottom w:val="0"/>
      <w:divBdr>
        <w:top w:val="none" w:sz="0" w:space="0" w:color="auto"/>
        <w:left w:val="none" w:sz="0" w:space="0" w:color="auto"/>
        <w:bottom w:val="none" w:sz="0" w:space="0" w:color="auto"/>
        <w:right w:val="none" w:sz="0" w:space="0" w:color="auto"/>
      </w:divBdr>
    </w:div>
    <w:div w:id="139270571">
      <w:bodyDiv w:val="1"/>
      <w:marLeft w:val="0"/>
      <w:marRight w:val="0"/>
      <w:marTop w:val="0"/>
      <w:marBottom w:val="0"/>
      <w:divBdr>
        <w:top w:val="none" w:sz="0" w:space="0" w:color="auto"/>
        <w:left w:val="none" w:sz="0" w:space="0" w:color="auto"/>
        <w:bottom w:val="none" w:sz="0" w:space="0" w:color="auto"/>
        <w:right w:val="none" w:sz="0" w:space="0" w:color="auto"/>
      </w:divBdr>
    </w:div>
    <w:div w:id="139612658">
      <w:bodyDiv w:val="1"/>
      <w:marLeft w:val="0"/>
      <w:marRight w:val="0"/>
      <w:marTop w:val="0"/>
      <w:marBottom w:val="0"/>
      <w:divBdr>
        <w:top w:val="none" w:sz="0" w:space="0" w:color="auto"/>
        <w:left w:val="none" w:sz="0" w:space="0" w:color="auto"/>
        <w:bottom w:val="none" w:sz="0" w:space="0" w:color="auto"/>
        <w:right w:val="none" w:sz="0" w:space="0" w:color="auto"/>
      </w:divBdr>
    </w:div>
    <w:div w:id="152723403">
      <w:bodyDiv w:val="1"/>
      <w:marLeft w:val="0"/>
      <w:marRight w:val="0"/>
      <w:marTop w:val="0"/>
      <w:marBottom w:val="0"/>
      <w:divBdr>
        <w:top w:val="none" w:sz="0" w:space="0" w:color="auto"/>
        <w:left w:val="none" w:sz="0" w:space="0" w:color="auto"/>
        <w:bottom w:val="none" w:sz="0" w:space="0" w:color="auto"/>
        <w:right w:val="none" w:sz="0" w:space="0" w:color="auto"/>
      </w:divBdr>
    </w:div>
    <w:div w:id="160898526">
      <w:bodyDiv w:val="1"/>
      <w:marLeft w:val="0"/>
      <w:marRight w:val="0"/>
      <w:marTop w:val="0"/>
      <w:marBottom w:val="0"/>
      <w:divBdr>
        <w:top w:val="none" w:sz="0" w:space="0" w:color="auto"/>
        <w:left w:val="none" w:sz="0" w:space="0" w:color="auto"/>
        <w:bottom w:val="none" w:sz="0" w:space="0" w:color="auto"/>
        <w:right w:val="none" w:sz="0" w:space="0" w:color="auto"/>
      </w:divBdr>
    </w:div>
    <w:div w:id="169758523">
      <w:bodyDiv w:val="1"/>
      <w:marLeft w:val="0"/>
      <w:marRight w:val="0"/>
      <w:marTop w:val="0"/>
      <w:marBottom w:val="0"/>
      <w:divBdr>
        <w:top w:val="none" w:sz="0" w:space="0" w:color="auto"/>
        <w:left w:val="none" w:sz="0" w:space="0" w:color="auto"/>
        <w:bottom w:val="none" w:sz="0" w:space="0" w:color="auto"/>
        <w:right w:val="none" w:sz="0" w:space="0" w:color="auto"/>
      </w:divBdr>
    </w:div>
    <w:div w:id="208618342">
      <w:bodyDiv w:val="1"/>
      <w:marLeft w:val="0"/>
      <w:marRight w:val="0"/>
      <w:marTop w:val="0"/>
      <w:marBottom w:val="0"/>
      <w:divBdr>
        <w:top w:val="none" w:sz="0" w:space="0" w:color="auto"/>
        <w:left w:val="none" w:sz="0" w:space="0" w:color="auto"/>
        <w:bottom w:val="none" w:sz="0" w:space="0" w:color="auto"/>
        <w:right w:val="none" w:sz="0" w:space="0" w:color="auto"/>
      </w:divBdr>
    </w:div>
    <w:div w:id="224296498">
      <w:bodyDiv w:val="1"/>
      <w:marLeft w:val="0"/>
      <w:marRight w:val="0"/>
      <w:marTop w:val="0"/>
      <w:marBottom w:val="0"/>
      <w:divBdr>
        <w:top w:val="none" w:sz="0" w:space="0" w:color="auto"/>
        <w:left w:val="none" w:sz="0" w:space="0" w:color="auto"/>
        <w:bottom w:val="none" w:sz="0" w:space="0" w:color="auto"/>
        <w:right w:val="none" w:sz="0" w:space="0" w:color="auto"/>
      </w:divBdr>
    </w:div>
    <w:div w:id="231308719">
      <w:bodyDiv w:val="1"/>
      <w:marLeft w:val="0"/>
      <w:marRight w:val="0"/>
      <w:marTop w:val="0"/>
      <w:marBottom w:val="0"/>
      <w:divBdr>
        <w:top w:val="none" w:sz="0" w:space="0" w:color="auto"/>
        <w:left w:val="none" w:sz="0" w:space="0" w:color="auto"/>
        <w:bottom w:val="none" w:sz="0" w:space="0" w:color="auto"/>
        <w:right w:val="none" w:sz="0" w:space="0" w:color="auto"/>
      </w:divBdr>
    </w:div>
    <w:div w:id="232542269">
      <w:bodyDiv w:val="1"/>
      <w:marLeft w:val="0"/>
      <w:marRight w:val="0"/>
      <w:marTop w:val="0"/>
      <w:marBottom w:val="0"/>
      <w:divBdr>
        <w:top w:val="none" w:sz="0" w:space="0" w:color="auto"/>
        <w:left w:val="none" w:sz="0" w:space="0" w:color="auto"/>
        <w:bottom w:val="none" w:sz="0" w:space="0" w:color="auto"/>
        <w:right w:val="none" w:sz="0" w:space="0" w:color="auto"/>
      </w:divBdr>
    </w:div>
    <w:div w:id="247227024">
      <w:bodyDiv w:val="1"/>
      <w:marLeft w:val="0"/>
      <w:marRight w:val="0"/>
      <w:marTop w:val="0"/>
      <w:marBottom w:val="0"/>
      <w:divBdr>
        <w:top w:val="none" w:sz="0" w:space="0" w:color="auto"/>
        <w:left w:val="none" w:sz="0" w:space="0" w:color="auto"/>
        <w:bottom w:val="none" w:sz="0" w:space="0" w:color="auto"/>
        <w:right w:val="none" w:sz="0" w:space="0" w:color="auto"/>
      </w:divBdr>
    </w:div>
    <w:div w:id="250820390">
      <w:bodyDiv w:val="1"/>
      <w:marLeft w:val="0"/>
      <w:marRight w:val="0"/>
      <w:marTop w:val="0"/>
      <w:marBottom w:val="0"/>
      <w:divBdr>
        <w:top w:val="none" w:sz="0" w:space="0" w:color="auto"/>
        <w:left w:val="none" w:sz="0" w:space="0" w:color="auto"/>
        <w:bottom w:val="none" w:sz="0" w:space="0" w:color="auto"/>
        <w:right w:val="none" w:sz="0" w:space="0" w:color="auto"/>
      </w:divBdr>
    </w:div>
    <w:div w:id="273902083">
      <w:bodyDiv w:val="1"/>
      <w:marLeft w:val="0"/>
      <w:marRight w:val="0"/>
      <w:marTop w:val="0"/>
      <w:marBottom w:val="0"/>
      <w:divBdr>
        <w:top w:val="none" w:sz="0" w:space="0" w:color="auto"/>
        <w:left w:val="none" w:sz="0" w:space="0" w:color="auto"/>
        <w:bottom w:val="none" w:sz="0" w:space="0" w:color="auto"/>
        <w:right w:val="none" w:sz="0" w:space="0" w:color="auto"/>
      </w:divBdr>
    </w:div>
    <w:div w:id="293098139">
      <w:bodyDiv w:val="1"/>
      <w:marLeft w:val="0"/>
      <w:marRight w:val="0"/>
      <w:marTop w:val="0"/>
      <w:marBottom w:val="0"/>
      <w:divBdr>
        <w:top w:val="none" w:sz="0" w:space="0" w:color="auto"/>
        <w:left w:val="none" w:sz="0" w:space="0" w:color="auto"/>
        <w:bottom w:val="none" w:sz="0" w:space="0" w:color="auto"/>
        <w:right w:val="none" w:sz="0" w:space="0" w:color="auto"/>
      </w:divBdr>
    </w:div>
    <w:div w:id="294679815">
      <w:bodyDiv w:val="1"/>
      <w:marLeft w:val="0"/>
      <w:marRight w:val="0"/>
      <w:marTop w:val="0"/>
      <w:marBottom w:val="0"/>
      <w:divBdr>
        <w:top w:val="none" w:sz="0" w:space="0" w:color="auto"/>
        <w:left w:val="none" w:sz="0" w:space="0" w:color="auto"/>
        <w:bottom w:val="none" w:sz="0" w:space="0" w:color="auto"/>
        <w:right w:val="none" w:sz="0" w:space="0" w:color="auto"/>
      </w:divBdr>
    </w:div>
    <w:div w:id="296909324">
      <w:bodyDiv w:val="1"/>
      <w:marLeft w:val="0"/>
      <w:marRight w:val="0"/>
      <w:marTop w:val="0"/>
      <w:marBottom w:val="0"/>
      <w:divBdr>
        <w:top w:val="none" w:sz="0" w:space="0" w:color="auto"/>
        <w:left w:val="none" w:sz="0" w:space="0" w:color="auto"/>
        <w:bottom w:val="none" w:sz="0" w:space="0" w:color="auto"/>
        <w:right w:val="none" w:sz="0" w:space="0" w:color="auto"/>
      </w:divBdr>
    </w:div>
    <w:div w:id="308706694">
      <w:bodyDiv w:val="1"/>
      <w:marLeft w:val="0"/>
      <w:marRight w:val="0"/>
      <w:marTop w:val="0"/>
      <w:marBottom w:val="0"/>
      <w:divBdr>
        <w:top w:val="none" w:sz="0" w:space="0" w:color="auto"/>
        <w:left w:val="none" w:sz="0" w:space="0" w:color="auto"/>
        <w:bottom w:val="none" w:sz="0" w:space="0" w:color="auto"/>
        <w:right w:val="none" w:sz="0" w:space="0" w:color="auto"/>
      </w:divBdr>
    </w:div>
    <w:div w:id="313222449">
      <w:bodyDiv w:val="1"/>
      <w:marLeft w:val="0"/>
      <w:marRight w:val="0"/>
      <w:marTop w:val="0"/>
      <w:marBottom w:val="0"/>
      <w:divBdr>
        <w:top w:val="none" w:sz="0" w:space="0" w:color="auto"/>
        <w:left w:val="none" w:sz="0" w:space="0" w:color="auto"/>
        <w:bottom w:val="none" w:sz="0" w:space="0" w:color="auto"/>
        <w:right w:val="none" w:sz="0" w:space="0" w:color="auto"/>
      </w:divBdr>
    </w:div>
    <w:div w:id="325517645">
      <w:bodyDiv w:val="1"/>
      <w:marLeft w:val="0"/>
      <w:marRight w:val="0"/>
      <w:marTop w:val="0"/>
      <w:marBottom w:val="0"/>
      <w:divBdr>
        <w:top w:val="none" w:sz="0" w:space="0" w:color="auto"/>
        <w:left w:val="none" w:sz="0" w:space="0" w:color="auto"/>
        <w:bottom w:val="none" w:sz="0" w:space="0" w:color="auto"/>
        <w:right w:val="none" w:sz="0" w:space="0" w:color="auto"/>
      </w:divBdr>
    </w:div>
    <w:div w:id="333842404">
      <w:bodyDiv w:val="1"/>
      <w:marLeft w:val="0"/>
      <w:marRight w:val="0"/>
      <w:marTop w:val="0"/>
      <w:marBottom w:val="0"/>
      <w:divBdr>
        <w:top w:val="none" w:sz="0" w:space="0" w:color="auto"/>
        <w:left w:val="none" w:sz="0" w:space="0" w:color="auto"/>
        <w:bottom w:val="none" w:sz="0" w:space="0" w:color="auto"/>
        <w:right w:val="none" w:sz="0" w:space="0" w:color="auto"/>
      </w:divBdr>
    </w:div>
    <w:div w:id="349718418">
      <w:bodyDiv w:val="1"/>
      <w:marLeft w:val="0"/>
      <w:marRight w:val="0"/>
      <w:marTop w:val="0"/>
      <w:marBottom w:val="0"/>
      <w:divBdr>
        <w:top w:val="none" w:sz="0" w:space="0" w:color="auto"/>
        <w:left w:val="none" w:sz="0" w:space="0" w:color="auto"/>
        <w:bottom w:val="none" w:sz="0" w:space="0" w:color="auto"/>
        <w:right w:val="none" w:sz="0" w:space="0" w:color="auto"/>
      </w:divBdr>
    </w:div>
    <w:div w:id="363795765">
      <w:bodyDiv w:val="1"/>
      <w:marLeft w:val="0"/>
      <w:marRight w:val="0"/>
      <w:marTop w:val="0"/>
      <w:marBottom w:val="0"/>
      <w:divBdr>
        <w:top w:val="none" w:sz="0" w:space="0" w:color="auto"/>
        <w:left w:val="none" w:sz="0" w:space="0" w:color="auto"/>
        <w:bottom w:val="none" w:sz="0" w:space="0" w:color="auto"/>
        <w:right w:val="none" w:sz="0" w:space="0" w:color="auto"/>
      </w:divBdr>
    </w:div>
    <w:div w:id="374742559">
      <w:bodyDiv w:val="1"/>
      <w:marLeft w:val="0"/>
      <w:marRight w:val="0"/>
      <w:marTop w:val="0"/>
      <w:marBottom w:val="0"/>
      <w:divBdr>
        <w:top w:val="none" w:sz="0" w:space="0" w:color="auto"/>
        <w:left w:val="none" w:sz="0" w:space="0" w:color="auto"/>
        <w:bottom w:val="none" w:sz="0" w:space="0" w:color="auto"/>
        <w:right w:val="none" w:sz="0" w:space="0" w:color="auto"/>
      </w:divBdr>
    </w:div>
    <w:div w:id="380789834">
      <w:bodyDiv w:val="1"/>
      <w:marLeft w:val="0"/>
      <w:marRight w:val="0"/>
      <w:marTop w:val="0"/>
      <w:marBottom w:val="0"/>
      <w:divBdr>
        <w:top w:val="none" w:sz="0" w:space="0" w:color="auto"/>
        <w:left w:val="none" w:sz="0" w:space="0" w:color="auto"/>
        <w:bottom w:val="none" w:sz="0" w:space="0" w:color="auto"/>
        <w:right w:val="none" w:sz="0" w:space="0" w:color="auto"/>
      </w:divBdr>
    </w:div>
    <w:div w:id="396171595">
      <w:bodyDiv w:val="1"/>
      <w:marLeft w:val="0"/>
      <w:marRight w:val="0"/>
      <w:marTop w:val="0"/>
      <w:marBottom w:val="0"/>
      <w:divBdr>
        <w:top w:val="none" w:sz="0" w:space="0" w:color="auto"/>
        <w:left w:val="none" w:sz="0" w:space="0" w:color="auto"/>
        <w:bottom w:val="none" w:sz="0" w:space="0" w:color="auto"/>
        <w:right w:val="none" w:sz="0" w:space="0" w:color="auto"/>
      </w:divBdr>
    </w:div>
    <w:div w:id="403066969">
      <w:bodyDiv w:val="1"/>
      <w:marLeft w:val="0"/>
      <w:marRight w:val="0"/>
      <w:marTop w:val="0"/>
      <w:marBottom w:val="0"/>
      <w:divBdr>
        <w:top w:val="none" w:sz="0" w:space="0" w:color="auto"/>
        <w:left w:val="none" w:sz="0" w:space="0" w:color="auto"/>
        <w:bottom w:val="none" w:sz="0" w:space="0" w:color="auto"/>
        <w:right w:val="none" w:sz="0" w:space="0" w:color="auto"/>
      </w:divBdr>
    </w:div>
    <w:div w:id="419761033">
      <w:bodyDiv w:val="1"/>
      <w:marLeft w:val="0"/>
      <w:marRight w:val="0"/>
      <w:marTop w:val="0"/>
      <w:marBottom w:val="0"/>
      <w:divBdr>
        <w:top w:val="none" w:sz="0" w:space="0" w:color="auto"/>
        <w:left w:val="none" w:sz="0" w:space="0" w:color="auto"/>
        <w:bottom w:val="none" w:sz="0" w:space="0" w:color="auto"/>
        <w:right w:val="none" w:sz="0" w:space="0" w:color="auto"/>
      </w:divBdr>
    </w:div>
    <w:div w:id="420833267">
      <w:bodyDiv w:val="1"/>
      <w:marLeft w:val="0"/>
      <w:marRight w:val="0"/>
      <w:marTop w:val="0"/>
      <w:marBottom w:val="0"/>
      <w:divBdr>
        <w:top w:val="none" w:sz="0" w:space="0" w:color="auto"/>
        <w:left w:val="none" w:sz="0" w:space="0" w:color="auto"/>
        <w:bottom w:val="none" w:sz="0" w:space="0" w:color="auto"/>
        <w:right w:val="none" w:sz="0" w:space="0" w:color="auto"/>
      </w:divBdr>
    </w:div>
    <w:div w:id="431050659">
      <w:bodyDiv w:val="1"/>
      <w:marLeft w:val="0"/>
      <w:marRight w:val="0"/>
      <w:marTop w:val="0"/>
      <w:marBottom w:val="0"/>
      <w:divBdr>
        <w:top w:val="none" w:sz="0" w:space="0" w:color="auto"/>
        <w:left w:val="none" w:sz="0" w:space="0" w:color="auto"/>
        <w:bottom w:val="none" w:sz="0" w:space="0" w:color="auto"/>
        <w:right w:val="none" w:sz="0" w:space="0" w:color="auto"/>
      </w:divBdr>
    </w:div>
    <w:div w:id="452749856">
      <w:bodyDiv w:val="1"/>
      <w:marLeft w:val="0"/>
      <w:marRight w:val="0"/>
      <w:marTop w:val="0"/>
      <w:marBottom w:val="0"/>
      <w:divBdr>
        <w:top w:val="none" w:sz="0" w:space="0" w:color="auto"/>
        <w:left w:val="none" w:sz="0" w:space="0" w:color="auto"/>
        <w:bottom w:val="none" w:sz="0" w:space="0" w:color="auto"/>
        <w:right w:val="none" w:sz="0" w:space="0" w:color="auto"/>
      </w:divBdr>
    </w:div>
    <w:div w:id="453986629">
      <w:bodyDiv w:val="1"/>
      <w:marLeft w:val="0"/>
      <w:marRight w:val="0"/>
      <w:marTop w:val="0"/>
      <w:marBottom w:val="0"/>
      <w:divBdr>
        <w:top w:val="none" w:sz="0" w:space="0" w:color="auto"/>
        <w:left w:val="none" w:sz="0" w:space="0" w:color="auto"/>
        <w:bottom w:val="none" w:sz="0" w:space="0" w:color="auto"/>
        <w:right w:val="none" w:sz="0" w:space="0" w:color="auto"/>
      </w:divBdr>
    </w:div>
    <w:div w:id="454711973">
      <w:bodyDiv w:val="1"/>
      <w:marLeft w:val="0"/>
      <w:marRight w:val="0"/>
      <w:marTop w:val="0"/>
      <w:marBottom w:val="0"/>
      <w:divBdr>
        <w:top w:val="none" w:sz="0" w:space="0" w:color="auto"/>
        <w:left w:val="none" w:sz="0" w:space="0" w:color="auto"/>
        <w:bottom w:val="none" w:sz="0" w:space="0" w:color="auto"/>
        <w:right w:val="none" w:sz="0" w:space="0" w:color="auto"/>
      </w:divBdr>
    </w:div>
    <w:div w:id="458498688">
      <w:bodyDiv w:val="1"/>
      <w:marLeft w:val="0"/>
      <w:marRight w:val="0"/>
      <w:marTop w:val="0"/>
      <w:marBottom w:val="0"/>
      <w:divBdr>
        <w:top w:val="none" w:sz="0" w:space="0" w:color="auto"/>
        <w:left w:val="none" w:sz="0" w:space="0" w:color="auto"/>
        <w:bottom w:val="none" w:sz="0" w:space="0" w:color="auto"/>
        <w:right w:val="none" w:sz="0" w:space="0" w:color="auto"/>
      </w:divBdr>
    </w:div>
    <w:div w:id="477840239">
      <w:bodyDiv w:val="1"/>
      <w:marLeft w:val="0"/>
      <w:marRight w:val="0"/>
      <w:marTop w:val="0"/>
      <w:marBottom w:val="0"/>
      <w:divBdr>
        <w:top w:val="none" w:sz="0" w:space="0" w:color="auto"/>
        <w:left w:val="none" w:sz="0" w:space="0" w:color="auto"/>
        <w:bottom w:val="none" w:sz="0" w:space="0" w:color="auto"/>
        <w:right w:val="none" w:sz="0" w:space="0" w:color="auto"/>
      </w:divBdr>
    </w:div>
    <w:div w:id="483159847">
      <w:bodyDiv w:val="1"/>
      <w:marLeft w:val="0"/>
      <w:marRight w:val="0"/>
      <w:marTop w:val="0"/>
      <w:marBottom w:val="0"/>
      <w:divBdr>
        <w:top w:val="none" w:sz="0" w:space="0" w:color="auto"/>
        <w:left w:val="none" w:sz="0" w:space="0" w:color="auto"/>
        <w:bottom w:val="none" w:sz="0" w:space="0" w:color="auto"/>
        <w:right w:val="none" w:sz="0" w:space="0" w:color="auto"/>
      </w:divBdr>
    </w:div>
    <w:div w:id="485248483">
      <w:bodyDiv w:val="1"/>
      <w:marLeft w:val="0"/>
      <w:marRight w:val="0"/>
      <w:marTop w:val="0"/>
      <w:marBottom w:val="0"/>
      <w:divBdr>
        <w:top w:val="none" w:sz="0" w:space="0" w:color="auto"/>
        <w:left w:val="none" w:sz="0" w:space="0" w:color="auto"/>
        <w:bottom w:val="none" w:sz="0" w:space="0" w:color="auto"/>
        <w:right w:val="none" w:sz="0" w:space="0" w:color="auto"/>
      </w:divBdr>
    </w:div>
    <w:div w:id="486291000">
      <w:bodyDiv w:val="1"/>
      <w:marLeft w:val="0"/>
      <w:marRight w:val="0"/>
      <w:marTop w:val="0"/>
      <w:marBottom w:val="0"/>
      <w:divBdr>
        <w:top w:val="none" w:sz="0" w:space="0" w:color="auto"/>
        <w:left w:val="none" w:sz="0" w:space="0" w:color="auto"/>
        <w:bottom w:val="none" w:sz="0" w:space="0" w:color="auto"/>
        <w:right w:val="none" w:sz="0" w:space="0" w:color="auto"/>
      </w:divBdr>
    </w:div>
    <w:div w:id="486409709">
      <w:bodyDiv w:val="1"/>
      <w:marLeft w:val="0"/>
      <w:marRight w:val="0"/>
      <w:marTop w:val="0"/>
      <w:marBottom w:val="0"/>
      <w:divBdr>
        <w:top w:val="none" w:sz="0" w:space="0" w:color="auto"/>
        <w:left w:val="none" w:sz="0" w:space="0" w:color="auto"/>
        <w:bottom w:val="none" w:sz="0" w:space="0" w:color="auto"/>
        <w:right w:val="none" w:sz="0" w:space="0" w:color="auto"/>
      </w:divBdr>
    </w:div>
    <w:div w:id="518352430">
      <w:bodyDiv w:val="1"/>
      <w:marLeft w:val="0"/>
      <w:marRight w:val="0"/>
      <w:marTop w:val="0"/>
      <w:marBottom w:val="0"/>
      <w:divBdr>
        <w:top w:val="none" w:sz="0" w:space="0" w:color="auto"/>
        <w:left w:val="none" w:sz="0" w:space="0" w:color="auto"/>
        <w:bottom w:val="none" w:sz="0" w:space="0" w:color="auto"/>
        <w:right w:val="none" w:sz="0" w:space="0" w:color="auto"/>
      </w:divBdr>
    </w:div>
    <w:div w:id="519051729">
      <w:bodyDiv w:val="1"/>
      <w:marLeft w:val="0"/>
      <w:marRight w:val="0"/>
      <w:marTop w:val="0"/>
      <w:marBottom w:val="0"/>
      <w:divBdr>
        <w:top w:val="none" w:sz="0" w:space="0" w:color="auto"/>
        <w:left w:val="none" w:sz="0" w:space="0" w:color="auto"/>
        <w:bottom w:val="none" w:sz="0" w:space="0" w:color="auto"/>
        <w:right w:val="none" w:sz="0" w:space="0" w:color="auto"/>
      </w:divBdr>
    </w:div>
    <w:div w:id="537662014">
      <w:bodyDiv w:val="1"/>
      <w:marLeft w:val="0"/>
      <w:marRight w:val="0"/>
      <w:marTop w:val="0"/>
      <w:marBottom w:val="0"/>
      <w:divBdr>
        <w:top w:val="none" w:sz="0" w:space="0" w:color="auto"/>
        <w:left w:val="none" w:sz="0" w:space="0" w:color="auto"/>
        <w:bottom w:val="none" w:sz="0" w:space="0" w:color="auto"/>
        <w:right w:val="none" w:sz="0" w:space="0" w:color="auto"/>
      </w:divBdr>
    </w:div>
    <w:div w:id="550462013">
      <w:bodyDiv w:val="1"/>
      <w:marLeft w:val="0"/>
      <w:marRight w:val="0"/>
      <w:marTop w:val="0"/>
      <w:marBottom w:val="0"/>
      <w:divBdr>
        <w:top w:val="none" w:sz="0" w:space="0" w:color="auto"/>
        <w:left w:val="none" w:sz="0" w:space="0" w:color="auto"/>
        <w:bottom w:val="none" w:sz="0" w:space="0" w:color="auto"/>
        <w:right w:val="none" w:sz="0" w:space="0" w:color="auto"/>
      </w:divBdr>
    </w:div>
    <w:div w:id="564461954">
      <w:bodyDiv w:val="1"/>
      <w:marLeft w:val="0"/>
      <w:marRight w:val="0"/>
      <w:marTop w:val="0"/>
      <w:marBottom w:val="0"/>
      <w:divBdr>
        <w:top w:val="none" w:sz="0" w:space="0" w:color="auto"/>
        <w:left w:val="none" w:sz="0" w:space="0" w:color="auto"/>
        <w:bottom w:val="none" w:sz="0" w:space="0" w:color="auto"/>
        <w:right w:val="none" w:sz="0" w:space="0" w:color="auto"/>
      </w:divBdr>
    </w:div>
    <w:div w:id="566189183">
      <w:bodyDiv w:val="1"/>
      <w:marLeft w:val="0"/>
      <w:marRight w:val="0"/>
      <w:marTop w:val="0"/>
      <w:marBottom w:val="0"/>
      <w:divBdr>
        <w:top w:val="none" w:sz="0" w:space="0" w:color="auto"/>
        <w:left w:val="none" w:sz="0" w:space="0" w:color="auto"/>
        <w:bottom w:val="none" w:sz="0" w:space="0" w:color="auto"/>
        <w:right w:val="none" w:sz="0" w:space="0" w:color="auto"/>
      </w:divBdr>
    </w:div>
    <w:div w:id="567232053">
      <w:bodyDiv w:val="1"/>
      <w:marLeft w:val="0"/>
      <w:marRight w:val="0"/>
      <w:marTop w:val="0"/>
      <w:marBottom w:val="0"/>
      <w:divBdr>
        <w:top w:val="none" w:sz="0" w:space="0" w:color="auto"/>
        <w:left w:val="none" w:sz="0" w:space="0" w:color="auto"/>
        <w:bottom w:val="none" w:sz="0" w:space="0" w:color="auto"/>
        <w:right w:val="none" w:sz="0" w:space="0" w:color="auto"/>
      </w:divBdr>
    </w:div>
    <w:div w:id="571156654">
      <w:bodyDiv w:val="1"/>
      <w:marLeft w:val="0"/>
      <w:marRight w:val="0"/>
      <w:marTop w:val="0"/>
      <w:marBottom w:val="0"/>
      <w:divBdr>
        <w:top w:val="none" w:sz="0" w:space="0" w:color="auto"/>
        <w:left w:val="none" w:sz="0" w:space="0" w:color="auto"/>
        <w:bottom w:val="none" w:sz="0" w:space="0" w:color="auto"/>
        <w:right w:val="none" w:sz="0" w:space="0" w:color="auto"/>
      </w:divBdr>
    </w:div>
    <w:div w:id="573199740">
      <w:bodyDiv w:val="1"/>
      <w:marLeft w:val="0"/>
      <w:marRight w:val="0"/>
      <w:marTop w:val="0"/>
      <w:marBottom w:val="0"/>
      <w:divBdr>
        <w:top w:val="none" w:sz="0" w:space="0" w:color="auto"/>
        <w:left w:val="none" w:sz="0" w:space="0" w:color="auto"/>
        <w:bottom w:val="none" w:sz="0" w:space="0" w:color="auto"/>
        <w:right w:val="none" w:sz="0" w:space="0" w:color="auto"/>
      </w:divBdr>
    </w:div>
    <w:div w:id="576208724">
      <w:bodyDiv w:val="1"/>
      <w:marLeft w:val="0"/>
      <w:marRight w:val="0"/>
      <w:marTop w:val="0"/>
      <w:marBottom w:val="0"/>
      <w:divBdr>
        <w:top w:val="none" w:sz="0" w:space="0" w:color="auto"/>
        <w:left w:val="none" w:sz="0" w:space="0" w:color="auto"/>
        <w:bottom w:val="none" w:sz="0" w:space="0" w:color="auto"/>
        <w:right w:val="none" w:sz="0" w:space="0" w:color="auto"/>
      </w:divBdr>
    </w:div>
    <w:div w:id="576284559">
      <w:bodyDiv w:val="1"/>
      <w:marLeft w:val="0"/>
      <w:marRight w:val="0"/>
      <w:marTop w:val="0"/>
      <w:marBottom w:val="0"/>
      <w:divBdr>
        <w:top w:val="none" w:sz="0" w:space="0" w:color="auto"/>
        <w:left w:val="none" w:sz="0" w:space="0" w:color="auto"/>
        <w:bottom w:val="none" w:sz="0" w:space="0" w:color="auto"/>
        <w:right w:val="none" w:sz="0" w:space="0" w:color="auto"/>
      </w:divBdr>
    </w:div>
    <w:div w:id="604309453">
      <w:bodyDiv w:val="1"/>
      <w:marLeft w:val="0"/>
      <w:marRight w:val="0"/>
      <w:marTop w:val="0"/>
      <w:marBottom w:val="0"/>
      <w:divBdr>
        <w:top w:val="none" w:sz="0" w:space="0" w:color="auto"/>
        <w:left w:val="none" w:sz="0" w:space="0" w:color="auto"/>
        <w:bottom w:val="none" w:sz="0" w:space="0" w:color="auto"/>
        <w:right w:val="none" w:sz="0" w:space="0" w:color="auto"/>
      </w:divBdr>
    </w:div>
    <w:div w:id="608506600">
      <w:bodyDiv w:val="1"/>
      <w:marLeft w:val="0"/>
      <w:marRight w:val="0"/>
      <w:marTop w:val="0"/>
      <w:marBottom w:val="0"/>
      <w:divBdr>
        <w:top w:val="none" w:sz="0" w:space="0" w:color="auto"/>
        <w:left w:val="none" w:sz="0" w:space="0" w:color="auto"/>
        <w:bottom w:val="none" w:sz="0" w:space="0" w:color="auto"/>
        <w:right w:val="none" w:sz="0" w:space="0" w:color="auto"/>
      </w:divBdr>
    </w:div>
    <w:div w:id="611477595">
      <w:bodyDiv w:val="1"/>
      <w:marLeft w:val="0"/>
      <w:marRight w:val="0"/>
      <w:marTop w:val="0"/>
      <w:marBottom w:val="0"/>
      <w:divBdr>
        <w:top w:val="none" w:sz="0" w:space="0" w:color="auto"/>
        <w:left w:val="none" w:sz="0" w:space="0" w:color="auto"/>
        <w:bottom w:val="none" w:sz="0" w:space="0" w:color="auto"/>
        <w:right w:val="none" w:sz="0" w:space="0" w:color="auto"/>
      </w:divBdr>
    </w:div>
    <w:div w:id="628706646">
      <w:bodyDiv w:val="1"/>
      <w:marLeft w:val="0"/>
      <w:marRight w:val="0"/>
      <w:marTop w:val="0"/>
      <w:marBottom w:val="0"/>
      <w:divBdr>
        <w:top w:val="none" w:sz="0" w:space="0" w:color="auto"/>
        <w:left w:val="none" w:sz="0" w:space="0" w:color="auto"/>
        <w:bottom w:val="none" w:sz="0" w:space="0" w:color="auto"/>
        <w:right w:val="none" w:sz="0" w:space="0" w:color="auto"/>
      </w:divBdr>
    </w:div>
    <w:div w:id="634339657">
      <w:bodyDiv w:val="1"/>
      <w:marLeft w:val="0"/>
      <w:marRight w:val="0"/>
      <w:marTop w:val="0"/>
      <w:marBottom w:val="0"/>
      <w:divBdr>
        <w:top w:val="none" w:sz="0" w:space="0" w:color="auto"/>
        <w:left w:val="none" w:sz="0" w:space="0" w:color="auto"/>
        <w:bottom w:val="none" w:sz="0" w:space="0" w:color="auto"/>
        <w:right w:val="none" w:sz="0" w:space="0" w:color="auto"/>
      </w:divBdr>
    </w:div>
    <w:div w:id="637223595">
      <w:bodyDiv w:val="1"/>
      <w:marLeft w:val="0"/>
      <w:marRight w:val="0"/>
      <w:marTop w:val="0"/>
      <w:marBottom w:val="0"/>
      <w:divBdr>
        <w:top w:val="none" w:sz="0" w:space="0" w:color="auto"/>
        <w:left w:val="none" w:sz="0" w:space="0" w:color="auto"/>
        <w:bottom w:val="none" w:sz="0" w:space="0" w:color="auto"/>
        <w:right w:val="none" w:sz="0" w:space="0" w:color="auto"/>
      </w:divBdr>
    </w:div>
    <w:div w:id="673604919">
      <w:bodyDiv w:val="1"/>
      <w:marLeft w:val="0"/>
      <w:marRight w:val="0"/>
      <w:marTop w:val="0"/>
      <w:marBottom w:val="0"/>
      <w:divBdr>
        <w:top w:val="none" w:sz="0" w:space="0" w:color="auto"/>
        <w:left w:val="none" w:sz="0" w:space="0" w:color="auto"/>
        <w:bottom w:val="none" w:sz="0" w:space="0" w:color="auto"/>
        <w:right w:val="none" w:sz="0" w:space="0" w:color="auto"/>
      </w:divBdr>
    </w:div>
    <w:div w:id="679695752">
      <w:bodyDiv w:val="1"/>
      <w:marLeft w:val="0"/>
      <w:marRight w:val="0"/>
      <w:marTop w:val="0"/>
      <w:marBottom w:val="0"/>
      <w:divBdr>
        <w:top w:val="none" w:sz="0" w:space="0" w:color="auto"/>
        <w:left w:val="none" w:sz="0" w:space="0" w:color="auto"/>
        <w:bottom w:val="none" w:sz="0" w:space="0" w:color="auto"/>
        <w:right w:val="none" w:sz="0" w:space="0" w:color="auto"/>
      </w:divBdr>
    </w:div>
    <w:div w:id="683441016">
      <w:bodyDiv w:val="1"/>
      <w:marLeft w:val="0"/>
      <w:marRight w:val="0"/>
      <w:marTop w:val="0"/>
      <w:marBottom w:val="0"/>
      <w:divBdr>
        <w:top w:val="none" w:sz="0" w:space="0" w:color="auto"/>
        <w:left w:val="none" w:sz="0" w:space="0" w:color="auto"/>
        <w:bottom w:val="none" w:sz="0" w:space="0" w:color="auto"/>
        <w:right w:val="none" w:sz="0" w:space="0" w:color="auto"/>
      </w:divBdr>
    </w:div>
    <w:div w:id="691489628">
      <w:bodyDiv w:val="1"/>
      <w:marLeft w:val="0"/>
      <w:marRight w:val="0"/>
      <w:marTop w:val="0"/>
      <w:marBottom w:val="0"/>
      <w:divBdr>
        <w:top w:val="none" w:sz="0" w:space="0" w:color="auto"/>
        <w:left w:val="none" w:sz="0" w:space="0" w:color="auto"/>
        <w:bottom w:val="none" w:sz="0" w:space="0" w:color="auto"/>
        <w:right w:val="none" w:sz="0" w:space="0" w:color="auto"/>
      </w:divBdr>
    </w:div>
    <w:div w:id="694309626">
      <w:bodyDiv w:val="1"/>
      <w:marLeft w:val="0"/>
      <w:marRight w:val="0"/>
      <w:marTop w:val="0"/>
      <w:marBottom w:val="0"/>
      <w:divBdr>
        <w:top w:val="none" w:sz="0" w:space="0" w:color="auto"/>
        <w:left w:val="none" w:sz="0" w:space="0" w:color="auto"/>
        <w:bottom w:val="none" w:sz="0" w:space="0" w:color="auto"/>
        <w:right w:val="none" w:sz="0" w:space="0" w:color="auto"/>
      </w:divBdr>
    </w:div>
    <w:div w:id="703407641">
      <w:bodyDiv w:val="1"/>
      <w:marLeft w:val="0"/>
      <w:marRight w:val="0"/>
      <w:marTop w:val="0"/>
      <w:marBottom w:val="0"/>
      <w:divBdr>
        <w:top w:val="none" w:sz="0" w:space="0" w:color="auto"/>
        <w:left w:val="none" w:sz="0" w:space="0" w:color="auto"/>
        <w:bottom w:val="none" w:sz="0" w:space="0" w:color="auto"/>
        <w:right w:val="none" w:sz="0" w:space="0" w:color="auto"/>
      </w:divBdr>
    </w:div>
    <w:div w:id="714815983">
      <w:bodyDiv w:val="1"/>
      <w:marLeft w:val="0"/>
      <w:marRight w:val="0"/>
      <w:marTop w:val="0"/>
      <w:marBottom w:val="0"/>
      <w:divBdr>
        <w:top w:val="none" w:sz="0" w:space="0" w:color="auto"/>
        <w:left w:val="none" w:sz="0" w:space="0" w:color="auto"/>
        <w:bottom w:val="none" w:sz="0" w:space="0" w:color="auto"/>
        <w:right w:val="none" w:sz="0" w:space="0" w:color="auto"/>
      </w:divBdr>
    </w:div>
    <w:div w:id="732701160">
      <w:bodyDiv w:val="1"/>
      <w:marLeft w:val="0"/>
      <w:marRight w:val="0"/>
      <w:marTop w:val="0"/>
      <w:marBottom w:val="0"/>
      <w:divBdr>
        <w:top w:val="none" w:sz="0" w:space="0" w:color="auto"/>
        <w:left w:val="none" w:sz="0" w:space="0" w:color="auto"/>
        <w:bottom w:val="none" w:sz="0" w:space="0" w:color="auto"/>
        <w:right w:val="none" w:sz="0" w:space="0" w:color="auto"/>
      </w:divBdr>
    </w:div>
    <w:div w:id="745301930">
      <w:bodyDiv w:val="1"/>
      <w:marLeft w:val="0"/>
      <w:marRight w:val="0"/>
      <w:marTop w:val="0"/>
      <w:marBottom w:val="0"/>
      <w:divBdr>
        <w:top w:val="none" w:sz="0" w:space="0" w:color="auto"/>
        <w:left w:val="none" w:sz="0" w:space="0" w:color="auto"/>
        <w:bottom w:val="none" w:sz="0" w:space="0" w:color="auto"/>
        <w:right w:val="none" w:sz="0" w:space="0" w:color="auto"/>
      </w:divBdr>
    </w:div>
    <w:div w:id="750081783">
      <w:bodyDiv w:val="1"/>
      <w:marLeft w:val="0"/>
      <w:marRight w:val="0"/>
      <w:marTop w:val="0"/>
      <w:marBottom w:val="0"/>
      <w:divBdr>
        <w:top w:val="none" w:sz="0" w:space="0" w:color="auto"/>
        <w:left w:val="none" w:sz="0" w:space="0" w:color="auto"/>
        <w:bottom w:val="none" w:sz="0" w:space="0" w:color="auto"/>
        <w:right w:val="none" w:sz="0" w:space="0" w:color="auto"/>
      </w:divBdr>
    </w:div>
    <w:div w:id="755979188">
      <w:bodyDiv w:val="1"/>
      <w:marLeft w:val="0"/>
      <w:marRight w:val="0"/>
      <w:marTop w:val="0"/>
      <w:marBottom w:val="0"/>
      <w:divBdr>
        <w:top w:val="none" w:sz="0" w:space="0" w:color="auto"/>
        <w:left w:val="none" w:sz="0" w:space="0" w:color="auto"/>
        <w:bottom w:val="none" w:sz="0" w:space="0" w:color="auto"/>
        <w:right w:val="none" w:sz="0" w:space="0" w:color="auto"/>
      </w:divBdr>
    </w:div>
    <w:div w:id="756443566">
      <w:bodyDiv w:val="1"/>
      <w:marLeft w:val="0"/>
      <w:marRight w:val="0"/>
      <w:marTop w:val="0"/>
      <w:marBottom w:val="0"/>
      <w:divBdr>
        <w:top w:val="none" w:sz="0" w:space="0" w:color="auto"/>
        <w:left w:val="none" w:sz="0" w:space="0" w:color="auto"/>
        <w:bottom w:val="none" w:sz="0" w:space="0" w:color="auto"/>
        <w:right w:val="none" w:sz="0" w:space="0" w:color="auto"/>
      </w:divBdr>
    </w:div>
    <w:div w:id="756902817">
      <w:bodyDiv w:val="1"/>
      <w:marLeft w:val="0"/>
      <w:marRight w:val="0"/>
      <w:marTop w:val="0"/>
      <w:marBottom w:val="0"/>
      <w:divBdr>
        <w:top w:val="none" w:sz="0" w:space="0" w:color="auto"/>
        <w:left w:val="none" w:sz="0" w:space="0" w:color="auto"/>
        <w:bottom w:val="none" w:sz="0" w:space="0" w:color="auto"/>
        <w:right w:val="none" w:sz="0" w:space="0" w:color="auto"/>
      </w:divBdr>
    </w:div>
    <w:div w:id="764112900">
      <w:bodyDiv w:val="1"/>
      <w:marLeft w:val="0"/>
      <w:marRight w:val="0"/>
      <w:marTop w:val="0"/>
      <w:marBottom w:val="0"/>
      <w:divBdr>
        <w:top w:val="none" w:sz="0" w:space="0" w:color="auto"/>
        <w:left w:val="none" w:sz="0" w:space="0" w:color="auto"/>
        <w:bottom w:val="none" w:sz="0" w:space="0" w:color="auto"/>
        <w:right w:val="none" w:sz="0" w:space="0" w:color="auto"/>
      </w:divBdr>
    </w:div>
    <w:div w:id="775174668">
      <w:bodyDiv w:val="1"/>
      <w:marLeft w:val="0"/>
      <w:marRight w:val="0"/>
      <w:marTop w:val="0"/>
      <w:marBottom w:val="0"/>
      <w:divBdr>
        <w:top w:val="none" w:sz="0" w:space="0" w:color="auto"/>
        <w:left w:val="none" w:sz="0" w:space="0" w:color="auto"/>
        <w:bottom w:val="none" w:sz="0" w:space="0" w:color="auto"/>
        <w:right w:val="none" w:sz="0" w:space="0" w:color="auto"/>
      </w:divBdr>
    </w:div>
    <w:div w:id="780297551">
      <w:bodyDiv w:val="1"/>
      <w:marLeft w:val="0"/>
      <w:marRight w:val="0"/>
      <w:marTop w:val="0"/>
      <w:marBottom w:val="0"/>
      <w:divBdr>
        <w:top w:val="none" w:sz="0" w:space="0" w:color="auto"/>
        <w:left w:val="none" w:sz="0" w:space="0" w:color="auto"/>
        <w:bottom w:val="none" w:sz="0" w:space="0" w:color="auto"/>
        <w:right w:val="none" w:sz="0" w:space="0" w:color="auto"/>
      </w:divBdr>
    </w:div>
    <w:div w:id="782191043">
      <w:bodyDiv w:val="1"/>
      <w:marLeft w:val="0"/>
      <w:marRight w:val="0"/>
      <w:marTop w:val="0"/>
      <w:marBottom w:val="0"/>
      <w:divBdr>
        <w:top w:val="none" w:sz="0" w:space="0" w:color="auto"/>
        <w:left w:val="none" w:sz="0" w:space="0" w:color="auto"/>
        <w:bottom w:val="none" w:sz="0" w:space="0" w:color="auto"/>
        <w:right w:val="none" w:sz="0" w:space="0" w:color="auto"/>
      </w:divBdr>
    </w:div>
    <w:div w:id="783310625">
      <w:bodyDiv w:val="1"/>
      <w:marLeft w:val="0"/>
      <w:marRight w:val="0"/>
      <w:marTop w:val="0"/>
      <w:marBottom w:val="0"/>
      <w:divBdr>
        <w:top w:val="none" w:sz="0" w:space="0" w:color="auto"/>
        <w:left w:val="none" w:sz="0" w:space="0" w:color="auto"/>
        <w:bottom w:val="none" w:sz="0" w:space="0" w:color="auto"/>
        <w:right w:val="none" w:sz="0" w:space="0" w:color="auto"/>
      </w:divBdr>
    </w:div>
    <w:div w:id="783962415">
      <w:bodyDiv w:val="1"/>
      <w:marLeft w:val="0"/>
      <w:marRight w:val="0"/>
      <w:marTop w:val="0"/>
      <w:marBottom w:val="0"/>
      <w:divBdr>
        <w:top w:val="none" w:sz="0" w:space="0" w:color="auto"/>
        <w:left w:val="none" w:sz="0" w:space="0" w:color="auto"/>
        <w:bottom w:val="none" w:sz="0" w:space="0" w:color="auto"/>
        <w:right w:val="none" w:sz="0" w:space="0" w:color="auto"/>
      </w:divBdr>
    </w:div>
    <w:div w:id="787891999">
      <w:bodyDiv w:val="1"/>
      <w:marLeft w:val="0"/>
      <w:marRight w:val="0"/>
      <w:marTop w:val="0"/>
      <w:marBottom w:val="0"/>
      <w:divBdr>
        <w:top w:val="none" w:sz="0" w:space="0" w:color="auto"/>
        <w:left w:val="none" w:sz="0" w:space="0" w:color="auto"/>
        <w:bottom w:val="none" w:sz="0" w:space="0" w:color="auto"/>
        <w:right w:val="none" w:sz="0" w:space="0" w:color="auto"/>
      </w:divBdr>
    </w:div>
    <w:div w:id="793135417">
      <w:bodyDiv w:val="1"/>
      <w:marLeft w:val="0"/>
      <w:marRight w:val="0"/>
      <w:marTop w:val="0"/>
      <w:marBottom w:val="0"/>
      <w:divBdr>
        <w:top w:val="none" w:sz="0" w:space="0" w:color="auto"/>
        <w:left w:val="none" w:sz="0" w:space="0" w:color="auto"/>
        <w:bottom w:val="none" w:sz="0" w:space="0" w:color="auto"/>
        <w:right w:val="none" w:sz="0" w:space="0" w:color="auto"/>
      </w:divBdr>
    </w:div>
    <w:div w:id="798376459">
      <w:bodyDiv w:val="1"/>
      <w:marLeft w:val="0"/>
      <w:marRight w:val="0"/>
      <w:marTop w:val="0"/>
      <w:marBottom w:val="0"/>
      <w:divBdr>
        <w:top w:val="none" w:sz="0" w:space="0" w:color="auto"/>
        <w:left w:val="none" w:sz="0" w:space="0" w:color="auto"/>
        <w:bottom w:val="none" w:sz="0" w:space="0" w:color="auto"/>
        <w:right w:val="none" w:sz="0" w:space="0" w:color="auto"/>
      </w:divBdr>
    </w:div>
    <w:div w:id="804009863">
      <w:bodyDiv w:val="1"/>
      <w:marLeft w:val="0"/>
      <w:marRight w:val="0"/>
      <w:marTop w:val="0"/>
      <w:marBottom w:val="0"/>
      <w:divBdr>
        <w:top w:val="none" w:sz="0" w:space="0" w:color="auto"/>
        <w:left w:val="none" w:sz="0" w:space="0" w:color="auto"/>
        <w:bottom w:val="none" w:sz="0" w:space="0" w:color="auto"/>
        <w:right w:val="none" w:sz="0" w:space="0" w:color="auto"/>
      </w:divBdr>
    </w:div>
    <w:div w:id="807211078">
      <w:bodyDiv w:val="1"/>
      <w:marLeft w:val="0"/>
      <w:marRight w:val="0"/>
      <w:marTop w:val="0"/>
      <w:marBottom w:val="0"/>
      <w:divBdr>
        <w:top w:val="none" w:sz="0" w:space="0" w:color="auto"/>
        <w:left w:val="none" w:sz="0" w:space="0" w:color="auto"/>
        <w:bottom w:val="none" w:sz="0" w:space="0" w:color="auto"/>
        <w:right w:val="none" w:sz="0" w:space="0" w:color="auto"/>
      </w:divBdr>
    </w:div>
    <w:div w:id="811945013">
      <w:bodyDiv w:val="1"/>
      <w:marLeft w:val="0"/>
      <w:marRight w:val="0"/>
      <w:marTop w:val="0"/>
      <w:marBottom w:val="0"/>
      <w:divBdr>
        <w:top w:val="none" w:sz="0" w:space="0" w:color="auto"/>
        <w:left w:val="none" w:sz="0" w:space="0" w:color="auto"/>
        <w:bottom w:val="none" w:sz="0" w:space="0" w:color="auto"/>
        <w:right w:val="none" w:sz="0" w:space="0" w:color="auto"/>
      </w:divBdr>
    </w:div>
    <w:div w:id="824204929">
      <w:bodyDiv w:val="1"/>
      <w:marLeft w:val="0"/>
      <w:marRight w:val="0"/>
      <w:marTop w:val="0"/>
      <w:marBottom w:val="0"/>
      <w:divBdr>
        <w:top w:val="none" w:sz="0" w:space="0" w:color="auto"/>
        <w:left w:val="none" w:sz="0" w:space="0" w:color="auto"/>
        <w:bottom w:val="none" w:sz="0" w:space="0" w:color="auto"/>
        <w:right w:val="none" w:sz="0" w:space="0" w:color="auto"/>
      </w:divBdr>
    </w:div>
    <w:div w:id="828713248">
      <w:bodyDiv w:val="1"/>
      <w:marLeft w:val="0"/>
      <w:marRight w:val="0"/>
      <w:marTop w:val="0"/>
      <w:marBottom w:val="0"/>
      <w:divBdr>
        <w:top w:val="none" w:sz="0" w:space="0" w:color="auto"/>
        <w:left w:val="none" w:sz="0" w:space="0" w:color="auto"/>
        <w:bottom w:val="none" w:sz="0" w:space="0" w:color="auto"/>
        <w:right w:val="none" w:sz="0" w:space="0" w:color="auto"/>
      </w:divBdr>
    </w:div>
    <w:div w:id="850265696">
      <w:bodyDiv w:val="1"/>
      <w:marLeft w:val="0"/>
      <w:marRight w:val="0"/>
      <w:marTop w:val="0"/>
      <w:marBottom w:val="0"/>
      <w:divBdr>
        <w:top w:val="none" w:sz="0" w:space="0" w:color="auto"/>
        <w:left w:val="none" w:sz="0" w:space="0" w:color="auto"/>
        <w:bottom w:val="none" w:sz="0" w:space="0" w:color="auto"/>
        <w:right w:val="none" w:sz="0" w:space="0" w:color="auto"/>
      </w:divBdr>
    </w:div>
    <w:div w:id="856189478">
      <w:bodyDiv w:val="1"/>
      <w:marLeft w:val="0"/>
      <w:marRight w:val="0"/>
      <w:marTop w:val="0"/>
      <w:marBottom w:val="0"/>
      <w:divBdr>
        <w:top w:val="none" w:sz="0" w:space="0" w:color="auto"/>
        <w:left w:val="none" w:sz="0" w:space="0" w:color="auto"/>
        <w:bottom w:val="none" w:sz="0" w:space="0" w:color="auto"/>
        <w:right w:val="none" w:sz="0" w:space="0" w:color="auto"/>
      </w:divBdr>
    </w:div>
    <w:div w:id="856698898">
      <w:bodyDiv w:val="1"/>
      <w:marLeft w:val="0"/>
      <w:marRight w:val="0"/>
      <w:marTop w:val="0"/>
      <w:marBottom w:val="0"/>
      <w:divBdr>
        <w:top w:val="none" w:sz="0" w:space="0" w:color="auto"/>
        <w:left w:val="none" w:sz="0" w:space="0" w:color="auto"/>
        <w:bottom w:val="none" w:sz="0" w:space="0" w:color="auto"/>
        <w:right w:val="none" w:sz="0" w:space="0" w:color="auto"/>
      </w:divBdr>
    </w:div>
    <w:div w:id="868181737">
      <w:bodyDiv w:val="1"/>
      <w:marLeft w:val="0"/>
      <w:marRight w:val="0"/>
      <w:marTop w:val="0"/>
      <w:marBottom w:val="0"/>
      <w:divBdr>
        <w:top w:val="none" w:sz="0" w:space="0" w:color="auto"/>
        <w:left w:val="none" w:sz="0" w:space="0" w:color="auto"/>
        <w:bottom w:val="none" w:sz="0" w:space="0" w:color="auto"/>
        <w:right w:val="none" w:sz="0" w:space="0" w:color="auto"/>
      </w:divBdr>
    </w:div>
    <w:div w:id="872114687">
      <w:bodyDiv w:val="1"/>
      <w:marLeft w:val="0"/>
      <w:marRight w:val="0"/>
      <w:marTop w:val="0"/>
      <w:marBottom w:val="0"/>
      <w:divBdr>
        <w:top w:val="none" w:sz="0" w:space="0" w:color="auto"/>
        <w:left w:val="none" w:sz="0" w:space="0" w:color="auto"/>
        <w:bottom w:val="none" w:sz="0" w:space="0" w:color="auto"/>
        <w:right w:val="none" w:sz="0" w:space="0" w:color="auto"/>
      </w:divBdr>
    </w:div>
    <w:div w:id="874343974">
      <w:bodyDiv w:val="1"/>
      <w:marLeft w:val="0"/>
      <w:marRight w:val="0"/>
      <w:marTop w:val="0"/>
      <w:marBottom w:val="0"/>
      <w:divBdr>
        <w:top w:val="none" w:sz="0" w:space="0" w:color="auto"/>
        <w:left w:val="none" w:sz="0" w:space="0" w:color="auto"/>
        <w:bottom w:val="none" w:sz="0" w:space="0" w:color="auto"/>
        <w:right w:val="none" w:sz="0" w:space="0" w:color="auto"/>
      </w:divBdr>
    </w:div>
    <w:div w:id="889003126">
      <w:bodyDiv w:val="1"/>
      <w:marLeft w:val="0"/>
      <w:marRight w:val="0"/>
      <w:marTop w:val="0"/>
      <w:marBottom w:val="0"/>
      <w:divBdr>
        <w:top w:val="none" w:sz="0" w:space="0" w:color="auto"/>
        <w:left w:val="none" w:sz="0" w:space="0" w:color="auto"/>
        <w:bottom w:val="none" w:sz="0" w:space="0" w:color="auto"/>
        <w:right w:val="none" w:sz="0" w:space="0" w:color="auto"/>
      </w:divBdr>
    </w:div>
    <w:div w:id="893661100">
      <w:bodyDiv w:val="1"/>
      <w:marLeft w:val="0"/>
      <w:marRight w:val="0"/>
      <w:marTop w:val="0"/>
      <w:marBottom w:val="0"/>
      <w:divBdr>
        <w:top w:val="none" w:sz="0" w:space="0" w:color="auto"/>
        <w:left w:val="none" w:sz="0" w:space="0" w:color="auto"/>
        <w:bottom w:val="none" w:sz="0" w:space="0" w:color="auto"/>
        <w:right w:val="none" w:sz="0" w:space="0" w:color="auto"/>
      </w:divBdr>
    </w:div>
    <w:div w:id="899822551">
      <w:bodyDiv w:val="1"/>
      <w:marLeft w:val="0"/>
      <w:marRight w:val="0"/>
      <w:marTop w:val="0"/>
      <w:marBottom w:val="0"/>
      <w:divBdr>
        <w:top w:val="none" w:sz="0" w:space="0" w:color="auto"/>
        <w:left w:val="none" w:sz="0" w:space="0" w:color="auto"/>
        <w:bottom w:val="none" w:sz="0" w:space="0" w:color="auto"/>
        <w:right w:val="none" w:sz="0" w:space="0" w:color="auto"/>
      </w:divBdr>
    </w:div>
    <w:div w:id="920991513">
      <w:bodyDiv w:val="1"/>
      <w:marLeft w:val="0"/>
      <w:marRight w:val="0"/>
      <w:marTop w:val="0"/>
      <w:marBottom w:val="0"/>
      <w:divBdr>
        <w:top w:val="none" w:sz="0" w:space="0" w:color="auto"/>
        <w:left w:val="none" w:sz="0" w:space="0" w:color="auto"/>
        <w:bottom w:val="none" w:sz="0" w:space="0" w:color="auto"/>
        <w:right w:val="none" w:sz="0" w:space="0" w:color="auto"/>
      </w:divBdr>
    </w:div>
    <w:div w:id="921177886">
      <w:bodyDiv w:val="1"/>
      <w:marLeft w:val="0"/>
      <w:marRight w:val="0"/>
      <w:marTop w:val="0"/>
      <w:marBottom w:val="0"/>
      <w:divBdr>
        <w:top w:val="none" w:sz="0" w:space="0" w:color="auto"/>
        <w:left w:val="none" w:sz="0" w:space="0" w:color="auto"/>
        <w:bottom w:val="none" w:sz="0" w:space="0" w:color="auto"/>
        <w:right w:val="none" w:sz="0" w:space="0" w:color="auto"/>
      </w:divBdr>
    </w:div>
    <w:div w:id="924072375">
      <w:bodyDiv w:val="1"/>
      <w:marLeft w:val="0"/>
      <w:marRight w:val="0"/>
      <w:marTop w:val="0"/>
      <w:marBottom w:val="0"/>
      <w:divBdr>
        <w:top w:val="none" w:sz="0" w:space="0" w:color="auto"/>
        <w:left w:val="none" w:sz="0" w:space="0" w:color="auto"/>
        <w:bottom w:val="none" w:sz="0" w:space="0" w:color="auto"/>
        <w:right w:val="none" w:sz="0" w:space="0" w:color="auto"/>
      </w:divBdr>
    </w:div>
    <w:div w:id="925649002">
      <w:bodyDiv w:val="1"/>
      <w:marLeft w:val="0"/>
      <w:marRight w:val="0"/>
      <w:marTop w:val="0"/>
      <w:marBottom w:val="0"/>
      <w:divBdr>
        <w:top w:val="none" w:sz="0" w:space="0" w:color="auto"/>
        <w:left w:val="none" w:sz="0" w:space="0" w:color="auto"/>
        <w:bottom w:val="none" w:sz="0" w:space="0" w:color="auto"/>
        <w:right w:val="none" w:sz="0" w:space="0" w:color="auto"/>
      </w:divBdr>
    </w:div>
    <w:div w:id="929001793">
      <w:bodyDiv w:val="1"/>
      <w:marLeft w:val="0"/>
      <w:marRight w:val="0"/>
      <w:marTop w:val="0"/>
      <w:marBottom w:val="0"/>
      <w:divBdr>
        <w:top w:val="none" w:sz="0" w:space="0" w:color="auto"/>
        <w:left w:val="none" w:sz="0" w:space="0" w:color="auto"/>
        <w:bottom w:val="none" w:sz="0" w:space="0" w:color="auto"/>
        <w:right w:val="none" w:sz="0" w:space="0" w:color="auto"/>
      </w:divBdr>
    </w:div>
    <w:div w:id="933707092">
      <w:bodyDiv w:val="1"/>
      <w:marLeft w:val="0"/>
      <w:marRight w:val="0"/>
      <w:marTop w:val="0"/>
      <w:marBottom w:val="0"/>
      <w:divBdr>
        <w:top w:val="none" w:sz="0" w:space="0" w:color="auto"/>
        <w:left w:val="none" w:sz="0" w:space="0" w:color="auto"/>
        <w:bottom w:val="none" w:sz="0" w:space="0" w:color="auto"/>
        <w:right w:val="none" w:sz="0" w:space="0" w:color="auto"/>
      </w:divBdr>
    </w:div>
    <w:div w:id="955798079">
      <w:bodyDiv w:val="1"/>
      <w:marLeft w:val="0"/>
      <w:marRight w:val="0"/>
      <w:marTop w:val="0"/>
      <w:marBottom w:val="0"/>
      <w:divBdr>
        <w:top w:val="none" w:sz="0" w:space="0" w:color="auto"/>
        <w:left w:val="none" w:sz="0" w:space="0" w:color="auto"/>
        <w:bottom w:val="none" w:sz="0" w:space="0" w:color="auto"/>
        <w:right w:val="none" w:sz="0" w:space="0" w:color="auto"/>
      </w:divBdr>
    </w:div>
    <w:div w:id="974605853">
      <w:bodyDiv w:val="1"/>
      <w:marLeft w:val="0"/>
      <w:marRight w:val="0"/>
      <w:marTop w:val="0"/>
      <w:marBottom w:val="0"/>
      <w:divBdr>
        <w:top w:val="none" w:sz="0" w:space="0" w:color="auto"/>
        <w:left w:val="none" w:sz="0" w:space="0" w:color="auto"/>
        <w:bottom w:val="none" w:sz="0" w:space="0" w:color="auto"/>
        <w:right w:val="none" w:sz="0" w:space="0" w:color="auto"/>
      </w:divBdr>
    </w:div>
    <w:div w:id="979651825">
      <w:bodyDiv w:val="1"/>
      <w:marLeft w:val="0"/>
      <w:marRight w:val="0"/>
      <w:marTop w:val="0"/>
      <w:marBottom w:val="0"/>
      <w:divBdr>
        <w:top w:val="none" w:sz="0" w:space="0" w:color="auto"/>
        <w:left w:val="none" w:sz="0" w:space="0" w:color="auto"/>
        <w:bottom w:val="none" w:sz="0" w:space="0" w:color="auto"/>
        <w:right w:val="none" w:sz="0" w:space="0" w:color="auto"/>
      </w:divBdr>
    </w:div>
    <w:div w:id="983700443">
      <w:bodyDiv w:val="1"/>
      <w:marLeft w:val="0"/>
      <w:marRight w:val="0"/>
      <w:marTop w:val="0"/>
      <w:marBottom w:val="0"/>
      <w:divBdr>
        <w:top w:val="none" w:sz="0" w:space="0" w:color="auto"/>
        <w:left w:val="none" w:sz="0" w:space="0" w:color="auto"/>
        <w:bottom w:val="none" w:sz="0" w:space="0" w:color="auto"/>
        <w:right w:val="none" w:sz="0" w:space="0" w:color="auto"/>
      </w:divBdr>
    </w:div>
    <w:div w:id="1005396594">
      <w:bodyDiv w:val="1"/>
      <w:marLeft w:val="0"/>
      <w:marRight w:val="0"/>
      <w:marTop w:val="0"/>
      <w:marBottom w:val="0"/>
      <w:divBdr>
        <w:top w:val="none" w:sz="0" w:space="0" w:color="auto"/>
        <w:left w:val="none" w:sz="0" w:space="0" w:color="auto"/>
        <w:bottom w:val="none" w:sz="0" w:space="0" w:color="auto"/>
        <w:right w:val="none" w:sz="0" w:space="0" w:color="auto"/>
      </w:divBdr>
    </w:div>
    <w:div w:id="1011562172">
      <w:bodyDiv w:val="1"/>
      <w:marLeft w:val="0"/>
      <w:marRight w:val="0"/>
      <w:marTop w:val="0"/>
      <w:marBottom w:val="0"/>
      <w:divBdr>
        <w:top w:val="none" w:sz="0" w:space="0" w:color="auto"/>
        <w:left w:val="none" w:sz="0" w:space="0" w:color="auto"/>
        <w:bottom w:val="none" w:sz="0" w:space="0" w:color="auto"/>
        <w:right w:val="none" w:sz="0" w:space="0" w:color="auto"/>
      </w:divBdr>
    </w:div>
    <w:div w:id="1012413763">
      <w:bodyDiv w:val="1"/>
      <w:marLeft w:val="0"/>
      <w:marRight w:val="0"/>
      <w:marTop w:val="0"/>
      <w:marBottom w:val="0"/>
      <w:divBdr>
        <w:top w:val="none" w:sz="0" w:space="0" w:color="auto"/>
        <w:left w:val="none" w:sz="0" w:space="0" w:color="auto"/>
        <w:bottom w:val="none" w:sz="0" w:space="0" w:color="auto"/>
        <w:right w:val="none" w:sz="0" w:space="0" w:color="auto"/>
      </w:divBdr>
    </w:div>
    <w:div w:id="1035889424">
      <w:bodyDiv w:val="1"/>
      <w:marLeft w:val="0"/>
      <w:marRight w:val="0"/>
      <w:marTop w:val="0"/>
      <w:marBottom w:val="0"/>
      <w:divBdr>
        <w:top w:val="none" w:sz="0" w:space="0" w:color="auto"/>
        <w:left w:val="none" w:sz="0" w:space="0" w:color="auto"/>
        <w:bottom w:val="none" w:sz="0" w:space="0" w:color="auto"/>
        <w:right w:val="none" w:sz="0" w:space="0" w:color="auto"/>
      </w:divBdr>
    </w:div>
    <w:div w:id="1037852637">
      <w:bodyDiv w:val="1"/>
      <w:marLeft w:val="0"/>
      <w:marRight w:val="0"/>
      <w:marTop w:val="0"/>
      <w:marBottom w:val="0"/>
      <w:divBdr>
        <w:top w:val="none" w:sz="0" w:space="0" w:color="auto"/>
        <w:left w:val="none" w:sz="0" w:space="0" w:color="auto"/>
        <w:bottom w:val="none" w:sz="0" w:space="0" w:color="auto"/>
        <w:right w:val="none" w:sz="0" w:space="0" w:color="auto"/>
      </w:divBdr>
    </w:div>
    <w:div w:id="1040208818">
      <w:bodyDiv w:val="1"/>
      <w:marLeft w:val="0"/>
      <w:marRight w:val="0"/>
      <w:marTop w:val="0"/>
      <w:marBottom w:val="0"/>
      <w:divBdr>
        <w:top w:val="none" w:sz="0" w:space="0" w:color="auto"/>
        <w:left w:val="none" w:sz="0" w:space="0" w:color="auto"/>
        <w:bottom w:val="none" w:sz="0" w:space="0" w:color="auto"/>
        <w:right w:val="none" w:sz="0" w:space="0" w:color="auto"/>
      </w:divBdr>
    </w:div>
    <w:div w:id="1056512524">
      <w:bodyDiv w:val="1"/>
      <w:marLeft w:val="0"/>
      <w:marRight w:val="0"/>
      <w:marTop w:val="0"/>
      <w:marBottom w:val="0"/>
      <w:divBdr>
        <w:top w:val="none" w:sz="0" w:space="0" w:color="auto"/>
        <w:left w:val="none" w:sz="0" w:space="0" w:color="auto"/>
        <w:bottom w:val="none" w:sz="0" w:space="0" w:color="auto"/>
        <w:right w:val="none" w:sz="0" w:space="0" w:color="auto"/>
      </w:divBdr>
    </w:div>
    <w:div w:id="1059405305">
      <w:bodyDiv w:val="1"/>
      <w:marLeft w:val="0"/>
      <w:marRight w:val="0"/>
      <w:marTop w:val="0"/>
      <w:marBottom w:val="0"/>
      <w:divBdr>
        <w:top w:val="none" w:sz="0" w:space="0" w:color="auto"/>
        <w:left w:val="none" w:sz="0" w:space="0" w:color="auto"/>
        <w:bottom w:val="none" w:sz="0" w:space="0" w:color="auto"/>
        <w:right w:val="none" w:sz="0" w:space="0" w:color="auto"/>
      </w:divBdr>
    </w:div>
    <w:div w:id="1062562879">
      <w:bodyDiv w:val="1"/>
      <w:marLeft w:val="0"/>
      <w:marRight w:val="0"/>
      <w:marTop w:val="0"/>
      <w:marBottom w:val="0"/>
      <w:divBdr>
        <w:top w:val="none" w:sz="0" w:space="0" w:color="auto"/>
        <w:left w:val="none" w:sz="0" w:space="0" w:color="auto"/>
        <w:bottom w:val="none" w:sz="0" w:space="0" w:color="auto"/>
        <w:right w:val="none" w:sz="0" w:space="0" w:color="auto"/>
      </w:divBdr>
    </w:div>
    <w:div w:id="1075588765">
      <w:bodyDiv w:val="1"/>
      <w:marLeft w:val="0"/>
      <w:marRight w:val="0"/>
      <w:marTop w:val="0"/>
      <w:marBottom w:val="0"/>
      <w:divBdr>
        <w:top w:val="none" w:sz="0" w:space="0" w:color="auto"/>
        <w:left w:val="none" w:sz="0" w:space="0" w:color="auto"/>
        <w:bottom w:val="none" w:sz="0" w:space="0" w:color="auto"/>
        <w:right w:val="none" w:sz="0" w:space="0" w:color="auto"/>
      </w:divBdr>
    </w:div>
    <w:div w:id="1085348286">
      <w:bodyDiv w:val="1"/>
      <w:marLeft w:val="0"/>
      <w:marRight w:val="0"/>
      <w:marTop w:val="0"/>
      <w:marBottom w:val="0"/>
      <w:divBdr>
        <w:top w:val="none" w:sz="0" w:space="0" w:color="auto"/>
        <w:left w:val="none" w:sz="0" w:space="0" w:color="auto"/>
        <w:bottom w:val="none" w:sz="0" w:space="0" w:color="auto"/>
        <w:right w:val="none" w:sz="0" w:space="0" w:color="auto"/>
      </w:divBdr>
    </w:div>
    <w:div w:id="1086226079">
      <w:bodyDiv w:val="1"/>
      <w:marLeft w:val="0"/>
      <w:marRight w:val="0"/>
      <w:marTop w:val="0"/>
      <w:marBottom w:val="0"/>
      <w:divBdr>
        <w:top w:val="none" w:sz="0" w:space="0" w:color="auto"/>
        <w:left w:val="none" w:sz="0" w:space="0" w:color="auto"/>
        <w:bottom w:val="none" w:sz="0" w:space="0" w:color="auto"/>
        <w:right w:val="none" w:sz="0" w:space="0" w:color="auto"/>
      </w:divBdr>
    </w:div>
    <w:div w:id="1095251866">
      <w:bodyDiv w:val="1"/>
      <w:marLeft w:val="0"/>
      <w:marRight w:val="0"/>
      <w:marTop w:val="0"/>
      <w:marBottom w:val="0"/>
      <w:divBdr>
        <w:top w:val="none" w:sz="0" w:space="0" w:color="auto"/>
        <w:left w:val="none" w:sz="0" w:space="0" w:color="auto"/>
        <w:bottom w:val="none" w:sz="0" w:space="0" w:color="auto"/>
        <w:right w:val="none" w:sz="0" w:space="0" w:color="auto"/>
      </w:divBdr>
    </w:div>
    <w:div w:id="1095327153">
      <w:bodyDiv w:val="1"/>
      <w:marLeft w:val="0"/>
      <w:marRight w:val="0"/>
      <w:marTop w:val="0"/>
      <w:marBottom w:val="0"/>
      <w:divBdr>
        <w:top w:val="none" w:sz="0" w:space="0" w:color="auto"/>
        <w:left w:val="none" w:sz="0" w:space="0" w:color="auto"/>
        <w:bottom w:val="none" w:sz="0" w:space="0" w:color="auto"/>
        <w:right w:val="none" w:sz="0" w:space="0" w:color="auto"/>
      </w:divBdr>
    </w:div>
    <w:div w:id="1101728741">
      <w:bodyDiv w:val="1"/>
      <w:marLeft w:val="0"/>
      <w:marRight w:val="0"/>
      <w:marTop w:val="0"/>
      <w:marBottom w:val="0"/>
      <w:divBdr>
        <w:top w:val="none" w:sz="0" w:space="0" w:color="auto"/>
        <w:left w:val="none" w:sz="0" w:space="0" w:color="auto"/>
        <w:bottom w:val="none" w:sz="0" w:space="0" w:color="auto"/>
        <w:right w:val="none" w:sz="0" w:space="0" w:color="auto"/>
      </w:divBdr>
    </w:div>
    <w:div w:id="1101875880">
      <w:bodyDiv w:val="1"/>
      <w:marLeft w:val="0"/>
      <w:marRight w:val="0"/>
      <w:marTop w:val="0"/>
      <w:marBottom w:val="0"/>
      <w:divBdr>
        <w:top w:val="none" w:sz="0" w:space="0" w:color="auto"/>
        <w:left w:val="none" w:sz="0" w:space="0" w:color="auto"/>
        <w:bottom w:val="none" w:sz="0" w:space="0" w:color="auto"/>
        <w:right w:val="none" w:sz="0" w:space="0" w:color="auto"/>
      </w:divBdr>
    </w:div>
    <w:div w:id="1107699158">
      <w:bodyDiv w:val="1"/>
      <w:marLeft w:val="0"/>
      <w:marRight w:val="0"/>
      <w:marTop w:val="0"/>
      <w:marBottom w:val="0"/>
      <w:divBdr>
        <w:top w:val="none" w:sz="0" w:space="0" w:color="auto"/>
        <w:left w:val="none" w:sz="0" w:space="0" w:color="auto"/>
        <w:bottom w:val="none" w:sz="0" w:space="0" w:color="auto"/>
        <w:right w:val="none" w:sz="0" w:space="0" w:color="auto"/>
      </w:divBdr>
    </w:div>
    <w:div w:id="1108548286">
      <w:bodyDiv w:val="1"/>
      <w:marLeft w:val="0"/>
      <w:marRight w:val="0"/>
      <w:marTop w:val="0"/>
      <w:marBottom w:val="0"/>
      <w:divBdr>
        <w:top w:val="none" w:sz="0" w:space="0" w:color="auto"/>
        <w:left w:val="none" w:sz="0" w:space="0" w:color="auto"/>
        <w:bottom w:val="none" w:sz="0" w:space="0" w:color="auto"/>
        <w:right w:val="none" w:sz="0" w:space="0" w:color="auto"/>
      </w:divBdr>
    </w:div>
    <w:div w:id="1112431889">
      <w:bodyDiv w:val="1"/>
      <w:marLeft w:val="0"/>
      <w:marRight w:val="0"/>
      <w:marTop w:val="0"/>
      <w:marBottom w:val="0"/>
      <w:divBdr>
        <w:top w:val="none" w:sz="0" w:space="0" w:color="auto"/>
        <w:left w:val="none" w:sz="0" w:space="0" w:color="auto"/>
        <w:bottom w:val="none" w:sz="0" w:space="0" w:color="auto"/>
        <w:right w:val="none" w:sz="0" w:space="0" w:color="auto"/>
      </w:divBdr>
    </w:div>
    <w:div w:id="1117217570">
      <w:bodyDiv w:val="1"/>
      <w:marLeft w:val="0"/>
      <w:marRight w:val="0"/>
      <w:marTop w:val="0"/>
      <w:marBottom w:val="0"/>
      <w:divBdr>
        <w:top w:val="none" w:sz="0" w:space="0" w:color="auto"/>
        <w:left w:val="none" w:sz="0" w:space="0" w:color="auto"/>
        <w:bottom w:val="none" w:sz="0" w:space="0" w:color="auto"/>
        <w:right w:val="none" w:sz="0" w:space="0" w:color="auto"/>
      </w:divBdr>
    </w:div>
    <w:div w:id="1124077710">
      <w:bodyDiv w:val="1"/>
      <w:marLeft w:val="0"/>
      <w:marRight w:val="0"/>
      <w:marTop w:val="0"/>
      <w:marBottom w:val="0"/>
      <w:divBdr>
        <w:top w:val="none" w:sz="0" w:space="0" w:color="auto"/>
        <w:left w:val="none" w:sz="0" w:space="0" w:color="auto"/>
        <w:bottom w:val="none" w:sz="0" w:space="0" w:color="auto"/>
        <w:right w:val="none" w:sz="0" w:space="0" w:color="auto"/>
      </w:divBdr>
    </w:div>
    <w:div w:id="1125464415">
      <w:bodyDiv w:val="1"/>
      <w:marLeft w:val="0"/>
      <w:marRight w:val="0"/>
      <w:marTop w:val="0"/>
      <w:marBottom w:val="0"/>
      <w:divBdr>
        <w:top w:val="none" w:sz="0" w:space="0" w:color="auto"/>
        <w:left w:val="none" w:sz="0" w:space="0" w:color="auto"/>
        <w:bottom w:val="none" w:sz="0" w:space="0" w:color="auto"/>
        <w:right w:val="none" w:sz="0" w:space="0" w:color="auto"/>
      </w:divBdr>
    </w:div>
    <w:div w:id="1133211697">
      <w:bodyDiv w:val="1"/>
      <w:marLeft w:val="0"/>
      <w:marRight w:val="0"/>
      <w:marTop w:val="0"/>
      <w:marBottom w:val="0"/>
      <w:divBdr>
        <w:top w:val="none" w:sz="0" w:space="0" w:color="auto"/>
        <w:left w:val="none" w:sz="0" w:space="0" w:color="auto"/>
        <w:bottom w:val="none" w:sz="0" w:space="0" w:color="auto"/>
        <w:right w:val="none" w:sz="0" w:space="0" w:color="auto"/>
      </w:divBdr>
    </w:div>
    <w:div w:id="1133474884">
      <w:bodyDiv w:val="1"/>
      <w:marLeft w:val="0"/>
      <w:marRight w:val="0"/>
      <w:marTop w:val="0"/>
      <w:marBottom w:val="0"/>
      <w:divBdr>
        <w:top w:val="none" w:sz="0" w:space="0" w:color="auto"/>
        <w:left w:val="none" w:sz="0" w:space="0" w:color="auto"/>
        <w:bottom w:val="none" w:sz="0" w:space="0" w:color="auto"/>
        <w:right w:val="none" w:sz="0" w:space="0" w:color="auto"/>
      </w:divBdr>
    </w:div>
    <w:div w:id="1142162769">
      <w:bodyDiv w:val="1"/>
      <w:marLeft w:val="0"/>
      <w:marRight w:val="0"/>
      <w:marTop w:val="0"/>
      <w:marBottom w:val="0"/>
      <w:divBdr>
        <w:top w:val="none" w:sz="0" w:space="0" w:color="auto"/>
        <w:left w:val="none" w:sz="0" w:space="0" w:color="auto"/>
        <w:bottom w:val="none" w:sz="0" w:space="0" w:color="auto"/>
        <w:right w:val="none" w:sz="0" w:space="0" w:color="auto"/>
      </w:divBdr>
    </w:div>
    <w:div w:id="1147280352">
      <w:bodyDiv w:val="1"/>
      <w:marLeft w:val="0"/>
      <w:marRight w:val="0"/>
      <w:marTop w:val="0"/>
      <w:marBottom w:val="0"/>
      <w:divBdr>
        <w:top w:val="none" w:sz="0" w:space="0" w:color="auto"/>
        <w:left w:val="none" w:sz="0" w:space="0" w:color="auto"/>
        <w:bottom w:val="none" w:sz="0" w:space="0" w:color="auto"/>
        <w:right w:val="none" w:sz="0" w:space="0" w:color="auto"/>
      </w:divBdr>
    </w:div>
    <w:div w:id="1158765809">
      <w:bodyDiv w:val="1"/>
      <w:marLeft w:val="0"/>
      <w:marRight w:val="0"/>
      <w:marTop w:val="0"/>
      <w:marBottom w:val="0"/>
      <w:divBdr>
        <w:top w:val="none" w:sz="0" w:space="0" w:color="auto"/>
        <w:left w:val="none" w:sz="0" w:space="0" w:color="auto"/>
        <w:bottom w:val="none" w:sz="0" w:space="0" w:color="auto"/>
        <w:right w:val="none" w:sz="0" w:space="0" w:color="auto"/>
      </w:divBdr>
    </w:div>
    <w:div w:id="1166435120">
      <w:bodyDiv w:val="1"/>
      <w:marLeft w:val="0"/>
      <w:marRight w:val="0"/>
      <w:marTop w:val="0"/>
      <w:marBottom w:val="0"/>
      <w:divBdr>
        <w:top w:val="none" w:sz="0" w:space="0" w:color="auto"/>
        <w:left w:val="none" w:sz="0" w:space="0" w:color="auto"/>
        <w:bottom w:val="none" w:sz="0" w:space="0" w:color="auto"/>
        <w:right w:val="none" w:sz="0" w:space="0" w:color="auto"/>
      </w:divBdr>
    </w:div>
    <w:div w:id="1171260707">
      <w:bodyDiv w:val="1"/>
      <w:marLeft w:val="0"/>
      <w:marRight w:val="0"/>
      <w:marTop w:val="0"/>
      <w:marBottom w:val="0"/>
      <w:divBdr>
        <w:top w:val="none" w:sz="0" w:space="0" w:color="auto"/>
        <w:left w:val="none" w:sz="0" w:space="0" w:color="auto"/>
        <w:bottom w:val="none" w:sz="0" w:space="0" w:color="auto"/>
        <w:right w:val="none" w:sz="0" w:space="0" w:color="auto"/>
      </w:divBdr>
    </w:div>
    <w:div w:id="1173185670">
      <w:bodyDiv w:val="1"/>
      <w:marLeft w:val="0"/>
      <w:marRight w:val="0"/>
      <w:marTop w:val="0"/>
      <w:marBottom w:val="0"/>
      <w:divBdr>
        <w:top w:val="none" w:sz="0" w:space="0" w:color="auto"/>
        <w:left w:val="none" w:sz="0" w:space="0" w:color="auto"/>
        <w:bottom w:val="none" w:sz="0" w:space="0" w:color="auto"/>
        <w:right w:val="none" w:sz="0" w:space="0" w:color="auto"/>
      </w:divBdr>
    </w:div>
    <w:div w:id="1174346655">
      <w:bodyDiv w:val="1"/>
      <w:marLeft w:val="0"/>
      <w:marRight w:val="0"/>
      <w:marTop w:val="0"/>
      <w:marBottom w:val="0"/>
      <w:divBdr>
        <w:top w:val="none" w:sz="0" w:space="0" w:color="auto"/>
        <w:left w:val="none" w:sz="0" w:space="0" w:color="auto"/>
        <w:bottom w:val="none" w:sz="0" w:space="0" w:color="auto"/>
        <w:right w:val="none" w:sz="0" w:space="0" w:color="auto"/>
      </w:divBdr>
    </w:div>
    <w:div w:id="1175657274">
      <w:bodyDiv w:val="1"/>
      <w:marLeft w:val="0"/>
      <w:marRight w:val="0"/>
      <w:marTop w:val="0"/>
      <w:marBottom w:val="0"/>
      <w:divBdr>
        <w:top w:val="none" w:sz="0" w:space="0" w:color="auto"/>
        <w:left w:val="none" w:sz="0" w:space="0" w:color="auto"/>
        <w:bottom w:val="none" w:sz="0" w:space="0" w:color="auto"/>
        <w:right w:val="none" w:sz="0" w:space="0" w:color="auto"/>
      </w:divBdr>
    </w:div>
    <w:div w:id="1180925301">
      <w:bodyDiv w:val="1"/>
      <w:marLeft w:val="0"/>
      <w:marRight w:val="0"/>
      <w:marTop w:val="0"/>
      <w:marBottom w:val="0"/>
      <w:divBdr>
        <w:top w:val="none" w:sz="0" w:space="0" w:color="auto"/>
        <w:left w:val="none" w:sz="0" w:space="0" w:color="auto"/>
        <w:bottom w:val="none" w:sz="0" w:space="0" w:color="auto"/>
        <w:right w:val="none" w:sz="0" w:space="0" w:color="auto"/>
      </w:divBdr>
    </w:div>
    <w:div w:id="1187447012">
      <w:bodyDiv w:val="1"/>
      <w:marLeft w:val="0"/>
      <w:marRight w:val="0"/>
      <w:marTop w:val="0"/>
      <w:marBottom w:val="0"/>
      <w:divBdr>
        <w:top w:val="none" w:sz="0" w:space="0" w:color="auto"/>
        <w:left w:val="none" w:sz="0" w:space="0" w:color="auto"/>
        <w:bottom w:val="none" w:sz="0" w:space="0" w:color="auto"/>
        <w:right w:val="none" w:sz="0" w:space="0" w:color="auto"/>
      </w:divBdr>
    </w:div>
    <w:div w:id="1188370302">
      <w:bodyDiv w:val="1"/>
      <w:marLeft w:val="0"/>
      <w:marRight w:val="0"/>
      <w:marTop w:val="0"/>
      <w:marBottom w:val="0"/>
      <w:divBdr>
        <w:top w:val="none" w:sz="0" w:space="0" w:color="auto"/>
        <w:left w:val="none" w:sz="0" w:space="0" w:color="auto"/>
        <w:bottom w:val="none" w:sz="0" w:space="0" w:color="auto"/>
        <w:right w:val="none" w:sz="0" w:space="0" w:color="auto"/>
      </w:divBdr>
    </w:div>
    <w:div w:id="1191185255">
      <w:bodyDiv w:val="1"/>
      <w:marLeft w:val="0"/>
      <w:marRight w:val="0"/>
      <w:marTop w:val="0"/>
      <w:marBottom w:val="0"/>
      <w:divBdr>
        <w:top w:val="none" w:sz="0" w:space="0" w:color="auto"/>
        <w:left w:val="none" w:sz="0" w:space="0" w:color="auto"/>
        <w:bottom w:val="none" w:sz="0" w:space="0" w:color="auto"/>
        <w:right w:val="none" w:sz="0" w:space="0" w:color="auto"/>
      </w:divBdr>
    </w:div>
    <w:div w:id="1204750032">
      <w:bodyDiv w:val="1"/>
      <w:marLeft w:val="0"/>
      <w:marRight w:val="0"/>
      <w:marTop w:val="0"/>
      <w:marBottom w:val="0"/>
      <w:divBdr>
        <w:top w:val="none" w:sz="0" w:space="0" w:color="auto"/>
        <w:left w:val="none" w:sz="0" w:space="0" w:color="auto"/>
        <w:bottom w:val="none" w:sz="0" w:space="0" w:color="auto"/>
        <w:right w:val="none" w:sz="0" w:space="0" w:color="auto"/>
      </w:divBdr>
    </w:div>
    <w:div w:id="1214197875">
      <w:bodyDiv w:val="1"/>
      <w:marLeft w:val="0"/>
      <w:marRight w:val="0"/>
      <w:marTop w:val="0"/>
      <w:marBottom w:val="0"/>
      <w:divBdr>
        <w:top w:val="none" w:sz="0" w:space="0" w:color="auto"/>
        <w:left w:val="none" w:sz="0" w:space="0" w:color="auto"/>
        <w:bottom w:val="none" w:sz="0" w:space="0" w:color="auto"/>
        <w:right w:val="none" w:sz="0" w:space="0" w:color="auto"/>
      </w:divBdr>
    </w:div>
    <w:div w:id="1219823622">
      <w:bodyDiv w:val="1"/>
      <w:marLeft w:val="0"/>
      <w:marRight w:val="0"/>
      <w:marTop w:val="0"/>
      <w:marBottom w:val="0"/>
      <w:divBdr>
        <w:top w:val="none" w:sz="0" w:space="0" w:color="auto"/>
        <w:left w:val="none" w:sz="0" w:space="0" w:color="auto"/>
        <w:bottom w:val="none" w:sz="0" w:space="0" w:color="auto"/>
        <w:right w:val="none" w:sz="0" w:space="0" w:color="auto"/>
      </w:divBdr>
    </w:div>
    <w:div w:id="1221751841">
      <w:bodyDiv w:val="1"/>
      <w:marLeft w:val="0"/>
      <w:marRight w:val="0"/>
      <w:marTop w:val="0"/>
      <w:marBottom w:val="0"/>
      <w:divBdr>
        <w:top w:val="none" w:sz="0" w:space="0" w:color="auto"/>
        <w:left w:val="none" w:sz="0" w:space="0" w:color="auto"/>
        <w:bottom w:val="none" w:sz="0" w:space="0" w:color="auto"/>
        <w:right w:val="none" w:sz="0" w:space="0" w:color="auto"/>
      </w:divBdr>
    </w:div>
    <w:div w:id="1226455653">
      <w:bodyDiv w:val="1"/>
      <w:marLeft w:val="0"/>
      <w:marRight w:val="0"/>
      <w:marTop w:val="0"/>
      <w:marBottom w:val="0"/>
      <w:divBdr>
        <w:top w:val="none" w:sz="0" w:space="0" w:color="auto"/>
        <w:left w:val="none" w:sz="0" w:space="0" w:color="auto"/>
        <w:bottom w:val="none" w:sz="0" w:space="0" w:color="auto"/>
        <w:right w:val="none" w:sz="0" w:space="0" w:color="auto"/>
      </w:divBdr>
    </w:div>
    <w:div w:id="1235167204">
      <w:bodyDiv w:val="1"/>
      <w:marLeft w:val="0"/>
      <w:marRight w:val="0"/>
      <w:marTop w:val="0"/>
      <w:marBottom w:val="0"/>
      <w:divBdr>
        <w:top w:val="none" w:sz="0" w:space="0" w:color="auto"/>
        <w:left w:val="none" w:sz="0" w:space="0" w:color="auto"/>
        <w:bottom w:val="none" w:sz="0" w:space="0" w:color="auto"/>
        <w:right w:val="none" w:sz="0" w:space="0" w:color="auto"/>
      </w:divBdr>
    </w:div>
    <w:div w:id="1243947911">
      <w:bodyDiv w:val="1"/>
      <w:marLeft w:val="0"/>
      <w:marRight w:val="0"/>
      <w:marTop w:val="0"/>
      <w:marBottom w:val="0"/>
      <w:divBdr>
        <w:top w:val="none" w:sz="0" w:space="0" w:color="auto"/>
        <w:left w:val="none" w:sz="0" w:space="0" w:color="auto"/>
        <w:bottom w:val="none" w:sz="0" w:space="0" w:color="auto"/>
        <w:right w:val="none" w:sz="0" w:space="0" w:color="auto"/>
      </w:divBdr>
    </w:div>
    <w:div w:id="1247762980">
      <w:bodyDiv w:val="1"/>
      <w:marLeft w:val="0"/>
      <w:marRight w:val="0"/>
      <w:marTop w:val="0"/>
      <w:marBottom w:val="0"/>
      <w:divBdr>
        <w:top w:val="none" w:sz="0" w:space="0" w:color="auto"/>
        <w:left w:val="none" w:sz="0" w:space="0" w:color="auto"/>
        <w:bottom w:val="none" w:sz="0" w:space="0" w:color="auto"/>
        <w:right w:val="none" w:sz="0" w:space="0" w:color="auto"/>
      </w:divBdr>
    </w:div>
    <w:div w:id="1248811170">
      <w:bodyDiv w:val="1"/>
      <w:marLeft w:val="0"/>
      <w:marRight w:val="0"/>
      <w:marTop w:val="0"/>
      <w:marBottom w:val="0"/>
      <w:divBdr>
        <w:top w:val="none" w:sz="0" w:space="0" w:color="auto"/>
        <w:left w:val="none" w:sz="0" w:space="0" w:color="auto"/>
        <w:bottom w:val="none" w:sz="0" w:space="0" w:color="auto"/>
        <w:right w:val="none" w:sz="0" w:space="0" w:color="auto"/>
      </w:divBdr>
    </w:div>
    <w:div w:id="1264610946">
      <w:bodyDiv w:val="1"/>
      <w:marLeft w:val="0"/>
      <w:marRight w:val="0"/>
      <w:marTop w:val="0"/>
      <w:marBottom w:val="0"/>
      <w:divBdr>
        <w:top w:val="none" w:sz="0" w:space="0" w:color="auto"/>
        <w:left w:val="none" w:sz="0" w:space="0" w:color="auto"/>
        <w:bottom w:val="none" w:sz="0" w:space="0" w:color="auto"/>
        <w:right w:val="none" w:sz="0" w:space="0" w:color="auto"/>
      </w:divBdr>
    </w:div>
    <w:div w:id="1266230472">
      <w:bodyDiv w:val="1"/>
      <w:marLeft w:val="0"/>
      <w:marRight w:val="0"/>
      <w:marTop w:val="0"/>
      <w:marBottom w:val="0"/>
      <w:divBdr>
        <w:top w:val="none" w:sz="0" w:space="0" w:color="auto"/>
        <w:left w:val="none" w:sz="0" w:space="0" w:color="auto"/>
        <w:bottom w:val="none" w:sz="0" w:space="0" w:color="auto"/>
        <w:right w:val="none" w:sz="0" w:space="0" w:color="auto"/>
      </w:divBdr>
    </w:div>
    <w:div w:id="1297026455">
      <w:bodyDiv w:val="1"/>
      <w:marLeft w:val="0"/>
      <w:marRight w:val="0"/>
      <w:marTop w:val="0"/>
      <w:marBottom w:val="0"/>
      <w:divBdr>
        <w:top w:val="none" w:sz="0" w:space="0" w:color="auto"/>
        <w:left w:val="none" w:sz="0" w:space="0" w:color="auto"/>
        <w:bottom w:val="none" w:sz="0" w:space="0" w:color="auto"/>
        <w:right w:val="none" w:sz="0" w:space="0" w:color="auto"/>
      </w:divBdr>
    </w:div>
    <w:div w:id="1305114411">
      <w:bodyDiv w:val="1"/>
      <w:marLeft w:val="0"/>
      <w:marRight w:val="0"/>
      <w:marTop w:val="0"/>
      <w:marBottom w:val="0"/>
      <w:divBdr>
        <w:top w:val="none" w:sz="0" w:space="0" w:color="auto"/>
        <w:left w:val="none" w:sz="0" w:space="0" w:color="auto"/>
        <w:bottom w:val="none" w:sz="0" w:space="0" w:color="auto"/>
        <w:right w:val="none" w:sz="0" w:space="0" w:color="auto"/>
      </w:divBdr>
    </w:div>
    <w:div w:id="1306423878">
      <w:bodyDiv w:val="1"/>
      <w:marLeft w:val="0"/>
      <w:marRight w:val="0"/>
      <w:marTop w:val="0"/>
      <w:marBottom w:val="0"/>
      <w:divBdr>
        <w:top w:val="none" w:sz="0" w:space="0" w:color="auto"/>
        <w:left w:val="none" w:sz="0" w:space="0" w:color="auto"/>
        <w:bottom w:val="none" w:sz="0" w:space="0" w:color="auto"/>
        <w:right w:val="none" w:sz="0" w:space="0" w:color="auto"/>
      </w:divBdr>
    </w:div>
    <w:div w:id="1328679164">
      <w:bodyDiv w:val="1"/>
      <w:marLeft w:val="0"/>
      <w:marRight w:val="0"/>
      <w:marTop w:val="0"/>
      <w:marBottom w:val="0"/>
      <w:divBdr>
        <w:top w:val="none" w:sz="0" w:space="0" w:color="auto"/>
        <w:left w:val="none" w:sz="0" w:space="0" w:color="auto"/>
        <w:bottom w:val="none" w:sz="0" w:space="0" w:color="auto"/>
        <w:right w:val="none" w:sz="0" w:space="0" w:color="auto"/>
      </w:divBdr>
    </w:div>
    <w:div w:id="1331325619">
      <w:bodyDiv w:val="1"/>
      <w:marLeft w:val="0"/>
      <w:marRight w:val="0"/>
      <w:marTop w:val="0"/>
      <w:marBottom w:val="0"/>
      <w:divBdr>
        <w:top w:val="none" w:sz="0" w:space="0" w:color="auto"/>
        <w:left w:val="none" w:sz="0" w:space="0" w:color="auto"/>
        <w:bottom w:val="none" w:sz="0" w:space="0" w:color="auto"/>
        <w:right w:val="none" w:sz="0" w:space="0" w:color="auto"/>
      </w:divBdr>
    </w:div>
    <w:div w:id="1341548349">
      <w:bodyDiv w:val="1"/>
      <w:marLeft w:val="0"/>
      <w:marRight w:val="0"/>
      <w:marTop w:val="0"/>
      <w:marBottom w:val="0"/>
      <w:divBdr>
        <w:top w:val="none" w:sz="0" w:space="0" w:color="auto"/>
        <w:left w:val="none" w:sz="0" w:space="0" w:color="auto"/>
        <w:bottom w:val="none" w:sz="0" w:space="0" w:color="auto"/>
        <w:right w:val="none" w:sz="0" w:space="0" w:color="auto"/>
      </w:divBdr>
    </w:div>
    <w:div w:id="1347829316">
      <w:bodyDiv w:val="1"/>
      <w:marLeft w:val="0"/>
      <w:marRight w:val="0"/>
      <w:marTop w:val="0"/>
      <w:marBottom w:val="0"/>
      <w:divBdr>
        <w:top w:val="none" w:sz="0" w:space="0" w:color="auto"/>
        <w:left w:val="none" w:sz="0" w:space="0" w:color="auto"/>
        <w:bottom w:val="none" w:sz="0" w:space="0" w:color="auto"/>
        <w:right w:val="none" w:sz="0" w:space="0" w:color="auto"/>
      </w:divBdr>
    </w:div>
    <w:div w:id="1357273546">
      <w:bodyDiv w:val="1"/>
      <w:marLeft w:val="0"/>
      <w:marRight w:val="0"/>
      <w:marTop w:val="0"/>
      <w:marBottom w:val="0"/>
      <w:divBdr>
        <w:top w:val="none" w:sz="0" w:space="0" w:color="auto"/>
        <w:left w:val="none" w:sz="0" w:space="0" w:color="auto"/>
        <w:bottom w:val="none" w:sz="0" w:space="0" w:color="auto"/>
        <w:right w:val="none" w:sz="0" w:space="0" w:color="auto"/>
      </w:divBdr>
    </w:div>
    <w:div w:id="1366366252">
      <w:bodyDiv w:val="1"/>
      <w:marLeft w:val="0"/>
      <w:marRight w:val="0"/>
      <w:marTop w:val="0"/>
      <w:marBottom w:val="0"/>
      <w:divBdr>
        <w:top w:val="none" w:sz="0" w:space="0" w:color="auto"/>
        <w:left w:val="none" w:sz="0" w:space="0" w:color="auto"/>
        <w:bottom w:val="none" w:sz="0" w:space="0" w:color="auto"/>
        <w:right w:val="none" w:sz="0" w:space="0" w:color="auto"/>
      </w:divBdr>
    </w:div>
    <w:div w:id="1372534045">
      <w:bodyDiv w:val="1"/>
      <w:marLeft w:val="0"/>
      <w:marRight w:val="0"/>
      <w:marTop w:val="0"/>
      <w:marBottom w:val="0"/>
      <w:divBdr>
        <w:top w:val="none" w:sz="0" w:space="0" w:color="auto"/>
        <w:left w:val="none" w:sz="0" w:space="0" w:color="auto"/>
        <w:bottom w:val="none" w:sz="0" w:space="0" w:color="auto"/>
        <w:right w:val="none" w:sz="0" w:space="0" w:color="auto"/>
      </w:divBdr>
    </w:div>
    <w:div w:id="1373117359">
      <w:bodyDiv w:val="1"/>
      <w:marLeft w:val="0"/>
      <w:marRight w:val="0"/>
      <w:marTop w:val="0"/>
      <w:marBottom w:val="0"/>
      <w:divBdr>
        <w:top w:val="none" w:sz="0" w:space="0" w:color="auto"/>
        <w:left w:val="none" w:sz="0" w:space="0" w:color="auto"/>
        <w:bottom w:val="none" w:sz="0" w:space="0" w:color="auto"/>
        <w:right w:val="none" w:sz="0" w:space="0" w:color="auto"/>
      </w:divBdr>
    </w:div>
    <w:div w:id="1377698332">
      <w:bodyDiv w:val="1"/>
      <w:marLeft w:val="0"/>
      <w:marRight w:val="0"/>
      <w:marTop w:val="0"/>
      <w:marBottom w:val="0"/>
      <w:divBdr>
        <w:top w:val="none" w:sz="0" w:space="0" w:color="auto"/>
        <w:left w:val="none" w:sz="0" w:space="0" w:color="auto"/>
        <w:bottom w:val="none" w:sz="0" w:space="0" w:color="auto"/>
        <w:right w:val="none" w:sz="0" w:space="0" w:color="auto"/>
      </w:divBdr>
    </w:div>
    <w:div w:id="1390301538">
      <w:bodyDiv w:val="1"/>
      <w:marLeft w:val="0"/>
      <w:marRight w:val="0"/>
      <w:marTop w:val="0"/>
      <w:marBottom w:val="0"/>
      <w:divBdr>
        <w:top w:val="none" w:sz="0" w:space="0" w:color="auto"/>
        <w:left w:val="none" w:sz="0" w:space="0" w:color="auto"/>
        <w:bottom w:val="none" w:sz="0" w:space="0" w:color="auto"/>
        <w:right w:val="none" w:sz="0" w:space="0" w:color="auto"/>
      </w:divBdr>
    </w:div>
    <w:div w:id="1399860784">
      <w:bodyDiv w:val="1"/>
      <w:marLeft w:val="0"/>
      <w:marRight w:val="0"/>
      <w:marTop w:val="0"/>
      <w:marBottom w:val="0"/>
      <w:divBdr>
        <w:top w:val="none" w:sz="0" w:space="0" w:color="auto"/>
        <w:left w:val="none" w:sz="0" w:space="0" w:color="auto"/>
        <w:bottom w:val="none" w:sz="0" w:space="0" w:color="auto"/>
        <w:right w:val="none" w:sz="0" w:space="0" w:color="auto"/>
      </w:divBdr>
    </w:div>
    <w:div w:id="1401364463">
      <w:bodyDiv w:val="1"/>
      <w:marLeft w:val="0"/>
      <w:marRight w:val="0"/>
      <w:marTop w:val="0"/>
      <w:marBottom w:val="0"/>
      <w:divBdr>
        <w:top w:val="none" w:sz="0" w:space="0" w:color="auto"/>
        <w:left w:val="none" w:sz="0" w:space="0" w:color="auto"/>
        <w:bottom w:val="none" w:sz="0" w:space="0" w:color="auto"/>
        <w:right w:val="none" w:sz="0" w:space="0" w:color="auto"/>
      </w:divBdr>
    </w:div>
    <w:div w:id="1404833254">
      <w:bodyDiv w:val="1"/>
      <w:marLeft w:val="0"/>
      <w:marRight w:val="0"/>
      <w:marTop w:val="0"/>
      <w:marBottom w:val="0"/>
      <w:divBdr>
        <w:top w:val="none" w:sz="0" w:space="0" w:color="auto"/>
        <w:left w:val="none" w:sz="0" w:space="0" w:color="auto"/>
        <w:bottom w:val="none" w:sz="0" w:space="0" w:color="auto"/>
        <w:right w:val="none" w:sz="0" w:space="0" w:color="auto"/>
      </w:divBdr>
    </w:div>
    <w:div w:id="1407220217">
      <w:bodyDiv w:val="1"/>
      <w:marLeft w:val="0"/>
      <w:marRight w:val="0"/>
      <w:marTop w:val="0"/>
      <w:marBottom w:val="0"/>
      <w:divBdr>
        <w:top w:val="none" w:sz="0" w:space="0" w:color="auto"/>
        <w:left w:val="none" w:sz="0" w:space="0" w:color="auto"/>
        <w:bottom w:val="none" w:sz="0" w:space="0" w:color="auto"/>
        <w:right w:val="none" w:sz="0" w:space="0" w:color="auto"/>
      </w:divBdr>
    </w:div>
    <w:div w:id="1417439809">
      <w:bodyDiv w:val="1"/>
      <w:marLeft w:val="0"/>
      <w:marRight w:val="0"/>
      <w:marTop w:val="0"/>
      <w:marBottom w:val="0"/>
      <w:divBdr>
        <w:top w:val="none" w:sz="0" w:space="0" w:color="auto"/>
        <w:left w:val="none" w:sz="0" w:space="0" w:color="auto"/>
        <w:bottom w:val="none" w:sz="0" w:space="0" w:color="auto"/>
        <w:right w:val="none" w:sz="0" w:space="0" w:color="auto"/>
      </w:divBdr>
    </w:div>
    <w:div w:id="1424063071">
      <w:bodyDiv w:val="1"/>
      <w:marLeft w:val="0"/>
      <w:marRight w:val="0"/>
      <w:marTop w:val="0"/>
      <w:marBottom w:val="0"/>
      <w:divBdr>
        <w:top w:val="none" w:sz="0" w:space="0" w:color="auto"/>
        <w:left w:val="none" w:sz="0" w:space="0" w:color="auto"/>
        <w:bottom w:val="none" w:sz="0" w:space="0" w:color="auto"/>
        <w:right w:val="none" w:sz="0" w:space="0" w:color="auto"/>
      </w:divBdr>
    </w:div>
    <w:div w:id="1441992420">
      <w:bodyDiv w:val="1"/>
      <w:marLeft w:val="0"/>
      <w:marRight w:val="0"/>
      <w:marTop w:val="0"/>
      <w:marBottom w:val="0"/>
      <w:divBdr>
        <w:top w:val="none" w:sz="0" w:space="0" w:color="auto"/>
        <w:left w:val="none" w:sz="0" w:space="0" w:color="auto"/>
        <w:bottom w:val="none" w:sz="0" w:space="0" w:color="auto"/>
        <w:right w:val="none" w:sz="0" w:space="0" w:color="auto"/>
      </w:divBdr>
    </w:div>
    <w:div w:id="1448967182">
      <w:bodyDiv w:val="1"/>
      <w:marLeft w:val="0"/>
      <w:marRight w:val="0"/>
      <w:marTop w:val="0"/>
      <w:marBottom w:val="0"/>
      <w:divBdr>
        <w:top w:val="none" w:sz="0" w:space="0" w:color="auto"/>
        <w:left w:val="none" w:sz="0" w:space="0" w:color="auto"/>
        <w:bottom w:val="none" w:sz="0" w:space="0" w:color="auto"/>
        <w:right w:val="none" w:sz="0" w:space="0" w:color="auto"/>
      </w:divBdr>
    </w:div>
    <w:div w:id="1452019355">
      <w:bodyDiv w:val="1"/>
      <w:marLeft w:val="0"/>
      <w:marRight w:val="0"/>
      <w:marTop w:val="0"/>
      <w:marBottom w:val="0"/>
      <w:divBdr>
        <w:top w:val="none" w:sz="0" w:space="0" w:color="auto"/>
        <w:left w:val="none" w:sz="0" w:space="0" w:color="auto"/>
        <w:bottom w:val="none" w:sz="0" w:space="0" w:color="auto"/>
        <w:right w:val="none" w:sz="0" w:space="0" w:color="auto"/>
      </w:divBdr>
    </w:div>
    <w:div w:id="1452673087">
      <w:bodyDiv w:val="1"/>
      <w:marLeft w:val="0"/>
      <w:marRight w:val="0"/>
      <w:marTop w:val="0"/>
      <w:marBottom w:val="0"/>
      <w:divBdr>
        <w:top w:val="none" w:sz="0" w:space="0" w:color="auto"/>
        <w:left w:val="none" w:sz="0" w:space="0" w:color="auto"/>
        <w:bottom w:val="none" w:sz="0" w:space="0" w:color="auto"/>
        <w:right w:val="none" w:sz="0" w:space="0" w:color="auto"/>
      </w:divBdr>
    </w:div>
    <w:div w:id="1466922397">
      <w:bodyDiv w:val="1"/>
      <w:marLeft w:val="0"/>
      <w:marRight w:val="0"/>
      <w:marTop w:val="0"/>
      <w:marBottom w:val="0"/>
      <w:divBdr>
        <w:top w:val="none" w:sz="0" w:space="0" w:color="auto"/>
        <w:left w:val="none" w:sz="0" w:space="0" w:color="auto"/>
        <w:bottom w:val="none" w:sz="0" w:space="0" w:color="auto"/>
        <w:right w:val="none" w:sz="0" w:space="0" w:color="auto"/>
      </w:divBdr>
    </w:div>
    <w:div w:id="1476413281">
      <w:bodyDiv w:val="1"/>
      <w:marLeft w:val="0"/>
      <w:marRight w:val="0"/>
      <w:marTop w:val="0"/>
      <w:marBottom w:val="0"/>
      <w:divBdr>
        <w:top w:val="none" w:sz="0" w:space="0" w:color="auto"/>
        <w:left w:val="none" w:sz="0" w:space="0" w:color="auto"/>
        <w:bottom w:val="none" w:sz="0" w:space="0" w:color="auto"/>
        <w:right w:val="none" w:sz="0" w:space="0" w:color="auto"/>
      </w:divBdr>
    </w:div>
    <w:div w:id="1479958291">
      <w:bodyDiv w:val="1"/>
      <w:marLeft w:val="0"/>
      <w:marRight w:val="0"/>
      <w:marTop w:val="0"/>
      <w:marBottom w:val="0"/>
      <w:divBdr>
        <w:top w:val="none" w:sz="0" w:space="0" w:color="auto"/>
        <w:left w:val="none" w:sz="0" w:space="0" w:color="auto"/>
        <w:bottom w:val="none" w:sz="0" w:space="0" w:color="auto"/>
        <w:right w:val="none" w:sz="0" w:space="0" w:color="auto"/>
      </w:divBdr>
    </w:div>
    <w:div w:id="1516387157">
      <w:bodyDiv w:val="1"/>
      <w:marLeft w:val="0"/>
      <w:marRight w:val="0"/>
      <w:marTop w:val="0"/>
      <w:marBottom w:val="0"/>
      <w:divBdr>
        <w:top w:val="none" w:sz="0" w:space="0" w:color="auto"/>
        <w:left w:val="none" w:sz="0" w:space="0" w:color="auto"/>
        <w:bottom w:val="none" w:sz="0" w:space="0" w:color="auto"/>
        <w:right w:val="none" w:sz="0" w:space="0" w:color="auto"/>
      </w:divBdr>
    </w:div>
    <w:div w:id="1521549793">
      <w:bodyDiv w:val="1"/>
      <w:marLeft w:val="0"/>
      <w:marRight w:val="0"/>
      <w:marTop w:val="0"/>
      <w:marBottom w:val="0"/>
      <w:divBdr>
        <w:top w:val="none" w:sz="0" w:space="0" w:color="auto"/>
        <w:left w:val="none" w:sz="0" w:space="0" w:color="auto"/>
        <w:bottom w:val="none" w:sz="0" w:space="0" w:color="auto"/>
        <w:right w:val="none" w:sz="0" w:space="0" w:color="auto"/>
      </w:divBdr>
    </w:div>
    <w:div w:id="1526407992">
      <w:bodyDiv w:val="1"/>
      <w:marLeft w:val="0"/>
      <w:marRight w:val="0"/>
      <w:marTop w:val="0"/>
      <w:marBottom w:val="0"/>
      <w:divBdr>
        <w:top w:val="none" w:sz="0" w:space="0" w:color="auto"/>
        <w:left w:val="none" w:sz="0" w:space="0" w:color="auto"/>
        <w:bottom w:val="none" w:sz="0" w:space="0" w:color="auto"/>
        <w:right w:val="none" w:sz="0" w:space="0" w:color="auto"/>
      </w:divBdr>
    </w:div>
    <w:div w:id="1541480543">
      <w:bodyDiv w:val="1"/>
      <w:marLeft w:val="0"/>
      <w:marRight w:val="0"/>
      <w:marTop w:val="0"/>
      <w:marBottom w:val="0"/>
      <w:divBdr>
        <w:top w:val="none" w:sz="0" w:space="0" w:color="auto"/>
        <w:left w:val="none" w:sz="0" w:space="0" w:color="auto"/>
        <w:bottom w:val="none" w:sz="0" w:space="0" w:color="auto"/>
        <w:right w:val="none" w:sz="0" w:space="0" w:color="auto"/>
      </w:divBdr>
    </w:div>
    <w:div w:id="1574386310">
      <w:bodyDiv w:val="1"/>
      <w:marLeft w:val="0"/>
      <w:marRight w:val="0"/>
      <w:marTop w:val="0"/>
      <w:marBottom w:val="0"/>
      <w:divBdr>
        <w:top w:val="none" w:sz="0" w:space="0" w:color="auto"/>
        <w:left w:val="none" w:sz="0" w:space="0" w:color="auto"/>
        <w:bottom w:val="none" w:sz="0" w:space="0" w:color="auto"/>
        <w:right w:val="none" w:sz="0" w:space="0" w:color="auto"/>
      </w:divBdr>
    </w:div>
    <w:div w:id="1574464652">
      <w:bodyDiv w:val="1"/>
      <w:marLeft w:val="0"/>
      <w:marRight w:val="0"/>
      <w:marTop w:val="0"/>
      <w:marBottom w:val="0"/>
      <w:divBdr>
        <w:top w:val="none" w:sz="0" w:space="0" w:color="auto"/>
        <w:left w:val="none" w:sz="0" w:space="0" w:color="auto"/>
        <w:bottom w:val="none" w:sz="0" w:space="0" w:color="auto"/>
        <w:right w:val="none" w:sz="0" w:space="0" w:color="auto"/>
      </w:divBdr>
    </w:div>
    <w:div w:id="1574969807">
      <w:bodyDiv w:val="1"/>
      <w:marLeft w:val="0"/>
      <w:marRight w:val="0"/>
      <w:marTop w:val="0"/>
      <w:marBottom w:val="0"/>
      <w:divBdr>
        <w:top w:val="none" w:sz="0" w:space="0" w:color="auto"/>
        <w:left w:val="none" w:sz="0" w:space="0" w:color="auto"/>
        <w:bottom w:val="none" w:sz="0" w:space="0" w:color="auto"/>
        <w:right w:val="none" w:sz="0" w:space="0" w:color="auto"/>
      </w:divBdr>
    </w:div>
    <w:div w:id="1577979281">
      <w:bodyDiv w:val="1"/>
      <w:marLeft w:val="0"/>
      <w:marRight w:val="0"/>
      <w:marTop w:val="0"/>
      <w:marBottom w:val="0"/>
      <w:divBdr>
        <w:top w:val="none" w:sz="0" w:space="0" w:color="auto"/>
        <w:left w:val="none" w:sz="0" w:space="0" w:color="auto"/>
        <w:bottom w:val="none" w:sz="0" w:space="0" w:color="auto"/>
        <w:right w:val="none" w:sz="0" w:space="0" w:color="auto"/>
      </w:divBdr>
    </w:div>
    <w:div w:id="1580797227">
      <w:bodyDiv w:val="1"/>
      <w:marLeft w:val="0"/>
      <w:marRight w:val="0"/>
      <w:marTop w:val="0"/>
      <w:marBottom w:val="0"/>
      <w:divBdr>
        <w:top w:val="none" w:sz="0" w:space="0" w:color="auto"/>
        <w:left w:val="none" w:sz="0" w:space="0" w:color="auto"/>
        <w:bottom w:val="none" w:sz="0" w:space="0" w:color="auto"/>
        <w:right w:val="none" w:sz="0" w:space="0" w:color="auto"/>
      </w:divBdr>
    </w:div>
    <w:div w:id="1600410633">
      <w:bodyDiv w:val="1"/>
      <w:marLeft w:val="0"/>
      <w:marRight w:val="0"/>
      <w:marTop w:val="0"/>
      <w:marBottom w:val="0"/>
      <w:divBdr>
        <w:top w:val="none" w:sz="0" w:space="0" w:color="auto"/>
        <w:left w:val="none" w:sz="0" w:space="0" w:color="auto"/>
        <w:bottom w:val="none" w:sz="0" w:space="0" w:color="auto"/>
        <w:right w:val="none" w:sz="0" w:space="0" w:color="auto"/>
      </w:divBdr>
    </w:div>
    <w:div w:id="1602450004">
      <w:bodyDiv w:val="1"/>
      <w:marLeft w:val="0"/>
      <w:marRight w:val="0"/>
      <w:marTop w:val="0"/>
      <w:marBottom w:val="0"/>
      <w:divBdr>
        <w:top w:val="none" w:sz="0" w:space="0" w:color="auto"/>
        <w:left w:val="none" w:sz="0" w:space="0" w:color="auto"/>
        <w:bottom w:val="none" w:sz="0" w:space="0" w:color="auto"/>
        <w:right w:val="none" w:sz="0" w:space="0" w:color="auto"/>
      </w:divBdr>
    </w:div>
    <w:div w:id="1608191204">
      <w:bodyDiv w:val="1"/>
      <w:marLeft w:val="0"/>
      <w:marRight w:val="0"/>
      <w:marTop w:val="0"/>
      <w:marBottom w:val="0"/>
      <w:divBdr>
        <w:top w:val="none" w:sz="0" w:space="0" w:color="auto"/>
        <w:left w:val="none" w:sz="0" w:space="0" w:color="auto"/>
        <w:bottom w:val="none" w:sz="0" w:space="0" w:color="auto"/>
        <w:right w:val="none" w:sz="0" w:space="0" w:color="auto"/>
      </w:divBdr>
    </w:div>
    <w:div w:id="1626546687">
      <w:bodyDiv w:val="1"/>
      <w:marLeft w:val="0"/>
      <w:marRight w:val="0"/>
      <w:marTop w:val="0"/>
      <w:marBottom w:val="0"/>
      <w:divBdr>
        <w:top w:val="none" w:sz="0" w:space="0" w:color="auto"/>
        <w:left w:val="none" w:sz="0" w:space="0" w:color="auto"/>
        <w:bottom w:val="none" w:sz="0" w:space="0" w:color="auto"/>
        <w:right w:val="none" w:sz="0" w:space="0" w:color="auto"/>
      </w:divBdr>
    </w:div>
    <w:div w:id="1633051330">
      <w:bodyDiv w:val="1"/>
      <w:marLeft w:val="0"/>
      <w:marRight w:val="0"/>
      <w:marTop w:val="0"/>
      <w:marBottom w:val="0"/>
      <w:divBdr>
        <w:top w:val="none" w:sz="0" w:space="0" w:color="auto"/>
        <w:left w:val="none" w:sz="0" w:space="0" w:color="auto"/>
        <w:bottom w:val="none" w:sz="0" w:space="0" w:color="auto"/>
        <w:right w:val="none" w:sz="0" w:space="0" w:color="auto"/>
      </w:divBdr>
    </w:div>
    <w:div w:id="1636838427">
      <w:bodyDiv w:val="1"/>
      <w:marLeft w:val="0"/>
      <w:marRight w:val="0"/>
      <w:marTop w:val="0"/>
      <w:marBottom w:val="0"/>
      <w:divBdr>
        <w:top w:val="none" w:sz="0" w:space="0" w:color="auto"/>
        <w:left w:val="none" w:sz="0" w:space="0" w:color="auto"/>
        <w:bottom w:val="none" w:sz="0" w:space="0" w:color="auto"/>
        <w:right w:val="none" w:sz="0" w:space="0" w:color="auto"/>
      </w:divBdr>
    </w:div>
    <w:div w:id="1656058671">
      <w:bodyDiv w:val="1"/>
      <w:marLeft w:val="0"/>
      <w:marRight w:val="0"/>
      <w:marTop w:val="0"/>
      <w:marBottom w:val="0"/>
      <w:divBdr>
        <w:top w:val="none" w:sz="0" w:space="0" w:color="auto"/>
        <w:left w:val="none" w:sz="0" w:space="0" w:color="auto"/>
        <w:bottom w:val="none" w:sz="0" w:space="0" w:color="auto"/>
        <w:right w:val="none" w:sz="0" w:space="0" w:color="auto"/>
      </w:divBdr>
    </w:div>
    <w:div w:id="1656908648">
      <w:bodyDiv w:val="1"/>
      <w:marLeft w:val="0"/>
      <w:marRight w:val="0"/>
      <w:marTop w:val="0"/>
      <w:marBottom w:val="0"/>
      <w:divBdr>
        <w:top w:val="none" w:sz="0" w:space="0" w:color="auto"/>
        <w:left w:val="none" w:sz="0" w:space="0" w:color="auto"/>
        <w:bottom w:val="none" w:sz="0" w:space="0" w:color="auto"/>
        <w:right w:val="none" w:sz="0" w:space="0" w:color="auto"/>
      </w:divBdr>
    </w:div>
    <w:div w:id="1682002778">
      <w:bodyDiv w:val="1"/>
      <w:marLeft w:val="0"/>
      <w:marRight w:val="0"/>
      <w:marTop w:val="0"/>
      <w:marBottom w:val="0"/>
      <w:divBdr>
        <w:top w:val="none" w:sz="0" w:space="0" w:color="auto"/>
        <w:left w:val="none" w:sz="0" w:space="0" w:color="auto"/>
        <w:bottom w:val="none" w:sz="0" w:space="0" w:color="auto"/>
        <w:right w:val="none" w:sz="0" w:space="0" w:color="auto"/>
      </w:divBdr>
    </w:div>
    <w:div w:id="1683701506">
      <w:bodyDiv w:val="1"/>
      <w:marLeft w:val="0"/>
      <w:marRight w:val="0"/>
      <w:marTop w:val="0"/>
      <w:marBottom w:val="0"/>
      <w:divBdr>
        <w:top w:val="none" w:sz="0" w:space="0" w:color="auto"/>
        <w:left w:val="none" w:sz="0" w:space="0" w:color="auto"/>
        <w:bottom w:val="none" w:sz="0" w:space="0" w:color="auto"/>
        <w:right w:val="none" w:sz="0" w:space="0" w:color="auto"/>
      </w:divBdr>
    </w:div>
    <w:div w:id="1693336457">
      <w:bodyDiv w:val="1"/>
      <w:marLeft w:val="0"/>
      <w:marRight w:val="0"/>
      <w:marTop w:val="0"/>
      <w:marBottom w:val="0"/>
      <w:divBdr>
        <w:top w:val="none" w:sz="0" w:space="0" w:color="auto"/>
        <w:left w:val="none" w:sz="0" w:space="0" w:color="auto"/>
        <w:bottom w:val="none" w:sz="0" w:space="0" w:color="auto"/>
        <w:right w:val="none" w:sz="0" w:space="0" w:color="auto"/>
      </w:divBdr>
    </w:div>
    <w:div w:id="1708791882">
      <w:bodyDiv w:val="1"/>
      <w:marLeft w:val="0"/>
      <w:marRight w:val="0"/>
      <w:marTop w:val="0"/>
      <w:marBottom w:val="0"/>
      <w:divBdr>
        <w:top w:val="none" w:sz="0" w:space="0" w:color="auto"/>
        <w:left w:val="none" w:sz="0" w:space="0" w:color="auto"/>
        <w:bottom w:val="none" w:sz="0" w:space="0" w:color="auto"/>
        <w:right w:val="none" w:sz="0" w:space="0" w:color="auto"/>
      </w:divBdr>
    </w:div>
    <w:div w:id="1713387816">
      <w:bodyDiv w:val="1"/>
      <w:marLeft w:val="0"/>
      <w:marRight w:val="0"/>
      <w:marTop w:val="0"/>
      <w:marBottom w:val="0"/>
      <w:divBdr>
        <w:top w:val="none" w:sz="0" w:space="0" w:color="auto"/>
        <w:left w:val="none" w:sz="0" w:space="0" w:color="auto"/>
        <w:bottom w:val="none" w:sz="0" w:space="0" w:color="auto"/>
        <w:right w:val="none" w:sz="0" w:space="0" w:color="auto"/>
      </w:divBdr>
    </w:div>
    <w:div w:id="1716418578">
      <w:bodyDiv w:val="1"/>
      <w:marLeft w:val="0"/>
      <w:marRight w:val="0"/>
      <w:marTop w:val="0"/>
      <w:marBottom w:val="0"/>
      <w:divBdr>
        <w:top w:val="none" w:sz="0" w:space="0" w:color="auto"/>
        <w:left w:val="none" w:sz="0" w:space="0" w:color="auto"/>
        <w:bottom w:val="none" w:sz="0" w:space="0" w:color="auto"/>
        <w:right w:val="none" w:sz="0" w:space="0" w:color="auto"/>
      </w:divBdr>
    </w:div>
    <w:div w:id="1740666080">
      <w:bodyDiv w:val="1"/>
      <w:marLeft w:val="0"/>
      <w:marRight w:val="0"/>
      <w:marTop w:val="0"/>
      <w:marBottom w:val="0"/>
      <w:divBdr>
        <w:top w:val="none" w:sz="0" w:space="0" w:color="auto"/>
        <w:left w:val="none" w:sz="0" w:space="0" w:color="auto"/>
        <w:bottom w:val="none" w:sz="0" w:space="0" w:color="auto"/>
        <w:right w:val="none" w:sz="0" w:space="0" w:color="auto"/>
      </w:divBdr>
    </w:div>
    <w:div w:id="1755785121">
      <w:bodyDiv w:val="1"/>
      <w:marLeft w:val="0"/>
      <w:marRight w:val="0"/>
      <w:marTop w:val="0"/>
      <w:marBottom w:val="0"/>
      <w:divBdr>
        <w:top w:val="none" w:sz="0" w:space="0" w:color="auto"/>
        <w:left w:val="none" w:sz="0" w:space="0" w:color="auto"/>
        <w:bottom w:val="none" w:sz="0" w:space="0" w:color="auto"/>
        <w:right w:val="none" w:sz="0" w:space="0" w:color="auto"/>
      </w:divBdr>
    </w:div>
    <w:div w:id="1765149412">
      <w:bodyDiv w:val="1"/>
      <w:marLeft w:val="0"/>
      <w:marRight w:val="0"/>
      <w:marTop w:val="0"/>
      <w:marBottom w:val="0"/>
      <w:divBdr>
        <w:top w:val="none" w:sz="0" w:space="0" w:color="auto"/>
        <w:left w:val="none" w:sz="0" w:space="0" w:color="auto"/>
        <w:bottom w:val="none" w:sz="0" w:space="0" w:color="auto"/>
        <w:right w:val="none" w:sz="0" w:space="0" w:color="auto"/>
      </w:divBdr>
    </w:div>
    <w:div w:id="1765884441">
      <w:bodyDiv w:val="1"/>
      <w:marLeft w:val="0"/>
      <w:marRight w:val="0"/>
      <w:marTop w:val="0"/>
      <w:marBottom w:val="0"/>
      <w:divBdr>
        <w:top w:val="none" w:sz="0" w:space="0" w:color="auto"/>
        <w:left w:val="none" w:sz="0" w:space="0" w:color="auto"/>
        <w:bottom w:val="none" w:sz="0" w:space="0" w:color="auto"/>
        <w:right w:val="none" w:sz="0" w:space="0" w:color="auto"/>
      </w:divBdr>
    </w:div>
    <w:div w:id="1770394755">
      <w:bodyDiv w:val="1"/>
      <w:marLeft w:val="0"/>
      <w:marRight w:val="0"/>
      <w:marTop w:val="0"/>
      <w:marBottom w:val="0"/>
      <w:divBdr>
        <w:top w:val="none" w:sz="0" w:space="0" w:color="auto"/>
        <w:left w:val="none" w:sz="0" w:space="0" w:color="auto"/>
        <w:bottom w:val="none" w:sz="0" w:space="0" w:color="auto"/>
        <w:right w:val="none" w:sz="0" w:space="0" w:color="auto"/>
      </w:divBdr>
    </w:div>
    <w:div w:id="1778259009">
      <w:bodyDiv w:val="1"/>
      <w:marLeft w:val="0"/>
      <w:marRight w:val="0"/>
      <w:marTop w:val="0"/>
      <w:marBottom w:val="0"/>
      <w:divBdr>
        <w:top w:val="none" w:sz="0" w:space="0" w:color="auto"/>
        <w:left w:val="none" w:sz="0" w:space="0" w:color="auto"/>
        <w:bottom w:val="none" w:sz="0" w:space="0" w:color="auto"/>
        <w:right w:val="none" w:sz="0" w:space="0" w:color="auto"/>
      </w:divBdr>
    </w:div>
    <w:div w:id="1778596138">
      <w:bodyDiv w:val="1"/>
      <w:marLeft w:val="0"/>
      <w:marRight w:val="0"/>
      <w:marTop w:val="0"/>
      <w:marBottom w:val="0"/>
      <w:divBdr>
        <w:top w:val="none" w:sz="0" w:space="0" w:color="auto"/>
        <w:left w:val="none" w:sz="0" w:space="0" w:color="auto"/>
        <w:bottom w:val="none" w:sz="0" w:space="0" w:color="auto"/>
        <w:right w:val="none" w:sz="0" w:space="0" w:color="auto"/>
      </w:divBdr>
    </w:div>
    <w:div w:id="1780560447">
      <w:bodyDiv w:val="1"/>
      <w:marLeft w:val="0"/>
      <w:marRight w:val="0"/>
      <w:marTop w:val="0"/>
      <w:marBottom w:val="0"/>
      <w:divBdr>
        <w:top w:val="none" w:sz="0" w:space="0" w:color="auto"/>
        <w:left w:val="none" w:sz="0" w:space="0" w:color="auto"/>
        <w:bottom w:val="none" w:sz="0" w:space="0" w:color="auto"/>
        <w:right w:val="none" w:sz="0" w:space="0" w:color="auto"/>
      </w:divBdr>
    </w:div>
    <w:div w:id="1783067498">
      <w:bodyDiv w:val="1"/>
      <w:marLeft w:val="0"/>
      <w:marRight w:val="0"/>
      <w:marTop w:val="0"/>
      <w:marBottom w:val="0"/>
      <w:divBdr>
        <w:top w:val="none" w:sz="0" w:space="0" w:color="auto"/>
        <w:left w:val="none" w:sz="0" w:space="0" w:color="auto"/>
        <w:bottom w:val="none" w:sz="0" w:space="0" w:color="auto"/>
        <w:right w:val="none" w:sz="0" w:space="0" w:color="auto"/>
      </w:divBdr>
    </w:div>
    <w:div w:id="1794443346">
      <w:bodyDiv w:val="1"/>
      <w:marLeft w:val="0"/>
      <w:marRight w:val="0"/>
      <w:marTop w:val="0"/>
      <w:marBottom w:val="0"/>
      <w:divBdr>
        <w:top w:val="none" w:sz="0" w:space="0" w:color="auto"/>
        <w:left w:val="none" w:sz="0" w:space="0" w:color="auto"/>
        <w:bottom w:val="none" w:sz="0" w:space="0" w:color="auto"/>
        <w:right w:val="none" w:sz="0" w:space="0" w:color="auto"/>
      </w:divBdr>
    </w:div>
    <w:div w:id="1801338139">
      <w:bodyDiv w:val="1"/>
      <w:marLeft w:val="0"/>
      <w:marRight w:val="0"/>
      <w:marTop w:val="0"/>
      <w:marBottom w:val="0"/>
      <w:divBdr>
        <w:top w:val="none" w:sz="0" w:space="0" w:color="auto"/>
        <w:left w:val="none" w:sz="0" w:space="0" w:color="auto"/>
        <w:bottom w:val="none" w:sz="0" w:space="0" w:color="auto"/>
        <w:right w:val="none" w:sz="0" w:space="0" w:color="auto"/>
      </w:divBdr>
    </w:div>
    <w:div w:id="1807312583">
      <w:bodyDiv w:val="1"/>
      <w:marLeft w:val="0"/>
      <w:marRight w:val="0"/>
      <w:marTop w:val="0"/>
      <w:marBottom w:val="0"/>
      <w:divBdr>
        <w:top w:val="none" w:sz="0" w:space="0" w:color="auto"/>
        <w:left w:val="none" w:sz="0" w:space="0" w:color="auto"/>
        <w:bottom w:val="none" w:sz="0" w:space="0" w:color="auto"/>
        <w:right w:val="none" w:sz="0" w:space="0" w:color="auto"/>
      </w:divBdr>
    </w:div>
    <w:div w:id="1810517755">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2962130">
      <w:bodyDiv w:val="1"/>
      <w:marLeft w:val="0"/>
      <w:marRight w:val="0"/>
      <w:marTop w:val="0"/>
      <w:marBottom w:val="0"/>
      <w:divBdr>
        <w:top w:val="none" w:sz="0" w:space="0" w:color="auto"/>
        <w:left w:val="none" w:sz="0" w:space="0" w:color="auto"/>
        <w:bottom w:val="none" w:sz="0" w:space="0" w:color="auto"/>
        <w:right w:val="none" w:sz="0" w:space="0" w:color="auto"/>
      </w:divBdr>
    </w:div>
    <w:div w:id="1823546342">
      <w:bodyDiv w:val="1"/>
      <w:marLeft w:val="0"/>
      <w:marRight w:val="0"/>
      <w:marTop w:val="0"/>
      <w:marBottom w:val="0"/>
      <w:divBdr>
        <w:top w:val="none" w:sz="0" w:space="0" w:color="auto"/>
        <w:left w:val="none" w:sz="0" w:space="0" w:color="auto"/>
        <w:bottom w:val="none" w:sz="0" w:space="0" w:color="auto"/>
        <w:right w:val="none" w:sz="0" w:space="0" w:color="auto"/>
      </w:divBdr>
    </w:div>
    <w:div w:id="1834829177">
      <w:bodyDiv w:val="1"/>
      <w:marLeft w:val="0"/>
      <w:marRight w:val="0"/>
      <w:marTop w:val="0"/>
      <w:marBottom w:val="0"/>
      <w:divBdr>
        <w:top w:val="none" w:sz="0" w:space="0" w:color="auto"/>
        <w:left w:val="none" w:sz="0" w:space="0" w:color="auto"/>
        <w:bottom w:val="none" w:sz="0" w:space="0" w:color="auto"/>
        <w:right w:val="none" w:sz="0" w:space="0" w:color="auto"/>
      </w:divBdr>
    </w:div>
    <w:div w:id="1838376177">
      <w:bodyDiv w:val="1"/>
      <w:marLeft w:val="0"/>
      <w:marRight w:val="0"/>
      <w:marTop w:val="0"/>
      <w:marBottom w:val="0"/>
      <w:divBdr>
        <w:top w:val="none" w:sz="0" w:space="0" w:color="auto"/>
        <w:left w:val="none" w:sz="0" w:space="0" w:color="auto"/>
        <w:bottom w:val="none" w:sz="0" w:space="0" w:color="auto"/>
        <w:right w:val="none" w:sz="0" w:space="0" w:color="auto"/>
      </w:divBdr>
    </w:div>
    <w:div w:id="1840151784">
      <w:bodyDiv w:val="1"/>
      <w:marLeft w:val="0"/>
      <w:marRight w:val="0"/>
      <w:marTop w:val="0"/>
      <w:marBottom w:val="0"/>
      <w:divBdr>
        <w:top w:val="none" w:sz="0" w:space="0" w:color="auto"/>
        <w:left w:val="none" w:sz="0" w:space="0" w:color="auto"/>
        <w:bottom w:val="none" w:sz="0" w:space="0" w:color="auto"/>
        <w:right w:val="none" w:sz="0" w:space="0" w:color="auto"/>
      </w:divBdr>
    </w:div>
    <w:div w:id="1842164275">
      <w:bodyDiv w:val="1"/>
      <w:marLeft w:val="0"/>
      <w:marRight w:val="0"/>
      <w:marTop w:val="0"/>
      <w:marBottom w:val="0"/>
      <w:divBdr>
        <w:top w:val="none" w:sz="0" w:space="0" w:color="auto"/>
        <w:left w:val="none" w:sz="0" w:space="0" w:color="auto"/>
        <w:bottom w:val="none" w:sz="0" w:space="0" w:color="auto"/>
        <w:right w:val="none" w:sz="0" w:space="0" w:color="auto"/>
      </w:divBdr>
    </w:div>
    <w:div w:id="1848784248">
      <w:bodyDiv w:val="1"/>
      <w:marLeft w:val="0"/>
      <w:marRight w:val="0"/>
      <w:marTop w:val="0"/>
      <w:marBottom w:val="0"/>
      <w:divBdr>
        <w:top w:val="none" w:sz="0" w:space="0" w:color="auto"/>
        <w:left w:val="none" w:sz="0" w:space="0" w:color="auto"/>
        <w:bottom w:val="none" w:sz="0" w:space="0" w:color="auto"/>
        <w:right w:val="none" w:sz="0" w:space="0" w:color="auto"/>
      </w:divBdr>
    </w:div>
    <w:div w:id="1858928657">
      <w:bodyDiv w:val="1"/>
      <w:marLeft w:val="0"/>
      <w:marRight w:val="0"/>
      <w:marTop w:val="0"/>
      <w:marBottom w:val="0"/>
      <w:divBdr>
        <w:top w:val="none" w:sz="0" w:space="0" w:color="auto"/>
        <w:left w:val="none" w:sz="0" w:space="0" w:color="auto"/>
        <w:bottom w:val="none" w:sz="0" w:space="0" w:color="auto"/>
        <w:right w:val="none" w:sz="0" w:space="0" w:color="auto"/>
      </w:divBdr>
    </w:div>
    <w:div w:id="1908147906">
      <w:bodyDiv w:val="1"/>
      <w:marLeft w:val="0"/>
      <w:marRight w:val="0"/>
      <w:marTop w:val="0"/>
      <w:marBottom w:val="0"/>
      <w:divBdr>
        <w:top w:val="none" w:sz="0" w:space="0" w:color="auto"/>
        <w:left w:val="none" w:sz="0" w:space="0" w:color="auto"/>
        <w:bottom w:val="none" w:sz="0" w:space="0" w:color="auto"/>
        <w:right w:val="none" w:sz="0" w:space="0" w:color="auto"/>
      </w:divBdr>
    </w:div>
    <w:div w:id="1910144955">
      <w:bodyDiv w:val="1"/>
      <w:marLeft w:val="0"/>
      <w:marRight w:val="0"/>
      <w:marTop w:val="0"/>
      <w:marBottom w:val="0"/>
      <w:divBdr>
        <w:top w:val="none" w:sz="0" w:space="0" w:color="auto"/>
        <w:left w:val="none" w:sz="0" w:space="0" w:color="auto"/>
        <w:bottom w:val="none" w:sz="0" w:space="0" w:color="auto"/>
        <w:right w:val="none" w:sz="0" w:space="0" w:color="auto"/>
      </w:divBdr>
    </w:div>
    <w:div w:id="1910337055">
      <w:bodyDiv w:val="1"/>
      <w:marLeft w:val="0"/>
      <w:marRight w:val="0"/>
      <w:marTop w:val="0"/>
      <w:marBottom w:val="0"/>
      <w:divBdr>
        <w:top w:val="none" w:sz="0" w:space="0" w:color="auto"/>
        <w:left w:val="none" w:sz="0" w:space="0" w:color="auto"/>
        <w:bottom w:val="none" w:sz="0" w:space="0" w:color="auto"/>
        <w:right w:val="none" w:sz="0" w:space="0" w:color="auto"/>
      </w:divBdr>
    </w:div>
    <w:div w:id="1917282944">
      <w:bodyDiv w:val="1"/>
      <w:marLeft w:val="0"/>
      <w:marRight w:val="0"/>
      <w:marTop w:val="0"/>
      <w:marBottom w:val="0"/>
      <w:divBdr>
        <w:top w:val="none" w:sz="0" w:space="0" w:color="auto"/>
        <w:left w:val="none" w:sz="0" w:space="0" w:color="auto"/>
        <w:bottom w:val="none" w:sz="0" w:space="0" w:color="auto"/>
        <w:right w:val="none" w:sz="0" w:space="0" w:color="auto"/>
      </w:divBdr>
    </w:div>
    <w:div w:id="1921602813">
      <w:bodyDiv w:val="1"/>
      <w:marLeft w:val="0"/>
      <w:marRight w:val="0"/>
      <w:marTop w:val="0"/>
      <w:marBottom w:val="0"/>
      <w:divBdr>
        <w:top w:val="none" w:sz="0" w:space="0" w:color="auto"/>
        <w:left w:val="none" w:sz="0" w:space="0" w:color="auto"/>
        <w:bottom w:val="none" w:sz="0" w:space="0" w:color="auto"/>
        <w:right w:val="none" w:sz="0" w:space="0" w:color="auto"/>
      </w:divBdr>
    </w:div>
    <w:div w:id="1923638708">
      <w:bodyDiv w:val="1"/>
      <w:marLeft w:val="0"/>
      <w:marRight w:val="0"/>
      <w:marTop w:val="0"/>
      <w:marBottom w:val="0"/>
      <w:divBdr>
        <w:top w:val="none" w:sz="0" w:space="0" w:color="auto"/>
        <w:left w:val="none" w:sz="0" w:space="0" w:color="auto"/>
        <w:bottom w:val="none" w:sz="0" w:space="0" w:color="auto"/>
        <w:right w:val="none" w:sz="0" w:space="0" w:color="auto"/>
      </w:divBdr>
    </w:div>
    <w:div w:id="1931043694">
      <w:bodyDiv w:val="1"/>
      <w:marLeft w:val="0"/>
      <w:marRight w:val="0"/>
      <w:marTop w:val="0"/>
      <w:marBottom w:val="0"/>
      <w:divBdr>
        <w:top w:val="none" w:sz="0" w:space="0" w:color="auto"/>
        <w:left w:val="none" w:sz="0" w:space="0" w:color="auto"/>
        <w:bottom w:val="none" w:sz="0" w:space="0" w:color="auto"/>
        <w:right w:val="none" w:sz="0" w:space="0" w:color="auto"/>
      </w:divBdr>
    </w:div>
    <w:div w:id="1942687038">
      <w:bodyDiv w:val="1"/>
      <w:marLeft w:val="0"/>
      <w:marRight w:val="0"/>
      <w:marTop w:val="0"/>
      <w:marBottom w:val="0"/>
      <w:divBdr>
        <w:top w:val="none" w:sz="0" w:space="0" w:color="auto"/>
        <w:left w:val="none" w:sz="0" w:space="0" w:color="auto"/>
        <w:bottom w:val="none" w:sz="0" w:space="0" w:color="auto"/>
        <w:right w:val="none" w:sz="0" w:space="0" w:color="auto"/>
      </w:divBdr>
    </w:div>
    <w:div w:id="1945455054">
      <w:bodyDiv w:val="1"/>
      <w:marLeft w:val="0"/>
      <w:marRight w:val="0"/>
      <w:marTop w:val="0"/>
      <w:marBottom w:val="0"/>
      <w:divBdr>
        <w:top w:val="none" w:sz="0" w:space="0" w:color="auto"/>
        <w:left w:val="none" w:sz="0" w:space="0" w:color="auto"/>
        <w:bottom w:val="none" w:sz="0" w:space="0" w:color="auto"/>
        <w:right w:val="none" w:sz="0" w:space="0" w:color="auto"/>
      </w:divBdr>
    </w:div>
    <w:div w:id="1962105714">
      <w:bodyDiv w:val="1"/>
      <w:marLeft w:val="0"/>
      <w:marRight w:val="0"/>
      <w:marTop w:val="0"/>
      <w:marBottom w:val="0"/>
      <w:divBdr>
        <w:top w:val="none" w:sz="0" w:space="0" w:color="auto"/>
        <w:left w:val="none" w:sz="0" w:space="0" w:color="auto"/>
        <w:bottom w:val="none" w:sz="0" w:space="0" w:color="auto"/>
        <w:right w:val="none" w:sz="0" w:space="0" w:color="auto"/>
      </w:divBdr>
    </w:div>
    <w:div w:id="1964381930">
      <w:bodyDiv w:val="1"/>
      <w:marLeft w:val="0"/>
      <w:marRight w:val="0"/>
      <w:marTop w:val="0"/>
      <w:marBottom w:val="0"/>
      <w:divBdr>
        <w:top w:val="none" w:sz="0" w:space="0" w:color="auto"/>
        <w:left w:val="none" w:sz="0" w:space="0" w:color="auto"/>
        <w:bottom w:val="none" w:sz="0" w:space="0" w:color="auto"/>
        <w:right w:val="none" w:sz="0" w:space="0" w:color="auto"/>
      </w:divBdr>
    </w:div>
    <w:div w:id="1972128957">
      <w:bodyDiv w:val="1"/>
      <w:marLeft w:val="0"/>
      <w:marRight w:val="0"/>
      <w:marTop w:val="0"/>
      <w:marBottom w:val="0"/>
      <w:divBdr>
        <w:top w:val="none" w:sz="0" w:space="0" w:color="auto"/>
        <w:left w:val="none" w:sz="0" w:space="0" w:color="auto"/>
        <w:bottom w:val="none" w:sz="0" w:space="0" w:color="auto"/>
        <w:right w:val="none" w:sz="0" w:space="0" w:color="auto"/>
      </w:divBdr>
    </w:div>
    <w:div w:id="1979676597">
      <w:bodyDiv w:val="1"/>
      <w:marLeft w:val="0"/>
      <w:marRight w:val="0"/>
      <w:marTop w:val="0"/>
      <w:marBottom w:val="0"/>
      <w:divBdr>
        <w:top w:val="none" w:sz="0" w:space="0" w:color="auto"/>
        <w:left w:val="none" w:sz="0" w:space="0" w:color="auto"/>
        <w:bottom w:val="none" w:sz="0" w:space="0" w:color="auto"/>
        <w:right w:val="none" w:sz="0" w:space="0" w:color="auto"/>
      </w:divBdr>
    </w:div>
    <w:div w:id="1984693639">
      <w:bodyDiv w:val="1"/>
      <w:marLeft w:val="0"/>
      <w:marRight w:val="0"/>
      <w:marTop w:val="0"/>
      <w:marBottom w:val="0"/>
      <w:divBdr>
        <w:top w:val="none" w:sz="0" w:space="0" w:color="auto"/>
        <w:left w:val="none" w:sz="0" w:space="0" w:color="auto"/>
        <w:bottom w:val="none" w:sz="0" w:space="0" w:color="auto"/>
        <w:right w:val="none" w:sz="0" w:space="0" w:color="auto"/>
      </w:divBdr>
    </w:div>
    <w:div w:id="1989701567">
      <w:bodyDiv w:val="1"/>
      <w:marLeft w:val="0"/>
      <w:marRight w:val="0"/>
      <w:marTop w:val="0"/>
      <w:marBottom w:val="0"/>
      <w:divBdr>
        <w:top w:val="none" w:sz="0" w:space="0" w:color="auto"/>
        <w:left w:val="none" w:sz="0" w:space="0" w:color="auto"/>
        <w:bottom w:val="none" w:sz="0" w:space="0" w:color="auto"/>
        <w:right w:val="none" w:sz="0" w:space="0" w:color="auto"/>
      </w:divBdr>
    </w:div>
    <w:div w:id="1991398788">
      <w:bodyDiv w:val="1"/>
      <w:marLeft w:val="0"/>
      <w:marRight w:val="0"/>
      <w:marTop w:val="0"/>
      <w:marBottom w:val="0"/>
      <w:divBdr>
        <w:top w:val="none" w:sz="0" w:space="0" w:color="auto"/>
        <w:left w:val="none" w:sz="0" w:space="0" w:color="auto"/>
        <w:bottom w:val="none" w:sz="0" w:space="0" w:color="auto"/>
        <w:right w:val="none" w:sz="0" w:space="0" w:color="auto"/>
      </w:divBdr>
    </w:div>
    <w:div w:id="2006201444">
      <w:bodyDiv w:val="1"/>
      <w:marLeft w:val="0"/>
      <w:marRight w:val="0"/>
      <w:marTop w:val="0"/>
      <w:marBottom w:val="0"/>
      <w:divBdr>
        <w:top w:val="none" w:sz="0" w:space="0" w:color="auto"/>
        <w:left w:val="none" w:sz="0" w:space="0" w:color="auto"/>
        <w:bottom w:val="none" w:sz="0" w:space="0" w:color="auto"/>
        <w:right w:val="none" w:sz="0" w:space="0" w:color="auto"/>
      </w:divBdr>
    </w:div>
    <w:div w:id="2020809101">
      <w:bodyDiv w:val="1"/>
      <w:marLeft w:val="0"/>
      <w:marRight w:val="0"/>
      <w:marTop w:val="0"/>
      <w:marBottom w:val="0"/>
      <w:divBdr>
        <w:top w:val="none" w:sz="0" w:space="0" w:color="auto"/>
        <w:left w:val="none" w:sz="0" w:space="0" w:color="auto"/>
        <w:bottom w:val="none" w:sz="0" w:space="0" w:color="auto"/>
        <w:right w:val="none" w:sz="0" w:space="0" w:color="auto"/>
      </w:divBdr>
    </w:div>
    <w:div w:id="2025591449">
      <w:bodyDiv w:val="1"/>
      <w:marLeft w:val="0"/>
      <w:marRight w:val="0"/>
      <w:marTop w:val="0"/>
      <w:marBottom w:val="0"/>
      <w:divBdr>
        <w:top w:val="none" w:sz="0" w:space="0" w:color="auto"/>
        <w:left w:val="none" w:sz="0" w:space="0" w:color="auto"/>
        <w:bottom w:val="none" w:sz="0" w:space="0" w:color="auto"/>
        <w:right w:val="none" w:sz="0" w:space="0" w:color="auto"/>
      </w:divBdr>
    </w:div>
    <w:div w:id="2026445067">
      <w:bodyDiv w:val="1"/>
      <w:marLeft w:val="0"/>
      <w:marRight w:val="0"/>
      <w:marTop w:val="0"/>
      <w:marBottom w:val="0"/>
      <w:divBdr>
        <w:top w:val="none" w:sz="0" w:space="0" w:color="auto"/>
        <w:left w:val="none" w:sz="0" w:space="0" w:color="auto"/>
        <w:bottom w:val="none" w:sz="0" w:space="0" w:color="auto"/>
        <w:right w:val="none" w:sz="0" w:space="0" w:color="auto"/>
      </w:divBdr>
    </w:div>
    <w:div w:id="2033992950">
      <w:bodyDiv w:val="1"/>
      <w:marLeft w:val="0"/>
      <w:marRight w:val="0"/>
      <w:marTop w:val="0"/>
      <w:marBottom w:val="0"/>
      <w:divBdr>
        <w:top w:val="none" w:sz="0" w:space="0" w:color="auto"/>
        <w:left w:val="none" w:sz="0" w:space="0" w:color="auto"/>
        <w:bottom w:val="none" w:sz="0" w:space="0" w:color="auto"/>
        <w:right w:val="none" w:sz="0" w:space="0" w:color="auto"/>
      </w:divBdr>
    </w:div>
    <w:div w:id="2040084686">
      <w:bodyDiv w:val="1"/>
      <w:marLeft w:val="0"/>
      <w:marRight w:val="0"/>
      <w:marTop w:val="0"/>
      <w:marBottom w:val="0"/>
      <w:divBdr>
        <w:top w:val="none" w:sz="0" w:space="0" w:color="auto"/>
        <w:left w:val="none" w:sz="0" w:space="0" w:color="auto"/>
        <w:bottom w:val="none" w:sz="0" w:space="0" w:color="auto"/>
        <w:right w:val="none" w:sz="0" w:space="0" w:color="auto"/>
      </w:divBdr>
    </w:div>
    <w:div w:id="2057192135">
      <w:bodyDiv w:val="1"/>
      <w:marLeft w:val="0"/>
      <w:marRight w:val="0"/>
      <w:marTop w:val="0"/>
      <w:marBottom w:val="0"/>
      <w:divBdr>
        <w:top w:val="none" w:sz="0" w:space="0" w:color="auto"/>
        <w:left w:val="none" w:sz="0" w:space="0" w:color="auto"/>
        <w:bottom w:val="none" w:sz="0" w:space="0" w:color="auto"/>
        <w:right w:val="none" w:sz="0" w:space="0" w:color="auto"/>
      </w:divBdr>
    </w:div>
    <w:div w:id="2060128905">
      <w:bodyDiv w:val="1"/>
      <w:marLeft w:val="0"/>
      <w:marRight w:val="0"/>
      <w:marTop w:val="0"/>
      <w:marBottom w:val="0"/>
      <w:divBdr>
        <w:top w:val="none" w:sz="0" w:space="0" w:color="auto"/>
        <w:left w:val="none" w:sz="0" w:space="0" w:color="auto"/>
        <w:bottom w:val="none" w:sz="0" w:space="0" w:color="auto"/>
        <w:right w:val="none" w:sz="0" w:space="0" w:color="auto"/>
      </w:divBdr>
    </w:div>
    <w:div w:id="2063091588">
      <w:bodyDiv w:val="1"/>
      <w:marLeft w:val="0"/>
      <w:marRight w:val="0"/>
      <w:marTop w:val="0"/>
      <w:marBottom w:val="0"/>
      <w:divBdr>
        <w:top w:val="none" w:sz="0" w:space="0" w:color="auto"/>
        <w:left w:val="none" w:sz="0" w:space="0" w:color="auto"/>
        <w:bottom w:val="none" w:sz="0" w:space="0" w:color="auto"/>
        <w:right w:val="none" w:sz="0" w:space="0" w:color="auto"/>
      </w:divBdr>
    </w:div>
    <w:div w:id="2067142517">
      <w:bodyDiv w:val="1"/>
      <w:marLeft w:val="0"/>
      <w:marRight w:val="0"/>
      <w:marTop w:val="0"/>
      <w:marBottom w:val="0"/>
      <w:divBdr>
        <w:top w:val="none" w:sz="0" w:space="0" w:color="auto"/>
        <w:left w:val="none" w:sz="0" w:space="0" w:color="auto"/>
        <w:bottom w:val="none" w:sz="0" w:space="0" w:color="auto"/>
        <w:right w:val="none" w:sz="0" w:space="0" w:color="auto"/>
      </w:divBdr>
    </w:div>
    <w:div w:id="2082484379">
      <w:bodyDiv w:val="1"/>
      <w:marLeft w:val="0"/>
      <w:marRight w:val="0"/>
      <w:marTop w:val="0"/>
      <w:marBottom w:val="0"/>
      <w:divBdr>
        <w:top w:val="none" w:sz="0" w:space="0" w:color="auto"/>
        <w:left w:val="none" w:sz="0" w:space="0" w:color="auto"/>
        <w:bottom w:val="none" w:sz="0" w:space="0" w:color="auto"/>
        <w:right w:val="none" w:sz="0" w:space="0" w:color="auto"/>
      </w:divBdr>
    </w:div>
    <w:div w:id="2082755540">
      <w:bodyDiv w:val="1"/>
      <w:marLeft w:val="0"/>
      <w:marRight w:val="0"/>
      <w:marTop w:val="0"/>
      <w:marBottom w:val="0"/>
      <w:divBdr>
        <w:top w:val="none" w:sz="0" w:space="0" w:color="auto"/>
        <w:left w:val="none" w:sz="0" w:space="0" w:color="auto"/>
        <w:bottom w:val="none" w:sz="0" w:space="0" w:color="auto"/>
        <w:right w:val="none" w:sz="0" w:space="0" w:color="auto"/>
      </w:divBdr>
    </w:div>
    <w:div w:id="2106411979">
      <w:bodyDiv w:val="1"/>
      <w:marLeft w:val="0"/>
      <w:marRight w:val="0"/>
      <w:marTop w:val="0"/>
      <w:marBottom w:val="0"/>
      <w:divBdr>
        <w:top w:val="none" w:sz="0" w:space="0" w:color="auto"/>
        <w:left w:val="none" w:sz="0" w:space="0" w:color="auto"/>
        <w:bottom w:val="none" w:sz="0" w:space="0" w:color="auto"/>
        <w:right w:val="none" w:sz="0" w:space="0" w:color="auto"/>
      </w:divBdr>
    </w:div>
    <w:div w:id="2120946394">
      <w:bodyDiv w:val="1"/>
      <w:marLeft w:val="0"/>
      <w:marRight w:val="0"/>
      <w:marTop w:val="0"/>
      <w:marBottom w:val="0"/>
      <w:divBdr>
        <w:top w:val="none" w:sz="0" w:space="0" w:color="auto"/>
        <w:left w:val="none" w:sz="0" w:space="0" w:color="auto"/>
        <w:bottom w:val="none" w:sz="0" w:space="0" w:color="auto"/>
        <w:right w:val="none" w:sz="0" w:space="0" w:color="auto"/>
      </w:divBdr>
    </w:div>
    <w:div w:id="212595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38.wmf" Type="http://schemas.openxmlformats.org/officeDocument/2006/relationships/image"/><Relationship Id="rId1001" Target="embeddings/oleObject556.bin" Type="http://schemas.openxmlformats.org/officeDocument/2006/relationships/oleObject"/><Relationship Id="rId1002" Target="media/image439.wmf" Type="http://schemas.openxmlformats.org/officeDocument/2006/relationships/image"/><Relationship Id="rId1003" Target="embeddings/oleObject557.bin" Type="http://schemas.openxmlformats.org/officeDocument/2006/relationships/oleObject"/><Relationship Id="rId1004" Target="embeddings/oleObject558.bin" Type="http://schemas.openxmlformats.org/officeDocument/2006/relationships/oleObject"/><Relationship Id="rId1005" Target="media/image440.wmf" Type="http://schemas.openxmlformats.org/officeDocument/2006/relationships/image"/><Relationship Id="rId1006" Target="embeddings/oleObject559.bin" Type="http://schemas.openxmlformats.org/officeDocument/2006/relationships/oleObject"/><Relationship Id="rId1007" Target="embeddings/oleObject560.bin" Type="http://schemas.openxmlformats.org/officeDocument/2006/relationships/oleObject"/><Relationship Id="rId1008" Target="media/image441.wmf" Type="http://schemas.openxmlformats.org/officeDocument/2006/relationships/image"/><Relationship Id="rId1009" Target="embeddings/oleObject561.bin" Type="http://schemas.openxmlformats.org/officeDocument/2006/relationships/oleObject"/><Relationship Id="rId101" Target="embeddings/oleObject47.bin" Type="http://schemas.openxmlformats.org/officeDocument/2006/relationships/oleObject"/><Relationship Id="rId1010" Target="embeddings/oleObject562.bin" Type="http://schemas.openxmlformats.org/officeDocument/2006/relationships/oleObject"/><Relationship Id="rId1011" Target="embeddings/oleObject563.bin" Type="http://schemas.openxmlformats.org/officeDocument/2006/relationships/oleObject"/><Relationship Id="rId1012" Target="media/image442.wmf" Type="http://schemas.openxmlformats.org/officeDocument/2006/relationships/image"/><Relationship Id="rId1013" Target="embeddings/oleObject564.bin" Type="http://schemas.openxmlformats.org/officeDocument/2006/relationships/oleObject"/><Relationship Id="rId1014" Target="media/image443.wmf" Type="http://schemas.openxmlformats.org/officeDocument/2006/relationships/image"/><Relationship Id="rId1015" Target="embeddings/oleObject565.bin" Type="http://schemas.openxmlformats.org/officeDocument/2006/relationships/oleObject"/><Relationship Id="rId1016" Target="embeddings/oleObject566.bin" Type="http://schemas.openxmlformats.org/officeDocument/2006/relationships/oleObject"/><Relationship Id="rId1017" Target="embeddings/oleObject567.bin" Type="http://schemas.openxmlformats.org/officeDocument/2006/relationships/oleObject"/><Relationship Id="rId1018" Target="media/image444.wmf" Type="http://schemas.openxmlformats.org/officeDocument/2006/relationships/image"/><Relationship Id="rId1019" Target="embeddings/oleObject568.bin" Type="http://schemas.openxmlformats.org/officeDocument/2006/relationships/oleObject"/><Relationship Id="rId102" Target="media/image48.wmf" Type="http://schemas.openxmlformats.org/officeDocument/2006/relationships/image"/><Relationship Id="rId1020" Target="media/image445.wmf" Type="http://schemas.openxmlformats.org/officeDocument/2006/relationships/image"/><Relationship Id="rId1021" Target="embeddings/oleObject569.bin" Type="http://schemas.openxmlformats.org/officeDocument/2006/relationships/oleObject"/><Relationship Id="rId1022" Target="media/image446.wmf" Type="http://schemas.openxmlformats.org/officeDocument/2006/relationships/image"/><Relationship Id="rId1023" Target="embeddings/oleObject570.bin" Type="http://schemas.openxmlformats.org/officeDocument/2006/relationships/oleObject"/><Relationship Id="rId1024" Target="media/image447.wmf" Type="http://schemas.openxmlformats.org/officeDocument/2006/relationships/image"/><Relationship Id="rId1025" Target="embeddings/oleObject571.bin" Type="http://schemas.openxmlformats.org/officeDocument/2006/relationships/oleObject"/><Relationship Id="rId1026" Target="media/image448.wmf" Type="http://schemas.openxmlformats.org/officeDocument/2006/relationships/image"/><Relationship Id="rId1027" Target="embeddings/oleObject572.bin" Type="http://schemas.openxmlformats.org/officeDocument/2006/relationships/oleObject"/><Relationship Id="rId1028" Target="media/image449.wmf" Type="http://schemas.openxmlformats.org/officeDocument/2006/relationships/image"/><Relationship Id="rId1029" Target="embeddings/oleObject573.bin" Type="http://schemas.openxmlformats.org/officeDocument/2006/relationships/oleObject"/><Relationship Id="rId103" Target="embeddings/oleObject48.bin" Type="http://schemas.openxmlformats.org/officeDocument/2006/relationships/oleObject"/><Relationship Id="rId1030" Target="media/image450.wmf" Type="http://schemas.openxmlformats.org/officeDocument/2006/relationships/image"/><Relationship Id="rId1031" Target="embeddings/oleObject574.bin" Type="http://schemas.openxmlformats.org/officeDocument/2006/relationships/oleObject"/><Relationship Id="rId1032" Target="media/image451.wmf" Type="http://schemas.openxmlformats.org/officeDocument/2006/relationships/image"/><Relationship Id="rId1033" Target="embeddings/oleObject575.bin" Type="http://schemas.openxmlformats.org/officeDocument/2006/relationships/oleObject"/><Relationship Id="rId1034" Target="media/image452.wmf" Type="http://schemas.openxmlformats.org/officeDocument/2006/relationships/image"/><Relationship Id="rId1035" Target="embeddings/oleObject576.bin" Type="http://schemas.openxmlformats.org/officeDocument/2006/relationships/oleObject"/><Relationship Id="rId1036" Target="media/image453.wmf" Type="http://schemas.openxmlformats.org/officeDocument/2006/relationships/image"/><Relationship Id="rId1037" Target="embeddings/oleObject577.bin" Type="http://schemas.openxmlformats.org/officeDocument/2006/relationships/oleObject"/><Relationship Id="rId1038" Target="media/image454.wmf" Type="http://schemas.openxmlformats.org/officeDocument/2006/relationships/image"/><Relationship Id="rId1039" Target="embeddings/oleObject578.bin" Type="http://schemas.openxmlformats.org/officeDocument/2006/relationships/oleObject"/><Relationship Id="rId104" Target="media/image49.wmf" Type="http://schemas.openxmlformats.org/officeDocument/2006/relationships/image"/><Relationship Id="rId1040" Target="embeddings/oleObject579.bin" Type="http://schemas.openxmlformats.org/officeDocument/2006/relationships/oleObject"/><Relationship Id="rId1041" Target="media/image455.wmf" Type="http://schemas.openxmlformats.org/officeDocument/2006/relationships/image"/><Relationship Id="rId1042" Target="embeddings/oleObject580.bin" Type="http://schemas.openxmlformats.org/officeDocument/2006/relationships/oleObject"/><Relationship Id="rId1043" Target="media/image456.wmf" Type="http://schemas.openxmlformats.org/officeDocument/2006/relationships/image"/><Relationship Id="rId1044" Target="embeddings/oleObject581.bin" Type="http://schemas.openxmlformats.org/officeDocument/2006/relationships/oleObject"/><Relationship Id="rId1045" Target="media/image457.wmf" Type="http://schemas.openxmlformats.org/officeDocument/2006/relationships/image"/><Relationship Id="rId1046" Target="embeddings/oleObject582.bin" Type="http://schemas.openxmlformats.org/officeDocument/2006/relationships/oleObject"/><Relationship Id="rId1047" Target="media/image458.wmf" Type="http://schemas.openxmlformats.org/officeDocument/2006/relationships/image"/><Relationship Id="rId1048" Target="embeddings/oleObject583.bin" Type="http://schemas.openxmlformats.org/officeDocument/2006/relationships/oleObject"/><Relationship Id="rId1049" Target="media/image459.wmf" Type="http://schemas.openxmlformats.org/officeDocument/2006/relationships/image"/><Relationship Id="rId105" Target="embeddings/oleObject49.bin" Type="http://schemas.openxmlformats.org/officeDocument/2006/relationships/oleObject"/><Relationship Id="rId1050" Target="embeddings/oleObject584.bin" Type="http://schemas.openxmlformats.org/officeDocument/2006/relationships/oleObject"/><Relationship Id="rId1051" Target="media/image460.wmf" Type="http://schemas.openxmlformats.org/officeDocument/2006/relationships/image"/><Relationship Id="rId1052" Target="embeddings/oleObject585.bin" Type="http://schemas.openxmlformats.org/officeDocument/2006/relationships/oleObject"/><Relationship Id="rId1053" Target="media/image461.wmf" Type="http://schemas.openxmlformats.org/officeDocument/2006/relationships/image"/><Relationship Id="rId1054" Target="embeddings/oleObject586.bin" Type="http://schemas.openxmlformats.org/officeDocument/2006/relationships/oleObject"/><Relationship Id="rId1055" Target="media/image462.gif" Type="http://schemas.openxmlformats.org/officeDocument/2006/relationships/image"/><Relationship Id="rId1056" Target="media/image463.wmf" Type="http://schemas.openxmlformats.org/officeDocument/2006/relationships/image"/><Relationship Id="rId1057" Target="embeddings/oleObject587.bin" Type="http://schemas.openxmlformats.org/officeDocument/2006/relationships/oleObject"/><Relationship Id="rId1058" Target="media/image464.wmf" Type="http://schemas.openxmlformats.org/officeDocument/2006/relationships/image"/><Relationship Id="rId1059" Target="embeddings/oleObject588.bin" Type="http://schemas.openxmlformats.org/officeDocument/2006/relationships/oleObject"/><Relationship Id="rId106" Target="media/image50.wmf" Type="http://schemas.openxmlformats.org/officeDocument/2006/relationships/image"/><Relationship Id="rId1060" Target="media/image465.wmf" Type="http://schemas.openxmlformats.org/officeDocument/2006/relationships/image"/><Relationship Id="rId1061" Target="embeddings/oleObject589.bin" Type="http://schemas.openxmlformats.org/officeDocument/2006/relationships/oleObject"/><Relationship Id="rId1062" Target="media/image466.wmf" Type="http://schemas.openxmlformats.org/officeDocument/2006/relationships/image"/><Relationship Id="rId1063" Target="embeddings/oleObject590.bin" Type="http://schemas.openxmlformats.org/officeDocument/2006/relationships/oleObject"/><Relationship Id="rId1064" Target="media/image467.wmf" Type="http://schemas.openxmlformats.org/officeDocument/2006/relationships/image"/><Relationship Id="rId1065" Target="embeddings/oleObject591.bin" Type="http://schemas.openxmlformats.org/officeDocument/2006/relationships/oleObject"/><Relationship Id="rId1066" Target="media/image468.wmf" Type="http://schemas.openxmlformats.org/officeDocument/2006/relationships/image"/><Relationship Id="rId1067" Target="embeddings/oleObject592.bin" Type="http://schemas.openxmlformats.org/officeDocument/2006/relationships/oleObject"/><Relationship Id="rId1068" Target="media/image469.wmf" Type="http://schemas.openxmlformats.org/officeDocument/2006/relationships/image"/><Relationship Id="rId1069" Target="embeddings/oleObject593.bin" Type="http://schemas.openxmlformats.org/officeDocument/2006/relationships/oleObject"/><Relationship Id="rId107" Target="embeddings/oleObject50.bin" Type="http://schemas.openxmlformats.org/officeDocument/2006/relationships/oleObject"/><Relationship Id="rId1070" Target="media/image470.wmf" Type="http://schemas.openxmlformats.org/officeDocument/2006/relationships/image"/><Relationship Id="rId1071" Target="embeddings/oleObject594.bin" Type="http://schemas.openxmlformats.org/officeDocument/2006/relationships/oleObject"/><Relationship Id="rId1072" Target="media/image471.wmf" Type="http://schemas.openxmlformats.org/officeDocument/2006/relationships/image"/><Relationship Id="rId1073" Target="embeddings/oleObject595.bin" Type="http://schemas.openxmlformats.org/officeDocument/2006/relationships/oleObject"/><Relationship Id="rId1074" Target="media/image472.wmf" Type="http://schemas.openxmlformats.org/officeDocument/2006/relationships/image"/><Relationship Id="rId1075" Target="embeddings/oleObject596.bin" Type="http://schemas.openxmlformats.org/officeDocument/2006/relationships/oleObject"/><Relationship Id="rId1076" Target="media/image473.wmf" Type="http://schemas.openxmlformats.org/officeDocument/2006/relationships/image"/><Relationship Id="rId1077" Target="embeddings/oleObject597.bin" Type="http://schemas.openxmlformats.org/officeDocument/2006/relationships/oleObject"/><Relationship Id="rId1078" Target="media/image474.wmf" Type="http://schemas.openxmlformats.org/officeDocument/2006/relationships/image"/><Relationship Id="rId1079" Target="embeddings/oleObject598.bin" Type="http://schemas.openxmlformats.org/officeDocument/2006/relationships/oleObject"/><Relationship Id="rId108" Target="media/image51.wmf" Type="http://schemas.openxmlformats.org/officeDocument/2006/relationships/image"/><Relationship Id="rId1080" Target="media/image475.wmf" Type="http://schemas.openxmlformats.org/officeDocument/2006/relationships/image"/><Relationship Id="rId1081" Target="embeddings/oleObject599.bin" Type="http://schemas.openxmlformats.org/officeDocument/2006/relationships/oleObject"/><Relationship Id="rId1082" Target="media/image476.wmf" Type="http://schemas.openxmlformats.org/officeDocument/2006/relationships/image"/><Relationship Id="rId1083" Target="embeddings/oleObject600.bin" Type="http://schemas.openxmlformats.org/officeDocument/2006/relationships/oleObject"/><Relationship Id="rId1084" Target="media/image477.wmf" Type="http://schemas.openxmlformats.org/officeDocument/2006/relationships/image"/><Relationship Id="rId1085" Target="embeddings/oleObject601.bin" Type="http://schemas.openxmlformats.org/officeDocument/2006/relationships/oleObject"/><Relationship Id="rId1086" Target="media/image478.wmf" Type="http://schemas.openxmlformats.org/officeDocument/2006/relationships/image"/><Relationship Id="rId1087" Target="embeddings/oleObject602.bin" Type="http://schemas.openxmlformats.org/officeDocument/2006/relationships/oleObject"/><Relationship Id="rId1088" Target="media/image479.wmf" Type="http://schemas.openxmlformats.org/officeDocument/2006/relationships/image"/><Relationship Id="rId1089" Target="embeddings/oleObject603.bin" Type="http://schemas.openxmlformats.org/officeDocument/2006/relationships/oleObject"/><Relationship Id="rId109" Target="embeddings/oleObject51.bin" Type="http://schemas.openxmlformats.org/officeDocument/2006/relationships/oleObject"/><Relationship Id="rId1090" Target="media/image480.wmf" Type="http://schemas.openxmlformats.org/officeDocument/2006/relationships/image"/><Relationship Id="rId1091" Target="embeddings/oleObject604.bin" Type="http://schemas.openxmlformats.org/officeDocument/2006/relationships/oleObject"/><Relationship Id="rId1092" Target="media/image481.gif" Type="http://schemas.openxmlformats.org/officeDocument/2006/relationships/image"/><Relationship Id="rId1093" Target="media/image482.wmf" Type="http://schemas.openxmlformats.org/officeDocument/2006/relationships/image"/><Relationship Id="rId1094" Target="embeddings/oleObject605.bin" Type="http://schemas.openxmlformats.org/officeDocument/2006/relationships/oleObject"/><Relationship Id="rId1095" Target="media/image483.wmf" Type="http://schemas.openxmlformats.org/officeDocument/2006/relationships/image"/><Relationship Id="rId1096" Target="embeddings/oleObject606.bin" Type="http://schemas.openxmlformats.org/officeDocument/2006/relationships/oleObject"/><Relationship Id="rId1097" Target="media/image484.wmf" Type="http://schemas.openxmlformats.org/officeDocument/2006/relationships/image"/><Relationship Id="rId1098" Target="embeddings/oleObject607.bin" Type="http://schemas.openxmlformats.org/officeDocument/2006/relationships/oleObject"/><Relationship Id="rId1099" Target="media/image485.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608.bin" Type="http://schemas.openxmlformats.org/officeDocument/2006/relationships/oleObject"/><Relationship Id="rId1101" Target="media/image486.wmf" Type="http://schemas.openxmlformats.org/officeDocument/2006/relationships/image"/><Relationship Id="rId1102" Target="embeddings/oleObject609.bin" Type="http://schemas.openxmlformats.org/officeDocument/2006/relationships/oleObject"/><Relationship Id="rId1103" Target="media/image487.wmf" Type="http://schemas.openxmlformats.org/officeDocument/2006/relationships/image"/><Relationship Id="rId1104" Target="embeddings/oleObject610.bin" Type="http://schemas.openxmlformats.org/officeDocument/2006/relationships/oleObject"/><Relationship Id="rId1105" Target="media/image488.wmf" Type="http://schemas.openxmlformats.org/officeDocument/2006/relationships/image"/><Relationship Id="rId1106" Target="embeddings/oleObject611.bin" Type="http://schemas.openxmlformats.org/officeDocument/2006/relationships/oleObject"/><Relationship Id="rId1107" Target="media/image489.wmf" Type="http://schemas.openxmlformats.org/officeDocument/2006/relationships/image"/><Relationship Id="rId1108" Target="embeddings/oleObject612.bin" Type="http://schemas.openxmlformats.org/officeDocument/2006/relationships/oleObject"/><Relationship Id="rId1109" Target="media/image490.wmf" Type="http://schemas.openxmlformats.org/officeDocument/2006/relationships/image"/><Relationship Id="rId111" Target="embeddings/oleObject52.bin" Type="http://schemas.openxmlformats.org/officeDocument/2006/relationships/oleObject"/><Relationship Id="rId1110" Target="embeddings/oleObject613.bin" Type="http://schemas.openxmlformats.org/officeDocument/2006/relationships/oleObject"/><Relationship Id="rId1111" Target="media/image491.wmf" Type="http://schemas.openxmlformats.org/officeDocument/2006/relationships/image"/><Relationship Id="rId1112" Target="embeddings/oleObject614.bin" Type="http://schemas.openxmlformats.org/officeDocument/2006/relationships/oleObject"/><Relationship Id="rId1113" Target="media/image492.wmf" Type="http://schemas.openxmlformats.org/officeDocument/2006/relationships/image"/><Relationship Id="rId1114" Target="embeddings/oleObject615.bin" Type="http://schemas.openxmlformats.org/officeDocument/2006/relationships/oleObject"/><Relationship Id="rId1115" Target="media/image493.wmf" Type="http://schemas.openxmlformats.org/officeDocument/2006/relationships/image"/><Relationship Id="rId1116" Target="embeddings/oleObject616.bin" Type="http://schemas.openxmlformats.org/officeDocument/2006/relationships/oleObject"/><Relationship Id="rId1117" Target="media/image494.wmf" Type="http://schemas.openxmlformats.org/officeDocument/2006/relationships/image"/><Relationship Id="rId1118" Target="embeddings/oleObject617.bin" Type="http://schemas.openxmlformats.org/officeDocument/2006/relationships/oleObject"/><Relationship Id="rId1119" Target="media/image495.wmf" Type="http://schemas.openxmlformats.org/officeDocument/2006/relationships/image"/><Relationship Id="rId112" Target="media/image53.wmf" Type="http://schemas.openxmlformats.org/officeDocument/2006/relationships/image"/><Relationship Id="rId1120" Target="embeddings/oleObject618.bin" Type="http://schemas.openxmlformats.org/officeDocument/2006/relationships/oleObject"/><Relationship Id="rId1121" Target="media/image496.wmf" Type="http://schemas.openxmlformats.org/officeDocument/2006/relationships/image"/><Relationship Id="rId1122" Target="embeddings/oleObject619.bin" Type="http://schemas.openxmlformats.org/officeDocument/2006/relationships/oleObject"/><Relationship Id="rId1123" Target="media/image497.wmf" Type="http://schemas.openxmlformats.org/officeDocument/2006/relationships/image"/><Relationship Id="rId1124" Target="embeddings/oleObject620.bin" Type="http://schemas.openxmlformats.org/officeDocument/2006/relationships/oleObject"/><Relationship Id="rId1125" Target="header1.xml" Type="http://schemas.openxmlformats.org/officeDocument/2006/relationships/header"/><Relationship Id="rId1126" Target="footer1.xml" Type="http://schemas.openxmlformats.org/officeDocument/2006/relationships/footer"/><Relationship Id="rId1127" Target="fontTable.xml" Type="http://schemas.openxmlformats.org/officeDocument/2006/relationships/fontTable"/><Relationship Id="rId1128" Target="theme/theme1.xml" Type="http://schemas.openxmlformats.org/officeDocument/2006/relationships/theme"/><Relationship Id="rId113" Target="embeddings/oleObject53.bin" Type="http://schemas.openxmlformats.org/officeDocument/2006/relationships/oleObject"/><Relationship Id="rId114" Target="media/image54.wmf" Type="http://schemas.openxmlformats.org/officeDocument/2006/relationships/image"/><Relationship Id="rId115" Target="embeddings/oleObject54.bin" Type="http://schemas.openxmlformats.org/officeDocument/2006/relationships/oleObject"/><Relationship Id="rId116" Target="media/image55.wmf" Type="http://schemas.openxmlformats.org/officeDocument/2006/relationships/image"/><Relationship Id="rId117" Target="embeddings/oleObject55.bin" Type="http://schemas.openxmlformats.org/officeDocument/2006/relationships/oleObject"/><Relationship Id="rId118" Target="media/image56.wmf" Type="http://schemas.openxmlformats.org/officeDocument/2006/relationships/image"/><Relationship Id="rId119" Target="embeddings/oleObject56.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1" Target="embeddings/oleObject57.bin" Type="http://schemas.openxmlformats.org/officeDocument/2006/relationships/oleObject"/><Relationship Id="rId122" Target="embeddings/oleObject58.bin" Type="http://schemas.openxmlformats.org/officeDocument/2006/relationships/oleObject"/><Relationship Id="rId123" Target="embeddings/oleObject59.bin" Type="http://schemas.openxmlformats.org/officeDocument/2006/relationships/oleObject"/><Relationship Id="rId124" Target="embeddings/oleObject60.bin" Type="http://schemas.openxmlformats.org/officeDocument/2006/relationships/oleObject"/><Relationship Id="rId125" Target="embeddings/oleObject61.bin" Type="http://schemas.openxmlformats.org/officeDocument/2006/relationships/oleObject"/><Relationship Id="rId126" Target="embeddings/oleObject62.bin" Type="http://schemas.openxmlformats.org/officeDocument/2006/relationships/oleObject"/><Relationship Id="rId127" Target="embeddings/oleObject63.bin" Type="http://schemas.openxmlformats.org/officeDocument/2006/relationships/oleObject"/><Relationship Id="rId128" Target="media/image58.wmf" Type="http://schemas.openxmlformats.org/officeDocument/2006/relationships/image"/><Relationship Id="rId129" Target="embeddings/oleObject64.bin" Type="http://schemas.openxmlformats.org/officeDocument/2006/relationships/oleObject"/><Relationship Id="rId13" Target="embeddings/oleObject3.bin" Type="http://schemas.openxmlformats.org/officeDocument/2006/relationships/oleObject"/><Relationship Id="rId130" Target="embeddings/oleObject65.bin" Type="http://schemas.openxmlformats.org/officeDocument/2006/relationships/oleObject"/><Relationship Id="rId131" Target="media/image59.wmf" Type="http://schemas.openxmlformats.org/officeDocument/2006/relationships/image"/><Relationship Id="rId132" Target="embeddings/oleObject66.bin" Type="http://schemas.openxmlformats.org/officeDocument/2006/relationships/oleObject"/><Relationship Id="rId133" Target="media/image60.wmf" Type="http://schemas.openxmlformats.org/officeDocument/2006/relationships/image"/><Relationship Id="rId134" Target="embeddings/oleObject67.bin" Type="http://schemas.openxmlformats.org/officeDocument/2006/relationships/oleObject"/><Relationship Id="rId135" Target="media/image61.wmf" Type="http://schemas.openxmlformats.org/officeDocument/2006/relationships/image"/><Relationship Id="rId136" Target="embeddings/oleObject68.bin" Type="http://schemas.openxmlformats.org/officeDocument/2006/relationships/oleObject"/><Relationship Id="rId137" Target="media/image62.wmf" Type="http://schemas.openxmlformats.org/officeDocument/2006/relationships/image"/><Relationship Id="rId138" Target="embeddings/oleObject69.bin" Type="http://schemas.openxmlformats.org/officeDocument/2006/relationships/oleObject"/><Relationship Id="rId139" Target="media/image63.wmf" Type="http://schemas.openxmlformats.org/officeDocument/2006/relationships/image"/><Relationship Id="rId14" Target="media/image4.wmf" Type="http://schemas.openxmlformats.org/officeDocument/2006/relationships/image"/><Relationship Id="rId140" Target="embeddings/oleObject70.bin" Type="http://schemas.openxmlformats.org/officeDocument/2006/relationships/oleObject"/><Relationship Id="rId141" Target="media/image64.wmf" Type="http://schemas.openxmlformats.org/officeDocument/2006/relationships/image"/><Relationship Id="rId142" Target="embeddings/oleObject71.bin" Type="http://schemas.openxmlformats.org/officeDocument/2006/relationships/oleObject"/><Relationship Id="rId143" Target="media/image65.wmf" Type="http://schemas.openxmlformats.org/officeDocument/2006/relationships/image"/><Relationship Id="rId144" Target="embeddings/oleObject72.bin" Type="http://schemas.openxmlformats.org/officeDocument/2006/relationships/oleObject"/><Relationship Id="rId145" Target="media/image66.wmf" Type="http://schemas.openxmlformats.org/officeDocument/2006/relationships/image"/><Relationship Id="rId146" Target="embeddings/oleObject73.bin" Type="http://schemas.openxmlformats.org/officeDocument/2006/relationships/oleObject"/><Relationship Id="rId147" Target="media/image67.wmf" Type="http://schemas.openxmlformats.org/officeDocument/2006/relationships/image"/><Relationship Id="rId148" Target="embeddings/oleObject74.bin" Type="http://schemas.openxmlformats.org/officeDocument/2006/relationships/oleObject"/><Relationship Id="rId149" Target="media/image68.wmf" Type="http://schemas.openxmlformats.org/officeDocument/2006/relationships/image"/><Relationship Id="rId15" Target="embeddings/oleObject4.bin" Type="http://schemas.openxmlformats.org/officeDocument/2006/relationships/oleObject"/><Relationship Id="rId150" Target="embeddings/oleObject75.bin" Type="http://schemas.openxmlformats.org/officeDocument/2006/relationships/oleObject"/><Relationship Id="rId151" Target="media/image69.wmf" Type="http://schemas.openxmlformats.org/officeDocument/2006/relationships/image"/><Relationship Id="rId152" Target="embeddings/oleObject76.bin" Type="http://schemas.openxmlformats.org/officeDocument/2006/relationships/oleObject"/><Relationship Id="rId153" Target="embeddings/oleObject77.bin" Type="http://schemas.openxmlformats.org/officeDocument/2006/relationships/oleObject"/><Relationship Id="rId154" Target="embeddings/oleObject78.bin" Type="http://schemas.openxmlformats.org/officeDocument/2006/relationships/oleObject"/><Relationship Id="rId155" Target="embeddings/oleObject79.bin" Type="http://schemas.openxmlformats.org/officeDocument/2006/relationships/oleObject"/><Relationship Id="rId156" Target="embeddings/oleObject80.bin" Type="http://schemas.openxmlformats.org/officeDocument/2006/relationships/oleObject"/><Relationship Id="rId157" Target="media/image70.wmf" Type="http://schemas.openxmlformats.org/officeDocument/2006/relationships/image"/><Relationship Id="rId158" Target="embeddings/oleObject81.bin" Type="http://schemas.openxmlformats.org/officeDocument/2006/relationships/oleObject"/><Relationship Id="rId159" Target="media/image71.wmf" Type="http://schemas.openxmlformats.org/officeDocument/2006/relationships/image"/><Relationship Id="rId16" Target="media/image5.wmf" Type="http://schemas.openxmlformats.org/officeDocument/2006/relationships/image"/><Relationship Id="rId160" Target="embeddings/oleObject82.bin" Type="http://schemas.openxmlformats.org/officeDocument/2006/relationships/oleObject"/><Relationship Id="rId161" Target="media/image72.wmf" Type="http://schemas.openxmlformats.org/officeDocument/2006/relationships/image"/><Relationship Id="rId162" Target="embeddings/oleObject83.bin" Type="http://schemas.openxmlformats.org/officeDocument/2006/relationships/oleObject"/><Relationship Id="rId163" Target="media/image73.wmf" Type="http://schemas.openxmlformats.org/officeDocument/2006/relationships/image"/><Relationship Id="rId164" Target="embeddings/oleObject84.bin" Type="http://schemas.openxmlformats.org/officeDocument/2006/relationships/oleObject"/><Relationship Id="rId165" Target="media/image74.wmf" Type="http://schemas.openxmlformats.org/officeDocument/2006/relationships/image"/><Relationship Id="rId166" Target="embeddings/oleObject85.bin" Type="http://schemas.openxmlformats.org/officeDocument/2006/relationships/oleObject"/><Relationship Id="rId167" Target="media/image75.wmf" Type="http://schemas.openxmlformats.org/officeDocument/2006/relationships/image"/><Relationship Id="rId168" Target="embeddings/oleObject86.bin" Type="http://schemas.openxmlformats.org/officeDocument/2006/relationships/oleObject"/><Relationship Id="rId169" Target="media/image76.wmf" Type="http://schemas.openxmlformats.org/officeDocument/2006/relationships/image"/><Relationship Id="rId17" Target="embeddings/oleObject5.bin" Type="http://schemas.openxmlformats.org/officeDocument/2006/relationships/oleObject"/><Relationship Id="rId170" Target="embeddings/oleObject87.bin" Type="http://schemas.openxmlformats.org/officeDocument/2006/relationships/oleObject"/><Relationship Id="rId171" Target="media/image77.wmf" Type="http://schemas.openxmlformats.org/officeDocument/2006/relationships/image"/><Relationship Id="rId172" Target="embeddings/oleObject88.bin" Type="http://schemas.openxmlformats.org/officeDocument/2006/relationships/oleObject"/><Relationship Id="rId173" Target="media/image78.wmf" Type="http://schemas.openxmlformats.org/officeDocument/2006/relationships/image"/><Relationship Id="rId174" Target="embeddings/oleObject89.bin" Type="http://schemas.openxmlformats.org/officeDocument/2006/relationships/oleObject"/><Relationship Id="rId175" Target="media/image79.wmf" Type="http://schemas.openxmlformats.org/officeDocument/2006/relationships/image"/><Relationship Id="rId176" Target="embeddings/oleObject90.bin" Type="http://schemas.openxmlformats.org/officeDocument/2006/relationships/oleObject"/><Relationship Id="rId177" Target="media/image80.wmf" Type="http://schemas.openxmlformats.org/officeDocument/2006/relationships/image"/><Relationship Id="rId178" Target="embeddings/oleObject91.bin" Type="http://schemas.openxmlformats.org/officeDocument/2006/relationships/oleObject"/><Relationship Id="rId179" Target="media/image81.wmf" Type="http://schemas.openxmlformats.org/officeDocument/2006/relationships/image"/><Relationship Id="rId18" Target="media/image6.wmf" Type="http://schemas.openxmlformats.org/officeDocument/2006/relationships/image"/><Relationship Id="rId180" Target="embeddings/oleObject92.bin" Type="http://schemas.openxmlformats.org/officeDocument/2006/relationships/oleObject"/><Relationship Id="rId181" Target="media/image82.wmf" Type="http://schemas.openxmlformats.org/officeDocument/2006/relationships/image"/><Relationship Id="rId182" Target="embeddings/oleObject93.bin" Type="http://schemas.openxmlformats.org/officeDocument/2006/relationships/oleObject"/><Relationship Id="rId183" Target="media/image83.wmf" Type="http://schemas.openxmlformats.org/officeDocument/2006/relationships/image"/><Relationship Id="rId184" Target="embeddings/oleObject94.bin" Type="http://schemas.openxmlformats.org/officeDocument/2006/relationships/oleObject"/><Relationship Id="rId185" Target="media/image84.wmf" Type="http://schemas.openxmlformats.org/officeDocument/2006/relationships/image"/><Relationship Id="rId186" Target="embeddings/oleObject95.bin" Type="http://schemas.openxmlformats.org/officeDocument/2006/relationships/oleObject"/><Relationship Id="rId187" Target="media/image85.wmf" Type="http://schemas.openxmlformats.org/officeDocument/2006/relationships/image"/><Relationship Id="rId188" Target="embeddings/oleObject96.bin" Type="http://schemas.openxmlformats.org/officeDocument/2006/relationships/oleObject"/><Relationship Id="rId189" Target="embeddings/oleObject97.bin" Type="http://schemas.openxmlformats.org/officeDocument/2006/relationships/oleObject"/><Relationship Id="rId19" Target="embeddings/oleObject6.bin" Type="http://schemas.openxmlformats.org/officeDocument/2006/relationships/oleObject"/><Relationship Id="rId190" Target="media/image86.wmf" Type="http://schemas.openxmlformats.org/officeDocument/2006/relationships/image"/><Relationship Id="rId191" Target="embeddings/oleObject98.bin" Type="http://schemas.openxmlformats.org/officeDocument/2006/relationships/oleObject"/><Relationship Id="rId192" Target="media/image87.wmf" Type="http://schemas.openxmlformats.org/officeDocument/2006/relationships/image"/><Relationship Id="rId193" Target="embeddings/oleObject99.bin" Type="http://schemas.openxmlformats.org/officeDocument/2006/relationships/oleObject"/><Relationship Id="rId194" Target="media/image88.wmf" Type="http://schemas.openxmlformats.org/officeDocument/2006/relationships/image"/><Relationship Id="rId195" Target="embeddings/oleObject100.bin" Type="http://schemas.openxmlformats.org/officeDocument/2006/relationships/oleObject"/><Relationship Id="rId196" Target="media/image89.wmf" Type="http://schemas.openxmlformats.org/officeDocument/2006/relationships/image"/><Relationship Id="rId197" Target="embeddings/oleObject101.bin" Type="http://schemas.openxmlformats.org/officeDocument/2006/relationships/oleObject"/><Relationship Id="rId198" Target="embeddings/oleObject102.bin" Type="http://schemas.openxmlformats.org/officeDocument/2006/relationships/oleObject"/><Relationship Id="rId199" Target="embeddings/oleObject103.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0.wmf" Type="http://schemas.openxmlformats.org/officeDocument/2006/relationships/image"/><Relationship Id="rId201" Target="embeddings/oleObject104.bin" Type="http://schemas.openxmlformats.org/officeDocument/2006/relationships/oleObject"/><Relationship Id="rId202" Target="media/image91.wmf" Type="http://schemas.openxmlformats.org/officeDocument/2006/relationships/image"/><Relationship Id="rId203" Target="embeddings/oleObject105.bin" Type="http://schemas.openxmlformats.org/officeDocument/2006/relationships/oleObject"/><Relationship Id="rId204" Target="media/image92.wmf" Type="http://schemas.openxmlformats.org/officeDocument/2006/relationships/image"/><Relationship Id="rId205" Target="embeddings/oleObject106.bin" Type="http://schemas.openxmlformats.org/officeDocument/2006/relationships/oleObject"/><Relationship Id="rId206" Target="media/image93.wmf" Type="http://schemas.openxmlformats.org/officeDocument/2006/relationships/image"/><Relationship Id="rId207" Target="embeddings/oleObject107.bin" Type="http://schemas.openxmlformats.org/officeDocument/2006/relationships/oleObject"/><Relationship Id="rId208" Target="media/image94.wmf" Type="http://schemas.openxmlformats.org/officeDocument/2006/relationships/image"/><Relationship Id="rId209" Target="embeddings/oleObject108.bin" Type="http://schemas.openxmlformats.org/officeDocument/2006/relationships/oleObject"/><Relationship Id="rId21" Target="embeddings/oleObject7.bin" Type="http://schemas.openxmlformats.org/officeDocument/2006/relationships/oleObject"/><Relationship Id="rId210" Target="media/image95.wmf" Type="http://schemas.openxmlformats.org/officeDocument/2006/relationships/image"/><Relationship Id="rId211" Target="embeddings/oleObject109.bin" Type="http://schemas.openxmlformats.org/officeDocument/2006/relationships/oleObject"/><Relationship Id="rId212" Target="media/image96.wmf" Type="http://schemas.openxmlformats.org/officeDocument/2006/relationships/image"/><Relationship Id="rId213" Target="embeddings/oleObject110.bin" Type="http://schemas.openxmlformats.org/officeDocument/2006/relationships/oleObject"/><Relationship Id="rId214" Target="media/image97.wmf" Type="http://schemas.openxmlformats.org/officeDocument/2006/relationships/image"/><Relationship Id="rId215" Target="embeddings/oleObject111.bin" Type="http://schemas.openxmlformats.org/officeDocument/2006/relationships/oleObject"/><Relationship Id="rId216" Target="media/image98.wmf" Type="http://schemas.openxmlformats.org/officeDocument/2006/relationships/image"/><Relationship Id="rId217" Target="embeddings/oleObject112.bin" Type="http://schemas.openxmlformats.org/officeDocument/2006/relationships/oleObject"/><Relationship Id="rId218" Target="media/image99.wmf" Type="http://schemas.openxmlformats.org/officeDocument/2006/relationships/image"/><Relationship Id="rId219" Target="embeddings/oleObject113.bin" Type="http://schemas.openxmlformats.org/officeDocument/2006/relationships/oleObject"/><Relationship Id="rId22" Target="media/image8.wmf" Type="http://schemas.openxmlformats.org/officeDocument/2006/relationships/image"/><Relationship Id="rId220" Target="embeddings/oleObject114.bin" Type="http://schemas.openxmlformats.org/officeDocument/2006/relationships/oleObject"/><Relationship Id="rId221" Target="embeddings/oleObject115.bin" Type="http://schemas.openxmlformats.org/officeDocument/2006/relationships/oleObject"/><Relationship Id="rId222" Target="media/image100.wmf" Type="http://schemas.openxmlformats.org/officeDocument/2006/relationships/image"/><Relationship Id="rId223" Target="embeddings/oleObject116.bin" Type="http://schemas.openxmlformats.org/officeDocument/2006/relationships/oleObject"/><Relationship Id="rId224" Target="embeddings/oleObject117.bin" Type="http://schemas.openxmlformats.org/officeDocument/2006/relationships/oleObject"/><Relationship Id="rId225" Target="media/image101.wmf" Type="http://schemas.openxmlformats.org/officeDocument/2006/relationships/image"/><Relationship Id="rId226" Target="embeddings/oleObject118.bin" Type="http://schemas.openxmlformats.org/officeDocument/2006/relationships/oleObject"/><Relationship Id="rId227" Target="media/image102.wmf" Type="http://schemas.openxmlformats.org/officeDocument/2006/relationships/image"/><Relationship Id="rId228" Target="embeddings/oleObject119.bin" Type="http://schemas.openxmlformats.org/officeDocument/2006/relationships/oleObject"/><Relationship Id="rId229" Target="media/image103.wmf" Type="http://schemas.openxmlformats.org/officeDocument/2006/relationships/image"/><Relationship Id="rId23" Target="embeddings/oleObject8.bin" Type="http://schemas.openxmlformats.org/officeDocument/2006/relationships/oleObject"/><Relationship Id="rId230" Target="embeddings/oleObject120.bin" Type="http://schemas.openxmlformats.org/officeDocument/2006/relationships/oleObject"/><Relationship Id="rId231" Target="media/image104.wmf" Type="http://schemas.openxmlformats.org/officeDocument/2006/relationships/image"/><Relationship Id="rId232" Target="embeddings/oleObject121.bin" Type="http://schemas.openxmlformats.org/officeDocument/2006/relationships/oleObject"/><Relationship Id="rId233" Target="embeddings/oleObject122.bin" Type="http://schemas.openxmlformats.org/officeDocument/2006/relationships/oleObject"/><Relationship Id="rId234" Target="media/image105.wmf" Type="http://schemas.openxmlformats.org/officeDocument/2006/relationships/image"/><Relationship Id="rId235" Target="embeddings/oleObject123.bin" Type="http://schemas.openxmlformats.org/officeDocument/2006/relationships/oleObject"/><Relationship Id="rId236" Target="media/image106.wmf" Type="http://schemas.openxmlformats.org/officeDocument/2006/relationships/image"/><Relationship Id="rId237" Target="embeddings/oleObject124.bin" Type="http://schemas.openxmlformats.org/officeDocument/2006/relationships/oleObject"/><Relationship Id="rId238" Target="media/image107.wmf" Type="http://schemas.openxmlformats.org/officeDocument/2006/relationships/image"/><Relationship Id="rId239" Target="embeddings/oleObject125.bin" Type="http://schemas.openxmlformats.org/officeDocument/2006/relationships/oleObject"/><Relationship Id="rId24" Target="media/image9.wmf" Type="http://schemas.openxmlformats.org/officeDocument/2006/relationships/image"/><Relationship Id="rId240" Target="embeddings/oleObject126.bin" Type="http://schemas.openxmlformats.org/officeDocument/2006/relationships/oleObject"/><Relationship Id="rId241" Target="media/image108.wmf" Type="http://schemas.openxmlformats.org/officeDocument/2006/relationships/image"/><Relationship Id="rId242" Target="embeddings/oleObject127.bin" Type="http://schemas.openxmlformats.org/officeDocument/2006/relationships/oleObject"/><Relationship Id="rId243" Target="media/image109.wmf" Type="http://schemas.openxmlformats.org/officeDocument/2006/relationships/image"/><Relationship Id="rId244" Target="embeddings/oleObject128.bin" Type="http://schemas.openxmlformats.org/officeDocument/2006/relationships/oleObject"/><Relationship Id="rId245" Target="media/image110.wmf" Type="http://schemas.openxmlformats.org/officeDocument/2006/relationships/image"/><Relationship Id="rId246" Target="embeddings/oleObject129.bin" Type="http://schemas.openxmlformats.org/officeDocument/2006/relationships/oleObject"/><Relationship Id="rId247" Target="media/image111.wmf" Type="http://schemas.openxmlformats.org/officeDocument/2006/relationships/image"/><Relationship Id="rId248" Target="embeddings/oleObject130.bin" Type="http://schemas.openxmlformats.org/officeDocument/2006/relationships/oleObject"/><Relationship Id="rId249" Target="media/image112.wmf" Type="http://schemas.openxmlformats.org/officeDocument/2006/relationships/image"/><Relationship Id="rId25" Target="embeddings/oleObject9.bin" Type="http://schemas.openxmlformats.org/officeDocument/2006/relationships/oleObject"/><Relationship Id="rId250" Target="embeddings/oleObject131.bin" Type="http://schemas.openxmlformats.org/officeDocument/2006/relationships/oleObject"/><Relationship Id="rId251" Target="media/image113.wmf" Type="http://schemas.openxmlformats.org/officeDocument/2006/relationships/image"/><Relationship Id="rId252" Target="embeddings/oleObject132.bin" Type="http://schemas.openxmlformats.org/officeDocument/2006/relationships/oleObject"/><Relationship Id="rId253" Target="media/image114.wmf" Type="http://schemas.openxmlformats.org/officeDocument/2006/relationships/image"/><Relationship Id="rId254" Target="embeddings/oleObject133.bin" Type="http://schemas.openxmlformats.org/officeDocument/2006/relationships/oleObject"/><Relationship Id="rId255" Target="media/image115.wmf" Type="http://schemas.openxmlformats.org/officeDocument/2006/relationships/image"/><Relationship Id="rId256" Target="embeddings/oleObject134.bin" Type="http://schemas.openxmlformats.org/officeDocument/2006/relationships/oleObject"/><Relationship Id="rId257" Target="media/image116.wmf" Type="http://schemas.openxmlformats.org/officeDocument/2006/relationships/image"/><Relationship Id="rId258" Target="embeddings/oleObject135.bin" Type="http://schemas.openxmlformats.org/officeDocument/2006/relationships/oleObject"/><Relationship Id="rId259" Target="media/image117.wmf" Type="http://schemas.openxmlformats.org/officeDocument/2006/relationships/image"/><Relationship Id="rId26" Target="media/image10.wmf" Type="http://schemas.openxmlformats.org/officeDocument/2006/relationships/image"/><Relationship Id="rId260" Target="embeddings/oleObject136.bin" Type="http://schemas.openxmlformats.org/officeDocument/2006/relationships/oleObject"/><Relationship Id="rId261" Target="media/image118.wmf" Type="http://schemas.openxmlformats.org/officeDocument/2006/relationships/image"/><Relationship Id="rId262" Target="embeddings/oleObject137.bin" Type="http://schemas.openxmlformats.org/officeDocument/2006/relationships/oleObject"/><Relationship Id="rId263" Target="media/image119.wmf" Type="http://schemas.openxmlformats.org/officeDocument/2006/relationships/image"/><Relationship Id="rId264" Target="embeddings/oleObject138.bin" Type="http://schemas.openxmlformats.org/officeDocument/2006/relationships/oleObject"/><Relationship Id="rId265" Target="media/image120.wmf" Type="http://schemas.openxmlformats.org/officeDocument/2006/relationships/image"/><Relationship Id="rId266" Target="embeddings/oleObject139.bin" Type="http://schemas.openxmlformats.org/officeDocument/2006/relationships/oleObject"/><Relationship Id="rId267" Target="embeddings/oleObject140.bin" Type="http://schemas.openxmlformats.org/officeDocument/2006/relationships/oleObject"/><Relationship Id="rId268" Target="media/image121.wmf" Type="http://schemas.openxmlformats.org/officeDocument/2006/relationships/image"/><Relationship Id="rId269" Target="embeddings/oleObject141.bin" Type="http://schemas.openxmlformats.org/officeDocument/2006/relationships/oleObject"/><Relationship Id="rId27" Target="embeddings/oleObject10.bin" Type="http://schemas.openxmlformats.org/officeDocument/2006/relationships/oleObject"/><Relationship Id="rId270" Target="embeddings/oleObject142.bin" Type="http://schemas.openxmlformats.org/officeDocument/2006/relationships/oleObject"/><Relationship Id="rId271" Target="media/image122.wmf" Type="http://schemas.openxmlformats.org/officeDocument/2006/relationships/image"/><Relationship Id="rId272" Target="embeddings/oleObject143.bin" Type="http://schemas.openxmlformats.org/officeDocument/2006/relationships/oleObject"/><Relationship Id="rId273" Target="media/image123.wmf" Type="http://schemas.openxmlformats.org/officeDocument/2006/relationships/image"/><Relationship Id="rId274" Target="embeddings/oleObject144.bin" Type="http://schemas.openxmlformats.org/officeDocument/2006/relationships/oleObject"/><Relationship Id="rId275" Target="media/image124.wmf" Type="http://schemas.openxmlformats.org/officeDocument/2006/relationships/image"/><Relationship Id="rId276" Target="embeddings/oleObject145.bin" Type="http://schemas.openxmlformats.org/officeDocument/2006/relationships/oleObject"/><Relationship Id="rId277" Target="media/image125.wmf" Type="http://schemas.openxmlformats.org/officeDocument/2006/relationships/image"/><Relationship Id="rId278" Target="embeddings/oleObject146.bin" Type="http://schemas.openxmlformats.org/officeDocument/2006/relationships/oleObject"/><Relationship Id="rId279" Target="media/image126.wmf" Type="http://schemas.openxmlformats.org/officeDocument/2006/relationships/image"/><Relationship Id="rId28" Target="media/image11.wmf" Type="http://schemas.openxmlformats.org/officeDocument/2006/relationships/image"/><Relationship Id="rId280" Target="embeddings/oleObject147.bin" Type="http://schemas.openxmlformats.org/officeDocument/2006/relationships/oleObject"/><Relationship Id="rId281" Target="media/image127.wmf" Type="http://schemas.openxmlformats.org/officeDocument/2006/relationships/image"/><Relationship Id="rId282" Target="embeddings/oleObject148.bin" Type="http://schemas.openxmlformats.org/officeDocument/2006/relationships/oleObject"/><Relationship Id="rId283" Target="media/image128.wmf" Type="http://schemas.openxmlformats.org/officeDocument/2006/relationships/image"/><Relationship Id="rId284" Target="embeddings/oleObject149.bin" Type="http://schemas.openxmlformats.org/officeDocument/2006/relationships/oleObject"/><Relationship Id="rId285" Target="media/image129.wmf" Type="http://schemas.openxmlformats.org/officeDocument/2006/relationships/image"/><Relationship Id="rId286" Target="embeddings/oleObject150.bin" Type="http://schemas.openxmlformats.org/officeDocument/2006/relationships/oleObject"/><Relationship Id="rId287" Target="media/image130.wmf" Type="http://schemas.openxmlformats.org/officeDocument/2006/relationships/image"/><Relationship Id="rId288" Target="embeddings/oleObject151.bin" Type="http://schemas.openxmlformats.org/officeDocument/2006/relationships/oleObject"/><Relationship Id="rId289" Target="embeddings/oleObject152.bin" Type="http://schemas.openxmlformats.org/officeDocument/2006/relationships/oleObject"/><Relationship Id="rId29" Target="embeddings/oleObject11.bin" Type="http://schemas.openxmlformats.org/officeDocument/2006/relationships/oleObject"/><Relationship Id="rId290" Target="embeddings/oleObject153.bin" Type="http://schemas.openxmlformats.org/officeDocument/2006/relationships/oleObject"/><Relationship Id="rId291" Target="embeddings/oleObject154.bin" Type="http://schemas.openxmlformats.org/officeDocument/2006/relationships/oleObject"/><Relationship Id="rId292" Target="embeddings/oleObject155.bin" Type="http://schemas.openxmlformats.org/officeDocument/2006/relationships/oleObject"/><Relationship Id="rId293" Target="embeddings/oleObject156.bin" Type="http://schemas.openxmlformats.org/officeDocument/2006/relationships/oleObject"/><Relationship Id="rId294" Target="embeddings/oleObject157.bin" Type="http://schemas.openxmlformats.org/officeDocument/2006/relationships/oleObject"/><Relationship Id="rId295" Target="embeddings/oleObject158.bin" Type="http://schemas.openxmlformats.org/officeDocument/2006/relationships/oleObject"/><Relationship Id="rId296" Target="embeddings/oleObject159.bin" Type="http://schemas.openxmlformats.org/officeDocument/2006/relationships/oleObject"/><Relationship Id="rId297" Target="embeddings/oleObject160.bin" Type="http://schemas.openxmlformats.org/officeDocument/2006/relationships/oleObject"/><Relationship Id="rId298" Target="media/image131.wmf" Type="http://schemas.openxmlformats.org/officeDocument/2006/relationships/image"/><Relationship Id="rId299" Target="embeddings/oleObject161.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32.wmf" Type="http://schemas.openxmlformats.org/officeDocument/2006/relationships/image"/><Relationship Id="rId301" Target="embeddings/oleObject162.bin" Type="http://schemas.openxmlformats.org/officeDocument/2006/relationships/oleObject"/><Relationship Id="rId302" Target="media/image133.wmf" Type="http://schemas.openxmlformats.org/officeDocument/2006/relationships/image"/><Relationship Id="rId303" Target="embeddings/oleObject163.bin" Type="http://schemas.openxmlformats.org/officeDocument/2006/relationships/oleObject"/><Relationship Id="rId304" Target="media/image134.wmf" Type="http://schemas.openxmlformats.org/officeDocument/2006/relationships/image"/><Relationship Id="rId305" Target="embeddings/oleObject164.bin" Type="http://schemas.openxmlformats.org/officeDocument/2006/relationships/oleObject"/><Relationship Id="rId306" Target="embeddings/oleObject165.bin" Type="http://schemas.openxmlformats.org/officeDocument/2006/relationships/oleObject"/><Relationship Id="rId307" Target="embeddings/oleObject166.bin" Type="http://schemas.openxmlformats.org/officeDocument/2006/relationships/oleObject"/><Relationship Id="rId308" Target="media/image135.wmf" Type="http://schemas.openxmlformats.org/officeDocument/2006/relationships/image"/><Relationship Id="rId309" Target="embeddings/oleObject167.bin" Type="http://schemas.openxmlformats.org/officeDocument/2006/relationships/oleObject"/><Relationship Id="rId31" Target="embeddings/oleObject12.bin" Type="http://schemas.openxmlformats.org/officeDocument/2006/relationships/oleObject"/><Relationship Id="rId310" Target="media/image136.wmf" Type="http://schemas.openxmlformats.org/officeDocument/2006/relationships/image"/><Relationship Id="rId311" Target="embeddings/oleObject168.bin" Type="http://schemas.openxmlformats.org/officeDocument/2006/relationships/oleObject"/><Relationship Id="rId312" Target="embeddings/oleObject169.bin" Type="http://schemas.openxmlformats.org/officeDocument/2006/relationships/oleObject"/><Relationship Id="rId313" Target="embeddings/oleObject170.bin" Type="http://schemas.openxmlformats.org/officeDocument/2006/relationships/oleObject"/><Relationship Id="rId314" Target="embeddings/oleObject171.bin" Type="http://schemas.openxmlformats.org/officeDocument/2006/relationships/oleObject"/><Relationship Id="rId315" Target="media/image137.wmf" Type="http://schemas.openxmlformats.org/officeDocument/2006/relationships/image"/><Relationship Id="rId316" Target="embeddings/oleObject172.bin" Type="http://schemas.openxmlformats.org/officeDocument/2006/relationships/oleObject"/><Relationship Id="rId317" Target="embeddings/oleObject173.bin" Type="http://schemas.openxmlformats.org/officeDocument/2006/relationships/oleObject"/><Relationship Id="rId318" Target="media/image138.wmf" Type="http://schemas.openxmlformats.org/officeDocument/2006/relationships/image"/><Relationship Id="rId319" Target="embeddings/oleObject174.bin" Type="http://schemas.openxmlformats.org/officeDocument/2006/relationships/oleObject"/><Relationship Id="rId32" Target="media/image13.wmf" Type="http://schemas.openxmlformats.org/officeDocument/2006/relationships/image"/><Relationship Id="rId320" Target="media/image139.wmf" Type="http://schemas.openxmlformats.org/officeDocument/2006/relationships/image"/><Relationship Id="rId321" Target="embeddings/oleObject175.bin" Type="http://schemas.openxmlformats.org/officeDocument/2006/relationships/oleObject"/><Relationship Id="rId322" Target="media/image140.wmf" Type="http://schemas.openxmlformats.org/officeDocument/2006/relationships/image"/><Relationship Id="rId323" Target="embeddings/oleObject176.bin" Type="http://schemas.openxmlformats.org/officeDocument/2006/relationships/oleObject"/><Relationship Id="rId324" Target="media/image141.wmf" Type="http://schemas.openxmlformats.org/officeDocument/2006/relationships/image"/><Relationship Id="rId325" Target="embeddings/oleObject177.bin" Type="http://schemas.openxmlformats.org/officeDocument/2006/relationships/oleObject"/><Relationship Id="rId326" Target="media/image142.wmf" Type="http://schemas.openxmlformats.org/officeDocument/2006/relationships/image"/><Relationship Id="rId327" Target="embeddings/oleObject178.bin" Type="http://schemas.openxmlformats.org/officeDocument/2006/relationships/oleObject"/><Relationship Id="rId328" Target="media/image143.wmf" Type="http://schemas.openxmlformats.org/officeDocument/2006/relationships/image"/><Relationship Id="rId329" Target="embeddings/oleObject179.bin" Type="http://schemas.openxmlformats.org/officeDocument/2006/relationships/oleObject"/><Relationship Id="rId33" Target="embeddings/oleObject13.bin" Type="http://schemas.openxmlformats.org/officeDocument/2006/relationships/oleObject"/><Relationship Id="rId330" Target="media/image144.wmf" Type="http://schemas.openxmlformats.org/officeDocument/2006/relationships/image"/><Relationship Id="rId331" Target="embeddings/oleObject180.bin" Type="http://schemas.openxmlformats.org/officeDocument/2006/relationships/oleObject"/><Relationship Id="rId332" Target="media/image145.gif" Type="http://schemas.openxmlformats.org/officeDocument/2006/relationships/image"/><Relationship Id="rId333" Target="embeddings/oleObject181.bin" Type="http://schemas.openxmlformats.org/officeDocument/2006/relationships/oleObject"/><Relationship Id="rId334" Target="embeddings/oleObject182.bin" Type="http://schemas.openxmlformats.org/officeDocument/2006/relationships/oleObject"/><Relationship Id="rId335" Target="embeddings/oleObject183.bin" Type="http://schemas.openxmlformats.org/officeDocument/2006/relationships/oleObject"/><Relationship Id="rId336" Target="media/image146.wmf" Type="http://schemas.openxmlformats.org/officeDocument/2006/relationships/image"/><Relationship Id="rId337" Target="embeddings/oleObject184.bin" Type="http://schemas.openxmlformats.org/officeDocument/2006/relationships/oleObject"/><Relationship Id="rId338" Target="media/image147.wmf" Type="http://schemas.openxmlformats.org/officeDocument/2006/relationships/image"/><Relationship Id="rId339" Target="embeddings/oleObject185.bin" Type="http://schemas.openxmlformats.org/officeDocument/2006/relationships/oleObject"/><Relationship Id="rId34" Target="media/image14.wmf" Type="http://schemas.openxmlformats.org/officeDocument/2006/relationships/image"/><Relationship Id="rId340" Target="media/image148.wmf" Type="http://schemas.openxmlformats.org/officeDocument/2006/relationships/image"/><Relationship Id="rId341" Target="embeddings/oleObject186.bin" Type="http://schemas.openxmlformats.org/officeDocument/2006/relationships/oleObject"/><Relationship Id="rId342" Target="media/image149.wmf" Type="http://schemas.openxmlformats.org/officeDocument/2006/relationships/image"/><Relationship Id="rId343" Target="embeddings/oleObject187.bin" Type="http://schemas.openxmlformats.org/officeDocument/2006/relationships/oleObject"/><Relationship Id="rId344" Target="embeddings/oleObject188.bin" Type="http://schemas.openxmlformats.org/officeDocument/2006/relationships/oleObject"/><Relationship Id="rId345" Target="embeddings/oleObject189.bin" Type="http://schemas.openxmlformats.org/officeDocument/2006/relationships/oleObject"/><Relationship Id="rId346" Target="embeddings/oleObject190.bin" Type="http://schemas.openxmlformats.org/officeDocument/2006/relationships/oleObject"/><Relationship Id="rId347" Target="embeddings/oleObject191.bin" Type="http://schemas.openxmlformats.org/officeDocument/2006/relationships/oleObject"/><Relationship Id="rId348" Target="media/image150.wmf" Type="http://schemas.openxmlformats.org/officeDocument/2006/relationships/image"/><Relationship Id="rId349" Target="embeddings/oleObject192.bin" Type="http://schemas.openxmlformats.org/officeDocument/2006/relationships/oleObject"/><Relationship Id="rId35" Target="embeddings/oleObject14.bin" Type="http://schemas.openxmlformats.org/officeDocument/2006/relationships/oleObject"/><Relationship Id="rId350" Target="media/image151.wmf" Type="http://schemas.openxmlformats.org/officeDocument/2006/relationships/image"/><Relationship Id="rId351" Target="embeddings/oleObject193.bin" Type="http://schemas.openxmlformats.org/officeDocument/2006/relationships/oleObject"/><Relationship Id="rId352" Target="media/image152.wmf" Type="http://schemas.openxmlformats.org/officeDocument/2006/relationships/image"/><Relationship Id="rId353" Target="embeddings/oleObject194.bin" Type="http://schemas.openxmlformats.org/officeDocument/2006/relationships/oleObject"/><Relationship Id="rId354" Target="media/image153.wmf" Type="http://schemas.openxmlformats.org/officeDocument/2006/relationships/image"/><Relationship Id="rId355" Target="embeddings/oleObject195.bin" Type="http://schemas.openxmlformats.org/officeDocument/2006/relationships/oleObject"/><Relationship Id="rId356" Target="media/image154.wmf" Type="http://schemas.openxmlformats.org/officeDocument/2006/relationships/image"/><Relationship Id="rId357" Target="embeddings/oleObject196.bin" Type="http://schemas.openxmlformats.org/officeDocument/2006/relationships/oleObject"/><Relationship Id="rId358" Target="media/image155.wmf" Type="http://schemas.openxmlformats.org/officeDocument/2006/relationships/image"/><Relationship Id="rId359" Target="embeddings/oleObject197.bin" Type="http://schemas.openxmlformats.org/officeDocument/2006/relationships/oleObject"/><Relationship Id="rId36" Target="media/image15.wmf" Type="http://schemas.openxmlformats.org/officeDocument/2006/relationships/image"/><Relationship Id="rId360" Target="media/image156.wmf" Type="http://schemas.openxmlformats.org/officeDocument/2006/relationships/image"/><Relationship Id="rId361" Target="embeddings/oleObject198.bin" Type="http://schemas.openxmlformats.org/officeDocument/2006/relationships/oleObject"/><Relationship Id="rId362" Target="media/image157.wmf" Type="http://schemas.openxmlformats.org/officeDocument/2006/relationships/image"/><Relationship Id="rId363" Target="embeddings/oleObject199.bin" Type="http://schemas.openxmlformats.org/officeDocument/2006/relationships/oleObject"/><Relationship Id="rId364" Target="media/image158.wmf" Type="http://schemas.openxmlformats.org/officeDocument/2006/relationships/image"/><Relationship Id="rId365" Target="embeddings/oleObject200.bin" Type="http://schemas.openxmlformats.org/officeDocument/2006/relationships/oleObject"/><Relationship Id="rId366" Target="media/image159.wmf" Type="http://schemas.openxmlformats.org/officeDocument/2006/relationships/image"/><Relationship Id="rId367" Target="media/image160.wmf" Type="http://schemas.openxmlformats.org/officeDocument/2006/relationships/image"/><Relationship Id="rId368" Target="media/image161.wmf" Type="http://schemas.openxmlformats.org/officeDocument/2006/relationships/image"/><Relationship Id="rId369" Target="embeddings/oleObject201.bin" Type="http://schemas.openxmlformats.org/officeDocument/2006/relationships/oleObject"/><Relationship Id="rId37" Target="embeddings/oleObject15.bin" Type="http://schemas.openxmlformats.org/officeDocument/2006/relationships/oleObject"/><Relationship Id="rId370" Target="media/image162.wmf" Type="http://schemas.openxmlformats.org/officeDocument/2006/relationships/image"/><Relationship Id="rId371" Target="embeddings/oleObject202.bin" Type="http://schemas.openxmlformats.org/officeDocument/2006/relationships/oleObject"/><Relationship Id="rId372" Target="media/image163.wmf" Type="http://schemas.openxmlformats.org/officeDocument/2006/relationships/image"/><Relationship Id="rId373" Target="embeddings/oleObject203.bin" Type="http://schemas.openxmlformats.org/officeDocument/2006/relationships/oleObject"/><Relationship Id="rId374" Target="media/image164.wmf" Type="http://schemas.openxmlformats.org/officeDocument/2006/relationships/image"/><Relationship Id="rId375" Target="embeddings/oleObject204.bin" Type="http://schemas.openxmlformats.org/officeDocument/2006/relationships/oleObject"/><Relationship Id="rId376" Target="media/image165.wmf" Type="http://schemas.openxmlformats.org/officeDocument/2006/relationships/image"/><Relationship Id="rId377" Target="embeddings/oleObject205.bin" Type="http://schemas.openxmlformats.org/officeDocument/2006/relationships/oleObject"/><Relationship Id="rId378" Target="media/image166.wmf" Type="http://schemas.openxmlformats.org/officeDocument/2006/relationships/image"/><Relationship Id="rId379" Target="embeddings/oleObject206.bin" Type="http://schemas.openxmlformats.org/officeDocument/2006/relationships/oleObject"/><Relationship Id="rId38" Target="media/image16.wmf" Type="http://schemas.openxmlformats.org/officeDocument/2006/relationships/image"/><Relationship Id="rId380" Target="media/image167.wmf" Type="http://schemas.openxmlformats.org/officeDocument/2006/relationships/image"/><Relationship Id="rId381" Target="embeddings/oleObject207.bin" Type="http://schemas.openxmlformats.org/officeDocument/2006/relationships/oleObject"/><Relationship Id="rId382" Target="media/image168.wmf" Type="http://schemas.openxmlformats.org/officeDocument/2006/relationships/image"/><Relationship Id="rId383" Target="embeddings/oleObject208.bin" Type="http://schemas.openxmlformats.org/officeDocument/2006/relationships/oleObject"/><Relationship Id="rId384" Target="media/image169.wmf" Type="http://schemas.openxmlformats.org/officeDocument/2006/relationships/image"/><Relationship Id="rId385" Target="embeddings/oleObject209.bin" Type="http://schemas.openxmlformats.org/officeDocument/2006/relationships/oleObject"/><Relationship Id="rId386" Target="media/image170.wmf" Type="http://schemas.openxmlformats.org/officeDocument/2006/relationships/image"/><Relationship Id="rId387" Target="embeddings/oleObject210.bin" Type="http://schemas.openxmlformats.org/officeDocument/2006/relationships/oleObject"/><Relationship Id="rId388" Target="media/image171.wmf" Type="http://schemas.openxmlformats.org/officeDocument/2006/relationships/image"/><Relationship Id="rId389" Target="embeddings/oleObject211.bin" Type="http://schemas.openxmlformats.org/officeDocument/2006/relationships/oleObject"/><Relationship Id="rId39" Target="embeddings/oleObject16.bin" Type="http://schemas.openxmlformats.org/officeDocument/2006/relationships/oleObject"/><Relationship Id="rId390" Target="embeddings/oleObject212.bin" Type="http://schemas.openxmlformats.org/officeDocument/2006/relationships/oleObject"/><Relationship Id="rId391" Target="media/image172.wmf" Type="http://schemas.openxmlformats.org/officeDocument/2006/relationships/image"/><Relationship Id="rId392" Target="embeddings/oleObject213.bin" Type="http://schemas.openxmlformats.org/officeDocument/2006/relationships/oleObject"/><Relationship Id="rId393" Target="media/image173.wmf" Type="http://schemas.openxmlformats.org/officeDocument/2006/relationships/image"/><Relationship Id="rId394" Target="embeddings/oleObject214.bin" Type="http://schemas.openxmlformats.org/officeDocument/2006/relationships/oleObject"/><Relationship Id="rId395" Target="media/image174.wmf" Type="http://schemas.openxmlformats.org/officeDocument/2006/relationships/image"/><Relationship Id="rId396" Target="embeddings/oleObject215.bin" Type="http://schemas.openxmlformats.org/officeDocument/2006/relationships/oleObject"/><Relationship Id="rId397" Target="media/image175.wmf" Type="http://schemas.openxmlformats.org/officeDocument/2006/relationships/image"/><Relationship Id="rId398" Target="embeddings/oleObject216.bin" Type="http://schemas.openxmlformats.org/officeDocument/2006/relationships/oleObject"/><Relationship Id="rId399" Target="media/image176.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17.bin" Type="http://schemas.openxmlformats.org/officeDocument/2006/relationships/oleObject"/><Relationship Id="rId401" Target="embeddings/oleObject218.bin" Type="http://schemas.openxmlformats.org/officeDocument/2006/relationships/oleObject"/><Relationship Id="rId402" Target="embeddings/oleObject219.bin" Type="http://schemas.openxmlformats.org/officeDocument/2006/relationships/oleObject"/><Relationship Id="rId403" Target="media/image177.wmf" Type="http://schemas.openxmlformats.org/officeDocument/2006/relationships/image"/><Relationship Id="rId404" Target="embeddings/oleObject220.bin" Type="http://schemas.openxmlformats.org/officeDocument/2006/relationships/oleObject"/><Relationship Id="rId405" Target="media/image178.wmf" Type="http://schemas.openxmlformats.org/officeDocument/2006/relationships/image"/><Relationship Id="rId406" Target="embeddings/oleObject221.bin" Type="http://schemas.openxmlformats.org/officeDocument/2006/relationships/oleObject"/><Relationship Id="rId407" Target="media/image179.wmf" Type="http://schemas.openxmlformats.org/officeDocument/2006/relationships/image"/><Relationship Id="rId408" Target="embeddings/oleObject222.bin" Type="http://schemas.openxmlformats.org/officeDocument/2006/relationships/oleObject"/><Relationship Id="rId409" Target="embeddings/oleObject223.bin" Type="http://schemas.openxmlformats.org/officeDocument/2006/relationships/oleObject"/><Relationship Id="rId41" Target="embeddings/oleObject17.bin" Type="http://schemas.openxmlformats.org/officeDocument/2006/relationships/oleObject"/><Relationship Id="rId410" Target="embeddings/oleObject224.bin" Type="http://schemas.openxmlformats.org/officeDocument/2006/relationships/oleObject"/><Relationship Id="rId411" Target="embeddings/oleObject225.bin" Type="http://schemas.openxmlformats.org/officeDocument/2006/relationships/oleObject"/><Relationship Id="rId412" Target="media/image180.wmf" Type="http://schemas.openxmlformats.org/officeDocument/2006/relationships/image"/><Relationship Id="rId413" Target="embeddings/oleObject226.bin" Type="http://schemas.openxmlformats.org/officeDocument/2006/relationships/oleObject"/><Relationship Id="rId414" Target="media/image181.wmf" Type="http://schemas.openxmlformats.org/officeDocument/2006/relationships/image"/><Relationship Id="rId415" Target="embeddings/oleObject227.bin" Type="http://schemas.openxmlformats.org/officeDocument/2006/relationships/oleObject"/><Relationship Id="rId416" Target="media/image182.wmf" Type="http://schemas.openxmlformats.org/officeDocument/2006/relationships/image"/><Relationship Id="rId417" Target="embeddings/oleObject228.bin" Type="http://schemas.openxmlformats.org/officeDocument/2006/relationships/oleObject"/><Relationship Id="rId418" Target="media/image183.gif" Type="http://schemas.openxmlformats.org/officeDocument/2006/relationships/image"/><Relationship Id="rId419" Target="media/image184.wmf" Type="http://schemas.openxmlformats.org/officeDocument/2006/relationships/image"/><Relationship Id="rId42" Target="media/image18.wmf" Type="http://schemas.openxmlformats.org/officeDocument/2006/relationships/image"/><Relationship Id="rId420" Target="embeddings/oleObject229.bin" Type="http://schemas.openxmlformats.org/officeDocument/2006/relationships/oleObject"/><Relationship Id="rId421" Target="media/image185.wmf" Type="http://schemas.openxmlformats.org/officeDocument/2006/relationships/image"/><Relationship Id="rId422" Target="embeddings/oleObject230.bin" Type="http://schemas.openxmlformats.org/officeDocument/2006/relationships/oleObject"/><Relationship Id="rId423" Target="media/image186.wmf" Type="http://schemas.openxmlformats.org/officeDocument/2006/relationships/image"/><Relationship Id="rId424" Target="embeddings/oleObject231.bin" Type="http://schemas.openxmlformats.org/officeDocument/2006/relationships/oleObject"/><Relationship Id="rId425" Target="media/image187.wmf" Type="http://schemas.openxmlformats.org/officeDocument/2006/relationships/image"/><Relationship Id="rId426" Target="embeddings/oleObject232.bin" Type="http://schemas.openxmlformats.org/officeDocument/2006/relationships/oleObject"/><Relationship Id="rId427" Target="embeddings/oleObject233.bin" Type="http://schemas.openxmlformats.org/officeDocument/2006/relationships/oleObject"/><Relationship Id="rId428" Target="embeddings/oleObject234.bin" Type="http://schemas.openxmlformats.org/officeDocument/2006/relationships/oleObject"/><Relationship Id="rId429" Target="embeddings/oleObject235.bin" Type="http://schemas.openxmlformats.org/officeDocument/2006/relationships/oleObject"/><Relationship Id="rId43" Target="embeddings/oleObject18.bin" Type="http://schemas.openxmlformats.org/officeDocument/2006/relationships/oleObject"/><Relationship Id="rId430" Target="embeddings/oleObject236.bin" Type="http://schemas.openxmlformats.org/officeDocument/2006/relationships/oleObject"/><Relationship Id="rId431" Target="media/image188.png" Type="http://schemas.openxmlformats.org/officeDocument/2006/relationships/image"/><Relationship Id="rId432" Target="media/image189.wmf" Type="http://schemas.openxmlformats.org/officeDocument/2006/relationships/image"/><Relationship Id="rId433" Target="embeddings/oleObject237.bin" Type="http://schemas.openxmlformats.org/officeDocument/2006/relationships/oleObject"/><Relationship Id="rId434" Target="media/image190.wmf" Type="http://schemas.openxmlformats.org/officeDocument/2006/relationships/image"/><Relationship Id="rId435" Target="embeddings/oleObject238.bin" Type="http://schemas.openxmlformats.org/officeDocument/2006/relationships/oleObject"/><Relationship Id="rId436" Target="media/image191.wmf" Type="http://schemas.openxmlformats.org/officeDocument/2006/relationships/image"/><Relationship Id="rId437" Target="embeddings/oleObject239.bin" Type="http://schemas.openxmlformats.org/officeDocument/2006/relationships/oleObject"/><Relationship Id="rId438" Target="embeddings/oleObject240.bin" Type="http://schemas.openxmlformats.org/officeDocument/2006/relationships/oleObject"/><Relationship Id="rId439" Target="embeddings/oleObject241.bin" Type="http://schemas.openxmlformats.org/officeDocument/2006/relationships/oleObject"/><Relationship Id="rId44" Target="media/image19.wmf" Type="http://schemas.openxmlformats.org/officeDocument/2006/relationships/image"/><Relationship Id="rId440" Target="media/image192.wmf" Type="http://schemas.openxmlformats.org/officeDocument/2006/relationships/image"/><Relationship Id="rId441" Target="embeddings/oleObject242.bin" Type="http://schemas.openxmlformats.org/officeDocument/2006/relationships/oleObject"/><Relationship Id="rId442" Target="media/image193.wmf" Type="http://schemas.openxmlformats.org/officeDocument/2006/relationships/image"/><Relationship Id="rId443" Target="embeddings/oleObject243.bin" Type="http://schemas.openxmlformats.org/officeDocument/2006/relationships/oleObject"/><Relationship Id="rId444" Target="media/image194.wmf" Type="http://schemas.openxmlformats.org/officeDocument/2006/relationships/image"/><Relationship Id="rId445" Target="embeddings/oleObject244.bin" Type="http://schemas.openxmlformats.org/officeDocument/2006/relationships/oleObject"/><Relationship Id="rId446" Target="embeddings/oleObject245.bin" Type="http://schemas.openxmlformats.org/officeDocument/2006/relationships/oleObject"/><Relationship Id="rId447" Target="embeddings/oleObject246.bin" Type="http://schemas.openxmlformats.org/officeDocument/2006/relationships/oleObject"/><Relationship Id="rId448" Target="embeddings/oleObject247.bin" Type="http://schemas.openxmlformats.org/officeDocument/2006/relationships/oleObject"/><Relationship Id="rId449" Target="media/image195.wmf" Type="http://schemas.openxmlformats.org/officeDocument/2006/relationships/image"/><Relationship Id="rId45" Target="embeddings/oleObject19.bin" Type="http://schemas.openxmlformats.org/officeDocument/2006/relationships/oleObject"/><Relationship Id="rId450" Target="embeddings/oleObject248.bin" Type="http://schemas.openxmlformats.org/officeDocument/2006/relationships/oleObject"/><Relationship Id="rId451" Target="media/image196.wmf" Type="http://schemas.openxmlformats.org/officeDocument/2006/relationships/image"/><Relationship Id="rId452" Target="embeddings/oleObject249.bin" Type="http://schemas.openxmlformats.org/officeDocument/2006/relationships/oleObject"/><Relationship Id="rId453" Target="media/image197.wmf" Type="http://schemas.openxmlformats.org/officeDocument/2006/relationships/image"/><Relationship Id="rId454" Target="embeddings/oleObject250.bin" Type="http://schemas.openxmlformats.org/officeDocument/2006/relationships/oleObject"/><Relationship Id="rId455" Target="media/image198.wmf" Type="http://schemas.openxmlformats.org/officeDocument/2006/relationships/image"/><Relationship Id="rId456" Target="embeddings/oleObject251.bin" Type="http://schemas.openxmlformats.org/officeDocument/2006/relationships/oleObject"/><Relationship Id="rId457" Target="embeddings/oleObject252.bin" Type="http://schemas.openxmlformats.org/officeDocument/2006/relationships/oleObject"/><Relationship Id="rId458" Target="media/image199.wmf" Type="http://schemas.openxmlformats.org/officeDocument/2006/relationships/image"/><Relationship Id="rId459" Target="embeddings/oleObject253.bin" Type="http://schemas.openxmlformats.org/officeDocument/2006/relationships/oleObject"/><Relationship Id="rId46" Target="media/image20.wmf" Type="http://schemas.openxmlformats.org/officeDocument/2006/relationships/image"/><Relationship Id="rId460" Target="media/image200.wmf" Type="http://schemas.openxmlformats.org/officeDocument/2006/relationships/image"/><Relationship Id="rId461" Target="embeddings/oleObject254.bin" Type="http://schemas.openxmlformats.org/officeDocument/2006/relationships/oleObject"/><Relationship Id="rId462" Target="embeddings/oleObject255.bin" Type="http://schemas.openxmlformats.org/officeDocument/2006/relationships/oleObject"/><Relationship Id="rId463" Target="media/image201.wmf" Type="http://schemas.openxmlformats.org/officeDocument/2006/relationships/image"/><Relationship Id="rId464" Target="embeddings/oleObject256.bin" Type="http://schemas.openxmlformats.org/officeDocument/2006/relationships/oleObject"/><Relationship Id="rId465" Target="media/image202.wmf" Type="http://schemas.openxmlformats.org/officeDocument/2006/relationships/image"/><Relationship Id="rId466" Target="embeddings/oleObject257.bin" Type="http://schemas.openxmlformats.org/officeDocument/2006/relationships/oleObject"/><Relationship Id="rId467" Target="embeddings/oleObject258.bin" Type="http://schemas.openxmlformats.org/officeDocument/2006/relationships/oleObject"/><Relationship Id="rId468" Target="embeddings/oleObject259.bin" Type="http://schemas.openxmlformats.org/officeDocument/2006/relationships/oleObject"/><Relationship Id="rId469" Target="media/image203.wmf" Type="http://schemas.openxmlformats.org/officeDocument/2006/relationships/image"/><Relationship Id="rId47" Target="embeddings/oleObject20.bin" Type="http://schemas.openxmlformats.org/officeDocument/2006/relationships/oleObject"/><Relationship Id="rId470" Target="embeddings/oleObject260.bin" Type="http://schemas.openxmlformats.org/officeDocument/2006/relationships/oleObject"/><Relationship Id="rId471" Target="media/image204.wmf" Type="http://schemas.openxmlformats.org/officeDocument/2006/relationships/image"/><Relationship Id="rId472" Target="embeddings/oleObject261.bin" Type="http://schemas.openxmlformats.org/officeDocument/2006/relationships/oleObject"/><Relationship Id="rId473" Target="embeddings/oleObject262.bin" Type="http://schemas.openxmlformats.org/officeDocument/2006/relationships/oleObject"/><Relationship Id="rId474" Target="media/image205.wmf" Type="http://schemas.openxmlformats.org/officeDocument/2006/relationships/image"/><Relationship Id="rId475" Target="embeddings/oleObject263.bin" Type="http://schemas.openxmlformats.org/officeDocument/2006/relationships/oleObject"/><Relationship Id="rId476" Target="media/image206.wmf" Type="http://schemas.openxmlformats.org/officeDocument/2006/relationships/image"/><Relationship Id="rId477" Target="embeddings/oleObject264.bin" Type="http://schemas.openxmlformats.org/officeDocument/2006/relationships/oleObject"/><Relationship Id="rId478" Target="embeddings/oleObject265.bin" Type="http://schemas.openxmlformats.org/officeDocument/2006/relationships/oleObject"/><Relationship Id="rId479" Target="media/image207.wmf" Type="http://schemas.openxmlformats.org/officeDocument/2006/relationships/image"/><Relationship Id="rId48" Target="media/image21.wmf" Type="http://schemas.openxmlformats.org/officeDocument/2006/relationships/image"/><Relationship Id="rId480" Target="embeddings/oleObject266.bin" Type="http://schemas.openxmlformats.org/officeDocument/2006/relationships/oleObject"/><Relationship Id="rId481" Target="media/image208.wmf" Type="http://schemas.openxmlformats.org/officeDocument/2006/relationships/image"/><Relationship Id="rId482" Target="embeddings/oleObject267.bin" Type="http://schemas.openxmlformats.org/officeDocument/2006/relationships/oleObject"/><Relationship Id="rId483" Target="media/image209.wmf" Type="http://schemas.openxmlformats.org/officeDocument/2006/relationships/image"/><Relationship Id="rId484" Target="embeddings/oleObject268.bin" Type="http://schemas.openxmlformats.org/officeDocument/2006/relationships/oleObject"/><Relationship Id="rId485" Target="embeddings/oleObject269.bin" Type="http://schemas.openxmlformats.org/officeDocument/2006/relationships/oleObject"/><Relationship Id="rId486" Target="embeddings/oleObject270.bin" Type="http://schemas.openxmlformats.org/officeDocument/2006/relationships/oleObject"/><Relationship Id="rId487" Target="embeddings/oleObject271.bin" Type="http://schemas.openxmlformats.org/officeDocument/2006/relationships/oleObject"/><Relationship Id="rId488" Target="embeddings/oleObject272.bin" Type="http://schemas.openxmlformats.org/officeDocument/2006/relationships/oleObject"/><Relationship Id="rId489" Target="embeddings/oleObject273.bin" Type="http://schemas.openxmlformats.org/officeDocument/2006/relationships/oleObject"/><Relationship Id="rId49" Target="embeddings/oleObject21.bin" Type="http://schemas.openxmlformats.org/officeDocument/2006/relationships/oleObject"/><Relationship Id="rId490" Target="media/image210.wmf" Type="http://schemas.openxmlformats.org/officeDocument/2006/relationships/image"/><Relationship Id="rId491" Target="embeddings/oleObject274.bin" Type="http://schemas.openxmlformats.org/officeDocument/2006/relationships/oleObject"/><Relationship Id="rId492" Target="media/image211.wmf" Type="http://schemas.openxmlformats.org/officeDocument/2006/relationships/image"/><Relationship Id="rId493" Target="embeddings/oleObject275.bin" Type="http://schemas.openxmlformats.org/officeDocument/2006/relationships/oleObject"/><Relationship Id="rId494" Target="media/image212.wmf" Type="http://schemas.openxmlformats.org/officeDocument/2006/relationships/image"/><Relationship Id="rId495" Target="embeddings/oleObject276.bin" Type="http://schemas.openxmlformats.org/officeDocument/2006/relationships/oleObject"/><Relationship Id="rId496" Target="media/image213.png" Type="http://schemas.openxmlformats.org/officeDocument/2006/relationships/image"/><Relationship Id="rId497" Target="media/image214.wmf" Type="http://schemas.openxmlformats.org/officeDocument/2006/relationships/image"/><Relationship Id="rId498" Target="embeddings/oleObject277.bin" Type="http://schemas.openxmlformats.org/officeDocument/2006/relationships/oleObject"/><Relationship Id="rId499" Target="media/image215.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78.bin" Type="http://schemas.openxmlformats.org/officeDocument/2006/relationships/oleObject"/><Relationship Id="rId501" Target="media/image216.wmf" Type="http://schemas.openxmlformats.org/officeDocument/2006/relationships/image"/><Relationship Id="rId502" Target="embeddings/oleObject279.bin" Type="http://schemas.openxmlformats.org/officeDocument/2006/relationships/oleObject"/><Relationship Id="rId503" Target="media/image217.wmf" Type="http://schemas.openxmlformats.org/officeDocument/2006/relationships/image"/><Relationship Id="rId504" Target="embeddings/oleObject280.bin" Type="http://schemas.openxmlformats.org/officeDocument/2006/relationships/oleObject"/><Relationship Id="rId505" Target="media/image218.gif" Type="http://schemas.openxmlformats.org/officeDocument/2006/relationships/image"/><Relationship Id="rId506" Target="embeddings/oleObject281.bin" Type="http://schemas.openxmlformats.org/officeDocument/2006/relationships/oleObject"/><Relationship Id="rId507" Target="embeddings/oleObject282.bin" Type="http://schemas.openxmlformats.org/officeDocument/2006/relationships/oleObject"/><Relationship Id="rId508" Target="embeddings/oleObject283.bin" Type="http://schemas.openxmlformats.org/officeDocument/2006/relationships/oleObject"/><Relationship Id="rId509" Target="embeddings/oleObject284.bin" Type="http://schemas.openxmlformats.org/officeDocument/2006/relationships/oleObject"/><Relationship Id="rId51" Target="embeddings/oleObject22.bin" Type="http://schemas.openxmlformats.org/officeDocument/2006/relationships/oleObject"/><Relationship Id="rId510" Target="media/image219.wmf" Type="http://schemas.openxmlformats.org/officeDocument/2006/relationships/image"/><Relationship Id="rId511" Target="embeddings/oleObject285.bin" Type="http://schemas.openxmlformats.org/officeDocument/2006/relationships/oleObject"/><Relationship Id="rId512" Target="media/image220.wmf" Type="http://schemas.openxmlformats.org/officeDocument/2006/relationships/image"/><Relationship Id="rId513" Target="embeddings/oleObject286.bin" Type="http://schemas.openxmlformats.org/officeDocument/2006/relationships/oleObject"/><Relationship Id="rId514" Target="media/image221.wmf" Type="http://schemas.openxmlformats.org/officeDocument/2006/relationships/image"/><Relationship Id="rId515" Target="embeddings/oleObject287.bin" Type="http://schemas.openxmlformats.org/officeDocument/2006/relationships/oleObject"/><Relationship Id="rId516" Target="media/image222.wmf" Type="http://schemas.openxmlformats.org/officeDocument/2006/relationships/image"/><Relationship Id="rId517" Target="embeddings/oleObject288.bin" Type="http://schemas.openxmlformats.org/officeDocument/2006/relationships/oleObject"/><Relationship Id="rId518" Target="media/image223.wmf" Type="http://schemas.openxmlformats.org/officeDocument/2006/relationships/image"/><Relationship Id="rId519" Target="embeddings/oleObject289.bin" Type="http://schemas.openxmlformats.org/officeDocument/2006/relationships/oleObject"/><Relationship Id="rId52" Target="media/image23.wmf" Type="http://schemas.openxmlformats.org/officeDocument/2006/relationships/image"/><Relationship Id="rId520" Target="media/image224.wmf" Type="http://schemas.openxmlformats.org/officeDocument/2006/relationships/image"/><Relationship Id="rId521" Target="embeddings/oleObject290.bin" Type="http://schemas.openxmlformats.org/officeDocument/2006/relationships/oleObject"/><Relationship Id="rId522" Target="media/image225.wmf" Type="http://schemas.openxmlformats.org/officeDocument/2006/relationships/image"/><Relationship Id="rId523" Target="embeddings/oleObject291.bin" Type="http://schemas.openxmlformats.org/officeDocument/2006/relationships/oleObject"/><Relationship Id="rId524" Target="media/image226.wmf" Type="http://schemas.openxmlformats.org/officeDocument/2006/relationships/image"/><Relationship Id="rId525" Target="embeddings/oleObject292.bin" Type="http://schemas.openxmlformats.org/officeDocument/2006/relationships/oleObject"/><Relationship Id="rId526" Target="media/image227.wmf" Type="http://schemas.openxmlformats.org/officeDocument/2006/relationships/image"/><Relationship Id="rId527" Target="embeddings/oleObject293.bin" Type="http://schemas.openxmlformats.org/officeDocument/2006/relationships/oleObject"/><Relationship Id="rId528" Target="media/image228.wmf" Type="http://schemas.openxmlformats.org/officeDocument/2006/relationships/image"/><Relationship Id="rId529" Target="embeddings/oleObject294.bin" Type="http://schemas.openxmlformats.org/officeDocument/2006/relationships/oleObject"/><Relationship Id="rId53" Target="embeddings/oleObject23.bin" Type="http://schemas.openxmlformats.org/officeDocument/2006/relationships/oleObject"/><Relationship Id="rId530" Target="media/image229.wmf" Type="http://schemas.openxmlformats.org/officeDocument/2006/relationships/image"/><Relationship Id="rId531" Target="embeddings/oleObject295.bin" Type="http://schemas.openxmlformats.org/officeDocument/2006/relationships/oleObject"/><Relationship Id="rId532" Target="embeddings/oleObject296.bin" Type="http://schemas.openxmlformats.org/officeDocument/2006/relationships/oleObject"/><Relationship Id="rId533" Target="media/image230.wmf" Type="http://schemas.openxmlformats.org/officeDocument/2006/relationships/image"/><Relationship Id="rId534" Target="embeddings/oleObject297.bin" Type="http://schemas.openxmlformats.org/officeDocument/2006/relationships/oleObject"/><Relationship Id="rId535" Target="embeddings/oleObject298.bin" Type="http://schemas.openxmlformats.org/officeDocument/2006/relationships/oleObject"/><Relationship Id="rId536" Target="media/image231.wmf" Type="http://schemas.openxmlformats.org/officeDocument/2006/relationships/image"/><Relationship Id="rId537" Target="embeddings/oleObject299.bin" Type="http://schemas.openxmlformats.org/officeDocument/2006/relationships/oleObject"/><Relationship Id="rId538" Target="media/image232.wmf" Type="http://schemas.openxmlformats.org/officeDocument/2006/relationships/image"/><Relationship Id="rId539" Target="embeddings/oleObject300.bin" Type="http://schemas.openxmlformats.org/officeDocument/2006/relationships/oleObject"/><Relationship Id="rId54" Target="media/image24.wmf" Type="http://schemas.openxmlformats.org/officeDocument/2006/relationships/image"/><Relationship Id="rId540" Target="media/image233.gif" Type="http://schemas.openxmlformats.org/officeDocument/2006/relationships/image"/><Relationship Id="rId541" Target="media/image234.wmf" Type="http://schemas.openxmlformats.org/officeDocument/2006/relationships/image"/><Relationship Id="rId542" Target="embeddings/oleObject301.bin" Type="http://schemas.openxmlformats.org/officeDocument/2006/relationships/oleObject"/><Relationship Id="rId543" Target="media/image235.wmf" Type="http://schemas.openxmlformats.org/officeDocument/2006/relationships/image"/><Relationship Id="rId544" Target="embeddings/oleObject302.bin" Type="http://schemas.openxmlformats.org/officeDocument/2006/relationships/oleObject"/><Relationship Id="rId545" Target="media/image236.wmf" Type="http://schemas.openxmlformats.org/officeDocument/2006/relationships/image"/><Relationship Id="rId546" Target="embeddings/oleObject303.bin" Type="http://schemas.openxmlformats.org/officeDocument/2006/relationships/oleObject"/><Relationship Id="rId547" Target="embeddings/oleObject304.bin" Type="http://schemas.openxmlformats.org/officeDocument/2006/relationships/oleObject"/><Relationship Id="rId548" Target="embeddings/oleObject305.bin" Type="http://schemas.openxmlformats.org/officeDocument/2006/relationships/oleObject"/><Relationship Id="rId549" Target="media/image237.wmf" Type="http://schemas.openxmlformats.org/officeDocument/2006/relationships/image"/><Relationship Id="rId55" Target="embeddings/oleObject24.bin" Type="http://schemas.openxmlformats.org/officeDocument/2006/relationships/oleObject"/><Relationship Id="rId550" Target="embeddings/oleObject306.bin" Type="http://schemas.openxmlformats.org/officeDocument/2006/relationships/oleObject"/><Relationship Id="rId551" Target="media/image238.wmf" Type="http://schemas.openxmlformats.org/officeDocument/2006/relationships/image"/><Relationship Id="rId552" Target="embeddings/oleObject307.bin" Type="http://schemas.openxmlformats.org/officeDocument/2006/relationships/oleObject"/><Relationship Id="rId553" Target="media/image239.wmf" Type="http://schemas.openxmlformats.org/officeDocument/2006/relationships/image"/><Relationship Id="rId554" Target="embeddings/oleObject308.bin" Type="http://schemas.openxmlformats.org/officeDocument/2006/relationships/oleObject"/><Relationship Id="rId555" Target="media/image240.wmf" Type="http://schemas.openxmlformats.org/officeDocument/2006/relationships/image"/><Relationship Id="rId556" Target="embeddings/oleObject309.bin" Type="http://schemas.openxmlformats.org/officeDocument/2006/relationships/oleObject"/><Relationship Id="rId557" Target="media/image241.wmf" Type="http://schemas.openxmlformats.org/officeDocument/2006/relationships/image"/><Relationship Id="rId558" Target="embeddings/oleObject310.bin" Type="http://schemas.openxmlformats.org/officeDocument/2006/relationships/oleObject"/><Relationship Id="rId559" Target="media/image242.wmf" Type="http://schemas.openxmlformats.org/officeDocument/2006/relationships/image"/><Relationship Id="rId56" Target="media/image25.wmf" Type="http://schemas.openxmlformats.org/officeDocument/2006/relationships/image"/><Relationship Id="rId560" Target="embeddings/oleObject311.bin" Type="http://schemas.openxmlformats.org/officeDocument/2006/relationships/oleObject"/><Relationship Id="rId561" Target="media/image243.wmf" Type="http://schemas.openxmlformats.org/officeDocument/2006/relationships/image"/><Relationship Id="rId562" Target="embeddings/oleObject312.bin" Type="http://schemas.openxmlformats.org/officeDocument/2006/relationships/oleObject"/><Relationship Id="rId563" Target="media/image244.wmf" Type="http://schemas.openxmlformats.org/officeDocument/2006/relationships/image"/><Relationship Id="rId564" Target="embeddings/oleObject313.bin" Type="http://schemas.openxmlformats.org/officeDocument/2006/relationships/oleObject"/><Relationship Id="rId565" Target="embeddings/oleObject314.bin" Type="http://schemas.openxmlformats.org/officeDocument/2006/relationships/oleObject"/><Relationship Id="rId566" Target="media/image245.wmf" Type="http://schemas.openxmlformats.org/officeDocument/2006/relationships/image"/><Relationship Id="rId567" Target="embeddings/oleObject315.bin" Type="http://schemas.openxmlformats.org/officeDocument/2006/relationships/oleObject"/><Relationship Id="rId568" Target="media/image246.wmf" Type="http://schemas.openxmlformats.org/officeDocument/2006/relationships/image"/><Relationship Id="rId569" Target="embeddings/oleObject316.bin" Type="http://schemas.openxmlformats.org/officeDocument/2006/relationships/oleObject"/><Relationship Id="rId57" Target="embeddings/oleObject25.bin" Type="http://schemas.openxmlformats.org/officeDocument/2006/relationships/oleObject"/><Relationship Id="rId570" Target="media/image247.wmf" Type="http://schemas.openxmlformats.org/officeDocument/2006/relationships/image"/><Relationship Id="rId571" Target="embeddings/oleObject317.bin" Type="http://schemas.openxmlformats.org/officeDocument/2006/relationships/oleObject"/><Relationship Id="rId572" Target="media/image248.wmf" Type="http://schemas.openxmlformats.org/officeDocument/2006/relationships/image"/><Relationship Id="rId573" Target="embeddings/oleObject318.bin" Type="http://schemas.openxmlformats.org/officeDocument/2006/relationships/oleObject"/><Relationship Id="rId574" Target="media/image249.wmf" Type="http://schemas.openxmlformats.org/officeDocument/2006/relationships/image"/><Relationship Id="rId575" Target="embeddings/oleObject319.bin" Type="http://schemas.openxmlformats.org/officeDocument/2006/relationships/oleObject"/><Relationship Id="rId576" Target="embeddings/oleObject320.bin" Type="http://schemas.openxmlformats.org/officeDocument/2006/relationships/oleObject"/><Relationship Id="rId577" Target="embeddings/oleObject321.bin" Type="http://schemas.openxmlformats.org/officeDocument/2006/relationships/oleObject"/><Relationship Id="rId578" Target="media/image250.wmf" Type="http://schemas.openxmlformats.org/officeDocument/2006/relationships/image"/><Relationship Id="rId579" Target="embeddings/oleObject322.bin" Type="http://schemas.openxmlformats.org/officeDocument/2006/relationships/oleObject"/><Relationship Id="rId58" Target="media/image26.wmf" Type="http://schemas.openxmlformats.org/officeDocument/2006/relationships/image"/><Relationship Id="rId580" Target="media/image251.wmf" Type="http://schemas.openxmlformats.org/officeDocument/2006/relationships/image"/><Relationship Id="rId581" Target="embeddings/oleObject323.bin" Type="http://schemas.openxmlformats.org/officeDocument/2006/relationships/oleObject"/><Relationship Id="rId582" Target="media/image252.wmf" Type="http://schemas.openxmlformats.org/officeDocument/2006/relationships/image"/><Relationship Id="rId583" Target="embeddings/oleObject324.bin" Type="http://schemas.openxmlformats.org/officeDocument/2006/relationships/oleObject"/><Relationship Id="rId584" Target="media/image253.wmf" Type="http://schemas.openxmlformats.org/officeDocument/2006/relationships/image"/><Relationship Id="rId585" Target="embeddings/oleObject325.bin" Type="http://schemas.openxmlformats.org/officeDocument/2006/relationships/oleObject"/><Relationship Id="rId586" Target="media/image254.jpeg" Type="http://schemas.openxmlformats.org/officeDocument/2006/relationships/image"/><Relationship Id="rId587" Target="media/image255.jpeg" Type="http://schemas.openxmlformats.org/officeDocument/2006/relationships/image"/><Relationship Id="rId588" Target="media/image256.png" Type="http://schemas.openxmlformats.org/officeDocument/2006/relationships/image"/><Relationship Id="rId589" Target="media/image257.wmf" Type="http://schemas.openxmlformats.org/officeDocument/2006/relationships/image"/><Relationship Id="rId59" Target="embeddings/oleObject26.bin" Type="http://schemas.openxmlformats.org/officeDocument/2006/relationships/oleObject"/><Relationship Id="rId590" Target="embeddings/oleObject326.bin" Type="http://schemas.openxmlformats.org/officeDocument/2006/relationships/oleObject"/><Relationship Id="rId591" Target="media/image258.wmf" Type="http://schemas.openxmlformats.org/officeDocument/2006/relationships/image"/><Relationship Id="rId592" Target="embeddings/oleObject327.bin" Type="http://schemas.openxmlformats.org/officeDocument/2006/relationships/oleObject"/><Relationship Id="rId593" Target="media/image259.wmf" Type="http://schemas.openxmlformats.org/officeDocument/2006/relationships/image"/><Relationship Id="rId594" Target="embeddings/oleObject328.bin" Type="http://schemas.openxmlformats.org/officeDocument/2006/relationships/oleObject"/><Relationship Id="rId595" Target="media/image260.wmf" Type="http://schemas.openxmlformats.org/officeDocument/2006/relationships/image"/><Relationship Id="rId596" Target="embeddings/oleObject329.bin" Type="http://schemas.openxmlformats.org/officeDocument/2006/relationships/oleObject"/><Relationship Id="rId597" Target="media/image261.wmf" Type="http://schemas.openxmlformats.org/officeDocument/2006/relationships/image"/><Relationship Id="rId598" Target="embeddings/oleObject330.bin" Type="http://schemas.openxmlformats.org/officeDocument/2006/relationships/oleObject"/><Relationship Id="rId599" Target="embeddings/oleObject331.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62.wmf" Type="http://schemas.openxmlformats.org/officeDocument/2006/relationships/image"/><Relationship Id="rId601" Target="embeddings/oleObject332.bin" Type="http://schemas.openxmlformats.org/officeDocument/2006/relationships/oleObject"/><Relationship Id="rId602" Target="media/image263.gif" Type="http://schemas.openxmlformats.org/officeDocument/2006/relationships/image"/><Relationship Id="rId603" Target="media/image264.wmf" Type="http://schemas.openxmlformats.org/officeDocument/2006/relationships/image"/><Relationship Id="rId604" Target="embeddings/oleObject333.bin" Type="http://schemas.openxmlformats.org/officeDocument/2006/relationships/oleObject"/><Relationship Id="rId605" Target="media/image265.wmf" Type="http://schemas.openxmlformats.org/officeDocument/2006/relationships/image"/><Relationship Id="rId606" Target="embeddings/oleObject334.bin" Type="http://schemas.openxmlformats.org/officeDocument/2006/relationships/oleObject"/><Relationship Id="rId607" Target="media/image266.wmf" Type="http://schemas.openxmlformats.org/officeDocument/2006/relationships/image"/><Relationship Id="rId608" Target="embeddings/oleObject335.bin" Type="http://schemas.openxmlformats.org/officeDocument/2006/relationships/oleObject"/><Relationship Id="rId609" Target="media/image267.wmf" Type="http://schemas.openxmlformats.org/officeDocument/2006/relationships/image"/><Relationship Id="rId61" Target="embeddings/oleObject27.bin" Type="http://schemas.openxmlformats.org/officeDocument/2006/relationships/oleObject"/><Relationship Id="rId610" Target="embeddings/oleObject336.bin" Type="http://schemas.openxmlformats.org/officeDocument/2006/relationships/oleObject"/><Relationship Id="rId611" Target="media/image268.wmf" Type="http://schemas.openxmlformats.org/officeDocument/2006/relationships/image"/><Relationship Id="rId612" Target="embeddings/oleObject337.bin" Type="http://schemas.openxmlformats.org/officeDocument/2006/relationships/oleObject"/><Relationship Id="rId613" Target="media/image269.wmf" Type="http://schemas.openxmlformats.org/officeDocument/2006/relationships/image"/><Relationship Id="rId614" Target="embeddings/oleObject338.bin" Type="http://schemas.openxmlformats.org/officeDocument/2006/relationships/oleObject"/><Relationship Id="rId615" Target="media/image270.wmf" Type="http://schemas.openxmlformats.org/officeDocument/2006/relationships/image"/><Relationship Id="rId616" Target="embeddings/oleObject339.bin" Type="http://schemas.openxmlformats.org/officeDocument/2006/relationships/oleObject"/><Relationship Id="rId617" Target="media/image271.wmf" Type="http://schemas.openxmlformats.org/officeDocument/2006/relationships/image"/><Relationship Id="rId618" Target="embeddings/oleObject340.bin" Type="http://schemas.openxmlformats.org/officeDocument/2006/relationships/oleObject"/><Relationship Id="rId619" Target="media/image272.wmf" Type="http://schemas.openxmlformats.org/officeDocument/2006/relationships/image"/><Relationship Id="rId62" Target="media/image28.wmf" Type="http://schemas.openxmlformats.org/officeDocument/2006/relationships/image"/><Relationship Id="rId620" Target="embeddings/oleObject341.bin" Type="http://schemas.openxmlformats.org/officeDocument/2006/relationships/oleObject"/><Relationship Id="rId621" Target="media/image273.wmf" Type="http://schemas.openxmlformats.org/officeDocument/2006/relationships/image"/><Relationship Id="rId622" Target="embeddings/oleObject342.bin" Type="http://schemas.openxmlformats.org/officeDocument/2006/relationships/oleObject"/><Relationship Id="rId623" Target="media/image274.wmf" Type="http://schemas.openxmlformats.org/officeDocument/2006/relationships/image"/><Relationship Id="rId624" Target="embeddings/oleObject343.bin" Type="http://schemas.openxmlformats.org/officeDocument/2006/relationships/oleObject"/><Relationship Id="rId625" Target="media/image275.wmf" Type="http://schemas.openxmlformats.org/officeDocument/2006/relationships/image"/><Relationship Id="rId626" Target="embeddings/oleObject344.bin" Type="http://schemas.openxmlformats.org/officeDocument/2006/relationships/oleObject"/><Relationship Id="rId627" Target="media/image276.wmf" Type="http://schemas.openxmlformats.org/officeDocument/2006/relationships/image"/><Relationship Id="rId628" Target="embeddings/oleObject345.bin" Type="http://schemas.openxmlformats.org/officeDocument/2006/relationships/oleObject"/><Relationship Id="rId629" Target="media/image277.wmf" Type="http://schemas.openxmlformats.org/officeDocument/2006/relationships/image"/><Relationship Id="rId63" Target="embeddings/oleObject28.bin" Type="http://schemas.openxmlformats.org/officeDocument/2006/relationships/oleObject"/><Relationship Id="rId630" Target="embeddings/oleObject346.bin" Type="http://schemas.openxmlformats.org/officeDocument/2006/relationships/oleObject"/><Relationship Id="rId631" Target="media/image278.wmf" Type="http://schemas.openxmlformats.org/officeDocument/2006/relationships/image"/><Relationship Id="rId632" Target="embeddings/oleObject347.bin" Type="http://schemas.openxmlformats.org/officeDocument/2006/relationships/oleObject"/><Relationship Id="rId633" Target="media/image279.wmf" Type="http://schemas.openxmlformats.org/officeDocument/2006/relationships/image"/><Relationship Id="rId634" Target="embeddings/oleObject348.bin" Type="http://schemas.openxmlformats.org/officeDocument/2006/relationships/oleObject"/><Relationship Id="rId635" Target="media/image280.wmf" Type="http://schemas.openxmlformats.org/officeDocument/2006/relationships/image"/><Relationship Id="rId636" Target="embeddings/oleObject349.bin" Type="http://schemas.openxmlformats.org/officeDocument/2006/relationships/oleObject"/><Relationship Id="rId637" Target="media/image281.wmf" Type="http://schemas.openxmlformats.org/officeDocument/2006/relationships/image"/><Relationship Id="rId638" Target="embeddings/oleObject350.bin" Type="http://schemas.openxmlformats.org/officeDocument/2006/relationships/oleObject"/><Relationship Id="rId639" Target="media/image282.wmf" Type="http://schemas.openxmlformats.org/officeDocument/2006/relationships/image"/><Relationship Id="rId64" Target="media/image29.wmf" Type="http://schemas.openxmlformats.org/officeDocument/2006/relationships/image"/><Relationship Id="rId640" Target="embeddings/oleObject351.bin" Type="http://schemas.openxmlformats.org/officeDocument/2006/relationships/oleObject"/><Relationship Id="rId641" Target="media/image283.wmf" Type="http://schemas.openxmlformats.org/officeDocument/2006/relationships/image"/><Relationship Id="rId642" Target="embeddings/oleObject352.bin" Type="http://schemas.openxmlformats.org/officeDocument/2006/relationships/oleObject"/><Relationship Id="rId643" Target="media/image284.wmf" Type="http://schemas.openxmlformats.org/officeDocument/2006/relationships/image"/><Relationship Id="rId644" Target="embeddings/oleObject353.bin" Type="http://schemas.openxmlformats.org/officeDocument/2006/relationships/oleObject"/><Relationship Id="rId645" Target="media/image285.wmf" Type="http://schemas.openxmlformats.org/officeDocument/2006/relationships/image"/><Relationship Id="rId646" Target="embeddings/oleObject354.bin" Type="http://schemas.openxmlformats.org/officeDocument/2006/relationships/oleObject"/><Relationship Id="rId647" Target="media/image286.wmf" Type="http://schemas.openxmlformats.org/officeDocument/2006/relationships/image"/><Relationship Id="rId648" Target="embeddings/oleObject355.bin" Type="http://schemas.openxmlformats.org/officeDocument/2006/relationships/oleObject"/><Relationship Id="rId649" Target="media/image287.wmf" Type="http://schemas.openxmlformats.org/officeDocument/2006/relationships/image"/><Relationship Id="rId65" Target="embeddings/oleObject29.bin" Type="http://schemas.openxmlformats.org/officeDocument/2006/relationships/oleObject"/><Relationship Id="rId650" Target="embeddings/oleObject356.bin" Type="http://schemas.openxmlformats.org/officeDocument/2006/relationships/oleObject"/><Relationship Id="rId651" Target="embeddings/oleObject357.bin" Type="http://schemas.openxmlformats.org/officeDocument/2006/relationships/oleObject"/><Relationship Id="rId652" Target="embeddings/oleObject358.bin" Type="http://schemas.openxmlformats.org/officeDocument/2006/relationships/oleObject"/><Relationship Id="rId653" Target="embeddings/oleObject359.bin" Type="http://schemas.openxmlformats.org/officeDocument/2006/relationships/oleObject"/><Relationship Id="rId654" Target="embeddings/oleObject360.bin" Type="http://schemas.openxmlformats.org/officeDocument/2006/relationships/oleObject"/><Relationship Id="rId655" Target="embeddings/oleObject361.bin" Type="http://schemas.openxmlformats.org/officeDocument/2006/relationships/oleObject"/><Relationship Id="rId656" Target="embeddings/oleObject362.bin" Type="http://schemas.openxmlformats.org/officeDocument/2006/relationships/oleObject"/><Relationship Id="rId657" Target="embeddings/oleObject363.bin" Type="http://schemas.openxmlformats.org/officeDocument/2006/relationships/oleObject"/><Relationship Id="rId658" Target="embeddings/oleObject364.bin" Type="http://schemas.openxmlformats.org/officeDocument/2006/relationships/oleObject"/><Relationship Id="rId659" Target="media/image288.wmf" Type="http://schemas.openxmlformats.org/officeDocument/2006/relationships/image"/><Relationship Id="rId66" Target="media/image30.wmf" Type="http://schemas.openxmlformats.org/officeDocument/2006/relationships/image"/><Relationship Id="rId660" Target="embeddings/oleObject365.bin" Type="http://schemas.openxmlformats.org/officeDocument/2006/relationships/oleObject"/><Relationship Id="rId661" Target="media/image289.wmf" Type="http://schemas.openxmlformats.org/officeDocument/2006/relationships/image"/><Relationship Id="rId662" Target="embeddings/oleObject366.bin" Type="http://schemas.openxmlformats.org/officeDocument/2006/relationships/oleObject"/><Relationship Id="rId663" Target="embeddings/oleObject367.bin" Type="http://schemas.openxmlformats.org/officeDocument/2006/relationships/oleObject"/><Relationship Id="rId664" Target="embeddings/oleObject368.bin" Type="http://schemas.openxmlformats.org/officeDocument/2006/relationships/oleObject"/><Relationship Id="rId665" Target="media/image290.wmf" Type="http://schemas.openxmlformats.org/officeDocument/2006/relationships/image"/><Relationship Id="rId666" Target="embeddings/oleObject369.bin" Type="http://schemas.openxmlformats.org/officeDocument/2006/relationships/oleObject"/><Relationship Id="rId667" Target="media/image291.wmf" Type="http://schemas.openxmlformats.org/officeDocument/2006/relationships/image"/><Relationship Id="rId668" Target="embeddings/oleObject370.bin" Type="http://schemas.openxmlformats.org/officeDocument/2006/relationships/oleObject"/><Relationship Id="rId669" Target="media/image292.wmf" Type="http://schemas.openxmlformats.org/officeDocument/2006/relationships/image"/><Relationship Id="rId67" Target="embeddings/oleObject30.bin" Type="http://schemas.openxmlformats.org/officeDocument/2006/relationships/oleObject"/><Relationship Id="rId670" Target="embeddings/oleObject371.bin" Type="http://schemas.openxmlformats.org/officeDocument/2006/relationships/oleObject"/><Relationship Id="rId671" Target="media/image293.wmf" Type="http://schemas.openxmlformats.org/officeDocument/2006/relationships/image"/><Relationship Id="rId672" Target="embeddings/oleObject372.bin" Type="http://schemas.openxmlformats.org/officeDocument/2006/relationships/oleObject"/><Relationship Id="rId673" Target="media/image294.wmf" Type="http://schemas.openxmlformats.org/officeDocument/2006/relationships/image"/><Relationship Id="rId674" Target="embeddings/oleObject373.bin" Type="http://schemas.openxmlformats.org/officeDocument/2006/relationships/oleObject"/><Relationship Id="rId675" Target="media/image295.wmf" Type="http://schemas.openxmlformats.org/officeDocument/2006/relationships/image"/><Relationship Id="rId676" Target="embeddings/oleObject374.bin" Type="http://schemas.openxmlformats.org/officeDocument/2006/relationships/oleObject"/><Relationship Id="rId677" Target="media/image296.png" Type="http://schemas.openxmlformats.org/officeDocument/2006/relationships/image"/><Relationship Id="rId678" Target="media/image297.png" Type="http://schemas.openxmlformats.org/officeDocument/2006/relationships/image"/><Relationship Id="rId679" Target="media/image298.png" Type="http://schemas.openxmlformats.org/officeDocument/2006/relationships/image"/><Relationship Id="rId68" Target="media/image31.wmf" Type="http://schemas.openxmlformats.org/officeDocument/2006/relationships/image"/><Relationship Id="rId680" Target="media/image299.png" Type="http://schemas.openxmlformats.org/officeDocument/2006/relationships/image"/><Relationship Id="rId681" Target="media/image300.wmf" Type="http://schemas.openxmlformats.org/officeDocument/2006/relationships/image"/><Relationship Id="rId682" Target="embeddings/oleObject375.bin" Type="http://schemas.openxmlformats.org/officeDocument/2006/relationships/oleObject"/><Relationship Id="rId683" Target="media/image301.wmf" Type="http://schemas.openxmlformats.org/officeDocument/2006/relationships/image"/><Relationship Id="rId684" Target="embeddings/oleObject376.bin" Type="http://schemas.openxmlformats.org/officeDocument/2006/relationships/oleObject"/><Relationship Id="rId685" Target="media/image302.wmf" Type="http://schemas.openxmlformats.org/officeDocument/2006/relationships/image"/><Relationship Id="rId686" Target="embeddings/oleObject377.bin" Type="http://schemas.openxmlformats.org/officeDocument/2006/relationships/oleObject"/><Relationship Id="rId687" Target="media/image303.wmf" Type="http://schemas.openxmlformats.org/officeDocument/2006/relationships/image"/><Relationship Id="rId688" Target="embeddings/oleObject378.bin" Type="http://schemas.openxmlformats.org/officeDocument/2006/relationships/oleObject"/><Relationship Id="rId689" Target="media/image304.wmf" Type="http://schemas.openxmlformats.org/officeDocument/2006/relationships/image"/><Relationship Id="rId69" Target="embeddings/oleObject31.bin" Type="http://schemas.openxmlformats.org/officeDocument/2006/relationships/oleObject"/><Relationship Id="rId690" Target="embeddings/oleObject379.bin" Type="http://schemas.openxmlformats.org/officeDocument/2006/relationships/oleObject"/><Relationship Id="rId691" Target="media/image305.wmf" Type="http://schemas.openxmlformats.org/officeDocument/2006/relationships/image"/><Relationship Id="rId692" Target="embeddings/oleObject380.bin" Type="http://schemas.openxmlformats.org/officeDocument/2006/relationships/oleObject"/><Relationship Id="rId693" Target="embeddings/oleObject381.bin" Type="http://schemas.openxmlformats.org/officeDocument/2006/relationships/oleObject"/><Relationship Id="rId694" Target="embeddings/oleObject382.bin" Type="http://schemas.openxmlformats.org/officeDocument/2006/relationships/oleObject"/><Relationship Id="rId695" Target="embeddings/oleObject383.bin" Type="http://schemas.openxmlformats.org/officeDocument/2006/relationships/oleObject"/><Relationship Id="rId696" Target="media/image306.wmf" Type="http://schemas.openxmlformats.org/officeDocument/2006/relationships/image"/><Relationship Id="rId697" Target="embeddings/oleObject384.bin" Type="http://schemas.openxmlformats.org/officeDocument/2006/relationships/oleObject"/><Relationship Id="rId698" Target="embeddings/oleObject385.bin" Type="http://schemas.openxmlformats.org/officeDocument/2006/relationships/oleObject"/><Relationship Id="rId699" Target="media/image307.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86.bin" Type="http://schemas.openxmlformats.org/officeDocument/2006/relationships/oleObject"/><Relationship Id="rId701" Target="media/image308.wmf" Type="http://schemas.openxmlformats.org/officeDocument/2006/relationships/image"/><Relationship Id="rId702" Target="embeddings/oleObject387.bin" Type="http://schemas.openxmlformats.org/officeDocument/2006/relationships/oleObject"/><Relationship Id="rId703" Target="media/image309.wmf" Type="http://schemas.openxmlformats.org/officeDocument/2006/relationships/image"/><Relationship Id="rId704" Target="embeddings/oleObject388.bin" Type="http://schemas.openxmlformats.org/officeDocument/2006/relationships/oleObject"/><Relationship Id="rId705" Target="media/image310.wmf" Type="http://schemas.openxmlformats.org/officeDocument/2006/relationships/image"/><Relationship Id="rId706" Target="embeddings/oleObject389.bin" Type="http://schemas.openxmlformats.org/officeDocument/2006/relationships/oleObject"/><Relationship Id="rId707" Target="media/image311.wmf" Type="http://schemas.openxmlformats.org/officeDocument/2006/relationships/image"/><Relationship Id="rId708" Target="embeddings/oleObject390.bin" Type="http://schemas.openxmlformats.org/officeDocument/2006/relationships/oleObject"/><Relationship Id="rId709" Target="media/image312.wmf" Type="http://schemas.openxmlformats.org/officeDocument/2006/relationships/image"/><Relationship Id="rId71" Target="embeddings/oleObject32.bin" Type="http://schemas.openxmlformats.org/officeDocument/2006/relationships/oleObject"/><Relationship Id="rId710" Target="embeddings/oleObject391.bin" Type="http://schemas.openxmlformats.org/officeDocument/2006/relationships/oleObject"/><Relationship Id="rId711" Target="embeddings/oleObject392.bin" Type="http://schemas.openxmlformats.org/officeDocument/2006/relationships/oleObject"/><Relationship Id="rId712" Target="embeddings/oleObject393.bin" Type="http://schemas.openxmlformats.org/officeDocument/2006/relationships/oleObject"/><Relationship Id="rId713" Target="embeddings/oleObject394.bin" Type="http://schemas.openxmlformats.org/officeDocument/2006/relationships/oleObject"/><Relationship Id="rId714" Target="embeddings/oleObject395.bin" Type="http://schemas.openxmlformats.org/officeDocument/2006/relationships/oleObject"/><Relationship Id="rId715" Target="media/image313.wmf" Type="http://schemas.openxmlformats.org/officeDocument/2006/relationships/image"/><Relationship Id="rId716" Target="embeddings/oleObject396.bin" Type="http://schemas.openxmlformats.org/officeDocument/2006/relationships/oleObject"/><Relationship Id="rId717" Target="media/image314.wmf" Type="http://schemas.openxmlformats.org/officeDocument/2006/relationships/image"/><Relationship Id="rId718" Target="embeddings/oleObject397.bin" Type="http://schemas.openxmlformats.org/officeDocument/2006/relationships/oleObject"/><Relationship Id="rId719" Target="media/image315.wmf" Type="http://schemas.openxmlformats.org/officeDocument/2006/relationships/image"/><Relationship Id="rId72" Target="media/image33.wmf" Type="http://schemas.openxmlformats.org/officeDocument/2006/relationships/image"/><Relationship Id="rId720" Target="embeddings/oleObject398.bin" Type="http://schemas.openxmlformats.org/officeDocument/2006/relationships/oleObject"/><Relationship Id="rId721" Target="media/image316.wmf" Type="http://schemas.openxmlformats.org/officeDocument/2006/relationships/image"/><Relationship Id="rId722" Target="embeddings/oleObject399.bin" Type="http://schemas.openxmlformats.org/officeDocument/2006/relationships/oleObject"/><Relationship Id="rId723" Target="media/image317.wmf" Type="http://schemas.openxmlformats.org/officeDocument/2006/relationships/image"/><Relationship Id="rId724" Target="embeddings/oleObject400.bin" Type="http://schemas.openxmlformats.org/officeDocument/2006/relationships/oleObject"/><Relationship Id="rId725" Target="media/image318.wmf" Type="http://schemas.openxmlformats.org/officeDocument/2006/relationships/image"/><Relationship Id="rId726" Target="embeddings/oleObject401.bin" Type="http://schemas.openxmlformats.org/officeDocument/2006/relationships/oleObject"/><Relationship Id="rId727" Target="media/image319.wmf" Type="http://schemas.openxmlformats.org/officeDocument/2006/relationships/image"/><Relationship Id="rId728" Target="embeddings/oleObject402.bin" Type="http://schemas.openxmlformats.org/officeDocument/2006/relationships/oleObject"/><Relationship Id="rId729" Target="media/image320.wmf" Type="http://schemas.openxmlformats.org/officeDocument/2006/relationships/image"/><Relationship Id="rId73" Target="embeddings/oleObject33.bin" Type="http://schemas.openxmlformats.org/officeDocument/2006/relationships/oleObject"/><Relationship Id="rId730" Target="embeddings/oleObject403.bin" Type="http://schemas.openxmlformats.org/officeDocument/2006/relationships/oleObject"/><Relationship Id="rId731" Target="embeddings/oleObject404.bin" Type="http://schemas.openxmlformats.org/officeDocument/2006/relationships/oleObject"/><Relationship Id="rId732" Target="media/image321.wmf" Type="http://schemas.openxmlformats.org/officeDocument/2006/relationships/image"/><Relationship Id="rId733" Target="embeddings/oleObject405.bin" Type="http://schemas.openxmlformats.org/officeDocument/2006/relationships/oleObject"/><Relationship Id="rId734" Target="media/image322.wmf" Type="http://schemas.openxmlformats.org/officeDocument/2006/relationships/image"/><Relationship Id="rId735" Target="embeddings/oleObject406.bin" Type="http://schemas.openxmlformats.org/officeDocument/2006/relationships/oleObject"/><Relationship Id="rId736" Target="media/image323.wmf" Type="http://schemas.openxmlformats.org/officeDocument/2006/relationships/image"/><Relationship Id="rId737" Target="embeddings/oleObject407.bin" Type="http://schemas.openxmlformats.org/officeDocument/2006/relationships/oleObject"/><Relationship Id="rId738" Target="media/image324.wmf" Type="http://schemas.openxmlformats.org/officeDocument/2006/relationships/image"/><Relationship Id="rId739" Target="embeddings/oleObject408.bin" Type="http://schemas.openxmlformats.org/officeDocument/2006/relationships/oleObject"/><Relationship Id="rId74" Target="media/image34.wmf" Type="http://schemas.openxmlformats.org/officeDocument/2006/relationships/image"/><Relationship Id="rId740" Target="media/image325.wmf" Type="http://schemas.openxmlformats.org/officeDocument/2006/relationships/image"/><Relationship Id="rId741" Target="embeddings/oleObject409.bin" Type="http://schemas.openxmlformats.org/officeDocument/2006/relationships/oleObject"/><Relationship Id="rId742" Target="media/image326.wmf" Type="http://schemas.openxmlformats.org/officeDocument/2006/relationships/image"/><Relationship Id="rId743" Target="embeddings/oleObject410.bin" Type="http://schemas.openxmlformats.org/officeDocument/2006/relationships/oleObject"/><Relationship Id="rId744" Target="embeddings/oleObject411.bin" Type="http://schemas.openxmlformats.org/officeDocument/2006/relationships/oleObject"/><Relationship Id="rId745" Target="embeddings/oleObject412.bin" Type="http://schemas.openxmlformats.org/officeDocument/2006/relationships/oleObject"/><Relationship Id="rId746" Target="embeddings/oleObject413.bin" Type="http://schemas.openxmlformats.org/officeDocument/2006/relationships/oleObject"/><Relationship Id="rId747" Target="embeddings/oleObject414.bin" Type="http://schemas.openxmlformats.org/officeDocument/2006/relationships/oleObject"/><Relationship Id="rId748" Target="media/image327.wmf" Type="http://schemas.openxmlformats.org/officeDocument/2006/relationships/image"/><Relationship Id="rId749" Target="embeddings/oleObject415.bin" Type="http://schemas.openxmlformats.org/officeDocument/2006/relationships/oleObject"/><Relationship Id="rId75" Target="embeddings/oleObject34.bin" Type="http://schemas.openxmlformats.org/officeDocument/2006/relationships/oleObject"/><Relationship Id="rId750" Target="media/image328.wmf" Type="http://schemas.openxmlformats.org/officeDocument/2006/relationships/image"/><Relationship Id="rId751" Target="embeddings/oleObject416.bin" Type="http://schemas.openxmlformats.org/officeDocument/2006/relationships/oleObject"/><Relationship Id="rId752" Target="media/image329.wmf" Type="http://schemas.openxmlformats.org/officeDocument/2006/relationships/image"/><Relationship Id="rId753" Target="embeddings/oleObject417.bin" Type="http://schemas.openxmlformats.org/officeDocument/2006/relationships/oleObject"/><Relationship Id="rId754" Target="media/image330.wmf" Type="http://schemas.openxmlformats.org/officeDocument/2006/relationships/image"/><Relationship Id="rId755" Target="embeddings/oleObject418.bin" Type="http://schemas.openxmlformats.org/officeDocument/2006/relationships/oleObject"/><Relationship Id="rId756" Target="media/image331.wmf" Type="http://schemas.openxmlformats.org/officeDocument/2006/relationships/image"/><Relationship Id="rId757" Target="embeddings/oleObject419.bin" Type="http://schemas.openxmlformats.org/officeDocument/2006/relationships/oleObject"/><Relationship Id="rId758" Target="media/image332.wmf" Type="http://schemas.openxmlformats.org/officeDocument/2006/relationships/image"/><Relationship Id="rId759" Target="embeddings/oleObject420.bin" Type="http://schemas.openxmlformats.org/officeDocument/2006/relationships/oleObject"/><Relationship Id="rId76" Target="media/image35.wmf" Type="http://schemas.openxmlformats.org/officeDocument/2006/relationships/image"/><Relationship Id="rId760" Target="media/image333.gif" Type="http://schemas.openxmlformats.org/officeDocument/2006/relationships/image"/><Relationship Id="rId761" Target="embeddings/oleObject421.bin" Type="http://schemas.openxmlformats.org/officeDocument/2006/relationships/oleObject"/><Relationship Id="rId762" Target="embeddings/oleObject422.bin" Type="http://schemas.openxmlformats.org/officeDocument/2006/relationships/oleObject"/><Relationship Id="rId763" Target="media/image334.wmf" Type="http://schemas.openxmlformats.org/officeDocument/2006/relationships/image"/><Relationship Id="rId764" Target="embeddings/oleObject423.bin" Type="http://schemas.openxmlformats.org/officeDocument/2006/relationships/oleObject"/><Relationship Id="rId765" Target="media/image335.wmf" Type="http://schemas.openxmlformats.org/officeDocument/2006/relationships/image"/><Relationship Id="rId766" Target="embeddings/oleObject424.bin" Type="http://schemas.openxmlformats.org/officeDocument/2006/relationships/oleObject"/><Relationship Id="rId767" Target="media/image336.wmf" Type="http://schemas.openxmlformats.org/officeDocument/2006/relationships/image"/><Relationship Id="rId768" Target="embeddings/oleObject425.bin" Type="http://schemas.openxmlformats.org/officeDocument/2006/relationships/oleObject"/><Relationship Id="rId769" Target="media/image337.wmf" Type="http://schemas.openxmlformats.org/officeDocument/2006/relationships/image"/><Relationship Id="rId77" Target="embeddings/oleObject35.bin" Type="http://schemas.openxmlformats.org/officeDocument/2006/relationships/oleObject"/><Relationship Id="rId770" Target="embeddings/oleObject426.bin" Type="http://schemas.openxmlformats.org/officeDocument/2006/relationships/oleObject"/><Relationship Id="rId771" Target="media/image338.wmf" Type="http://schemas.openxmlformats.org/officeDocument/2006/relationships/image"/><Relationship Id="rId772" Target="embeddings/oleObject427.bin" Type="http://schemas.openxmlformats.org/officeDocument/2006/relationships/oleObject"/><Relationship Id="rId773" Target="media/image339.wmf" Type="http://schemas.openxmlformats.org/officeDocument/2006/relationships/image"/><Relationship Id="rId774" Target="embeddings/oleObject428.bin" Type="http://schemas.openxmlformats.org/officeDocument/2006/relationships/oleObject"/><Relationship Id="rId775" Target="media/image340.wmf" Type="http://schemas.openxmlformats.org/officeDocument/2006/relationships/image"/><Relationship Id="rId776" Target="embeddings/oleObject429.bin" Type="http://schemas.openxmlformats.org/officeDocument/2006/relationships/oleObject"/><Relationship Id="rId777" Target="media/image341.wmf" Type="http://schemas.openxmlformats.org/officeDocument/2006/relationships/image"/><Relationship Id="rId778" Target="embeddings/oleObject430.bin" Type="http://schemas.openxmlformats.org/officeDocument/2006/relationships/oleObject"/><Relationship Id="rId779" Target="embeddings/oleObject431.bin" Type="http://schemas.openxmlformats.org/officeDocument/2006/relationships/oleObject"/><Relationship Id="rId78" Target="media/image36.wmf" Type="http://schemas.openxmlformats.org/officeDocument/2006/relationships/image"/><Relationship Id="rId780" Target="embeddings/oleObject432.bin" Type="http://schemas.openxmlformats.org/officeDocument/2006/relationships/oleObject"/><Relationship Id="rId781" Target="media/image342.wmf" Type="http://schemas.openxmlformats.org/officeDocument/2006/relationships/image"/><Relationship Id="rId782" Target="embeddings/oleObject433.bin" Type="http://schemas.openxmlformats.org/officeDocument/2006/relationships/oleObject"/><Relationship Id="rId783" Target="media/image343.wmf" Type="http://schemas.openxmlformats.org/officeDocument/2006/relationships/image"/><Relationship Id="rId784" Target="embeddings/oleObject434.bin" Type="http://schemas.openxmlformats.org/officeDocument/2006/relationships/oleObject"/><Relationship Id="rId785" Target="embeddings/oleObject435.bin" Type="http://schemas.openxmlformats.org/officeDocument/2006/relationships/oleObject"/><Relationship Id="rId786" Target="media/image344.wmf" Type="http://schemas.openxmlformats.org/officeDocument/2006/relationships/image"/><Relationship Id="rId787" Target="embeddings/oleObject436.bin" Type="http://schemas.openxmlformats.org/officeDocument/2006/relationships/oleObject"/><Relationship Id="rId788" Target="media/image345.wmf" Type="http://schemas.openxmlformats.org/officeDocument/2006/relationships/image"/><Relationship Id="rId789" Target="embeddings/oleObject437.bin" Type="http://schemas.openxmlformats.org/officeDocument/2006/relationships/oleObject"/><Relationship Id="rId79" Target="embeddings/oleObject36.bin" Type="http://schemas.openxmlformats.org/officeDocument/2006/relationships/oleObject"/><Relationship Id="rId790" Target="media/image346.wmf" Type="http://schemas.openxmlformats.org/officeDocument/2006/relationships/image"/><Relationship Id="rId791" Target="embeddings/oleObject438.bin" Type="http://schemas.openxmlformats.org/officeDocument/2006/relationships/oleObject"/><Relationship Id="rId792" Target="media/image347.wmf" Type="http://schemas.openxmlformats.org/officeDocument/2006/relationships/image"/><Relationship Id="rId793" Target="embeddings/oleObject439.bin" Type="http://schemas.openxmlformats.org/officeDocument/2006/relationships/oleObject"/><Relationship Id="rId794" Target="media/image348.wmf" Type="http://schemas.openxmlformats.org/officeDocument/2006/relationships/image"/><Relationship Id="rId795" Target="embeddings/oleObject440.bin" Type="http://schemas.openxmlformats.org/officeDocument/2006/relationships/oleObject"/><Relationship Id="rId796" Target="media/image349.wmf" Type="http://schemas.openxmlformats.org/officeDocument/2006/relationships/image"/><Relationship Id="rId797" Target="embeddings/oleObject441.bin" Type="http://schemas.openxmlformats.org/officeDocument/2006/relationships/oleObject"/><Relationship Id="rId798" Target="embeddings/oleObject442.bin" Type="http://schemas.openxmlformats.org/officeDocument/2006/relationships/oleObject"/><Relationship Id="rId799" Target="embeddings/oleObject443.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embeddings/oleObject444.bin" Type="http://schemas.openxmlformats.org/officeDocument/2006/relationships/oleObject"/><Relationship Id="rId801" Target="embeddings/oleObject445.bin" Type="http://schemas.openxmlformats.org/officeDocument/2006/relationships/oleObject"/><Relationship Id="rId802" Target="embeddings/oleObject446.bin" Type="http://schemas.openxmlformats.org/officeDocument/2006/relationships/oleObject"/><Relationship Id="rId803" Target="embeddings/oleObject447.bin" Type="http://schemas.openxmlformats.org/officeDocument/2006/relationships/oleObject"/><Relationship Id="rId804" Target="media/image350.wmf" Type="http://schemas.openxmlformats.org/officeDocument/2006/relationships/image"/><Relationship Id="rId805" Target="embeddings/oleObject448.bin" Type="http://schemas.openxmlformats.org/officeDocument/2006/relationships/oleObject"/><Relationship Id="rId806" Target="media/image351.wmf" Type="http://schemas.openxmlformats.org/officeDocument/2006/relationships/image"/><Relationship Id="rId807" Target="embeddings/oleObject449.bin" Type="http://schemas.openxmlformats.org/officeDocument/2006/relationships/oleObject"/><Relationship Id="rId808" Target="media/image352.wmf" Type="http://schemas.openxmlformats.org/officeDocument/2006/relationships/image"/><Relationship Id="rId809" Target="embeddings/oleObject450.bin" Type="http://schemas.openxmlformats.org/officeDocument/2006/relationships/oleObject"/><Relationship Id="rId81" Target="embeddings/oleObject37.bin" Type="http://schemas.openxmlformats.org/officeDocument/2006/relationships/oleObject"/><Relationship Id="rId810" Target="media/image353.wmf" Type="http://schemas.openxmlformats.org/officeDocument/2006/relationships/image"/><Relationship Id="rId811" Target="embeddings/oleObject451.bin" Type="http://schemas.openxmlformats.org/officeDocument/2006/relationships/oleObject"/><Relationship Id="rId812" Target="embeddings/oleObject452.bin" Type="http://schemas.openxmlformats.org/officeDocument/2006/relationships/oleObject"/><Relationship Id="rId813" Target="media/image354.wmf" Type="http://schemas.openxmlformats.org/officeDocument/2006/relationships/image"/><Relationship Id="rId814" Target="embeddings/oleObject453.bin" Type="http://schemas.openxmlformats.org/officeDocument/2006/relationships/oleObject"/><Relationship Id="rId815" Target="media/image355.wmf" Type="http://schemas.openxmlformats.org/officeDocument/2006/relationships/image"/><Relationship Id="rId816" Target="embeddings/oleObject454.bin" Type="http://schemas.openxmlformats.org/officeDocument/2006/relationships/oleObject"/><Relationship Id="rId817" Target="media/image356.wmf" Type="http://schemas.openxmlformats.org/officeDocument/2006/relationships/image"/><Relationship Id="rId818" Target="embeddings/oleObject455.bin" Type="http://schemas.openxmlformats.org/officeDocument/2006/relationships/oleObject"/><Relationship Id="rId819" Target="media/image357.wmf" Type="http://schemas.openxmlformats.org/officeDocument/2006/relationships/image"/><Relationship Id="rId82" Target="media/image38.wmf" Type="http://schemas.openxmlformats.org/officeDocument/2006/relationships/image"/><Relationship Id="rId820" Target="embeddings/oleObject456.bin" Type="http://schemas.openxmlformats.org/officeDocument/2006/relationships/oleObject"/><Relationship Id="rId821" Target="media/image358.wmf" Type="http://schemas.openxmlformats.org/officeDocument/2006/relationships/image"/><Relationship Id="rId822" Target="embeddings/oleObject457.bin" Type="http://schemas.openxmlformats.org/officeDocument/2006/relationships/oleObject"/><Relationship Id="rId823" Target="media/image359.wmf" Type="http://schemas.openxmlformats.org/officeDocument/2006/relationships/image"/><Relationship Id="rId824" Target="embeddings/oleObject458.bin" Type="http://schemas.openxmlformats.org/officeDocument/2006/relationships/oleObject"/><Relationship Id="rId825" Target="embeddings/oleObject459.bin" Type="http://schemas.openxmlformats.org/officeDocument/2006/relationships/oleObject"/><Relationship Id="rId826" Target="embeddings/oleObject460.bin" Type="http://schemas.openxmlformats.org/officeDocument/2006/relationships/oleObject"/><Relationship Id="rId827" Target="embeddings/oleObject461.bin" Type="http://schemas.openxmlformats.org/officeDocument/2006/relationships/oleObject"/><Relationship Id="rId828" Target="embeddings/oleObject462.bin" Type="http://schemas.openxmlformats.org/officeDocument/2006/relationships/oleObject"/><Relationship Id="rId829" Target="embeddings/oleObject463.bin" Type="http://schemas.openxmlformats.org/officeDocument/2006/relationships/oleObject"/><Relationship Id="rId83" Target="embeddings/oleObject38.bin" Type="http://schemas.openxmlformats.org/officeDocument/2006/relationships/oleObject"/><Relationship Id="rId830" Target="embeddings/oleObject464.bin" Type="http://schemas.openxmlformats.org/officeDocument/2006/relationships/oleObject"/><Relationship Id="rId831" Target="media/image360.wmf" Type="http://schemas.openxmlformats.org/officeDocument/2006/relationships/image"/><Relationship Id="rId832" Target="embeddings/oleObject465.bin" Type="http://schemas.openxmlformats.org/officeDocument/2006/relationships/oleObject"/><Relationship Id="rId833" Target="media/image361.wmf" Type="http://schemas.openxmlformats.org/officeDocument/2006/relationships/image"/><Relationship Id="rId834" Target="embeddings/oleObject466.bin" Type="http://schemas.openxmlformats.org/officeDocument/2006/relationships/oleObject"/><Relationship Id="rId835" Target="media/image362.wmf" Type="http://schemas.openxmlformats.org/officeDocument/2006/relationships/image"/><Relationship Id="rId836" Target="embeddings/oleObject467.bin" Type="http://schemas.openxmlformats.org/officeDocument/2006/relationships/oleObject"/><Relationship Id="rId837" Target="media/image363.wmf" Type="http://schemas.openxmlformats.org/officeDocument/2006/relationships/image"/><Relationship Id="rId838" Target="embeddings/oleObject468.bin" Type="http://schemas.openxmlformats.org/officeDocument/2006/relationships/oleObject"/><Relationship Id="rId839" Target="media/image364.wmf" Type="http://schemas.openxmlformats.org/officeDocument/2006/relationships/image"/><Relationship Id="rId84" Target="media/image39.wmf" Type="http://schemas.openxmlformats.org/officeDocument/2006/relationships/image"/><Relationship Id="rId840" Target="embeddings/oleObject469.bin" Type="http://schemas.openxmlformats.org/officeDocument/2006/relationships/oleObject"/><Relationship Id="rId841" Target="media/image365.wmf" Type="http://schemas.openxmlformats.org/officeDocument/2006/relationships/image"/><Relationship Id="rId842" Target="embeddings/oleObject470.bin" Type="http://schemas.openxmlformats.org/officeDocument/2006/relationships/oleObject"/><Relationship Id="rId843" Target="media/image366.wmf" Type="http://schemas.openxmlformats.org/officeDocument/2006/relationships/image"/><Relationship Id="rId844" Target="embeddings/oleObject471.bin" Type="http://schemas.openxmlformats.org/officeDocument/2006/relationships/oleObject"/><Relationship Id="rId845" Target="media/image367.wmf" Type="http://schemas.openxmlformats.org/officeDocument/2006/relationships/image"/><Relationship Id="rId846" Target="embeddings/oleObject472.bin" Type="http://schemas.openxmlformats.org/officeDocument/2006/relationships/oleObject"/><Relationship Id="rId847" Target="embeddings/oleObject473.bin" Type="http://schemas.openxmlformats.org/officeDocument/2006/relationships/oleObject"/><Relationship Id="rId848" Target="media/image368.wmf" Type="http://schemas.openxmlformats.org/officeDocument/2006/relationships/image"/><Relationship Id="rId849" Target="embeddings/oleObject474.bin" Type="http://schemas.openxmlformats.org/officeDocument/2006/relationships/oleObject"/><Relationship Id="rId85" Target="embeddings/oleObject39.bin" Type="http://schemas.openxmlformats.org/officeDocument/2006/relationships/oleObject"/><Relationship Id="rId850" Target="media/image369.wmf" Type="http://schemas.openxmlformats.org/officeDocument/2006/relationships/image"/><Relationship Id="rId851" Target="embeddings/oleObject475.bin" Type="http://schemas.openxmlformats.org/officeDocument/2006/relationships/oleObject"/><Relationship Id="rId852" Target="media/image370.wmf" Type="http://schemas.openxmlformats.org/officeDocument/2006/relationships/image"/><Relationship Id="rId853" Target="embeddings/oleObject476.bin" Type="http://schemas.openxmlformats.org/officeDocument/2006/relationships/oleObject"/><Relationship Id="rId854" Target="media/image371.wmf" Type="http://schemas.openxmlformats.org/officeDocument/2006/relationships/image"/><Relationship Id="rId855" Target="embeddings/oleObject477.bin" Type="http://schemas.openxmlformats.org/officeDocument/2006/relationships/oleObject"/><Relationship Id="rId856" Target="media/image372.wmf" Type="http://schemas.openxmlformats.org/officeDocument/2006/relationships/image"/><Relationship Id="rId857" Target="embeddings/oleObject478.bin" Type="http://schemas.openxmlformats.org/officeDocument/2006/relationships/oleObject"/><Relationship Id="rId858" Target="media/image373.wmf" Type="http://schemas.openxmlformats.org/officeDocument/2006/relationships/image"/><Relationship Id="rId859" Target="embeddings/oleObject479.bin" Type="http://schemas.openxmlformats.org/officeDocument/2006/relationships/oleObject"/><Relationship Id="rId86" Target="media/image40.wmf" Type="http://schemas.openxmlformats.org/officeDocument/2006/relationships/image"/><Relationship Id="rId860" Target="media/image374.wmf" Type="http://schemas.openxmlformats.org/officeDocument/2006/relationships/image"/><Relationship Id="rId861" Target="embeddings/oleObject480.bin" Type="http://schemas.openxmlformats.org/officeDocument/2006/relationships/oleObject"/><Relationship Id="rId862" Target="media/image375.wmf" Type="http://schemas.openxmlformats.org/officeDocument/2006/relationships/image"/><Relationship Id="rId863" Target="embeddings/oleObject481.bin" Type="http://schemas.openxmlformats.org/officeDocument/2006/relationships/oleObject"/><Relationship Id="rId864" Target="media/image376.wmf" Type="http://schemas.openxmlformats.org/officeDocument/2006/relationships/image"/><Relationship Id="rId865" Target="embeddings/oleObject482.bin" Type="http://schemas.openxmlformats.org/officeDocument/2006/relationships/oleObject"/><Relationship Id="rId866" Target="media/image377.wmf" Type="http://schemas.openxmlformats.org/officeDocument/2006/relationships/image"/><Relationship Id="rId867" Target="embeddings/oleObject483.bin" Type="http://schemas.openxmlformats.org/officeDocument/2006/relationships/oleObject"/><Relationship Id="rId868" Target="embeddings/oleObject484.bin" Type="http://schemas.openxmlformats.org/officeDocument/2006/relationships/oleObject"/><Relationship Id="rId869" Target="media/image378.wmf" Type="http://schemas.openxmlformats.org/officeDocument/2006/relationships/image"/><Relationship Id="rId87" Target="embeddings/oleObject40.bin" Type="http://schemas.openxmlformats.org/officeDocument/2006/relationships/oleObject"/><Relationship Id="rId870" Target="embeddings/oleObject485.bin" Type="http://schemas.openxmlformats.org/officeDocument/2006/relationships/oleObject"/><Relationship Id="rId871" Target="media/image379.wmf" Type="http://schemas.openxmlformats.org/officeDocument/2006/relationships/image"/><Relationship Id="rId872" Target="embeddings/oleObject486.bin" Type="http://schemas.openxmlformats.org/officeDocument/2006/relationships/oleObject"/><Relationship Id="rId873" Target="media/image380.wmf" Type="http://schemas.openxmlformats.org/officeDocument/2006/relationships/image"/><Relationship Id="rId874" Target="embeddings/oleObject487.bin" Type="http://schemas.openxmlformats.org/officeDocument/2006/relationships/oleObject"/><Relationship Id="rId875" Target="media/image381.wmf" Type="http://schemas.openxmlformats.org/officeDocument/2006/relationships/image"/><Relationship Id="rId876" Target="embeddings/oleObject488.bin" Type="http://schemas.openxmlformats.org/officeDocument/2006/relationships/oleObject"/><Relationship Id="rId877" Target="media/image382.wmf" Type="http://schemas.openxmlformats.org/officeDocument/2006/relationships/image"/><Relationship Id="rId878" Target="embeddings/oleObject489.bin" Type="http://schemas.openxmlformats.org/officeDocument/2006/relationships/oleObject"/><Relationship Id="rId879" Target="media/image383.wmf" Type="http://schemas.openxmlformats.org/officeDocument/2006/relationships/image"/><Relationship Id="rId88" Target="media/image41.wmf" Type="http://schemas.openxmlformats.org/officeDocument/2006/relationships/image"/><Relationship Id="rId880" Target="embeddings/oleObject490.bin" Type="http://schemas.openxmlformats.org/officeDocument/2006/relationships/oleObject"/><Relationship Id="rId881" Target="media/image384.wmf" Type="http://schemas.openxmlformats.org/officeDocument/2006/relationships/image"/><Relationship Id="rId882" Target="embeddings/oleObject491.bin" Type="http://schemas.openxmlformats.org/officeDocument/2006/relationships/oleObject"/><Relationship Id="rId883" Target="media/image385.wmf" Type="http://schemas.openxmlformats.org/officeDocument/2006/relationships/image"/><Relationship Id="rId884" Target="embeddings/oleObject492.bin" Type="http://schemas.openxmlformats.org/officeDocument/2006/relationships/oleObject"/><Relationship Id="rId885" Target="media/image386.wmf" Type="http://schemas.openxmlformats.org/officeDocument/2006/relationships/image"/><Relationship Id="rId886" Target="embeddings/oleObject493.bin" Type="http://schemas.openxmlformats.org/officeDocument/2006/relationships/oleObject"/><Relationship Id="rId887" Target="media/image387.wmf" Type="http://schemas.openxmlformats.org/officeDocument/2006/relationships/image"/><Relationship Id="rId888" Target="embeddings/oleObject494.bin" Type="http://schemas.openxmlformats.org/officeDocument/2006/relationships/oleObject"/><Relationship Id="rId889" Target="media/image388.wmf" Type="http://schemas.openxmlformats.org/officeDocument/2006/relationships/image"/><Relationship Id="rId89" Target="embeddings/oleObject41.bin" Type="http://schemas.openxmlformats.org/officeDocument/2006/relationships/oleObject"/><Relationship Id="rId890" Target="embeddings/oleObject495.bin" Type="http://schemas.openxmlformats.org/officeDocument/2006/relationships/oleObject"/><Relationship Id="rId891" Target="embeddings/oleObject496.bin" Type="http://schemas.openxmlformats.org/officeDocument/2006/relationships/oleObject"/><Relationship Id="rId892" Target="media/image389.wmf" Type="http://schemas.openxmlformats.org/officeDocument/2006/relationships/image"/><Relationship Id="rId893" Target="embeddings/oleObject497.bin" Type="http://schemas.openxmlformats.org/officeDocument/2006/relationships/oleObject"/><Relationship Id="rId894" Target="media/image390.wmf" Type="http://schemas.openxmlformats.org/officeDocument/2006/relationships/image"/><Relationship Id="rId895" Target="embeddings/oleObject498.bin" Type="http://schemas.openxmlformats.org/officeDocument/2006/relationships/oleObject"/><Relationship Id="rId896" Target="embeddings/oleObject499.bin" Type="http://schemas.openxmlformats.org/officeDocument/2006/relationships/oleObject"/><Relationship Id="rId897" Target="embeddings/oleObject500.bin" Type="http://schemas.openxmlformats.org/officeDocument/2006/relationships/oleObject"/><Relationship Id="rId898" Target="embeddings/oleObject501.bin" Type="http://schemas.openxmlformats.org/officeDocument/2006/relationships/oleObject"/><Relationship Id="rId899" Target="embeddings/oleObject502.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503.bin" Type="http://schemas.openxmlformats.org/officeDocument/2006/relationships/oleObject"/><Relationship Id="rId901" Target="media/image391.wmf" Type="http://schemas.openxmlformats.org/officeDocument/2006/relationships/image"/><Relationship Id="rId902" Target="embeddings/oleObject504.bin" Type="http://schemas.openxmlformats.org/officeDocument/2006/relationships/oleObject"/><Relationship Id="rId903" Target="media/image392.wmf" Type="http://schemas.openxmlformats.org/officeDocument/2006/relationships/image"/><Relationship Id="rId904" Target="embeddings/oleObject505.bin" Type="http://schemas.openxmlformats.org/officeDocument/2006/relationships/oleObject"/><Relationship Id="rId905" Target="media/image393.wmf" Type="http://schemas.openxmlformats.org/officeDocument/2006/relationships/image"/><Relationship Id="rId906" Target="embeddings/oleObject506.bin" Type="http://schemas.openxmlformats.org/officeDocument/2006/relationships/oleObject"/><Relationship Id="rId907" Target="media/image394.wmf" Type="http://schemas.openxmlformats.org/officeDocument/2006/relationships/image"/><Relationship Id="rId908" Target="embeddings/oleObject507.bin" Type="http://schemas.openxmlformats.org/officeDocument/2006/relationships/oleObject"/><Relationship Id="rId909" Target="media/image395.wmf" Type="http://schemas.openxmlformats.org/officeDocument/2006/relationships/image"/><Relationship Id="rId91" Target="embeddings/oleObject42.bin" Type="http://schemas.openxmlformats.org/officeDocument/2006/relationships/oleObject"/><Relationship Id="rId910" Target="embeddings/oleObject508.bin" Type="http://schemas.openxmlformats.org/officeDocument/2006/relationships/oleObject"/><Relationship Id="rId911" Target="media/image396.wmf" Type="http://schemas.openxmlformats.org/officeDocument/2006/relationships/image"/><Relationship Id="rId912" Target="embeddings/oleObject509.bin" Type="http://schemas.openxmlformats.org/officeDocument/2006/relationships/oleObject"/><Relationship Id="rId913" Target="media/image397.wmf" Type="http://schemas.openxmlformats.org/officeDocument/2006/relationships/image"/><Relationship Id="rId914" Target="embeddings/oleObject510.bin" Type="http://schemas.openxmlformats.org/officeDocument/2006/relationships/oleObject"/><Relationship Id="rId915" Target="media/image398.wmf" Type="http://schemas.openxmlformats.org/officeDocument/2006/relationships/image"/><Relationship Id="rId916" Target="embeddings/oleObject511.bin" Type="http://schemas.openxmlformats.org/officeDocument/2006/relationships/oleObject"/><Relationship Id="rId917" Target="media/image399.wmf" Type="http://schemas.openxmlformats.org/officeDocument/2006/relationships/image"/><Relationship Id="rId918" Target="embeddings/oleObject512.bin" Type="http://schemas.openxmlformats.org/officeDocument/2006/relationships/oleObject"/><Relationship Id="rId919" Target="media/image400.wmf" Type="http://schemas.openxmlformats.org/officeDocument/2006/relationships/image"/><Relationship Id="rId92" Target="media/image43.wmf" Type="http://schemas.openxmlformats.org/officeDocument/2006/relationships/image"/><Relationship Id="rId920" Target="embeddings/oleObject513.bin" Type="http://schemas.openxmlformats.org/officeDocument/2006/relationships/oleObject"/><Relationship Id="rId921" Target="media/image401.wmf" Type="http://schemas.openxmlformats.org/officeDocument/2006/relationships/image"/><Relationship Id="rId922" Target="embeddings/oleObject514.bin" Type="http://schemas.openxmlformats.org/officeDocument/2006/relationships/oleObject"/><Relationship Id="rId923" Target="media/image402.wmf" Type="http://schemas.openxmlformats.org/officeDocument/2006/relationships/image"/><Relationship Id="rId924" Target="embeddings/oleObject515.bin" Type="http://schemas.openxmlformats.org/officeDocument/2006/relationships/oleObject"/><Relationship Id="rId925" Target="media/image403.wmf" Type="http://schemas.openxmlformats.org/officeDocument/2006/relationships/image"/><Relationship Id="rId926" Target="embeddings/oleObject516.bin" Type="http://schemas.openxmlformats.org/officeDocument/2006/relationships/oleObject"/><Relationship Id="rId927" Target="media/image404.wmf" Type="http://schemas.openxmlformats.org/officeDocument/2006/relationships/image"/><Relationship Id="rId928" Target="embeddings/oleObject517.bin" Type="http://schemas.openxmlformats.org/officeDocument/2006/relationships/oleObject"/><Relationship Id="rId929" Target="media/image405.wmf" Type="http://schemas.openxmlformats.org/officeDocument/2006/relationships/image"/><Relationship Id="rId93" Target="embeddings/oleObject43.bin" Type="http://schemas.openxmlformats.org/officeDocument/2006/relationships/oleObject"/><Relationship Id="rId930" Target="embeddings/oleObject518.bin" Type="http://schemas.openxmlformats.org/officeDocument/2006/relationships/oleObject"/><Relationship Id="rId931" Target="media/image406.wmf" Type="http://schemas.openxmlformats.org/officeDocument/2006/relationships/image"/><Relationship Id="rId932" Target="embeddings/oleObject519.bin" Type="http://schemas.openxmlformats.org/officeDocument/2006/relationships/oleObject"/><Relationship Id="rId933" Target="media/image407.wmf" Type="http://schemas.openxmlformats.org/officeDocument/2006/relationships/image"/><Relationship Id="rId934" Target="embeddings/oleObject520.bin" Type="http://schemas.openxmlformats.org/officeDocument/2006/relationships/oleObject"/><Relationship Id="rId935" Target="media/image408.wmf" Type="http://schemas.openxmlformats.org/officeDocument/2006/relationships/image"/><Relationship Id="rId936" Target="embeddings/oleObject521.bin" Type="http://schemas.openxmlformats.org/officeDocument/2006/relationships/oleObject"/><Relationship Id="rId937" Target="embeddings/oleObject522.bin" Type="http://schemas.openxmlformats.org/officeDocument/2006/relationships/oleObject"/><Relationship Id="rId938" Target="embeddings/oleObject523.bin" Type="http://schemas.openxmlformats.org/officeDocument/2006/relationships/oleObject"/><Relationship Id="rId939" Target="media/image409.wmf" Type="http://schemas.openxmlformats.org/officeDocument/2006/relationships/image"/><Relationship Id="rId94" Target="media/image44.wmf" Type="http://schemas.openxmlformats.org/officeDocument/2006/relationships/image"/><Relationship Id="rId940" Target="embeddings/oleObject524.bin" Type="http://schemas.openxmlformats.org/officeDocument/2006/relationships/oleObject"/><Relationship Id="rId941" Target="media/image410.wmf" Type="http://schemas.openxmlformats.org/officeDocument/2006/relationships/image"/><Relationship Id="rId942" Target="embeddings/oleObject525.bin" Type="http://schemas.openxmlformats.org/officeDocument/2006/relationships/oleObject"/><Relationship Id="rId943" Target="embeddings/oleObject526.bin" Type="http://schemas.openxmlformats.org/officeDocument/2006/relationships/oleObject"/><Relationship Id="rId944" Target="media/image411.wmf" Type="http://schemas.openxmlformats.org/officeDocument/2006/relationships/image"/><Relationship Id="rId945" Target="embeddings/oleObject527.bin" Type="http://schemas.openxmlformats.org/officeDocument/2006/relationships/oleObject"/><Relationship Id="rId946" Target="media/image412.wmf" Type="http://schemas.openxmlformats.org/officeDocument/2006/relationships/image"/><Relationship Id="rId947" Target="embeddings/oleObject528.bin" Type="http://schemas.openxmlformats.org/officeDocument/2006/relationships/oleObject"/><Relationship Id="rId948" Target="media/image413.wmf" Type="http://schemas.openxmlformats.org/officeDocument/2006/relationships/image"/><Relationship Id="rId949" Target="embeddings/oleObject529.bin" Type="http://schemas.openxmlformats.org/officeDocument/2006/relationships/oleObject"/><Relationship Id="rId95" Target="embeddings/oleObject44.bin" Type="http://schemas.openxmlformats.org/officeDocument/2006/relationships/oleObject"/><Relationship Id="rId950" Target="media/image414.wmf" Type="http://schemas.openxmlformats.org/officeDocument/2006/relationships/image"/><Relationship Id="rId951" Target="embeddings/oleObject530.bin" Type="http://schemas.openxmlformats.org/officeDocument/2006/relationships/oleObject"/><Relationship Id="rId952" Target="embeddings/oleObject531.bin" Type="http://schemas.openxmlformats.org/officeDocument/2006/relationships/oleObject"/><Relationship Id="rId953" Target="media/image415.wmf" Type="http://schemas.openxmlformats.org/officeDocument/2006/relationships/image"/><Relationship Id="rId954" Target="embeddings/oleObject532.bin" Type="http://schemas.openxmlformats.org/officeDocument/2006/relationships/oleObject"/><Relationship Id="rId955" Target="media/image416.wmf" Type="http://schemas.openxmlformats.org/officeDocument/2006/relationships/image"/><Relationship Id="rId956" Target="embeddings/oleObject533.bin" Type="http://schemas.openxmlformats.org/officeDocument/2006/relationships/oleObject"/><Relationship Id="rId957" Target="media/image417.png" Type="http://schemas.openxmlformats.org/officeDocument/2006/relationships/image"/><Relationship Id="rId958" Target="media/image418.wmf" Type="http://schemas.openxmlformats.org/officeDocument/2006/relationships/image"/><Relationship Id="rId959" Target="embeddings/oleObject534.bin" Type="http://schemas.openxmlformats.org/officeDocument/2006/relationships/oleObject"/><Relationship Id="rId96" Target="media/image45.wmf" Type="http://schemas.openxmlformats.org/officeDocument/2006/relationships/image"/><Relationship Id="rId960" Target="media/image419.wmf" Type="http://schemas.openxmlformats.org/officeDocument/2006/relationships/image"/><Relationship Id="rId961" Target="embeddings/oleObject535.bin" Type="http://schemas.openxmlformats.org/officeDocument/2006/relationships/oleObject"/><Relationship Id="rId962" Target="media/image420.wmf" Type="http://schemas.openxmlformats.org/officeDocument/2006/relationships/image"/><Relationship Id="rId963" Target="embeddings/oleObject536.bin" Type="http://schemas.openxmlformats.org/officeDocument/2006/relationships/oleObject"/><Relationship Id="rId964" Target="embeddings/oleObject537.bin" Type="http://schemas.openxmlformats.org/officeDocument/2006/relationships/oleObject"/><Relationship Id="rId965" Target="media/image421.wmf" Type="http://schemas.openxmlformats.org/officeDocument/2006/relationships/image"/><Relationship Id="rId966" Target="embeddings/oleObject538.bin" Type="http://schemas.openxmlformats.org/officeDocument/2006/relationships/oleObject"/><Relationship Id="rId967" Target="media/image422.wmf" Type="http://schemas.openxmlformats.org/officeDocument/2006/relationships/image"/><Relationship Id="rId968" Target="embeddings/oleObject539.bin" Type="http://schemas.openxmlformats.org/officeDocument/2006/relationships/oleObject"/><Relationship Id="rId969" Target="media/image423.wmf" Type="http://schemas.openxmlformats.org/officeDocument/2006/relationships/image"/><Relationship Id="rId97" Target="embeddings/oleObject45.bin" Type="http://schemas.openxmlformats.org/officeDocument/2006/relationships/oleObject"/><Relationship Id="rId970" Target="embeddings/oleObject540.bin" Type="http://schemas.openxmlformats.org/officeDocument/2006/relationships/oleObject"/><Relationship Id="rId971" Target="media/image424.wmf" Type="http://schemas.openxmlformats.org/officeDocument/2006/relationships/image"/><Relationship Id="rId972" Target="embeddings/oleObject541.bin" Type="http://schemas.openxmlformats.org/officeDocument/2006/relationships/oleObject"/><Relationship Id="rId973" Target="media/image425.wmf" Type="http://schemas.openxmlformats.org/officeDocument/2006/relationships/image"/><Relationship Id="rId974" Target="embeddings/oleObject542.bin" Type="http://schemas.openxmlformats.org/officeDocument/2006/relationships/oleObject"/><Relationship Id="rId975" Target="media/image426.wmf" Type="http://schemas.openxmlformats.org/officeDocument/2006/relationships/image"/><Relationship Id="rId976" Target="embeddings/oleObject543.bin" Type="http://schemas.openxmlformats.org/officeDocument/2006/relationships/oleObject"/><Relationship Id="rId977" Target="media/image427.png" Type="http://schemas.openxmlformats.org/officeDocument/2006/relationships/image"/><Relationship Id="rId978" Target="media/image428.wmf" Type="http://schemas.openxmlformats.org/officeDocument/2006/relationships/image"/><Relationship Id="rId979" Target="embeddings/oleObject544.bin" Type="http://schemas.openxmlformats.org/officeDocument/2006/relationships/oleObject"/><Relationship Id="rId98" Target="media/image46.wmf" Type="http://schemas.openxmlformats.org/officeDocument/2006/relationships/image"/><Relationship Id="rId980" Target="media/image429.wmf" Type="http://schemas.openxmlformats.org/officeDocument/2006/relationships/image"/><Relationship Id="rId981" Target="embeddings/oleObject545.bin" Type="http://schemas.openxmlformats.org/officeDocument/2006/relationships/oleObject"/><Relationship Id="rId982" Target="media/image430.wmf" Type="http://schemas.openxmlformats.org/officeDocument/2006/relationships/image"/><Relationship Id="rId983" Target="embeddings/oleObject546.bin" Type="http://schemas.openxmlformats.org/officeDocument/2006/relationships/oleObject"/><Relationship Id="rId984" Target="media/image431.wmf" Type="http://schemas.openxmlformats.org/officeDocument/2006/relationships/image"/><Relationship Id="rId985" Target="embeddings/oleObject547.bin" Type="http://schemas.openxmlformats.org/officeDocument/2006/relationships/oleObject"/><Relationship Id="rId986" Target="media/image432.wmf" Type="http://schemas.openxmlformats.org/officeDocument/2006/relationships/image"/><Relationship Id="rId987" Target="embeddings/oleObject548.bin" Type="http://schemas.openxmlformats.org/officeDocument/2006/relationships/oleObject"/><Relationship Id="rId988" Target="media/image433.wmf" Type="http://schemas.openxmlformats.org/officeDocument/2006/relationships/image"/><Relationship Id="rId989" Target="embeddings/oleObject549.bin" Type="http://schemas.openxmlformats.org/officeDocument/2006/relationships/oleObject"/><Relationship Id="rId99" Target="embeddings/oleObject46.bin" Type="http://schemas.openxmlformats.org/officeDocument/2006/relationships/oleObject"/><Relationship Id="rId990" Target="media/image434.wmf" Type="http://schemas.openxmlformats.org/officeDocument/2006/relationships/image"/><Relationship Id="rId991" Target="embeddings/oleObject550.bin" Type="http://schemas.openxmlformats.org/officeDocument/2006/relationships/oleObject"/><Relationship Id="rId992" Target="media/image435.wmf" Type="http://schemas.openxmlformats.org/officeDocument/2006/relationships/image"/><Relationship Id="rId993" Target="embeddings/oleObject551.bin" Type="http://schemas.openxmlformats.org/officeDocument/2006/relationships/oleObject"/><Relationship Id="rId994" Target="media/image436.wmf" Type="http://schemas.openxmlformats.org/officeDocument/2006/relationships/image"/><Relationship Id="rId995" Target="embeddings/oleObject552.bin" Type="http://schemas.openxmlformats.org/officeDocument/2006/relationships/oleObject"/><Relationship Id="rId996" Target="media/image437.wmf" Type="http://schemas.openxmlformats.org/officeDocument/2006/relationships/image"/><Relationship Id="rId997" Target="embeddings/oleObject553.bin" Type="http://schemas.openxmlformats.org/officeDocument/2006/relationships/oleObject"/><Relationship Id="rId998" Target="embeddings/oleObject554.bin" Type="http://schemas.openxmlformats.org/officeDocument/2006/relationships/oleObject"/><Relationship Id="rId999" Target="embeddings/oleObject55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271</Pages>
  <Words>79476</Words>
  <Characters>453015</Characters>
  <Application>Microsoft Office Word</Application>
  <DocSecurity>0</DocSecurity>
  <Lines>3775</Lines>
  <Paragraphs>1062</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531429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2019-09-10T02:43:00Z</dcterms:created>
  <dc:creator>tailieu123.edu.vn</dc:creator>
  <dcterms:modified xsi:type="dcterms:W3CDTF">2019-09-10T02:43:00Z</dcterms:modified>
  <cp:revision>1</cp:revision>
  <dc:title>Giáo Án Vật Lí 10 Cả Năm PTNL Theo Phương Pháp Mới</dc:title>
</cp:coreProperties>
</file>