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0A" w:rsidRDefault="00A9650A" w:rsidP="00C967B5">
      <w:pPr>
        <w:spacing w:before="60" w:line="360" w:lineRule="auto"/>
        <w:jc w:val="center"/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 xml:space="preserve">BÀI TẬP </w:t>
      </w:r>
      <w:r w:rsidRPr="00A9650A">
        <w:rPr>
          <w:b/>
          <w:bCs/>
          <w:color w:val="FF0000"/>
          <w:sz w:val="72"/>
          <w:szCs w:val="72"/>
        </w:rPr>
        <w:t>ESTE</w:t>
      </w:r>
    </w:p>
    <w:p w:rsidR="00A9650A" w:rsidRPr="00A9650A" w:rsidRDefault="00A9650A" w:rsidP="00C967B5">
      <w:pPr>
        <w:spacing w:before="60" w:line="360" w:lineRule="auto"/>
        <w:jc w:val="center"/>
        <w:rPr>
          <w:b/>
          <w:color w:val="00B050"/>
          <w:sz w:val="44"/>
          <w:szCs w:val="44"/>
        </w:rPr>
      </w:pPr>
      <w:r w:rsidRPr="00A9650A">
        <w:rPr>
          <w:b/>
          <w:bCs/>
          <w:color w:val="00B050"/>
          <w:sz w:val="44"/>
          <w:szCs w:val="44"/>
        </w:rPr>
        <w:t>(2</w:t>
      </w:r>
      <w:r w:rsidR="008C76AB">
        <w:rPr>
          <w:b/>
          <w:bCs/>
          <w:color w:val="00B050"/>
          <w:sz w:val="44"/>
          <w:szCs w:val="44"/>
        </w:rPr>
        <w:t>4</w:t>
      </w:r>
      <w:bookmarkStart w:id="0" w:name="_GoBack"/>
      <w:bookmarkEnd w:id="0"/>
      <w:r w:rsidRPr="00A9650A">
        <w:rPr>
          <w:b/>
          <w:bCs/>
          <w:color w:val="00B050"/>
          <w:sz w:val="44"/>
          <w:szCs w:val="44"/>
        </w:rPr>
        <w:t xml:space="preserve"> câu trắc nghiệm)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1:</w:t>
      </w:r>
      <w:r w:rsidRPr="008C76AB">
        <w:rPr>
          <w:color w:val="FF0000"/>
          <w:sz w:val="23"/>
          <w:szCs w:val="23"/>
        </w:rPr>
        <w:t xml:space="preserve">  </w:t>
      </w:r>
      <w:r w:rsidRPr="00FA7BDA">
        <w:rPr>
          <w:color w:val="000000"/>
          <w:sz w:val="23"/>
          <w:szCs w:val="23"/>
        </w:rPr>
        <w:t>Ứng với công thức C</w:t>
      </w:r>
      <w:r w:rsidRPr="00FA7BDA">
        <w:rPr>
          <w:color w:val="000000"/>
          <w:sz w:val="17"/>
          <w:szCs w:val="17"/>
        </w:rPr>
        <w:t>4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8</w:t>
      </w:r>
      <w:r w:rsidRPr="00FA7BDA">
        <w:rPr>
          <w:color w:val="000000"/>
          <w:sz w:val="23"/>
          <w:szCs w:val="23"/>
        </w:rPr>
        <w:t>O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 có bao nhiêu este là đồng phân của nhau ?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2.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3.</w:t>
      </w:r>
      <w:r>
        <w:tab/>
      </w: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4.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5.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2:</w:t>
      </w:r>
      <w:r w:rsidRPr="008C76AB">
        <w:rPr>
          <w:color w:val="FF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Este có mùi dứa là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isoamyl axetat.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etyl butirat.</w:t>
      </w:r>
      <w:r>
        <w:tab/>
      </w: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etyl axetat.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geranyl axctat.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3:</w:t>
      </w:r>
      <w:r w:rsidRPr="008C76AB">
        <w:rPr>
          <w:color w:val="FF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Đun nóng este HCOOCH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 với một lượng vừa đủ dung dịch NaOH, sản phẩm thu được là</w:t>
      </w:r>
    </w:p>
    <w:p w:rsidR="00B95203" w:rsidRDefault="00B95203" w:rsidP="00C967B5">
      <w:pPr>
        <w:tabs>
          <w:tab w:val="left" w:pos="5136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COONa và C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5</w:t>
      </w:r>
      <w:r w:rsidRPr="00FA7BDA">
        <w:rPr>
          <w:color w:val="000000"/>
          <w:sz w:val="23"/>
          <w:szCs w:val="23"/>
        </w:rPr>
        <w:t>OH.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HCOONa và 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OH.</w:t>
      </w:r>
    </w:p>
    <w:p w:rsidR="00B95203" w:rsidRDefault="00B95203" w:rsidP="00C967B5">
      <w:pPr>
        <w:tabs>
          <w:tab w:val="left" w:pos="5136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HCOONa và C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5</w:t>
      </w:r>
      <w:r w:rsidRPr="00FA7BDA">
        <w:rPr>
          <w:color w:val="000000"/>
          <w:sz w:val="23"/>
          <w:szCs w:val="23"/>
        </w:rPr>
        <w:t>OH.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COONa và 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OH.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4:</w:t>
      </w:r>
      <w:r w:rsidRPr="008C76AB">
        <w:rPr>
          <w:color w:val="FF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Este nào sau đây khi phản ứng với dung dịch NaOH dư, đun nóng không tạo ra hai muối ?</w:t>
      </w:r>
    </w:p>
    <w:p w:rsidR="00B95203" w:rsidRDefault="00B95203" w:rsidP="00C967B5">
      <w:pPr>
        <w:tabs>
          <w:tab w:val="left" w:pos="5136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C</w:t>
      </w:r>
      <w:r w:rsidRPr="00FA7BDA">
        <w:rPr>
          <w:color w:val="000000"/>
          <w:sz w:val="17"/>
          <w:szCs w:val="17"/>
        </w:rPr>
        <w:t>6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5</w:t>
      </w:r>
      <w:r w:rsidRPr="00FA7BDA">
        <w:rPr>
          <w:color w:val="000000"/>
          <w:sz w:val="23"/>
          <w:szCs w:val="23"/>
        </w:rPr>
        <w:t>COOC</w:t>
      </w:r>
      <w:r w:rsidRPr="00FA7BDA">
        <w:rPr>
          <w:color w:val="000000"/>
          <w:sz w:val="17"/>
          <w:szCs w:val="17"/>
        </w:rPr>
        <w:t>6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5</w:t>
      </w:r>
      <w:r w:rsidRPr="00FA7BDA">
        <w:rPr>
          <w:color w:val="000000"/>
          <w:sz w:val="23"/>
          <w:szCs w:val="23"/>
        </w:rPr>
        <w:t> (phenyl benzoat).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COO-[CH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]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-OOCCH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.</w:t>
      </w:r>
    </w:p>
    <w:p w:rsidR="00B95203" w:rsidRDefault="00B95203" w:rsidP="00C967B5">
      <w:pPr>
        <w:tabs>
          <w:tab w:val="left" w:pos="5136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OOC-COOCH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.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COOC</w:t>
      </w:r>
      <w:r w:rsidRPr="00FA7BDA">
        <w:rPr>
          <w:color w:val="000000"/>
          <w:sz w:val="17"/>
          <w:szCs w:val="17"/>
        </w:rPr>
        <w:t>6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5</w:t>
      </w:r>
      <w:r w:rsidRPr="00FA7BDA">
        <w:rPr>
          <w:color w:val="000000"/>
          <w:sz w:val="23"/>
          <w:szCs w:val="23"/>
        </w:rPr>
        <w:t> (phenyl axetat).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5:</w:t>
      </w:r>
      <w:r w:rsidRPr="008C76AB">
        <w:rPr>
          <w:color w:val="FF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Thuỷ phân hoàn toàn 3,7 gam chất X có công thức phân tử C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6</w:t>
      </w:r>
      <w:r w:rsidRPr="00FA7BDA">
        <w:rPr>
          <w:color w:val="000000"/>
          <w:sz w:val="23"/>
          <w:szCs w:val="23"/>
        </w:rPr>
        <w:t>O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 trong 100 gam dung dịch NaOH 4%, cô cạn dung dịch sau phản ứng thu được 5,4 gam chất rắn. Công thức cấu tạo của X là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HCOOC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5</w:t>
      </w:r>
      <w:r w:rsidRPr="00FA7BDA">
        <w:rPr>
          <w:color w:val="000000"/>
          <w:sz w:val="23"/>
          <w:szCs w:val="23"/>
        </w:rPr>
        <w:t>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HCOOC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7</w:t>
      </w:r>
      <w:r w:rsidRPr="00FA7BDA">
        <w:rPr>
          <w:color w:val="000000"/>
          <w:sz w:val="23"/>
          <w:szCs w:val="23"/>
        </w:rPr>
        <w:t>.</w:t>
      </w:r>
      <w:r>
        <w:tab/>
      </w: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COOCH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.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COOC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5</w:t>
      </w:r>
      <w:r w:rsidRPr="00FA7BDA">
        <w:rPr>
          <w:color w:val="000000"/>
          <w:sz w:val="23"/>
          <w:szCs w:val="23"/>
        </w:rPr>
        <w:t>.</w:t>
      </w:r>
    </w:p>
    <w:p w:rsidR="00B95203" w:rsidRPr="00FA7BDA" w:rsidRDefault="00B95203" w:rsidP="00C967B5">
      <w:pPr>
        <w:shd w:val="clear" w:color="auto" w:fill="FFFFFF"/>
        <w:spacing w:after="240" w:line="360" w:lineRule="auto"/>
        <w:ind w:right="48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6:</w:t>
      </w:r>
      <w:r>
        <w:rPr>
          <w:color w:val="00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Thuỷ phân hoàn toàn hai este đơn chức X và Y là đồng phân cấu tạo của nhau cần 100 ml dung dịch NaOH IM, thu được 7,64 gam hỗn hợp 2 muối và 3,76 gam hồn hợp P gồm hai ancol Z và T (MZ &lt; MT). Phần trăm khối lượng của Z trong P là</w:t>
      </w:r>
    </w:p>
    <w:p w:rsidR="00B95203" w:rsidRDefault="00B95203" w:rsidP="00C967B5">
      <w:pPr>
        <w:spacing w:before="60" w:line="360" w:lineRule="auto"/>
        <w:ind w:firstLine="283"/>
        <w:jc w:val="both"/>
        <w:rPr>
          <w:color w:val="000000"/>
          <w:sz w:val="23"/>
          <w:szCs w:val="23"/>
        </w:rPr>
      </w:pPr>
      <w:r w:rsidRPr="00FA7BDA">
        <w:rPr>
          <w:color w:val="000000"/>
          <w:sz w:val="23"/>
          <w:szCs w:val="23"/>
        </w:rPr>
        <w:t>A. 51%.    .B. 49%.    C. 66%.    D. 34%.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7:</w:t>
      </w:r>
      <w:r w:rsidRPr="008C76AB">
        <w:rPr>
          <w:color w:val="FF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Este X chứa vòng benzen có công thức phân từ là C</w:t>
      </w:r>
      <w:r w:rsidRPr="00FA7BDA">
        <w:rPr>
          <w:color w:val="000000"/>
          <w:sz w:val="17"/>
          <w:szCs w:val="17"/>
        </w:rPr>
        <w:t>8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8</w:t>
      </w:r>
      <w:r w:rsidRPr="00FA7BDA">
        <w:rPr>
          <w:color w:val="000000"/>
          <w:sz w:val="23"/>
          <w:szCs w:val="23"/>
        </w:rPr>
        <w:t>C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. số công thức cấu tạo của X là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3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4</w:t>
      </w:r>
      <w:r>
        <w:tab/>
      </w: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5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6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8:</w:t>
      </w:r>
      <w:r w:rsidRPr="008C76AB">
        <w:rPr>
          <w:color w:val="FF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Este đơn chức X có tỉ khối hơi so với CH</w:t>
      </w:r>
      <w:r w:rsidRPr="00FA7BDA">
        <w:rPr>
          <w:color w:val="000000"/>
          <w:sz w:val="17"/>
          <w:szCs w:val="17"/>
        </w:rPr>
        <w:t>4</w:t>
      </w:r>
      <w:r w:rsidRPr="00FA7BDA">
        <w:rPr>
          <w:color w:val="000000"/>
          <w:sz w:val="23"/>
          <w:szCs w:val="23"/>
        </w:rPr>
        <w:t> là 6,25. Cho 20 gam X tác dụng với 300 ml dung dịch KOH 1M (đun nóng). Cô cạn dung dịch sau phản ứng thu được 28 gam chất rắn khan. Công thức của X là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HCOOC</w:t>
      </w:r>
      <w:r w:rsidRPr="00FA7BDA">
        <w:rPr>
          <w:color w:val="000000"/>
          <w:sz w:val="17"/>
          <w:szCs w:val="17"/>
        </w:rPr>
        <w:t>4</w:t>
      </w:r>
      <w:r w:rsidRPr="00FA7BDA">
        <w:rPr>
          <w:color w:val="000000"/>
          <w:sz w:val="23"/>
          <w:szCs w:val="23"/>
        </w:rPr>
        <w:t>H7.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COOC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5</w:t>
      </w:r>
      <w:r>
        <w:tab/>
      </w: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C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COOC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5</w:t>
      </w:r>
      <w:r w:rsidRPr="00FA7BDA">
        <w:rPr>
          <w:color w:val="000000"/>
          <w:sz w:val="23"/>
          <w:szCs w:val="23"/>
        </w:rPr>
        <w:t>.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C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5</w:t>
      </w:r>
      <w:r w:rsidRPr="00FA7BDA">
        <w:rPr>
          <w:color w:val="000000"/>
          <w:sz w:val="23"/>
          <w:szCs w:val="23"/>
        </w:rPr>
        <w:t>COOC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9:</w:t>
      </w:r>
      <w:r w:rsidRPr="008C76AB">
        <w:rPr>
          <w:color w:val="FF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Cho 13,6 gam phenyl axetat tác dụng với 250 ml dung dịch NaOH 1M, cô cạn dung dịch sau phản ứng được m gam chất rắn. Giá trị của m là</w:t>
      </w:r>
    </w:p>
    <w:p w:rsidR="00B95203" w:rsidRDefault="00B95203" w:rsidP="00C967B5">
      <w:pPr>
        <w:tabs>
          <w:tab w:val="left" w:pos="5136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19,8.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21,8.    C .14,2     D. 11,6.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10:</w:t>
      </w:r>
      <w:r>
        <w:rPr>
          <w:color w:val="00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Este X không no, mạch hở, có tỉ khối hơi so với oxi bằng 3,125. Cho X tác dụng hoàn toàn với NaOH thu được một anđehit và một muối của axit hữu cơ. Số công thức cấu tạo phù hợp với X là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2.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3.</w:t>
      </w:r>
      <w:r>
        <w:tab/>
      </w: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4.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5.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lastRenderedPageBreak/>
        <w:t>Câu 11:</w:t>
      </w:r>
      <w:r w:rsidRPr="008C76AB">
        <w:rPr>
          <w:color w:val="FF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Cho 45 gam axit axetic phản ứng với 69 gam ancol etylic (xúc tác H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SO</w:t>
      </w:r>
      <w:r w:rsidRPr="00FA7BDA">
        <w:rPr>
          <w:color w:val="000000"/>
          <w:sz w:val="17"/>
          <w:szCs w:val="17"/>
        </w:rPr>
        <w:t>4</w:t>
      </w:r>
      <w:r w:rsidRPr="00FA7BDA">
        <w:rPr>
          <w:color w:val="000000"/>
          <w:sz w:val="23"/>
          <w:szCs w:val="23"/>
        </w:rPr>
        <w:t> đặc), đun nóng, thu được 39,6 gam etyl axetat. Hiệu suất của phản ứng este hoá là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30%.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50%.</w:t>
      </w:r>
      <w:r>
        <w:tab/>
      </w: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60%.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75%.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12:</w:t>
      </w:r>
      <w:r w:rsidRPr="008C76AB">
        <w:rPr>
          <w:color w:val="FF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Hỗn hợp X gồm axit HCOOH và 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COOH có số mol bằng nhau. Cho 5,3 gam X tác dụng với 5,75 gam C2H5OH (xúc tác H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SO</w:t>
      </w:r>
      <w:r w:rsidRPr="00FA7BDA">
        <w:rPr>
          <w:color w:val="000000"/>
          <w:sz w:val="17"/>
          <w:szCs w:val="17"/>
        </w:rPr>
        <w:t>4</w:t>
      </w:r>
      <w:r w:rsidRPr="00FA7BDA">
        <w:rPr>
          <w:color w:val="000000"/>
          <w:sz w:val="23"/>
          <w:szCs w:val="23"/>
        </w:rPr>
        <w:t> đặc, đun nóng). Biết hiệu suất các phản ứng este hoá đều bằng 80%. Khối lượng hỗn hợp este thu được là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6,48.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7,28.</w:t>
      </w:r>
      <w:r>
        <w:tab/>
      </w: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8,64.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5,6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13:</w:t>
      </w:r>
      <w:r w:rsidRPr="008C76AB">
        <w:rPr>
          <w:color w:val="FF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Thuỷ phân hoàn toàn este X mạch hở trong NaOH thu được muối của một axit no và một ancol no (đều mạch hở). X không tác dụng với Na. Đốt cháy hoàn toàn X thu được số mol CO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 gấp 4 lần số mol X. Số chất thoả mãn điều kiện của X là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4.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5.</w:t>
      </w:r>
      <w:r>
        <w:tab/>
      </w: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6.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3.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14:</w:t>
      </w:r>
      <w:r w:rsidRPr="008C76AB">
        <w:rPr>
          <w:color w:val="FF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Cho một este no, đơn chức, mạch hở X tác dụng hoàn toàn với dung dịch NaOH. Cô cạn dung dịch thu được hỗn họp rắn Y. Nung Y trong không khí thu được 15,9 gam Na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CO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, 2,24 lít CO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 (đktc) và 6,3 gam H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O. Công thức của X là</w:t>
      </w:r>
    </w:p>
    <w:p w:rsidR="00B95203" w:rsidRDefault="00B95203" w:rsidP="00C967B5">
      <w:pPr>
        <w:tabs>
          <w:tab w:val="left" w:pos="2708"/>
          <w:tab w:val="left" w:pos="5138"/>
          <w:tab w:val="left" w:pos="7567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COOH.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C</w:t>
      </w:r>
      <w:r w:rsidRPr="00FA7BDA">
        <w:rPr>
          <w:color w:val="000000"/>
          <w:sz w:val="17"/>
          <w:szCs w:val="17"/>
        </w:rPr>
        <w:t>2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5</w:t>
      </w:r>
      <w:r w:rsidRPr="00FA7BDA">
        <w:rPr>
          <w:color w:val="000000"/>
          <w:sz w:val="23"/>
          <w:szCs w:val="23"/>
        </w:rPr>
        <w:t>COOH.</w:t>
      </w:r>
      <w:r>
        <w:tab/>
      </w: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C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7</w:t>
      </w:r>
      <w:r w:rsidRPr="00FA7BDA">
        <w:rPr>
          <w:color w:val="000000"/>
          <w:sz w:val="23"/>
          <w:szCs w:val="23"/>
        </w:rPr>
        <w:t>COOH.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C</w:t>
      </w:r>
      <w:r w:rsidRPr="00FA7BDA">
        <w:rPr>
          <w:color w:val="000000"/>
          <w:sz w:val="17"/>
          <w:szCs w:val="17"/>
        </w:rPr>
        <w:t>4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9</w:t>
      </w:r>
      <w:r w:rsidRPr="00FA7BDA">
        <w:rPr>
          <w:color w:val="000000"/>
          <w:sz w:val="23"/>
          <w:szCs w:val="23"/>
        </w:rPr>
        <w:t>COOH.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 w:val="23"/>
          <w:szCs w:val="23"/>
        </w:rPr>
      </w:pPr>
      <w:r w:rsidRPr="008C76AB">
        <w:rPr>
          <w:b/>
          <w:color w:val="FF0000"/>
          <w:szCs w:val="23"/>
        </w:rPr>
        <w:t>Câu 15:</w:t>
      </w:r>
      <w:r w:rsidRPr="008C76AB">
        <w:rPr>
          <w:color w:val="FF0000"/>
          <w:sz w:val="23"/>
          <w:szCs w:val="23"/>
        </w:rPr>
        <w:t xml:space="preserve"> </w:t>
      </w:r>
      <w:r w:rsidRPr="00FA7BDA">
        <w:rPr>
          <w:color w:val="000000"/>
          <w:sz w:val="23"/>
          <w:szCs w:val="23"/>
        </w:rPr>
        <w:t>Cho axit salixylic (axit o-hiđroxibenzoic) phản ứng yớt anhiđrit axetic, thu được axit axetyl salixylic (o-CH</w:t>
      </w:r>
      <w:r w:rsidRPr="00FA7BDA">
        <w:rPr>
          <w:color w:val="000000"/>
          <w:sz w:val="17"/>
          <w:szCs w:val="17"/>
        </w:rPr>
        <w:t>3</w:t>
      </w:r>
      <w:r w:rsidRPr="00FA7BDA">
        <w:rPr>
          <w:color w:val="000000"/>
          <w:sz w:val="23"/>
          <w:szCs w:val="23"/>
        </w:rPr>
        <w:t>COO-C</w:t>
      </w:r>
      <w:r w:rsidRPr="00FA7BDA">
        <w:rPr>
          <w:color w:val="000000"/>
          <w:sz w:val="17"/>
          <w:szCs w:val="17"/>
        </w:rPr>
        <w:t>6</w:t>
      </w:r>
      <w:r w:rsidRPr="00FA7BDA">
        <w:rPr>
          <w:color w:val="000000"/>
          <w:sz w:val="23"/>
          <w:szCs w:val="23"/>
        </w:rPr>
        <w:t>H</w:t>
      </w:r>
      <w:r w:rsidRPr="00FA7BDA">
        <w:rPr>
          <w:color w:val="000000"/>
          <w:sz w:val="17"/>
          <w:szCs w:val="17"/>
        </w:rPr>
        <w:t>4</w:t>
      </w:r>
      <w:r w:rsidRPr="00FA7BDA">
        <w:rPr>
          <w:color w:val="000000"/>
          <w:sz w:val="23"/>
          <w:szCs w:val="23"/>
        </w:rPr>
        <w:t>-COOH) dùng làm thuốc cảm (aspirin). Để phản ứng hoàn toàn với 43,2 gam axit axetyl salixylic cần vừa đủ V lít dung dịch KOH 1M. Giá trị của V là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  <w:szCs w:val="23"/>
        </w:rPr>
        <w:t xml:space="preserve">A. </w:t>
      </w:r>
      <w:r w:rsidRPr="00FA7BDA">
        <w:rPr>
          <w:color w:val="000000"/>
          <w:sz w:val="23"/>
          <w:szCs w:val="23"/>
        </w:rPr>
        <w:t>0,72.</w:t>
      </w:r>
      <w:r>
        <w:tab/>
      </w:r>
      <w:r w:rsidRPr="00B95203">
        <w:rPr>
          <w:b/>
          <w:color w:val="3366FF"/>
          <w:szCs w:val="23"/>
        </w:rPr>
        <w:t xml:space="preserve">B. </w:t>
      </w:r>
      <w:r w:rsidRPr="00FA7BDA">
        <w:rPr>
          <w:color w:val="000000"/>
          <w:sz w:val="23"/>
          <w:szCs w:val="23"/>
        </w:rPr>
        <w:t>    0,48.</w:t>
      </w:r>
      <w:r>
        <w:tab/>
      </w:r>
      <w:r w:rsidRPr="00B95203">
        <w:rPr>
          <w:b/>
          <w:color w:val="3366FF"/>
          <w:szCs w:val="23"/>
        </w:rPr>
        <w:t xml:space="preserve">C. </w:t>
      </w:r>
      <w:r w:rsidRPr="00FA7BDA">
        <w:rPr>
          <w:color w:val="000000"/>
          <w:sz w:val="23"/>
          <w:szCs w:val="23"/>
        </w:rPr>
        <w:t>0,96.</w:t>
      </w:r>
      <w:r>
        <w:tab/>
      </w:r>
      <w:r w:rsidRPr="00B95203">
        <w:rPr>
          <w:b/>
          <w:color w:val="3366FF"/>
          <w:szCs w:val="23"/>
        </w:rPr>
        <w:t xml:space="preserve">D. </w:t>
      </w:r>
      <w:r w:rsidRPr="00FA7BDA">
        <w:rPr>
          <w:color w:val="000000"/>
          <w:sz w:val="23"/>
          <w:szCs w:val="23"/>
        </w:rPr>
        <w:t>0,24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Cs w:val="20"/>
        </w:rPr>
      </w:pPr>
      <w:r w:rsidRPr="008C76AB">
        <w:rPr>
          <w:b/>
          <w:color w:val="FF0000"/>
        </w:rPr>
        <w:t>Câu 16:</w:t>
      </w:r>
      <w:r w:rsidRPr="008C76AB">
        <w:rPr>
          <w:color w:val="FF0000"/>
        </w:rPr>
        <w:t xml:space="preserve"> </w:t>
      </w:r>
      <w:r w:rsidRPr="00FA7BDA">
        <w:rPr>
          <w:color w:val="000000"/>
        </w:rPr>
        <w:t>Khái niệm đúng về este là:</w:t>
      </w:r>
    </w:p>
    <w:p w:rsidR="00B95203" w:rsidRDefault="00B95203" w:rsidP="00C967B5">
      <w:pPr>
        <w:spacing w:line="360" w:lineRule="auto"/>
        <w:ind w:firstLine="283"/>
      </w:pPr>
      <w:r w:rsidRPr="00B95203">
        <w:rPr>
          <w:b/>
          <w:color w:val="3366FF"/>
        </w:rPr>
        <w:t xml:space="preserve">A. </w:t>
      </w:r>
      <w:r w:rsidRPr="00FA7BDA">
        <w:rPr>
          <w:color w:val="000000"/>
        </w:rPr>
        <w:t>Khi thay thế nguyên tử hiđro ở nhóm cacboxyl của axit cacboxylic bằng gốc hiđrocacbon ta được hợp chất gọi là este.</w:t>
      </w:r>
    </w:p>
    <w:p w:rsidR="00B95203" w:rsidRDefault="00B95203" w:rsidP="00C967B5">
      <w:pPr>
        <w:spacing w:line="360" w:lineRule="auto"/>
        <w:ind w:firstLine="283"/>
      </w:pPr>
      <w:r w:rsidRPr="00B95203">
        <w:rPr>
          <w:b/>
          <w:color w:val="3366FF"/>
        </w:rPr>
        <w:t xml:space="preserve">B. </w:t>
      </w:r>
      <w:r w:rsidRPr="00FA7BDA">
        <w:rPr>
          <w:color w:val="000000"/>
        </w:rPr>
        <w:t>Este là muối của axit cacboxylic</w:t>
      </w:r>
    </w:p>
    <w:p w:rsidR="00B95203" w:rsidRDefault="00B95203" w:rsidP="00C967B5">
      <w:pPr>
        <w:spacing w:line="360" w:lineRule="auto"/>
        <w:ind w:firstLine="283"/>
      </w:pPr>
      <w:r w:rsidRPr="00B95203">
        <w:rPr>
          <w:b/>
          <w:color w:val="3366FF"/>
        </w:rPr>
        <w:t xml:space="preserve">C. </w:t>
      </w:r>
      <w:r w:rsidRPr="00FA7BDA">
        <w:rPr>
          <w:color w:val="000000"/>
        </w:rPr>
        <w:t>CTCT của este đơn giản là R-COO-R</w:t>
      </w:r>
      <w:r w:rsidRPr="00FA7BDA">
        <w:rPr>
          <w:color w:val="000000"/>
          <w:position w:val="6"/>
        </w:rPr>
        <w:t>’</w:t>
      </w:r>
      <w:r w:rsidRPr="00FA7BDA">
        <w:rPr>
          <w:color w:val="000000"/>
        </w:rPr>
        <w:t>. Với R và R</w:t>
      </w:r>
      <w:r w:rsidRPr="00FA7BDA">
        <w:rPr>
          <w:color w:val="000000"/>
          <w:position w:val="6"/>
        </w:rPr>
        <w:t>’</w:t>
      </w:r>
      <w:r w:rsidRPr="00FA7BDA">
        <w:rPr>
          <w:color w:val="000000"/>
        </w:rPr>
        <w:t xml:space="preserve"> là gốc hiđrocacbon no, không no hoặc thơm.</w:t>
      </w:r>
    </w:p>
    <w:p w:rsidR="00B95203" w:rsidRDefault="00B95203" w:rsidP="00C967B5">
      <w:pPr>
        <w:spacing w:line="360" w:lineRule="auto"/>
        <w:ind w:firstLine="283"/>
      </w:pPr>
      <w:r w:rsidRPr="00B95203">
        <w:rPr>
          <w:b/>
          <w:color w:val="3366FF"/>
        </w:rPr>
        <w:t xml:space="preserve">D. </w:t>
      </w:r>
      <w:r w:rsidRPr="00FA7BDA">
        <w:rPr>
          <w:color w:val="000000"/>
        </w:rPr>
        <w:t>Khi thay thế nhóm OH ở nhóm cacboxyl của axit cacboxylic bằng gốc OR ta được hợp chất gọi là este</w:t>
      </w:r>
    </w:p>
    <w:p w:rsidR="00B95203" w:rsidRDefault="00B95203" w:rsidP="00C967B5">
      <w:pPr>
        <w:spacing w:before="60" w:line="360" w:lineRule="auto"/>
        <w:jc w:val="both"/>
        <w:rPr>
          <w:color w:val="000000"/>
        </w:rPr>
      </w:pPr>
      <w:r w:rsidRPr="008C76AB">
        <w:rPr>
          <w:b/>
          <w:color w:val="FF0000"/>
        </w:rPr>
        <w:t>Câu 17:</w:t>
      </w:r>
      <w:r w:rsidRPr="008C76AB">
        <w:rPr>
          <w:color w:val="FF0000"/>
        </w:rPr>
        <w:t xml:space="preserve"> </w:t>
      </w:r>
      <w:r w:rsidRPr="00FA7BDA">
        <w:rPr>
          <w:color w:val="000000"/>
        </w:rPr>
        <w:t>Tên gọi của este có công thức cấu tạo C</w:t>
      </w:r>
      <w:r w:rsidRPr="00FA7BDA">
        <w:rPr>
          <w:color w:val="000000"/>
          <w:position w:val="-4"/>
        </w:rPr>
        <w:t>6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 xml:space="preserve">5 </w:t>
      </w:r>
      <w:r w:rsidRPr="00FA7BDA">
        <w:rPr>
          <w:color w:val="000000"/>
        </w:rPr>
        <w:t>– COO – CH = CH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 xml:space="preserve"> là: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</w:rPr>
        <w:t xml:space="preserve">A. </w:t>
      </w:r>
      <w:r w:rsidRPr="00FA7BDA">
        <w:rPr>
          <w:color w:val="000000"/>
        </w:rPr>
        <w:t>Phenyl vinylat.</w:t>
      </w:r>
      <w:r>
        <w:tab/>
      </w:r>
      <w:r w:rsidRPr="00B95203">
        <w:rPr>
          <w:b/>
          <w:color w:val="3366FF"/>
        </w:rPr>
        <w:t xml:space="preserve">B. </w:t>
      </w:r>
      <w:r w:rsidRPr="00FA7BDA">
        <w:rPr>
          <w:color w:val="000000"/>
        </w:rPr>
        <w:t>Vinyl benzoat.</w:t>
      </w:r>
      <w:r>
        <w:tab/>
      </w:r>
      <w:r w:rsidRPr="00B95203">
        <w:rPr>
          <w:b/>
          <w:color w:val="3366FF"/>
        </w:rPr>
        <w:t xml:space="preserve">C. </w:t>
      </w:r>
      <w:r w:rsidRPr="00FA7BDA">
        <w:rPr>
          <w:color w:val="000000"/>
        </w:rPr>
        <w:t>Benzyl vinylat.</w:t>
      </w:r>
      <w:r>
        <w:tab/>
      </w:r>
      <w:r w:rsidRPr="00B95203">
        <w:rPr>
          <w:b/>
          <w:color w:val="3366FF"/>
        </w:rPr>
        <w:t xml:space="preserve">D. </w:t>
      </w:r>
      <w:r w:rsidRPr="00FA7BDA">
        <w:rPr>
          <w:color w:val="000000"/>
        </w:rPr>
        <w:t>Vinyl phenylat.</w:t>
      </w:r>
    </w:p>
    <w:p w:rsidR="00B95203" w:rsidRPr="00FA7BDA" w:rsidRDefault="00B95203" w:rsidP="00C9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Cs w:val="20"/>
        </w:rPr>
      </w:pPr>
      <w:r w:rsidRPr="008C76AB">
        <w:rPr>
          <w:b/>
          <w:color w:val="FF0000"/>
        </w:rPr>
        <w:t>Câu 18:</w:t>
      </w:r>
      <w:r w:rsidRPr="008C76AB">
        <w:rPr>
          <w:color w:val="FF0000"/>
        </w:rPr>
        <w:t xml:space="preserve"> </w:t>
      </w:r>
      <w:r w:rsidRPr="00FA7BDA">
        <w:rPr>
          <w:color w:val="000000"/>
        </w:rPr>
        <w:t>Cho các chất sau:</w:t>
      </w:r>
    </w:p>
    <w:p w:rsidR="00B95203" w:rsidRPr="00FA7BDA" w:rsidRDefault="00B95203" w:rsidP="00C9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FA7BDA">
        <w:rPr>
          <w:color w:val="000000"/>
        </w:rPr>
        <w:t>CH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>COOCH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 xml:space="preserve"> (1), HCOOC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 xml:space="preserve">5 </w:t>
      </w:r>
      <w:r w:rsidRPr="00FA7BDA">
        <w:rPr>
          <w:color w:val="000000"/>
        </w:rPr>
        <w:t>(2), CH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>CHO (3), CH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>COOH (4)</w:t>
      </w:r>
    </w:p>
    <w:p w:rsidR="00B95203" w:rsidRDefault="00B95203" w:rsidP="00C967B5">
      <w:pPr>
        <w:spacing w:before="60" w:line="360" w:lineRule="auto"/>
        <w:ind w:firstLine="283"/>
        <w:jc w:val="both"/>
        <w:rPr>
          <w:color w:val="000000"/>
        </w:rPr>
      </w:pPr>
      <w:r w:rsidRPr="00FA7BDA">
        <w:rPr>
          <w:color w:val="000000"/>
        </w:rPr>
        <w:t>Những chất nào khi tác dụng với dung dịch NaOH cho cùng một sản phẩm là CH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>COONa?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</w:rPr>
        <w:t xml:space="preserve">A. </w:t>
      </w:r>
      <w:r w:rsidRPr="00FA7BDA">
        <w:rPr>
          <w:color w:val="000000"/>
        </w:rPr>
        <w:t>(1), (3), (4).</w:t>
      </w:r>
      <w:r>
        <w:tab/>
      </w:r>
      <w:r w:rsidRPr="00B95203">
        <w:rPr>
          <w:b/>
          <w:color w:val="3366FF"/>
        </w:rPr>
        <w:t xml:space="preserve">B. </w:t>
      </w:r>
      <w:r w:rsidRPr="00FA7BDA">
        <w:rPr>
          <w:color w:val="000000"/>
        </w:rPr>
        <w:t>(3), (4).</w:t>
      </w:r>
      <w:r>
        <w:tab/>
      </w:r>
      <w:r w:rsidRPr="00B95203">
        <w:rPr>
          <w:b/>
          <w:color w:val="3366FF"/>
        </w:rPr>
        <w:t xml:space="preserve">C. </w:t>
      </w:r>
      <w:r w:rsidRPr="00FA7BDA">
        <w:rPr>
          <w:color w:val="000000"/>
        </w:rPr>
        <w:t>(1), (4).</w:t>
      </w:r>
      <w:r>
        <w:tab/>
      </w:r>
      <w:r w:rsidRPr="00B95203">
        <w:rPr>
          <w:b/>
          <w:color w:val="3366FF"/>
        </w:rPr>
        <w:t xml:space="preserve">D. </w:t>
      </w:r>
      <w:r w:rsidRPr="00FA7BDA">
        <w:rPr>
          <w:color w:val="000000"/>
        </w:rPr>
        <w:t>(2), (4).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Cs w:val="20"/>
        </w:rPr>
      </w:pPr>
      <w:r w:rsidRPr="008C76AB">
        <w:rPr>
          <w:b/>
          <w:color w:val="FF0000"/>
        </w:rPr>
        <w:t>Câu 19:</w:t>
      </w:r>
      <w:r w:rsidRPr="008C76AB">
        <w:rPr>
          <w:color w:val="FF0000"/>
        </w:rPr>
        <w:t xml:space="preserve"> </w:t>
      </w:r>
      <w:r w:rsidRPr="00FA7BDA">
        <w:rPr>
          <w:color w:val="000000"/>
        </w:rPr>
        <w:t>Chất nào sau đây khi tác dụng với dung dịch NaOH cho sản phẩm là một muối hữu cơ và hai ancol ?</w:t>
      </w:r>
    </w:p>
    <w:p w:rsidR="00B95203" w:rsidRDefault="00B95203" w:rsidP="00C967B5">
      <w:pPr>
        <w:tabs>
          <w:tab w:val="left" w:pos="5136"/>
        </w:tabs>
        <w:spacing w:line="360" w:lineRule="auto"/>
        <w:ind w:firstLine="283"/>
      </w:pPr>
      <w:r w:rsidRPr="00B95203">
        <w:rPr>
          <w:b/>
          <w:color w:val="3366FF"/>
        </w:rPr>
        <w:t xml:space="preserve">A. </w:t>
      </w:r>
      <w:r w:rsidRPr="00FA7BDA">
        <w:rPr>
          <w:color w:val="000000"/>
        </w:rPr>
        <w:t>CH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>(COOC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>5</w:t>
      </w:r>
      <w:r w:rsidRPr="00FA7BDA">
        <w:rPr>
          <w:color w:val="000000"/>
        </w:rPr>
        <w:t>)</w:t>
      </w:r>
      <w:r w:rsidRPr="00FA7BDA">
        <w:rPr>
          <w:color w:val="000000"/>
          <w:position w:val="-4"/>
        </w:rPr>
        <w:t>2</w:t>
      </w:r>
      <w:r>
        <w:tab/>
      </w:r>
      <w:r w:rsidRPr="00B95203">
        <w:rPr>
          <w:b/>
          <w:color w:val="3366FF"/>
        </w:rPr>
        <w:t xml:space="preserve">B. </w:t>
      </w:r>
      <w:r w:rsidRPr="00FA7BDA">
        <w:rPr>
          <w:color w:val="000000"/>
        </w:rPr>
        <w:t>(C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>5</w:t>
      </w:r>
      <w:r w:rsidRPr="00FA7BDA">
        <w:rPr>
          <w:color w:val="000000"/>
        </w:rPr>
        <w:t>COO)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CH</w:t>
      </w:r>
      <w:r w:rsidRPr="00FA7BDA">
        <w:rPr>
          <w:color w:val="000000"/>
          <w:position w:val="-4"/>
        </w:rPr>
        <w:t>3</w:t>
      </w:r>
    </w:p>
    <w:p w:rsidR="00B95203" w:rsidRDefault="00B95203" w:rsidP="00C967B5">
      <w:pPr>
        <w:tabs>
          <w:tab w:val="left" w:pos="5136"/>
        </w:tabs>
        <w:spacing w:line="360" w:lineRule="auto"/>
        <w:ind w:firstLine="283"/>
      </w:pPr>
      <w:r w:rsidRPr="00B95203">
        <w:rPr>
          <w:b/>
          <w:color w:val="3366FF"/>
        </w:rPr>
        <w:lastRenderedPageBreak/>
        <w:t xml:space="preserve">C. </w:t>
      </w:r>
      <w:r w:rsidR="0066543C">
        <w:rPr>
          <w:noProof/>
          <w:color w:val="000000"/>
        </w:rPr>
        <w:drawing>
          <wp:inline distT="0" distB="0" distL="0" distR="0" wp14:anchorId="67E3799E" wp14:editId="1CBD956A">
            <wp:extent cx="206692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B95203">
        <w:rPr>
          <w:b/>
          <w:color w:val="3366FF"/>
        </w:rPr>
        <w:t xml:space="preserve">D. </w:t>
      </w:r>
      <w:r w:rsidR="0066543C">
        <w:rPr>
          <w:noProof/>
          <w:color w:val="000000"/>
        </w:rPr>
        <w:drawing>
          <wp:inline distT="0" distB="0" distL="0" distR="0" wp14:anchorId="3019D661" wp14:editId="6A421D07">
            <wp:extent cx="1228725" cy="885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50A" w:rsidRDefault="00B95203" w:rsidP="00C9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</w:pPr>
      <w:r w:rsidRPr="008C76AB">
        <w:rPr>
          <w:b/>
          <w:color w:val="FF0000"/>
        </w:rPr>
        <w:t>Câu 20:</w:t>
      </w:r>
      <w:r w:rsidR="00A9650A" w:rsidRPr="008C76AB">
        <w:rPr>
          <w:color w:val="FF0000"/>
        </w:rPr>
        <w:t xml:space="preserve"> </w:t>
      </w:r>
      <w:r w:rsidR="00A9650A">
        <w:t>Số đồng phân của hợp chất hữu cơ có công thức phân tử C</w:t>
      </w:r>
      <w:r w:rsidR="00A9650A">
        <w:rPr>
          <w:position w:val="-4"/>
        </w:rPr>
        <w:t>5</w:t>
      </w:r>
      <w:r w:rsidR="00A9650A">
        <w:t>H</w:t>
      </w:r>
      <w:r w:rsidR="00A9650A">
        <w:rPr>
          <w:position w:val="-4"/>
        </w:rPr>
        <w:t>10</w:t>
      </w:r>
      <w:r w:rsidR="00A9650A">
        <w:t>O</w:t>
      </w:r>
      <w:r w:rsidR="00A9650A">
        <w:rPr>
          <w:position w:val="-4"/>
        </w:rPr>
        <w:t>2</w:t>
      </w:r>
      <w:r w:rsidR="00A9650A">
        <w:t xml:space="preserve"> có thể tác dụng với dung dịch NaOH nhưng không tác dụng với kim loại Na là:</w:t>
      </w:r>
    </w:p>
    <w:p w:rsidR="00B95203" w:rsidRDefault="00B95203" w:rsidP="00C967B5">
      <w:pPr>
        <w:tabs>
          <w:tab w:val="left" w:pos="2708"/>
          <w:tab w:val="left" w:pos="5138"/>
          <w:tab w:val="left" w:pos="7569"/>
        </w:tabs>
        <w:spacing w:line="360" w:lineRule="auto"/>
        <w:ind w:firstLine="283"/>
      </w:pPr>
      <w:r w:rsidRPr="00B95203">
        <w:rPr>
          <w:b/>
          <w:color w:val="3366FF"/>
        </w:rPr>
        <w:t xml:space="preserve">A. </w:t>
      </w:r>
      <w:r w:rsidRPr="00FA7BDA">
        <w:rPr>
          <w:color w:val="000000"/>
        </w:rPr>
        <w:t>8.</w:t>
      </w:r>
      <w:r>
        <w:tab/>
      </w:r>
      <w:r w:rsidRPr="00B95203">
        <w:rPr>
          <w:b/>
          <w:color w:val="3366FF"/>
        </w:rPr>
        <w:t xml:space="preserve">B. </w:t>
      </w:r>
      <w:r w:rsidRPr="00FA7BDA">
        <w:rPr>
          <w:color w:val="000000"/>
        </w:rPr>
        <w:t>7.</w:t>
      </w:r>
      <w:r>
        <w:tab/>
      </w:r>
      <w:r w:rsidRPr="00B95203">
        <w:rPr>
          <w:b/>
          <w:color w:val="3366FF"/>
        </w:rPr>
        <w:t xml:space="preserve">C. </w:t>
      </w:r>
      <w:r w:rsidRPr="00FA7BDA">
        <w:rPr>
          <w:color w:val="000000"/>
        </w:rPr>
        <w:t>6.</w:t>
      </w:r>
      <w:r>
        <w:tab/>
      </w:r>
      <w:r w:rsidRPr="00B95203">
        <w:rPr>
          <w:b/>
          <w:color w:val="3366FF"/>
        </w:rPr>
        <w:t xml:space="preserve">D. </w:t>
      </w:r>
      <w:r w:rsidRPr="00FA7BDA">
        <w:rPr>
          <w:color w:val="000000"/>
        </w:rPr>
        <w:t>5.</w:t>
      </w:r>
    </w:p>
    <w:p w:rsidR="00B95203" w:rsidRPr="00FA7BDA" w:rsidRDefault="00B95203" w:rsidP="00C9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color w:val="000000"/>
          <w:szCs w:val="20"/>
        </w:rPr>
      </w:pPr>
      <w:r w:rsidRPr="008C76AB">
        <w:rPr>
          <w:b/>
          <w:color w:val="FF0000"/>
        </w:rPr>
        <w:t>Câu 21:</w:t>
      </w:r>
      <w:r w:rsidRPr="008C76AB">
        <w:rPr>
          <w:color w:val="FF0000"/>
        </w:rPr>
        <w:t xml:space="preserve"> </w:t>
      </w:r>
      <w:r w:rsidRPr="00FA7BDA">
        <w:rPr>
          <w:color w:val="000000"/>
        </w:rPr>
        <w:t>Cho phản ứng sau:</w:t>
      </w:r>
    </w:p>
    <w:p w:rsidR="00B95203" w:rsidRPr="00FA7BDA" w:rsidRDefault="0066543C" w:rsidP="00C9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E20C92C" wp14:editId="2AD289A2">
            <wp:extent cx="3714750" cy="64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203" w:rsidRPr="00FA7BDA" w:rsidRDefault="00B95203" w:rsidP="00C967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3"/>
        <w:jc w:val="both"/>
        <w:rPr>
          <w:color w:val="000000"/>
        </w:rPr>
      </w:pPr>
      <w:r w:rsidRPr="00FA7BDA">
        <w:rPr>
          <w:color w:val="000000"/>
        </w:rPr>
        <w:t xml:space="preserve"> </w:t>
      </w:r>
    </w:p>
    <w:p w:rsidR="00B95203" w:rsidRDefault="00B95203" w:rsidP="00C967B5">
      <w:pPr>
        <w:spacing w:before="60" w:line="360" w:lineRule="auto"/>
        <w:ind w:firstLine="283"/>
        <w:jc w:val="both"/>
        <w:rPr>
          <w:color w:val="000000"/>
        </w:rPr>
      </w:pPr>
      <w:r w:rsidRPr="00FA7BDA">
        <w:rPr>
          <w:color w:val="000000"/>
        </w:rPr>
        <w:t xml:space="preserve"> A và B lần lượt là:</w:t>
      </w:r>
    </w:p>
    <w:p w:rsidR="00B95203" w:rsidRDefault="00B95203" w:rsidP="00C967B5">
      <w:pPr>
        <w:tabs>
          <w:tab w:val="left" w:pos="5136"/>
        </w:tabs>
        <w:spacing w:line="360" w:lineRule="auto"/>
        <w:ind w:firstLine="283"/>
      </w:pPr>
      <w:r w:rsidRPr="00B95203">
        <w:rPr>
          <w:b/>
          <w:color w:val="3366FF"/>
        </w:rPr>
        <w:t xml:space="preserve">A. </w:t>
      </w:r>
      <w:r w:rsidRPr="00FA7BDA">
        <w:rPr>
          <w:color w:val="000000"/>
        </w:rPr>
        <w:t>C-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>5</w:t>
      </w:r>
      <w:r w:rsidRPr="00FA7BDA">
        <w:rPr>
          <w:color w:val="000000"/>
        </w:rPr>
        <w:t>OH, CH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>COOH.</w:t>
      </w:r>
      <w:r>
        <w:tab/>
      </w:r>
      <w:r w:rsidRPr="00B95203">
        <w:rPr>
          <w:b/>
          <w:color w:val="3366FF"/>
        </w:rPr>
        <w:t xml:space="preserve">B. </w:t>
      </w:r>
      <w:r w:rsidRPr="00FA7BDA">
        <w:rPr>
          <w:color w:val="000000"/>
        </w:rPr>
        <w:t>C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>7</w:t>
      </w:r>
      <w:r w:rsidRPr="00FA7BDA">
        <w:rPr>
          <w:color w:val="000000"/>
        </w:rPr>
        <w:t>OH, CH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>OH.</w:t>
      </w:r>
    </w:p>
    <w:p w:rsidR="00B95203" w:rsidRDefault="00B95203" w:rsidP="00C967B5">
      <w:pPr>
        <w:tabs>
          <w:tab w:val="left" w:pos="5136"/>
        </w:tabs>
        <w:spacing w:line="360" w:lineRule="auto"/>
        <w:ind w:firstLine="283"/>
      </w:pPr>
      <w:r w:rsidRPr="00B95203">
        <w:rPr>
          <w:b/>
          <w:color w:val="3366FF"/>
        </w:rPr>
        <w:t xml:space="preserve">C. </w:t>
      </w:r>
      <w:r w:rsidRPr="00FA7BDA">
        <w:rPr>
          <w:color w:val="000000"/>
        </w:rPr>
        <w:t>C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>7</w:t>
      </w:r>
      <w:r w:rsidRPr="00FA7BDA">
        <w:rPr>
          <w:color w:val="000000"/>
        </w:rPr>
        <w:t>OH, HCOOH.</w:t>
      </w:r>
      <w:r>
        <w:tab/>
      </w:r>
      <w:r w:rsidRPr="00B95203">
        <w:rPr>
          <w:b/>
          <w:color w:val="3366FF"/>
        </w:rPr>
        <w:t xml:space="preserve">D. </w:t>
      </w:r>
      <w:r w:rsidRPr="00FA7BDA">
        <w:rPr>
          <w:color w:val="000000"/>
        </w:rPr>
        <w:t>C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>5</w:t>
      </w:r>
      <w:r w:rsidRPr="00FA7BDA">
        <w:rPr>
          <w:color w:val="000000"/>
        </w:rPr>
        <w:t>OH, CH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>COOH.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Cs w:val="20"/>
        </w:rPr>
      </w:pPr>
      <w:r w:rsidRPr="008C76AB">
        <w:rPr>
          <w:b/>
          <w:color w:val="FF0000"/>
        </w:rPr>
        <w:t>Câu 22:</w:t>
      </w:r>
      <w:r w:rsidRPr="008C76AB">
        <w:rPr>
          <w:color w:val="FF0000"/>
        </w:rPr>
        <w:t xml:space="preserve"> </w:t>
      </w:r>
      <w:r w:rsidRPr="00FA7BDA">
        <w:rPr>
          <w:color w:val="000000"/>
        </w:rPr>
        <w:t>Thủy phân este C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>5</w:t>
      </w:r>
      <w:r w:rsidRPr="00FA7BDA">
        <w:rPr>
          <w:color w:val="000000"/>
        </w:rPr>
        <w:t>COOH = CH</w:t>
      </w:r>
      <w:r w:rsidRPr="00FA7BDA">
        <w:rPr>
          <w:color w:val="000000"/>
          <w:position w:val="-4"/>
        </w:rPr>
        <w:t xml:space="preserve">2  </w:t>
      </w:r>
      <w:r w:rsidRPr="00FA7BDA">
        <w:rPr>
          <w:color w:val="000000"/>
        </w:rPr>
        <w:t>trong môi trường axit thu được sản phẩm là:</w:t>
      </w:r>
    </w:p>
    <w:p w:rsidR="00B95203" w:rsidRDefault="00B95203" w:rsidP="00C967B5">
      <w:pPr>
        <w:tabs>
          <w:tab w:val="left" w:pos="5136"/>
        </w:tabs>
        <w:spacing w:line="360" w:lineRule="auto"/>
        <w:ind w:firstLine="283"/>
      </w:pPr>
      <w:r w:rsidRPr="00B95203">
        <w:rPr>
          <w:b/>
          <w:color w:val="3366FF"/>
        </w:rPr>
        <w:t xml:space="preserve">A. </w:t>
      </w:r>
      <w:r w:rsidRPr="00FA7BDA">
        <w:rPr>
          <w:color w:val="000000"/>
        </w:rPr>
        <w:t>C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>5</w:t>
      </w:r>
      <w:r w:rsidRPr="00FA7BDA">
        <w:rPr>
          <w:color w:val="000000"/>
        </w:rPr>
        <w:t>COOH, CH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 xml:space="preserve"> = CH – OH.</w:t>
      </w:r>
      <w:r>
        <w:tab/>
      </w:r>
      <w:r w:rsidRPr="00B95203">
        <w:rPr>
          <w:b/>
          <w:color w:val="3366FF"/>
        </w:rPr>
        <w:t xml:space="preserve">B. </w:t>
      </w:r>
      <w:r w:rsidRPr="00FA7BDA">
        <w:rPr>
          <w:color w:val="000000"/>
        </w:rPr>
        <w:t>C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>5</w:t>
      </w:r>
      <w:r w:rsidRPr="00FA7BDA">
        <w:rPr>
          <w:color w:val="000000"/>
        </w:rPr>
        <w:t>COOH, HCHO.</w:t>
      </w:r>
    </w:p>
    <w:p w:rsidR="00B95203" w:rsidRDefault="00B95203" w:rsidP="00C967B5">
      <w:pPr>
        <w:tabs>
          <w:tab w:val="left" w:pos="5136"/>
        </w:tabs>
        <w:spacing w:line="360" w:lineRule="auto"/>
        <w:ind w:firstLine="283"/>
      </w:pPr>
      <w:r w:rsidRPr="00B95203">
        <w:rPr>
          <w:b/>
          <w:color w:val="3366FF"/>
        </w:rPr>
        <w:t xml:space="preserve">C. </w:t>
      </w:r>
      <w:r w:rsidRPr="00FA7BDA">
        <w:rPr>
          <w:color w:val="000000"/>
        </w:rPr>
        <w:t>C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>5</w:t>
      </w:r>
      <w:r w:rsidRPr="00FA7BDA">
        <w:rPr>
          <w:color w:val="000000"/>
        </w:rPr>
        <w:t>COOH, CH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>CHO.</w:t>
      </w:r>
      <w:r>
        <w:tab/>
      </w:r>
      <w:r w:rsidRPr="00B95203">
        <w:rPr>
          <w:b/>
          <w:color w:val="3366FF"/>
        </w:rPr>
        <w:t xml:space="preserve">D. </w:t>
      </w:r>
      <w:r w:rsidRPr="00FA7BDA">
        <w:rPr>
          <w:color w:val="000000"/>
        </w:rPr>
        <w:t>C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H</w:t>
      </w:r>
      <w:r w:rsidRPr="00FA7BDA">
        <w:rPr>
          <w:color w:val="000000"/>
          <w:position w:val="-4"/>
        </w:rPr>
        <w:t>5</w:t>
      </w:r>
      <w:r w:rsidRPr="00FA7BDA">
        <w:rPr>
          <w:color w:val="000000"/>
        </w:rPr>
        <w:t>COOH, CH</w:t>
      </w:r>
      <w:r w:rsidRPr="00FA7BDA">
        <w:rPr>
          <w:color w:val="000000"/>
          <w:position w:val="-4"/>
        </w:rPr>
        <w:t>3</w:t>
      </w:r>
      <w:r w:rsidRPr="00FA7BDA">
        <w:rPr>
          <w:color w:val="000000"/>
        </w:rPr>
        <w:t>CH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OH.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Cs w:val="20"/>
        </w:rPr>
      </w:pPr>
      <w:r w:rsidRPr="008C76AB">
        <w:rPr>
          <w:b/>
          <w:color w:val="FF0000"/>
        </w:rPr>
        <w:t>Câu 23:</w:t>
      </w:r>
      <w:r w:rsidRPr="008C76AB">
        <w:rPr>
          <w:color w:val="FF0000"/>
        </w:rPr>
        <w:t xml:space="preserve"> </w:t>
      </w:r>
      <w:r w:rsidRPr="00FA7BDA">
        <w:rPr>
          <w:color w:val="000000"/>
        </w:rPr>
        <w:t>Phản ứng este hóa là phản ứng thuận nghịch và coi như không trao đổi nhiệt với môi trường ngoài, các chất tham gia phản ứng và sản phẩm đều ở dạng lỏng. Có thể dùng biện pháp nào sau đây để thu được nhiều este?</w:t>
      </w:r>
    </w:p>
    <w:p w:rsidR="00B95203" w:rsidRDefault="00B95203" w:rsidP="00C967B5">
      <w:pPr>
        <w:spacing w:line="360" w:lineRule="auto"/>
        <w:ind w:firstLine="283"/>
      </w:pPr>
      <w:r w:rsidRPr="00B95203">
        <w:rPr>
          <w:b/>
          <w:color w:val="3366FF"/>
        </w:rPr>
        <w:t xml:space="preserve">A. </w:t>
      </w:r>
      <w:r w:rsidRPr="00FA7BDA">
        <w:rPr>
          <w:color w:val="000000"/>
        </w:rPr>
        <w:t>Dùng chất xúc tác thích hợp (như axit H</w:t>
      </w:r>
      <w:r w:rsidRPr="00FA7BDA">
        <w:rPr>
          <w:color w:val="000000"/>
          <w:position w:val="6"/>
        </w:rPr>
        <w:t>+</w:t>
      </w:r>
      <w:r w:rsidRPr="00FA7BDA">
        <w:rPr>
          <w:color w:val="000000"/>
        </w:rPr>
        <w:t>) và đun nóng; tăng nồng độ của axit hữu cơ hay ancol.</w:t>
      </w:r>
    </w:p>
    <w:p w:rsidR="00B95203" w:rsidRDefault="00B95203" w:rsidP="00C967B5">
      <w:pPr>
        <w:spacing w:line="360" w:lineRule="auto"/>
        <w:ind w:firstLine="283"/>
      </w:pPr>
      <w:r w:rsidRPr="00B95203">
        <w:rPr>
          <w:b/>
          <w:color w:val="3366FF"/>
        </w:rPr>
        <w:t xml:space="preserve">B. </w:t>
      </w:r>
      <w:r w:rsidRPr="00FA7BDA">
        <w:rPr>
          <w:color w:val="000000"/>
        </w:rPr>
        <w:t>Thêm nước trong quá trình phản ứng để tách este không tan trong nước (ancol và axit đều tan trong nước).</w:t>
      </w:r>
    </w:p>
    <w:p w:rsidR="00B95203" w:rsidRDefault="00B95203" w:rsidP="00C967B5">
      <w:pPr>
        <w:spacing w:line="360" w:lineRule="auto"/>
        <w:ind w:firstLine="283"/>
      </w:pPr>
      <w:r w:rsidRPr="00B95203">
        <w:rPr>
          <w:b/>
          <w:color w:val="3366FF"/>
        </w:rPr>
        <w:t xml:space="preserve">C. </w:t>
      </w:r>
      <w:r w:rsidRPr="00FA7BDA">
        <w:rPr>
          <w:color w:val="000000"/>
        </w:rPr>
        <w:t>Thực hiện phản ứng ở áp suất cao.</w:t>
      </w:r>
    </w:p>
    <w:p w:rsidR="00B95203" w:rsidRDefault="00B95203" w:rsidP="00C967B5">
      <w:pPr>
        <w:spacing w:line="360" w:lineRule="auto"/>
        <w:ind w:firstLine="283"/>
      </w:pPr>
      <w:r w:rsidRPr="00B95203">
        <w:rPr>
          <w:b/>
          <w:color w:val="3366FF"/>
        </w:rPr>
        <w:t xml:space="preserve">D. </w:t>
      </w:r>
      <w:r w:rsidRPr="00FA7BDA">
        <w:rPr>
          <w:color w:val="000000"/>
        </w:rPr>
        <w:t>Đưa nhiệt độ lên càng cao càng tốt.</w:t>
      </w:r>
    </w:p>
    <w:p w:rsidR="00B95203" w:rsidRDefault="00B95203" w:rsidP="00C967B5">
      <w:pPr>
        <w:spacing w:before="60" w:line="360" w:lineRule="auto"/>
        <w:jc w:val="both"/>
        <w:rPr>
          <w:color w:val="000000"/>
          <w:szCs w:val="20"/>
        </w:rPr>
      </w:pPr>
      <w:r w:rsidRPr="008C76AB">
        <w:rPr>
          <w:b/>
          <w:color w:val="FF0000"/>
        </w:rPr>
        <w:t>Câu 24:</w:t>
      </w:r>
      <w:r w:rsidRPr="008C76AB">
        <w:rPr>
          <w:color w:val="FF0000"/>
        </w:rPr>
        <w:t xml:space="preserve"> </w:t>
      </w:r>
      <w:r w:rsidRPr="00FA7BDA">
        <w:rPr>
          <w:color w:val="000000"/>
        </w:rPr>
        <w:t>Đốt cháy hoàn toàn hỗn hợp X gồm hai este no, đơn chức kế tiếp nhau trong dãy đồng đẳng thu được 3,6 g H</w:t>
      </w:r>
      <w:r w:rsidRPr="00FA7BDA">
        <w:rPr>
          <w:color w:val="000000"/>
          <w:position w:val="-4"/>
        </w:rPr>
        <w:t>2</w:t>
      </w:r>
      <w:r w:rsidRPr="00FA7BDA">
        <w:rPr>
          <w:color w:val="000000"/>
        </w:rPr>
        <w:t>O và V lít CO</w:t>
      </w:r>
      <w:r w:rsidRPr="00FA7BDA">
        <w:rPr>
          <w:color w:val="000000"/>
          <w:position w:val="-4"/>
        </w:rPr>
        <w:t xml:space="preserve">2 </w:t>
      </w:r>
      <w:r w:rsidRPr="00FA7BDA">
        <w:rPr>
          <w:color w:val="000000"/>
        </w:rPr>
        <w:t>(đktc). Giá trị của V là:</w:t>
      </w:r>
    </w:p>
    <w:p w:rsidR="00B95203" w:rsidRDefault="00B95203" w:rsidP="00C967B5">
      <w:pPr>
        <w:tabs>
          <w:tab w:val="left" w:pos="2708"/>
          <w:tab w:val="left" w:pos="5138"/>
          <w:tab w:val="left" w:pos="7567"/>
        </w:tabs>
        <w:spacing w:line="360" w:lineRule="auto"/>
        <w:ind w:firstLine="283"/>
      </w:pPr>
      <w:r w:rsidRPr="00B95203">
        <w:rPr>
          <w:b/>
          <w:color w:val="3366FF"/>
        </w:rPr>
        <w:t xml:space="preserve">A. </w:t>
      </w:r>
      <w:r w:rsidRPr="00FA7BDA">
        <w:rPr>
          <w:color w:val="000000"/>
        </w:rPr>
        <w:t>2,24.</w:t>
      </w:r>
      <w:r>
        <w:tab/>
      </w:r>
      <w:r w:rsidRPr="00B95203">
        <w:rPr>
          <w:b/>
          <w:color w:val="3366FF"/>
        </w:rPr>
        <w:t xml:space="preserve">B. </w:t>
      </w:r>
      <w:r w:rsidRPr="00FA7BDA">
        <w:rPr>
          <w:color w:val="000000"/>
        </w:rPr>
        <w:t>3,36.</w:t>
      </w:r>
      <w:r>
        <w:tab/>
      </w:r>
      <w:r w:rsidRPr="00B95203">
        <w:rPr>
          <w:b/>
          <w:color w:val="3366FF"/>
        </w:rPr>
        <w:t xml:space="preserve">C. </w:t>
      </w:r>
      <w:r w:rsidRPr="00FA7BDA">
        <w:rPr>
          <w:color w:val="000000"/>
        </w:rPr>
        <w:t>1,12.</w:t>
      </w:r>
      <w:r>
        <w:tab/>
      </w:r>
      <w:r w:rsidRPr="00B95203">
        <w:rPr>
          <w:b/>
          <w:color w:val="3366FF"/>
        </w:rPr>
        <w:t xml:space="preserve">D. </w:t>
      </w:r>
      <w:r w:rsidRPr="00FA7BDA">
        <w:rPr>
          <w:color w:val="000000"/>
        </w:rPr>
        <w:t>4,48.</w:t>
      </w:r>
    </w:p>
    <w:p w:rsidR="00B95203" w:rsidRDefault="00B95203" w:rsidP="00C967B5">
      <w:pPr>
        <w:spacing w:line="360" w:lineRule="auto"/>
        <w:ind w:firstLine="283"/>
        <w:jc w:val="both"/>
      </w:pPr>
    </w:p>
    <w:p w:rsidR="00B95203" w:rsidRPr="004C4D1F" w:rsidRDefault="00B95203" w:rsidP="00C967B5">
      <w:pPr>
        <w:spacing w:line="360" w:lineRule="auto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-----------------------------------------------</w:t>
      </w:r>
    </w:p>
    <w:p w:rsidR="00C967B5" w:rsidRDefault="00C967B5" w:rsidP="00C967B5">
      <w:pPr>
        <w:spacing w:line="360" w:lineRule="auto"/>
        <w:jc w:val="center"/>
        <w:rPr>
          <w:b/>
          <w:color w:val="FF0000"/>
        </w:rPr>
      </w:pPr>
    </w:p>
    <w:p w:rsidR="00C967B5" w:rsidRDefault="00C967B5" w:rsidP="00C967B5">
      <w:pPr>
        <w:spacing w:line="360" w:lineRule="auto"/>
        <w:jc w:val="center"/>
        <w:rPr>
          <w:b/>
          <w:color w:val="FF0000"/>
        </w:rPr>
      </w:pPr>
    </w:p>
    <w:p w:rsidR="00C967B5" w:rsidRDefault="00C967B5" w:rsidP="00C967B5">
      <w:pPr>
        <w:spacing w:line="360" w:lineRule="auto"/>
        <w:jc w:val="center"/>
        <w:rPr>
          <w:b/>
          <w:color w:val="FF0000"/>
        </w:rPr>
      </w:pPr>
    </w:p>
    <w:p w:rsidR="00C967B5" w:rsidRDefault="00C967B5" w:rsidP="00C967B5">
      <w:pPr>
        <w:spacing w:line="360" w:lineRule="auto"/>
        <w:jc w:val="center"/>
        <w:rPr>
          <w:b/>
          <w:color w:val="FF0000"/>
        </w:rPr>
      </w:pPr>
    </w:p>
    <w:p w:rsidR="00C967B5" w:rsidRDefault="00C967B5" w:rsidP="00C967B5">
      <w:pPr>
        <w:spacing w:line="360" w:lineRule="auto"/>
        <w:jc w:val="center"/>
        <w:rPr>
          <w:b/>
          <w:color w:val="FF0000"/>
        </w:rPr>
      </w:pPr>
    </w:p>
    <w:p w:rsidR="00A9650A" w:rsidRPr="00A9650A" w:rsidRDefault="00A9650A" w:rsidP="00C967B5">
      <w:pPr>
        <w:spacing w:line="360" w:lineRule="auto"/>
        <w:jc w:val="center"/>
        <w:rPr>
          <w:b/>
          <w:color w:val="FF0000"/>
        </w:rPr>
      </w:pPr>
      <w:r w:rsidRPr="00A9650A">
        <w:rPr>
          <w:b/>
          <w:color w:val="FF0000"/>
        </w:rPr>
        <w:lastRenderedPageBreak/>
        <w:t>ĐÁP ÁN</w:t>
      </w:r>
    </w:p>
    <w:p w:rsidR="00A9650A" w:rsidRDefault="00A9650A" w:rsidP="00C967B5">
      <w:pPr>
        <w:spacing w:line="36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943"/>
        <w:gridCol w:w="943"/>
        <w:gridCol w:w="944"/>
        <w:gridCol w:w="945"/>
        <w:gridCol w:w="945"/>
        <w:gridCol w:w="945"/>
        <w:gridCol w:w="945"/>
        <w:gridCol w:w="945"/>
        <w:gridCol w:w="945"/>
        <w:gridCol w:w="945"/>
      </w:tblGrid>
      <w:tr w:rsidR="00C967B5" w:rsidTr="00A9650A">
        <w:tc>
          <w:tcPr>
            <w:tcW w:w="977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1</w:t>
            </w:r>
          </w:p>
        </w:tc>
        <w:tc>
          <w:tcPr>
            <w:tcW w:w="943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2</w:t>
            </w:r>
          </w:p>
        </w:tc>
        <w:tc>
          <w:tcPr>
            <w:tcW w:w="944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3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6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8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10</w:t>
            </w:r>
          </w:p>
        </w:tc>
      </w:tr>
      <w:tr w:rsidR="00C967B5" w:rsidTr="00A9650A">
        <w:tc>
          <w:tcPr>
            <w:tcW w:w="977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4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</w:tr>
      <w:tr w:rsidR="00C967B5" w:rsidTr="00A9650A">
        <w:tc>
          <w:tcPr>
            <w:tcW w:w="977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11</w:t>
            </w:r>
          </w:p>
        </w:tc>
        <w:tc>
          <w:tcPr>
            <w:tcW w:w="943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944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13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14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15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16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17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18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19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20</w:t>
            </w:r>
          </w:p>
        </w:tc>
      </w:tr>
      <w:tr w:rsidR="00C967B5" w:rsidTr="00A9650A">
        <w:tc>
          <w:tcPr>
            <w:tcW w:w="977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3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4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</w:tr>
      <w:tr w:rsidR="00C967B5" w:rsidTr="00A9650A">
        <w:tc>
          <w:tcPr>
            <w:tcW w:w="977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Câu</w:t>
            </w:r>
          </w:p>
        </w:tc>
        <w:tc>
          <w:tcPr>
            <w:tcW w:w="943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21</w:t>
            </w:r>
          </w:p>
        </w:tc>
        <w:tc>
          <w:tcPr>
            <w:tcW w:w="943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22</w:t>
            </w:r>
          </w:p>
        </w:tc>
        <w:tc>
          <w:tcPr>
            <w:tcW w:w="944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23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24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25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26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27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28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29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30</w:t>
            </w:r>
          </w:p>
        </w:tc>
      </w:tr>
      <w:tr w:rsidR="00C967B5" w:rsidTr="00A9650A">
        <w:tc>
          <w:tcPr>
            <w:tcW w:w="977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 w:rsidRPr="00A9650A">
              <w:rPr>
                <w:b/>
                <w:color w:val="C00000"/>
                <w:sz w:val="28"/>
                <w:szCs w:val="28"/>
              </w:rPr>
              <w:t>ĐA</w:t>
            </w:r>
          </w:p>
        </w:tc>
        <w:tc>
          <w:tcPr>
            <w:tcW w:w="943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B</w:t>
            </w:r>
          </w:p>
        </w:tc>
        <w:tc>
          <w:tcPr>
            <w:tcW w:w="943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C</w:t>
            </w:r>
          </w:p>
        </w:tc>
        <w:tc>
          <w:tcPr>
            <w:tcW w:w="944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A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C967B5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D</w:t>
            </w: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945" w:type="dxa"/>
            <w:shd w:val="clear" w:color="auto" w:fill="auto"/>
          </w:tcPr>
          <w:p w:rsidR="00A9650A" w:rsidRPr="00A9650A" w:rsidRDefault="00A9650A" w:rsidP="00C967B5">
            <w:pPr>
              <w:spacing w:line="360" w:lineRule="auto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</w:tr>
    </w:tbl>
    <w:p w:rsidR="00B95203" w:rsidRPr="00F95368" w:rsidRDefault="00B95203" w:rsidP="00C967B5">
      <w:pPr>
        <w:spacing w:line="360" w:lineRule="auto"/>
      </w:pPr>
    </w:p>
    <w:p w:rsidR="00B95203" w:rsidRPr="00B95203" w:rsidRDefault="00B95203" w:rsidP="00C967B5">
      <w:pPr>
        <w:spacing w:line="360" w:lineRule="auto"/>
        <w:ind w:firstLine="283"/>
        <w:jc w:val="both"/>
      </w:pPr>
    </w:p>
    <w:sectPr w:rsidR="00B95203" w:rsidRPr="00B95203" w:rsidSect="00A965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4" w:right="567" w:bottom="454" w:left="1134" w:header="284" w:footer="2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D4" w:rsidRDefault="00A414D4">
      <w:r>
        <w:separator/>
      </w:r>
    </w:p>
  </w:endnote>
  <w:endnote w:type="continuationSeparator" w:id="0">
    <w:p w:rsidR="00A414D4" w:rsidRDefault="00A4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95" w:rsidRDefault="00C45F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0A" w:rsidRPr="00A9650A" w:rsidRDefault="00A9650A" w:rsidP="00A9650A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>
      <w:rPr>
        <w:b/>
        <w:color w:val="00B0F0"/>
        <w:lang w:val="nl-NL"/>
      </w:rPr>
      <w:t xml:space="preserve">                                                                </w:t>
    </w: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  <w:r>
      <w:rPr>
        <w:b/>
        <w:color w:val="FF0000"/>
        <w:lang w:val="nl-NL"/>
      </w:rPr>
      <w:t xml:space="preserve"> </w:t>
    </w:r>
    <w:r w:rsidRPr="00A9650A">
      <w:rPr>
        <w:rFonts w:ascii="Cambria" w:hAnsi="Cambria"/>
      </w:rPr>
      <w:tab/>
      <w:t xml:space="preserve">Trang </w:t>
    </w:r>
    <w:r w:rsidRPr="00A9650A">
      <w:rPr>
        <w:rFonts w:ascii="Calibri" w:hAnsi="Calibri"/>
      </w:rPr>
      <w:fldChar w:fldCharType="begin"/>
    </w:r>
    <w:r>
      <w:instrText xml:space="preserve"> PAGE   \* MERGEFORMAT </w:instrText>
    </w:r>
    <w:r w:rsidRPr="00A9650A">
      <w:rPr>
        <w:rFonts w:ascii="Calibri" w:hAnsi="Calibri"/>
      </w:rPr>
      <w:fldChar w:fldCharType="separate"/>
    </w:r>
    <w:r w:rsidR="00C45F95" w:rsidRPr="00C45F95">
      <w:rPr>
        <w:rFonts w:ascii="Cambria" w:hAnsi="Cambria"/>
        <w:noProof/>
      </w:rPr>
      <w:t>1</w:t>
    </w:r>
    <w:r w:rsidRPr="00A9650A">
      <w:rPr>
        <w:rFonts w:ascii="Cambria" w:hAnsi="Cambria"/>
        <w:noProof/>
      </w:rPr>
      <w:fldChar w:fldCharType="end"/>
    </w:r>
  </w:p>
  <w:p w:rsidR="00CD4EA2" w:rsidRPr="00A9650A" w:rsidRDefault="00CD4EA2" w:rsidP="00A9650A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95" w:rsidRDefault="00C45F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D4" w:rsidRDefault="00A414D4">
      <w:r>
        <w:separator/>
      </w:r>
    </w:p>
  </w:footnote>
  <w:footnote w:type="continuationSeparator" w:id="0">
    <w:p w:rsidR="00A414D4" w:rsidRDefault="00A41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95" w:rsidRDefault="00C45F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50A" w:rsidRPr="004D54B0" w:rsidRDefault="00A9650A" w:rsidP="00A9650A">
    <w:pPr>
      <w:pStyle w:val="Header"/>
      <w:jc w:val="center"/>
    </w:pPr>
    <w:r w:rsidRPr="004D54B0">
      <w:rPr>
        <w:b/>
        <w:color w:val="00B0F0"/>
        <w:lang w:val="nl-NL"/>
      </w:rPr>
      <w:t/>
    </w:r>
    <w:r w:rsidRPr="004D54B0">
      <w:rPr>
        <w:b/>
        <w:color w:val="FF0000"/>
        <w:lang w:val="nl-NL"/>
      </w:rPr>
      <w:t/>
    </w:r>
  </w:p>
  <w:p w:rsidR="00B95203" w:rsidRDefault="00B952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95" w:rsidRDefault="00C45F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1D33CD"/>
    <w:rsid w:val="00257818"/>
    <w:rsid w:val="00282940"/>
    <w:rsid w:val="00337152"/>
    <w:rsid w:val="00402C2B"/>
    <w:rsid w:val="0056152C"/>
    <w:rsid w:val="006014FB"/>
    <w:rsid w:val="006150AA"/>
    <w:rsid w:val="0063720A"/>
    <w:rsid w:val="0066543C"/>
    <w:rsid w:val="006F3F6A"/>
    <w:rsid w:val="007419DC"/>
    <w:rsid w:val="007E2739"/>
    <w:rsid w:val="008179E2"/>
    <w:rsid w:val="008710D1"/>
    <w:rsid w:val="00891DB8"/>
    <w:rsid w:val="00893632"/>
    <w:rsid w:val="00895643"/>
    <w:rsid w:val="008C76AB"/>
    <w:rsid w:val="008F24EF"/>
    <w:rsid w:val="008F4704"/>
    <w:rsid w:val="00914D5E"/>
    <w:rsid w:val="00951906"/>
    <w:rsid w:val="0097123E"/>
    <w:rsid w:val="00976BD8"/>
    <w:rsid w:val="009A04AB"/>
    <w:rsid w:val="00A20158"/>
    <w:rsid w:val="00A414D4"/>
    <w:rsid w:val="00A9650A"/>
    <w:rsid w:val="00AD67D7"/>
    <w:rsid w:val="00AE5374"/>
    <w:rsid w:val="00B32C89"/>
    <w:rsid w:val="00B50F8C"/>
    <w:rsid w:val="00B71D63"/>
    <w:rsid w:val="00B81DD2"/>
    <w:rsid w:val="00B85182"/>
    <w:rsid w:val="00B95203"/>
    <w:rsid w:val="00BC577C"/>
    <w:rsid w:val="00BD6B27"/>
    <w:rsid w:val="00BE137D"/>
    <w:rsid w:val="00C30BE4"/>
    <w:rsid w:val="00C45F95"/>
    <w:rsid w:val="00C94899"/>
    <w:rsid w:val="00C967B5"/>
    <w:rsid w:val="00CD4EA2"/>
    <w:rsid w:val="00D05BBD"/>
    <w:rsid w:val="00D74806"/>
    <w:rsid w:val="00DD125D"/>
    <w:rsid w:val="00E61019"/>
    <w:rsid w:val="00EA6F5C"/>
    <w:rsid w:val="00FD11B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B9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A9650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9650A"/>
    <w:rPr>
      <w:sz w:val="24"/>
      <w:szCs w:val="24"/>
    </w:rPr>
  </w:style>
  <w:style w:type="paragraph" w:styleId="BalloonText">
    <w:name w:val="Balloon Text"/>
    <w:basedOn w:val="Normal"/>
    <w:link w:val="BalloonTextChar"/>
    <w:rsid w:val="00A96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6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B95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A9650A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9650A"/>
    <w:rPr>
      <w:sz w:val="24"/>
      <w:szCs w:val="24"/>
    </w:rPr>
  </w:style>
  <w:style w:type="paragraph" w:styleId="BalloonText">
    <w:name w:val="Balloon Text"/>
    <w:basedOn w:val="Normal"/>
    <w:link w:val="BalloonTextChar"/>
    <w:rsid w:val="00A96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6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media/image2.png" Type="http://schemas.openxmlformats.org/officeDocument/2006/relationships/image"/><Relationship Id="rId9" Target="media/image3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4673</Characters>
  <Application>Microsoft Office Word</Application>
  <DocSecurity>0</DocSecurity>
  <Lines>38</Lines>
  <Paragraphs>10</Paragraphs>
  <ScaleCrop>false</ScaleCrop>
  <Company>www.thuvienhoclieu.com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2019-08-08T14:46:00Z</dcterms:created>
  <dc:creator>tailieu123.edu.vn</dc:creator>
  <dcterms:modified xsi:type="dcterms:W3CDTF">2019-08-08T14:46:00Z</dcterms:modified>
  <cp:revision>1</cp:revision>
  <dc:title>Bài Tập Trắc Nghiệm Este Hóa 12 Có Đáp Án</dc:title>
</cp:coreProperties>
</file>