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huong"/>
        <w:spacing w:before="80" w:after="0"/>
        <w:jc w:val="center"/>
        <w:rPr/>
      </w:pPr>
      <w:r>
        <w:rPr/>
        <w:t xml:space="preserve">CHƯƠNG V:  ĐẠO HÀM 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  <w:t>BÀI 1: ĐỊNH NGHĨA VÀ Ý NGHĨA CỦA ĐẠO HÀM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liên tục tại 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>. Đạo hàm của f(x) tại 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 xml:space="preserve"> là: 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f(x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>)</w:t>
        <w:tab/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(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h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(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h</m:t>
            </m:r>
          </m:den>
        </m:f>
      </m:oMath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l</m:t>
        </m:r>
        <m:limLow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im</m:t>
            </m:r>
          </m:e>
          <m:lim>
            <m:r>
              <w:rPr>
                <w:rFonts w:ascii="Cambria Math" w:hAnsi="Cambria Math"/>
              </w:rPr>
              <m:t xml:space="preserve">h</m:t>
            </m:r>
            <m:r>
              <w:rPr>
                <w:rFonts w:ascii="Cambria Math" w:hAnsi="Cambria Math"/>
              </w:rPr>
              <m:t xml:space="preserve">→</m:t>
            </m:r>
            <m:r>
              <w:rPr>
                <w:rFonts w:ascii="Cambria Math" w:hAnsi="Cambria Math"/>
              </w:rPr>
              <m:t xml:space="preserve">0</m:t>
            </m:r>
          </m:lim>
        </m:limLow>
        <m:f>
          <m:num>
            <m: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(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h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(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h</m:t>
            </m:r>
          </m:den>
        </m:f>
      </m:oMath>
      <w:r>
        <w:rPr>
          <w:rFonts w:cs="Times New Roman" w:ascii="Times New Roman" w:hAnsi="Times New Roman"/>
        </w:rPr>
        <w:t>(nếu tồn tại giới hạn)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l</m:t>
        </m:r>
        <m:limLow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im</m:t>
            </m:r>
          </m:e>
          <m:lim>
            <m:r>
              <w:rPr>
                <w:rFonts w:ascii="Cambria Math" w:hAnsi="Cambria Math"/>
              </w:rPr>
              <m:t xml:space="preserve">h</m:t>
            </m:r>
            <m:r>
              <w:rPr>
                <w:rFonts w:ascii="Cambria Math" w:hAnsi="Cambria Math"/>
              </w:rPr>
              <m:t xml:space="preserve">→</m:t>
            </m:r>
            <m:r>
              <w:rPr>
                <w:rFonts w:ascii="Cambria Math" w:hAnsi="Cambria Math"/>
              </w:rPr>
              <m:t xml:space="preserve">0</m:t>
            </m:r>
          </m:lim>
        </m:limLow>
        <m:f>
          <m:num>
            <m: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(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h</m:t>
            </m:r>
            <m:r>
              <w:rPr>
                <w:rFonts w:ascii="Cambria Math" w:hAnsi="Cambria Math"/>
              </w:rPr>
              <m:t xml:space="preserve">)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f</m:t>
            </m:r>
            <m:r>
              <w:rPr>
                <w:rFonts w:ascii="Cambria Math" w:hAnsi="Cambria Math"/>
              </w:rPr>
              <m:t xml:space="preserve">(</m:t>
            </m:r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h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h</m:t>
            </m:r>
          </m:den>
        </m:f>
      </m:oMath>
      <w:r>
        <w:rPr>
          <w:rFonts w:cs="Times New Roman" w:ascii="Times New Roman" w:hAnsi="Times New Roman"/>
        </w:rPr>
        <w:t>(nếu tồn tại giới hạn)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là hàm số trên R định bởi f(x) =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và 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 xml:space="preserve"> </w:t>
      </w:r>
      <w:r>
        <w:rPr>
          <w:rFonts w:eastAsia="Symbol" w:cs="Symbol" w:ascii="Symbol" w:hAnsi="Symbol"/>
        </w:rPr>
        <w:sym w:font="Symbol" w:char="f0ce"/>
      </w:r>
      <w:r>
        <w:rPr>
          <w:rFonts w:cs="Times New Roman" w:ascii="Times New Roman" w:hAnsi="Times New Roman"/>
        </w:rPr>
        <w:t>R. Chọn câu đúng: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>) = 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>) = 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>) = 2x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>) không tồn tại.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xác định trên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∞</m:t>
            </m:r>
          </m:e>
        </m:d>
      </m:oMath>
      <w:r>
        <w:rPr>
          <w:rFonts w:cs="Times New Roman" w:ascii="Times New Roman" w:hAnsi="Times New Roman"/>
        </w:rPr>
        <w:t xml:space="preserve"> bởi f(x)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>. Đạo hàm của f(x) tại x</w:t>
      </w:r>
      <w:r>
        <w:rPr>
          <w:rFonts w:cs="Times New Roman" w:ascii="Times New Roman" w:hAnsi="Times New Roman"/>
          <w:vertAlign w:val="subscript"/>
        </w:rPr>
        <w:t>0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</w:rPr>
        <w:t>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</w:rPr>
        <w:t xml:space="preserve">-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Phương trình tiếp tuyến của đồ thị của hàm số y = (x+1)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(x-2) tại điểm có hoành độ x = 2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y = -8x + 4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 = -9x + 18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-4x + 4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 = -8x + 18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Phương trình tiếp tuyến của đồ thị của hàm số y = x(3-x)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tại điểm có hoành độ x = 2 là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 = -12x + 24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 = -12x + 26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12x -24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 = 12x -26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Điểm M trên đồ thị hàm số y = 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1 mà tiếp tuyến tại đó có hệ số góc k bé nhất trong tất cả các tiếp tuyến của đồ thị thì M, k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M(1; -3), k = -3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M(1; 3), k = -3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M(1; -3), k = 3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M(-1; -3), k = -3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ax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b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có đồ thị cắt trục tung tại A(0; -1), tiếp tuyến tại A có hệ số góc k = -3. Các giá trị của a, b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a = 1; b=1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a = 2; b=1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a = 1; b=2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a = 2; b=2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mx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m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. Giá trị m để đồ thị hàm số cắt trục Ox tại hai điểm và tiếp tuyến của đồ thị tại hai điểm đó vuông góc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3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4 </w:t>
        <w:tab/>
      </w:r>
      <w:r>
        <w:rPr>
          <w:rFonts w:cs="Times New Roman" w:ascii="Times New Roman" w:hAnsi="Times New Roman"/>
          <w:b/>
          <w:color w:val="0000FF"/>
          <w:highlight w:val="lightGray"/>
        </w:rPr>
        <w:t>C.</w:t>
      </w:r>
      <w:r>
        <w:rPr>
          <w:rFonts w:cs="Times New Roman" w:ascii="Times New Roman" w:hAnsi="Times New Roman"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5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7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và xét các phương trình tiếp tuyến có hệ số góc k = 2 của đồ thị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y = 2x-1, y = 2x-3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 = 2x-5, y = 2x-3</w:t>
        <w:tab/>
      </w:r>
      <w:r>
        <w:rPr>
          <w:rFonts w:cs="Times New Roman" w:ascii="Times New Roman" w:hAnsi="Times New Roman"/>
          <w:b/>
          <w:color w:val="0000FF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 = 2x-1, y = 2x-5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 = 2x-1, y = 2x+5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, tiếp tuyến của đồ thị hàm số vuông góc với đường thẳng</w:t>
        <w:br/>
        <w:t>3y – x + 6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y = -3x - 3; y= -3x- 4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 = -3x - 3; y= -3x + 4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-3x + 3; y= -3x-4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 = -3x-3; y=3x-4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Tìm m để tiếp tuyến của đồ thị hàm số y = (2m – 1)x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– m +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>tại điểm có hoành độ x = -1 vuông góc với đường thẳng 2x – y – 3 = 0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, tiếp tuyến của đồ thị hàm số kẻ từ điểm (-6; 4)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 = -x-1,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 </w:t>
      </w:r>
      <w:r>
        <w:rPr>
          <w:rFonts w:cs="Times New Roman" w:ascii="Times New Roman" w:hAnsi="Times New Roman"/>
        </w:rPr>
        <w:t>y= -x-1, y =-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-x+1, y =-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 </w:t>
      </w:r>
      <w:r>
        <w:rPr>
          <w:rFonts w:cs="Times New Roman" w:ascii="Times New Roman" w:hAnsi="Times New Roman"/>
        </w:rPr>
        <w:t>y= -x+1, y =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Tiếp tuyến kẻ từ điểm (2; 3) tới đồ thị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 = 3x; y = x+1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 = -3x; y = x+1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 = 3; y = x-1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 = 3-x; y = x+1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6x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+ 7x + 5 (C), trên (C) những điểm có hệ số góc tiếp tuyến tại điểm nào bằng 2?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(-1; -9); (3; -1)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(1; 7); (3; -1)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(1; 7); (-3; -97)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(1; 7); (-1; -9)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Tìm hệ số góc của tiếp tuyến với đồ thị y = tanx tại điểm có hoành độ x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</w:rPr>
        <w:t>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k = 1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k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k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 xml:space="preserve">D. </w:t>
      </w:r>
      <w:r>
        <w:rPr>
          <w:rFonts w:cs="Times New Roman" w:ascii="Times New Roman" w:hAnsi="Times New Roman"/>
        </w:rPr>
        <w:t>2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đường cong (C): y =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. Phương trình tiếp tuyến của (C) tại điểm M(-1; 1)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y = -2x + 1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y = 2x + 1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y = -2x - 1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y = 2x - 1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. Phương trình tiếp tuyến tại A(1; -2)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y = -4(x-1) - 2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 = -5(x-1) + 2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 = -5(x-1) - 2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y = -3(x-1) - 2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>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+ 7x + 2. Phương trình tiếp tuyến tại A(0; 2)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 = 7x +2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 = 7x - 2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y = -7x + 2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y = -7x -2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Gọi (P) là đồ thị hàm số y = 2x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x + 3. Phương trình tiếp tuyến với (P) tại điểm mà (P) cắt trục tung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y = -x + 3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 = -x - 3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4x - 1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 = 11x + 3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Đồ thị (C) của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cắt trục tung tại điểm A. Tiếp tuyến của (C) tại A có phương trình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 = -4x - 1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y = 4x - 1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y = 5x -1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y = - 5x -1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Gọi (C) là đồ thị của hàm số y = 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+ x. Tiếp tuyến của (C) vuông góc với đường thẳng d: x +  5y = 0 có phương trình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 = 5x - 3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y = 3x - 5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2x - 3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y = x + 4 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  <w:t>BÀI 2: QUY TẮC TÍNH ĐẠO HÀM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đạo hàm của hàm số tại x = 1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(1) = -4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 = -5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 = -3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 = -2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−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  <w:r>
        <w:rPr>
          <w:rFonts w:cs="Times New Roman" w:ascii="Times New Roman" w:hAnsi="Times New Roman"/>
        </w:rPr>
        <w:t>.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(0)=1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(0)=2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xác định trên R bởi f(x) =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e>
        </m:rad>
      </m:oMath>
      <w:r>
        <w:rPr>
          <w:rFonts w:cs="Times New Roman" w:ascii="Times New Roman" w:hAnsi="Times New Roman"/>
        </w:rPr>
        <w:t>. Giá trị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0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2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Không tồn tại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Đạo hàm cấp 1của hàm số y = (1-x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vertAlign w:val="superscript"/>
        </w:rPr>
        <w:t>5</w:t>
      </w:r>
      <w:r>
        <w:rPr>
          <w:rFonts w:cs="Times New Roman" w:ascii="Times New Roman" w:hAnsi="Times New Roman"/>
        </w:rPr>
        <w:t xml:space="preserve">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5(1-x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-15(1-x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-3(1-x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-5(1-x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vertAlign w:val="superscript"/>
        </w:rPr>
        <w:t>4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Đạo hàm của hàm số f(x) = (x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+ 1)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tại điểm x = -1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-32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30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-64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12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2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x</m:t>
        </m:r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 xml:space="preserve">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-2(x – 2)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>. Đạo hàm của hàm số f(x)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</m:oMath>
      <w:r>
        <w:rPr>
          <w:rFonts w:cs="Times New Roman" w:ascii="Times New Roman" w:hAnsi="Times New Roman"/>
          <w:b/>
          <w:color w:val="FF0000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den>
        </m:f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9x – 5. Phương trình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0 có nghiệm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{-1; 2}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{-1; 3}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{0; 4}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{1; 2} 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xác định trên R bởi f(x) = 2x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+ 1. Giá trị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(-1)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2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6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-6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3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xác định trên R bởi f(x)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=</m:t>
        </m:r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>.Giá trị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(-8)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xác định trên R \{1} bởi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. Giá trị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(-1)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</w:rPr>
        <w:t xml:space="preserve"> -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-2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Không tồn tại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xác định bởi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eqArr>
          <m:e>
            <m:d>
              <m:dPr>
                <m:begChr m:val="{"/>
                <m:endChr m:val=""/>
              </m:dPr>
              <m:e>
                <m:f>
                  <m:num>
                    <m:rad>
                      <m:radPr>
                        <m:degHide m:val="1"/>
                      </m:radPr>
                      <m:deg/>
                      <m:e>
                        <m:sSup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</m:t>
                    </m:r>
                  </m:den>
                </m:f>
                <m:r>
                  <m:t xml:space="preserve"> </m:t>
                </m:r>
                <m:r>
                  <w:rPr>
                    <w:rFonts w:ascii="Cambria Math" w:hAnsi="Cambria Math"/>
                  </w:rPr>
                  <m:t xml:space="preserve">(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≠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)</m:t>
                </m:r>
              </m:e>
              <m:e/>
            </m:d>
          </m:e>
        </m:eqArr>
      </m:oMath>
      <w:r>
        <w:rPr>
          <w:rFonts w:cs="Times New Roman" w:ascii="Times New Roman" w:hAnsi="Times New Roman"/>
        </w:rPr>
        <w:t>. Giá trị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0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Không tồn tại.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xác định trên R bởi f(x) = ax + b, với a, b là hai số thực đã cho. chọn câu đúng: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(x) = a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(x) = -a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(x) = b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(x) = -b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xác định trên R bởi f(x) = -2x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+ 3x. Hàm số có đạo hàm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-4x - 3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-4x +3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4x + 3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4x - 3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xác định trên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[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;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∞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 xml:space="preserve"> cho bởi f(x) = x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 xml:space="preserve">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 xml:space="preserve">B.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+</m:t>
        </m:r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f(x)=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k</m:t>
        </m:r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+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m:t xml:space="preserve"> 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k</m:t>
        </m:r>
        <m:r>
          <w:rPr>
            <w:rFonts w:ascii="Cambria Math" w:hAnsi="Cambria Math"/>
          </w:rPr>
          <m:t xml:space="preserve">∈</m:t>
        </m:r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ew Roman" w:ascii="Times New Roman" w:hAnsi="Times New Roman"/>
        </w:rPr>
        <w:t>. Để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thì ta chọn: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k = 1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k = -3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k = 3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k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d>
              <m:dPr>
                <m:begChr m:val="("/>
                <m:endChr m:val=")"/>
              </m:dPr>
              <m:e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 xml:space="preserve">xác định trên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∞</m:t>
            </m:r>
          </m:e>
        </m:d>
      </m:oMath>
      <w:r>
        <w:rPr>
          <w:rFonts w:cs="Times New Roman" w:ascii="Times New Roman" w:hAnsi="Times New Roman"/>
        </w:rPr>
        <w:t>. Có đạo hàm của f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x +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>-2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x -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1 +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d>
              <m:dPr>
                <m:begChr m:val="("/>
                <m:endChr m:val=")"/>
              </m:dPr>
              <m:e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</m:oMath>
      <w:r>
        <w:rPr>
          <w:rFonts w:cs="Times New Roman" w:ascii="Times New Roman" w:hAnsi="Times New Roman"/>
        </w:rPr>
        <w:t xml:space="preserve">xác định trên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∞</m:t>
            </m:r>
          </m:e>
        </m:d>
      </m:oMath>
      <w:r>
        <w:rPr>
          <w:rFonts w:cs="Times New Roman" w:ascii="Times New Roman" w:hAnsi="Times New Roman"/>
        </w:rPr>
        <w:t>. Đạo hàm của hàm f(x)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x</m:t>
                </m:r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x</m:t>
                </m:r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</m:e>
        </m:d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x</m:t>
                </m:r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ad>
                  <m:radPr>
                    <m:degHide m:val="1"/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</m:rad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= -x</w:t>
      </w:r>
      <w:r>
        <w:rPr>
          <w:rFonts w:cs="Times New Roman" w:ascii="Times New Roman" w:hAnsi="Times New Roman"/>
          <w:vertAlign w:val="superscript"/>
        </w:rPr>
        <w:t>4</w:t>
      </w:r>
      <w:r>
        <w:rPr>
          <w:rFonts w:cs="Times New Roman" w:ascii="Times New Roman" w:hAnsi="Times New Roman"/>
        </w:rPr>
        <w:t xml:space="preserve"> + 4x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+ 2x + 1 xác định trên R. Giá trị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(-1)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4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14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15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24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xác định R\{1}. Đạo hàm của hàm số f(x)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deg>
                <m:r>
                  <w:rPr>
                    <w:rFonts w:ascii="Cambria Math" w:hAnsi="Cambria Math"/>
                  </w:rPr>
                  <m:t xml:space="preserve">3</m:t>
                </m:r>
              </m:deg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 xml:space="preserve"> xác định R</w:t>
      </w:r>
      <w:r>
        <w:rPr>
          <w:rFonts w:cs="Times New Roman" w:ascii="Times New Roman" w:hAnsi="Times New Roman"/>
          <w:vertAlign w:val="superscript"/>
        </w:rPr>
        <w:t>*</w:t>
      </w:r>
      <w:r>
        <w:rPr>
          <w:rFonts w:cs="Times New Roman" w:ascii="Times New Roman" w:hAnsi="Times New Roman"/>
        </w:rPr>
        <w:t>. Đạo hàm của hàm số f(x)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x</m:t>
        </m:r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x</m:t>
        </m:r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ad>
              <m:deg>
                <m:r>
                  <w:rPr>
                    <w:rFonts w:ascii="Cambria Math" w:hAnsi="Cambria Math"/>
                  </w:rPr>
                  <m:t xml:space="preserve">3</m:t>
                </m:r>
              </m:deg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  <m:rad>
              <m:deg>
                <m:r>
                  <w:rPr>
                    <w:rFonts w:ascii="Cambria Math" w:hAnsi="Cambria Math"/>
                  </w:rPr>
                  <m:t xml:space="preserve">3</m:t>
                </m:r>
              </m:deg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.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(x)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-3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-5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0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4</m:t>
                </m:r>
                <m:r>
                  <w:rPr>
                    <w:rFonts w:ascii="Cambria Math" w:hAnsi="Cambria Math"/>
                  </w:rPr>
                  <m:t xml:space="preserve">−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  <w:r>
        <w:rPr>
          <w:rFonts w:cs="Times New Roman" w:ascii="Times New Roman" w:hAnsi="Times New Roman"/>
        </w:rPr>
        <w:t>. Tính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(0)=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(0)=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(0)=1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(0)=2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, đạo hàm của hàm số tại x = 1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(1)= -4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(1)= -3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(1)= -2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(1)= -5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  <w:t>BÀI 3: ĐẠO HÀM CỦA HÀM SỐ LƯỢNG GIÁC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sinx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cosx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 cosx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 sinx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cosx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 sinx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 sinx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 cosx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tanx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 cotx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1 – tan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cotx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 tanx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 xml:space="preserve"> 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1 + cot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(1+ tanx)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1+ tanx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(1+tanx)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(1+tanx)(1+tanx)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1+tan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sin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x.cosx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sinx(3cos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 – 1)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sinx(3cos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x + 1)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sinx(cos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x + 1)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sinx(cos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 - 1)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>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.cosx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2xcosx –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sinx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2xcosx +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sinx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2xsinx -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cosx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2xsinx + 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cosx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Hàm số y = tanx - cotx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)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>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f(x)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πx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  <w:r>
        <w:rPr>
          <w:rFonts w:cs="Times New Roman" w:ascii="Times New Roman" w:hAnsi="Times New Roman"/>
        </w:rPr>
        <w:t xml:space="preserve"> có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(3)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8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8</m:t>
            </m:r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π</m:t>
        </m:r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tan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tan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cot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 xml:space="preserve"> có đạo hàm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cot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cot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cot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cot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tan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cot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tan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cot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cos3x.sin2x.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>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>= -1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= 1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>= 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>.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 1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 -1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=2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=-2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Xét 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 xml:space="preserve">. Chọn câu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rad>
              <m:deg>
                <m:r>
                  <w:rPr>
                    <w:rFonts w:ascii="Cambria Math" w:hAnsi="Cambria Math"/>
                  </w:rPr>
                  <m:t xml:space="preserve">3</m:t>
                </m:r>
              </m:deg>
              <m:e>
                <m:sSup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3.y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.y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+ 2sin2x = 0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f(x)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sin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w:rPr>
            <w:rFonts w:ascii="Cambria Math" w:hAnsi="Cambria Math"/>
          </w:rPr>
          <m:t xml:space="preserve">+</m:t>
        </m:r>
        <m:r>
          <m:rPr>
            <m:lit/>
            <m:nor/>
          </m:rPr>
          <w:rPr>
            <w:rFonts w:ascii="Cambria Math" w:hAnsi="Cambria Math"/>
          </w:rPr>
          <m:t xml:space="preserve">cos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 xml:space="preserve">. Giá trị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d>
          <m:dPr>
            <m:begChr m:val="("/>
            <m:endChr m:val=")"/>
          </m:dPr>
          <m:e>
            <m:f>
              <m:num>
                <m:sSup>
                  <m:e>
                    <m:r>
                      <w:rPr>
                        <w:rFonts w:ascii="Cambria Math" w:hAnsi="Cambria Math"/>
                      </w:rPr>
                      <m:t xml:space="preserve">π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16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0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π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π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tan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cot</m:t>
            </m:r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 xml:space="preserve">. Giá trị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0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sin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 xml:space="preserve"> Giá trị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1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0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Không tồn tại.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Xét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cs="Times New Roman" w:ascii="Times New Roman" w:hAnsi="Times New Roman"/>
        </w:rPr>
        <w:t xml:space="preserve"> Giá trị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-1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0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2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-2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tan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 Giá trị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/>
        </m:sSup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</m:e>
        </m:d>
      </m:oMath>
      <w:r>
        <w:rPr>
          <w:rFonts w:cs="Times New Roman" w:ascii="Times New Roman" w:hAnsi="Times New Roman"/>
        </w:rPr>
        <w:t xml:space="preserve">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4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3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3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3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>. Đạo hàm của hàm số y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cos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cos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x</m:t>
            </m:r>
          </m:e>
        </m:rad>
        <m:r>
          <m:rPr>
            <m:lit/>
            <m:nor/>
          </m:rPr>
          <w:rPr>
            <w:rFonts w:ascii="Cambria Math" w:hAnsi="Cambria Math"/>
          </w:rPr>
          <m:t xml:space="preserve">cos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cos3x.sin2x. Tính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>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ĩ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 xml:space="preserve"> Tính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=1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=-1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=2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=-2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  <w:t>BÀI 4: VI PHÂN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f(x) = (x – 1)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. Biểu thức nào sau đây chỉ vi phân của hàm số f(x)?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dy = 2(x – 1)dx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dy = (x-1)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dx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dy = 2(x-1)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dy = (x-1)dx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Xét hàm số y = f(x)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e>
        </m:rad>
      </m:oMath>
      <w:r>
        <w:rPr>
          <w:rFonts w:cs="Times New Roman" w:ascii="Times New Roman" w:hAnsi="Times New Roman"/>
        </w:rPr>
        <w:t>. Chọn câu đúng: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5x + 6.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dy = (3x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5)dx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dy = -(3x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5)dx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dy = (3x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+ 5)dx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dy = (-3x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+ 5)dx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>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dx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dx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dx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dx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x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– 9x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+ 12x-5.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dy = (3x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18x+12)dx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dy = (-3x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18x+12)dx</w:t>
        <w:tab/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dy = -(3x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– 18x+12)dx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dy = (-3x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+ 18x-12)dx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sinx – 3cosx.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dy = (-cosx+ 3sinx)dx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dy = (-cosx-3sinx)dx</w:t>
        <w:tab/>
        <w:tab/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dy = (cosx+ 3sinx)dx</w:t>
        <w:tab/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dy = -(cosx+ 3sinx)dx</w:t>
        <w:tab/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sin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x. Vi phân của hàm số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dy = -sin2xdx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 xml:space="preserve">dy = sin2xdx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dy = sinxdx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dy = 2cosxdx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 phân của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tan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</m:oMath>
      <w:r>
        <w:rPr>
          <w:rFonts w:cs="Times New Roman" w:ascii="Times New Roman" w:hAnsi="Times New Roman"/>
        </w:rPr>
        <w:t>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xsinx + cosx có vi phân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dy = (xcosx – sinx)dx</w:t>
        <w:tab/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dy = (xcosx)dx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dy = (cosx – sinx)dx</w:t>
        <w:tab/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dy = (xsinx)dx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>. Có vi phân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(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(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)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dy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m:rPr>
            <m:lit/>
            <m:nor/>
          </m:rPr>
          <w:rPr>
            <w:rFonts w:ascii="Cambria Math" w:hAnsi="Cambria Math"/>
          </w:rPr>
          <m:t xml:space="preserve">dx</m:t>
        </m:r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cs="Times New Roman" w:ascii="Times New Roman" w:hAnsi="Times New Roman"/>
          <w:b/>
          <w:sz w:val="30"/>
        </w:rPr>
        <w:t>BÀI 5: ĐẠO HÀM CẤP CAO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>có đạo hàm cấp hai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 = 0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Hàm số y = (x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+ 1)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có đạo hàm cấp ba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 xml:space="preserve"> = 12(x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+ 1)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 xml:space="preserve"> = 24(x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+ 1)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 xml:space="preserve"> = 24(5x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+ 3)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 xml:space="preserve"> = -12(x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+ 1)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</m:e>
        </m:rad>
      </m:oMath>
      <w:r>
        <w:rPr>
          <w:rFonts w:cs="Times New Roman" w:ascii="Times New Roman" w:hAnsi="Times New Roman"/>
        </w:rPr>
        <w:t xml:space="preserve"> có đạo hàm cấp hai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5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5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5</m:t>
                </m:r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5</m:t>
                </m:r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có đạo hàm cấp 5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120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120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)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den>
        </m:f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Hàm số y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ad>
          <m:radPr>
            <m:degHide m:val="1"/>
          </m:radPr>
          <m:deg/>
          <m:e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rad>
      </m:oMath>
      <w:r>
        <w:rPr>
          <w:rFonts w:cs="Times New Roman" w:ascii="Times New Roman" w:hAnsi="Times New Roman"/>
        </w:rPr>
        <w:t xml:space="preserve"> có đạo hàm cấp hai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d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d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e>
            </m:rad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= (2x+5)</w:t>
      </w:r>
      <w:r>
        <w:rPr>
          <w:rFonts w:cs="Times New Roman" w:ascii="Times New Roman" w:hAnsi="Times New Roman"/>
          <w:vertAlign w:val="superscript"/>
        </w:rPr>
        <w:t>5</w:t>
      </w:r>
      <w:r>
        <w:rPr>
          <w:rFonts w:cs="Times New Roman" w:ascii="Times New Roman" w:hAnsi="Times New Roman"/>
        </w:rPr>
        <w:t>. Có đạo hàm cấp 3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>(x) = 80(2x+5)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>(x) = 480(2x+5)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>(x) = -480(2x+5)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>(x) = -80(2x+5)</w:t>
      </w:r>
      <w:r>
        <w:rPr>
          <w:rFonts w:cs="Times New Roman" w:ascii="Times New Roman" w:hAnsi="Times New Roman"/>
          <w:vertAlign w:val="superscript"/>
        </w:rPr>
        <w:t>3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Đạo hàm cấp 2 của hàm số y = tanx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sinx. Chọn câu </w:t>
      </w:r>
      <w:r>
        <w:rPr>
          <w:rFonts w:cs="Times New Roman" w:ascii="Times New Roman" w:hAnsi="Times New Roman"/>
          <w:b/>
          <w:i/>
        </w:rPr>
        <w:t>sai</w:t>
      </w:r>
      <w:r>
        <w:rPr>
          <w:rFonts w:cs="Times New Roman" w:ascii="Times New Roman" w:hAnsi="Times New Roman"/>
        </w:rPr>
        <w:t>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/>
        </m:sSup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π</m:t>
            </m:r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///</m:t>
            </m:r>
          </m:sup>
        </m:sSup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)</m:t>
            </m:r>
          </m:sup>
        </m:sSup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sin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π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f(x)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>. Đạo hàm cấp 2 của f(x)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Xét hàm số y = f(x)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cos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  <w:r>
        <w:rPr>
          <w:rFonts w:cs="Times New Roman" w:ascii="Times New Roman" w:hAnsi="Times New Roman"/>
        </w:rPr>
        <w:t>. Phương trình f</w:t>
      </w:r>
      <w:r>
        <w:rPr>
          <w:rFonts w:cs="Times New Roman" w:ascii="Times New Roman" w:hAnsi="Times New Roman"/>
          <w:vertAlign w:val="superscript"/>
        </w:rPr>
        <w:t>(4)</w:t>
      </w:r>
      <w:r>
        <w:rPr>
          <w:rFonts w:cs="Times New Roman" w:ascii="Times New Roman" w:hAnsi="Times New Roman"/>
        </w:rPr>
        <w:t>(x) = -8 có nghiệm x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∈</m:t>
        </m:r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;</m:t>
            </m:r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 xml:space="preserve">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FF0000"/>
          <w:highlight w:val="lightGray"/>
        </w:rPr>
        <w:t xml:space="preserve">A. </w:t>
      </w:r>
      <w:r>
        <w:rPr>
          <w:rFonts w:cs="Times New Roman" w:ascii="Times New Roman" w:hAnsi="Times New Roman"/>
        </w:rPr>
        <w:t xml:space="preserve">x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</w:rPr>
        <w:t xml:space="preserve">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x = 0 và x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x = 0 và x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x = 0 và x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sin2x. Hãy chọn câu đúng: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4y – y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 = 0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4y + y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 = 0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y =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tan2x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(y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 xml:space="preserve"> = 4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y = f(x)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 xml:space="preserve"> xét 2 mệnh đề:</w:t>
      </w:r>
    </w:p>
    <w:p>
      <w:pPr>
        <w:pStyle w:val="Normal"/>
        <w:ind w:left="284" w:right="0"/>
        <w:jc w:val="both"/>
        <w:rPr/>
      </w:pPr>
      <w:r>
        <w:rPr>
          <w:rFonts w:cs="Times New Roman" w:ascii="Times New Roman" w:hAnsi="Times New Roman"/>
        </w:rPr>
        <w:t>(I): y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 = f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ab/>
        <w:tab/>
        <w:tab/>
        <w:t>(II): y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 xml:space="preserve"> = f</w:t>
      </w:r>
      <w:r>
        <w:rPr>
          <w:rFonts w:cs="Times New Roman" w:ascii="Times New Roman" w:hAnsi="Times New Roman"/>
          <w:vertAlign w:val="superscript"/>
        </w:rPr>
        <w:t>///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den>
        </m:f>
      </m:oMath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Mệnh đề nào đúng: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Chỉ (I)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Chỉ (II) đúng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Cả hai đều đúng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Cả hai đều sai.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Nếu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  <m:r>
              <w:rPr>
                <w:rFonts w:ascii="Cambria Math" w:hAnsi="Cambria Math"/>
              </w:rPr>
              <m:t xml:space="preserve">x</m:t>
            </m:r>
          </m:num>
          <m:den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cos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>, thì f(x)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cos</m:t>
            </m:r>
            <m:r>
              <w:rPr>
                <w:rFonts w:ascii="Cambria Math" w:hAnsi="Cambria Math"/>
              </w:rPr>
              <m:t xml:space="preserve">x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cotx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tanx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f(x)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  <w:r>
        <w:rPr>
          <w:rFonts w:cs="Times New Roman" w:ascii="Times New Roman" w:hAnsi="Times New Roman"/>
        </w:rPr>
        <w:t xml:space="preserve"> xác định trên D = R\{1}. Xét 2 mệnh đề:</w:t>
      </w:r>
    </w:p>
    <w:p>
      <w:pPr>
        <w:pStyle w:val="Normal"/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(I): y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 = f</w:t>
      </w:r>
      <w:r>
        <w:rPr>
          <w:rFonts w:cs="Times New Roman" w:ascii="Times New Roman" w:hAnsi="Times New Roman"/>
          <w:vertAlign w:val="superscript"/>
        </w:rPr>
        <w:t>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∀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</w:rPr>
        <w:t>,</w:t>
      </w:r>
      <w:r>
        <w:rPr/>
        <w:t xml:space="preserve">    (II): 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 = f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 xml:space="preserve">(x) =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sSup>
              <m:e>
                <m:r>
                  <w:rPr>
                    <w:rFonts w:ascii="Cambria Math" w:hAnsi="Cambria Math"/>
                  </w:rPr>
                  <m:t xml:space="preserve">)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&gt;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∀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≠</m:t>
        </m:r>
        <m:r>
          <w:rPr>
            <w:rFonts w:ascii="Cambria Math" w:hAnsi="Cambria Math"/>
          </w:rPr>
          <m:t xml:space="preserve">1</m:t>
        </m:r>
      </m:oMath>
    </w:p>
    <w:p>
      <w:pPr>
        <w:pStyle w:val="Normal"/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Chọn mệnh đề đúng: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A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Chỉ có (I) đúng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Chỉ có (II) đúng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Cả hai đều đúng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 xml:space="preserve">Cả hai đều sai.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f(x) = (x+1)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. Giá trị f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>(0)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3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B.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>6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12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24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Với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sSup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sin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cs="Times New Roman" w:ascii="Times New Roman" w:hAnsi="Times New Roman"/>
        </w:rPr>
        <w:t xml:space="preserve">thì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f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//</m:t>
            </m:r>
          </m:sup>
        </m:sSup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>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 xml:space="preserve">0 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 xml:space="preserve">1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 xml:space="preserve">-2 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D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  <w:t>5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Giả sử h(x) = 5(x+1)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 xml:space="preserve"> + 4(x + 1). Tập nghiệm của phương trình h</w:t>
      </w:r>
      <w:r>
        <w:rPr>
          <w:rFonts w:cs="Times New Roman" w:ascii="Times New Roman" w:hAnsi="Times New Roman"/>
          <w:vertAlign w:val="superscript"/>
        </w:rPr>
        <w:t>//</w:t>
      </w:r>
      <w:r>
        <w:rPr>
          <w:rFonts w:cs="Times New Roman" w:ascii="Times New Roman" w:hAnsi="Times New Roman"/>
        </w:rPr>
        <w:t>(x) = 0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  <w:t>[-1; 2]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(-</w:t>
      </w:r>
      <w:r>
        <w:rPr>
          <w:rFonts w:eastAsia="Symbol" w:cs="Symbol" w:ascii="Symbol" w:hAnsi="Symbol"/>
        </w:rPr>
        <w:sym w:font="Symbol" w:char="f0a5"/>
      </w:r>
      <w:r>
        <w:rPr>
          <w:rFonts w:cs="Times New Roman" w:ascii="Times New Roman" w:hAnsi="Times New Roman"/>
        </w:rPr>
        <w:t>; 0]</w:t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</w:rPr>
        <w:t xml:space="preserve">{-1}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eastAsia="Symbol" w:cs="Symbol" w:ascii="Symbol" w:hAnsi="Symbol"/>
        </w:rPr>
        <w:sym w:font="Symbol" w:char="f0c6"/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Cho hàm số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</w:rPr>
        <w:t xml:space="preserve">. Tính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sup>
        </m:sSup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</m:e>
        </m:d>
      </m:oMath>
      <w:r>
        <w:rPr>
          <w:rFonts w:cs="Times New Roman" w:ascii="Times New Roman" w:hAnsi="Times New Roman"/>
        </w:rPr>
        <w:t>có kết quả bằng: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sup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sup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color w:val="FF0000"/>
          <w:highlight w:val="lightGray"/>
        </w:rPr>
        <w:t>C</w:t>
      </w:r>
      <w:r>
        <w:rPr>
          <w:rFonts w:cs="Times New Roman" w:ascii="Times New Roman" w:hAnsi="Times New Roman"/>
          <w:b/>
          <w:color w:val="0000FF"/>
        </w:rPr>
        <w:t xml:space="preserve">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sup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y</m:t>
            </m:r>
          </m:e>
          <m: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sup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f(x) = (ax+b)</w:t>
      </w:r>
      <w:r>
        <w:rPr>
          <w:rFonts w:cs="Times New Roman" w:ascii="Times New Roman" w:hAnsi="Times New Roman"/>
          <w:vertAlign w:val="superscript"/>
        </w:rPr>
        <w:t>5</w:t>
      </w:r>
      <w:r>
        <w:rPr>
          <w:rFonts w:cs="Times New Roman" w:ascii="Times New Roman" w:hAnsi="Times New Roman"/>
        </w:rPr>
        <w:t xml:space="preserve"> (a, b là tham số). Tính f</w:t>
      </w:r>
      <w:r>
        <w:rPr>
          <w:rFonts w:cs="Times New Roman" w:ascii="Times New Roman" w:hAnsi="Times New Roman"/>
          <w:vertAlign w:val="superscript"/>
        </w:rPr>
        <w:t>(10)</w:t>
      </w:r>
      <w:r>
        <w:rPr>
          <w:rFonts w:cs="Times New Roman" w:ascii="Times New Roman" w:hAnsi="Times New Roman"/>
        </w:rPr>
        <w:t>(1)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/>
      </w:pPr>
      <w:r>
        <w:rPr>
          <w:rFonts w:cs="Times New Roman" w:ascii="Times New Roman" w:hAnsi="Times New Roman"/>
          <w:b/>
          <w:color w:val="FF0000"/>
          <w:highlight w:val="lightGray"/>
        </w:rPr>
        <w:t>A.</w:t>
      </w:r>
      <w:r>
        <w:rPr>
          <w:rFonts w:cs="Times New Roman" w:ascii="Times New Roman" w:hAnsi="Times New Roman"/>
          <w:b/>
          <w:color w:val="0000FF"/>
        </w:rPr>
        <w:t xml:space="preserve"> </w:t>
      </w:r>
      <w:r>
        <w:rPr>
          <w:rFonts w:cs="Times New Roman" w:ascii="Times New Roman" w:hAnsi="Times New Roman"/>
          <w:color w:val="0000FF"/>
        </w:rPr>
        <w:t xml:space="preserve"> f</w:t>
      </w:r>
      <w:r>
        <w:rPr>
          <w:rFonts w:cs="Times New Roman" w:ascii="Times New Roman" w:hAnsi="Times New Roman"/>
          <w:vertAlign w:val="superscript"/>
        </w:rPr>
        <w:t>(10)</w:t>
      </w:r>
      <w:r>
        <w:rPr>
          <w:rFonts w:cs="Times New Roman" w:ascii="Times New Roman" w:hAnsi="Times New Roman"/>
        </w:rPr>
        <w:t>(1)=0</w:t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(10)</w:t>
      </w:r>
      <w:r>
        <w:rPr>
          <w:rFonts w:cs="Times New Roman" w:ascii="Times New Roman" w:hAnsi="Times New Roman"/>
        </w:rPr>
        <w:t xml:space="preserve">(1) = 10a + b </w:t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(10)</w:t>
      </w:r>
      <w:r>
        <w:rPr>
          <w:rFonts w:cs="Times New Roman" w:ascii="Times New Roman" w:hAnsi="Times New Roman"/>
        </w:rPr>
        <w:t xml:space="preserve">(1) = 5a </w:t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vertAlign w:val="superscript"/>
        </w:rPr>
        <w:t>(10)</w:t>
      </w:r>
      <w:r>
        <w:rPr>
          <w:rFonts w:cs="Times New Roman" w:ascii="Times New Roman" w:hAnsi="Times New Roman"/>
        </w:rPr>
        <w:t xml:space="preserve">(1)= 10a </w:t>
      </w:r>
    </w:p>
    <w:p>
      <w:pPr>
        <w:pStyle w:val="Normal"/>
        <w:numPr>
          <w:ilvl w:val="0"/>
          <w:numId w:val="2"/>
        </w:numPr>
        <w:spacing w:before="8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 hàm số y = sin2x.cosx. Tính y</w:t>
      </w:r>
      <w:r>
        <w:rPr>
          <w:rFonts w:cs="Times New Roman" w:ascii="Times New Roman" w:hAnsi="Times New Roman"/>
          <w:vertAlign w:val="superscript"/>
        </w:rPr>
        <w:t>(4)</w:t>
      </w:r>
      <w:r>
        <w:rPr>
          <w:rFonts w:cs="Times New Roman" w:ascii="Times New Roman" w:hAnsi="Times New Roman"/>
          <w:vertAlign w:val="superscript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π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</m:oMath>
      <w:r>
        <w:rPr>
          <w:rFonts w:cs="Times New Roman" w:ascii="Times New Roman" w:hAnsi="Times New Roman"/>
        </w:rPr>
        <w:t>có kết quả là:</w:t>
      </w:r>
    </w:p>
    <w:p>
      <w:pPr>
        <w:pStyle w:val="Normal"/>
        <w:tabs>
          <w:tab w:val="clear" w:pos="720"/>
          <w:tab w:val="left" w:pos="2700" w:leader="none"/>
          <w:tab w:val="left" w:pos="5400" w:leader="none"/>
          <w:tab w:val="left" w:pos="7920" w:leader="none"/>
        </w:tabs>
        <w:ind w:left="284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FF"/>
        </w:rPr>
        <w:t xml:space="preserve">A.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B.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</m:oMath>
    </w:p>
    <w:p>
      <w:pPr>
        <w:pStyle w:val="Normal"/>
        <w:tabs>
          <w:tab w:val="clear" w:pos="720"/>
          <w:tab w:val="left" w:pos="369" w:leader="none"/>
          <w:tab w:val="left" w:pos="2880" w:leader="none"/>
          <w:tab w:val="left" w:pos="5400" w:leader="none"/>
          <w:tab w:val="left" w:pos="7920" w:leader="none"/>
        </w:tabs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191" w:right="510" w:gutter="0" w:header="397" w:top="851" w:footer="34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Times New Roman">
    <w:charset w:val="a3"/>
    <w:family w:val="roman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rFonts w:eastAsia="VNI-Times"/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9</w:t>
    </w:r>
    <w:r>
      <w:rPr>
        <w:rFonts w:cs="Calibri" w:ascii="Calibri" w:hAnsi="Calibri"/>
      </w:rPr>
      <w:fldChar w:fldCharType="end"/>
    </w:r>
  </w:p>
  <w:p>
    <w:pPr>
      <w:pStyle w:val="Footer"/>
      <w:pBdr>
        <w:top w:val="dashed" w:sz="4" w:space="1" w:color="000000"/>
      </w:pBdr>
      <w:tabs>
        <w:tab w:val="clear" w:pos="4320"/>
        <w:tab w:val="clear" w:pos="8640"/>
        <w:tab w:val="right" w:pos="10080" w:leader="none"/>
      </w:tabs>
      <w:rPr>
        <w:rStyle w:val="PageNumber"/>
        <w:rFonts w:ascii="Times New Roman" w:hAnsi="Times New Roman" w:cs="Times New Roman"/>
        <w:i/>
        <w:i/>
        <w:sz w:val="22"/>
        <w:szCs w:val="22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Câu %1."/>
      <w:lvlJc w:val="left"/>
      <w:pPr>
        <w:tabs>
          <w:tab w:val="num" w:pos="936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/>
        <w:szCs w:val="24"/>
        <w:vanish w:val="false"/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NI-Times" w:hAnsi="VNI-Times" w:eastAsia="Times New Roman" w:cs="VNI-Time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134" w:leader="none"/>
        <w:tab w:val="center" w:pos="6237" w:leader="none"/>
      </w:tabs>
      <w:outlineLvl w:val="1"/>
    </w:pPr>
    <w:rPr>
      <w:rFonts w:ascii="Times New Roman" w:hAnsi="Times New Roman" w:cs="Times New Roman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284" w:left="0" w:right="0"/>
      <w:jc w:val="center"/>
      <w:outlineLvl w:val="3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2z0">
    <w:name w:val="WW8Num2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4z0">
    <w:name w:val="WW8Num4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5z0">
    <w:name w:val="WW8Num5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7z0">
    <w:name w:val="WW8Num7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9z0">
    <w:name w:val="WW8Num9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10z0">
    <w:name w:val="WW8Num10z0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rFonts w:ascii="VNI-Times" w:hAnsi="VNI-Times" w:cs="VNI-Times"/>
      <w:sz w:val="24"/>
      <w:szCs w:val="24"/>
    </w:rPr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2700" w:leader="none"/>
        <w:tab w:val="left" w:pos="5400" w:leader="none"/>
        <w:tab w:val="left" w:pos="7920" w:leader="none"/>
      </w:tabs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han">
    <w:name w:val="Phan"/>
    <w:basedOn w:val="Normal"/>
    <w:qFormat/>
    <w:pPr>
      <w:spacing w:before="80" w:after="0"/>
      <w:jc w:val="center"/>
    </w:pPr>
    <w:rPr>
      <w:rFonts w:ascii="Tahoma" w:hAnsi="Tahoma" w:cs="Tahoma"/>
      <w:b/>
      <w:sz w:val="36"/>
    </w:rPr>
  </w:style>
  <w:style w:type="paragraph" w:styleId="Chuong">
    <w:name w:val="Chuong"/>
    <w:basedOn w:val="Normal"/>
    <w:qFormat/>
    <w:pPr>
      <w:spacing w:before="80" w:after="0"/>
      <w:jc w:val="center"/>
    </w:pPr>
    <w:rPr>
      <w:rFonts w:ascii="Tahoma" w:hAnsi="Tahoma" w:cs="Tahoma"/>
      <w:b/>
      <w:sz w:val="30"/>
    </w:rPr>
  </w:style>
  <w:style w:type="paragraph" w:styleId="Bai">
    <w:name w:val="Bai"/>
    <w:basedOn w:val="Normal"/>
    <w:qFormat/>
    <w:pPr>
      <w:jc w:val="center"/>
    </w:pPr>
    <w:rPr>
      <w:rFonts w:ascii="Times New Roman" w:hAnsi="Times New Roman" w:cs="Times New Roman"/>
      <w:b/>
      <w:sz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2018-04-11T20:14:00Z</dcterms:created>
  <dc:creator>tailieu123.edu.vn</dc:creator>
  <dc:language>en-US</dc:language>
  <cp:lastModifiedBy>Pho Tien Phuc</cp:lastModifiedBy>
  <dcterms:modified xsi:type="dcterms:W3CDTF">2018-04-11T20:14:00Z</dcterms:modified>
  <cp:revision>2</cp:revision>
  <dc:title>Bài Tập Trắc Nghiệm Đạo Hàm Có Đáp Án</dc:title>
</cp:coreProperties>
</file>