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png" PartName="/word/media/image22.png"/>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png" PartName="/word/media/image66.png"/>
  <Override ContentType="image/x-wmf" PartName="/word/media/image67.wmf"/>
  <Override ContentType="image/png" PartName="/word/media/image68.png"/>
  <Override ContentType="image/x-wmf" PartName="/word/media/image69.wmf"/>
  <Override ContentType="image/x-wmf" PartName="/word/media/image70.wmf"/>
  <Override ContentType="image/x-wmf" PartName="/word/media/image71.wmf"/>
  <Override ContentType="image/png" PartName="/word/media/image72.png"/>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png" PartName="/word/media/image79.png"/>
  <Override ContentType="image/jpeg" PartName="/word/media/image80.jpeg"/>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png" PartName="/word/media/image90.png"/>
  <Override ContentType="image/png" PartName="/word/media/image91.png"/>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png" PartName="/word/media/image317.png"/>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png" PartName="/word/media/image327.png"/>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png" PartName="/word/media/image394.png"/>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png" PartName="/word/media/image464.png"/>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png" PartName="/word/media/image542.png"/>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png" PartName="/word/media/image1021.png"/>
  <Override ContentType="image/x-wmf" PartName="/word/media/image1022.wmf"/>
  <Override ContentType="image/x-wmf" PartName="/word/media/image102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1</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rPr>
          <w:b/>
          <w:color w:val="FF0000"/>
        </w:rPr>
      </w:pPr>
      <w:r>
        <w:rPr>
          <w:b/>
          <w:color w:val="FF0000"/>
        </w:rPr>
      </w:r>
    </w:p>
    <w:p>
      <w:pPr>
        <w:pStyle w:val="Normal"/>
        <w:rPr>
          <w:b/>
          <w:color w:val="FF0000"/>
        </w:rPr>
      </w:pPr>
      <w:r>
        <w:rPr>
          <w:b/>
          <w:color w:val="FF0000"/>
        </w:rPr>
        <w:t>I. Nhận biết</w:t>
      </w:r>
    </w:p>
    <w:p>
      <w:pPr>
        <w:pStyle w:val="Normal"/>
        <w:rPr/>
      </w:pPr>
      <w:r>
        <w:rPr>
          <w:b/>
          <w:color w:val="FF0000"/>
        </w:rPr>
        <w:t>Câu 1:</w:t>
      </w:r>
      <w:r>
        <w:rPr/>
        <w:t xml:space="preserve"> Cơ thể có kiểu gen AaBb giảm phân bình thường sinh ra giao tử Ab chiếm tỉ lệ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30%.</w:t>
        <w:tab/>
      </w:r>
      <w:r>
        <w:rPr>
          <w:b/>
          <w:color w:val="0000FF"/>
        </w:rPr>
        <w:t>B.</w:t>
      </w:r>
      <w:r>
        <w:rPr/>
        <w:t xml:space="preserve"> 10%.</w:t>
        <w:tab/>
      </w:r>
      <w:r>
        <w:rPr>
          <w:b/>
          <w:color w:val="0000FF"/>
        </w:rPr>
        <w:t>C.</w:t>
      </w:r>
      <w:r>
        <w:rPr/>
        <w:t xml:space="preserve"> 25%.</w:t>
        <w:tab/>
      </w:r>
      <w:r>
        <w:rPr>
          <w:b/>
          <w:color w:val="0000FF"/>
        </w:rPr>
        <w:t>D.</w:t>
      </w:r>
      <w:r>
        <w:rPr/>
        <w:t xml:space="preserve"> 50%.</w:t>
      </w:r>
    </w:p>
    <w:p>
      <w:pPr>
        <w:pStyle w:val="Normal"/>
        <w:rPr/>
      </w:pPr>
      <w:r>
        <w:rPr>
          <w:b/>
          <w:color w:val="FF0000"/>
        </w:rPr>
        <w:t>Câu 2:</w:t>
      </w:r>
      <w:r>
        <w:rPr/>
        <w:t xml:space="preserve"> Hiện tượng thụ tinh kép ở thực vật có ý nghĩa gì?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Tiết kiệm vật liệu di truyền.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Cung cấp dinh dưỡng cho sự phát triển của phôi và thời kì đầu của cá thể mới.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Hình thành nội nhũ chứa các cá thể tam bội.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Hình thành nội nhũ (2n) cung cấp dinh dưỡng cho phôi phát triển.</w:t>
      </w:r>
    </w:p>
    <w:p>
      <w:pPr>
        <w:pStyle w:val="Normal"/>
        <w:rPr/>
      </w:pPr>
      <w:r>
        <w:rPr>
          <w:b/>
          <w:color w:val="FF0000"/>
        </w:rPr>
        <w:t>Câu 3:</w:t>
      </w:r>
      <w:r>
        <w:rPr/>
        <w:t xml:space="preserve"> Sự xâm nhập của nước vào tế bào lông hút theo cơ chế.</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chủ động.</w:t>
        <w:tab/>
        <w:tab/>
      </w:r>
      <w:r>
        <w:rPr>
          <w:b/>
          <w:color w:val="0000FF"/>
        </w:rPr>
        <w:t>B.</w:t>
      </w:r>
      <w:r>
        <w:rPr/>
        <w:t xml:space="preserve"> thẩm thấu.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cần tiêu tốn năng lượng.</w:t>
        <w:tab/>
      </w:r>
      <w:r>
        <w:rPr>
          <w:b/>
          <w:color w:val="0000FF"/>
        </w:rPr>
        <w:t>D.</w:t>
      </w:r>
      <w:r>
        <w:rPr/>
        <w:t xml:space="preserve"> nhờ các bơm ion.</w:t>
      </w:r>
    </w:p>
    <w:p>
      <w:pPr>
        <w:pStyle w:val="Normal"/>
        <w:rPr/>
      </w:pPr>
      <w:r>
        <w:rPr>
          <w:b/>
          <w:color w:val="FF0000"/>
        </w:rPr>
        <w:t>Câu 4:</w:t>
      </w:r>
      <w:r>
        <w:rPr/>
        <w:t xml:space="preserve"> Đacuyn quan niệm biến dị cá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những biến đổi trên cơ thể sinh vật dưới tác động của ngoại cảnh và tập quán hoạt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những biến đổi trên cơ thể sinh vật dưới tác động của ngoại cảnh và tập quán hoạt động nhưng di truyền được.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sự phát sinh những sai khác giữa các cá thể trong loài qua quá trình sinh sản.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những đột biến phát sinh do ảnh hưởng của ngoại cảnh.</w:t>
      </w:r>
    </w:p>
    <w:p>
      <w:pPr>
        <w:pStyle w:val="Normal"/>
        <w:rPr/>
      </w:pPr>
      <w:r>
        <w:rPr>
          <w:b/>
          <w:color w:val="FF0000"/>
        </w:rPr>
        <w:t>Câu 5:</w:t>
      </w:r>
      <w:r>
        <w:rPr/>
        <w:t xml:space="preserve"> Trường hợp gen cấu trúc bị đột biến thêm 1 cặp G-X thì số liên kết hidro sẽ</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tăng 3.</w:t>
        <w:tab/>
      </w:r>
      <w:r>
        <w:rPr>
          <w:b/>
          <w:color w:val="0000FF"/>
        </w:rPr>
        <w:t>B.</w:t>
      </w:r>
      <w:r>
        <w:rPr/>
        <w:t xml:space="preserve"> tăng 1.</w:t>
        <w:tab/>
      </w:r>
      <w:r>
        <w:rPr>
          <w:b/>
          <w:color w:val="0000FF"/>
        </w:rPr>
        <w:t>C.</w:t>
      </w:r>
      <w:r>
        <w:rPr/>
        <w:t xml:space="preserve"> giảm 1.</w:t>
        <w:tab/>
      </w:r>
      <w:r>
        <w:rPr>
          <w:b/>
          <w:color w:val="0000FF"/>
        </w:rPr>
        <w:t>D.</w:t>
      </w:r>
      <w:r>
        <w:rPr/>
        <w:t xml:space="preserve"> giảm 3.</w:t>
      </w:r>
    </w:p>
    <w:p>
      <w:pPr>
        <w:pStyle w:val="Normal"/>
        <w:rPr/>
      </w:pPr>
      <w:r>
        <w:rPr>
          <w:b/>
          <w:color w:val="FF0000"/>
        </w:rPr>
        <w:t>Câu 6:</w:t>
      </w:r>
      <w:r>
        <w:rPr/>
        <w:t xml:space="preserve"> Mỗi alen trong cặp gen phân li đồng đều về các giao tử khi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bố mẹ phải thuần chủng.</w:t>
        <w:tab/>
      </w:r>
      <w:r>
        <w:rPr>
          <w:b/>
          <w:color w:val="0000FF"/>
        </w:rPr>
        <w:t>B.</w:t>
      </w:r>
      <w:r>
        <w:rPr/>
        <w:t xml:space="preserve"> số lượng các thể con lai phải lớn.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 NST trong cặp NST tương đồng phân li đồng đều về hai cực của tế bào giảm phân.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alen trội phải trội hoàn toàn.</w:t>
      </w:r>
    </w:p>
    <w:p>
      <w:pPr>
        <w:pStyle w:val="Normal"/>
        <w:rPr/>
      </w:pPr>
      <w:r>
        <w:rPr>
          <w:b/>
          <w:color w:val="FF0000"/>
        </w:rPr>
        <w:t>Câu 7:</w:t>
      </w:r>
      <w:r>
        <w:rPr/>
        <w:t xml:space="preserve"> Phương thức hình thành loài cùng khu thể hiện ở những con đường hình thành loài nào?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Hình thành loài bằng cách li sinh thái và cách li tập tính.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Hình thành loài bằng cách li địa lý và lai xa kèm theo đa bội hóa.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Hình thành loài bằng cách li địa lý và cách li tập tính.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Hình thành loài bằng cách li địa lý và cách li sinh thái.</w:t>
      </w:r>
    </w:p>
    <w:p>
      <w:pPr>
        <w:pStyle w:val="Normal"/>
        <w:rPr/>
      </w:pPr>
      <w:r>
        <w:rPr>
          <w:b/>
          <w:color w:val="FF0000"/>
        </w:rPr>
        <w:t>Câu 8:</w:t>
      </w:r>
      <w:r>
        <w:rPr/>
        <w:t xml:space="preserve"> Cơ quan tương đồng là những cơ quan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Bắt nguồn từ một cơ quan tổ tiên, đảm nhiệm những chức phận giống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Bắt nguồn từ một cơ quan ở loài tổ tiên mặc dù hiện tại, các cơ quan này không còn chức năng hoặc chức năng bị tiêu giảm.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Có nguồn gốc khác nhau, nằm ở những vị trí tương ứng trên cơ thể, có kiểu cấu tạo giống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Bắt nguồn từ một cơ quan ở loài tổ tiên mặc dù hiện tại, các cơ quan này có thể thực hiện các chức năng rất khác nhau.</w:t>
      </w:r>
    </w:p>
    <w:p>
      <w:pPr>
        <w:pStyle w:val="Normal"/>
        <w:rPr/>
      </w:pPr>
      <w:r>
        <w:rPr>
          <w:b/>
          <w:color w:val="FF0000"/>
        </w:rPr>
        <w:t>Câu 9:</w:t>
      </w:r>
      <w:r>
        <w:rPr/>
        <w:t xml:space="preserve"> Khi ở trạng thái nghỉ ngơi thì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mặt trong của màng notron tích điện âm, mặt ngoài tích điện dương.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mặt trong và mặt ngoài của màng notron đều tích điện âm.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mặt trong và mặt ngoài của màng notron đều tích điện dương.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mặt trong của màng notron tích điện dương, mặt ngoài tích điện âm.</w:t>
      </w:r>
    </w:p>
    <w:p>
      <w:pPr>
        <w:pStyle w:val="Normal"/>
        <w:rPr/>
      </w:pPr>
      <w:r>
        <w:rPr>
          <w:b/>
          <w:color w:val="FF0000"/>
        </w:rPr>
        <w:t>Câu 10:</w:t>
      </w:r>
      <w:r>
        <w:rPr/>
        <w:t xml:space="preserve"> Các tế bào ngoài cùng của vỏ cây thân gỗ được sinh ra từ đâu?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tầng sinh bần.</w:t>
        <w:tab/>
      </w:r>
      <w:r>
        <w:rPr>
          <w:b/>
          <w:color w:val="0000FF"/>
        </w:rPr>
        <w:t>B.</w:t>
      </w:r>
      <w:r>
        <w:rPr/>
        <w:t xml:space="preserve"> mạch rây sơ cấp.</w:t>
        <w:tab/>
      </w:r>
      <w:r>
        <w:rPr>
          <w:b/>
          <w:color w:val="0000FF"/>
        </w:rPr>
        <w:t>C.</w:t>
      </w:r>
      <w:r>
        <w:rPr/>
        <w:t xml:space="preserve"> tầng sinh mạch.</w:t>
        <w:tab/>
      </w:r>
      <w:r>
        <w:rPr>
          <w:b/>
          <w:color w:val="0000FF"/>
        </w:rPr>
        <w:t>D.</w:t>
      </w:r>
      <w:r>
        <w:rPr/>
        <w:t xml:space="preserve"> mạch rây thứ cấp.</w:t>
      </w:r>
    </w:p>
    <w:p>
      <w:pPr>
        <w:pStyle w:val="Normal"/>
        <w:rPr/>
      </w:pPr>
      <w:r>
        <w:rPr>
          <w:b/>
          <w:color w:val="FF0000"/>
        </w:rPr>
        <w:t>Câu 11:</w:t>
      </w:r>
      <w:r>
        <w:rPr/>
        <w:t xml:space="preserve"> Những động vật nào sau đây phát triển qua biến thái hoàn toàn?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Ong, tôm, cua.</w:t>
        <w:tab/>
        <w:tab/>
      </w:r>
      <w:r>
        <w:rPr>
          <w:b/>
          <w:color w:val="0000FF"/>
        </w:rPr>
        <w:t>B.</w:t>
      </w:r>
      <w:r>
        <w:rPr/>
        <w:t xml:space="preserve"> Bướm, ong, ếch.</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Tôm, ve sầu, ếch.</w:t>
        <w:tab/>
        <w:tab/>
      </w:r>
      <w:r>
        <w:rPr>
          <w:b/>
          <w:color w:val="0000FF"/>
        </w:rPr>
        <w:t>D.</w:t>
      </w:r>
      <w:r>
        <w:rPr/>
        <w:t xml:space="preserve"> Ong, ếch, châu chấu.</w:t>
      </w:r>
    </w:p>
    <w:p>
      <w:pPr>
        <w:pStyle w:val="Normal"/>
        <w:rPr/>
      </w:pPr>
      <w:r>
        <w:rPr>
          <w:b/>
          <w:color w:val="FF0000"/>
        </w:rPr>
        <w:t>Câu 12:</w:t>
      </w:r>
      <w:r>
        <w:rPr/>
        <w:t xml:space="preserve"> Vận động tự vệ của cây trinh nữ thuộc loại?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ứng động sinh trưởng.</w:t>
        <w:tab/>
      </w:r>
      <w:r>
        <w:rPr>
          <w:b/>
          <w:color w:val="0000FF"/>
        </w:rPr>
        <w:t>B.</w:t>
      </w:r>
      <w:r>
        <w:rPr/>
        <w:t xml:space="preserve"> hướng động dương.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hướng động âm.</w:t>
        <w:tab/>
        <w:tab/>
      </w:r>
      <w:r>
        <w:rPr>
          <w:b/>
          <w:color w:val="0000FF"/>
        </w:rPr>
        <w:t>D.</w:t>
      </w:r>
      <w:r>
        <w:rPr/>
        <w:t xml:space="preserve"> ứng động không sinh trưởng.</w:t>
      </w:r>
    </w:p>
    <w:p>
      <w:pPr>
        <w:pStyle w:val="Normal"/>
        <w:rPr/>
      </w:pPr>
      <w:r>
        <w:rPr>
          <w:b/>
          <w:color w:val="FF0000"/>
        </w:rPr>
        <w:t>Câu 13:</w:t>
      </w:r>
      <w:r>
        <w:rPr/>
        <w:t xml:space="preserve"> Những hợp chất mang năng lượng ánh sáng vào pha tối để đồng hóa CO</w:t>
      </w:r>
      <w:r>
        <w:rPr>
          <w:vertAlign w:val="subscript"/>
        </w:rPr>
        <w:t>2</w:t>
      </w:r>
      <w:r>
        <w:rPr/>
        <w:t> thành cacbonhidrat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ATP và NADPH.</w:t>
        <w:tab/>
        <w:tab/>
      </w:r>
      <w:r>
        <w:rPr>
          <w:b/>
          <w:color w:val="0000FF"/>
        </w:rPr>
        <w:t>B.</w:t>
      </w:r>
      <w:r>
        <w:rPr/>
        <w:t xml:space="preserve"> NADPH, O</w:t>
      </w:r>
      <w:r>
        <w:rPr>
          <w:vertAlign w:val="subscript"/>
        </w:rPr>
        <w:t>2</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w:t>
      </w:r>
      <w:r>
        <w:rPr>
          <w:vertAlign w:val="subscript"/>
        </w:rPr>
        <w:t>2</w:t>
      </w:r>
      <w:r>
        <w:rPr/>
        <w:t>O, ATP.</w:t>
        <w:tab/>
        <w:tab/>
      </w:r>
      <w:r>
        <w:rPr>
          <w:b/>
          <w:color w:val="0000FF"/>
        </w:rPr>
        <w:t>D.</w:t>
      </w:r>
      <w:r>
        <w:rPr/>
        <w:t xml:space="preserve"> ATP và ADP và ánh sáng mặt trời.</w:t>
      </w:r>
    </w:p>
    <w:p>
      <w:pPr>
        <w:pStyle w:val="Normal"/>
        <w:rPr>
          <w:b/>
          <w:color w:val="FF0000"/>
        </w:rPr>
      </w:pPr>
      <w:r>
        <w:rPr>
          <w:b/>
          <w:color w:val="FF0000"/>
        </w:rPr>
        <w:t>II. Thông hiểu</w:t>
      </w:r>
    </w:p>
    <w:p>
      <w:pPr>
        <w:pStyle w:val="Normal"/>
        <w:rPr/>
      </w:pPr>
      <w:r>
        <w:rPr>
          <w:b/>
          <w:color w:val="FF0000"/>
        </w:rPr>
        <w:t>Câu 17:</w:t>
      </w:r>
      <w:r>
        <w:rPr/>
        <w:t xml:space="preserve"> Ở loài thực vật, khi lai cây quả đỏ thuần chủng với cây quả vàng thuần chủng thu được F</w:t>
      </w:r>
      <w:r>
        <w:rPr>
          <w:vertAlign w:val="subscript"/>
        </w:rPr>
        <w:t>1 </w:t>
      </w:r>
      <w:r>
        <w:rPr/>
        <w:t>100% cây quả đỏ. Cho F</w:t>
      </w:r>
      <w:r>
        <w:rPr>
          <w:vertAlign w:val="subscript"/>
        </w:rPr>
        <w:t>1</w:t>
      </w:r>
      <w:r>
        <w:rPr/>
        <w:t> tự thụ phấn, F</w:t>
      </w:r>
      <w:r>
        <w:rPr>
          <w:vertAlign w:val="subscript"/>
        </w:rPr>
        <w:t>2 </w:t>
      </w:r>
      <w:r>
        <w:rPr/>
        <w:t>thu được 271 cây hoa đỏ và 209 cây quả vàng. Cho biết không có đột biến mới xảy ra. Tính trạng trên chịu sự chi phối của quy luật di truyền nào?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tương tác cộng gộp.</w:t>
        <w:tab/>
        <w:tab/>
      </w:r>
      <w:r>
        <w:rPr>
          <w:b/>
          <w:color w:val="0000FF"/>
        </w:rPr>
        <w:t>B.</w:t>
      </w:r>
      <w:r>
        <w:rPr/>
        <w:t xml:space="preserve"> quy luật phân li.</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tương tác bổ sung.</w:t>
        <w:tab/>
        <w:tab/>
      </w:r>
      <w:r>
        <w:rPr>
          <w:b/>
          <w:color w:val="0000FF"/>
        </w:rPr>
        <w:t>D.</w:t>
      </w:r>
      <w:r>
        <w:rPr/>
        <w:t xml:space="preserve"> quy luật liên kết gen.</w:t>
      </w:r>
    </w:p>
    <w:p>
      <w:pPr>
        <w:pStyle w:val="Normal"/>
        <w:rPr/>
      </w:pPr>
      <w:r>
        <w:rPr>
          <w:b/>
          <w:color w:val="FF0000"/>
        </w:rPr>
        <w:t>Câu 18:</w:t>
      </w:r>
      <w:r>
        <w:rPr/>
        <w:t xml:space="preserve"> Cho các thành tựu sau:</w:t>
      </w:r>
    </w:p>
    <w:p>
      <w:pPr>
        <w:pStyle w:val="Normal"/>
        <w:rPr/>
      </w:pPr>
      <w:r>
        <w:rPr/>
        <w:t>(1) Tạo giống dâu tằm tứ bội.</w:t>
      </w:r>
    </w:p>
    <w:p>
      <w:pPr>
        <w:pStyle w:val="Normal"/>
        <w:rPr/>
      </w:pPr>
      <w:r>
        <w:rPr/>
        <w:t>(2) Tạo giống dưa hấu đa bội.</w:t>
      </w:r>
    </w:p>
    <w:p>
      <w:pPr>
        <w:pStyle w:val="Normal"/>
        <w:ind w:right="-329"/>
        <w:rPr/>
      </w:pPr>
      <w:r>
        <w:rPr/>
        <w:t>(3) Tạo giống lúa "gạo vàng" có khả năng tổng hợp β-caroten (tiền chất tạo vitamin A) trong hạt.</w:t>
      </w:r>
    </w:p>
    <w:p>
      <w:pPr>
        <w:pStyle w:val="Normal"/>
        <w:rPr/>
      </w:pPr>
      <w:r>
        <w:rPr/>
        <w:t>(4) Tạo giống cà chua có gen làm chín quả bị bất hoạt.</w:t>
      </w:r>
    </w:p>
    <w:p>
      <w:pPr>
        <w:pStyle w:val="Normal"/>
        <w:rPr/>
      </w:pPr>
      <w:r>
        <w:rPr/>
        <w:t>Các thành tựu được tạo ra bằng phương pháp gây đột biến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 và (4).</w:t>
        <w:tab/>
      </w:r>
      <w:r>
        <w:rPr>
          <w:b/>
          <w:color w:val="0000FF"/>
        </w:rPr>
        <w:t>B.</w:t>
      </w:r>
      <w:r>
        <w:rPr/>
        <w:t xml:space="preserve"> (1) và (2).</w:t>
        <w:tab/>
      </w:r>
      <w:r>
        <w:rPr>
          <w:b/>
          <w:color w:val="0000FF"/>
        </w:rPr>
        <w:t>C.</w:t>
      </w:r>
      <w:r>
        <w:rPr/>
        <w:t xml:space="preserve"> (1) và (3).</w:t>
        <w:tab/>
      </w:r>
      <w:r>
        <w:rPr>
          <w:b/>
          <w:color w:val="0000FF"/>
        </w:rPr>
        <w:t>D.</w:t>
      </w:r>
      <w:r>
        <w:rPr/>
        <w:t xml:space="preserve"> (2) và (4).</w:t>
      </w:r>
    </w:p>
    <w:p>
      <w:pPr>
        <w:pStyle w:val="Normal"/>
        <w:rPr/>
      </w:pPr>
      <w:r>
        <w:rPr>
          <w:b/>
          <w:color w:val="FF0000"/>
        </w:rPr>
        <w:t>Câu 19:</w:t>
      </w:r>
      <w:r>
        <w:rPr/>
        <w:t xml:space="preserve"> Ở loài động vật, cặp gen Aa nằm trên NST số 2 và bb nằm trên cặp NST số 3. Một tế bào sinh tinh trùng có kiểu gen Aabb thực hiện quá trình giảm phân tạo ra giao tử. Biết rằng cặp NST số 2 không phân li ở kì sau I trong giảm phân, giảm phân II diễn ra bình thường, cặp NST số 3 giảm phân bình thường. Tính theo lí thuyết, các loại giao tử được tạo ra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Abb, abb, A, a.</w:t>
        <w:tab/>
      </w:r>
      <w:r>
        <w:rPr>
          <w:b/>
          <w:color w:val="0000FF"/>
        </w:rPr>
        <w:t>B.</w:t>
      </w:r>
      <w:r>
        <w:rPr/>
        <w:t xml:space="preserve"> Aab, b.</w:t>
        <w:tab/>
      </w:r>
      <w:r>
        <w:rPr>
          <w:b/>
          <w:color w:val="0000FF"/>
        </w:rPr>
        <w:t>C.</w:t>
      </w:r>
      <w:r>
        <w:rPr/>
        <w:t xml:space="preserve"> Abb, abb, O.</w:t>
        <w:tab/>
      </w:r>
      <w:r>
        <w:rPr>
          <w:b/>
          <w:color w:val="0000FF"/>
        </w:rPr>
        <w:t>D.</w:t>
      </w:r>
      <w:r>
        <w:rPr/>
        <w:t xml:space="preserve"> Aab, a hoặc Aab, b.</w:t>
      </w:r>
    </w:p>
    <w:p>
      <w:pPr>
        <w:pStyle w:val="Normal"/>
        <w:rPr/>
      </w:pPr>
      <w:r>
        <w:rPr>
          <w:b/>
          <w:color w:val="FF0000"/>
        </w:rPr>
        <w:t>Câu 20:</w:t>
      </w:r>
      <w:r>
        <w:rPr/>
        <w:t xml:space="preserve"> Ở cà chua, gen A quy định quả đỏ là trội hoàn toàn so với gen a quy định quả vàng, cây tứ bội giảm phân chỉ sinh ra loại giao tử 2n có khả năng thụ tinh bình thường. Xét các tổ hợp lai:</w:t>
      </w:r>
    </w:p>
    <w:p>
      <w:pPr>
        <w:pStyle w:val="Normal"/>
        <w:rPr/>
      </w:pPr>
      <w:r>
        <w:rPr/>
        <w:t>(1) AAaa x AAaa.</w:t>
        <w:tab/>
        <w:tab/>
        <w:t>(2) AAaa x Aaaa.</w:t>
        <w:tab/>
        <w:tab/>
        <w:t>(3) AAaa x Aa.</w:t>
      </w:r>
    </w:p>
    <w:p>
      <w:pPr>
        <w:pStyle w:val="Normal"/>
        <w:rPr/>
      </w:pPr>
      <w:r>
        <w:rPr/>
        <w:t>(4) Aaaa x Aaaa.</w:t>
        <w:tab/>
        <w:tab/>
        <w:t>(5) AAAa x aaaa.</w:t>
        <w:tab/>
        <w:tab/>
        <w:t>(6) Aaaa x Aa.</w:t>
      </w:r>
    </w:p>
    <w:p>
      <w:pPr>
        <w:pStyle w:val="Normal"/>
        <w:rPr/>
      </w:pPr>
      <w:r>
        <w:rPr/>
        <w:t>Theo lý thuyết, những ổ hợp lai sẽ cho tỉ lệ kiểu hình ở đời con 11 quả đỏ:1 quả vàng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(3).</w:t>
        <w:tab/>
      </w:r>
      <w:r>
        <w:rPr>
          <w:b/>
          <w:color w:val="0000FF"/>
        </w:rPr>
        <w:t>B.</w:t>
      </w:r>
      <w:r>
        <w:rPr/>
        <w:t xml:space="preserve"> (1), (6).</w:t>
        <w:tab/>
      </w:r>
      <w:r>
        <w:rPr>
          <w:b/>
          <w:color w:val="0000FF"/>
        </w:rPr>
        <w:t>C.</w:t>
      </w:r>
      <w:r>
        <w:rPr/>
        <w:t xml:space="preserve"> (3), (5).</w:t>
        <w:tab/>
      </w:r>
      <w:r>
        <w:rPr>
          <w:b/>
          <w:color w:val="0000FF"/>
        </w:rPr>
        <w:t>D.</w:t>
      </w:r>
      <w:r>
        <w:rPr/>
        <w:t xml:space="preserve"> (4), (5).</w:t>
      </w:r>
    </w:p>
    <w:p>
      <w:pPr>
        <w:pStyle w:val="Normal"/>
        <w:rPr/>
      </w:pPr>
      <w:r>
        <w:rPr>
          <w:b/>
          <w:color w:val="FF0000"/>
        </w:rPr>
        <w:t>Câu 21:</w:t>
      </w:r>
      <w:r>
        <w:rPr/>
        <w:t xml:space="preserve"> Hô hấp sáng xảy ra với sự tham gia của những bào quan nào dưới đây?</w:t>
      </w:r>
    </w:p>
    <w:p>
      <w:pPr>
        <w:pStyle w:val="Normal"/>
        <w:rPr/>
      </w:pPr>
      <w:r>
        <w:rPr/>
        <w:t>(1) Lizoxom.</w:t>
        <w:tab/>
        <w:tab/>
        <w:tab/>
        <w:t>(2) Riboxom.</w:t>
        <w:tab/>
        <w:tab/>
        <w:tab/>
        <w:t>(3) Lục lạp.</w:t>
      </w:r>
    </w:p>
    <w:p>
      <w:pPr>
        <w:pStyle w:val="Normal"/>
        <w:rPr/>
      </w:pPr>
      <w:r>
        <w:rPr/>
        <w:t>(4) Peroxixom.</w:t>
        <w:tab/>
        <w:tab/>
        <w:t>(5) Ti thể.</w:t>
        <w:tab/>
        <w:tab/>
        <w:tab/>
        <w:t>(6) Bộ máy Gongi.</w:t>
      </w:r>
    </w:p>
    <w:p>
      <w:pPr>
        <w:pStyle w:val="Normal"/>
        <w:rPr/>
      </w:pPr>
      <w:r>
        <w:rPr/>
        <w:t>Phương pháp trả lời </w:t>
      </w:r>
      <w:r>
        <w:rPr>
          <w:b/>
          <w:bCs/>
        </w:rPr>
        <w:t>đúng</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 (4) và (5).</w:t>
        <w:tab/>
      </w:r>
      <w:r>
        <w:rPr>
          <w:b/>
          <w:color w:val="0000FF"/>
        </w:rPr>
        <w:t>B.</w:t>
      </w:r>
      <w:r>
        <w:rPr/>
        <w:t xml:space="preserve"> (1), (4) và (6).</w:t>
        <w:tab/>
      </w:r>
      <w:r>
        <w:rPr>
          <w:b/>
          <w:color w:val="0000FF"/>
        </w:rPr>
        <w:t>C.</w:t>
      </w:r>
      <w:r>
        <w:rPr/>
        <w:t xml:space="preserve"> (2), (3) và (6).</w:t>
        <w:tab/>
      </w:r>
      <w:r>
        <w:rPr>
          <w:b/>
          <w:color w:val="0000FF"/>
        </w:rPr>
        <w:t>D.</w:t>
      </w:r>
      <w:r>
        <w:rPr/>
        <w:t xml:space="preserve"> (3), (4) và (5).</w:t>
      </w:r>
    </w:p>
    <w:p>
      <w:pPr>
        <w:pStyle w:val="Normal"/>
        <w:rPr/>
      </w:pPr>
      <w:r>
        <w:rPr>
          <w:b/>
          <w:color w:val="FF0000"/>
        </w:rPr>
        <w:t>Câu 22:</w:t>
      </w:r>
      <w:r>
        <w:rPr/>
        <w:t xml:space="preserve"> Thoát hơi nước có những vai trò nào trong các vai trò sau đây?</w:t>
      </w:r>
    </w:p>
    <w:p>
      <w:pPr>
        <w:pStyle w:val="Normal"/>
        <w:rPr/>
      </w:pPr>
      <w:r>
        <w:rPr/>
        <w:t>(1) Tạo lực hút đầu trên.</w:t>
      </w:r>
    </w:p>
    <w:p>
      <w:pPr>
        <w:pStyle w:val="Normal"/>
        <w:rPr/>
      </w:pPr>
      <w:r>
        <w:rPr/>
        <w:t>(2) Giúp hạ nhiệt độ của lá cây vào những ngày nắng nóng.</w:t>
      </w:r>
    </w:p>
    <w:p>
      <w:pPr>
        <w:pStyle w:val="Normal"/>
        <w:rPr/>
      </w:pPr>
      <w:r>
        <w:rPr/>
        <w:t>(3) Khí không mở cho CO</w:t>
      </w:r>
      <w:r>
        <w:rPr>
          <w:vertAlign w:val="subscript"/>
        </w:rPr>
        <w:t>2</w:t>
      </w:r>
      <w:r>
        <w:rPr/>
        <w:t> khuếch tán vào lá cung cấp cho quá trình quang hợp.</w:t>
      </w:r>
    </w:p>
    <w:p>
      <w:pPr>
        <w:pStyle w:val="Normal"/>
        <w:rPr/>
      </w:pPr>
      <w:r>
        <w:rPr/>
        <w:t>(4) Giải phóng O</w:t>
      </w:r>
      <w:r>
        <w:rPr>
          <w:vertAlign w:val="subscript"/>
        </w:rPr>
        <w:t>2</w:t>
      </w:r>
      <w:r>
        <w:rPr/>
        <w:t> giúp điều hòa không khí.</w:t>
      </w:r>
    </w:p>
    <w:p>
      <w:pPr>
        <w:pStyle w:val="Normal"/>
        <w:rPr/>
      </w:pPr>
      <w:r>
        <w:rPr/>
        <w:t>Phương pháp trả lời</w:t>
      </w:r>
      <w:r>
        <w:rPr>
          <w:b/>
          <w:bCs/>
        </w:rPr>
        <w:t> đúng</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(3) và (4).</w:t>
        <w:tab/>
      </w:r>
      <w:r>
        <w:rPr>
          <w:b/>
          <w:color w:val="0000FF"/>
        </w:rPr>
        <w:t>B.</w:t>
      </w:r>
      <w:r>
        <w:rPr/>
        <w:t xml:space="preserve"> (1), (2) và (4).</w:t>
        <w:tab/>
      </w:r>
      <w:r>
        <w:rPr>
          <w:b/>
          <w:color w:val="0000FF"/>
        </w:rPr>
        <w:t>C.</w:t>
      </w:r>
      <w:r>
        <w:rPr/>
        <w:t xml:space="preserve"> (1), (3) và (4).</w:t>
        <w:tab/>
      </w:r>
      <w:r>
        <w:rPr>
          <w:b/>
          <w:color w:val="0000FF"/>
        </w:rPr>
        <w:t>D.</w:t>
      </w:r>
      <w:r>
        <w:rPr/>
        <w:t xml:space="preserve"> (1), (2) và (3).</w:t>
      </w:r>
    </w:p>
    <w:p>
      <w:pPr>
        <w:pStyle w:val="Normal"/>
        <w:rPr/>
      </w:pPr>
      <w:r>
        <w:rPr>
          <w:b/>
          <w:color w:val="FF0000"/>
        </w:rPr>
        <w:t>Câu 23:</w:t>
      </w:r>
      <w:r>
        <w:rPr/>
        <w:t xml:space="preserve"> Đặc điểm nào </w:t>
      </w:r>
      <w:r>
        <w:rPr>
          <w:b/>
          <w:bCs/>
        </w:rPr>
        <w:t>không</w:t>
      </w:r>
      <w:r>
        <w:rPr/>
        <w:t> đúng với quá trình nhân đôi ADN ở tế bào nhân thực?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Mỗi đơn vị nhân đôi có một chạc tái bản hình chữ 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Trên mỗi phân tử ADN có nhiều đơn vị tái bản.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Quá trình nhân đôi ADN diễn ra theo nguyên tắc bán bảo toàn và nguyên tắc bổ sung.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Quá trình nhân đôi ADN xảy ra ở kì trung gian giữa hai lần phân bào.</w:t>
      </w:r>
    </w:p>
    <w:p>
      <w:pPr>
        <w:pStyle w:val="Normal"/>
        <w:rPr/>
      </w:pPr>
      <w:r>
        <w:rPr>
          <w:b/>
          <w:color w:val="FF0000"/>
        </w:rPr>
        <w:t>Câu 24:</w:t>
      </w:r>
      <w:r>
        <w:rPr/>
        <w:t xml:space="preserve"> Ở một quần thể thực vật lưỡng bội, xét hai cặp gen Aa và Bb nằm trên hai cặp NST tương đồng khác nhau. Biết rằng, quần thể sinh sản hữu tính theo kiểu ngẫu phối và cân bằng di truyền, có tần số alen A bằng 0,7; tần số alen B bằng 0,5. Tỉ lệ kiểu gen AaBb trong quần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21%.</w:t>
        <w:tab/>
      </w:r>
      <w:r>
        <w:rPr>
          <w:b/>
          <w:color w:val="0000FF"/>
        </w:rPr>
        <w:t>B.</w:t>
      </w:r>
      <w:r>
        <w:rPr/>
        <w:t xml:space="preserve"> 42%.</w:t>
        <w:tab/>
      </w:r>
      <w:r>
        <w:rPr>
          <w:b/>
          <w:color w:val="0000FF"/>
        </w:rPr>
        <w:t>C.</w:t>
      </w:r>
      <w:r>
        <w:rPr/>
        <w:t xml:space="preserve"> 50%.</w:t>
        <w:tab/>
      </w:r>
      <w:r>
        <w:rPr>
          <w:b/>
          <w:color w:val="0000FF"/>
        </w:rPr>
        <w:t>D.</w:t>
      </w:r>
      <w:r>
        <w:rPr/>
        <w:t xml:space="preserve"> 24%.</w:t>
      </w:r>
    </w:p>
    <w:p>
      <w:pPr>
        <w:pStyle w:val="Normal"/>
        <w:rPr/>
      </w:pPr>
      <w:r>
        <w:rPr>
          <w:b/>
          <w:color w:val="FF0000"/>
        </w:rPr>
        <w:t>Câu 25:</w:t>
      </w:r>
      <w:r>
        <w:rPr/>
        <w:t xml:space="preserve"> Một gen bình thường dài 0,4080 µm, có 3120 liên kết hidro, bị đột biến thay thế một cặp nucleotit nhưng không làm thay đổi số liên kết hidro của gen. Số nucleotit từng loại gen của đột biến có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 = T = 270; G = X = 840.</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A = T = 479; G = X = 721 hoặc A = T = 481; G = X = 719.</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 = T = 840; G = X = 270.</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A = T = 480; G = X = 720.</w:t>
      </w:r>
    </w:p>
    <w:p>
      <w:pPr>
        <w:pStyle w:val="Normal"/>
        <w:rPr/>
      </w:pPr>
      <w:r>
        <w:rPr>
          <w:b/>
          <w:color w:val="FF0000"/>
        </w:rPr>
        <w:t>Câu 26:</w:t>
      </w:r>
      <w:r>
        <w:rPr/>
        <w:t xml:space="preserve"> Ở một loài động vật giao phối, xét phép lai P: ♂AaBb x ♀aaBb. Trong quá trình giảm phân của cơ thể đực, ở một số tế bào, cặp NST mang cặp gen Aa không phân li trong giảm phân I, các sự kiện khác diễn ra bình thường; cơ thể cái giảm phân bình thường. Theo lí thuyết, sự kết hợp ngẫu nhiên giữa các loại giao tử đực và cái trong thụ tinh có thể tạo ra tối đa số loại hợp tử dạng 2n-1, dạng 2n+1 lần lượt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3, 3.</w:t>
        <w:tab/>
      </w:r>
      <w:r>
        <w:rPr>
          <w:b/>
          <w:color w:val="0000FF"/>
        </w:rPr>
        <w:t>B.</w:t>
      </w:r>
      <w:r>
        <w:rPr/>
        <w:t xml:space="preserve"> 5, 5 .</w:t>
        <w:tab/>
      </w:r>
      <w:r>
        <w:rPr>
          <w:b/>
          <w:color w:val="0000FF"/>
        </w:rPr>
        <w:t>C.</w:t>
      </w:r>
      <w:r>
        <w:rPr/>
        <w:t xml:space="preserve"> 2, 2.</w:t>
        <w:tab/>
      </w:r>
      <w:r>
        <w:rPr>
          <w:b/>
          <w:color w:val="0000FF"/>
        </w:rPr>
        <w:t>D.</w:t>
      </w:r>
      <w:r>
        <w:rPr/>
        <w:t xml:space="preserve"> 6, 6.</w:t>
      </w:r>
    </w:p>
    <w:p>
      <w:pPr>
        <w:pStyle w:val="Normal"/>
        <w:rPr/>
      </w:pPr>
      <w:r>
        <w:rPr>
          <w:b/>
          <w:color w:val="FF0000"/>
        </w:rPr>
        <w:t>Câu 27:</w:t>
      </w:r>
      <w:r>
        <w:rPr/>
        <w:t xml:space="preserve"> Phát biểu nào sau đây </w:t>
      </w:r>
      <w:r>
        <w:rPr>
          <w:b/>
          <w:bCs/>
        </w:rPr>
        <w:t>đúng </w:t>
      </w:r>
      <w:r>
        <w:rPr/>
        <w:t>nhất khi nói về các dạng nito có trong đất và các dạng nito mà cây hấp thụ được?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nito vô cơ trong các muối khoáng, nito hữu cơ trong xác sinh vật (có trong đất) và cây hấp thụ được là nito khoáng (NH</w:t>
      </w:r>
      <w:r>
        <w:rPr>
          <w:vertAlign w:val="subscript"/>
        </w:rPr>
        <w:t>4</w:t>
      </w:r>
      <w:r>
        <w:rPr>
          <w:vertAlign w:val="superscript"/>
        </w:rPr>
        <w:t>+</w:t>
      </w:r>
      <w:r>
        <w:rPr/>
        <w:t> và NO</w:t>
      </w:r>
      <w:r>
        <w:rPr>
          <w:vertAlign w:val="subscript"/>
        </w:rPr>
        <w:t>3</w:t>
      </w:r>
      <w:r>
        <w:rPr>
          <w:vertAlign w:val="superscript"/>
        </w:rPr>
        <w:t>-</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nito hữu cơ trong xác sinh vật (có trong đất) và cây hấp thụ được là nito ở dạng khư NH</w:t>
      </w:r>
      <w:r>
        <w:rPr>
          <w:vertAlign w:val="subscript"/>
        </w:rPr>
        <w:t>4</w:t>
      </w:r>
      <w:r>
        <w:rPr>
          <w:vertAlign w:val="superscript"/>
        </w:rPr>
        <w:t>+</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nito vô cơ trong các muối khoáng (có trong đất) và cây hấp thụ được là nito khoáng (NH</w:t>
      </w:r>
      <w:r>
        <w:rPr>
          <w:vertAlign w:val="subscript"/>
        </w:rPr>
        <w:t>3</w:t>
      </w:r>
      <w:r>
        <w:rPr/>
        <w:t> và NO</w:t>
      </w:r>
      <w:r>
        <w:rPr>
          <w:vertAlign w:val="subscript"/>
        </w:rPr>
        <w:t>3</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nito vô cơ trong các muối khoáng và nito hữu cơ trong xác sinh vật (xác thực vật, động vật và vi sinh vật).</w:t>
      </w:r>
    </w:p>
    <w:p>
      <w:pPr>
        <w:pStyle w:val="Normal"/>
        <w:rPr/>
      </w:pPr>
      <w:r>
        <w:rPr>
          <w:b/>
          <w:color w:val="FF0000"/>
        </w:rPr>
        <w:t>Câu 28:</w:t>
      </w:r>
      <w:r>
        <w:rPr/>
        <w:t xml:space="preserve"> Ở một loài thực vật, gen A quy định cây thân cao trội hoàn toàn so với gen a quy định cây thân thấp, gen B quy định hoa đỏ trội hoàn toàn so với gen b quy định hoa trắng. Hai cặp gen này nằm trên hai cặp NST tương đồng khác nhau. Cho hai cây đều dị hợp tử hai cặp gen lai với nhau thu được F</w:t>
      </w:r>
      <w:r>
        <w:rPr>
          <w:vertAlign w:val="subscript"/>
        </w:rPr>
        <w:t>1</w:t>
      </w:r>
      <w:r>
        <w:rPr/>
        <w:t>. Ở F</w:t>
      </w:r>
      <w:r>
        <w:rPr>
          <w:vertAlign w:val="subscript"/>
        </w:rPr>
        <w:t>1</w:t>
      </w:r>
      <w:r>
        <w:rPr/>
        <w:t>, lấy ngẫu nhiên một cây thân thấp, hoa đỏ cho lai với một cây thân cao, hoa đỏ thì ở F</w:t>
      </w:r>
      <w:r>
        <w:rPr>
          <w:vertAlign w:val="subscript"/>
        </w:rPr>
        <w:t>2</w:t>
      </w:r>
      <w:r>
        <w:rPr/>
        <w:t> xuất hiện cây thân thấp, hoa trắng với tỉ lệ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2/3.</w:t>
        <w:tab/>
      </w:r>
      <w:r>
        <w:rPr>
          <w:b/>
          <w:color w:val="0000FF"/>
        </w:rPr>
        <w:t>B.</w:t>
      </w:r>
      <w:r>
        <w:rPr/>
        <w:t xml:space="preserve"> 1/27.</w:t>
        <w:tab/>
      </w:r>
      <w:r>
        <w:rPr>
          <w:b/>
          <w:color w:val="0000FF"/>
        </w:rPr>
        <w:t>C.</w:t>
      </w:r>
      <w:r>
        <w:rPr/>
        <w:t xml:space="preserve"> 8/27.</w:t>
        <w:tab/>
      </w:r>
      <w:r>
        <w:rPr>
          <w:b/>
          <w:color w:val="0000FF"/>
        </w:rPr>
        <w:t>D.</w:t>
      </w:r>
      <w:r>
        <w:rPr/>
        <w:t xml:space="preserve"> 4/9.</w:t>
      </w:r>
    </w:p>
    <w:p>
      <w:pPr>
        <w:pStyle w:val="Normal"/>
        <w:rPr/>
      </w:pPr>
      <w:r>
        <w:rPr>
          <w:b/>
          <w:color w:val="FF0000"/>
        </w:rPr>
        <w:t>Câu 29:</w:t>
      </w:r>
      <w:r>
        <w:rPr/>
        <w:t xml:space="preserve"> Ở ruồi giấm, alen A quy định thân xám trội hoàn toàn so với alen a quy định thân đen; alen B quy định cánh dài trội hoàn toàn so với alen b quy định cánh cụt. Các gen quy định màu thân và hình dạng cánh đều nằm trên một NST thường. Alen D quy định mắt đỏ trội hoàn toàn so với alen d quy định mắt trắng nằm trên đoạn không tương đồng của NST của giới tính X. Cho giao phối ruồi cái thân xám, cánh dài, mắt đỏ với ruồi đực thân xám, cánh dài, mắt đỏ (P), trong tổng số các ruồi thu được ở F</w:t>
      </w:r>
      <w:r>
        <w:rPr>
          <w:vertAlign w:val="subscript"/>
        </w:rPr>
        <w:t>1</w:t>
      </w:r>
      <w:r>
        <w:rPr/>
        <w:t>, ruồi có kiểu hình thân đen, cánh cụt, mắt trắng chiếm tỉ lệ 5%. Biết rằng không xảy ra đột biến, tính theo lí thuyết, tỉ lệ kiểu hình thân đen, cánh cụt, mắt đỏ ở F</w:t>
      </w:r>
      <w:r>
        <w:rPr>
          <w:vertAlign w:val="subscript"/>
        </w:rPr>
        <w:t>1</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17,5%.</w:t>
        <w:tab/>
      </w:r>
      <w:r>
        <w:rPr>
          <w:b/>
          <w:color w:val="0000FF"/>
        </w:rPr>
        <w:t>B.</w:t>
      </w:r>
      <w:r>
        <w:rPr/>
        <w:t xml:space="preserve"> 15%.</w:t>
        <w:tab/>
      </w:r>
      <w:r>
        <w:rPr>
          <w:b/>
          <w:color w:val="0000FF"/>
        </w:rPr>
        <w:t>C.</w:t>
      </w:r>
      <w:r>
        <w:rPr/>
        <w:t xml:space="preserve"> 12,5%.</w:t>
        <w:tab/>
      </w:r>
      <w:r>
        <w:rPr>
          <w:b/>
          <w:color w:val="0000FF"/>
        </w:rPr>
        <w:t>D.</w:t>
      </w:r>
      <w:r>
        <w:rPr/>
        <w:t xml:space="preserve"> 3,75%.</w:t>
      </w:r>
    </w:p>
    <w:p>
      <w:pPr>
        <w:pStyle w:val="Normal"/>
        <w:ind w:right="-187"/>
        <w:rPr/>
      </w:pPr>
      <w:r>
        <w:rPr>
          <w:b/>
          <w:color w:val="FF0000"/>
        </w:rPr>
        <w:t>Câu 30:</w:t>
      </w:r>
      <w:r>
        <w:rPr/>
        <w:t xml:space="preserve"> Cà độc dược có 2n = 24. Có một thể đột biến, trong đó ở cặp NST số 1 có 1 chiếc bị mất đoạn, ở một chiếc của cặp NST số 3 bị đảo 1 đoạn. Khi giảm phân nếu các NST phân li bình thường thì trong số các loại giao tử được tạo ra, giao tử không mang NST đột biến có tỉ lệ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12,5%.</w:t>
        <w:tab/>
      </w:r>
      <w:r>
        <w:rPr>
          <w:b/>
          <w:color w:val="0000FF"/>
        </w:rPr>
        <w:t>B.</w:t>
      </w:r>
      <w:r>
        <w:rPr/>
        <w:t xml:space="preserve"> 25%.</w:t>
        <w:tab/>
      </w:r>
      <w:r>
        <w:rPr>
          <w:b/>
          <w:color w:val="0000FF"/>
        </w:rPr>
        <w:t>C.</w:t>
      </w:r>
      <w:r>
        <w:rPr/>
        <w:t xml:space="preserve"> 50%.</w:t>
        <w:tab/>
      </w:r>
      <w:r>
        <w:rPr>
          <w:b/>
          <w:color w:val="0000FF"/>
        </w:rPr>
        <w:t>D.</w:t>
      </w:r>
      <w:r>
        <w:rPr/>
        <w:t xml:space="preserve"> 75%.</w:t>
      </w:r>
    </w:p>
    <w:p>
      <w:pPr>
        <w:pStyle w:val="Normal"/>
        <w:rPr/>
      </w:pPr>
      <w:r>
        <w:rPr>
          <w:b/>
          <w:color w:val="FF0000"/>
        </w:rPr>
        <w:t>Câu 31:</w:t>
      </w:r>
      <w:r>
        <w:rPr/>
        <w:t xml:space="preserve"> Phân tử ADN vùng nhân ở vi khuẩn E.Coli được đánh dấu bằng N</w:t>
      </w:r>
      <w:r>
        <w:rPr>
          <w:vertAlign w:val="superscript"/>
        </w:rPr>
        <w:t>15</w:t>
      </w:r>
      <w:r>
        <w:rPr/>
        <w:t> ở cả hai mạch đơn. Nếu chuyển E.Coli này sang nuôi cấy trong môi trường chỉ có N</w:t>
      </w:r>
      <w:r>
        <w:rPr>
          <w:vertAlign w:val="superscript"/>
        </w:rPr>
        <w:t>14</w:t>
      </w:r>
      <w:r>
        <w:rPr/>
        <w:t> thì sau 5 lần nhân đôi, trong số các phân tử ADN có bao nhiêu phân tử ADN còn chứa N</w:t>
      </w:r>
      <w:r>
        <w:rPr>
          <w:vertAlign w:val="superscript"/>
        </w:rPr>
        <w:t>15</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w:t>
        <w:tab/>
      </w:r>
      <w:r>
        <w:rPr>
          <w:b/>
          <w:color w:val="0000FF"/>
        </w:rPr>
        <w:t>B.</w:t>
      </w:r>
      <w:r>
        <w:rPr/>
        <w:t xml:space="preserve"> 2.</w:t>
        <w:tab/>
      </w:r>
      <w:r>
        <w:rPr>
          <w:b/>
          <w:color w:val="0000FF"/>
        </w:rPr>
        <w:t>C.</w:t>
      </w:r>
      <w:r>
        <w:rPr/>
        <w:t xml:space="preserve"> 6.</w:t>
        <w:tab/>
      </w:r>
      <w:r>
        <w:rPr>
          <w:b/>
          <w:color w:val="0000FF"/>
        </w:rPr>
        <w:t>D.</w:t>
      </w:r>
      <w:r>
        <w:rPr/>
        <w:t xml:space="preserve"> 4.</w:t>
      </w:r>
    </w:p>
    <w:p>
      <w:pPr>
        <w:pStyle w:val="Normal"/>
        <w:rPr/>
      </w:pPr>
      <w:r>
        <w:rPr>
          <w:b/>
          <w:color w:val="FF0000"/>
        </w:rPr>
        <w:t>Câu 32:</w:t>
      </w:r>
      <w:r>
        <w:rPr/>
        <w:t xml:space="preserve"> Theo dõi chu kì hoạt động của tim ở một động vật thấy tỉ lệ thời gian của 3 pha: tâm nhĩ co : tâm thất co : giãn chung lần lượt là 1 : 2 : 3. Biết thời gian pha giãn chung là 0,6 giây. Thời gian (s) tâm thất co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1/6.</w:t>
        <w:tab/>
      </w:r>
      <w:r>
        <w:rPr>
          <w:b/>
          <w:color w:val="0000FF"/>
        </w:rPr>
        <w:t>B.</w:t>
      </w:r>
      <w:r>
        <w:rPr/>
        <w:t xml:space="preserve"> 1/5.</w:t>
        <w:tab/>
      </w:r>
      <w:r>
        <w:rPr>
          <w:b/>
          <w:color w:val="0000FF"/>
        </w:rPr>
        <w:t>C.</w:t>
      </w:r>
      <w:r>
        <w:rPr/>
        <w:t xml:space="preserve"> 2/5.</w:t>
        <w:tab/>
      </w:r>
      <w:r>
        <w:rPr>
          <w:b/>
          <w:color w:val="0000FF"/>
        </w:rPr>
        <w:t>D.</w:t>
      </w:r>
      <w:r>
        <w:rPr/>
        <w:t xml:space="preserve"> 5/6.</w:t>
      </w:r>
    </w:p>
    <w:p>
      <w:pPr>
        <w:pStyle w:val="Normal"/>
        <w:rPr>
          <w:b/>
          <w:color w:val="FF0000"/>
        </w:rPr>
      </w:pPr>
      <w:r>
        <w:rPr>
          <w:b/>
          <w:color w:val="FF0000"/>
        </w:rPr>
        <w:t>III. Vận dụng</w:t>
      </w:r>
    </w:p>
    <w:p>
      <w:pPr>
        <w:pStyle w:val="Normal"/>
        <w:rPr/>
      </w:pPr>
      <w:r>
        <w:rPr>
          <w:b/>
          <w:color w:val="FF0000"/>
        </w:rPr>
        <w:t>Câu 33:</w:t>
      </w:r>
      <w:r>
        <w:rPr/>
        <w:t xml:space="preserve"> Giống thỏ Himalaya có bộ lông trắng muốt trên toàn thân, ngoại trừ các đầu mút của cơ thể như tai, bàn chân, đuôi và mõm có lông đen. Tại sao các tế bào của cùng một cơ thể, có cùng một kiểu gen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của thí nghiệm trên, có bao nhiêu kết luận đúng trong các kết luận sau đây?</w:t>
      </w:r>
    </w:p>
    <w:p>
      <w:pPr>
        <w:pStyle w:val="Normal"/>
        <w:rPr/>
      </w:pPr>
      <w:r>
        <w:rPr/>
        <w:t>(1) Các tế bào ở vùng thân có nhiệt độ thấp hơn các tế bào ở các đầu mút cơ thể nên các gen quy định tổng hợp sắc tố melanin không được biểu hiện, do đó lông có màu trắng.</w:t>
      </w:r>
    </w:p>
    <w:p>
      <w:pPr>
        <w:pStyle w:val="Normal"/>
        <w:rPr/>
      </w:pPr>
      <w:r>
        <w:rPr/>
        <w:t>(2) Gen quy định tổng hợp sắc tố melanin biểu hiện ở điều kiện nhiệt độ thấp nên các vùng đầu mút của cơ thể lông có màu đen.</w:t>
      </w:r>
    </w:p>
    <w:p>
      <w:pPr>
        <w:pStyle w:val="Normal"/>
        <w:rPr/>
      </w:pPr>
      <w:r>
        <w:rPr/>
        <w:t>(3) Nhiệt độ đã ảnh hưởng đến sự biểu hiện của gen quy định tổng hợp sắc tố melanin.</w:t>
      </w:r>
    </w:p>
    <w:p>
      <w:pPr>
        <w:pStyle w:val="Normal"/>
        <w:rPr/>
      </w:pPr>
      <w:r>
        <w:rPr/>
        <w:t>(4) Khi buộc cục nước đá vào từng lông bị cạo, nhiệt độ giảm đột ngột làm phát sinh đột biến gen ở vùng này làm cho lông mọc lên có màu đen.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1.</w:t>
        <w:tab/>
      </w:r>
      <w:r>
        <w:rPr>
          <w:b/>
          <w:color w:val="0000FF"/>
        </w:rPr>
        <w:t>C.</w:t>
      </w:r>
      <w:r>
        <w:rPr/>
        <w:t xml:space="preserve"> 2.</w:t>
        <w:tab/>
      </w:r>
      <w:r>
        <w:rPr>
          <w:b/>
          <w:color w:val="0000FF"/>
        </w:rPr>
        <w:t>D.</w:t>
      </w:r>
      <w:r>
        <w:rPr/>
        <w:t xml:space="preserve"> 4.</w:t>
      </w:r>
    </w:p>
    <w:p>
      <w:pPr>
        <w:pStyle w:val="Normal"/>
        <w:rPr/>
      </w:pPr>
      <w:r>
        <w:rPr>
          <w:b/>
          <w:color w:val="FF0000"/>
        </w:rPr>
        <w:t>Câu 34:</w:t>
      </w:r>
      <w:r>
        <w:rPr/>
        <w:t xml:space="preserve"> Ở loài thực vật, xét hai cặp gen Aa và Bb lần lượt quy định hai cặp tính trạng màu sắc hoa và hình dạng quả. Cho cây thuần chủng hoa đỏ, quả tròn lai với cây thuần chủng hoa vàng, quả bầu dục thu được F</w:t>
      </w:r>
      <w:r>
        <w:rPr>
          <w:vertAlign w:val="subscript"/>
        </w:rPr>
        <w:t>1</w:t>
      </w:r>
      <w:r>
        <w:rPr/>
        <w:t> có 100% cây hoa đỏ, quả tròn. Cho F</w:t>
      </w:r>
      <w:r>
        <w:rPr>
          <w:vertAlign w:val="subscript"/>
        </w:rPr>
        <w:t>1</w:t>
      </w:r>
      <w:r>
        <w:rPr/>
        <w:t> lai với nhau, F</w:t>
      </w:r>
      <w:r>
        <w:rPr>
          <w:vertAlign w:val="subscript"/>
        </w:rPr>
        <w:t>2</w:t>
      </w:r>
      <w:r>
        <w:rPr/>
        <w:t> thu được 4500 cây thuộc 4 loại kiểu hình khác nhau, trong đó có 720 cây hoa đỏ, quả bầu dục. Cho các nhận xét sau:</w:t>
      </w:r>
    </w:p>
    <w:p>
      <w:pPr>
        <w:pStyle w:val="Normal"/>
        <w:rPr/>
      </w:pPr>
      <w:r>
        <w:rPr/>
        <w:t>(1) F</w:t>
      </w:r>
      <w:r>
        <w:rPr>
          <w:vertAlign w:val="subscript"/>
        </w:rPr>
        <w:t>2</w:t>
      </w:r>
      <w:r>
        <w:rPr/>
        <w:t> có 10 kiểu gen.</w:t>
      </w:r>
    </w:p>
    <w:p>
      <w:pPr>
        <w:pStyle w:val="Normal"/>
        <w:rPr/>
      </w:pPr>
      <w:r>
        <w:rPr/>
        <w:t>(2) Ở F</w:t>
      </w:r>
      <w:r>
        <w:rPr>
          <w:vertAlign w:val="subscript"/>
        </w:rPr>
        <w:t>2 </w:t>
      </w:r>
      <w:r>
        <w:rPr/>
        <w:t>có 5 loại kiểu gen quy định kiểu hình hoa đỏ, quả tròn.</w:t>
      </w:r>
    </w:p>
    <w:p>
      <w:pPr>
        <w:pStyle w:val="Normal"/>
        <w:rPr/>
      </w:pPr>
      <w:r>
        <w:rPr/>
        <w:t>(3) F</w:t>
      </w:r>
      <w:r>
        <w:rPr>
          <w:vertAlign w:val="subscript"/>
        </w:rPr>
        <w:t>2 </w:t>
      </w:r>
      <w:r>
        <w:rPr/>
        <w:t>có 16 kiểu tổ hợp giao tử.</w:t>
      </w:r>
    </w:p>
    <w:p>
      <w:pPr>
        <w:pStyle w:val="Normal"/>
        <w:rPr/>
      </w:pPr>
      <w:r>
        <w:rPr/>
        <w:t>(4) Hai bên F</w:t>
      </w:r>
      <w:r>
        <w:rPr>
          <w:vertAlign w:val="subscript"/>
        </w:rPr>
        <w:t>1</w:t>
      </w:r>
      <w:r>
        <w:rPr/>
        <w:t> đều xảy ra hoán vị gen với tần số 40%.</w:t>
      </w:r>
    </w:p>
    <w:p>
      <w:pPr>
        <w:pStyle w:val="Normal"/>
        <w:rPr/>
      </w:pPr>
      <w:r>
        <w:rPr/>
        <w:t>Có bao nhiêu nhận xét </w:t>
      </w:r>
      <w:r>
        <w:rPr>
          <w:b/>
          <w:bCs/>
        </w:rPr>
        <w:t>đúng</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1.</w:t>
        <w:tab/>
      </w:r>
      <w:r>
        <w:rPr>
          <w:b/>
          <w:color w:val="0000FF"/>
        </w:rPr>
        <w:t>C.</w:t>
      </w:r>
      <w:r>
        <w:rPr/>
        <w:t xml:space="preserve"> 2.</w:t>
        <w:tab/>
      </w:r>
      <w:r>
        <w:rPr>
          <w:b/>
          <w:color w:val="0000FF"/>
        </w:rPr>
        <w:t>D.</w:t>
      </w:r>
      <w:r>
        <w:rPr/>
        <w:t xml:space="preserve"> 3.</w:t>
      </w:r>
    </w:p>
    <w:p>
      <w:pPr>
        <w:pStyle w:val="Normal"/>
        <w:rPr/>
      </w:pPr>
      <w:r>
        <w:rPr>
          <w:b/>
          <w:color w:val="FF0000"/>
        </w:rPr>
        <w:t>Câu 35:</w:t>
      </w:r>
      <w:r>
        <w:rPr/>
        <w:t xml:space="preserve"> Cho các bệnh tật và hội chứng ở người:</w:t>
      </w:r>
    </w:p>
    <w:p>
      <w:pPr>
        <w:pStyle w:val="Normal"/>
        <w:rPr/>
      </w:pPr>
      <w:r>
        <w:rPr/>
        <w:t>(1) Bệnh bạch tạng.</w:t>
        <w:tab/>
        <w:tab/>
        <w:tab/>
        <w:tab/>
        <w:t>(7) Hội chứng Claiphento.</w:t>
      </w:r>
    </w:p>
    <w:p>
      <w:pPr>
        <w:pStyle w:val="Normal"/>
        <w:rPr/>
      </w:pPr>
      <w:r>
        <w:rPr/>
        <w:t>(2) Bệnh pheninketo niệu.</w:t>
        <w:tab/>
        <w:tab/>
        <w:tab/>
        <w:t>(8) Hội chứng 3X.</w:t>
      </w:r>
    </w:p>
    <w:p>
      <w:pPr>
        <w:pStyle w:val="Normal"/>
        <w:rPr/>
      </w:pPr>
      <w:r>
        <w:rPr/>
        <w:t>(3) Bệnh hồng cầu hình lưỡi liềm.</w:t>
        <w:tab/>
        <w:tab/>
        <w:t>(9) Hội chứng Tocno.</w:t>
      </w:r>
    </w:p>
    <w:p>
      <w:pPr>
        <w:pStyle w:val="Normal"/>
        <w:rPr/>
      </w:pPr>
      <w:r>
        <w:rPr/>
        <w:t>(4) Bệnh mù màu.</w:t>
        <w:tab/>
        <w:tab/>
        <w:tab/>
        <w:tab/>
        <w:tab/>
        <w:t>(10) Bệnh động kinh.</w:t>
      </w:r>
    </w:p>
    <w:p>
      <w:pPr>
        <w:pStyle w:val="Normal"/>
        <w:rPr/>
      </w:pPr>
      <w:r>
        <w:rPr/>
        <w:t>(5) Bệnh máu khó đông.</w:t>
        <w:tab/>
        <w:tab/>
        <w:tab/>
        <w:tab/>
        <w:t>(11) Hội chứng đao.</w:t>
      </w:r>
    </w:p>
    <w:p>
      <w:pPr>
        <w:pStyle w:val="Normal"/>
        <w:rPr/>
      </w:pPr>
      <w:r>
        <w:rPr/>
        <w:t>(6) Bệnh ung thư máu ác tính.</w:t>
        <w:tab/>
        <w:tab/>
        <w:t>(12). Tật có túm lông ở vành tai.</w:t>
      </w:r>
    </w:p>
    <w:p>
      <w:pPr>
        <w:pStyle w:val="Normal"/>
        <w:rPr/>
      </w:pPr>
      <w:r>
        <w:rPr/>
        <w:t>Cho các phát biểu về các trường hợp trên, có bao nhiêu phát biểu </w:t>
      </w:r>
      <w:r>
        <w:rPr>
          <w:b/>
          <w:bCs/>
        </w:rPr>
        <w:t>đúng</w:t>
      </w:r>
      <w:r>
        <w:rPr/>
        <w:t>?</w:t>
      </w:r>
    </w:p>
    <w:p>
      <w:pPr>
        <w:pStyle w:val="Normal"/>
        <w:rPr/>
      </w:pPr>
      <w:r>
        <w:rPr/>
        <w:t>(1) Có 6 trường hợp biểu hiện ở cả nam và nữ.</w:t>
      </w:r>
    </w:p>
    <w:p>
      <w:pPr>
        <w:pStyle w:val="Normal"/>
        <w:rPr/>
      </w:pPr>
      <w:r>
        <w:rPr/>
        <w:t>(2) Có 5 trường hợp có thể phát hiện bằng phương pháp tế bào học.</w:t>
      </w:r>
    </w:p>
    <w:p>
      <w:pPr>
        <w:pStyle w:val="Normal"/>
        <w:rPr/>
      </w:pPr>
      <w:r>
        <w:rPr/>
        <w:t>(3) Có 5 trường hợp do đột biến gen gây nên.</w:t>
      </w:r>
    </w:p>
    <w:p>
      <w:pPr>
        <w:pStyle w:val="Normal"/>
        <w:rPr/>
      </w:pPr>
      <w:r>
        <w:rPr/>
        <w:t>(4) Có 1 trường hợp là do đột biến thể một.</w:t>
      </w:r>
    </w:p>
    <w:p>
      <w:pPr>
        <w:pStyle w:val="Normal"/>
        <w:rPr/>
      </w:pPr>
      <w:r>
        <w:rPr/>
        <w:t>(5) Có 3 trường hợp là đột biến thể ba.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1.</w:t>
      </w:r>
    </w:p>
    <w:p>
      <w:pPr>
        <w:pStyle w:val="Normal"/>
        <w:rPr/>
      </w:pPr>
      <w:r>
        <w:rPr>
          <w:b/>
          <w:color w:val="FF0000"/>
        </w:rPr>
        <w:t>Câu 36:</w:t>
      </w:r>
      <w:r>
        <w:rPr/>
        <w:t xml:space="preserve"> Cho các phát biểu về phitohoocmon:</w:t>
      </w:r>
    </w:p>
    <w:p>
      <w:pPr>
        <w:pStyle w:val="Normal"/>
        <w:rPr/>
      </w:pPr>
      <w:r>
        <w:rPr/>
        <w:t>(1) Auxin được sinh ra chủ yếu ở rễ cây.</w:t>
      </w:r>
    </w:p>
    <w:p>
      <w:pPr>
        <w:pStyle w:val="Normal"/>
        <w:rPr/>
      </w:pPr>
      <w:r>
        <w:rPr/>
        <w:t>(2) Axit abxixic liên quan đến sự đóng mở khí khổng.</w:t>
      </w:r>
    </w:p>
    <w:p>
      <w:pPr>
        <w:pStyle w:val="Normal"/>
        <w:rPr/>
      </w:pPr>
      <w:r>
        <w:rPr/>
        <w:t>(3) Etilen có vai trò thúc quả chóng chín, rụng lá.</w:t>
      </w:r>
    </w:p>
    <w:p>
      <w:pPr>
        <w:pStyle w:val="Normal"/>
        <w:rPr/>
      </w:pPr>
      <w:r>
        <w:rPr/>
        <w:t>(4)Nhóm phitohoocmon có vai trò kích thích gồm: auxin, giberelin và axit abxixic.</w:t>
      </w:r>
    </w:p>
    <w:p>
      <w:pPr>
        <w:pStyle w:val="Normal"/>
        <w:rPr/>
      </w:pPr>
      <w:r>
        <w:rPr/>
        <w:t>(5) Để tạo rễ từ mô sẹo, người ta chọn tỉ lệ auxin : xitokinin &gt; 1.</w:t>
      </w:r>
    </w:p>
    <w:p>
      <w:pPr>
        <w:pStyle w:val="Normal"/>
        <w:rPr/>
      </w:pPr>
      <w:r>
        <w:rPr/>
        <w:t>Có bao nhiêu phát biểu </w:t>
      </w:r>
      <w:r>
        <w:rPr>
          <w:b/>
          <w:bCs/>
        </w:rPr>
        <w:t>đúng</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4.</w:t>
        <w:tab/>
      </w:r>
      <w:r>
        <w:rPr>
          <w:b/>
          <w:color w:val="0000FF"/>
        </w:rPr>
        <w:t>C.</w:t>
      </w:r>
      <w:r>
        <w:rPr/>
        <w:t xml:space="preserve"> 3.</w:t>
        <w:tab/>
      </w:r>
      <w:r>
        <w:rPr>
          <w:b/>
          <w:color w:val="0000FF"/>
        </w:rPr>
        <w:t>D.</w:t>
      </w:r>
      <w:r>
        <w:rPr/>
        <w:t xml:space="preserve"> 1.</w:t>
      </w:r>
    </w:p>
    <w:p>
      <w:pPr>
        <w:pStyle w:val="Normal"/>
        <w:rPr/>
      </w:pPr>
      <w:r>
        <w:rPr>
          <w:b/>
          <w:color w:val="FF0000"/>
        </w:rPr>
        <w:t>Câu 37:</w:t>
      </w:r>
      <w:r>
        <w:rPr/>
        <w:t xml:space="preserve"> Ở ruồi giấm, gen quy định màu mắt nằm trên vùng không tương đồng của NST giới tính X có 2 alen, alen A quy định mắt đỏ hoàn toàn so với alen a quy định mắt trắng. Lai ruồi cái mắt đỏ với ruồi đực mắt trắng (P) thu được F</w:t>
      </w:r>
      <w:r>
        <w:rPr>
          <w:vertAlign w:val="subscript"/>
        </w:rPr>
        <w:t>1</w:t>
      </w:r>
      <w:r>
        <w:rPr/>
        <w:t> gồm 50% ruồi mắt đỏ, 50% ruồi mắt trắng. Cho F</w:t>
      </w:r>
      <w:r>
        <w:rPr>
          <w:vertAlign w:val="subscript"/>
        </w:rPr>
        <w:t>1</w:t>
      </w:r>
      <w:r>
        <w:rPr/>
        <w:t> giao phối tự do với nhau thu được F</w:t>
      </w:r>
      <w:r>
        <w:rPr>
          <w:vertAlign w:val="subscript"/>
        </w:rPr>
        <w:t>2</w:t>
      </w:r>
      <w:r>
        <w:rPr/>
        <w:t>. Cho các phát biểu sau về các con ruồi ở thế hệ F</w:t>
      </w:r>
      <w:r>
        <w:rPr>
          <w:vertAlign w:val="subscript"/>
        </w:rPr>
        <w:t>2</w:t>
      </w:r>
      <w:r>
        <w:rPr/>
        <w:t>, có bao nhiêu phát biểu </w:t>
      </w:r>
      <w:r>
        <w:rPr>
          <w:b/>
          <w:bCs/>
        </w:rPr>
        <w:t>đúng</w:t>
      </w:r>
      <w:r>
        <w:rPr/>
        <w:t>?</w:t>
      </w:r>
    </w:p>
    <w:p>
      <w:pPr>
        <w:pStyle w:val="Normal"/>
        <w:rPr/>
      </w:pPr>
      <w:r>
        <w:rPr/>
        <w:t>(1) Trong tổng số ruồi F</w:t>
      </w:r>
      <w:r>
        <w:rPr>
          <w:vertAlign w:val="subscript"/>
        </w:rPr>
        <w:t>2</w:t>
      </w:r>
      <w:r>
        <w:rPr/>
        <w:t>, ruồi cái mắt đỏ chiếm tỉ lệ 31,25%.</w:t>
      </w:r>
    </w:p>
    <w:p>
      <w:pPr>
        <w:pStyle w:val="Normal"/>
        <w:rPr/>
      </w:pPr>
      <w:r>
        <w:rPr/>
        <w:t>(2) Tỉ lệ ruồi đực mắt đỏ và ruồi đực mắt trắng bằng nhau.</w:t>
      </w:r>
    </w:p>
    <w:p>
      <w:pPr>
        <w:pStyle w:val="Normal"/>
        <w:rPr/>
      </w:pPr>
      <w:r>
        <w:rPr/>
        <w:t>(3) Số ruồi cái mắt trắng bằng 50% số ruồi đực mặt trắng.</w:t>
      </w:r>
    </w:p>
    <w:p>
      <w:pPr>
        <w:pStyle w:val="Normal"/>
        <w:rPr/>
      </w:pPr>
      <w:r>
        <w:rPr/>
        <w:t>(4) Ruồi cái mắt đỏ thuần chủng bằng 25% ruồi cái mắt đỏ không thuần chủng.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3.</w:t>
        <w:tab/>
      </w:r>
      <w:r>
        <w:rPr>
          <w:b/>
          <w:color w:val="0000FF"/>
        </w:rPr>
        <w:t>D.</w:t>
      </w:r>
      <w:r>
        <w:rPr/>
        <w:t xml:space="preserve"> 2.</w:t>
      </w:r>
    </w:p>
    <w:p>
      <w:pPr>
        <w:pStyle w:val="Normal"/>
        <w:rPr/>
      </w:pPr>
      <w:r>
        <w:rPr>
          <w:b/>
          <w:color w:val="FF0000"/>
        </w:rPr>
        <w:t>Câu 38:</w:t>
      </w:r>
      <w:r>
        <w:rPr/>
        <w:t xml:space="preserve"> Ở một loài động vật, cho con cái (XX) mắt đỏ thuần chủng lai với con đực (XY) mắt trắng thuần chủng thu được F</w:t>
      </w:r>
      <w:r>
        <w:rPr>
          <w:vertAlign w:val="subscript"/>
        </w:rPr>
        <w:t>1</w:t>
      </w:r>
      <w:r>
        <w:rPr/>
        <w:t> đồng loạt mắt đỏ. Cho con đực F</w:t>
      </w:r>
      <w:r>
        <w:rPr>
          <w:vertAlign w:val="subscript"/>
        </w:rPr>
        <w:t>1</w:t>
      </w:r>
      <w:r>
        <w:rPr/>
        <w:t> lai phân tích thu được F</w:t>
      </w:r>
      <w:r>
        <w:rPr>
          <w:vertAlign w:val="subscript"/>
        </w:rPr>
        <w:t>a</w:t>
      </w:r>
      <w:r>
        <w:rPr/>
        <w:t> gồm 50% con đực mắt trắng, 25% con cái mắt đỏ, 25% con cái mắt trắng. Nếu cho con cái F</w:t>
      </w:r>
      <w:r>
        <w:rPr>
          <w:vertAlign w:val="subscript"/>
        </w:rPr>
        <w:t>1</w:t>
      </w:r>
      <w:r>
        <w:rPr/>
        <w:t> lai phân tích, tính theo lí thuyết, tỉ lệ con mắt đỏ thu được ở đời con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w:t>
        <w:tab/>
      </w:r>
      <w:r>
        <w:rPr>
          <w:b/>
          <w:color w:val="0000FF"/>
        </w:rPr>
        <w:t>B.</w:t>
      </w:r>
      <w:r>
        <w:rPr/>
        <w:t xml:space="preserve"> 25%.</w:t>
        <w:tab/>
      </w:r>
      <w:r>
        <w:rPr>
          <w:b/>
          <w:color w:val="0000FF"/>
        </w:rPr>
        <w:t>C.</w:t>
      </w:r>
      <w:r>
        <w:rPr/>
        <w:t xml:space="preserve"> 12,5%.</w:t>
        <w:tab/>
      </w:r>
      <w:r>
        <w:rPr>
          <w:b/>
          <w:color w:val="0000FF"/>
        </w:rPr>
        <w:t>D.</w:t>
      </w:r>
      <w:r>
        <w:rPr/>
        <w:t xml:space="preserve"> 5%.</w:t>
      </w:r>
    </w:p>
    <w:p>
      <w:pPr>
        <w:pStyle w:val="Normal"/>
        <w:rPr/>
      </w:pPr>
      <w:r>
        <w:rPr>
          <w:b/>
          <w:color w:val="FF0000"/>
        </w:rPr>
        <w:t>Câu 39:</w:t>
      </w:r>
      <w:r>
        <w:rPr/>
        <w:t xml:space="preserve"> Từ một tế bào xoma có bộ NST lưỡng bội 2n, qua một số lần nguyên phân liên tiếp tạo ra các tế bào con. Tuy nhiên, trong một lần phân bào, ở hai tế bào con có hiện tượng tất cả các NST không phân li nên đã tạo ra hai tế bào có bộ NST 4n; các tế bào 4n này và các tế bào con khác liên tục nguyên phân bình thường với chu kì tế bào như nhau. Kết thúc quá trình nguyên phân trên tạo ra 448 tế bào con. Theo lí thuyết, trong số các tế bào con tạo thành, tế bào có bộ NST 4n chiếm tỉ lệ bao nhiêu?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6/7.</w:t>
        <w:tab/>
      </w:r>
      <w:r>
        <w:rPr>
          <w:b/>
          <w:color w:val="0000FF"/>
        </w:rPr>
        <w:t>B.</w:t>
      </w:r>
      <w:r>
        <w:rPr/>
        <w:t xml:space="preserve"> 1/7.</w:t>
        <w:tab/>
      </w:r>
      <w:r>
        <w:rPr>
          <w:b/>
          <w:color w:val="0000FF"/>
        </w:rPr>
        <w:t>C.</w:t>
      </w:r>
      <w:r>
        <w:rPr/>
        <w:t xml:space="preserve"> 1/2.</w:t>
        <w:tab/>
      </w:r>
      <w:r>
        <w:rPr>
          <w:b/>
          <w:color w:val="0000FF"/>
        </w:rPr>
        <w:t>D.</w:t>
      </w:r>
      <w:r>
        <w:rPr/>
        <w:t xml:space="preserve"> 5/7.</w:t>
      </w:r>
    </w:p>
    <w:p>
      <w:pPr>
        <w:pStyle w:val="Normal"/>
        <w:rPr/>
      </w:pPr>
      <w:r>
        <w:rPr>
          <w:b/>
          <w:color w:val="FF0000"/>
        </w:rPr>
        <w:t>Câu 40:</w:t>
      </w:r>
      <w:r>
        <w:rPr/>
        <w:t xml:space="preserve"> Ở người, gen a gây bệnh mù màu, gen b gây bệnh máu khó đông đều nằm trên vùng không tương đồng của NST giới tính X, các gen trội tương ứng quy định các tính trạng bình thường. Nghiên cứu sự di truyền của hai bệnh này trong một gia đình thu được kết quả như sau:</w:t>
      </w:r>
    </w:p>
    <w:p>
      <w:pPr>
        <w:pStyle w:val="Normal"/>
        <w:rPr>
          <w:lang w:val="en-US" w:eastAsia="en-US"/>
        </w:rPr>
      </w:pPr>
      <w:r>
        <w:rPr>
          <w:lang w:val="en-US" w:eastAsia="en-US"/>
        </w:rPr>
        <w:drawing>
          <wp:inline distT="0" distB="0" distL="0" distR="0">
            <wp:extent cx="3627755" cy="213487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rcRect l="-5" t="-9" r="-5" b="-9"/>
                    <a:stretch>
                      <a:fillRect/>
                    </a:stretch>
                  </pic:blipFill>
                  <pic:spPr bwMode="auto">
                    <a:xfrm>
                      <a:off x="0" y="0"/>
                      <a:ext cx="3627755" cy="2134870"/>
                    </a:xfrm>
                    <a:prstGeom prst="rect">
                      <a:avLst/>
                    </a:prstGeom>
                  </pic:spPr>
                </pic:pic>
              </a:graphicData>
            </a:graphic>
          </wp:inline>
        </w:drawing>
      </w:r>
    </w:p>
    <w:p>
      <w:pPr>
        <w:pStyle w:val="Normal"/>
        <w:rPr/>
      </w:pPr>
      <w:r>
        <w:rPr/>
        <w:t>Trong số các phát biểu sau đây, có bao nhiêu phát biểu </w:t>
      </w:r>
      <w:r>
        <w:rPr>
          <w:b/>
          <w:bCs/>
        </w:rPr>
        <w:t>đúng</w:t>
      </w:r>
      <w:r>
        <w:rPr/>
        <w:t>?</w:t>
      </w:r>
    </w:p>
    <w:p>
      <w:pPr>
        <w:pStyle w:val="Normal"/>
        <w:rPr/>
      </w:pPr>
      <w:r>
        <w:rPr/>
        <w:t>(1) Nếu xảy ra hoán vị gen với tần số bằng 10% thì xác suất để cặp vợ chồng III</w:t>
      </w:r>
      <w:r>
        <w:rPr>
          <w:vertAlign w:val="subscript"/>
        </w:rPr>
        <w:t>1</w:t>
      </w:r>
      <w:r>
        <w:rPr/>
        <w:t> x III</w:t>
      </w:r>
      <w:r>
        <w:rPr>
          <w:vertAlign w:val="subscript"/>
        </w:rPr>
        <w:t>2</w:t>
      </w:r>
      <w:r>
        <w:rPr/>
        <w:t> sinh được con gái có kiểu gen dị hợp tử hai cặp gen là 2,5%.</w:t>
      </w:r>
    </w:p>
    <w:p>
      <w:pPr>
        <w:pStyle w:val="Normal"/>
        <w:rPr/>
      </w:pPr>
      <w:r>
        <w:rPr/>
        <w:t>(2) Biết được chính xác kiểu gen của 9 người trong phả hệ.</w:t>
      </w:r>
    </w:p>
    <w:p>
      <w:pPr>
        <w:pStyle w:val="Normal"/>
        <w:rPr/>
      </w:pPr>
      <w:r>
        <w:rPr/>
        <w:t>(3) Người số II</w:t>
      </w:r>
      <w:r>
        <w:rPr>
          <w:vertAlign w:val="subscript"/>
        </w:rPr>
        <w:t>2</w:t>
      </w:r>
      <w:r>
        <w:rPr/>
        <w:t> và IV</w:t>
      </w:r>
      <w:r>
        <w:rPr>
          <w:vertAlign w:val="subscript"/>
        </w:rPr>
        <w:t>2</w:t>
      </w:r>
      <w:r>
        <w:rPr/>
        <w:t> có kiểu gen giống nhau.</w:t>
      </w:r>
    </w:p>
    <w:p>
      <w:pPr>
        <w:pStyle w:val="Normal"/>
        <w:rPr/>
      </w:pPr>
      <w:r>
        <w:rPr/>
        <w:t>(4) Cặp vợ chồng III</w:t>
      </w:r>
      <w:r>
        <w:rPr>
          <w:vertAlign w:val="subscript"/>
        </w:rPr>
        <w:t>1</w:t>
      </w:r>
      <w:r>
        <w:rPr/>
        <w:t> x III</w:t>
      </w:r>
      <w:r>
        <w:rPr>
          <w:vertAlign w:val="subscript"/>
        </w:rPr>
        <w:t>2</w:t>
      </w:r>
      <w:r>
        <w:rPr/>
        <w:t> sinh được một người con gái bình thường về hai tính trạng với tỉ lệ 50%.</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3.</w:t>
        <w:tab/>
      </w:r>
      <w:r>
        <w:rPr>
          <w:b/>
          <w:color w:val="0000FF"/>
        </w:rPr>
        <w:t>C.</w:t>
      </w:r>
      <w:r>
        <w:rPr/>
        <w:t xml:space="preserve"> 2.</w:t>
        <w:tab/>
      </w:r>
      <w:r>
        <w:rPr>
          <w:b/>
          <w:color w:val="0000FF"/>
        </w:rPr>
        <w:t>D.</w:t>
      </w:r>
      <w:r>
        <w:rPr/>
        <w:t xml:space="preserve"> 4.</w:t>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b/>
          <w:color w:val="0000FF"/>
        </w:rPr>
      </w:pPr>
      <w:r>
        <w:rPr>
          <w:b/>
          <w:color w:val="FF0000"/>
        </w:rPr>
        <w:t>Câu 1:</w:t>
      </w:r>
      <w:r>
        <w:rPr>
          <w:color w:val="000000"/>
        </w:rPr>
        <w:t xml:space="preserve"> </w:t>
      </w:r>
      <w:r>
        <w:rPr>
          <w:b/>
          <w:color w:val="0000FF"/>
        </w:rPr>
        <w:t>Đáp án C</w:t>
      </w:r>
    </w:p>
    <w:p>
      <w:pPr>
        <w:pStyle w:val="Default"/>
        <w:spacing w:lineRule="auto" w:line="360"/>
        <w:jc w:val="both"/>
        <w:rPr>
          <w:b/>
          <w:color w:val="0000FF"/>
        </w:rPr>
      </w:pPr>
      <w:r>
        <w:rPr>
          <w:b/>
          <w:color w:val="FF0000"/>
        </w:rPr>
        <w:t>Câu 2:</w:t>
      </w:r>
      <w:r>
        <w:rPr>
          <w:color w:val="000000"/>
        </w:rPr>
        <w:t xml:space="preserve"> </w:t>
      </w:r>
      <w:r>
        <w:rPr>
          <w:b/>
          <w:color w:val="0000FF"/>
        </w:rPr>
        <w:t>Đáp án B</w:t>
      </w:r>
    </w:p>
    <w:p>
      <w:pPr>
        <w:pStyle w:val="Normal"/>
        <w:rPr/>
      </w:pPr>
      <w:r>
        <w:rPr/>
        <w:t>Thụ tinh kép ở thực vật: </w:t>
      </w:r>
    </w:p>
    <w:p>
      <w:pPr>
        <w:pStyle w:val="Normal"/>
        <w:rPr/>
      </w:pPr>
      <w:r>
        <w:rPr/>
        <w:t>- Hạt phấn nảy mầm tạo thành ống phấn, trong ống phấn có nhân sinh dưỡng và nhân sinh sản. </w:t>
      </w:r>
    </w:p>
    <w:p>
      <w:pPr>
        <w:pStyle w:val="Normal"/>
        <w:rPr/>
      </w:pPr>
      <w:r>
        <w:rPr/>
        <w:t>- Khi tới lỗ noãn nhân sinh dưỡng mất đi. Còn nhân sinh sản nguyên phân 1 lần cho 2 giao tử đực: </w:t>
      </w:r>
    </w:p>
    <w:p>
      <w:pPr>
        <w:pStyle w:val="Normal"/>
        <w:rPr/>
      </w:pPr>
      <w:r>
        <w:rPr/>
        <w:t>+ 1 giao tử đực kết hợp với noãn cầu tạo hợp tử 2n, về sau phát triển thành cây mầm. </w:t>
      </w:r>
    </w:p>
    <w:p>
      <w:pPr>
        <w:pStyle w:val="Normal"/>
        <w:rPr/>
      </w:pPr>
      <w:r>
        <w:rPr/>
        <w:t>+ 1 giao tử đực kết hợp với nhân phụ (2n) tạo hợp tử 3n phát triển thành phôi nhũ. </w:t>
      </w:r>
    </w:p>
    <w:p>
      <w:pPr>
        <w:pStyle w:val="Normal"/>
        <w:rPr/>
      </w:pPr>
      <w:r>
        <w:rPr/>
        <w:t>Ý nghĩa: Là dự trữ chất dinh dưỡng trong noãn đã thụ tinh để nuôi phôi phát triển cho đến khi hình thành cây non(có kn tự dưỡng) đảm bảo cho thế hệ sau thích nghi với điều kiện biến đổi của môi trường sống,duy trì nòi giống.</w:t>
      </w:r>
    </w:p>
    <w:p>
      <w:pPr>
        <w:pStyle w:val="Default"/>
        <w:spacing w:lineRule="auto" w:line="360"/>
        <w:jc w:val="both"/>
        <w:rPr/>
      </w:pPr>
      <w:r>
        <w:rPr>
          <w:b/>
          <w:color w:val="FF0000"/>
        </w:rPr>
        <w:t>Câu 3:</w:t>
      </w:r>
      <w:r>
        <w:rPr>
          <w:color w:val="000000"/>
        </w:rPr>
        <w:t xml:space="preserve"> </w:t>
      </w:r>
      <w:r>
        <w:rPr>
          <w:b/>
          <w:color w:val="0000FF"/>
        </w:rPr>
        <w:t>Đáp án B</w:t>
      </w:r>
    </w:p>
    <w:p>
      <w:pPr>
        <w:pStyle w:val="Default"/>
        <w:spacing w:lineRule="auto" w:line="360"/>
        <w:jc w:val="both"/>
        <w:rPr/>
      </w:pPr>
      <w:r>
        <w:rPr>
          <w:b/>
          <w:color w:val="FF0000"/>
        </w:rPr>
        <w:t>Câu 4:</w:t>
      </w:r>
      <w:r>
        <w:rPr>
          <w:color w:val="000000"/>
        </w:rPr>
        <w:t xml:space="preserve"> </w:t>
      </w:r>
      <w:r>
        <w:rPr>
          <w:b/>
          <w:color w:val="0000FF"/>
        </w:rPr>
        <w:t>Đáp án C</w:t>
      </w:r>
    </w:p>
    <w:p>
      <w:pPr>
        <w:pStyle w:val="Default"/>
        <w:spacing w:lineRule="auto" w:line="360"/>
        <w:jc w:val="both"/>
        <w:rPr/>
      </w:pPr>
      <w:r>
        <w:rPr>
          <w:b/>
          <w:color w:val="FF0000"/>
        </w:rPr>
        <w:t>Câu 5:</w:t>
      </w:r>
      <w:r>
        <w:rPr>
          <w:color w:val="000000"/>
        </w:rPr>
        <w:t xml:space="preserve"> </w:t>
      </w:r>
      <w:r>
        <w:rPr>
          <w:b/>
          <w:color w:val="0000FF"/>
        </w:rPr>
        <w:t>Đáp án A</w:t>
      </w:r>
    </w:p>
    <w:p>
      <w:pPr>
        <w:pStyle w:val="Default"/>
        <w:spacing w:lineRule="auto" w:line="360"/>
        <w:jc w:val="both"/>
        <w:rPr/>
      </w:pPr>
      <w:r>
        <w:rPr>
          <w:b/>
          <w:color w:val="FF0000"/>
        </w:rPr>
        <w:t>Câu 6:</w:t>
      </w:r>
      <w:r>
        <w:rPr>
          <w:color w:val="000000"/>
        </w:rPr>
        <w:t xml:space="preserve"> </w:t>
      </w:r>
      <w:r>
        <w:rPr>
          <w:b/>
          <w:color w:val="0000FF"/>
        </w:rPr>
        <w:t>Đáp án C</w:t>
      </w:r>
    </w:p>
    <w:p>
      <w:pPr>
        <w:pStyle w:val="Default"/>
        <w:spacing w:lineRule="auto" w:line="360"/>
        <w:jc w:val="both"/>
        <w:rPr/>
      </w:pPr>
      <w:r>
        <w:rPr>
          <w:b/>
          <w:color w:val="FF0000"/>
        </w:rPr>
        <w:t>Câu 7:</w:t>
      </w:r>
      <w:r>
        <w:rPr>
          <w:color w:val="000000"/>
        </w:rPr>
        <w:t xml:space="preserve"> </w:t>
      </w:r>
      <w:r>
        <w:rPr>
          <w:b/>
          <w:color w:val="0000FF"/>
        </w:rPr>
        <w:t>Đáp án A</w:t>
      </w:r>
    </w:p>
    <w:p>
      <w:pPr>
        <w:pStyle w:val="Default"/>
        <w:spacing w:lineRule="auto" w:line="360"/>
        <w:jc w:val="both"/>
        <w:rPr/>
      </w:pPr>
      <w:r>
        <w:rPr>
          <w:b/>
          <w:color w:val="FF0000"/>
        </w:rPr>
        <w:t>Câu 8:</w:t>
      </w:r>
      <w:r>
        <w:rPr>
          <w:color w:val="000000"/>
        </w:rPr>
        <w:t xml:space="preserve"> </w:t>
      </w:r>
      <w:r>
        <w:rPr>
          <w:b/>
          <w:color w:val="0000FF"/>
        </w:rPr>
        <w:t>Đáp án D</w:t>
      </w:r>
    </w:p>
    <w:p>
      <w:pPr>
        <w:pStyle w:val="Default"/>
        <w:spacing w:lineRule="auto" w:line="360"/>
        <w:jc w:val="both"/>
        <w:rPr/>
      </w:pPr>
      <w:r>
        <w:rPr>
          <w:b/>
          <w:color w:val="FF0000"/>
        </w:rPr>
        <w:t>Câu 9:</w:t>
      </w:r>
      <w:r>
        <w:rPr>
          <w:color w:val="000000"/>
        </w:rPr>
        <w:t xml:space="preserve"> </w:t>
      </w:r>
      <w:r>
        <w:rPr>
          <w:b/>
          <w:color w:val="0000FF"/>
        </w:rPr>
        <w:t>Đáp án A</w:t>
      </w:r>
    </w:p>
    <w:p>
      <w:pPr>
        <w:pStyle w:val="Default"/>
        <w:spacing w:lineRule="auto" w:line="360"/>
        <w:jc w:val="both"/>
        <w:rPr/>
      </w:pPr>
      <w:r>
        <w:rPr>
          <w:b/>
          <w:color w:val="FF0000"/>
        </w:rPr>
        <w:t>Câu 10:</w:t>
      </w:r>
      <w:r>
        <w:rPr>
          <w:color w:val="000000"/>
        </w:rPr>
        <w:t xml:space="preserve"> </w:t>
      </w:r>
      <w:r>
        <w:rPr>
          <w:b/>
          <w:color w:val="0000FF"/>
        </w:rPr>
        <w:t>Đáp án A</w:t>
      </w:r>
    </w:p>
    <w:p>
      <w:pPr>
        <w:pStyle w:val="Default"/>
        <w:spacing w:lineRule="auto" w:line="360"/>
        <w:jc w:val="both"/>
        <w:rPr/>
      </w:pPr>
      <w:r>
        <w:rPr>
          <w:b/>
          <w:color w:val="FF0000"/>
        </w:rPr>
        <w:t>Câu 11:</w:t>
      </w:r>
      <w:r>
        <w:rPr>
          <w:color w:val="000000"/>
        </w:rPr>
        <w:t xml:space="preserve"> </w:t>
      </w:r>
      <w:r>
        <w:rPr>
          <w:b/>
          <w:color w:val="0000FF"/>
        </w:rPr>
        <w:t>Đáp án B</w:t>
      </w:r>
    </w:p>
    <w:p>
      <w:pPr>
        <w:pStyle w:val="Default"/>
        <w:spacing w:lineRule="auto" w:line="360"/>
        <w:jc w:val="both"/>
        <w:rPr/>
      </w:pPr>
      <w:r>
        <w:rPr>
          <w:b/>
          <w:color w:val="FF0000"/>
        </w:rPr>
        <w:t>Câu 12:</w:t>
      </w:r>
      <w:r>
        <w:rPr>
          <w:color w:val="000000"/>
        </w:rPr>
        <w:t xml:space="preserve"> </w:t>
      </w:r>
      <w:r>
        <w:rPr>
          <w:b/>
          <w:color w:val="0000FF"/>
        </w:rPr>
        <w:t>Đáp án D</w:t>
      </w:r>
    </w:p>
    <w:p>
      <w:pPr>
        <w:pStyle w:val="Default"/>
        <w:spacing w:lineRule="auto" w:line="360"/>
        <w:jc w:val="both"/>
        <w:rPr/>
      </w:pPr>
      <w:r>
        <w:rPr>
          <w:b/>
          <w:color w:val="FF0000"/>
        </w:rPr>
        <w:t>Câu 13:</w:t>
      </w:r>
      <w:r>
        <w:rPr>
          <w:color w:val="000000"/>
        </w:rPr>
        <w:t xml:space="preserve"> </w:t>
      </w:r>
      <w:r>
        <w:rPr>
          <w:b/>
          <w:color w:val="0000FF"/>
        </w:rPr>
        <w:t>Đáp án B</w:t>
      </w:r>
    </w:p>
    <w:p>
      <w:pPr>
        <w:pStyle w:val="Default"/>
        <w:spacing w:lineRule="auto" w:line="360"/>
        <w:jc w:val="both"/>
        <w:rPr/>
      </w:pPr>
      <w:r>
        <w:rPr>
          <w:b/>
          <w:color w:val="FF0000"/>
        </w:rPr>
        <w:t>Câu 14:</w:t>
      </w:r>
      <w:r>
        <w:rPr>
          <w:color w:val="000000"/>
        </w:rPr>
        <w:t xml:space="preserve"> </w:t>
      </w:r>
      <w:r>
        <w:rPr>
          <w:b/>
          <w:color w:val="0000FF"/>
        </w:rPr>
        <w:t>Đáp án A</w:t>
      </w:r>
    </w:p>
    <w:p>
      <w:pPr>
        <w:pStyle w:val="Default"/>
        <w:spacing w:lineRule="auto" w:line="360"/>
        <w:jc w:val="both"/>
        <w:rPr/>
      </w:pPr>
      <w:r>
        <w:rPr>
          <w:b/>
          <w:color w:val="FF0000"/>
        </w:rPr>
        <w:t>Câu 15:</w:t>
      </w:r>
      <w:r>
        <w:rPr>
          <w:color w:val="000000"/>
        </w:rPr>
        <w:t xml:space="preserve"> </w:t>
      </w:r>
      <w:r>
        <w:rPr>
          <w:b/>
          <w:color w:val="0000FF"/>
        </w:rPr>
        <w:t>Đáp án C</w:t>
      </w:r>
    </w:p>
    <w:p>
      <w:pPr>
        <w:pStyle w:val="Default"/>
        <w:spacing w:lineRule="auto" w:line="360"/>
        <w:jc w:val="both"/>
        <w:rPr/>
      </w:pPr>
      <w:r>
        <w:rPr>
          <w:b/>
          <w:color w:val="FF0000"/>
        </w:rPr>
        <w:t>Câu 16:</w:t>
      </w:r>
      <w:r>
        <w:rPr>
          <w:color w:val="000000"/>
        </w:rPr>
        <w:t xml:space="preserve"> </w:t>
      </w:r>
      <w:r>
        <w:rPr>
          <w:b/>
          <w:color w:val="0000FF"/>
        </w:rPr>
        <w:t>Đáp án C</w:t>
      </w:r>
    </w:p>
    <w:p>
      <w:pPr>
        <w:pStyle w:val="Default"/>
        <w:spacing w:lineRule="auto" w:line="360"/>
        <w:jc w:val="both"/>
        <w:rPr/>
      </w:pPr>
      <w:r>
        <w:rPr>
          <w:b/>
          <w:color w:val="FF0000"/>
        </w:rPr>
        <w:t>Câu 17:</w:t>
      </w:r>
      <w:r>
        <w:rPr>
          <w:color w:val="000000"/>
        </w:rPr>
        <w:t xml:space="preserve"> </w:t>
      </w:r>
      <w:r>
        <w:rPr>
          <w:b/>
          <w:color w:val="0000FF"/>
        </w:rPr>
        <w:t>Đáp án C</w:t>
      </w:r>
    </w:p>
    <w:p>
      <w:pPr>
        <w:pStyle w:val="Default"/>
        <w:spacing w:lineRule="auto" w:line="360"/>
        <w:jc w:val="both"/>
        <w:rPr/>
      </w:pPr>
      <w:r>
        <w:rPr>
          <w:b/>
          <w:color w:val="FF0000"/>
        </w:rPr>
        <w:t>Câu 18:</w:t>
      </w:r>
      <w:r>
        <w:rPr>
          <w:color w:val="000000"/>
        </w:rPr>
        <w:t xml:space="preserve"> </w:t>
      </w:r>
      <w:r>
        <w:rPr>
          <w:b/>
          <w:color w:val="0000FF"/>
        </w:rPr>
        <w:t>Đáp án B</w:t>
      </w:r>
    </w:p>
    <w:p>
      <w:pPr>
        <w:pStyle w:val="Default"/>
        <w:spacing w:lineRule="auto" w:line="360"/>
        <w:jc w:val="both"/>
        <w:rPr/>
      </w:pPr>
      <w:r>
        <w:rPr>
          <w:b/>
          <w:color w:val="FF0000"/>
        </w:rPr>
        <w:t>Câu 19:</w:t>
      </w:r>
      <w:r>
        <w:rPr>
          <w:color w:val="000000"/>
        </w:rPr>
        <w:t xml:space="preserve"> </w:t>
      </w:r>
      <w:r>
        <w:rPr>
          <w:b/>
          <w:color w:val="0000FF"/>
        </w:rPr>
        <w:t>Đáp án B</w:t>
      </w:r>
    </w:p>
    <w:p>
      <w:pPr>
        <w:pStyle w:val="Default"/>
        <w:spacing w:lineRule="auto" w:line="360"/>
        <w:jc w:val="both"/>
        <w:rPr/>
      </w:pPr>
      <w:r>
        <w:rPr>
          <w:b/>
          <w:color w:val="FF0000"/>
        </w:rPr>
        <w:t>Câu 20:</w:t>
      </w:r>
      <w:r>
        <w:rPr>
          <w:color w:val="000000"/>
        </w:rPr>
        <w:t xml:space="preserve"> </w:t>
      </w:r>
      <w:r>
        <w:rPr>
          <w:b/>
          <w:color w:val="0000FF"/>
        </w:rPr>
        <w:t>Đáp án A</w:t>
      </w:r>
    </w:p>
    <w:p>
      <w:pPr>
        <w:pStyle w:val="Default"/>
        <w:spacing w:lineRule="auto" w:line="360"/>
        <w:jc w:val="both"/>
        <w:rPr/>
      </w:pPr>
      <w:r>
        <w:rPr>
          <w:b/>
          <w:color w:val="FF0000"/>
        </w:rPr>
        <w:t>Câu 21:</w:t>
      </w:r>
      <w:r>
        <w:rPr>
          <w:color w:val="000000"/>
        </w:rPr>
        <w:t xml:space="preserve"> </w:t>
      </w:r>
      <w:r>
        <w:rPr>
          <w:b/>
          <w:color w:val="0000FF"/>
        </w:rPr>
        <w:t>Đáp án D</w:t>
      </w:r>
    </w:p>
    <w:p>
      <w:pPr>
        <w:pStyle w:val="Default"/>
        <w:spacing w:lineRule="auto" w:line="360"/>
        <w:jc w:val="both"/>
        <w:rPr/>
      </w:pPr>
      <w:r>
        <w:rPr>
          <w:b/>
          <w:color w:val="FF0000"/>
        </w:rPr>
        <w:t>Câu 22:</w:t>
      </w:r>
      <w:r>
        <w:rPr>
          <w:color w:val="000000"/>
        </w:rPr>
        <w:t xml:space="preserve"> </w:t>
      </w:r>
      <w:r>
        <w:rPr>
          <w:b/>
          <w:color w:val="0000FF"/>
        </w:rPr>
        <w:t>Đáp án D</w:t>
      </w:r>
    </w:p>
    <w:p>
      <w:pPr>
        <w:pStyle w:val="Default"/>
        <w:spacing w:lineRule="auto" w:line="360"/>
        <w:jc w:val="both"/>
        <w:rPr/>
      </w:pPr>
      <w:r>
        <w:rPr>
          <w:b/>
          <w:color w:val="FF0000"/>
        </w:rPr>
        <w:t>Câu 23:</w:t>
      </w:r>
      <w:r>
        <w:rPr>
          <w:color w:val="000000"/>
        </w:rPr>
        <w:t xml:space="preserve"> </w:t>
      </w:r>
      <w:r>
        <w:rPr>
          <w:b/>
          <w:color w:val="0000FF"/>
        </w:rPr>
        <w:t>Đáp án A</w:t>
      </w:r>
    </w:p>
    <w:p>
      <w:pPr>
        <w:pStyle w:val="Default"/>
        <w:spacing w:lineRule="auto" w:line="360"/>
        <w:jc w:val="both"/>
        <w:rPr/>
      </w:pPr>
      <w:r>
        <w:rPr>
          <w:b/>
          <w:color w:val="FF0000"/>
        </w:rPr>
        <w:t>Câu 24:</w:t>
      </w:r>
      <w:r>
        <w:rPr>
          <w:color w:val="000000"/>
        </w:rPr>
        <w:t xml:space="preserve"> </w:t>
      </w:r>
      <w:r>
        <w:rPr>
          <w:b/>
          <w:color w:val="0000FF"/>
        </w:rPr>
        <w:t>Đáp án A</w:t>
      </w:r>
    </w:p>
    <w:p>
      <w:pPr>
        <w:pStyle w:val="Default"/>
        <w:spacing w:lineRule="auto" w:line="360"/>
        <w:jc w:val="both"/>
        <w:rPr/>
      </w:pPr>
      <w:r>
        <w:rPr>
          <w:b/>
          <w:color w:val="FF0000"/>
        </w:rPr>
        <w:t>Câu 25:</w:t>
      </w:r>
      <w:r>
        <w:rPr>
          <w:color w:val="000000"/>
        </w:rPr>
        <w:t xml:space="preserve"> </w:t>
      </w:r>
      <w:r>
        <w:rPr>
          <w:b/>
          <w:color w:val="0000FF"/>
        </w:rPr>
        <w:t>Đáp án D</w:t>
      </w:r>
    </w:p>
    <w:p>
      <w:pPr>
        <w:pStyle w:val="Default"/>
        <w:spacing w:lineRule="auto" w:line="360"/>
        <w:jc w:val="both"/>
        <w:rPr/>
      </w:pPr>
      <w:r>
        <w:rPr>
          <w:b/>
          <w:color w:val="FF0000"/>
        </w:rPr>
        <w:t>Câu 26:</w:t>
      </w:r>
      <w:r>
        <w:rPr>
          <w:color w:val="000000"/>
        </w:rPr>
        <w:t xml:space="preserve"> </w:t>
      </w:r>
      <w:r>
        <w:rPr>
          <w:b/>
          <w:color w:val="0000FF"/>
        </w:rPr>
        <w:t>Đáp án A</w:t>
      </w:r>
    </w:p>
    <w:p>
      <w:pPr>
        <w:pStyle w:val="Default"/>
        <w:spacing w:lineRule="auto" w:line="360"/>
        <w:jc w:val="both"/>
        <w:rPr/>
      </w:pPr>
      <w:r>
        <w:rPr>
          <w:b/>
          <w:color w:val="FF0000"/>
        </w:rPr>
        <w:t>Câu 27:</w:t>
      </w:r>
      <w:r>
        <w:rPr>
          <w:color w:val="000000"/>
        </w:rPr>
        <w:t xml:space="preserve"> </w:t>
      </w:r>
      <w:r>
        <w:rPr>
          <w:b/>
          <w:color w:val="0000FF"/>
        </w:rPr>
        <w:t>Đáp án A</w:t>
      </w:r>
    </w:p>
    <w:p>
      <w:pPr>
        <w:pStyle w:val="Default"/>
        <w:spacing w:lineRule="auto" w:line="360"/>
        <w:jc w:val="both"/>
        <w:rPr/>
      </w:pPr>
      <w:r>
        <w:rPr>
          <w:b/>
          <w:color w:val="FF0000"/>
        </w:rPr>
        <w:t>Câu 28:</w:t>
      </w:r>
      <w:r>
        <w:rPr>
          <w:color w:val="000000"/>
        </w:rPr>
        <w:t xml:space="preserve"> </w:t>
      </w:r>
      <w:r>
        <w:rPr>
          <w:b/>
          <w:color w:val="0000FF"/>
        </w:rPr>
        <w:t>Đáp án B</w:t>
      </w:r>
    </w:p>
    <w:p>
      <w:pPr>
        <w:pStyle w:val="Default"/>
        <w:spacing w:lineRule="auto" w:line="360"/>
        <w:jc w:val="both"/>
        <w:rPr/>
      </w:pPr>
      <w:r>
        <w:rPr>
          <w:b/>
          <w:color w:val="FF0000"/>
        </w:rPr>
        <w:t>Câu 29:</w:t>
      </w:r>
      <w:r>
        <w:rPr>
          <w:color w:val="000000"/>
        </w:rPr>
        <w:t xml:space="preserve"> </w:t>
      </w:r>
      <w:r>
        <w:rPr>
          <w:b/>
          <w:color w:val="0000FF"/>
        </w:rPr>
        <w:t>Đáp án B</w:t>
      </w:r>
    </w:p>
    <w:p>
      <w:pPr>
        <w:pStyle w:val="Default"/>
        <w:spacing w:lineRule="auto" w:line="360"/>
        <w:jc w:val="both"/>
        <w:rPr>
          <w:b/>
          <w:color w:val="0000FF"/>
        </w:rPr>
      </w:pPr>
      <w:r>
        <w:rPr>
          <w:b/>
          <w:color w:val="FF0000"/>
        </w:rPr>
        <w:t>Câu 30:</w:t>
      </w:r>
      <w:r>
        <w:rPr>
          <w:color w:val="000000"/>
        </w:rPr>
        <w:t xml:space="preserve"> </w:t>
      </w:r>
      <w:r>
        <w:rPr>
          <w:b/>
          <w:color w:val="0000FF"/>
        </w:rPr>
        <w:t>Đáp án B</w:t>
      </w:r>
    </w:p>
    <w:p>
      <w:pPr>
        <w:pStyle w:val="Normal"/>
        <w:rPr/>
      </w:pPr>
      <w:r>
        <w:rPr/>
        <w:t>Khi giảm phân bình thường, các NST trong cặp tương đồng phân li đi về các giao tử cho nên nếu ở 1 cặp NST nào đó có 1 chiếc bị đột biến (chiếc còn lại bình thường thì khi phân li sẽ tạo ra 2 loại giao tử, trong đó giao tử mang NST đột biến chiếm tỉ lệ 1/2.</w:t>
      </w:r>
    </w:p>
    <w:p>
      <w:pPr>
        <w:pStyle w:val="Normal"/>
        <w:rPr/>
      </w:pPr>
      <w:r>
        <w:rPr/>
        <w:t>- Ở bài toán này, thể đột biến có 3 cặp NST bị đột biến, trong đó mỗi cặp chỉ đột biến ở 1 chiếc cho nên mỗi cặp NST sẽ phân li cho 1/2 giao tử bình thường.</w:t>
      </w:r>
    </w:p>
    <w:p>
      <w:pPr>
        <w:pStyle w:val="Normal"/>
        <w:rPr/>
      </w:pPr>
      <w:r>
        <w:rPr/>
        <w:t>Giao tử mang cả 2 NST đều bình thường sẽ có tỉ lệ (1/2)^2 = 1/4 = 25%.</w:t>
      </w:r>
    </w:p>
    <w:p>
      <w:pPr>
        <w:pStyle w:val="Default"/>
        <w:spacing w:lineRule="auto" w:line="360"/>
        <w:jc w:val="both"/>
        <w:rPr>
          <w:b/>
          <w:color w:val="0000FF"/>
        </w:rPr>
      </w:pPr>
      <w:r>
        <w:rPr>
          <w:b/>
          <w:color w:val="FF0000"/>
        </w:rPr>
        <w:t>Câu 31:</w:t>
      </w:r>
      <w:r>
        <w:rPr>
          <w:color w:val="000000"/>
        </w:rPr>
        <w:t xml:space="preserve"> </w:t>
      </w:r>
      <w:r>
        <w:rPr>
          <w:b/>
          <w:color w:val="0000FF"/>
        </w:rPr>
        <w:t>Đáp án B</w:t>
      </w:r>
    </w:p>
    <w:p>
      <w:pPr>
        <w:pStyle w:val="Normal"/>
        <w:rPr/>
      </w:pPr>
      <w:r>
        <w:rPr/>
        <w:t>Phân tử ADN ban đầu có 2 mạch chứa N15, sau khi cho nhân đôi 5 lần trong môi trường N14 thì 2 mạch chứa N15 nằm trong 2 phân tử ADN khác nhau.</w:t>
      </w:r>
    </w:p>
    <w:p>
      <w:pPr>
        <w:pStyle w:val="Default"/>
        <w:spacing w:lineRule="auto" w:line="360"/>
        <w:jc w:val="both"/>
        <w:rPr>
          <w:b/>
          <w:color w:val="0000FF"/>
        </w:rPr>
      </w:pPr>
      <w:r>
        <w:rPr>
          <w:b/>
          <w:color w:val="FF0000"/>
        </w:rPr>
        <w:t>Câu 32:</w:t>
      </w:r>
      <w:r>
        <w:rPr>
          <w:color w:val="000000"/>
        </w:rPr>
        <w:t xml:space="preserve"> </w:t>
      </w:r>
      <w:r>
        <w:rPr>
          <w:b/>
          <w:color w:val="0000FF"/>
        </w:rPr>
        <w:t>Đáp án C</w:t>
      </w:r>
    </w:p>
    <w:p>
      <w:pPr>
        <w:pStyle w:val="Normal"/>
        <w:rPr/>
      </w:pPr>
      <w:r>
        <w:rPr/>
        <w:t>Vì thời gian pha giãn chung là 0,6 giây → Thời gian của một chu kì tim là: 0,6 .(6 : 3) = 1,2 giây</w:t>
      </w:r>
    </w:p>
    <w:p>
      <w:pPr>
        <w:pStyle w:val="Normal"/>
        <w:rPr/>
      </w:pPr>
      <w:r>
        <w:rPr/>
        <w:t>Thời gian tâm thất co là: 0,6. 2/3 = 0,4 giây = 2/5 giây</w:t>
      </w:r>
    </w:p>
    <w:p>
      <w:pPr>
        <w:pStyle w:val="Default"/>
        <w:spacing w:lineRule="auto" w:line="360"/>
        <w:jc w:val="both"/>
        <w:rPr/>
      </w:pPr>
      <w:r>
        <w:rPr>
          <w:b/>
          <w:color w:val="FF0000"/>
        </w:rPr>
        <w:t>Câu 33:</w:t>
      </w:r>
      <w:r>
        <w:rPr>
          <w:color w:val="000000"/>
        </w:rPr>
        <w:t xml:space="preserve"> </w:t>
      </w:r>
      <w:r>
        <w:rPr>
          <w:b/>
          <w:color w:val="0000FF"/>
        </w:rPr>
        <w:t>Đáp án C</w:t>
      </w:r>
    </w:p>
    <w:p>
      <w:pPr>
        <w:pStyle w:val="Default"/>
        <w:spacing w:lineRule="auto" w:line="360"/>
        <w:jc w:val="both"/>
        <w:rPr/>
      </w:pPr>
      <w:r>
        <w:rPr>
          <w:b/>
          <w:color w:val="FF0000"/>
        </w:rPr>
        <w:t>Câu 34:</w:t>
      </w:r>
      <w:r>
        <w:rPr>
          <w:color w:val="000000"/>
        </w:rPr>
        <w:t xml:space="preserve"> </w:t>
      </w:r>
      <w:r>
        <w:rPr>
          <w:b/>
          <w:color w:val="0000FF"/>
        </w:rPr>
        <w:t>Đáp án A</w:t>
      </w:r>
    </w:p>
    <w:p>
      <w:pPr>
        <w:pStyle w:val="Default"/>
        <w:spacing w:lineRule="auto" w:line="360"/>
        <w:jc w:val="both"/>
        <w:rPr/>
      </w:pPr>
      <w:r>
        <w:rPr>
          <w:b/>
          <w:color w:val="FF0000"/>
        </w:rPr>
        <w:t>Câu 35:</w:t>
      </w:r>
      <w:r>
        <w:rPr>
          <w:color w:val="000000"/>
        </w:rPr>
        <w:t xml:space="preserve"> </w:t>
      </w:r>
      <w:r>
        <w:rPr>
          <w:b/>
          <w:color w:val="0000FF"/>
        </w:rPr>
        <w:t>Đáp án B</w:t>
      </w:r>
    </w:p>
    <w:p>
      <w:pPr>
        <w:pStyle w:val="Default"/>
        <w:spacing w:lineRule="auto" w:line="360"/>
        <w:jc w:val="both"/>
        <w:rPr/>
      </w:pPr>
      <w:r>
        <w:rPr>
          <w:b/>
          <w:color w:val="FF0000"/>
        </w:rPr>
        <w:t>Câu 36:</w:t>
      </w:r>
      <w:r>
        <w:rPr>
          <w:color w:val="000000"/>
        </w:rPr>
        <w:t xml:space="preserve"> </w:t>
      </w:r>
      <w:r>
        <w:rPr>
          <w:b/>
          <w:color w:val="0000FF"/>
        </w:rPr>
        <w:t>Đáp án C</w:t>
      </w:r>
    </w:p>
    <w:p>
      <w:pPr>
        <w:pStyle w:val="Default"/>
        <w:spacing w:lineRule="auto" w:line="360"/>
        <w:jc w:val="both"/>
        <w:rPr>
          <w:b/>
          <w:color w:val="0000FF"/>
        </w:rPr>
      </w:pPr>
      <w:r>
        <w:rPr>
          <w:b/>
          <w:color w:val="FF0000"/>
        </w:rPr>
        <w:t>Câu 37:</w:t>
      </w:r>
      <w:r>
        <w:rPr>
          <w:color w:val="000000"/>
        </w:rPr>
        <w:t xml:space="preserve"> </w:t>
      </w:r>
      <w:r>
        <w:rPr>
          <w:b/>
          <w:color w:val="0000FF"/>
        </w:rPr>
        <w:t>Đáp án C</w:t>
      </w:r>
    </w:p>
    <w:p>
      <w:pPr>
        <w:pStyle w:val="Normal"/>
        <w:rPr/>
      </w:pPr>
      <w:r>
        <w:rPr/>
        <w:t>P: XAXa × XaY</w:t>
      </w:r>
    </w:p>
    <w:p>
      <w:pPr>
        <w:pStyle w:val="Normal"/>
        <w:rPr/>
      </w:pPr>
      <w:r>
        <w:rPr/>
        <w:t>F1: 1/4 XAXa : 1/4 XaXa :1/4 XAY :1/4 XaY</w:t>
      </w:r>
    </w:p>
    <w:p>
      <w:pPr>
        <w:pStyle w:val="Normal"/>
        <w:rPr/>
      </w:pPr>
      <w:r>
        <w:rPr/>
        <w:t>–</w:t>
      </w:r>
      <w:r>
        <w:rPr>
          <w:rFonts w:eastAsia="Times New Roman"/>
        </w:rPr>
        <w:t xml:space="preserve"> </w:t>
      </w:r>
      <w:r>
        <w:rPr/>
        <w:t>Tần số alen Xa ở giới cái = 3/4; Tần số alen Xa ở giới đực = 1/2;</w:t>
      </w:r>
    </w:p>
    <w:p>
      <w:pPr>
        <w:pStyle w:val="Normal"/>
        <w:rPr/>
      </w:pPr>
      <w:r>
        <w:rPr/>
        <w:t>→</w:t>
      </w:r>
      <w:r>
        <w:rPr>
          <w:rFonts w:eastAsia="Times New Roman"/>
        </w:rPr>
        <w:t xml:space="preserve"> </w:t>
      </w:r>
      <w:r>
        <w:rPr/>
        <w:t>(1/4XA : 3/4Xa)(1/4XA : 1/4Xa : 1/2Y)</w:t>
      </w:r>
    </w:p>
    <w:p>
      <w:pPr>
        <w:pStyle w:val="Normal"/>
        <w:rPr/>
      </w:pPr>
      <w:r>
        <w:rPr/>
        <w:t>Xét các phát biểu của đề bài:</w:t>
      </w:r>
    </w:p>
    <w:p>
      <w:pPr>
        <w:pStyle w:val="Normal"/>
        <w:rPr/>
      </w:pPr>
      <w:r>
        <w:rPr/>
        <w:t>(1) đúng. Trong tổng số ruồi F2, ruồi cái mắt đỏ chiếm tỉ lệ: 1/4XA.1/4XA + 1/4XA.1/4Xa + 1/4XA.3/4Xa = 31,25%</w:t>
      </w:r>
    </w:p>
    <w:p>
      <w:pPr>
        <w:pStyle w:val="Normal"/>
        <w:rPr/>
      </w:pPr>
      <w:r>
        <w:rPr/>
        <w:t>(2) sai. Tỉ lệ ruồi đực mắt đỏ = 1/4XA . 1/2Y = 1/8; Tỉ lệ ruồi đực mắt trắng = 3/4Xa . 1/2Y = 3/8</w:t>
      </w:r>
    </w:p>
    <w:p>
      <w:pPr>
        <w:pStyle w:val="Normal"/>
        <w:rPr/>
      </w:pPr>
      <w:r>
        <w:rPr/>
        <w:t>(3) đúng. Số ruồi cái mắt trắng bằng 3/4Xa . 1/4Xa = 3/16, ruồi đực mắt trắng = 3/8 → Số ruồi cái mắt trắng bằng 50% số ruồi đực mặt trắng.</w:t>
      </w:r>
    </w:p>
    <w:p>
      <w:pPr>
        <w:pStyle w:val="Normal"/>
        <w:rPr/>
      </w:pPr>
      <w:r>
        <w:rPr/>
        <w:t>(4) đúng. Số ruồi cái mắt đỏ thuần chủng là: 1/4XA . 1/4XA = 1/16</w:t>
      </w:r>
    </w:p>
    <w:p>
      <w:pPr>
        <w:pStyle w:val="Normal"/>
        <w:rPr/>
      </w:pPr>
      <w:r>
        <w:rPr/>
        <w:t>Số ruồi cái mắt đỏ không thuần chủng là: 1/4XA.1/4Xa + 1/4XA.3/4Xa = 4/16</w:t>
      </w:r>
    </w:p>
    <w:p>
      <w:pPr>
        <w:pStyle w:val="Normal"/>
        <w:rPr/>
      </w:pPr>
      <w:r>
        <w:rPr/>
        <w:t>→</w:t>
      </w:r>
      <w:r>
        <w:rPr>
          <w:rFonts w:eastAsia="Times New Roman"/>
        </w:rPr>
        <w:t xml:space="preserve"> </w:t>
      </w:r>
      <w:r>
        <w:rPr/>
        <w:t>Ruồi cái mắt đỏ thuần chủng bằng 25% ruồi cái mắt đỏ không thuần chủng.</w:t>
      </w:r>
    </w:p>
    <w:p>
      <w:pPr>
        <w:pStyle w:val="Normal"/>
        <w:rPr/>
      </w:pPr>
      <w:r>
        <w:rPr/>
        <w:t>Vậy có 3 kết luận đúng</w:t>
      </w:r>
    </w:p>
    <w:p>
      <w:pPr>
        <w:pStyle w:val="Default"/>
        <w:spacing w:lineRule="auto" w:line="360"/>
        <w:jc w:val="both"/>
        <w:rPr>
          <w:b/>
          <w:color w:val="0000FF"/>
        </w:rPr>
      </w:pPr>
      <w:r>
        <w:rPr>
          <w:b/>
          <w:color w:val="FF0000"/>
        </w:rPr>
        <w:t>Câu 38:</w:t>
      </w:r>
      <w:r>
        <w:rPr>
          <w:color w:val="000000"/>
        </w:rPr>
        <w:t xml:space="preserve"> </w:t>
      </w:r>
      <w:r>
        <w:rPr>
          <w:b/>
          <w:color w:val="0000FF"/>
        </w:rPr>
        <w:t>Đáp án B</w:t>
      </w:r>
    </w:p>
    <w:p>
      <w:pPr>
        <w:pStyle w:val="Normal"/>
        <w:rPr/>
      </w:pPr>
      <w:r>
        <w:rPr/>
        <w:t>Fb thu được 50% con đực mắt trắng, 25% con cái mắt đỏ; 25% con cái mắt trắng → Phép lai phân tích thu được tỉ lệ 3 trắng : 1 đỏ = 4 tổ hợp = 4.1 (vì con đực lai phân tích nên con cái đồng hợp lặn chỉ cho 1 loại giao tử) → đực F1 cho 4 loại giao tử</w:t>
      </w:r>
    </w:p>
    <w:p>
      <w:pPr>
        <w:pStyle w:val="Normal"/>
        <w:rPr/>
      </w:pPr>
      <w:r>
        <w:rPr/>
        <w:t>→</w:t>
      </w:r>
      <w:r>
        <w:rPr>
          <w:rFonts w:eastAsia="Times New Roman"/>
        </w:rPr>
        <w:t xml:space="preserve"> </w:t>
      </w:r>
      <w:r>
        <w:rPr/>
        <w:t>Tính trạng màu mắt do 2 cặp gen tương tác bổ sung với nhau quy định. Mặt khác, mắt đỏ chỉ xuất hiện ở con cái → 1 trong 2 cặp tính trạng màu mắt di truyền liên kết với giới tính.</w:t>
      </w:r>
    </w:p>
    <w:p>
      <w:pPr>
        <w:pStyle w:val="Normal"/>
        <w:rPr/>
      </w:pPr>
      <w:r>
        <w:rPr/>
        <w:t>Quy ước: A-B- mắt đỏ, A-bb + aaB- + aabb: mắt trắng.</w:t>
      </w:r>
    </w:p>
    <w:p>
      <w:pPr>
        <w:pStyle w:val="Normal"/>
        <w:rPr/>
      </w:pPr>
      <w:r>
        <w:rPr/>
        <w:t>Giả sử cặp B, b liên kết với giới tính → Đực F1 mắt đỏ có kiểu gen: AaXBY </w:t>
      </w:r>
    </w:p>
    <w:p>
      <w:pPr>
        <w:pStyle w:val="Normal"/>
        <w:rPr/>
      </w:pPr>
      <w:r>
        <w:rPr/>
        <w:t>Phép lai phân tích: AaXBY x aaXbXb</w:t>
      </w:r>
    </w:p>
    <w:p>
      <w:pPr>
        <w:pStyle w:val="Normal"/>
        <w:rPr/>
      </w:pPr>
      <w:r>
        <w:rPr/>
        <w:t>→</w:t>
      </w:r>
      <w:r>
        <w:rPr>
          <w:rFonts w:eastAsia="Times New Roman"/>
        </w:rPr>
        <w:t xml:space="preserve"> </w:t>
      </w:r>
      <w:r>
        <w:rPr/>
        <w:t>P: AAXBXB x aaXbY → F1: AaXBY : AaXBXb</w:t>
      </w:r>
    </w:p>
    <w:p>
      <w:pPr>
        <w:pStyle w:val="Normal"/>
        <w:rPr/>
      </w:pPr>
      <w:r>
        <w:rPr/>
        <w:t>Cho cái F 1 lai phân tích: AaXBXb x aaXbY</w:t>
      </w:r>
    </w:p>
    <w:p>
      <w:pPr>
        <w:pStyle w:val="Normal"/>
        <w:rPr/>
      </w:pPr>
      <w:r>
        <w:rPr/>
        <w:t>Đời con thu được kiểu hình (1/2A- : 1/2aa)(1/2B - : 1/2bb) → Tỉ lệ con mắt đỏ là: A-B- = ½ . ½ = 1/4 = 25%</w:t>
      </w:r>
    </w:p>
    <w:p>
      <w:pPr>
        <w:pStyle w:val="Default"/>
        <w:spacing w:lineRule="auto" w:line="360"/>
        <w:jc w:val="both"/>
        <w:rPr/>
      </w:pPr>
      <w:r>
        <w:rPr>
          <w:b/>
          <w:color w:val="FF0000"/>
        </w:rPr>
        <w:t>Câu 39:</w:t>
      </w:r>
      <w:r>
        <w:rPr>
          <w:color w:val="000000"/>
        </w:rPr>
        <w:t xml:space="preserve"> </w:t>
      </w:r>
      <w:r>
        <w:rPr>
          <w:b/>
          <w:color w:val="0000FF"/>
        </w:rPr>
        <w:t>Đáp án B</w:t>
      </w:r>
    </w:p>
    <w:p>
      <w:pPr>
        <w:pStyle w:val="Default"/>
        <w:spacing w:lineRule="auto" w:line="360"/>
        <w:jc w:val="both"/>
        <w:rPr/>
      </w:pPr>
      <w:r>
        <w:rPr>
          <w:b/>
          <w:color w:val="FF0000"/>
        </w:rPr>
        <w:t>Câu 40:</w:t>
      </w:r>
      <w:r>
        <w:rPr>
          <w:color w:val="000000"/>
        </w:rPr>
        <w:t xml:space="preserve"> </w:t>
      </w:r>
      <w:r>
        <w:rPr>
          <w:b/>
          <w:color w:val="0000FF"/>
        </w:rPr>
        <w:t>Đáp án D</w:t>
      </w:r>
    </w:p>
    <w:p>
      <w:pPr>
        <w:pStyle w:val="Normal"/>
        <w:rPr/>
      </w:pPr>
      <w:r>
        <w:rPr/>
        <w:t>Xét con trai 4 bị cả 2 bệnh có kiểu gen xabY, mà bố không bị bệnh nên nhận Xab từ mẹ</w:t>
      </w:r>
    </w:p>
    <w:p>
      <w:pPr>
        <w:pStyle w:val="Normal"/>
        <w:rPr/>
      </w:pPr>
      <w:r>
        <w:rPr/>
        <w:t xml:space="preserve">Con trai 2 mắc bệnh mù màu </w:t>
      </w:r>
      <w:r>
        <w:rPr>
          <w:rFonts w:cs="Cambria Math" w:ascii="Cambria Math" w:hAnsi="Cambria Math"/>
        </w:rPr>
        <w:t>⇒</w:t>
      </w:r>
      <w:r>
        <w:rPr/>
        <w:t xml:space="preserve"> nhận XaB từ mẹ</w:t>
      </w:r>
    </w:p>
    <w:p>
      <w:pPr>
        <w:pStyle w:val="Normal"/>
        <w:rPr/>
      </w:pPr>
      <w:r>
        <w:rPr/>
        <w:t xml:space="preserve">Con trai 3 mắc bệnh máu khó đông </w:t>
      </w:r>
      <w:r>
        <w:rPr>
          <w:rFonts w:cs="Cambria Math" w:ascii="Cambria Math" w:hAnsi="Cambria Math"/>
        </w:rPr>
        <w:t>⇒</w:t>
      </w:r>
      <w:r>
        <w:rPr/>
        <w:t xml:space="preserve"> nhận Xab từ mẹ</w:t>
      </w:r>
    </w:p>
    <w:p>
      <w:pPr>
        <w:pStyle w:val="Normal"/>
        <w:rPr/>
      </w:pPr>
      <w:r>
        <w:rPr/>
        <w:t>Mẹ 2 ở thế hệ thứ 3 nhận XaB từ bố nên có kiểu gen là XaBXAb</w:t>
      </w:r>
    </w:p>
    <w:p>
      <w:pPr>
        <w:pStyle w:val="Normal"/>
        <w:rPr/>
      </w:pPr>
      <w:r>
        <w:rPr/>
        <w:t xml:space="preserve">Hoán vị gen 20% </w:t>
      </w:r>
      <w:r>
        <w:rPr>
          <w:rFonts w:cs="Cambria Math" w:ascii="Cambria Math" w:hAnsi="Cambria Math"/>
        </w:rPr>
        <w:t>⇒</w:t>
      </w:r>
      <w:r>
        <w:rPr/>
        <w:t xml:space="preserve"> %Xab = 10%</w:t>
      </w:r>
    </w:p>
    <w:p>
      <w:pPr>
        <w:pStyle w:val="Normal"/>
        <w:rPr/>
      </w:pPr>
      <w:r>
        <w:rPr/>
        <w:t>Xác suất sinh con XAB Xab là: 0,5 x 0,1 = 5% → I sai</w:t>
      </w:r>
    </w:p>
    <w:p>
      <w:pPr>
        <w:pStyle w:val="Normal"/>
        <w:rPr/>
      </w:pPr>
      <w: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2</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rPr/>
      </w:pPr>
      <w:r>
        <w:rPr/>
      </w:r>
    </w:p>
    <w:p>
      <w:pPr>
        <w:pStyle w:val="Normal"/>
        <w:rPr/>
      </w:pPr>
      <w:r>
        <w:rPr>
          <w:b/>
          <w:color w:val="FF0000"/>
        </w:rPr>
        <w:t>Câu 1:</w:t>
      </w:r>
      <w:r>
        <w:rPr/>
        <w:t xml:space="preserve"> </w:t>
      </w:r>
      <w:r>
        <w:rPr>
          <w:lang w:val="vi-VN"/>
        </w:rPr>
        <w:t>Theo quan niệm tiến hóa hiện đại, chọn lọc tự nhiên tác động trực tiếp lê</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kiểu</w:t>
      </w:r>
      <w:r>
        <w:rPr/>
        <w:t xml:space="preserve"> </w:t>
      </w:r>
      <w:r>
        <w:rPr>
          <w:lang w:val="vi-VN"/>
        </w:rPr>
        <w:t>gen.</w:t>
      </w:r>
      <w:r>
        <w:rPr/>
        <w:tab/>
      </w:r>
      <w:r>
        <w:rPr>
          <w:b/>
          <w:color w:val="0000FF"/>
        </w:rPr>
        <w:t>B.</w:t>
      </w:r>
      <w:r>
        <w:rPr/>
        <w:t xml:space="preserve"> </w:t>
      </w:r>
      <w:r>
        <w:rPr>
          <w:lang w:val="vi-VN"/>
        </w:rPr>
        <w:t>alen</w:t>
      </w:r>
      <w:r>
        <w:rPr/>
        <w:t>.</w:t>
        <w:tab/>
      </w:r>
      <w:r>
        <w:rPr>
          <w:b/>
          <w:color w:val="0000FF"/>
        </w:rPr>
        <w:t>C.</w:t>
      </w:r>
      <w:r>
        <w:rPr/>
        <w:t xml:space="preserve"> </w:t>
      </w:r>
      <w:r>
        <w:rPr>
          <w:lang w:val="vi-VN"/>
        </w:rPr>
        <w:t>kiểu hình.</w:t>
      </w:r>
      <w:r>
        <w:rPr/>
        <w:tab/>
      </w:r>
      <w:r>
        <w:rPr>
          <w:b/>
          <w:color w:val="0000FF"/>
        </w:rPr>
        <w:t>D.</w:t>
      </w:r>
      <w:r>
        <w:rPr/>
        <w:t xml:space="preserve"> gen.</w:t>
      </w:r>
    </w:p>
    <w:p>
      <w:pPr>
        <w:pStyle w:val="Normal"/>
        <w:rPr/>
      </w:pPr>
      <w:r>
        <w:rPr>
          <w:b/>
          <w:color w:val="FF0000"/>
        </w:rPr>
        <w:t>Câu 2:</w:t>
      </w:r>
      <w:r>
        <w:rPr/>
        <w:t xml:space="preserve"> </w:t>
      </w:r>
      <w:r>
        <w:rPr>
          <w:lang w:val="vi-VN"/>
        </w:rPr>
        <w:t xml:space="preserve">Giả sử một chuỗi thức ăn trong quần xã sinh vật được mô tả bằng sơ đồ sau: Cỏ </w:t>
      </w:r>
      <w:r>
        <w:rPr/>
        <w:t>→</w:t>
      </w:r>
      <w:r>
        <w:rPr>
          <w:lang w:val="vi-VN"/>
        </w:rPr>
        <w:t xml:space="preserve"> Sâu </w:t>
      </w:r>
      <w:r>
        <w:rPr/>
        <w:t>→</w:t>
      </w:r>
      <w:r>
        <w:rPr>
          <w:lang w:val="vi-VN"/>
        </w:rPr>
        <w:t xml:space="preserve"> Gà </w:t>
      </w:r>
      <w:r>
        <w:rPr/>
        <w:t xml:space="preserve">→ </w:t>
      </w:r>
      <w:r>
        <w:rPr>
          <w:lang w:val="vi-VN"/>
        </w:rPr>
        <w:t xml:space="preserve">Cáo </w:t>
      </w:r>
      <w:r>
        <w:rPr/>
        <w:t xml:space="preserve">→ </w:t>
      </w:r>
      <w:r>
        <w:rPr>
          <w:lang w:val="vi-VN"/>
        </w:rPr>
        <w:t>Hổ. Trong chuỗi thức ăn này, sinh vật tiêu thụ bậc ba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cáo</w:t>
        <w:tab/>
      </w:r>
      <w:r>
        <w:rPr>
          <w:b/>
          <w:color w:val="0000FF"/>
        </w:rPr>
        <w:t>B.</w:t>
      </w:r>
      <w:r>
        <w:rPr/>
        <w:t xml:space="preserve"> gà</w:t>
        <w:tab/>
      </w:r>
      <w:r>
        <w:rPr>
          <w:b/>
          <w:color w:val="0000FF"/>
        </w:rPr>
        <w:t>C.</w:t>
      </w:r>
      <w:r>
        <w:rPr/>
        <w:t xml:space="preserve"> thỏ</w:t>
        <w:tab/>
      </w:r>
      <w:r>
        <w:rPr>
          <w:b/>
          <w:color w:val="0000FF"/>
        </w:rPr>
        <w:t>D.</w:t>
      </w:r>
      <w:r>
        <w:rPr/>
        <w:t xml:space="preserve"> hổ</w:t>
      </w:r>
    </w:p>
    <w:p>
      <w:pPr>
        <w:pStyle w:val="Normal"/>
        <w:rPr/>
      </w:pPr>
      <w:r>
        <w:rPr>
          <w:b/>
          <w:color w:val="FF0000"/>
        </w:rPr>
        <w:t>Câu 3:</w:t>
      </w:r>
      <w:r>
        <w:rPr/>
        <w:t xml:space="preserve"> </w:t>
      </w:r>
      <w:r>
        <w:rPr>
          <w:lang w:val="vi-VN"/>
        </w:rPr>
        <w:t>Theo thuyết tiến hóa hiện đại, nhân tố tiến hóa nào sau đây có vai trò cung cấp nguồn nguyên liệu sơ cấp cho quá trình tiến hóa?</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Các yếu tố ngẫu nhiên.</w:t>
      </w:r>
      <w:r>
        <w:rPr/>
        <w:tab/>
      </w:r>
      <w:r>
        <w:rPr>
          <w:b/>
          <w:color w:val="0000FF"/>
        </w:rPr>
        <w:t>B.</w:t>
      </w:r>
      <w:r>
        <w:rPr/>
        <w:t xml:space="preserve"> </w:t>
      </w:r>
      <w:r>
        <w:rPr>
          <w:lang w:val="vi-VN"/>
        </w:rPr>
        <w:t>Đột biến.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Giao phối không ngẫu nhiên.</w:t>
      </w:r>
      <w:r>
        <w:rPr/>
        <w:tab/>
      </w:r>
      <w:r>
        <w:rPr>
          <w:b/>
          <w:color w:val="0000FF"/>
        </w:rPr>
        <w:t>D.</w:t>
      </w:r>
      <w:r>
        <w:rPr/>
        <w:t xml:space="preserve"> </w:t>
      </w:r>
      <w:r>
        <w:rPr>
          <w:lang w:val="vi-VN"/>
        </w:rPr>
        <w:t>Chọn lọc tự nhiên.</w:t>
      </w:r>
    </w:p>
    <w:p>
      <w:pPr>
        <w:pStyle w:val="Normal"/>
        <w:rPr/>
      </w:pPr>
      <w:r>
        <w:rPr>
          <w:b/>
          <w:color w:val="FF0000"/>
        </w:rPr>
        <w:t>Câu 4:</w:t>
      </w:r>
      <w:r>
        <w:rPr/>
        <w:t xml:space="preserve"> </w:t>
      </w:r>
      <w:r>
        <w:rPr>
          <w:lang w:val="vi-VN"/>
        </w:rPr>
        <w:t>Sự thay đổi mạnh mẽ và đột ngột tần số các alen trong một quần thể thường xảy ra do nhân tố nào dưới đây?</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Các yếu tố ngẫu nhiên</w:t>
      </w:r>
      <w:r>
        <w:rPr/>
        <w:tab/>
      </w:r>
      <w:r>
        <w:rPr>
          <w:b/>
          <w:color w:val="0000FF"/>
        </w:rPr>
        <w:t>B.</w:t>
      </w:r>
      <w:r>
        <w:rPr/>
        <w:t xml:space="preserve"> </w:t>
      </w:r>
      <w:r>
        <w:rPr>
          <w:lang w:val="vi-VN"/>
        </w:rPr>
        <w:t>Đột biến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Giao phối ngẫu nhiên</w:t>
      </w:r>
      <w:r>
        <w:rPr/>
        <w:tab/>
      </w:r>
      <w:r>
        <w:rPr>
          <w:b/>
          <w:color w:val="0000FF"/>
        </w:rPr>
        <w:t>D.</w:t>
      </w:r>
      <w:r>
        <w:rPr/>
        <w:t xml:space="preserve"> </w:t>
      </w:r>
      <w:r>
        <w:rPr>
          <w:lang w:val="vi-VN"/>
        </w:rPr>
        <w:t>Giao phối không ngẫu nhiên</w:t>
      </w:r>
    </w:p>
    <w:p>
      <w:pPr>
        <w:pStyle w:val="Normal"/>
        <w:rPr/>
      </w:pPr>
      <w:r>
        <w:rPr>
          <w:b/>
          <w:color w:val="FF0000"/>
        </w:rPr>
        <w:t>Câu 5:</w:t>
      </w:r>
      <w:r>
        <w:rPr/>
        <w:t xml:space="preserve"> </w:t>
      </w:r>
      <w:r>
        <w:rPr>
          <w:lang w:val="vi-VN"/>
        </w:rPr>
        <w:t>Nước bị đẩy từ rễ lên thân là nhờ yếu tố nào?</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Nhờ lực hút của lá.</w:t>
      </w:r>
      <w:r>
        <w:rPr/>
        <w:tab/>
        <w:tab/>
      </w:r>
      <w:r>
        <w:rPr>
          <w:b/>
          <w:color w:val="0000FF"/>
        </w:rPr>
        <w:t>B.</w:t>
      </w:r>
      <w:r>
        <w:rPr/>
        <w:t xml:space="preserve"> </w:t>
      </w:r>
      <w:r>
        <w:rPr>
          <w:lang w:val="vi-VN"/>
        </w:rPr>
        <w:t>Nhờ lực đẩy của rễ gọi là áp suất rễ.</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Nhờ tính liên tục của cột nước.</w:t>
      </w:r>
      <w:r>
        <w:rPr/>
        <w:tab/>
      </w:r>
      <w:r>
        <w:rPr>
          <w:b/>
          <w:color w:val="0000FF"/>
        </w:rPr>
        <w:t>D.</w:t>
      </w:r>
      <w:r>
        <w:rPr/>
        <w:t xml:space="preserve"> </w:t>
      </w:r>
      <w:r>
        <w:rPr>
          <w:lang w:val="vi-VN"/>
        </w:rPr>
        <w:t>Nhờ lực bám giữa các phân tử nước.</w:t>
      </w:r>
    </w:p>
    <w:p>
      <w:pPr>
        <w:pStyle w:val="Normal"/>
        <w:rPr/>
      </w:pPr>
      <w:r>
        <w:rPr>
          <w:b/>
          <w:color w:val="FF0000"/>
        </w:rPr>
        <w:t>Câu 6:</w:t>
      </w:r>
      <w:r>
        <w:rPr/>
        <w:t xml:space="preserve"> </w:t>
      </w:r>
      <w:r>
        <w:rPr>
          <w:lang w:val="vi-VN"/>
        </w:rPr>
        <w:t>Dưới tác dụng của vi khuẩn phản nitrat hoá, nitrat sẽ bị chuyển hoá trực tiếp thành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amôni.</w:t>
      </w:r>
      <w:r>
        <w:rPr/>
        <w:tab/>
      </w:r>
      <w:r>
        <w:rPr>
          <w:b/>
          <w:color w:val="0000FF"/>
        </w:rPr>
        <w:t>B.</w:t>
      </w:r>
      <w:r>
        <w:rPr/>
        <w:t xml:space="preserve"> </w:t>
      </w:r>
      <w:r>
        <w:rPr>
          <w:lang w:val="vi-VN"/>
        </w:rPr>
        <w:t>nitrit.</w:t>
      </w:r>
      <w:r>
        <w:rPr/>
        <w:tab/>
      </w:r>
      <w:r>
        <w:rPr>
          <w:b/>
          <w:color w:val="0000FF"/>
        </w:rPr>
        <w:t>C.</w:t>
      </w:r>
      <w:r>
        <w:rPr/>
        <w:t xml:space="preserve"> </w:t>
      </w:r>
      <w:r>
        <w:rPr>
          <w:lang w:val="vi-VN"/>
        </w:rPr>
        <w:t>sun</w:t>
      </w:r>
      <w:r>
        <w:rPr/>
        <w:t>f</w:t>
      </w:r>
      <w:r>
        <w:rPr>
          <w:lang w:val="vi-VN"/>
        </w:rPr>
        <w:t>at.</w:t>
      </w:r>
      <w:r>
        <w:rPr/>
        <w:tab/>
      </w:r>
      <w:r>
        <w:rPr>
          <w:b/>
          <w:color w:val="0000FF"/>
        </w:rPr>
        <w:t>D.</w:t>
      </w:r>
      <w:r>
        <w:rPr/>
        <w:t xml:space="preserve"> </w:t>
      </w:r>
      <w:r>
        <w:rPr>
          <w:lang w:val="vi-VN"/>
        </w:rPr>
        <w:t>nitơ khí quyển.</w:t>
      </w:r>
    </w:p>
    <w:p>
      <w:pPr>
        <w:pStyle w:val="Normal"/>
        <w:rPr>
          <w:lang w:val="vi-VN"/>
        </w:rPr>
      </w:pPr>
      <w:r>
        <w:rPr>
          <w:b/>
          <w:color w:val="FF0000"/>
        </w:rPr>
        <w:t>Câu 7:</w:t>
      </w:r>
      <w:r>
        <w:rPr/>
        <w:t xml:space="preserve"> </w:t>
      </w:r>
      <w:r>
        <w:rPr>
          <w:lang w:val="vi-VN"/>
        </w:rPr>
        <w:t>Đường cong tăng trưởng của một quần thể sinh vật được biểu diễn ở hình. Phân tích hình, hãy cho biết phát biểu nào sau đây đúng?</w:t>
      </w:r>
    </w:p>
    <w:p>
      <w:pPr>
        <w:pStyle w:val="Normal"/>
        <w:rPr>
          <w:lang w:val="en-US" w:eastAsia="en-US"/>
        </w:rPr>
      </w:pPr>
      <w:r>
        <w:rPr>
          <w:lang w:val="en-US" w:eastAsia="en-US"/>
        </w:rPr>
        <w:drawing>
          <wp:inline distT="0" distB="0" distL="0" distR="0">
            <wp:extent cx="1818005" cy="1496695"/>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rcRect l="-6" t="-8" r="-6" b="-8"/>
                    <a:stretch>
                      <a:fillRect/>
                    </a:stretch>
                  </pic:blipFill>
                  <pic:spPr bwMode="auto">
                    <a:xfrm>
                      <a:off x="0" y="0"/>
                      <a:ext cx="1818005" cy="149669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Đây là đường cong tăng trưởng theo tiềm năng sinh học của quần thể.</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Trong các điểm trên đồ thị, tại điểm C</w:t>
      </w:r>
      <w:r>
        <w:rPr>
          <w:b/>
          <w:bCs/>
          <w:lang w:val="vi-VN"/>
        </w:rPr>
        <w:t xml:space="preserve"> </w:t>
      </w:r>
      <w:r>
        <w:rPr>
          <w:lang w:val="vi-VN"/>
        </w:rPr>
        <w:t>quần thể có tốc độ tăng trưởng cao nhất.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Tốc độ tăng trưởng của quần thể tại điểm E cao hơn tốc độ tăng trưởng của quần thể tại điểm</w:t>
      </w:r>
      <w:r>
        <w:rPr/>
        <w:t xml:space="preserve"> D.</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Sự tăng trưởng của quần thể này không bị giới hạn bởi các điều kiện môi trường.</w:t>
      </w:r>
    </w:p>
    <w:p>
      <w:pPr>
        <w:pStyle w:val="Normal"/>
        <w:rPr/>
      </w:pPr>
      <w:r>
        <w:rPr>
          <w:b/>
          <w:color w:val="FF0000"/>
        </w:rPr>
        <w:t>Câu 8:</w:t>
      </w:r>
      <w:r>
        <w:rPr/>
        <w:t xml:space="preserve"> </w:t>
      </w:r>
      <w:r>
        <w:rPr>
          <w:lang w:val="vi-VN"/>
        </w:rPr>
        <w:t>Chất nào dưới đây là tác nhân chính gây nên phản ứng hướng sáng ở thực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AIB</w:t>
      </w:r>
      <w:r>
        <w:rPr/>
        <w:tab/>
      </w:r>
      <w:r>
        <w:rPr>
          <w:b/>
          <w:color w:val="0000FF"/>
        </w:rPr>
        <w:t>B.</w:t>
      </w:r>
      <w:r>
        <w:rPr/>
        <w:t xml:space="preserve"> </w:t>
      </w:r>
      <w:r>
        <w:rPr>
          <w:lang w:val="vi-VN"/>
        </w:rPr>
        <w:t>AAB</w:t>
      </w:r>
      <w:r>
        <w:rPr/>
        <w:tab/>
      </w:r>
      <w:r>
        <w:rPr>
          <w:b/>
          <w:color w:val="0000FF"/>
        </w:rPr>
        <w:t>C.</w:t>
      </w:r>
      <w:r>
        <w:rPr/>
        <w:t xml:space="preserve"> AIA</w:t>
        <w:tab/>
      </w:r>
      <w:r>
        <w:rPr>
          <w:b/>
          <w:color w:val="0000FF"/>
        </w:rPr>
        <w:t>D.</w:t>
      </w:r>
      <w:r>
        <w:rPr/>
        <w:t xml:space="preserve"> ANA</w:t>
      </w:r>
    </w:p>
    <w:p>
      <w:pPr>
        <w:pStyle w:val="Normal"/>
        <w:rPr/>
      </w:pPr>
      <w:r>
        <w:rPr>
          <w:b/>
          <w:color w:val="FF0000"/>
        </w:rPr>
        <w:t>Câu 9:</w:t>
      </w:r>
      <w:r>
        <w:rPr/>
        <w:t xml:space="preserve"> </w:t>
      </w:r>
      <w:r>
        <w:rPr>
          <w:lang w:val="vi-VN"/>
        </w:rPr>
        <w:t>Phần lớn khối lượng các chất hữu cơ của thực vật được hình thành từ</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w:t>
      </w:r>
      <w:r>
        <w:rPr>
          <w:vertAlign w:val="subscript"/>
        </w:rPr>
        <w:t>2</w:t>
      </w:r>
      <w:r>
        <w:rPr/>
        <w:t xml:space="preserve">O </w:t>
        <w:tab/>
      </w:r>
      <w:r>
        <w:rPr>
          <w:b/>
          <w:color w:val="0000FF"/>
        </w:rPr>
        <w:t>B.</w:t>
      </w:r>
      <w:r>
        <w:rPr/>
        <w:t xml:space="preserve"> CO</w:t>
      </w:r>
      <w:r>
        <w:rPr>
          <w:vertAlign w:val="subscript"/>
        </w:rPr>
        <w:t>2</w:t>
      </w:r>
      <w:r>
        <w:rPr/>
        <w:t xml:space="preserve"> </w:t>
        <w:tab/>
      </w:r>
      <w:r>
        <w:rPr>
          <w:b/>
          <w:color w:val="0000FF"/>
        </w:rPr>
        <w:t>C.</w:t>
      </w:r>
      <w:r>
        <w:rPr/>
        <w:t xml:space="preserve"> các chất khoáng</w:t>
        <w:tab/>
      </w:r>
      <w:r>
        <w:rPr>
          <w:b/>
          <w:color w:val="0000FF"/>
        </w:rPr>
        <w:t>D.</w:t>
      </w:r>
      <w:r>
        <w:rPr/>
        <w:t xml:space="preserve"> O</w:t>
      </w:r>
      <w:r>
        <w:rPr>
          <w:vertAlign w:val="subscript"/>
        </w:rPr>
        <w:t>2</w:t>
      </w:r>
    </w:p>
    <w:p>
      <w:pPr>
        <w:pStyle w:val="Normal"/>
        <w:rPr/>
      </w:pPr>
      <w:r>
        <w:rPr>
          <w:b/>
          <w:color w:val="FF0000"/>
        </w:rPr>
        <w:t>Câu 10:</w:t>
      </w:r>
      <w:r>
        <w:rPr/>
        <w:t xml:space="preserve"> </w:t>
      </w:r>
      <w:r>
        <w:rPr>
          <w:lang w:val="vi-VN"/>
        </w:rPr>
        <w:t>Trong ống tiêu hoá của động vật nhai lại, thành xenlulôzơ của tế bào thực vật</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không được tiêu hoá nhưng được phá vỡ ra nhờ co bóp mạnh của dạ dày.</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được nước bọt thủy phân thành các thành phần đơn giản.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được tiêu hóa nhờ vi sinh vật cộng sinh trong manh tràng và dạ dày.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được tiêu hóa hóa học nhờ các enzim tiết ra từ</w:t>
      </w:r>
      <w:r>
        <w:rPr/>
        <w:t xml:space="preserve"> </w:t>
      </w:r>
      <w:r>
        <w:rPr>
          <w:lang w:val="vi-VN"/>
        </w:rPr>
        <w:t>ống tiêu hóa.</w:t>
      </w:r>
    </w:p>
    <w:p>
      <w:pPr>
        <w:pStyle w:val="Normal"/>
        <w:rPr/>
      </w:pPr>
      <w:r>
        <w:rPr>
          <w:b/>
          <w:color w:val="FF0000"/>
        </w:rPr>
        <w:t>Câu 11:</w:t>
      </w:r>
      <w:r>
        <w:rPr/>
        <w:t xml:space="preserve"> </w:t>
      </w:r>
      <w:r>
        <w:rPr>
          <w:lang w:val="vi-VN"/>
        </w:rPr>
        <w:t>Giai đoạn nào là quan trọng nhất trong quá trình tiêu hóa?</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Giai đoạn tiêu hóa ở ruột.</w:t>
      </w:r>
      <w:r>
        <w:rPr/>
        <w:tab/>
      </w:r>
      <w:r>
        <w:rPr>
          <w:b/>
          <w:color w:val="0000FF"/>
        </w:rPr>
        <w:t>B.</w:t>
      </w:r>
      <w:r>
        <w:rPr/>
        <w:t xml:space="preserve"> </w:t>
      </w:r>
      <w:r>
        <w:rPr>
          <w:lang w:val="vi-VN"/>
        </w:rPr>
        <w:t>Giai đoạn tiêu hóa ở dạ dày.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Giai đoạn biến đổi thức ăn ở khoang miệng.</w:t>
      </w:r>
      <w:r>
        <w:rPr/>
        <w:tab/>
      </w:r>
      <w:r>
        <w:rPr>
          <w:b/>
          <w:color w:val="0000FF"/>
        </w:rPr>
        <w:t>D.</w:t>
      </w:r>
      <w:r>
        <w:rPr/>
        <w:t xml:space="preserve"> </w:t>
      </w:r>
      <w:r>
        <w:rPr>
          <w:lang w:val="vi-VN"/>
        </w:rPr>
        <w:t>Giai đoạn biến đổi thức ăn ở thực quản.</w:t>
      </w:r>
    </w:p>
    <w:p>
      <w:pPr>
        <w:pStyle w:val="Normal"/>
        <w:rPr>
          <w:lang w:val="vi-VN"/>
        </w:rPr>
      </w:pPr>
      <w:r>
        <w:rPr>
          <w:b/>
          <w:color w:val="FF0000"/>
        </w:rPr>
        <w:t>Câu 12:</w:t>
      </w:r>
      <w:r>
        <w:rPr/>
        <w:t xml:space="preserve"> </w:t>
      </w:r>
      <w:r>
        <w:rPr>
          <w:lang w:val="vi-VN"/>
        </w:rPr>
        <w:t>Hình ảnh nào sau đây minh họa cho hệ sinh thái rừng mưa nhiệt đới?</w:t>
      </w:r>
    </w:p>
    <w:p>
      <w:pPr>
        <w:pStyle w:val="Normal"/>
        <w:rPr>
          <w:lang w:val="en-US" w:eastAsia="en-US"/>
        </w:rPr>
      </w:pPr>
      <w:r>
        <w:rPr>
          <w:lang w:val="en-US" w:eastAsia="en-US"/>
        </w:rPr>
        <w:drawing>
          <wp:inline distT="0" distB="0" distL="0" distR="0">
            <wp:extent cx="5731510" cy="1485265"/>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rcRect l="-2" t="-9" r="-2" b="-9"/>
                    <a:stretch>
                      <a:fillRect/>
                    </a:stretch>
                  </pic:blipFill>
                  <pic:spPr bwMode="auto">
                    <a:xfrm>
                      <a:off x="0" y="0"/>
                      <a:ext cx="5731510" cy="1485265"/>
                    </a:xfrm>
                    <a:prstGeom prst="rect">
                      <a:avLst/>
                    </a:prstGeom>
                  </pic:spPr>
                </pic:pic>
              </a:graphicData>
            </a:graphic>
          </wp:inline>
        </w:drawing>
      </w:r>
    </w:p>
    <w:p>
      <w:pPr>
        <w:pStyle w:val="Normal"/>
        <w:rPr>
          <w:lang w:val="en-US" w:eastAsia="en-US"/>
        </w:rPr>
      </w:pPr>
      <w:r>
        <w:rPr>
          <w:rFonts w:eastAsia="Times New Roman"/>
          <w:lang w:val="en-US" w:eastAsia="en-US"/>
        </w:rPr>
        <w:t xml:space="preserve">  </w:t>
      </w:r>
      <w:r>
        <w:rPr>
          <w:lang w:val="en-US" w:eastAsia="en-US"/>
        </w:rPr>
        <w:t>Hình 1</w:t>
        <w:tab/>
        <w:tab/>
        <w:tab/>
        <w:t>Hình 2</w:t>
        <w:tab/>
        <w:tab/>
        <w:tab/>
        <w:t>Hình 3</w:t>
        <w:tab/>
        <w:tab/>
        <w:tab/>
        <w:t>Hình 4</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Hình 1</w:t>
        <w:tab/>
      </w:r>
      <w:r>
        <w:rPr>
          <w:b/>
          <w:color w:val="0000FF"/>
        </w:rPr>
        <w:t>B.</w:t>
      </w:r>
      <w:r>
        <w:rPr/>
        <w:t xml:space="preserve"> Hình 3</w:t>
        <w:tab/>
      </w:r>
      <w:r>
        <w:rPr>
          <w:b/>
          <w:color w:val="0000FF"/>
        </w:rPr>
        <w:t>C.</w:t>
      </w:r>
      <w:r>
        <w:rPr/>
        <w:t xml:space="preserve"> Hình 4</w:t>
        <w:tab/>
      </w:r>
      <w:r>
        <w:rPr>
          <w:b/>
          <w:color w:val="0000FF"/>
        </w:rPr>
        <w:t>D.</w:t>
      </w:r>
      <w:r>
        <w:rPr/>
        <w:t xml:space="preserve"> Hình 2</w:t>
      </w:r>
    </w:p>
    <w:p>
      <w:pPr>
        <w:pStyle w:val="Normal"/>
        <w:rPr/>
      </w:pPr>
      <w:r>
        <w:rPr>
          <w:b/>
          <w:color w:val="FF0000"/>
        </w:rPr>
        <w:t>Câu 13:</w:t>
      </w:r>
      <w:r>
        <w:rPr/>
        <w:t xml:space="preserve"> </w:t>
      </w:r>
      <w:r>
        <w:rPr>
          <w:lang w:val="vi-VN"/>
        </w:rPr>
        <w:t>Giai đoạn cơ thể phát dục còn được gọi là</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giai đoạn sinh trưởng.</w:t>
      </w:r>
      <w:r>
        <w:rPr/>
        <w:tab/>
      </w:r>
      <w:r>
        <w:rPr>
          <w:b/>
          <w:color w:val="0000FF"/>
        </w:rPr>
        <w:t>B.</w:t>
      </w:r>
      <w:r>
        <w:rPr/>
        <w:t xml:space="preserve"> </w:t>
      </w:r>
      <w:r>
        <w:rPr>
          <w:lang w:val="vi-VN"/>
        </w:rPr>
        <w:t>giai đoạn tiền sinh sản.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giai đoạn có khả năng sinh sản.</w:t>
      </w:r>
      <w:r>
        <w:rPr/>
        <w:tab/>
      </w:r>
      <w:r>
        <w:rPr>
          <w:b/>
          <w:color w:val="0000FF"/>
        </w:rPr>
        <w:t>D.</w:t>
      </w:r>
      <w:r>
        <w:rPr/>
        <w:t xml:space="preserve"> </w:t>
      </w:r>
      <w:r>
        <w:rPr>
          <w:lang w:val="vi-VN"/>
        </w:rPr>
        <w:t>giai đoạn hậu sinh trưởng.</w:t>
      </w:r>
    </w:p>
    <w:p>
      <w:pPr>
        <w:pStyle w:val="Normal"/>
        <w:rPr/>
      </w:pPr>
      <w:r>
        <w:rPr>
          <w:b/>
          <w:color w:val="FF0000"/>
        </w:rPr>
        <w:t>Câu 14:</w:t>
      </w:r>
      <w:r>
        <w:rPr/>
        <w:t xml:space="preserve"> </w:t>
      </w:r>
      <w:r>
        <w:rPr>
          <w:lang w:val="vi-VN"/>
        </w:rPr>
        <w:t>Một loài thực vật có bộ nhiễm sắc thể lưỡng bội 2n = 24. Giả sử đột biến làm phát sinh thể</w:t>
      </w:r>
      <w:r>
        <w:rPr/>
        <w:t xml:space="preserve"> </w:t>
      </w:r>
      <w:r>
        <w:rPr>
          <w:lang w:val="vi-VN"/>
        </w:rPr>
        <w:t xml:space="preserve"> một ở tất cả các cặp nhiễm sắc thể. Theo lí thuyết, có tối đa bao nhiêu dạng thể một khác nhau thuộc loài này?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w:t>
        <w:tab/>
      </w:r>
      <w:r>
        <w:rPr>
          <w:b/>
          <w:color w:val="0000FF"/>
        </w:rPr>
        <w:t>B.</w:t>
      </w:r>
      <w:r>
        <w:rPr/>
        <w:t xml:space="preserve"> 24</w:t>
        <w:tab/>
      </w:r>
      <w:r>
        <w:rPr>
          <w:b/>
          <w:color w:val="0000FF"/>
        </w:rPr>
        <w:t>C.</w:t>
      </w:r>
      <w:r>
        <w:rPr/>
        <w:t xml:space="preserve"> 25</w:t>
        <w:tab/>
      </w:r>
      <w:r>
        <w:rPr>
          <w:b/>
          <w:color w:val="0000FF"/>
        </w:rPr>
        <w:t>D.</w:t>
      </w:r>
      <w:r>
        <w:rPr/>
        <w:t xml:space="preserve"> 23</w:t>
      </w:r>
    </w:p>
    <w:p>
      <w:pPr>
        <w:pStyle w:val="Normal"/>
        <w:rPr/>
      </w:pPr>
      <w:r>
        <w:rPr>
          <w:b/>
          <w:color w:val="FF0000"/>
        </w:rPr>
        <w:t>Câu 15:</w:t>
      </w:r>
      <w:r>
        <w:rPr/>
        <w:t xml:space="preserve"> </w:t>
      </w:r>
      <w:r>
        <w:rPr>
          <w:lang w:val="vi-VN"/>
        </w:rPr>
        <w:t>Một nuclêôxôm được cấu tạo từ các thành phần cơ bản là:</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8 phân tử prôtêin histon và đoạn ADN chứa khoảng 146 cặp nuclêôtit.</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9 phân tử prôtêin histon và đoạn ADN chứa khoảng 140 cặp nuclêôtit.</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9 phân tử prôtêin histon và đoạn ADN chứa khoảng 146 cặp nuclêôtit.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8 phân tử prôtêin histon và đoạn ADN chứa khoảng 146 nuclêôtit.</w:t>
      </w:r>
    </w:p>
    <w:p>
      <w:pPr>
        <w:pStyle w:val="Normal"/>
        <w:rPr/>
      </w:pPr>
      <w:r>
        <w:rPr>
          <w:b/>
          <w:color w:val="FF0000"/>
        </w:rPr>
        <w:t>Câu 19:</w:t>
      </w:r>
      <w:r>
        <w:rPr/>
        <w:t xml:space="preserve"> </w:t>
      </w:r>
      <w:r>
        <w:rPr>
          <w:lang w:val="vi-VN"/>
        </w:rPr>
        <w:t>Khi nói về thành phần hữu sinh của hệ sinh thái, phát biểu nào sau đ</w:t>
      </w:r>
      <w:r>
        <w:rPr/>
        <w:t>â</w:t>
      </w:r>
      <w:r>
        <w:rPr>
          <w:lang w:val="vi-VN"/>
        </w:rPr>
        <w:t xml:space="preserve">y </w:t>
      </w:r>
      <w:r>
        <w:rPr>
          <w:b/>
          <w:bCs/>
          <w:i/>
          <w:iCs/>
          <w:lang w:val="vi-VN"/>
        </w:rPr>
        <w:t>sai</w:t>
      </w:r>
      <w:r>
        <w:rPr>
          <w:i/>
          <w:iCs/>
          <w:lang w:val="vi-VN"/>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Hổ được xếp vào nhóm sinh vật tiêu thụ.</w:t>
      </w:r>
      <w:r>
        <w:rPr/>
        <w:tab/>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Sâu ăn lá được xếp vào nhóm sinh vật tiêu thụ bậc 1.</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Nấm hoại sinh được xếp vào nhóm sinh vật sản xuất.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Giun đất ăn mùn bã hữu cơ được xếp vào nhóm sinh vật phân giải.</w:t>
      </w:r>
    </w:p>
    <w:p>
      <w:pPr>
        <w:pStyle w:val="Normal"/>
        <w:rPr/>
      </w:pPr>
      <w:r>
        <w:rPr>
          <w:b/>
          <w:color w:val="FF0000"/>
        </w:rPr>
        <w:t>Câu 20:</w:t>
      </w:r>
      <w:r>
        <w:rPr/>
        <w:t xml:space="preserve"> </w:t>
      </w:r>
      <w:r>
        <w:rPr>
          <w:lang w:val="vi-VN"/>
        </w:rPr>
        <w:t>Một phân tử m ARN chỉ được tạo bởi ba loại ribônuclêôtit là A, U, G. Hỏi trong phân tử mARN có thể có tối đa bao nhiêu loại bộ ba mã hóa?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27.</w:t>
        <w:tab/>
      </w:r>
      <w:r>
        <w:rPr>
          <w:b/>
          <w:color w:val="0000FF"/>
        </w:rPr>
        <w:t>B.</w:t>
      </w:r>
      <w:r>
        <w:rPr/>
        <w:t xml:space="preserve"> 21.</w:t>
        <w:tab/>
      </w:r>
      <w:r>
        <w:rPr>
          <w:b/>
          <w:color w:val="0000FF"/>
        </w:rPr>
        <w:t>C.</w:t>
      </w:r>
      <w:r>
        <w:rPr/>
        <w:t xml:space="preserve"> 24.</w:t>
        <w:tab/>
      </w:r>
      <w:r>
        <w:rPr>
          <w:b/>
          <w:color w:val="0000FF"/>
        </w:rPr>
        <w:t>D.</w:t>
      </w:r>
      <w:r>
        <w:rPr/>
        <w:t xml:space="preserve"> 23.</w:t>
      </w:r>
    </w:p>
    <w:p>
      <w:pPr>
        <w:pStyle w:val="Normal"/>
        <w:rPr/>
      </w:pPr>
      <w:r>
        <w:rPr>
          <w:b/>
          <w:color w:val="FF0000"/>
        </w:rPr>
        <w:t>Câu 21:</w:t>
      </w:r>
      <w:r>
        <w:rPr/>
        <w:t xml:space="preserve"> Cho chuỗi thức ăn sau : Tảo → Tôm he → Cá khế → Cá nhồng → Cá mập. Có bao nhiêu nhận xét dưới đây về chuỗi thức ăn trên là đúng?</w:t>
      </w:r>
    </w:p>
    <w:p>
      <w:pPr>
        <w:pStyle w:val="Normal"/>
        <w:rPr/>
      </w:pPr>
      <w:r>
        <w:rPr/>
        <w:t>I. Đây là chuỗi thức ăn bắt đầu bằng sinh vật phân giải.</w:t>
      </w:r>
    </w:p>
    <w:p>
      <w:pPr>
        <w:pStyle w:val="Normal"/>
        <w:rPr/>
      </w:pPr>
      <w:r>
        <w:rPr/>
        <w:t>II. Chuỗi thức ăn này ngồi 5 mắt xích.</w:t>
      </w:r>
    </w:p>
    <w:p>
      <w:pPr>
        <w:pStyle w:val="Normal"/>
        <w:rPr/>
      </w:pPr>
      <w:r>
        <w:rPr/>
        <w:t>III. Sinh khối lớn nhất trong chuỗi thức ăn trên thuộc về tảo.</w:t>
      </w:r>
    </w:p>
    <w:p>
      <w:pPr>
        <w:pStyle w:val="Normal"/>
        <w:rPr/>
      </w:pPr>
      <w:r>
        <w:rPr/>
        <w:t>IV. Tôm he là sinh vật tiêu thụ bậc 2 trong chuỗi thức ăn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2.</w:t>
        <w:tab/>
      </w:r>
      <w:r>
        <w:rPr>
          <w:b/>
          <w:color w:val="0000FF"/>
        </w:rPr>
        <w:t>D.</w:t>
      </w:r>
      <w:r>
        <w:rPr/>
        <w:t xml:space="preserve"> 3.</w:t>
      </w:r>
    </w:p>
    <w:p>
      <w:pPr>
        <w:pStyle w:val="Normal"/>
        <w:rPr/>
      </w:pPr>
      <w:r>
        <w:rPr>
          <w:b/>
          <w:color w:val="FF0000"/>
        </w:rPr>
        <w:t>Câu 22:</w:t>
      </w:r>
      <w:r>
        <w:rPr/>
        <w:t xml:space="preserve"> Cặp cơ quan nào sau đây ở các loài sinh vật là cơ quan tương tự?</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Cánh chim và cánh bướm.</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Ruột thừa của người và ruột tịt ở động vật.</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Tuyến nọc độc của rắn và tuyến nước bọt của người.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Chi trước của mèo và tay của người.</w:t>
      </w:r>
    </w:p>
    <w:p>
      <w:pPr>
        <w:pStyle w:val="Normal"/>
        <w:rPr/>
      </w:pPr>
      <w:r>
        <w:rPr>
          <w:b/>
          <w:color w:val="FF0000"/>
        </w:rPr>
        <w:t>Câu 23:</w:t>
      </w:r>
      <w:r>
        <w:rPr/>
        <w:t xml:space="preserve"> </w:t>
      </w:r>
      <w:r>
        <w:rPr>
          <w:lang w:val="vi-VN"/>
        </w:rPr>
        <w:t>Giả sử lưới thức ăn của một quần xã sinh vật gồm các loài sinh vật được kí hiệu là: A, B, C, D, E, F, G và H. Cho biết loài A và loài C là sinh vật sản xuất, các loài còn lại đều là</w:t>
      </w:r>
      <w:r>
        <w:rPr/>
        <w:t xml:space="preserve"> sinh vật tiêu thụ. Trong lưới thức ăn này, nếu loại bỏ loài C ra khỏi quần xã thì chỉ loài D và loài F mất đi. Sơ đồ lưới thức ăn nào sau đây đúng với các thông tin đã cho?</w:t>
      </w:r>
    </w:p>
    <w:p>
      <w:pPr>
        <w:pStyle w:val="Normal"/>
        <w:rPr>
          <w:lang w:val="en-US" w:eastAsia="en-US"/>
        </w:rPr>
      </w:pPr>
      <w:r>
        <w:rPr>
          <w:lang w:val="en-US" w:eastAsia="en-US"/>
        </w:rPr>
        <w:drawing>
          <wp:inline distT="0" distB="0" distL="0" distR="0">
            <wp:extent cx="5732780" cy="77343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rcRect l="-5" t="-40" r="-5" b="-40"/>
                    <a:stretch>
                      <a:fillRect/>
                    </a:stretch>
                  </pic:blipFill>
                  <pic:spPr bwMode="auto">
                    <a:xfrm>
                      <a:off x="0" y="0"/>
                      <a:ext cx="5732780" cy="77343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Sơ đồ I</w:t>
        <w:tab/>
      </w:r>
      <w:r>
        <w:rPr>
          <w:b/>
          <w:color w:val="0000FF"/>
        </w:rPr>
        <w:t>B.</w:t>
      </w:r>
      <w:r>
        <w:rPr/>
        <w:t xml:space="preserve"> Sơ đồ IV</w:t>
        <w:tab/>
      </w:r>
      <w:r>
        <w:rPr>
          <w:b/>
          <w:color w:val="0000FF"/>
        </w:rPr>
        <w:t>C.</w:t>
      </w:r>
      <w:r>
        <w:rPr/>
        <w:t xml:space="preserve"> Sơ đồ III</w:t>
        <w:tab/>
      </w:r>
      <w:r>
        <w:rPr>
          <w:b/>
          <w:color w:val="0000FF"/>
        </w:rPr>
        <w:t>D.</w:t>
      </w:r>
      <w:r>
        <w:rPr/>
        <w:t xml:space="preserve"> Sơ đồ II</w:t>
      </w:r>
    </w:p>
    <w:p>
      <w:pPr>
        <w:pStyle w:val="Normal"/>
        <w:rPr/>
      </w:pPr>
      <w:r>
        <w:rPr>
          <w:b/>
          <w:color w:val="FF0000"/>
        </w:rPr>
        <w:t>Câu 24:</w:t>
      </w:r>
      <w:r>
        <w:rPr/>
        <w:t xml:space="preserve"> </w:t>
      </w:r>
      <w:r>
        <w:rPr>
          <w:lang w:val="vi-VN"/>
        </w:rPr>
        <w:t>Điểm khác nhau giữa nhân bản vô tính tự nhiên với phương pháp cấy truyền phôi ở động vật là:</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c</w:t>
      </w:r>
      <w:r>
        <w:rPr>
          <w:lang w:val="vi-VN"/>
        </w:rPr>
        <w:t>ác phôi được phát triển trong cùng 1 cơ thể mẹ</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tạo nguyên liệu để xác định mức phản ứng của kiểu gen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các con được tạo ra có kiểu gen giống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một phôi được chia cắt thành nhiều phôi</w:t>
      </w:r>
    </w:p>
    <w:p>
      <w:pPr>
        <w:pStyle w:val="Normal"/>
        <w:rPr>
          <w:lang w:val="vi-VN"/>
        </w:rPr>
      </w:pPr>
      <w:r>
        <w:rPr>
          <w:b/>
          <w:color w:val="FF0000"/>
        </w:rPr>
        <w:t>Câu 25:</w:t>
      </w:r>
      <w:r>
        <w:rPr/>
        <w:t xml:space="preserve"> </w:t>
      </w:r>
      <w:r>
        <w:rPr>
          <w:lang w:val="vi-VN"/>
        </w:rPr>
        <w:t>Giả sử lưới thức ăn đơn giản của một ao nuôi cá như sau:</w:t>
      </w:r>
    </w:p>
    <w:p>
      <w:pPr>
        <w:pStyle w:val="Normal"/>
        <w:rPr>
          <w:lang w:val="en-US" w:eastAsia="en-US"/>
        </w:rPr>
      </w:pPr>
      <w:r>
        <w:rPr>
          <w:lang w:val="en-US" w:eastAsia="en-US"/>
        </w:rPr>
        <w:drawing>
          <wp:inline distT="0" distB="0" distL="0" distR="0">
            <wp:extent cx="4903470" cy="66929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rcRect l="-6" t="-41" r="-6" b="-41"/>
                    <a:stretch>
                      <a:fillRect/>
                    </a:stretch>
                  </pic:blipFill>
                  <pic:spPr bwMode="auto">
                    <a:xfrm>
                      <a:off x="0" y="0"/>
                      <a:ext cx="4903470" cy="669290"/>
                    </a:xfrm>
                    <a:prstGeom prst="rect">
                      <a:avLst/>
                    </a:prstGeom>
                  </pic:spPr>
                </pic:pic>
              </a:graphicData>
            </a:graphic>
          </wp:inline>
        </w:drawing>
      </w:r>
    </w:p>
    <w:p>
      <w:pPr>
        <w:pStyle w:val="Normal"/>
        <w:rPr>
          <w:lang w:val="vi-VN"/>
        </w:rPr>
      </w:pPr>
      <w:r>
        <w:rPr>
          <w:lang w:val="vi-VN"/>
        </w:rPr>
        <w:t>Biết rằng cá mè hoa là đối tượng được chủ ao chọn khai thác để tạo ra hiệu quả kinh tế. Biện pháp tác động nào sau đây sẽ làm tăng hiệu quả kinh tế của ao nuôi này?</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Làm tăng số lượng cá mương trong ao.</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Loại bỏ hoàn toàn giáp xác ra khỏi ao.</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Hạn chế số lượng thực vật phù du có trong ao.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Thả thêm cá quả vào ao.</w:t>
      </w:r>
    </w:p>
    <w:p>
      <w:pPr>
        <w:pStyle w:val="Normal"/>
        <w:rPr>
          <w:lang w:val="vi-VN"/>
        </w:rPr>
      </w:pPr>
      <w:r>
        <w:rPr>
          <w:b/>
          <w:color w:val="FF0000"/>
          <w:lang w:val="vi-VN"/>
        </w:rPr>
        <w:t>Câu 26:</w:t>
      </w:r>
      <w:r>
        <w:rPr>
          <w:lang w:val="vi-VN"/>
        </w:rPr>
        <w:t xml:space="preserve"> Khi nghiên cứu nhiễm sắc thể ở người thu được kết quả bảng dưới đây</w:t>
      </w:r>
    </w:p>
    <w:tbl>
      <w:tblPr>
        <w:tblW w:w="7824" w:type="dxa"/>
        <w:jc w:val="left"/>
        <w:tblInd w:w="0" w:type="dxa"/>
        <w:tblLayout w:type="fixed"/>
        <w:tblCellMar>
          <w:top w:w="0" w:type="dxa"/>
          <w:left w:w="0" w:type="dxa"/>
          <w:bottom w:w="0" w:type="dxa"/>
          <w:right w:w="0" w:type="dxa"/>
        </w:tblCellMar>
      </w:tblPr>
      <w:tblGrid>
        <w:gridCol w:w="1277"/>
        <w:gridCol w:w="3144"/>
        <w:gridCol w:w="3403"/>
      </w:tblGrid>
      <w:tr>
        <w:trPr>
          <w:trHeight w:val="365" w:hRule="atLeast"/>
        </w:trPr>
        <w:tc>
          <w:tcPr>
            <w:tcW w:w="1277" w:type="dxa"/>
            <w:tcBorders>
              <w:top w:val="single" w:sz="4" w:space="0" w:color="000000"/>
              <w:left w:val="single" w:sz="4" w:space="0" w:color="000000"/>
            </w:tcBorders>
            <w:shd w:fill="FFFFFF" w:val="clear"/>
          </w:tcPr>
          <w:p>
            <w:pPr>
              <w:pStyle w:val="Normal"/>
              <w:snapToGrid w:val="false"/>
              <w:jc w:val="center"/>
              <w:rPr>
                <w:lang w:val="vi-VN"/>
              </w:rPr>
            </w:pPr>
            <w:r>
              <w:rPr>
                <w:lang w:val="vi-VN"/>
              </w:rPr>
            </w:r>
          </w:p>
        </w:tc>
        <w:tc>
          <w:tcPr>
            <w:tcW w:w="3144" w:type="dxa"/>
            <w:tcBorders>
              <w:top w:val="single" w:sz="4" w:space="0" w:color="000000"/>
              <w:left w:val="single" w:sz="4" w:space="0" w:color="000000"/>
            </w:tcBorders>
            <w:shd w:fill="FFFFFF" w:val="clear"/>
            <w:vAlign w:val="bottom"/>
          </w:tcPr>
          <w:p>
            <w:pPr>
              <w:pStyle w:val="Normal"/>
              <w:jc w:val="center"/>
              <w:rPr>
                <w:lang w:val="vi-VN"/>
              </w:rPr>
            </w:pPr>
            <w:r>
              <w:rPr>
                <w:lang w:val="vi-VN"/>
              </w:rPr>
              <w:t>Giới nam</w:t>
            </w:r>
          </w:p>
        </w:tc>
        <w:tc>
          <w:tcPr>
            <w:tcW w:w="3403" w:type="dxa"/>
            <w:tcBorders>
              <w:top w:val="single" w:sz="4" w:space="0" w:color="000000"/>
              <w:left w:val="single" w:sz="4" w:space="0" w:color="000000"/>
              <w:right w:val="single" w:sz="4" w:space="0" w:color="000000"/>
            </w:tcBorders>
            <w:shd w:fill="FFFFFF" w:val="clear"/>
            <w:vAlign w:val="bottom"/>
          </w:tcPr>
          <w:p>
            <w:pPr>
              <w:pStyle w:val="Normal"/>
              <w:jc w:val="center"/>
              <w:rPr>
                <w:lang w:val="vi-VN"/>
              </w:rPr>
            </w:pPr>
            <w:r>
              <w:rPr>
                <w:lang w:val="vi-VN"/>
              </w:rPr>
              <w:t>Giới nữ</w:t>
            </w:r>
          </w:p>
        </w:tc>
      </w:tr>
      <w:tr>
        <w:trPr>
          <w:trHeight w:val="379" w:hRule="atLeast"/>
        </w:trPr>
        <w:tc>
          <w:tcPr>
            <w:tcW w:w="1277" w:type="dxa"/>
            <w:tcBorders>
              <w:top w:val="single" w:sz="4" w:space="0" w:color="000000"/>
              <w:left w:val="single" w:sz="4" w:space="0" w:color="000000"/>
              <w:bottom w:val="single" w:sz="4" w:space="0" w:color="000000"/>
            </w:tcBorders>
            <w:shd w:fill="FFFFFF" w:val="clear"/>
            <w:vAlign w:val="bottom"/>
          </w:tcPr>
          <w:p>
            <w:pPr>
              <w:pStyle w:val="Normal"/>
              <w:jc w:val="center"/>
              <w:rPr>
                <w:lang w:val="vi-VN"/>
              </w:rPr>
            </w:pPr>
            <w:r>
              <w:rPr>
                <w:lang w:val="vi-VN"/>
              </w:rPr>
              <w:t>Kiểu gen</w:t>
            </w:r>
          </w:p>
        </w:tc>
        <w:tc>
          <w:tcPr>
            <w:tcW w:w="3144" w:type="dxa"/>
            <w:tcBorders>
              <w:top w:val="single" w:sz="4" w:space="0" w:color="000000"/>
              <w:left w:val="single" w:sz="4" w:space="0" w:color="000000"/>
              <w:bottom w:val="single" w:sz="4" w:space="0" w:color="000000"/>
            </w:tcBorders>
            <w:shd w:fill="FFFFFF" w:val="clear"/>
            <w:vAlign w:val="bottom"/>
          </w:tcPr>
          <w:p>
            <w:pPr>
              <w:pStyle w:val="Normal"/>
              <w:jc w:val="center"/>
              <w:rPr>
                <w:lang w:val="vi-VN"/>
              </w:rPr>
            </w:pPr>
            <w:r>
              <w:rPr>
                <w:lang w:val="vi-VN"/>
              </w:rPr>
              <w:t>XY, XXY hoặc XXXY</w:t>
            </w:r>
          </w:p>
        </w:tc>
        <w:tc>
          <w:tcPr>
            <w:tcW w:w="3403" w:type="dxa"/>
            <w:tcBorders>
              <w:top w:val="single" w:sz="4" w:space="0" w:color="000000"/>
              <w:left w:val="single" w:sz="4" w:space="0" w:color="000000"/>
              <w:bottom w:val="single" w:sz="4" w:space="0" w:color="000000"/>
              <w:right w:val="single" w:sz="4" w:space="0" w:color="000000"/>
            </w:tcBorders>
            <w:shd w:fill="FFFFFF" w:val="clear"/>
            <w:vAlign w:val="bottom"/>
          </w:tcPr>
          <w:p>
            <w:pPr>
              <w:pStyle w:val="Normal"/>
              <w:jc w:val="center"/>
              <w:rPr>
                <w:lang w:val="vi-VN"/>
              </w:rPr>
            </w:pPr>
            <w:r>
              <w:rPr>
                <w:lang w:val="vi-VN"/>
              </w:rPr>
              <w:t>XX, XO hoặc XXX</w:t>
            </w:r>
          </w:p>
        </w:tc>
      </w:tr>
    </w:tbl>
    <w:p>
      <w:pPr>
        <w:pStyle w:val="Normal"/>
        <w:rPr>
          <w:lang w:val="vi-VN"/>
        </w:rPr>
      </w:pPr>
      <w:r>
        <w:rPr>
          <w:lang w:val="vi-VN"/>
        </w:rPr>
        <w:t>Dựa vào bảng trên có thể rút ra kết luận đúng nào sau đây?</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Sự có mặt của nhiễm sắc thể giới tính X quyết định giới tính nữ.</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Sự biểu hiện giới tính chỉ phụ thuộc vào số lượng nhiễm sắc thể giới tính X.</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Nhiễm sắc thể Y</w:t>
      </w:r>
      <w:r>
        <w:rPr>
          <w:b/>
          <w:bCs/>
          <w:lang w:val="vi-VN"/>
        </w:rPr>
        <w:t xml:space="preserve"> </w:t>
      </w:r>
      <w:r>
        <w:rPr>
          <w:lang w:val="vi-VN"/>
        </w:rPr>
        <w:t>không mang gen quy định tính trạng giới tính.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Gen quy định giới tính nam nằm trên nhiễm sắc thể Y.</w:t>
      </w:r>
    </w:p>
    <w:p>
      <w:pPr>
        <w:pStyle w:val="Normal"/>
        <w:rPr/>
      </w:pPr>
      <w:r>
        <w:rPr>
          <w:b/>
          <w:color w:val="FF0000"/>
        </w:rPr>
        <w:t>Câu 27:</w:t>
      </w:r>
      <w:r>
        <w:rPr/>
        <w:t xml:space="preserve"> </w:t>
      </w:r>
      <w:r>
        <w:rPr>
          <w:lang w:val="vi-VN"/>
        </w:rPr>
        <w:t>Dựa vào số lượng NST trong mỗi tế bào sinh dưỡng, em hãy cho biết hội chứng di truyền nào dưới đây không cùng nhóm với nhũng hội chứng di truyền còn lại?</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Hội chứng siêu nữ</w:t>
        <w:tab/>
      </w:r>
      <w:r>
        <w:rPr/>
        <w:tab/>
      </w:r>
      <w:r>
        <w:rPr>
          <w:b/>
          <w:color w:val="0000FF"/>
        </w:rPr>
        <w:t>B.</w:t>
      </w:r>
      <w:r>
        <w:rPr/>
        <w:t xml:space="preserve"> </w:t>
      </w:r>
      <w:r>
        <w:rPr>
          <w:lang w:val="vi-VN"/>
        </w:rPr>
        <w:t>Macphan (hội chứng người nhện)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Hội chứng Patau</w:t>
        <w:tab/>
      </w:r>
      <w:r>
        <w:rPr/>
        <w:tab/>
      </w:r>
      <w:r>
        <w:rPr>
          <w:b/>
          <w:color w:val="0000FF"/>
        </w:rPr>
        <w:t>D.</w:t>
      </w:r>
      <w:r>
        <w:rPr/>
        <w:t xml:space="preserve"> </w:t>
      </w:r>
      <w:r>
        <w:rPr>
          <w:lang w:val="vi-VN"/>
        </w:rPr>
        <w:t>Hội chứng Etuôt</w:t>
      </w:r>
    </w:p>
    <w:p>
      <w:pPr>
        <w:pStyle w:val="Normal"/>
        <w:rPr>
          <w:lang w:val="vi-VN"/>
        </w:rPr>
      </w:pPr>
      <w:r>
        <w:rPr>
          <w:b/>
          <w:color w:val="FF0000"/>
        </w:rPr>
        <w:t>Câu 28:</w:t>
      </w:r>
      <w:r>
        <w:rPr/>
        <w:t xml:space="preserve"> </w:t>
      </w:r>
      <w:r>
        <w:rPr>
          <w:lang w:val="vi-VN"/>
        </w:rPr>
        <w:t>Một loài thực vật có 4 cặp nhiễm sắc thể được kí hiệu là Aa, Bb, Dd và Ee. Trong các cơ thể có bộ nhiễm sắc thể sau đây, có bao nhiêu thể không?</w:t>
      </w:r>
    </w:p>
    <w:p>
      <w:pPr>
        <w:pStyle w:val="Normal"/>
        <w:tabs>
          <w:tab w:val="clear" w:pos="720"/>
          <w:tab w:val="left" w:pos="2268" w:leader="none"/>
          <w:tab w:val="left" w:pos="4536" w:leader="none"/>
        </w:tabs>
        <w:rPr/>
      </w:pPr>
      <w:r>
        <w:rPr>
          <w:lang w:val="vi-VN"/>
        </w:rPr>
        <w:t xml:space="preserve">I. AaBbDdEe. </w:t>
        <w:tab/>
        <w:t xml:space="preserve">II. AaBbEe. </w:t>
        <w:tab/>
        <w:t>III. AaBbDddEe.</w:t>
      </w:r>
    </w:p>
    <w:p>
      <w:pPr>
        <w:pStyle w:val="Normal"/>
        <w:tabs>
          <w:tab w:val="clear" w:pos="720"/>
          <w:tab w:val="left" w:pos="2268" w:leader="none"/>
          <w:tab w:val="left" w:pos="4536" w:leader="none"/>
        </w:tabs>
        <w:rPr/>
      </w:pPr>
      <w:r>
        <w:rPr>
          <w:lang w:val="vi-VN"/>
        </w:rPr>
        <w:t xml:space="preserve">IV. AaBbDdEee. </w:t>
        <w:tab/>
        <w:t xml:space="preserve">V. AaBbDde. </w:t>
        <w:tab/>
        <w:t>VI. BbDdEe.</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2.</w:t>
        <w:tab/>
      </w:r>
      <w:r>
        <w:rPr>
          <w:b/>
          <w:color w:val="0000FF"/>
        </w:rPr>
        <w:t>C.</w:t>
      </w:r>
      <w:r>
        <w:rPr/>
        <w:t xml:space="preserve"> 4.</w:t>
        <w:tab/>
      </w:r>
      <w:r>
        <w:rPr>
          <w:b/>
          <w:color w:val="0000FF"/>
        </w:rPr>
        <w:t>D.</w:t>
      </w:r>
      <w:r>
        <w:rPr/>
        <w:t xml:space="preserve"> 1.</w:t>
      </w:r>
    </w:p>
    <w:p>
      <w:pPr>
        <w:pStyle w:val="Normal"/>
        <w:rPr/>
      </w:pPr>
      <w:r>
        <w:rPr>
          <w:b/>
          <w:color w:val="FF0000"/>
        </w:rPr>
        <w:t>Câu 29:</w:t>
      </w:r>
      <w:r>
        <w:rPr/>
        <w:t xml:space="preserve"> </w:t>
      </w:r>
      <w:r>
        <w:rPr>
          <w:lang w:val="vi-VN"/>
        </w:rPr>
        <w:t>Ở một quần thể thực vật giao phấn ngẫu nhiên, alen quy định thân cao trội hoàn toàn so với alen quy định thân thấp. Ở thế hệ xuất phát (P), số cây thân thấp chiếm tỉ lệ 10%. Ở F</w:t>
      </w:r>
      <w:r>
        <w:rPr>
          <w:vertAlign w:val="subscript"/>
          <w:lang w:val="vi-VN"/>
        </w:rPr>
        <w:t>1</w:t>
      </w:r>
      <w:r>
        <w:rPr>
          <w:lang w:val="vi-VN"/>
        </w:rPr>
        <w:t>, số cây thân thấp chiếm tỉ lệ 9%. Biết rằng quần thể không chịu tác động của các nhân tố tiến hóa. Theo lí thuyết, trong tổng số cây thân cao ở P, số cây có kiểu gen dị hợp tử chiếm tỉ lệ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40" w:dyaOrig="62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12pt;height:31pt" filled="f" o:ole="">
            <v:imagedata r:id="rId8" o:title=""/>
          </v:shape>
          <o:OLEObject Type="Embed" ProgID="" ShapeID="ole_rId7" DrawAspect="Content" ObjectID="_960660134" r:id="rId7"/>
        </w:object>
      </w:r>
      <w:r>
        <w:rPr/>
        <w:tab/>
      </w:r>
      <w:r>
        <w:rPr>
          <w:b/>
          <w:color w:val="0000FF"/>
        </w:rPr>
        <w:t>B.</w:t>
      </w:r>
      <w:r>
        <w:rPr/>
        <w:t xml:space="preserve"> </w:t>
      </w:r>
      <w:r>
        <w:rPr/>
        <w:object w:dxaOrig="240" w:dyaOrig="620">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12pt;height:31pt" filled="f" o:ole="">
            <v:imagedata r:id="rId10" o:title=""/>
          </v:shape>
          <o:OLEObject Type="Embed" ProgID="" ShapeID="ole_rId9" DrawAspect="Content" ObjectID="_1971344477" r:id="rId9"/>
        </w:object>
      </w:r>
      <w:r>
        <w:rPr/>
        <w:tab/>
      </w:r>
      <w:r>
        <w:rPr>
          <w:b/>
          <w:color w:val="0000FF"/>
        </w:rPr>
        <w:t>C.</w:t>
      </w:r>
      <w:r>
        <w:rPr/>
        <w:t xml:space="preserve"> </w:t>
      </w:r>
      <w:r>
        <w:rPr/>
        <w:object w:dxaOrig="240" w:dyaOrig="620">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12pt;height:31pt" filled="f" o:ole="">
            <v:imagedata r:id="rId12" o:title=""/>
          </v:shape>
          <o:OLEObject Type="Embed" ProgID="" ShapeID="ole_rId11" DrawAspect="Content" ObjectID="_1208439101" r:id="rId11"/>
        </w:object>
      </w:r>
      <w:r>
        <w:rPr/>
        <w:tab/>
      </w:r>
      <w:r>
        <w:rPr>
          <w:b/>
          <w:color w:val="0000FF"/>
        </w:rPr>
        <w:t>D.</w:t>
      </w:r>
      <w:r>
        <w:rPr/>
        <w:t xml:space="preserve"> </w:t>
      </w:r>
      <w:r>
        <w:rPr/>
        <w:object w:dxaOrig="240" w:dyaOrig="62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12pt;height:31pt" filled="f" o:ole="">
            <v:imagedata r:id="rId14" o:title=""/>
          </v:shape>
          <o:OLEObject Type="Embed" ProgID="" ShapeID="ole_rId13" DrawAspect="Content" ObjectID="_217099567" r:id="rId13"/>
        </w:object>
      </w:r>
    </w:p>
    <w:p>
      <w:pPr>
        <w:pStyle w:val="Normal"/>
        <w:rPr/>
      </w:pPr>
      <w:r>
        <w:rPr>
          <w:b/>
          <w:color w:val="FF0000"/>
        </w:rPr>
        <w:t>Câu 30:</w:t>
      </w:r>
      <w:r>
        <w:rPr/>
        <w:t xml:space="preserve"> </w:t>
      </w:r>
      <w:r>
        <w:rPr>
          <w:lang w:val="vi-VN"/>
        </w:rPr>
        <w:t>Cho một quần thể ngẫu phối có cấu trúc di truyền ở F</w:t>
      </w:r>
      <w:r>
        <w:rPr>
          <w:vertAlign w:val="subscript"/>
          <w:lang w:val="vi-VN"/>
        </w:rPr>
        <w:t>0</w:t>
      </w:r>
      <w:r>
        <w:rPr>
          <w:lang w:val="vi-VN"/>
        </w:rPr>
        <w:t>: 0,25AA + 0,5Aa + 0,25aa = 1. Do điều kiện môi trường thay đổi nên các cá thể có kiểu gen aa không sinh sản được nhưng vẫn có sức sống bình thường. Xác định cấu trúc di truyền ở F</w:t>
      </w:r>
      <w:r>
        <w:rPr>
          <w:vertAlign w:val="subscript"/>
          <w:lang w:val="vi-VN"/>
        </w:rPr>
        <w:t>3</w:t>
      </w:r>
      <w:r>
        <w:rPr>
          <w:lang w:val="vi-VN"/>
        </w:rPr>
        <w:t xml:space="preserve"> của quần thể?</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0,36AA + 0,48Aa + 0,16aa</w:t>
      </w:r>
      <w:r>
        <w:rPr/>
        <w:tab/>
      </w:r>
      <w:r>
        <w:rPr>
          <w:b/>
          <w:color w:val="0000FF"/>
        </w:rPr>
        <w:t>B.</w:t>
      </w:r>
      <w:r>
        <w:rPr/>
        <w:t xml:space="preserve"> </w:t>
      </w:r>
      <w:r>
        <w:rPr>
          <w:lang w:val="vi-VN"/>
        </w:rPr>
        <w:t>0,81AA + 0,18Aa + 0,01aa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0,49AA + 0,42Aa + 0,09aa</w:t>
      </w:r>
      <w:r>
        <w:rPr/>
        <w:tab/>
      </w:r>
      <w:r>
        <w:rPr>
          <w:b/>
          <w:color w:val="0000FF"/>
        </w:rPr>
        <w:t>D.</w:t>
      </w:r>
      <w:r>
        <w:rPr/>
        <w:t xml:space="preserve"> </w:t>
      </w:r>
      <w:r>
        <w:rPr>
          <w:lang w:val="vi-VN"/>
        </w:rPr>
        <w:t>0,64AA + 0,32Aa + 0,04aa</w:t>
      </w:r>
    </w:p>
    <w:p>
      <w:pPr>
        <w:pStyle w:val="Normal"/>
        <w:rPr/>
      </w:pPr>
      <w:r>
        <w:rPr>
          <w:b/>
          <w:color w:val="FF0000"/>
        </w:rPr>
        <w:t>Câu 31:</w:t>
      </w:r>
      <w:r>
        <w:rPr/>
        <w:t xml:space="preserve"> </w:t>
      </w:r>
      <w:r>
        <w:rPr>
          <w:lang w:val="vi-VN"/>
        </w:rPr>
        <w:t>Trong thí nghiệm lai hai thứ lúa mì thuần chủng có hạt màu đỏ đậm và trăng, thu được F</w:t>
      </w:r>
      <w:r>
        <w:rPr>
          <w:vertAlign w:val="subscript"/>
          <w:lang w:val="vi-VN"/>
        </w:rPr>
        <w:t>1</w:t>
      </w:r>
      <w:r>
        <w:rPr>
          <w:lang w:val="vi-VN"/>
        </w:rPr>
        <w:t>, cho F</w:t>
      </w:r>
      <w:r>
        <w:rPr>
          <w:vertAlign w:val="subscript"/>
          <w:lang w:val="vi-VN"/>
        </w:rPr>
        <w:t>1</w:t>
      </w:r>
      <w:r>
        <w:rPr>
          <w:lang w:val="vi-VN"/>
        </w:rPr>
        <w:t xml:space="preserve"> tự thụ phấn thu được F</w:t>
      </w:r>
      <w:r>
        <w:rPr>
          <w:vertAlign w:val="subscript"/>
          <w:lang w:val="vi-VN"/>
        </w:rPr>
        <w:t>2</w:t>
      </w:r>
      <w:r>
        <w:rPr>
          <w:lang w:val="vi-VN"/>
        </w:rPr>
        <w:t xml:space="preserve"> có kiểu hình : 15 đỏ : 1 trắng. Biết rằng tính trạng do hai cặp alen A, a và B, b tương tác với nhau. Kiểu gen nào sau đây quy định màu hạt trắng?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aabB.</w:t>
      </w:r>
      <w:r>
        <w:rPr/>
        <w:tab/>
      </w:r>
      <w:r>
        <w:rPr>
          <w:b/>
          <w:color w:val="0000FF"/>
        </w:rPr>
        <w:t>B.</w:t>
      </w:r>
      <w:r>
        <w:rPr/>
        <w:t xml:space="preserve"> </w:t>
      </w:r>
      <w:r>
        <w:rPr>
          <w:lang w:val="vi-VN"/>
        </w:rPr>
        <w:t>AabB.</w:t>
      </w:r>
      <w:r>
        <w:rPr/>
        <w:tab/>
      </w:r>
      <w:r>
        <w:rPr>
          <w:b/>
          <w:color w:val="0000FF"/>
        </w:rPr>
        <w:t>C.</w:t>
      </w:r>
      <w:r>
        <w:rPr/>
        <w:t xml:space="preserve"> AABB.</w:t>
        <w:tab/>
      </w:r>
      <w:r>
        <w:rPr>
          <w:b/>
          <w:color w:val="0000FF"/>
        </w:rPr>
        <w:t>D.</w:t>
      </w:r>
      <w:r>
        <w:rPr/>
        <w:t xml:space="preserve"> aaBB.</w:t>
      </w:r>
    </w:p>
    <w:p>
      <w:pPr>
        <w:pStyle w:val="Normal"/>
        <w:rPr/>
      </w:pPr>
      <w:r>
        <w:rPr>
          <w:b/>
          <w:color w:val="FF0000"/>
        </w:rPr>
        <w:t>Câu 32:</w:t>
      </w:r>
      <w:r>
        <w:rPr/>
        <w:t xml:space="preserve"> </w:t>
      </w:r>
      <w:r>
        <w:rPr>
          <w:lang w:val="vi-VN"/>
        </w:rPr>
        <w:t>Một gen có chiều dài 510 nm và trên mạch một của gen có A + T = 600 nuclêôtit. Số nuclêôtit mỗi loại của gen trên là</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A = T = 300; G = X = 1200.</w:t>
      </w:r>
      <w:r>
        <w:rPr/>
        <w:tab/>
      </w:r>
      <w:r>
        <w:rPr>
          <w:b/>
          <w:color w:val="0000FF"/>
        </w:rPr>
        <w:t>B.</w:t>
      </w:r>
      <w:r>
        <w:rPr/>
        <w:t xml:space="preserve"> </w:t>
      </w:r>
      <w:r>
        <w:rPr>
          <w:lang w:val="vi-VN"/>
        </w:rPr>
        <w:t>A = T = 1200; G = X = 300.</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A = T = 900; G = X = 600.</w:t>
      </w:r>
      <w:r>
        <w:rPr/>
        <w:tab/>
      </w:r>
      <w:r>
        <w:rPr>
          <w:b/>
          <w:color w:val="0000FF"/>
        </w:rPr>
        <w:t>D.</w:t>
      </w:r>
      <w:r>
        <w:rPr/>
        <w:t xml:space="preserve"> </w:t>
      </w:r>
      <w:r>
        <w:rPr>
          <w:lang w:val="vi-VN"/>
        </w:rPr>
        <w:t>A = T = 600; G = X = 900.</w:t>
      </w:r>
    </w:p>
    <w:p>
      <w:pPr>
        <w:pStyle w:val="Normal"/>
        <w:rPr/>
      </w:pPr>
      <w:r>
        <w:rPr>
          <w:b/>
          <w:color w:val="FF0000"/>
        </w:rPr>
        <w:t>Câu 33:</w:t>
      </w:r>
      <w:r>
        <w:rPr/>
        <w:t xml:space="preserve"> </w:t>
      </w:r>
      <w:r>
        <w:rPr>
          <w:lang w:val="vi-VN"/>
        </w:rPr>
        <w:t xml:space="preserve">Thực hiện phép lai: </w:t>
      </w:r>
      <w:r>
        <w:rPr/>
        <w:t>♂</w:t>
      </w:r>
      <w:r>
        <w:rPr>
          <w:lang w:val="vi-VN"/>
        </w:rPr>
        <w:t xml:space="preserve"> AabbCcDdee x </w:t>
      </w:r>
      <w:r>
        <w:rPr/>
        <w:t>♀</w:t>
      </w:r>
      <w:r>
        <w:rPr>
          <w:lang w:val="vi-VN"/>
        </w:rPr>
        <w:t xml:space="preserve"> aaBBCCDdEe. Biết rằng không có đột biến xảy ra. Theo lý thuyết, tỉ lệ cá thể mang 4 alen trội ở đời con là bao nhiêu?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37,25%</w:t>
      </w:r>
      <w:r>
        <w:rPr/>
        <w:tab/>
      </w:r>
      <w:r>
        <w:rPr>
          <w:b/>
          <w:color w:val="0000FF"/>
        </w:rPr>
        <w:t>B.</w:t>
      </w:r>
      <w:r>
        <w:rPr/>
        <w:t xml:space="preserve"> </w:t>
      </w:r>
      <w:r>
        <w:rPr>
          <w:lang w:val="vi-VN"/>
        </w:rPr>
        <w:t>18,75%</w:t>
      </w:r>
      <w:r>
        <w:rPr/>
        <w:tab/>
      </w:r>
      <w:r>
        <w:rPr>
          <w:b/>
          <w:color w:val="0000FF"/>
        </w:rPr>
        <w:t>C.</w:t>
      </w:r>
      <w:r>
        <w:rPr/>
        <w:t xml:space="preserve"> </w:t>
      </w:r>
      <w:r>
        <w:rPr>
          <w:lang w:val="vi-VN"/>
        </w:rPr>
        <w:t>24,75%</w:t>
      </w:r>
      <w:r>
        <w:rPr/>
        <w:tab/>
      </w:r>
      <w:r>
        <w:rPr>
          <w:b/>
          <w:color w:val="0000FF"/>
        </w:rPr>
        <w:t>D.</w:t>
      </w:r>
      <w:r>
        <w:rPr/>
        <w:t xml:space="preserve"> </w:t>
      </w:r>
      <w:r>
        <w:rPr>
          <w:lang w:val="vi-VN"/>
        </w:rPr>
        <w:t>31,25%</w:t>
      </w:r>
    </w:p>
    <w:p>
      <w:pPr>
        <w:pStyle w:val="Normal"/>
        <w:rPr/>
      </w:pPr>
      <w:r>
        <w:rPr>
          <w:b/>
          <w:color w:val="FF0000"/>
        </w:rPr>
        <w:t>Câu 34:</w:t>
      </w:r>
      <w:r>
        <w:rPr/>
        <w:t xml:space="preserve"> </w:t>
      </w:r>
      <w:r>
        <w:rPr>
          <w:lang w:val="vi-VN"/>
        </w:rPr>
        <w:t>Ở một loài động vật, cho P thuần chủng mắt đỏ lai với mắt trắng thu được F</w:t>
      </w:r>
      <w:r>
        <w:rPr>
          <w:vertAlign w:val="subscript"/>
          <w:lang w:val="vi-VN"/>
        </w:rPr>
        <w:t>1</w:t>
      </w:r>
      <w:r>
        <w:rPr>
          <w:lang w:val="vi-VN"/>
        </w:rPr>
        <w:t xml:space="preserve"> 100% mắt đỏ. Cho con cái F</w:t>
      </w:r>
      <w:r>
        <w:rPr>
          <w:vertAlign w:val="subscript"/>
          <w:lang w:val="vi-VN"/>
        </w:rPr>
        <w:t>1</w:t>
      </w:r>
      <w:r>
        <w:rPr>
          <w:lang w:val="vi-VN"/>
        </w:rPr>
        <w:t xml:space="preserve"> lai phân tích với con đực mắt trắng thu được đời con có tỉ lệ kiểu hình là 3 mắt trắng : 1 mắt đỏ, trong đó mắt đỏ toàn con đực. Nhận xét nào sau đây đúng?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 xml:space="preserve">Màu mắt di truyền theo quy luật tương tác bổ sung. Kiểu gen của P: </w:t>
      </w:r>
      <w:r>
        <w:rPr/>
        <w:t xml:space="preserve">♂ </w:t>
      </w:r>
      <w:r>
        <w:rPr>
          <w:lang w:val="vi-VN"/>
        </w:rPr>
        <w:t>AAX</w:t>
      </w:r>
      <w:r>
        <w:rPr>
          <w:vertAlign w:val="superscript"/>
          <w:lang w:val="vi-VN"/>
        </w:rPr>
        <w:t>B</w:t>
      </w:r>
      <w:r>
        <w:rPr>
          <w:lang w:val="vi-VN"/>
        </w:rPr>
        <w:t>X</w:t>
      </w:r>
      <w:r>
        <w:rPr>
          <w:vertAlign w:val="superscript"/>
          <w:lang w:val="vi-VN"/>
        </w:rPr>
        <w:t>B</w:t>
      </w:r>
      <w:r>
        <w:rPr>
          <w:lang w:val="vi-VN"/>
        </w:rPr>
        <w:t xml:space="preserve"> x </w:t>
      </w:r>
      <w:r>
        <w:rPr/>
        <w:t xml:space="preserve">♀ </w:t>
      </w:r>
      <w:r>
        <w:rPr>
          <w:lang w:val="vi-VN"/>
        </w:rPr>
        <w:t>aaX</w:t>
      </w:r>
      <w:r>
        <w:rPr>
          <w:vertAlign w:val="superscript"/>
          <w:lang w:val="vi-VN"/>
        </w:rPr>
        <w:t>b</w:t>
      </w:r>
      <w:r>
        <w:rPr>
          <w:lang w:val="vi-VN"/>
        </w:rPr>
        <w:t>Y.</w:t>
        <w:tab/>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 xml:space="preserve">Màu mắt di truyền theo quy luật tương tác bổ sung. Kiểu gen của P: </w:t>
      </w:r>
      <w:r>
        <w:rPr/>
        <w:t>♂</w:t>
      </w:r>
      <w:r>
        <w:rPr>
          <w:lang w:val="vi-VN"/>
        </w:rPr>
        <w:t xml:space="preserve"> AAX</w:t>
      </w:r>
      <w:r>
        <w:rPr>
          <w:vertAlign w:val="superscript"/>
          <w:lang w:val="vi-VN"/>
        </w:rPr>
        <w:t>B</w:t>
      </w:r>
      <w:r>
        <w:rPr>
          <w:lang w:val="vi-VN"/>
        </w:rPr>
        <w:t>X</w:t>
      </w:r>
      <w:r>
        <w:rPr>
          <w:vertAlign w:val="superscript"/>
          <w:lang w:val="vi-VN"/>
        </w:rPr>
        <w:t>B</w:t>
      </w:r>
      <w:r>
        <w:rPr>
          <w:lang w:val="vi-VN"/>
        </w:rPr>
        <w:t xml:space="preserve"> x </w:t>
      </w:r>
      <w:r>
        <w:rPr/>
        <w:t>♀</w:t>
      </w:r>
      <w:r>
        <w:rPr>
          <w:lang w:val="vi-VN"/>
        </w:rPr>
        <w:t xml:space="preserve"> aaX</w:t>
      </w:r>
      <w:r>
        <w:rPr>
          <w:vertAlign w:val="superscript"/>
          <w:lang w:val="vi-VN"/>
        </w:rPr>
        <w:t>b</w:t>
      </w:r>
      <w:r>
        <w:rPr>
          <w:lang w:val="vi-VN"/>
        </w:rPr>
        <w:t>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Màu mắt di truyền theo quy luật trội lặn hoàn toàn. Kiểu gen của P:</w:t>
      </w:r>
      <w:r>
        <w:rPr/>
        <w:t xml:space="preserve"> ♂</w:t>
      </w:r>
      <w:r>
        <w:rPr/>
        <w:object w:dxaOrig="1020" w:dyaOrig="38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51pt;height:19pt" filled="f" o:ole="">
            <v:imagedata r:id="rId16" o:title=""/>
          </v:shape>
          <o:OLEObject Type="Embed" ProgID="" ShapeID="ole_rId15" DrawAspect="Content" ObjectID="_1170088410" r:id="rId15"/>
        </w:object>
      </w:r>
      <w:r>
        <w:rPr/>
        <w:t>♀</w:t>
      </w:r>
      <w:r>
        <w:rPr/>
        <w:object w:dxaOrig="520" w:dyaOrig="38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6pt;height:19pt" filled="f" o:ole="">
            <v:imagedata r:id="rId18" o:title=""/>
          </v:shape>
          <o:OLEObject Type="Embed" ProgID="" ShapeID="ole_rId17" DrawAspect="Content" ObjectID="_1442635049" r:id="rId17"/>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Màu mắt di truyền theo quy luật trội lặn hoàn toàn. Kiểu gen của P:</w:t>
      </w:r>
      <w:r>
        <w:rPr/>
        <w:t xml:space="preserve"> ♂</w:t>
      </w:r>
      <w:r>
        <w:rPr/>
        <w:object w:dxaOrig="859" w:dyaOrig="38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42.95pt;height:19pt" filled="f" o:ole="">
            <v:imagedata r:id="rId20" o:title=""/>
          </v:shape>
          <o:OLEObject Type="Embed" ProgID="" ShapeID="ole_rId19" DrawAspect="Content" ObjectID="_1927390451" r:id="rId19"/>
        </w:object>
      </w:r>
      <w:r>
        <w:rPr/>
        <w:t>♀</w:t>
      </w:r>
      <w:r>
        <w:rPr/>
        <w:object w:dxaOrig="520" w:dyaOrig="38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26pt;height:19pt" filled="f" o:ole="">
            <v:imagedata r:id="rId22" o:title=""/>
          </v:shape>
          <o:OLEObject Type="Embed" ProgID="" ShapeID="ole_rId21" DrawAspect="Content" ObjectID="_702394500" r:id="rId21"/>
        </w:object>
      </w:r>
    </w:p>
    <w:p>
      <w:pPr>
        <w:pStyle w:val="Normal"/>
        <w:rPr/>
      </w:pPr>
      <w:r>
        <w:rPr>
          <w:b/>
          <w:color w:val="FF0000"/>
        </w:rPr>
        <w:t>Câu 35:</w:t>
      </w:r>
      <w:r>
        <w:rPr/>
        <w:t xml:space="preserve"> Cho </w:t>
      </w:r>
      <w:r>
        <w:rPr/>
        <w:object w:dxaOrig="1240" w:dyaOrig="62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62pt;height:31pt" filled="f" o:ole="">
            <v:imagedata r:id="rId24" o:title=""/>
          </v:shape>
          <o:OLEObject Type="Embed" ProgID="" ShapeID="ole_rId23" DrawAspect="Content" ObjectID="_2019040212" r:id="rId23"/>
        </w:object>
      </w:r>
      <w:r>
        <w:rPr/>
        <w:t xml:space="preserve"> thu được F</w:t>
      </w:r>
      <w:r>
        <w:rPr>
          <w:vertAlign w:val="subscript"/>
        </w:rPr>
        <w:t>1</w:t>
      </w:r>
      <w:r>
        <w:rPr/>
        <w:t>. Trong tổng số cá thể thu được ở F</w:t>
      </w:r>
      <w:r>
        <w:rPr>
          <w:vertAlign w:val="subscript"/>
        </w:rPr>
        <w:t>1</w:t>
      </w:r>
      <w:r>
        <w:rPr/>
        <w:t xml:space="preserve">, ở cá thể có kiểu gen </w:t>
      </w:r>
      <w:r>
        <w:rPr/>
        <w:object w:dxaOrig="340" w:dyaOrig="6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17pt;height:31pt" filled="f" o:ole="">
            <v:imagedata r:id="rId26" o:title=""/>
          </v:shape>
          <o:OLEObject Type="Embed" ProgID="" ShapeID="ole_rId25" DrawAspect="Content" ObjectID="_223741346" r:id="rId25"/>
        </w:object>
      </w:r>
      <w:r>
        <w:rPr/>
        <w:t xml:space="preserve"> chiếm tỉ lệ 6%. Biết rằng không xảy ra đột biến nhưng có hoán vị gen xảy ra ở cả bố và mẹ với tần số như nhau. Hãy xác định tỉ lệ kiểu gen </w:t>
      </w:r>
      <w:r>
        <w:rPr/>
        <w:object w:dxaOrig="380" w:dyaOrig="62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9pt;height:31pt" filled="f" o:ole="">
            <v:imagedata r:id="rId28" o:title=""/>
          </v:shape>
          <o:OLEObject Type="Embed" ProgID="" ShapeID="ole_rId27" DrawAspect="Content" ObjectID="_313029047" r:id="rId27"/>
        </w:object>
      </w:r>
      <w:r>
        <w:rPr/>
        <w:t xml:space="preserve"> ở đời con trong phép lai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w:t>
        <w:tab/>
      </w:r>
      <w:r>
        <w:rPr>
          <w:b/>
          <w:color w:val="0000FF"/>
        </w:rPr>
        <w:t>B.</w:t>
      </w:r>
      <w:r>
        <w:rPr/>
        <w:t xml:space="preserve"> 24%</w:t>
        <w:tab/>
      </w:r>
      <w:r>
        <w:rPr>
          <w:b/>
          <w:color w:val="0000FF"/>
        </w:rPr>
        <w:t>C.</w:t>
      </w:r>
      <w:r>
        <w:rPr/>
        <w:t xml:space="preserve"> 17%</w:t>
        <w:tab/>
      </w:r>
      <w:r>
        <w:rPr>
          <w:b/>
          <w:color w:val="0000FF"/>
        </w:rPr>
        <w:t>D.</w:t>
      </w:r>
      <w:r>
        <w:rPr/>
        <w:t xml:space="preserve"> 13%</w:t>
      </w:r>
    </w:p>
    <w:p>
      <w:pPr>
        <w:pStyle w:val="Normal"/>
        <w:rPr/>
      </w:pPr>
      <w:r>
        <w:rPr>
          <w:b/>
          <w:color w:val="FF0000"/>
        </w:rPr>
        <w:t>Câu 36:</w:t>
      </w:r>
      <w:r>
        <w:rPr/>
        <w:t xml:space="preserve"> </w:t>
      </w:r>
      <w:r>
        <w:rPr>
          <w:lang w:val="vi-VN"/>
        </w:rPr>
        <w:t>Ở một loài thực vật, alen A quy định hoa đỏ trội hoàn toàn so với alen a quy định hoa trắng. Một quần thể có số cây hoa trắng chiếm tỉ lệ 20%. Sau khi tiến hành tự thụ phấn qua 2 thế hệ, tỉ lệ cây hoa đỏ thuần chủng trong quần thể là 30%. Hãy tính t</w:t>
      </w:r>
      <w:r>
        <w:rPr/>
        <w:t>ầ</w:t>
      </w:r>
      <w:r>
        <w:rPr>
          <w:lang w:val="vi-VN"/>
        </w:rPr>
        <w:t>n số alen A và alen a trong quần thể nêu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A = 0,8; a = 0,2</w:t>
      </w:r>
      <w:r>
        <w:rPr/>
        <w:tab/>
      </w:r>
      <w:r>
        <w:rPr>
          <w:b/>
          <w:color w:val="0000FF"/>
        </w:rPr>
        <w:t>B.</w:t>
      </w:r>
      <w:r>
        <w:rPr/>
        <w:t xml:space="preserve"> </w:t>
      </w:r>
      <w:r>
        <w:rPr>
          <w:lang w:val="vi-VN"/>
        </w:rPr>
        <w:t>A = 0,4; a = 0,</w:t>
      </w:r>
      <w:r>
        <w:rPr/>
        <w:t>6</w:t>
        <w:tab/>
      </w:r>
      <w:r>
        <w:rPr>
          <w:b/>
          <w:color w:val="0000FF"/>
        </w:rPr>
        <w:t>C.</w:t>
      </w:r>
      <w:r>
        <w:rPr/>
        <w:t xml:space="preserve"> </w:t>
      </w:r>
      <w:r>
        <w:rPr>
          <w:lang w:val="vi-VN"/>
        </w:rPr>
        <w:t>A = 0,3; a =</w:t>
      </w:r>
      <w:r>
        <w:rPr/>
        <w:t xml:space="preserve"> 0,7</w:t>
        <w:tab/>
      </w:r>
      <w:r>
        <w:rPr>
          <w:b/>
          <w:color w:val="0000FF"/>
        </w:rPr>
        <w:t>D.</w:t>
      </w:r>
      <w:r>
        <w:rPr/>
        <w:t xml:space="preserve"> </w:t>
      </w:r>
      <w:r>
        <w:rPr>
          <w:lang w:val="vi-VN"/>
        </w:rPr>
        <w:t>A =</w:t>
        <w:tab/>
        <w:t>0,6; a = 0,4</w:t>
      </w:r>
    </w:p>
    <w:p>
      <w:pPr>
        <w:pStyle w:val="Normal"/>
        <w:rPr/>
      </w:pPr>
      <w:r>
        <w:rPr>
          <w:b/>
          <w:color w:val="FF0000"/>
        </w:rPr>
        <w:t>Câu 37:</w:t>
      </w:r>
      <w:r>
        <w:rPr/>
        <w:t xml:space="preserve"> </w:t>
      </w:r>
      <w:r>
        <w:rPr>
          <w:lang w:val="vi-VN"/>
        </w:rPr>
        <w:t>Ở một loài thực vật, kiểu gen A-B- quy định hoa</w:t>
      </w:r>
      <w:r>
        <w:rPr/>
        <w:t xml:space="preserve"> </w:t>
      </w:r>
      <w:r>
        <w:rPr>
          <w:lang w:val="vi-VN"/>
        </w:rPr>
        <w:t>đỏ; A-bb;</w:t>
      </w:r>
      <w:r>
        <w:rPr/>
        <w:t xml:space="preserve"> </w:t>
      </w:r>
      <w:r>
        <w:rPr>
          <w:lang w:val="vi-VN"/>
        </w:rPr>
        <w:t>aaB-;</w:t>
      </w:r>
      <w:r>
        <w:rPr/>
        <w:t xml:space="preserve"> </w:t>
      </w:r>
      <w:r>
        <w:rPr>
          <w:lang w:val="vi-VN"/>
        </w:rPr>
        <w:t>aabb</w:t>
      </w:r>
      <w:r>
        <w:rPr/>
        <w:t xml:space="preserve"> </w:t>
      </w:r>
      <w:r>
        <w:rPr>
          <w:lang w:val="vi-VN"/>
        </w:rPr>
        <w:t>quy định hoa</w:t>
      </w:r>
      <w:r>
        <w:rPr/>
        <w:t xml:space="preserve"> </w:t>
      </w:r>
      <w:r>
        <w:rPr>
          <w:lang w:val="vi-VN"/>
        </w:rPr>
        <w:t>trắng. Khi xử lí các hạt có kiểu gen AaBb bằng côsixin người ta thấy thoi phân bào mang cặp gen Aa bị tác động. Cho cây ở thế hệ P lai với cây có kiểu gen AaBb, nhận xét nào sau đây đúng?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Cây F</w:t>
      </w:r>
      <w:r>
        <w:rPr>
          <w:vertAlign w:val="subscript"/>
          <w:lang w:val="vi-VN"/>
        </w:rPr>
        <w:t>1</w:t>
      </w:r>
      <w:r>
        <w:rPr>
          <w:lang w:val="vi-VN"/>
        </w:rPr>
        <w:t xml:space="preserve"> phát sinh các giao tử với tỉ lệ là 4: 4 : 2 : 2 :1 :1.</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Tỉ lệ phân li kiểu gen ở F</w:t>
      </w:r>
      <w:r>
        <w:rPr>
          <w:vertAlign w:val="subscript"/>
          <w:lang w:val="vi-VN"/>
        </w:rPr>
        <w:t>2</w:t>
      </w:r>
      <w:r>
        <w:rPr>
          <w:lang w:val="vi-VN"/>
        </w:rPr>
        <w:t xml:space="preserve"> là 10</w:t>
      </w:r>
      <w:r>
        <w:rPr/>
        <w:t xml:space="preserve"> </w:t>
      </w:r>
      <w:r>
        <w:rPr>
          <w:lang w:val="vi-VN"/>
        </w:rPr>
        <w:t>: 10:5:5:5:5:2:2:1:1:1:1.</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Tỉ lệ phân li kiểu hình ở F</w:t>
      </w:r>
      <w:r>
        <w:rPr>
          <w:vertAlign w:val="subscript"/>
          <w:lang w:val="vi-VN"/>
        </w:rPr>
        <w:t>2</w:t>
      </w:r>
      <w:r>
        <w:rPr>
          <w:lang w:val="vi-VN"/>
        </w:rPr>
        <w:t xml:space="preserve"> là 25 đỏ : 11 trắng.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Tỉ lệ phân li kiểu hình ở</w:t>
      </w:r>
      <w:r>
        <w:rPr>
          <w:b/>
          <w:bCs/>
          <w:lang w:val="vi-VN"/>
        </w:rPr>
        <w:t xml:space="preserve"> </w:t>
      </w:r>
      <w:r>
        <w:rPr>
          <w:lang w:val="vi-VN"/>
        </w:rPr>
        <w:t>F</w:t>
      </w:r>
      <w:r>
        <w:rPr>
          <w:vertAlign w:val="subscript"/>
          <w:lang w:val="vi-VN"/>
        </w:rPr>
        <w:t>2</w:t>
      </w:r>
      <w:r>
        <w:rPr>
          <w:lang w:val="vi-VN"/>
        </w:rPr>
        <w:t xml:space="preserve"> là 33 đỏ </w:t>
      </w:r>
      <w:r>
        <w:rPr>
          <w:b/>
          <w:bCs/>
          <w:lang w:val="vi-VN"/>
        </w:rPr>
        <w:t xml:space="preserve">: </w:t>
      </w:r>
      <w:r>
        <w:rPr>
          <w:lang w:val="vi-VN"/>
        </w:rPr>
        <w:t>14 trắng.</w:t>
      </w:r>
    </w:p>
    <w:p>
      <w:pPr>
        <w:pStyle w:val="Normal"/>
        <w:rPr>
          <w:lang w:val="vi-VN"/>
        </w:rPr>
      </w:pPr>
      <w:r>
        <w:rPr>
          <w:b/>
          <w:color w:val="FF0000"/>
        </w:rPr>
        <w:t>Câu 38:</w:t>
      </w:r>
      <w:r>
        <w:rPr/>
        <w:t xml:space="preserve"> </w:t>
      </w:r>
      <w:r>
        <w:rPr>
          <w:lang w:val="vi-VN"/>
        </w:rPr>
        <w:t>Ở một loài chim, trong kiểu gen có mặt cả hai gen A và B quy định kiểu hình lông đen, chỉ có mặt một trong hai gen trội A và B quy định kiểu hình lông xám, không có mặt cả hai gen trội quy định kiểu hình lông trắng. Alen D quy định đuôi dài, alen d quy định đuôi ngắn. Khi cho (P) nòi chim lông đen, đuôi dài thuần chủng làm bố giao phối với nòi chim lông trắng, đuôi ngắn thu được F</w:t>
      </w:r>
      <w:r>
        <w:rPr>
          <w:vertAlign w:val="subscript"/>
          <w:lang w:val="vi-VN"/>
        </w:rPr>
        <w:t>1</w:t>
      </w:r>
      <w:r>
        <w:rPr>
          <w:lang w:val="vi-VN"/>
        </w:rPr>
        <w:t>. Cho con cái F</w:t>
      </w:r>
      <w:r>
        <w:rPr>
          <w:vertAlign w:val="subscript"/>
          <w:lang w:val="vi-VN"/>
        </w:rPr>
        <w:t>1</w:t>
      </w:r>
      <w:r>
        <w:rPr>
          <w:lang w:val="vi-VN"/>
        </w:rPr>
        <w:t xml:space="preserve"> tiếp tục giao phối với lông trắng, đuôi ngắn; F</w:t>
      </w:r>
      <w:r>
        <w:rPr>
          <w:vertAlign w:val="subscript"/>
          <w:lang w:val="vi-VN"/>
        </w:rPr>
        <w:t>2</w:t>
      </w:r>
      <w:r>
        <w:rPr>
          <w:lang w:val="vi-VN"/>
        </w:rPr>
        <w:t xml:space="preserve"> thu được kiểu hình phân li theo tỉ lệ 1 : 1: 1:1. Có bao nhiêu phép lai (P)</w:t>
      </w:r>
      <w:r>
        <w:rPr/>
        <w:t xml:space="preserve"> </w:t>
      </w:r>
      <w:r>
        <w:rPr>
          <w:lang w:val="vi-VN"/>
        </w:rPr>
        <w:t>phù hợp với kết quả trên?</w:t>
      </w:r>
    </w:p>
    <w:p>
      <w:pPr>
        <w:pStyle w:val="Normal"/>
        <w:rPr/>
      </w:pPr>
      <w:r>
        <w:rPr/>
        <w:t xml:space="preserve">(1) </w:t>
      </w:r>
      <w:r>
        <w:rPr/>
        <w:object w:dxaOrig="1540" w:dyaOrig="62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77pt;height:31pt" filled="f" o:ole="">
            <v:imagedata r:id="rId30" o:title=""/>
          </v:shape>
          <o:OLEObject Type="Embed" ProgID="" ShapeID="ole_rId29" DrawAspect="Content" ObjectID="_1869813828" r:id="rId29"/>
        </w:object>
      </w:r>
      <w:r>
        <w:rPr/>
        <w:tab/>
        <w:tab/>
        <w:tab/>
        <w:t xml:space="preserve">(2) </w:t>
      </w:r>
      <w:r>
        <w:rPr/>
        <w:object w:dxaOrig="2439" w:dyaOrig="62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21.95pt;height:31pt" filled="f" o:ole="">
            <v:imagedata r:id="rId32" o:title=""/>
          </v:shape>
          <o:OLEObject Type="Embed" ProgID="" ShapeID="ole_rId31" DrawAspect="Content" ObjectID="_1357453967" r:id="rId31"/>
        </w:object>
      </w:r>
    </w:p>
    <w:p>
      <w:pPr>
        <w:pStyle w:val="Normal"/>
        <w:rPr/>
      </w:pPr>
      <w:r>
        <w:rPr/>
        <w:t xml:space="preserve">(3) </w:t>
      </w:r>
      <w:r>
        <w:rPr/>
        <w:object w:dxaOrig="2120" w:dyaOrig="32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06pt;height:16pt" filled="f" o:ole="">
            <v:imagedata r:id="rId34" o:title=""/>
          </v:shape>
          <o:OLEObject Type="Embed" ProgID="" ShapeID="ole_rId33" DrawAspect="Content" ObjectID="_2061983801" r:id="rId33"/>
        </w:object>
      </w:r>
      <w:r>
        <w:rPr/>
        <w:tab/>
        <w:tab/>
        <w:t xml:space="preserve">(4) </w:t>
      </w:r>
      <w:r>
        <w:rPr/>
        <w:object w:dxaOrig="2040" w:dyaOrig="62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02pt;height:31pt" filled="f" o:ole="">
            <v:imagedata r:id="rId36" o:title=""/>
          </v:shape>
          <o:OLEObject Type="Embed" ProgID="" ShapeID="ole_rId35" DrawAspect="Content" ObjectID="_854430509" r:id="rId35"/>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1.</w:t>
      </w:r>
    </w:p>
    <w:p>
      <w:pPr>
        <w:pStyle w:val="Normal"/>
        <w:rPr/>
      </w:pPr>
      <w:r>
        <w:rPr>
          <w:b/>
          <w:color w:val="FF0000"/>
        </w:rPr>
        <w:t>Câu 39:</w:t>
      </w:r>
      <w:r>
        <w:rPr/>
        <w:t xml:space="preserve"> Ở một loài động vật, người ta thực hiện phép lai </w:t>
      </w:r>
      <w:r>
        <w:rPr/>
        <w:object w:dxaOrig="2360" w:dyaOrig="6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18pt;height:31pt" filled="f" o:ole="">
            <v:imagedata r:id="rId38" o:title=""/>
          </v:shape>
          <o:OLEObject Type="Embed" ProgID="" ShapeID="ole_rId37" DrawAspect="Content" ObjectID="_684270686" r:id="rId37"/>
        </w:object>
      </w:r>
      <w:r>
        <w:rPr/>
        <w:t>, thu được F</w:t>
      </w:r>
      <w:r>
        <w:rPr>
          <w:vertAlign w:val="subscript"/>
        </w:rPr>
        <w:t>1</w:t>
      </w:r>
      <w:r>
        <w:rPr/>
        <w:t xml:space="preserve">. </w:t>
      </w:r>
      <w:r>
        <w:rPr>
          <w:lang w:val="vi-VN"/>
        </w:rPr>
        <w:t>Biết rằng mỗi gen quy định một cặp tính trạng và trội lặn hoàn toàn, không có đột</w:t>
      </w:r>
      <w:r>
        <w:rPr/>
        <w:t xml:space="preserve"> </w:t>
      </w:r>
      <w:r>
        <w:rPr>
          <w:lang w:val="vi-VN"/>
        </w:rPr>
        <w:t>biến xảy ra nhưng xảy ra hoán vị gen giữa A và B với tần số là 40%. Tính theo lý thuyết, lấy ngẫu nhiên hai cá thể có kiểu hình A-bbD- ở F</w:t>
      </w:r>
      <w:r>
        <w:rPr>
          <w:vertAlign w:val="subscript"/>
          <w:lang w:val="vi-VN"/>
        </w:rPr>
        <w:t>1</w:t>
      </w:r>
      <w:r>
        <w:rPr>
          <w:lang w:val="vi-VN"/>
        </w:rPr>
        <w:t>, xác suất thu được một cá thể thuần chủng là bao nhiêu?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9,24%</w:t>
        <w:tab/>
      </w:r>
      <w:r>
        <w:rPr>
          <w:b/>
          <w:color w:val="0000FF"/>
        </w:rPr>
        <w:t>B.</w:t>
      </w:r>
      <w:r>
        <w:rPr/>
        <w:t xml:space="preserve"> 18,84%</w:t>
        <w:tab/>
      </w:r>
      <w:r>
        <w:rPr>
          <w:b/>
          <w:color w:val="0000FF"/>
        </w:rPr>
        <w:t>C.</w:t>
      </w:r>
      <w:r>
        <w:rPr/>
        <w:t xml:space="preserve"> 37,25%</w:t>
        <w:tab/>
      </w:r>
      <w:r>
        <w:rPr>
          <w:b/>
          <w:color w:val="0000FF"/>
        </w:rPr>
        <w:t>D.</w:t>
      </w:r>
      <w:r>
        <w:rPr/>
        <w:t xml:space="preserve"> 25,25%</w:t>
      </w:r>
    </w:p>
    <w:p>
      <w:pPr>
        <w:pStyle w:val="Normal"/>
        <w:rPr/>
      </w:pPr>
      <w:r>
        <w:rPr>
          <w:b/>
          <w:color w:val="FF0000"/>
        </w:rPr>
        <w:t>Câu 40:</w:t>
      </w:r>
      <w:r>
        <w:rPr/>
        <w:t xml:space="preserve"> Cho sơ đồ phả hệ mô tả sự di truyền của một bệnh ở người do một trong hai alen của một gen quy định.</w:t>
      </w:r>
    </w:p>
    <w:p>
      <w:pPr>
        <w:pStyle w:val="Normal"/>
        <w:jc w:val="center"/>
        <w:rPr>
          <w:lang w:val="en-US" w:eastAsia="en-US"/>
        </w:rPr>
      </w:pPr>
      <w:r>
        <w:rPr>
          <w:lang w:val="en-US" w:eastAsia="en-US"/>
        </w:rPr>
        <w:drawing>
          <wp:inline distT="0" distB="0" distL="0" distR="0">
            <wp:extent cx="3354070" cy="137350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39"/>
                    <a:srcRect l="-6" t="-15" r="-6" b="-15"/>
                    <a:stretch>
                      <a:fillRect/>
                    </a:stretch>
                  </pic:blipFill>
                  <pic:spPr bwMode="auto">
                    <a:xfrm>
                      <a:off x="0" y="0"/>
                      <a:ext cx="3354070" cy="1373505"/>
                    </a:xfrm>
                    <a:prstGeom prst="rect">
                      <a:avLst/>
                    </a:prstGeom>
                  </pic:spPr>
                </pic:pic>
              </a:graphicData>
            </a:graphic>
          </wp:inline>
        </w:drawing>
      </w:r>
    </w:p>
    <w:p>
      <w:pPr>
        <w:pStyle w:val="Normal"/>
        <w:rPr>
          <w:lang w:val="en-US" w:eastAsia="en-US"/>
        </w:rPr>
      </w:pPr>
      <w:r>
        <w:rPr>
          <w:lang w:val="en-US" w:eastAsia="en-US"/>
        </w:rPr>
        <w:t>Biết rằng không xảy ra đột biến ở tất cả các cá thể trong phả hệ.</w:t>
      </w:r>
    </w:p>
    <w:p>
      <w:pPr>
        <w:pStyle w:val="Normal"/>
        <w:rPr>
          <w:lang w:val="en-US" w:eastAsia="en-US"/>
        </w:rPr>
      </w:pPr>
      <w:r>
        <w:rPr>
          <w:lang w:val="en-US" w:eastAsia="en-US"/>
        </w:rPr>
        <w:t>Có bao nhiêu phát biểu dưới đây là đúng về phả hệ trên?</w:t>
      </w:r>
    </w:p>
    <w:p>
      <w:pPr>
        <w:pStyle w:val="Normal"/>
        <w:rPr>
          <w:lang w:val="en-US" w:eastAsia="en-US"/>
        </w:rPr>
      </w:pPr>
      <w:r>
        <w:rPr>
          <w:lang w:val="en-US" w:eastAsia="en-US"/>
        </w:rPr>
        <w:t>(1) Gen gây bệnh là gen lặn nằm trên nhiễm sắc thể thường quy định.</w:t>
      </w:r>
    </w:p>
    <w:p>
      <w:pPr>
        <w:pStyle w:val="Normal"/>
        <w:rPr>
          <w:lang w:val="en-US" w:eastAsia="en-US"/>
        </w:rPr>
      </w:pPr>
      <w:r>
        <w:rPr>
          <w:lang w:val="en-US" w:eastAsia="en-US"/>
        </w:rPr>
        <w:t>(2) Có 5 người trong phả hệ trên chưa xác định được chính xác kiểu gen.</w:t>
      </w:r>
    </w:p>
    <w:p>
      <w:pPr>
        <w:pStyle w:val="Normal"/>
        <w:rPr/>
      </w:pPr>
      <w:r>
        <w:rPr>
          <w:lang w:val="en-US" w:eastAsia="en-US"/>
        </w:rPr>
        <w:t xml:space="preserve">(3) Xác suất để cặp vợ chồng ở thế hệ III (15x16) trong phả hệ này sinh ra đứa con trai bình thường về bệnh trên là </w:t>
      </w:r>
      <w:r>
        <w:rPr>
          <w:lang w:val="en-US" w:eastAsia="en-US"/>
        </w:rPr>
        <w:object w:dxaOrig="220" w:dyaOrig="6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1pt;height:31pt" filled="f" o:ole="">
            <v:imagedata r:id="rId41" o:title=""/>
          </v:shape>
          <o:OLEObject Type="Embed" ProgID="" ShapeID="ole_rId40" DrawAspect="Content" ObjectID="_825901129" r:id="rId40"/>
        </w:object>
      </w:r>
      <w:r>
        <w:rPr>
          <w:lang w:val="en-US" w:eastAsia="en-US"/>
        </w:rPr>
        <w:t>.</w:t>
      </w:r>
    </w:p>
    <w:p>
      <w:pPr>
        <w:pStyle w:val="Normal"/>
        <w:rPr>
          <w:lang w:val="en-US" w:eastAsia="en-US"/>
        </w:rPr>
      </w:pPr>
      <w:r>
        <w:rPr>
          <w:lang w:val="en-US" w:eastAsia="en-US"/>
        </w:rPr>
        <w:t>(4) Cặp vợ chồng ở thế hệ thứ II đều có kiểu gen dị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3.</w:t>
        <w:tab/>
      </w:r>
      <w:r>
        <w:rPr>
          <w:b/>
          <w:color w:val="0000FF"/>
        </w:rPr>
        <w:t>C.</w:t>
      </w:r>
      <w:r>
        <w:rPr/>
        <w:t xml:space="preserve"> 2.</w:t>
        <w:tab/>
      </w:r>
      <w:r>
        <w:rPr>
          <w:b/>
          <w:color w:val="0000FF"/>
        </w:rPr>
        <w:t>D.</w:t>
      </w:r>
      <w:r>
        <w:rPr/>
        <w:t xml:space="preserve"> 4.</w:t>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28-B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C</w:t>
      </w:r>
    </w:p>
    <w:p>
      <w:pPr>
        <w:pStyle w:val="Normal"/>
        <w:rPr/>
      </w:pPr>
      <w:r>
        <w:rPr>
          <w:lang w:val="vi-VN"/>
        </w:rPr>
        <w:t xml:space="preserve">Theo quan niệm tiến hóa hiện đại thì chọn lọc tự nhiên tác động trực tiếp lên kiểu hình và gián tiếp làm biến đổi tần số kiểu gen </w:t>
      </w:r>
      <w:r>
        <w:rPr/>
        <w:t>→</w:t>
      </w:r>
      <w:r>
        <w:rPr>
          <w:lang w:val="vi-VN"/>
        </w:rPr>
        <w:t xml:space="preserve"> C đúng</w:t>
      </w:r>
    </w:p>
    <w:p>
      <w:pPr>
        <w:pStyle w:val="Default"/>
        <w:spacing w:lineRule="auto" w:line="360"/>
        <w:jc w:val="both"/>
        <w:rPr/>
      </w:pPr>
      <w:r>
        <w:rPr>
          <w:b/>
          <w:color w:val="FF0000"/>
        </w:rPr>
        <w:t>Câu 2:</w:t>
      </w:r>
      <w:r>
        <w:rPr>
          <w:color w:val="000000"/>
        </w:rPr>
        <w:t xml:space="preserve"> </w:t>
      </w:r>
      <w:r>
        <w:rPr>
          <w:b/>
          <w:color w:val="0000FF"/>
        </w:rPr>
        <w:t>Đáp án A</w:t>
      </w:r>
    </w:p>
    <w:p>
      <w:pPr>
        <w:pStyle w:val="Normal"/>
        <w:rPr/>
      </w:pPr>
      <w:r>
        <w:rPr>
          <w:lang w:val="vi-VN"/>
        </w:rPr>
        <w:t xml:space="preserve">- Cỏ là sinh vật sản xuất, bắt đầu từ sâu mới là sinh vật tiêu thụ bậc 1, gà sinh vật tiêu thụ bậc 2, cáo sinh vật tiêu thụ bậc 3 </w:t>
      </w:r>
      <w:r>
        <w:rPr/>
        <w:t>→</w:t>
      </w:r>
      <w:r>
        <w:rPr>
          <w:lang w:val="vi-VN"/>
        </w:rPr>
        <w:t xml:space="preserve"> A đúng</w:t>
      </w:r>
    </w:p>
    <w:p>
      <w:pPr>
        <w:pStyle w:val="Default"/>
        <w:spacing w:lineRule="auto" w:line="360"/>
        <w:jc w:val="both"/>
        <w:rPr/>
      </w:pPr>
      <w:r>
        <w:rPr>
          <w:b/>
          <w:color w:val="FF0000"/>
        </w:rPr>
        <w:t>Câu 3:</w:t>
      </w:r>
      <w:r>
        <w:rPr>
          <w:color w:val="000000"/>
        </w:rPr>
        <w:t xml:space="preserve"> </w:t>
      </w:r>
      <w:r>
        <w:rPr>
          <w:b/>
          <w:color w:val="0000FF"/>
        </w:rPr>
        <w:t>Đáp án B</w:t>
      </w:r>
    </w:p>
    <w:p>
      <w:pPr>
        <w:pStyle w:val="Normal"/>
        <w:rPr>
          <w:lang w:val="vi-VN"/>
        </w:rPr>
      </w:pPr>
      <w:r>
        <w:rPr>
          <w:lang w:val="vi-VN"/>
        </w:rPr>
        <w:t>Nhân tố tiến hóa có vai trò cung cấp nguồn nguyên liệu sơ cấp cho quá trình tiến hóa là đột biến.</w:t>
      </w:r>
    </w:p>
    <w:p>
      <w:pPr>
        <w:pStyle w:val="Default"/>
        <w:spacing w:lineRule="auto" w:line="360"/>
        <w:jc w:val="both"/>
        <w:rPr/>
      </w:pPr>
      <w:r>
        <w:rPr>
          <w:b/>
          <w:color w:val="FF0000"/>
        </w:rPr>
        <w:t>Câu 4:</w:t>
      </w:r>
      <w:r>
        <w:rPr>
          <w:color w:val="000000"/>
        </w:rPr>
        <w:t xml:space="preserve"> </w:t>
      </w:r>
      <w:r>
        <w:rPr>
          <w:b/>
          <w:color w:val="0000FF"/>
        </w:rPr>
        <w:t>Đáp án A</w:t>
      </w:r>
    </w:p>
    <w:p>
      <w:pPr>
        <w:pStyle w:val="Normal"/>
        <w:rPr/>
      </w:pPr>
      <w:r>
        <w:rPr>
          <w:lang w:val="vi-VN"/>
        </w:rPr>
        <w:t xml:space="preserve">Giao phối ngẫu nhiên và giao phối không ngẫu nhiên không làm thay đổi tần số các alen, đột biến gen làm phát sinh alen mới nhưng làm thay đổi một cách chậm chạp </w:t>
      </w:r>
      <w:r>
        <w:rPr/>
        <w:t>→</w:t>
      </w:r>
      <w:r>
        <w:rPr>
          <w:lang w:val="vi-VN"/>
        </w:rPr>
        <w:t xml:space="preserve"> loại B,</w:t>
      </w:r>
      <w:r>
        <w:rPr/>
        <w:t xml:space="preserve"> C,</w:t>
      </w:r>
      <w:r>
        <w:rPr>
          <w:b/>
          <w:bCs/>
          <w:lang w:val="vi-VN"/>
        </w:rPr>
        <w:t xml:space="preserve"> </w:t>
      </w:r>
      <w:r>
        <w:rPr>
          <w:lang w:val="vi-VN"/>
        </w:rPr>
        <w:t>D.</w:t>
      </w:r>
    </w:p>
    <w:p>
      <w:pPr>
        <w:pStyle w:val="Normal"/>
        <w:rPr>
          <w:lang w:val="vi-VN"/>
        </w:rPr>
      </w:pPr>
      <w:r>
        <w:rPr>
          <w:lang w:val="vi-VN"/>
        </w:rPr>
        <w:t>Chỉ có yếu tố ngẫu nhiên (thiên tai, địch bệnh,...) là làm thay đổi tẩn số alen một cách đột ngột</w:t>
      </w:r>
    </w:p>
    <w:p>
      <w:pPr>
        <w:pStyle w:val="Default"/>
        <w:spacing w:lineRule="auto" w:line="360"/>
        <w:jc w:val="both"/>
        <w:rPr/>
      </w:pPr>
      <w:r>
        <w:rPr>
          <w:b/>
          <w:color w:val="FF0000"/>
        </w:rPr>
        <w:t>Câu 5:</w:t>
      </w:r>
      <w:r>
        <w:rPr>
          <w:color w:val="000000"/>
        </w:rPr>
        <w:t xml:space="preserve"> </w:t>
      </w:r>
      <w:r>
        <w:rPr>
          <w:b/>
          <w:color w:val="0000FF"/>
        </w:rPr>
        <w:t>Đáp án B</w:t>
      </w:r>
    </w:p>
    <w:p>
      <w:pPr>
        <w:pStyle w:val="Normal"/>
        <w:rPr>
          <w:lang w:val="vi-VN"/>
        </w:rPr>
      </w:pPr>
      <w:r>
        <w:rPr>
          <w:lang w:val="vi-VN"/>
        </w:rPr>
        <w:t>Nước bị đẩy từ rễ lên thân là nhờ lực đẩy của rễ gọi là áp suất rễ.</w:t>
      </w:r>
    </w:p>
    <w:p>
      <w:pPr>
        <w:pStyle w:val="Default"/>
        <w:spacing w:lineRule="auto" w:line="360"/>
        <w:jc w:val="both"/>
        <w:rPr/>
      </w:pPr>
      <w:r>
        <w:rPr>
          <w:b/>
          <w:color w:val="FF0000"/>
        </w:rPr>
        <w:t>Câu 6:</w:t>
      </w:r>
      <w:r>
        <w:rPr>
          <w:color w:val="000000"/>
        </w:rPr>
        <w:t xml:space="preserve"> </w:t>
      </w:r>
      <w:r>
        <w:rPr>
          <w:b/>
          <w:color w:val="0000FF"/>
        </w:rPr>
        <w:t>Đáp án D</w:t>
      </w:r>
    </w:p>
    <w:p>
      <w:pPr>
        <w:pStyle w:val="Normal"/>
        <w:rPr>
          <w:lang w:val="vi-VN"/>
        </w:rPr>
      </w:pPr>
      <w:r>
        <w:rPr>
          <w:lang w:val="vi-VN"/>
        </w:rPr>
        <w:t>Dưới tác dụng của vi khuẩn phản nitrat hóa, nitrat sẽ bị chuyển hóa trực tiếp thành nitơ khí quyển.</w:t>
      </w:r>
    </w:p>
    <w:p>
      <w:pPr>
        <w:pStyle w:val="Default"/>
        <w:spacing w:lineRule="auto" w:line="360"/>
        <w:jc w:val="both"/>
        <w:rPr/>
      </w:pPr>
      <w:r>
        <w:rPr>
          <w:b/>
          <w:color w:val="FF0000"/>
        </w:rPr>
        <w:t>Câu 7:</w:t>
      </w:r>
      <w:r>
        <w:rPr>
          <w:color w:val="000000"/>
        </w:rPr>
        <w:t xml:space="preserve"> </w:t>
      </w:r>
      <w:r>
        <w:rPr>
          <w:b/>
          <w:color w:val="0000FF"/>
        </w:rPr>
        <w:t>Đáp án D</w:t>
      </w:r>
    </w:p>
    <w:p>
      <w:pPr>
        <w:pStyle w:val="Normal"/>
        <w:rPr/>
      </w:pPr>
      <w:r>
        <w:rPr/>
        <w:t>- A sai vì đây là đường con tăng trưởng thực tế của quần thể.</w:t>
      </w:r>
    </w:p>
    <w:p>
      <w:pPr>
        <w:pStyle w:val="Normal"/>
        <w:rPr/>
      </w:pPr>
      <w:r>
        <w:rPr/>
        <w:t>- B đúng, tại điểm C quần thể có tốc độ tăng trưởng cao nhất sau đó tăng trưởng lại giảm dần.</w:t>
      </w:r>
    </w:p>
    <w:p>
      <w:pPr>
        <w:pStyle w:val="Normal"/>
        <w:rPr/>
      </w:pPr>
      <w:r>
        <w:rPr/>
        <w:t>- C sai, vì ngược lại thì đúng</w:t>
      </w:r>
    </w:p>
    <w:p>
      <w:pPr>
        <w:pStyle w:val="Normal"/>
        <w:rPr/>
      </w:pPr>
      <w:r>
        <w:rPr/>
        <w:t>- D sai, vì sự tăng trưởng của quần thể này bị giới hạn bởi môi trường.</w:t>
      </w:r>
    </w:p>
    <w:p>
      <w:pPr>
        <w:pStyle w:val="Default"/>
        <w:spacing w:lineRule="auto" w:line="360"/>
        <w:jc w:val="both"/>
        <w:rPr/>
      </w:pPr>
      <w:r>
        <w:rPr>
          <w:b/>
          <w:color w:val="FF0000"/>
        </w:rPr>
        <w:t>Câu 8:</w:t>
      </w:r>
      <w:r>
        <w:rPr>
          <w:color w:val="000000"/>
        </w:rPr>
        <w:t xml:space="preserve"> </w:t>
      </w:r>
      <w:r>
        <w:rPr>
          <w:b/>
          <w:color w:val="0000FF"/>
        </w:rPr>
        <w:t>Đáp án C</w:t>
      </w:r>
    </w:p>
    <w:p>
      <w:pPr>
        <w:pStyle w:val="Normal"/>
        <w:rPr>
          <w:lang w:val="vi-VN"/>
        </w:rPr>
      </w:pPr>
      <w:r>
        <w:rPr>
          <w:lang w:val="vi-VN"/>
        </w:rPr>
        <w:t>Trong các chất đưa ra, AIA (auxin tự nhiên) là tác nhân chính gây nên phản ứng hướng sáng ở thực vật.</w:t>
      </w:r>
    </w:p>
    <w:p>
      <w:pPr>
        <w:pStyle w:val="Default"/>
        <w:spacing w:lineRule="auto" w:line="360"/>
        <w:jc w:val="both"/>
        <w:rPr/>
      </w:pPr>
      <w:r>
        <w:rPr>
          <w:b/>
          <w:color w:val="FF0000"/>
        </w:rPr>
        <w:t>Câu 9:</w:t>
      </w:r>
      <w:r>
        <w:rPr>
          <w:color w:val="000000"/>
        </w:rPr>
        <w:t xml:space="preserve"> </w:t>
      </w:r>
      <w:r>
        <w:rPr>
          <w:b/>
          <w:color w:val="0000FF"/>
        </w:rPr>
        <w:t>Đáp án B</w:t>
      </w:r>
    </w:p>
    <w:p>
      <w:pPr>
        <w:pStyle w:val="Normal"/>
        <w:rPr/>
      </w:pPr>
      <w:r>
        <w:rPr>
          <w:lang w:val="vi-VN"/>
        </w:rPr>
        <w:t>Phần lớn khối lượng các chất hữu cơ của thực vật được hình thành từ CO</w:t>
      </w:r>
      <w:r>
        <w:rPr>
          <w:vertAlign w:val="subscript"/>
          <w:lang w:val="vi-VN"/>
        </w:rPr>
        <w:t>2</w:t>
      </w:r>
      <w:r>
        <w:rPr>
          <w:lang w:val="vi-VN"/>
        </w:rPr>
        <w:t>.</w:t>
      </w:r>
    </w:p>
    <w:p>
      <w:pPr>
        <w:pStyle w:val="Default"/>
        <w:spacing w:lineRule="auto" w:line="360"/>
        <w:jc w:val="both"/>
        <w:rPr/>
      </w:pPr>
      <w:r>
        <w:rPr>
          <w:b/>
          <w:color w:val="FF0000"/>
        </w:rPr>
        <w:t>Câu 10:</w:t>
      </w:r>
      <w:r>
        <w:rPr>
          <w:color w:val="000000"/>
        </w:rPr>
        <w:t xml:space="preserve"> </w:t>
      </w:r>
      <w:r>
        <w:rPr>
          <w:b/>
          <w:color w:val="0000FF"/>
        </w:rPr>
        <w:t>Đáp án C</w:t>
      </w:r>
    </w:p>
    <w:p>
      <w:pPr>
        <w:pStyle w:val="Normal"/>
        <w:rPr/>
      </w:pPr>
      <w:r>
        <w:rPr/>
        <w:t>Trong ống tiêu hóa của động vật nhai lại, thành Xenlulozơ của tế bào thực vật được tiêu hóa nhờ vi sinh vật cộng sinh trong manh tràng và dạ dày.</w:t>
      </w:r>
    </w:p>
    <w:p>
      <w:pPr>
        <w:pStyle w:val="Default"/>
        <w:spacing w:lineRule="auto" w:line="360"/>
        <w:jc w:val="both"/>
        <w:rPr/>
      </w:pPr>
      <w:r>
        <w:rPr>
          <w:b/>
          <w:color w:val="FF0000"/>
        </w:rPr>
        <w:t>Câu 11:</w:t>
      </w:r>
      <w:r>
        <w:rPr>
          <w:color w:val="000000"/>
        </w:rPr>
        <w:t xml:space="preserve"> </w:t>
      </w:r>
      <w:r>
        <w:rPr>
          <w:b/>
          <w:color w:val="0000FF"/>
        </w:rPr>
        <w:t>Đáp án A</w:t>
      </w:r>
    </w:p>
    <w:p>
      <w:pPr>
        <w:pStyle w:val="Normal"/>
        <w:rPr>
          <w:lang w:val="vi-VN"/>
        </w:rPr>
      </w:pPr>
      <w:r>
        <w:rPr>
          <w:lang w:val="vi-VN"/>
        </w:rPr>
        <w:t>Giai đoạn quan trọng nhất trong quá trình tiêu hóa thức ăn là giai đoạn tiêu hóa ở ruột.</w:t>
      </w:r>
    </w:p>
    <w:p>
      <w:pPr>
        <w:pStyle w:val="Default"/>
        <w:spacing w:lineRule="auto" w:line="360"/>
        <w:jc w:val="both"/>
        <w:rPr/>
      </w:pPr>
      <w:r>
        <w:rPr>
          <w:b/>
          <w:color w:val="FF0000"/>
        </w:rPr>
        <w:t>Câu 12:</w:t>
      </w:r>
      <w:r>
        <w:rPr>
          <w:color w:val="000000"/>
        </w:rPr>
        <w:t xml:space="preserve"> </w:t>
      </w:r>
      <w:r>
        <w:rPr>
          <w:b/>
          <w:color w:val="0000FF"/>
        </w:rPr>
        <w:t>Đáp án C</w:t>
      </w:r>
    </w:p>
    <w:p>
      <w:pPr>
        <w:pStyle w:val="Normal"/>
        <w:rPr/>
      </w:pPr>
      <w:r>
        <w:rPr/>
        <w:t>Quan sát hình ảnh ta thấy</w:t>
      </w:r>
    </w:p>
    <w:p>
      <w:pPr>
        <w:pStyle w:val="Normal"/>
        <w:rPr/>
      </w:pPr>
      <w:r>
        <w:rPr/>
        <w:t>- Hình 1 minh họa cho hệ sinh thái rừng ngập mặn</w:t>
      </w:r>
    </w:p>
    <w:p>
      <w:pPr>
        <w:pStyle w:val="Normal"/>
        <w:rPr/>
      </w:pPr>
      <w:r>
        <w:rPr/>
        <w:t>- Hình 2 minh họa cho hệ sinh thái hoang mạc</w:t>
      </w:r>
    </w:p>
    <w:p>
      <w:pPr>
        <w:pStyle w:val="Normal"/>
        <w:rPr/>
      </w:pPr>
      <w:r>
        <w:rPr/>
        <w:t>- Hình 3 minh họa cho hệ sình thái thảo nguyên</w:t>
      </w:r>
    </w:p>
    <w:p>
      <w:pPr>
        <w:pStyle w:val="Normal"/>
        <w:rPr/>
      </w:pPr>
      <w:r>
        <w:rPr/>
        <w:t>- Hình 4 minh họa cho hệ sinh thái rừng mưa nhiệt đới.</w:t>
      </w:r>
    </w:p>
    <w:p>
      <w:pPr>
        <w:pStyle w:val="Default"/>
        <w:spacing w:lineRule="auto" w:line="360"/>
        <w:jc w:val="both"/>
        <w:rPr/>
      </w:pPr>
      <w:r>
        <w:rPr>
          <w:b/>
          <w:color w:val="FF0000"/>
        </w:rPr>
        <w:t>Câu 13:</w:t>
      </w:r>
      <w:r>
        <w:rPr>
          <w:color w:val="000000"/>
        </w:rPr>
        <w:t xml:space="preserve"> </w:t>
      </w:r>
      <w:r>
        <w:rPr>
          <w:b/>
          <w:color w:val="0000FF"/>
        </w:rPr>
        <w:t>Đáp án C</w:t>
      </w:r>
    </w:p>
    <w:p>
      <w:pPr>
        <w:pStyle w:val="Normal"/>
        <w:rPr>
          <w:lang w:val="vi-VN"/>
        </w:rPr>
      </w:pPr>
      <w:r>
        <w:rPr>
          <w:lang w:val="vi-VN"/>
        </w:rPr>
        <w:t>Giai đoạn cơ thể phát dục còn được gọi là giai đoạn có khả năng sinh sản</w:t>
      </w:r>
    </w:p>
    <w:p>
      <w:pPr>
        <w:pStyle w:val="Default"/>
        <w:spacing w:lineRule="auto" w:line="360"/>
        <w:jc w:val="both"/>
        <w:rPr/>
      </w:pPr>
      <w:r>
        <w:rPr>
          <w:b/>
          <w:color w:val="FF0000"/>
        </w:rPr>
        <w:t>Câu 14:</w:t>
      </w:r>
      <w:r>
        <w:rPr>
          <w:color w:val="000000"/>
        </w:rPr>
        <w:t xml:space="preserve"> </w:t>
      </w:r>
      <w:r>
        <w:rPr>
          <w:b/>
          <w:color w:val="0000FF"/>
        </w:rPr>
        <w:t>Đáp án A</w:t>
      </w:r>
    </w:p>
    <w:p>
      <w:pPr>
        <w:pStyle w:val="Normal"/>
        <w:rPr/>
      </w:pPr>
      <w:r>
        <w:rPr>
          <w:lang w:val="vi-VN"/>
        </w:rPr>
        <w:t xml:space="preserve">2n = 24 </w:t>
      </w:r>
      <w:r>
        <w:rPr/>
        <w:t>→</w:t>
      </w:r>
      <w:r>
        <w:rPr>
          <w:lang w:val="vi-VN"/>
        </w:rPr>
        <w:t xml:space="preserve"> n = 12</w:t>
      </w:r>
    </w:p>
    <w:p>
      <w:pPr>
        <w:pStyle w:val="Normal"/>
        <w:rPr>
          <w:lang w:val="vi-VN"/>
        </w:rPr>
      </w:pPr>
      <w:r>
        <w:rPr>
          <w:lang w:val="vi-VN"/>
        </w:rPr>
        <w:t>Thể một có bộ NST dạng 2n - 1 (mất một chiếc NST ở 1 cặp NST nào đó)</w:t>
      </w:r>
    </w:p>
    <w:p>
      <w:pPr>
        <w:pStyle w:val="Normal"/>
        <w:rPr/>
      </w:pPr>
      <w:r>
        <w:rPr>
          <w:lang w:val="vi-VN"/>
        </w:rPr>
        <w:t xml:space="preserve">Đột biến làm phát sinh thể một ở tất cả các cặp nhiễm sắc thể </w:t>
      </w:r>
      <w:r>
        <w:rPr/>
        <w:t>→</w:t>
      </w:r>
      <w:r>
        <w:rPr>
          <w:lang w:val="vi-VN"/>
        </w:rPr>
        <w:t xml:space="preserve"> Số dạng thể ba khác nhau thuộc loài này là</w:t>
      </w:r>
      <w:r>
        <w:rPr/>
        <w:t xml:space="preserve"> </w:t>
      </w:r>
      <w:r>
        <w:rPr/>
        <w:object w:dxaOrig="840" w:dyaOrig="38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42pt;height:19pt" filled="f" o:ole="">
            <v:imagedata r:id="rId43" o:title=""/>
          </v:shape>
          <o:OLEObject Type="Embed" ProgID="" ShapeID="ole_rId42" DrawAspect="Content" ObjectID="_208915545" r:id="rId42"/>
        </w:object>
      </w:r>
      <w:r>
        <w:rPr/>
        <w:t>.</w:t>
      </w:r>
    </w:p>
    <w:p>
      <w:pPr>
        <w:pStyle w:val="Default"/>
        <w:spacing w:lineRule="auto" w:line="360"/>
        <w:jc w:val="both"/>
        <w:rPr/>
      </w:pPr>
      <w:r>
        <w:rPr>
          <w:b/>
          <w:color w:val="FF0000"/>
        </w:rPr>
        <w:t>Câu 15:</w:t>
      </w:r>
      <w:r>
        <w:rPr>
          <w:color w:val="000000"/>
        </w:rPr>
        <w:t xml:space="preserve"> </w:t>
      </w:r>
      <w:r>
        <w:rPr>
          <w:b/>
          <w:color w:val="0000FF"/>
        </w:rPr>
        <w:t>Đáp án A</w:t>
      </w:r>
    </w:p>
    <w:p>
      <w:pPr>
        <w:pStyle w:val="Normal"/>
        <w:rPr/>
      </w:pPr>
      <w:r>
        <w:rPr>
          <w:lang w:val="vi-VN"/>
        </w:rPr>
        <w:t xml:space="preserve">Mỗi nuclêôxôm gồm 8 phân tử histon được quấn quanh bởi </w:t>
      </w:r>
      <w:r>
        <w:rPr>
          <w:lang w:val="vi-VN"/>
        </w:rPr>
        <w:object w:dxaOrig="340" w:dyaOrig="6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7pt;height:31pt" filled="f" o:ole="">
            <v:imagedata r:id="rId45" o:title=""/>
          </v:shape>
          <o:OLEObject Type="Embed" ProgID="" ShapeID="ole_rId44" DrawAspect="Content" ObjectID="_508061579" r:id="rId44"/>
        </w:object>
      </w:r>
      <w:r>
        <w:rPr/>
        <w:t xml:space="preserve"> vòng xoắn ADN </w:t>
      </w:r>
      <w:r>
        <w:rPr>
          <w:lang w:val="vi-VN"/>
        </w:rPr>
        <w:t>(khoảng 146 cặp nuclêôtit.)</w:t>
      </w:r>
    </w:p>
    <w:p>
      <w:pPr>
        <w:pStyle w:val="Default"/>
        <w:spacing w:lineRule="auto" w:line="360"/>
        <w:jc w:val="both"/>
        <w:rPr/>
      </w:pPr>
      <w:r>
        <w:rPr>
          <w:b/>
          <w:color w:val="FF0000"/>
        </w:rPr>
        <w:t>Câu 16:</w:t>
      </w:r>
      <w:r>
        <w:rPr>
          <w:color w:val="000000"/>
        </w:rPr>
        <w:t xml:space="preserve"> </w:t>
      </w:r>
      <w:r>
        <w:rPr>
          <w:b/>
          <w:color w:val="0000FF"/>
        </w:rPr>
        <w:t>Đáp án B</w:t>
      </w:r>
    </w:p>
    <w:p>
      <w:pPr>
        <w:pStyle w:val="Normal"/>
        <w:rPr/>
      </w:pPr>
      <w:r>
        <w:rPr/>
        <w:t>- Lặp đoạn, mất đoạn, chuyển đoạn không tương hỗ đều làm kích thước NST tăng lên hoặc giảm đi so với NST ban đầu → loại A, C, D</w:t>
      </w:r>
    </w:p>
    <w:p>
      <w:pPr>
        <w:pStyle w:val="Normal"/>
        <w:rPr/>
      </w:pPr>
      <w:r>
        <w:rPr/>
        <w:t>- B đúng</w:t>
      </w:r>
    </w:p>
    <w:p>
      <w:pPr>
        <w:pStyle w:val="Default"/>
        <w:spacing w:lineRule="auto" w:line="360"/>
        <w:jc w:val="both"/>
        <w:rPr/>
      </w:pPr>
      <w:r>
        <w:rPr>
          <w:b/>
          <w:color w:val="FF0000"/>
        </w:rPr>
        <w:t>Câu 17:</w:t>
      </w:r>
      <w:r>
        <w:rPr>
          <w:color w:val="000000"/>
        </w:rPr>
        <w:t xml:space="preserve"> </w:t>
      </w:r>
      <w:r>
        <w:rPr>
          <w:b/>
          <w:color w:val="0000FF"/>
        </w:rPr>
        <w:t>Đáp án B</w:t>
      </w:r>
    </w:p>
    <w:p>
      <w:pPr>
        <w:pStyle w:val="Normal"/>
        <w:rPr>
          <w:lang w:val="vi-VN"/>
        </w:rPr>
      </w:pPr>
      <w:r>
        <w:rPr>
          <w:lang w:val="vi-VN"/>
        </w:rPr>
        <w:t>Trong sự điều hòa hoạt động của opêron Lac, chất đóng vai trò là chất cảm ứng là Lactôzơ</w:t>
      </w:r>
    </w:p>
    <w:p>
      <w:pPr>
        <w:pStyle w:val="Default"/>
        <w:spacing w:lineRule="auto" w:line="360"/>
        <w:jc w:val="both"/>
        <w:rPr/>
      </w:pPr>
      <w:r>
        <w:rPr>
          <w:b/>
          <w:color w:val="FF0000"/>
        </w:rPr>
        <w:t>Câu 18:</w:t>
      </w:r>
      <w:r>
        <w:rPr>
          <w:color w:val="000000"/>
        </w:rPr>
        <w:t xml:space="preserve"> </w:t>
      </w:r>
      <w:r>
        <w:rPr>
          <w:b/>
          <w:color w:val="0000FF"/>
        </w:rPr>
        <w:t>Đáp án B</w:t>
      </w:r>
    </w:p>
    <w:p>
      <w:pPr>
        <w:pStyle w:val="Normal"/>
        <w:rPr/>
      </w:pPr>
      <w:r>
        <w:rPr/>
        <w:t>Tập hợp cá thể được xem là quần thể khi thỏa mãn là những cá thể cùng loài, sống trong một khoảng không gian xác định, vào thời điểm nhất định và có khả năng giao phối nhau tạo ra thế hệ sau.</w:t>
      </w:r>
    </w:p>
    <w:p>
      <w:pPr>
        <w:pStyle w:val="Normal"/>
        <w:rPr/>
      </w:pPr>
      <w:r>
        <w:rPr/>
        <w:t>- I không phải là quần thể vì những con hổ này có thể nhốt riêng nên không thể chắc chắn là một quần thể.</w:t>
      </w:r>
    </w:p>
    <w:p>
      <w:pPr>
        <w:pStyle w:val="Normal"/>
        <w:rPr/>
      </w:pPr>
      <w:r>
        <w:rPr/>
        <w:t>- II, III là thỏa mãn là quần thể.</w:t>
      </w:r>
    </w:p>
    <w:p>
      <w:pPr>
        <w:pStyle w:val="Normal"/>
        <w:rPr/>
      </w:pPr>
      <w:r>
        <w:rPr/>
        <w:t>- IV không phải là quần thể vì những con cá này có thể gồm nhiều loài cá khác nhau.</w:t>
      </w:r>
    </w:p>
    <w:p>
      <w:pPr>
        <w:pStyle w:val="Normal"/>
        <w:rPr/>
      </w:pPr>
      <w:r>
        <w:rPr/>
        <w:t>Vậy có 2 tập hợp không được xem là quần thể sinh vậy.</w:t>
      </w:r>
    </w:p>
    <w:p>
      <w:pPr>
        <w:pStyle w:val="Default"/>
        <w:spacing w:lineRule="auto" w:line="360"/>
        <w:jc w:val="both"/>
        <w:rPr/>
      </w:pPr>
      <w:r>
        <w:rPr>
          <w:b/>
          <w:color w:val="FF0000"/>
        </w:rPr>
        <w:t>Câu 19:</w:t>
      </w:r>
      <w:r>
        <w:rPr>
          <w:color w:val="000000"/>
        </w:rPr>
        <w:t xml:space="preserve"> </w:t>
      </w:r>
      <w:r>
        <w:rPr>
          <w:b/>
          <w:color w:val="0000FF"/>
        </w:rPr>
        <w:t>Đáp án C</w:t>
      </w:r>
    </w:p>
    <w:p>
      <w:pPr>
        <w:pStyle w:val="Normal"/>
        <w:rPr/>
      </w:pPr>
      <w:r>
        <w:rPr/>
        <w:t>- A, B, D đúng</w:t>
      </w:r>
    </w:p>
    <w:p>
      <w:pPr>
        <w:pStyle w:val="Normal"/>
        <w:rPr/>
      </w:pPr>
      <w:r>
        <w:rPr/>
        <w:t>- C sai vì nấm hoại sinh được xếp vào nhóm sinh vật phân giải.</w:t>
      </w:r>
    </w:p>
    <w:p>
      <w:pPr>
        <w:pStyle w:val="Default"/>
        <w:spacing w:lineRule="auto" w:line="360"/>
        <w:jc w:val="both"/>
        <w:rPr/>
      </w:pPr>
      <w:r>
        <w:rPr>
          <w:b/>
          <w:color w:val="FF0000"/>
        </w:rPr>
        <w:t>Câu 20:</w:t>
      </w:r>
      <w:r>
        <w:rPr>
          <w:color w:val="000000"/>
        </w:rPr>
        <w:t xml:space="preserve"> </w:t>
      </w:r>
      <w:r>
        <w:rPr>
          <w:b/>
          <w:color w:val="0000FF"/>
        </w:rPr>
        <w:t>Đáp án C</w:t>
      </w:r>
    </w:p>
    <w:p>
      <w:pPr>
        <w:pStyle w:val="Normal"/>
        <w:rPr/>
      </w:pPr>
      <w:r>
        <w:rPr>
          <w:lang w:val="vi-VN"/>
        </w:rPr>
        <w:t>Ba loại ribônuclêôtit là A, U, G tạo ra số bộ ba là 3</w:t>
      </w:r>
      <w:r>
        <w:rPr>
          <w:vertAlign w:val="superscript"/>
          <w:lang w:val="vi-VN"/>
        </w:rPr>
        <w:t>3</w:t>
      </w:r>
      <w:r>
        <w:rPr>
          <w:lang w:val="vi-VN"/>
        </w:rPr>
        <w:t xml:space="preserve"> = 27</w:t>
      </w:r>
    </w:p>
    <w:p>
      <w:pPr>
        <w:pStyle w:val="Normal"/>
        <w:rPr/>
      </w:pPr>
      <w:r>
        <w:rPr>
          <w:lang w:val="vi-VN"/>
        </w:rPr>
        <w:t>Trong đó có 3 bộ ba kết thúc không mã hóa axit amin là: UAA, UAG, UGA.</w:t>
      </w:r>
    </w:p>
    <w:p>
      <w:pPr>
        <w:pStyle w:val="Normal"/>
        <w:rPr/>
      </w:pPr>
      <w:r>
        <w:rPr/>
        <w:t>→</w:t>
      </w:r>
      <w:r>
        <w:rPr>
          <w:rFonts w:eastAsia="Times New Roman"/>
          <w:lang w:val="vi-VN"/>
        </w:rPr>
        <w:t xml:space="preserve"> </w:t>
      </w:r>
      <w:r>
        <w:rPr>
          <w:lang w:val="vi-VN"/>
        </w:rPr>
        <w:t>Số bộ ba mã hóa axit amin là: 27-3 =24</w:t>
      </w:r>
    </w:p>
    <w:p>
      <w:pPr>
        <w:pStyle w:val="Default"/>
        <w:spacing w:lineRule="auto" w:line="360"/>
        <w:jc w:val="both"/>
        <w:rPr/>
      </w:pPr>
      <w:r>
        <w:rPr>
          <w:b/>
          <w:color w:val="FF0000"/>
        </w:rPr>
        <w:t>Câu 21:</w:t>
      </w:r>
      <w:r>
        <w:rPr>
          <w:color w:val="000000"/>
        </w:rPr>
        <w:t xml:space="preserve"> </w:t>
      </w:r>
      <w:r>
        <w:rPr>
          <w:b/>
          <w:color w:val="0000FF"/>
        </w:rPr>
        <w:t>Đáp án C</w:t>
      </w:r>
    </w:p>
    <w:p>
      <w:pPr>
        <w:pStyle w:val="Normal"/>
        <w:rPr/>
      </w:pPr>
      <w:r>
        <w:rPr/>
        <w:t>- I sai vì tảo có khả năng quang hợp nên tảo là sinh vật sản xuất.</w:t>
      </w:r>
    </w:p>
    <w:p>
      <w:pPr>
        <w:pStyle w:val="Normal"/>
        <w:rPr/>
      </w:pPr>
      <w:r>
        <w:rPr/>
        <w:t>- II đúng vì chuỗi thức ăn trên có 5 mắt xích (tảo, tôm he, cá khế, cá nhồng, cá mập).</w:t>
      </w:r>
    </w:p>
    <w:p>
      <w:pPr>
        <w:pStyle w:val="Normal"/>
        <w:rPr/>
      </w:pPr>
      <w:r>
        <w:rPr/>
        <w:t>- III đúng vì tảo là sinh vật sản xuất trên chuỗi thức ăn trên nên tảo là sinh vật sản xuất.</w:t>
      </w:r>
    </w:p>
    <w:p>
      <w:pPr>
        <w:pStyle w:val="Normal"/>
        <w:rPr/>
      </w:pPr>
      <w:r>
        <w:rPr/>
        <w:t>- IV sai vì tôm he ăn tảo (sinh vật sản xuất) nên tôm he là sinh vật tiêu thụ bậc 1.</w:t>
      </w:r>
    </w:p>
    <w:p>
      <w:pPr>
        <w:pStyle w:val="Normal"/>
        <w:rPr/>
      </w:pPr>
      <w:r>
        <w:rPr/>
        <w:t>Vậy có 2 phát biểu đưa ra là đúng</w:t>
      </w:r>
    </w:p>
    <w:p>
      <w:pPr>
        <w:pStyle w:val="Default"/>
        <w:spacing w:lineRule="auto" w:line="360"/>
        <w:jc w:val="both"/>
        <w:rPr/>
      </w:pPr>
      <w:r>
        <w:rPr>
          <w:b/>
          <w:color w:val="FF0000"/>
        </w:rPr>
        <w:t>Câu 22:</w:t>
      </w:r>
      <w:r>
        <w:rPr>
          <w:color w:val="000000"/>
        </w:rPr>
        <w:t xml:space="preserve"> </w:t>
      </w:r>
      <w:r>
        <w:rPr>
          <w:b/>
          <w:color w:val="0000FF"/>
        </w:rPr>
        <w:t>Đáp án A</w:t>
      </w:r>
    </w:p>
    <w:p>
      <w:pPr>
        <w:pStyle w:val="Normal"/>
        <w:rPr/>
      </w:pPr>
      <w:r>
        <w:rPr/>
        <w:t>Cơ quan tương tự là những cơ quan có nguồn gốc khác nhau nhưng đảm nhiệm những chức năng giống nhau nên có hình thái tương tự → Cánh chim và cánh bướm là cơ quan tương tự</w:t>
      </w:r>
    </w:p>
    <w:p>
      <w:pPr>
        <w:pStyle w:val="Normal"/>
        <w:rPr/>
      </w:pPr>
      <w:r>
        <w:rPr/>
        <w:t>- B loại vì ruột thừa của người và ruột tịt ở động vật là cơ quan thoái hóa.</w:t>
      </w:r>
    </w:p>
    <w:p>
      <w:pPr>
        <w:pStyle w:val="Normal"/>
        <w:rPr/>
      </w:pPr>
      <w:r>
        <w:rPr/>
        <w:t>- C, D loại vì đây là những cặp cơ quan tương đồng.</w:t>
      </w:r>
    </w:p>
    <w:p>
      <w:pPr>
        <w:pStyle w:val="Default"/>
        <w:spacing w:lineRule="auto" w:line="360"/>
        <w:jc w:val="both"/>
        <w:rPr/>
      </w:pPr>
      <w:r>
        <w:rPr>
          <w:b/>
          <w:color w:val="FF0000"/>
        </w:rPr>
        <w:t>Câu 23:</w:t>
      </w:r>
      <w:r>
        <w:rPr>
          <w:color w:val="000000"/>
        </w:rPr>
        <w:t xml:space="preserve"> </w:t>
      </w:r>
      <w:r>
        <w:rPr>
          <w:b/>
          <w:color w:val="0000FF"/>
        </w:rPr>
        <w:t>Đáp án B</w:t>
      </w:r>
    </w:p>
    <w:p>
      <w:pPr>
        <w:pStyle w:val="Normal"/>
        <w:rPr/>
      </w:pPr>
      <w:r>
        <w:rPr/>
        <w:t>Theo bài ra ta có loài A và loài C là sinh vật sản xuất → A và C phải đứng ở đầu sơ đồ.</w:t>
      </w:r>
    </w:p>
    <w:p>
      <w:pPr>
        <w:pStyle w:val="Normal"/>
        <w:rPr/>
      </w:pPr>
      <w:r>
        <w:rPr/>
        <w:t>- Sơ đồ I: nếu loại bỏ loài C ra khỏi quần xã thì loài B, D, F mất đi → A sai</w:t>
      </w:r>
    </w:p>
    <w:p>
      <w:pPr>
        <w:pStyle w:val="Normal"/>
        <w:rPr/>
      </w:pPr>
      <w:r>
        <w:rPr/>
        <w:t>- Sơ đồ IV : Nếu loại bỏ loài C ra khỏi quần xã thì loài D, F mất đi phù hợp với kết quả bài toán → B đúng.</w:t>
      </w:r>
    </w:p>
    <w:p>
      <w:pPr>
        <w:pStyle w:val="Normal"/>
        <w:rPr/>
      </w:pPr>
      <w:r>
        <w:rPr/>
        <w:t>- Sơ đồ III: nếu loại bỏ loài C ra khỏi quần xã thì loài G, F mất đi → C sai.</w:t>
      </w:r>
    </w:p>
    <w:p>
      <w:pPr>
        <w:pStyle w:val="Normal"/>
        <w:rPr/>
      </w:pPr>
      <w:r>
        <w:rPr/>
        <w:t>- Sơ đồ II: nếu loại bỏ loài C ra khỏi quần xã thì loài B, G mất đi → D sai</w:t>
      </w:r>
    </w:p>
    <w:p>
      <w:pPr>
        <w:pStyle w:val="Default"/>
        <w:spacing w:lineRule="auto" w:line="360"/>
        <w:jc w:val="both"/>
        <w:rPr/>
      </w:pPr>
      <w:r>
        <w:rPr>
          <w:b/>
          <w:color w:val="FF0000"/>
        </w:rPr>
        <w:t>Câu 24:</w:t>
      </w:r>
      <w:r>
        <w:rPr>
          <w:color w:val="000000"/>
        </w:rPr>
        <w:t xml:space="preserve"> </w:t>
      </w:r>
      <w:r>
        <w:rPr>
          <w:b/>
          <w:color w:val="0000FF"/>
        </w:rPr>
        <w:t>Đáp án A</w:t>
      </w:r>
    </w:p>
    <w:p>
      <w:pPr>
        <w:pStyle w:val="Normal"/>
        <w:rPr>
          <w:lang w:val="vi-VN"/>
        </w:rPr>
      </w:pPr>
      <w:r>
        <w:rPr>
          <w:lang w:val="vi-VN"/>
        </w:rPr>
        <w:t>Điểm khác nhau cơ bản giữa nhân bản vô tính tự nhiên với phương án cấy truyền phôi ở động vật là các phôi được phát triển cùng trong một cơ thể mẹ. Cấy truyền phôi thì các phôi được cấy vào tử cung các con vật khác nhau.</w:t>
      </w:r>
    </w:p>
    <w:p>
      <w:pPr>
        <w:pStyle w:val="Default"/>
        <w:spacing w:lineRule="auto" w:line="360"/>
        <w:jc w:val="both"/>
        <w:rPr/>
      </w:pPr>
      <w:r>
        <w:rPr>
          <w:b/>
          <w:color w:val="FF0000"/>
        </w:rPr>
        <w:t>Câu 25:</w:t>
      </w:r>
      <w:r>
        <w:rPr>
          <w:color w:val="000000"/>
        </w:rPr>
        <w:t xml:space="preserve"> </w:t>
      </w:r>
      <w:r>
        <w:rPr>
          <w:b/>
          <w:color w:val="0000FF"/>
        </w:rPr>
        <w:t>Đáp án D</w:t>
      </w:r>
    </w:p>
    <w:p>
      <w:pPr>
        <w:pStyle w:val="Normal"/>
        <w:rPr/>
      </w:pPr>
      <w:r>
        <w:rPr/>
        <w:t>- A. sai vì nếu tăng số lượng cá mương trong ao thì cá mương sẽ tăng cạnh tranh thức ăn với cá mè hoa → cá mè hoa sẽ giảm.</w:t>
      </w:r>
    </w:p>
    <w:p>
      <w:pPr>
        <w:pStyle w:val="Normal"/>
        <w:rPr/>
      </w:pPr>
      <w:r>
        <w:rPr/>
        <w:t>- B. sai vì nếu loại bỏ giáp xác ra khỏi ao thì cá mè hoa và cá mương đều mất đi nguồn thức ăn → sẽ dẫn đến cá mè hoa và cá mương bị diệt vong.</w:t>
      </w:r>
    </w:p>
    <w:p>
      <w:pPr>
        <w:pStyle w:val="Normal"/>
        <w:rPr/>
      </w:pPr>
      <w:r>
        <w:rPr/>
        <w:t>- C. sai vì nếu hạn chế thực vật phù du trong ao thì giáp xác mất đi nguồn thức ăn → giáp xác bị diệt vong → cá mương và cá mè hoa bị diệt vong.</w:t>
      </w:r>
    </w:p>
    <w:p>
      <w:pPr>
        <w:pStyle w:val="Normal"/>
        <w:rPr/>
      </w:pPr>
      <w:r>
        <w:rPr/>
        <w:t>- D. đúng vì khi ta thả thêm cá quả vào ao thì cá quả sẽ lấy cá mương làm nguồn thức ăn → cá mương giảm → cá mè hoa có nhiều thức ăn hơn → số lượng cá mè hoa sẽ tăng lên.</w:t>
      </w:r>
    </w:p>
    <w:p>
      <w:pPr>
        <w:pStyle w:val="Default"/>
        <w:spacing w:lineRule="auto" w:line="360"/>
        <w:jc w:val="both"/>
        <w:rPr/>
      </w:pPr>
      <w:r>
        <w:rPr>
          <w:b/>
          <w:color w:val="FF0000"/>
        </w:rPr>
        <w:t>Câu 26:</w:t>
      </w:r>
      <w:r>
        <w:rPr>
          <w:color w:val="000000"/>
        </w:rPr>
        <w:t xml:space="preserve"> </w:t>
      </w:r>
      <w:r>
        <w:rPr>
          <w:b/>
          <w:color w:val="0000FF"/>
        </w:rPr>
        <w:t>Đáp án D</w:t>
      </w:r>
    </w:p>
    <w:p>
      <w:pPr>
        <w:pStyle w:val="Normal"/>
        <w:rPr/>
      </w:pPr>
      <w:r>
        <w:rPr/>
        <w:t>- A, B, C sai vì nam và nữ đều chứa NST giới tính X và không phụ thuộc vào số lượng NST giới tính X.</w:t>
      </w:r>
    </w:p>
    <w:p>
      <w:pPr>
        <w:pStyle w:val="Normal"/>
        <w:rPr/>
      </w:pPr>
      <w:r>
        <w:rPr/>
        <w:t>- D đúng, kiểu gen chứa NST giới tính Y luôn quy định giới nam.</w:t>
      </w:r>
    </w:p>
    <w:p>
      <w:pPr>
        <w:pStyle w:val="Default"/>
        <w:spacing w:lineRule="auto" w:line="360"/>
        <w:jc w:val="both"/>
        <w:rPr/>
      </w:pPr>
      <w:r>
        <w:rPr>
          <w:b/>
          <w:color w:val="FF0000"/>
        </w:rPr>
        <w:t>Câu 27:</w:t>
      </w:r>
      <w:r>
        <w:rPr>
          <w:color w:val="000000"/>
        </w:rPr>
        <w:t xml:space="preserve"> </w:t>
      </w:r>
      <w:r>
        <w:rPr>
          <w:b/>
          <w:color w:val="0000FF"/>
        </w:rPr>
        <w:t>Đáp án B</w:t>
      </w:r>
    </w:p>
    <w:p>
      <w:pPr>
        <w:pStyle w:val="Normal"/>
        <w:rPr/>
      </w:pPr>
      <w:r>
        <w:rPr/>
        <w:t>- A, C, D đều phát sinh do đột biến số lượng NST dạng thể 3 (2n +1) = 47 NST</w:t>
      </w:r>
    </w:p>
    <w:p>
      <w:pPr>
        <w:pStyle w:val="Normal"/>
        <w:rPr/>
      </w:pPr>
      <w:r>
        <w:rPr/>
        <w:t>- B chọn vì Macphan (hội chứng người nhện) phát sinh do đột biến gen trội trên NST thường → nên bộ NST là 2n = 46 NST.</w:t>
      </w:r>
    </w:p>
    <w:p>
      <w:pPr>
        <w:pStyle w:val="Default"/>
        <w:spacing w:lineRule="auto" w:line="360"/>
        <w:jc w:val="both"/>
        <w:rPr/>
      </w:pPr>
      <w:r>
        <w:rPr>
          <w:b/>
          <w:color w:val="FF0000"/>
        </w:rPr>
        <w:t>Câu 28:</w:t>
      </w:r>
      <w:r>
        <w:rPr>
          <w:color w:val="000000"/>
        </w:rPr>
        <w:t xml:space="preserve"> </w:t>
      </w:r>
      <w:r>
        <w:rPr>
          <w:b/>
          <w:color w:val="0000FF"/>
        </w:rPr>
        <w:t>Đáp án B</w:t>
      </w:r>
    </w:p>
    <w:p>
      <w:pPr>
        <w:pStyle w:val="Normal"/>
        <w:rPr>
          <w:lang w:val="vi-VN"/>
        </w:rPr>
      </w:pPr>
      <w:r>
        <w:rPr>
          <w:lang w:val="vi-VN"/>
        </w:rPr>
        <w:t>Thể không có bộ NST dạng (2n - 2), tức là bộ nhiễm sắc thể mất đi 2 chiếc NST ở một cặp NST nào đó.</w:t>
      </w:r>
    </w:p>
    <w:p>
      <w:pPr>
        <w:pStyle w:val="Normal"/>
        <w:rPr>
          <w:lang w:val="vi-VN"/>
        </w:rPr>
      </w:pPr>
      <w:r>
        <w:rPr>
          <w:lang w:val="vi-VN"/>
        </w:rPr>
        <w:t>Cơ thể có bộ NST dạng thể không là: II. AaBbEe, VI. BbDdEe.</w:t>
      </w:r>
    </w:p>
    <w:p>
      <w:pPr>
        <w:pStyle w:val="Default"/>
        <w:spacing w:lineRule="auto" w:line="360"/>
        <w:jc w:val="both"/>
        <w:rPr/>
      </w:pPr>
      <w:r>
        <w:rPr>
          <w:b/>
          <w:color w:val="FF0000"/>
        </w:rPr>
        <w:t>Câu 29:</w:t>
      </w:r>
      <w:r>
        <w:rPr>
          <w:color w:val="000000"/>
        </w:rPr>
        <w:t xml:space="preserve"> </w:t>
      </w:r>
      <w:r>
        <w:rPr>
          <w:b/>
          <w:color w:val="0000FF"/>
        </w:rPr>
        <w:t>Đáp án B</w:t>
      </w:r>
    </w:p>
    <w:p>
      <w:pPr>
        <w:pStyle w:val="Normal"/>
        <w:rPr/>
      </w:pPr>
      <w:r>
        <w:rPr/>
        <w:t>Quy định : A : cao &gt;&gt; a: thấp</w:t>
      </w:r>
    </w:p>
    <w:p>
      <w:pPr>
        <w:pStyle w:val="Normal"/>
        <w:rPr/>
      </w:pPr>
      <w:r>
        <w:rPr/>
        <w:t>P: aa - 0,1; gọi tỉ lệ kiểu gen Aa ở thế thệ P là x ta có: P: (0,9 - x)AA : xAa : 0,1 aa = 1</w:t>
      </w:r>
    </w:p>
    <w:p>
      <w:pPr>
        <w:pStyle w:val="Normal"/>
        <w:rPr/>
      </w:pPr>
      <w:r>
        <w:rPr/>
        <w:t>F</w:t>
      </w:r>
      <w:r>
        <w:rPr>
          <w:vertAlign w:val="subscript"/>
        </w:rPr>
        <w:t>1</w:t>
      </w:r>
      <w:r>
        <w:rPr/>
        <w:t xml:space="preserve"> : aa = 0,09; vì quần thể là giao phấn ngẫu nhiên nên qua một thế hệ ngẫu phối quần thể cân bằng di truyền, mà aa = 0,09 → tần số alen a = 0,3 → tần số alen A = 1 - 0,3 = 0,7</w:t>
      </w:r>
    </w:p>
    <w:p>
      <w:pPr>
        <w:pStyle w:val="Normal"/>
        <w:rPr/>
      </w:pPr>
      <w:r>
        <w:rPr/>
        <w:t xml:space="preserve">- Theo bài ra ta có: tần số alen A = (0,9 - x) + x/2 = 0,7 → x = 0,4 </w:t>
      </w:r>
    </w:p>
    <w:p>
      <w:pPr>
        <w:pStyle w:val="Normal"/>
        <w:rPr/>
      </w:pPr>
      <w:r>
        <w:rPr/>
        <w:t>→</w:t>
      </w:r>
      <w:r>
        <w:rPr>
          <w:rFonts w:eastAsia="Times New Roman"/>
        </w:rPr>
        <w:t xml:space="preserve"> </w:t>
      </w:r>
      <w:r>
        <w:rPr/>
        <w:t>P : 0,5AA : 0,4Aa : 0,laa = 1</w:t>
      </w:r>
    </w:p>
    <w:p>
      <w:pPr>
        <w:pStyle w:val="Normal"/>
        <w:rPr/>
      </w:pPr>
      <w:r>
        <w:rPr/>
      </w:r>
    </w:p>
    <w:p>
      <w:pPr>
        <w:pStyle w:val="Normal"/>
        <w:rPr/>
      </w:pPr>
      <w:r>
        <w:rPr/>
        <w:t>- Trong tổng số cây thân cao ở P, số cây có kiểu gen dị hợp tử chiếm tỉ lệ: 0,4/0,5 = 4/5</w:t>
      </w:r>
    </w:p>
    <w:p>
      <w:pPr>
        <w:pStyle w:val="Default"/>
        <w:spacing w:lineRule="auto" w:line="360"/>
        <w:jc w:val="both"/>
        <w:rPr/>
      </w:pPr>
      <w:r>
        <w:rPr>
          <w:b/>
          <w:color w:val="FF0000"/>
        </w:rPr>
        <w:t>Câu 30:</w:t>
      </w:r>
      <w:r>
        <w:rPr>
          <w:color w:val="000000"/>
        </w:rPr>
        <w:t xml:space="preserve"> </w:t>
      </w:r>
      <w:r>
        <w:rPr>
          <w:b/>
          <w:color w:val="0000FF"/>
        </w:rPr>
        <w:t>Đáp án D</w:t>
      </w:r>
    </w:p>
    <w:p>
      <w:pPr>
        <w:pStyle w:val="Normal"/>
        <w:rPr/>
      </w:pPr>
      <w:r>
        <w:rPr>
          <w:lang w:val="vi-VN"/>
        </w:rPr>
        <w:t xml:space="preserve">- Trong quần thể ngẫu phối nếu kiểu hình nào đó bị đào thải </w:t>
      </w:r>
      <w:r>
        <w:rPr/>
        <w:t xml:space="preserve">→ </w:t>
      </w:r>
      <w:r>
        <w:rPr>
          <w:lang w:val="vi-VN"/>
        </w:rPr>
        <w:t>Giả sử kiểu hình lặn bị đào thải công thức tính tấn số alen a là :</w:t>
      </w:r>
      <w:r>
        <w:rPr/>
        <w:t xml:space="preserve"> </w:t>
      </w:r>
      <w:r>
        <w:rPr/>
        <w:object w:dxaOrig="1560" w:dyaOrig="68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78pt;height:34pt" filled="f" o:ole="">
            <v:imagedata r:id="rId47" o:title=""/>
          </v:shape>
          <o:OLEObject Type="Embed" ProgID="" ShapeID="ole_rId46" DrawAspect="Content" ObjectID="_174162731" r:id="rId46"/>
        </w:object>
      </w:r>
    </w:p>
    <w:p>
      <w:pPr>
        <w:pStyle w:val="Normal"/>
        <w:rPr/>
      </w:pPr>
      <w:r>
        <w:rPr/>
        <w:t xml:space="preserve">Trong đó </w:t>
      </w:r>
      <w:r>
        <w:rPr/>
        <w:object w:dxaOrig="279" w:dyaOrig="36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3.95pt;height:18pt" filled="f" o:ole="">
            <v:imagedata r:id="rId49" o:title=""/>
          </v:shape>
          <o:OLEObject Type="Embed" ProgID="" ShapeID="ole_rId48" DrawAspect="Content" ObjectID="_883869943" r:id="rId48"/>
        </w:object>
      </w:r>
      <w:r>
        <w:rPr/>
        <w:t>: tần số a ở thế hệ (P); n: số thế hệ ngẫu phối.</w:t>
      </w:r>
    </w:p>
    <w:p>
      <w:pPr>
        <w:pStyle w:val="Normal"/>
        <w:rPr/>
      </w:pPr>
      <w:r>
        <w:rPr/>
        <w:object w:dxaOrig="3220" w:dyaOrig="36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61pt;height:18pt" filled="f" o:ole="">
            <v:imagedata r:id="rId51" o:title=""/>
          </v:shape>
          <o:OLEObject Type="Embed" ProgID="" ShapeID="ole_rId50" DrawAspect="Content" ObjectID="_879059014" r:id="rId50"/>
        </w:object>
      </w:r>
    </w:p>
    <w:p>
      <w:pPr>
        <w:pStyle w:val="Normal"/>
        <w:rPr>
          <w:lang w:val="vi-VN"/>
        </w:rPr>
      </w:pPr>
      <w:r>
        <w:rPr>
          <w:lang w:val="vi-VN"/>
        </w:rPr>
        <w:t>Do cá thể có kiểu gen aa không có khả năng sinh sản nhưng vẫn sống</w:t>
      </w:r>
    </w:p>
    <w:p>
      <w:pPr>
        <w:pStyle w:val="Normal"/>
        <w:rPr/>
      </w:pPr>
      <w:r>
        <w:rPr/>
        <w:t xml:space="preserve">Áp dụng công thức đào thải alen a: </w:t>
      </w:r>
    </w:p>
    <w:p>
      <w:pPr>
        <w:pStyle w:val="Normal"/>
        <w:rPr>
          <w:lang w:val="vi-VN"/>
        </w:rPr>
      </w:pPr>
      <w:r>
        <w:rPr>
          <w:lang w:val="vi-VN"/>
        </w:rPr>
        <w:object w:dxaOrig="5660" w:dyaOrig="68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283pt;height:34pt" filled="f" o:ole="">
            <v:imagedata r:id="rId53" o:title=""/>
          </v:shape>
          <o:OLEObject Type="Embed" ProgID="" ShapeID="ole_rId52" DrawAspect="Content" ObjectID="_194417193" r:id="rId52"/>
        </w:object>
      </w:r>
    </w:p>
    <w:p>
      <w:pPr>
        <w:pStyle w:val="Normal"/>
        <w:rPr/>
      </w:pPr>
      <w:r>
        <w:rPr/>
        <w:t>Cấu trúc di truyền ở thế hệ F</w:t>
      </w:r>
      <w:r>
        <w:rPr>
          <w:vertAlign w:val="subscript"/>
        </w:rPr>
        <w:t>3</w:t>
      </w:r>
      <w:r>
        <w:rPr/>
        <w:t xml:space="preserve"> của quần thể là: </w:t>
      </w:r>
    </w:p>
    <w:p>
      <w:pPr>
        <w:pStyle w:val="Normal"/>
        <w:rPr/>
      </w:pPr>
      <w:r>
        <w:rPr/>
        <w:t>Quần thể ngẫu phối nên tuân theo định luật Hacđi – vanbec</w:t>
      </w:r>
    </w:p>
    <w:p>
      <w:pPr>
        <w:pStyle w:val="Normal"/>
        <w:rPr/>
      </w:pPr>
      <w:r>
        <w:rPr/>
        <w:object w:dxaOrig="526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263pt;height:18pt" filled="f" o:ole="">
            <v:imagedata r:id="rId55" o:title=""/>
          </v:shape>
          <o:OLEObject Type="Embed" ProgID="" ShapeID="ole_rId54" DrawAspect="Content" ObjectID="_1575248053" r:id="rId54"/>
        </w:object>
      </w:r>
    </w:p>
    <w:p>
      <w:pPr>
        <w:pStyle w:val="Default"/>
        <w:spacing w:lineRule="auto" w:line="360"/>
        <w:jc w:val="both"/>
        <w:rPr/>
      </w:pPr>
      <w:r>
        <w:rPr>
          <w:b/>
          <w:color w:val="FF0000"/>
        </w:rPr>
        <w:t>Câu 31:</w:t>
      </w:r>
      <w:r>
        <w:rPr>
          <w:color w:val="000000"/>
        </w:rPr>
        <w:t xml:space="preserve"> </w:t>
      </w:r>
      <w:r>
        <w:rPr>
          <w:b/>
          <w:color w:val="0000FF"/>
        </w:rPr>
        <w:t>Đáp án A</w:t>
      </w:r>
    </w:p>
    <w:p>
      <w:pPr>
        <w:pStyle w:val="Normal"/>
        <w:rPr>
          <w:lang w:val="vi-VN"/>
        </w:rPr>
      </w:pPr>
      <w:r>
        <w:rPr>
          <w:lang w:val="vi-VN"/>
        </w:rPr>
        <w:t>Kiểu kình của F</w:t>
      </w:r>
      <w:r>
        <w:rPr>
          <w:vertAlign w:val="subscript"/>
          <w:lang w:val="vi-VN"/>
        </w:rPr>
        <w:t>2</w:t>
      </w:r>
      <w:r>
        <w:rPr>
          <w:lang w:val="vi-VN"/>
        </w:rPr>
        <w:t xml:space="preserve"> :15 đỏ : 1 trắng </w:t>
      </w:r>
      <w:r>
        <w:rPr/>
        <w:t>→</w:t>
      </w:r>
      <w:r>
        <w:rPr>
          <w:lang w:val="vi-VN"/>
        </w:rPr>
        <w:t xml:space="preserve"> ta nhận thấy tính trạng màu hạt lúa mì chịu sự chi phối của quy luật tương tác cộng gộp của các gen không alen : Khi trong kiểu gen có cả hai alen trội hoặc có một trong hai alen trội sẽ quy định kiểu hình hạt đỏ; khi trong kiểu gen không có alen trội nào sẽ quy định kiểu hình hạt trắng.</w:t>
      </w:r>
    </w:p>
    <w:p>
      <w:pPr>
        <w:pStyle w:val="Normal"/>
        <w:rPr/>
      </w:pPr>
      <w:r>
        <w:rPr/>
        <w:t xml:space="preserve">Ta có sơ đồ lai: </w:t>
      </w:r>
      <w:r>
        <w:rPr/>
        <w:object w:dxaOrig="3620" w:dyaOrig="178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81pt;height:89pt" filled="f" o:ole="">
            <v:imagedata r:id="rId57" o:title=""/>
          </v:shape>
          <o:OLEObject Type="Embed" ProgID="" ShapeID="ole_rId56" DrawAspect="Content" ObjectID="_281750771" r:id="rId56"/>
        </w:object>
      </w:r>
    </w:p>
    <w:p>
      <w:pPr>
        <w:pStyle w:val="Normal"/>
        <w:rPr/>
      </w:pPr>
      <w:r>
        <w:rPr/>
        <w:t>→</w:t>
      </w:r>
      <w:r>
        <w:rPr>
          <w:rFonts w:eastAsia="Times New Roman"/>
        </w:rPr>
        <w:t xml:space="preserve"> </w:t>
      </w:r>
      <w:r>
        <w:rPr/>
        <w:t>Vậy kiểu gen quy định kiểu hình hạt trắng là: aabB.</w:t>
      </w:r>
    </w:p>
    <w:p>
      <w:pPr>
        <w:pStyle w:val="Normal"/>
        <w:rPr/>
      </w:pPr>
      <w:r>
        <w:rPr/>
      </w:r>
    </w:p>
    <w:p>
      <w:pPr>
        <w:pStyle w:val="Default"/>
        <w:spacing w:lineRule="auto" w:line="360"/>
        <w:jc w:val="both"/>
        <w:rPr/>
      </w:pPr>
      <w:r>
        <w:rPr>
          <w:b/>
          <w:color w:val="FF0000"/>
        </w:rPr>
        <w:t>Câu 32:</w:t>
      </w:r>
      <w:r>
        <w:rPr>
          <w:color w:val="000000"/>
        </w:rPr>
        <w:t xml:space="preserve"> </w:t>
      </w:r>
      <w:r>
        <w:rPr>
          <w:b/>
          <w:color w:val="0000FF"/>
        </w:rPr>
        <w:t>Đáp án D</w:t>
      </w:r>
    </w:p>
    <w:p>
      <w:pPr>
        <w:pStyle w:val="Normal"/>
        <w:rPr/>
      </w:pPr>
      <w:r>
        <w:rPr/>
        <w:object w:dxaOrig="4239" w:dyaOrig="6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211.95pt;height:33pt" filled="f" o:ole="">
            <v:imagedata r:id="rId59" o:title=""/>
          </v:shape>
          <o:OLEObject Type="Embed" ProgID="" ShapeID="ole_rId58" DrawAspect="Content" ObjectID="_1311423759" r:id="rId58"/>
        </w:object>
      </w:r>
    </w:p>
    <w:p>
      <w:pPr>
        <w:pStyle w:val="Default"/>
        <w:spacing w:lineRule="auto" w:line="360"/>
        <w:jc w:val="both"/>
        <w:rPr>
          <w:b/>
          <w:color w:val="0000FF"/>
        </w:rPr>
      </w:pPr>
      <w:r>
        <w:rPr/>
        <w:object w:dxaOrig="6940" w:dyaOrig="6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347pt;height:31pt" filled="f" o:ole="">
            <v:imagedata r:id="rId61" o:title=""/>
          </v:shape>
          <o:OLEObject Type="Embed" ProgID="" ShapeID="ole_rId60" DrawAspect="Content" ObjectID="_856795192" r:id="rId60"/>
        </w:object>
      </w:r>
    </w:p>
    <w:p>
      <w:pPr>
        <w:pStyle w:val="Default"/>
        <w:spacing w:lineRule="auto" w:line="360"/>
        <w:jc w:val="both"/>
        <w:rPr/>
      </w:pPr>
      <w:r>
        <w:rPr>
          <w:b/>
          <w:color w:val="FF0000"/>
        </w:rPr>
        <w:t>Câu 33:</w:t>
      </w:r>
      <w:r>
        <w:rPr>
          <w:color w:val="000000"/>
        </w:rPr>
        <w:t xml:space="preserve"> </w:t>
      </w:r>
      <w:r>
        <w:rPr>
          <w:b/>
          <w:color w:val="0000FF"/>
        </w:rPr>
        <w:t>Đáp án D</w:t>
      </w:r>
    </w:p>
    <w:p>
      <w:pPr>
        <w:pStyle w:val="Normal"/>
        <w:rPr/>
      </w:pPr>
      <w:r>
        <w:rPr/>
        <w:t>Trong phép lai: ♂ AabbCcDdee x ♀ aaBBCCDdEe</w:t>
      </w:r>
    </w:p>
    <w:p>
      <w:pPr>
        <w:pStyle w:val="Normal"/>
        <w:rPr/>
      </w:pPr>
      <w:r>
        <w:rPr>
          <w:lang w:val="vi-VN"/>
        </w:rPr>
        <w:t>Nhìn vào phép lai ta thấy, mỗi cá thể đời con luôn mang 1 alen lặn a; 1 alen trội B; 1 alen lặn b; 1 alen trội C; 1 alen lặn e (bao gồm 5 alen trong đó có 2 alen trội và 3 alen lặn) mà kiểu gen của mỗi cá thể mang 10 alen về các gen đang xét</w:t>
      </w:r>
      <w:r>
        <w:rPr/>
        <w:t>.</w:t>
      </w:r>
    </w:p>
    <w:p>
      <w:pPr>
        <w:pStyle w:val="Normal"/>
        <w:rPr/>
      </w:pPr>
      <w:r>
        <w:rPr/>
        <w:t>→</w:t>
      </w:r>
      <w:r>
        <w:rPr>
          <w:rFonts w:eastAsia="Times New Roman"/>
        </w:rPr>
        <w:t xml:space="preserve"> </w:t>
      </w:r>
      <w:r>
        <w:rPr/>
        <w:t xml:space="preserve">Tỉ lệ cá thể mang 4 alen trội ở đời con là: </w:t>
      </w:r>
      <w:r>
        <w:rPr/>
        <w:object w:dxaOrig="2079" w:dyaOrig="66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03.95pt;height:33pt" filled="f" o:ole="">
            <v:imagedata r:id="rId63" o:title=""/>
          </v:shape>
          <o:OLEObject Type="Embed" ProgID="" ShapeID="ole_rId62" DrawAspect="Content" ObjectID="_51863449" r:id="rId62"/>
        </w:object>
      </w:r>
      <w:r>
        <w:rPr/>
        <w:t>.</w:t>
      </w:r>
    </w:p>
    <w:p>
      <w:pPr>
        <w:pStyle w:val="Normal"/>
        <w:rPr>
          <w:b/>
        </w:rPr>
      </w:pPr>
      <w:r>
        <w:rPr>
          <w:b/>
        </w:rPr>
        <w:t>Cách khác</w:t>
      </w:r>
    </w:p>
    <w:p>
      <w:pPr>
        <w:pStyle w:val="Normal"/>
        <w:rPr>
          <w:i/>
          <w:i/>
        </w:rPr>
      </w:pPr>
      <w:r>
        <w:rPr>
          <w:i/>
        </w:rPr>
        <w:t>Bố mẹ có kiểu gen dị hợp khác nhau</w:t>
      </w:r>
    </w:p>
    <w:p>
      <w:pPr>
        <w:pStyle w:val="Normal"/>
        <w:rPr/>
      </w:pPr>
      <w:r>
        <w:rPr/>
        <w:t>- Trước tiên ở bài tập này các em cần xác định được ở đời con đã có sẵn những alen nào</w:t>
      </w:r>
    </w:p>
    <w:p>
      <w:pPr>
        <w:pStyle w:val="Normal"/>
        <w:rPr/>
      </w:pPr>
      <w:r>
        <w:rPr/>
        <w:t>- Sau đó áp dụng công thức tính số alen trội còn lại như sau:</w:t>
      </w:r>
    </w:p>
    <w:p>
      <w:pPr>
        <w:pStyle w:val="Normal"/>
        <w:rPr/>
      </w:pPr>
      <w:r>
        <w:rPr/>
        <w:t xml:space="preserve">Tính xác suất đời con có k alen trội là: </w:t>
      </w:r>
      <w:r>
        <w:rPr/>
        <w:object w:dxaOrig="2960" w:dyaOrig="66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48pt;height:33pt" filled="f" o:ole="">
            <v:imagedata r:id="rId65" o:title=""/>
          </v:shape>
          <o:OLEObject Type="Embed" ProgID="" ShapeID="ole_rId64" DrawAspect="Content" ObjectID="_2145867376" r:id="rId64"/>
        </w:object>
      </w:r>
    </w:p>
    <w:p>
      <w:pPr>
        <w:pStyle w:val="Normal"/>
        <w:rPr/>
      </w:pPr>
      <w:r>
        <w:rPr/>
        <w:t>k: số alen trội còn lại cần tính ở đời con</w:t>
      </w:r>
    </w:p>
    <w:p>
      <w:pPr>
        <w:pStyle w:val="Normal"/>
        <w:rPr/>
      </w:pPr>
      <w:r>
        <w:rPr/>
        <w:t>m: Tổng số alen trong kiểu gen của con khi đã trừ những alen có sẵn trong kiểu gen.</w:t>
      </w:r>
    </w:p>
    <w:p>
      <w:pPr>
        <w:pStyle w:val="Normal"/>
        <w:rPr/>
      </w:pPr>
      <w:r>
        <w:rPr/>
        <w:t>n</w:t>
      </w:r>
      <w:r>
        <w:rPr>
          <w:vertAlign w:val="subscript"/>
        </w:rPr>
        <w:t>1</w:t>
      </w:r>
      <w:r>
        <w:rPr/>
        <w:t>: Số cặp gen dị hợp của cơ thể mẹ.</w:t>
      </w:r>
    </w:p>
    <w:p>
      <w:pPr>
        <w:pStyle w:val="Normal"/>
        <w:rPr/>
      </w:pPr>
      <w:r>
        <w:rPr/>
        <w:t>n</w:t>
      </w:r>
      <w:r>
        <w:rPr>
          <w:vertAlign w:val="subscript"/>
        </w:rPr>
        <w:t>2</w:t>
      </w:r>
      <w:r>
        <w:rPr/>
        <w:t>: Số cặp gen dị hợp của cơ thể bố.</w:t>
      </w:r>
    </w:p>
    <w:p>
      <w:pPr>
        <w:pStyle w:val="Normal"/>
        <w:rPr/>
      </w:pPr>
      <w:r>
        <w:rPr/>
        <w:object w:dxaOrig="660" w:dyaOrig="3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33pt;height:16pt" filled="f" o:ole="">
            <v:imagedata r:id="rId67" o:title=""/>
          </v:shape>
          <o:OLEObject Type="Embed" ProgID="" ShapeID="ole_rId66" DrawAspect="Content" ObjectID="_1447677313" r:id="rId66"/>
        </w:object>
      </w:r>
      <w:r>
        <w:rPr/>
        <w:t>: là số tổ hợp giao tử đời bố mẹ.</w:t>
      </w:r>
    </w:p>
    <w:p>
      <w:pPr>
        <w:pStyle w:val="Normal"/>
        <w:rPr/>
      </w:pPr>
      <w:r>
        <w:rPr>
          <w:b/>
          <w:color w:val="FF0000"/>
        </w:rPr>
        <w:t>Câu 34:</w:t>
      </w:r>
      <w:r>
        <w:rPr/>
        <w:t xml:space="preserve"> </w:t>
      </w:r>
      <w:r>
        <w:rPr>
          <w:b/>
          <w:color w:val="0000FF"/>
        </w:rPr>
        <w:t>Đáp án A</w:t>
      </w:r>
    </w:p>
    <w:p>
      <w:pPr>
        <w:pStyle w:val="Normal"/>
        <w:rPr/>
      </w:pPr>
      <w:r>
        <w:rPr>
          <w:lang w:val="vi-VN"/>
        </w:rPr>
        <w:t>-</w:t>
      </w:r>
      <w:r>
        <w:rPr/>
        <w:t xml:space="preserve"> </w:t>
      </w:r>
      <w:r>
        <w:rPr>
          <w:lang w:val="vi-VN"/>
        </w:rPr>
        <w:t>P thuần chủng mắt đỏ lai với mắt trắng thu được F</w:t>
      </w:r>
      <w:r>
        <w:rPr>
          <w:vertAlign w:val="subscript"/>
          <w:lang w:val="vi-VN"/>
        </w:rPr>
        <w:t>1</w:t>
      </w:r>
      <w:r>
        <w:rPr>
          <w:lang w:val="vi-VN"/>
        </w:rPr>
        <w:t xml:space="preserve"> 100% mắt đỏ </w:t>
      </w:r>
      <w:r>
        <w:rPr/>
        <w:t>→</w:t>
      </w:r>
      <w:r>
        <w:rPr>
          <w:lang w:val="vi-VN"/>
        </w:rPr>
        <w:t xml:space="preserve"> mắt đỏ là trội so với mắt trắng</w:t>
      </w:r>
    </w:p>
    <w:p>
      <w:pPr>
        <w:pStyle w:val="Normal"/>
        <w:rPr/>
      </w:pPr>
      <w:r>
        <w:rPr>
          <w:lang w:val="vi-VN"/>
        </w:rPr>
        <w:t>-</w:t>
      </w:r>
      <w:r>
        <w:rPr/>
        <w:t xml:space="preserve"> </w:t>
      </w:r>
      <w:r>
        <w:rPr>
          <w:lang w:val="vi-VN"/>
        </w:rPr>
        <w:t>Con cái F</w:t>
      </w:r>
      <w:r>
        <w:rPr>
          <w:vertAlign w:val="subscript"/>
          <w:lang w:val="vi-VN"/>
        </w:rPr>
        <w:t>1</w:t>
      </w:r>
      <w:r>
        <w:rPr>
          <w:lang w:val="vi-VN"/>
        </w:rPr>
        <w:t xml:space="preserve"> lai phân tích với con đực mắt trắng thu được đời con có tỉ lệ kiểu hình là 3 mắt trắng: 1 mắt đỏ </w:t>
      </w:r>
      <w:r>
        <w:rPr/>
        <w:t>→</w:t>
      </w:r>
      <w:r>
        <w:rPr>
          <w:lang w:val="vi-VN"/>
        </w:rPr>
        <w:t xml:space="preserve"> xảy ra hiện tượng tương tác bổ sung và tính trạng màu sắc mắt do</w:t>
      </w:r>
      <w:r>
        <w:rPr/>
        <w:t xml:space="preserve"> hai cặp gen quy định và F</w:t>
      </w:r>
      <w:r>
        <w:rPr>
          <w:vertAlign w:val="subscript"/>
        </w:rPr>
        <w:t>1</w:t>
      </w:r>
      <w:r>
        <w:rPr/>
        <w:t xml:space="preserve"> dị hợp 2 cặp gen → loại C và D.</w:t>
      </w:r>
    </w:p>
    <w:p>
      <w:pPr>
        <w:pStyle w:val="Normal"/>
        <w:rPr/>
      </w:pPr>
      <w:r>
        <w:rPr/>
        <w:t>- Mắt đỏ toàn con đực → tính trạng phân bổ không đều ở hai giới một cặp gen quy định màu mắt nằm trên NST thường, một cặp gen quy định màu mắt nằm trên NST giới tính X.</w:t>
      </w:r>
    </w:p>
    <w:p>
      <w:pPr>
        <w:pStyle w:val="Normal"/>
        <w:rPr/>
      </w:pPr>
      <w:r>
        <w:rPr/>
        <w:t>Xét phương án A và B thì chỉ có phương án A thỏa mãn.</w:t>
      </w:r>
    </w:p>
    <w:p>
      <w:pPr>
        <w:pStyle w:val="Default"/>
        <w:spacing w:lineRule="auto" w:line="360"/>
        <w:jc w:val="both"/>
        <w:rPr/>
      </w:pPr>
      <w:r>
        <w:rPr>
          <w:b/>
          <w:color w:val="FF0000"/>
        </w:rPr>
        <w:t>Câu 35:</w:t>
      </w:r>
      <w:r>
        <w:rPr>
          <w:color w:val="000000"/>
        </w:rPr>
        <w:t xml:space="preserve"> </w:t>
      </w:r>
      <w:r>
        <w:rPr>
          <w:b/>
          <w:color w:val="0000FF"/>
        </w:rPr>
        <w:t>Đáp án D</w:t>
      </w:r>
    </w:p>
    <w:p>
      <w:pPr>
        <w:pStyle w:val="Normal"/>
        <w:rPr/>
      </w:pPr>
      <w:r>
        <w:rPr/>
        <w:object w:dxaOrig="124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62pt;height:31pt" filled="f" o:ole="">
            <v:imagedata r:id="rId69" o:title=""/>
          </v:shape>
          <o:OLEObject Type="Embed" ProgID="" ShapeID="ole_rId68" DrawAspect="Content" ObjectID="_1922211065" r:id="rId68"/>
        </w:object>
      </w:r>
      <w:r>
        <w:rPr>
          <w:rFonts w:eastAsia="Times New Roman"/>
        </w:rPr>
        <w:t xml:space="preserve"> </w:t>
      </w:r>
      <w:r>
        <w:rPr/>
        <w:t xml:space="preserve">(gọi tần số hoán vị gen của phép lai là </w:t>
      </w:r>
      <w:r>
        <w:rPr/>
        <w:object w:dxaOrig="1719" w:dyaOrig="40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85.95pt;height:20pt" filled="f" o:ole="">
            <v:imagedata r:id="rId71" o:title=""/>
          </v:shape>
          <o:OLEObject Type="Embed" ProgID="" ShapeID="ole_rId70" DrawAspect="Content" ObjectID="_1473680588" r:id="rId70"/>
        </w:object>
      </w:r>
      <w:r>
        <w:rPr/>
        <w:t xml:space="preserve"> )</w:t>
      </w:r>
    </w:p>
    <w:p>
      <w:pPr>
        <w:pStyle w:val="Normal"/>
        <w:rPr/>
      </w:pPr>
      <w:r>
        <w:rPr/>
        <w:object w:dxaOrig="4060" w:dyaOrig="7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03pt;height:36pt" filled="f" o:ole="">
            <v:imagedata r:id="rId73" o:title=""/>
          </v:shape>
          <o:OLEObject Type="Embed" ProgID="" ShapeID="ole_rId72" DrawAspect="Content" ObjectID="_1048576723" r:id="rId72"/>
        </w:object>
      </w:r>
    </w:p>
    <w:p>
      <w:pPr>
        <w:pStyle w:val="Normal"/>
        <w:rPr/>
      </w:pPr>
      <w:r>
        <w:rPr/>
        <w:t xml:space="preserve">Ta có: </w:t>
      </w:r>
      <w:r>
        <w:rPr/>
        <w:object w:dxaOrig="3340" w:dyaOrig="6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67pt;height:31pt" filled="f" o:ole="">
            <v:imagedata r:id="rId75" o:title=""/>
          </v:shape>
          <o:OLEObject Type="Embed" ProgID="" ShapeID="ole_rId74" DrawAspect="Content" ObjectID="_1815741551" r:id="rId74"/>
        </w:object>
      </w:r>
    </w:p>
    <w:p>
      <w:pPr>
        <w:pStyle w:val="Normal"/>
        <w:rPr/>
      </w:pPr>
      <w:r>
        <w:rPr/>
        <w:object w:dxaOrig="7160" w:dyaOrig="6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358pt;height:31pt" filled="f" o:ole="">
            <v:imagedata r:id="rId77" o:title=""/>
          </v:shape>
          <o:OLEObject Type="Embed" ProgID="" ShapeID="ole_rId76" DrawAspect="Content" ObjectID="_1025995398" r:id="rId76"/>
        </w:object>
      </w:r>
    </w:p>
    <w:p>
      <w:pPr>
        <w:pStyle w:val="Normal"/>
        <w:rPr>
          <w:i/>
          <w:i/>
        </w:rPr>
      </w:pPr>
      <w:r>
        <w:rPr>
          <w:i/>
        </w:rPr>
        <w:t>* Lưu ý: đối với những bài tập dạng như này chúng ta nên gọi tần số hoán vị gen theo một biến nào đó, rồi đi tìm hoán vị gen.</w:t>
      </w:r>
    </w:p>
    <w:p>
      <w:pPr>
        <w:pStyle w:val="Default"/>
        <w:spacing w:lineRule="auto" w:line="360"/>
        <w:jc w:val="both"/>
        <w:rPr/>
      </w:pPr>
      <w:r>
        <w:rPr>
          <w:b/>
          <w:color w:val="FF0000"/>
        </w:rPr>
        <w:t>Câu 36:</w:t>
      </w:r>
      <w:r>
        <w:rPr>
          <w:color w:val="000000"/>
        </w:rPr>
        <w:t xml:space="preserve"> </w:t>
      </w:r>
      <w:r>
        <w:rPr>
          <w:b/>
          <w:color w:val="0000FF"/>
        </w:rPr>
        <w:t>Đáp án B</w:t>
      </w:r>
    </w:p>
    <w:p>
      <w:pPr>
        <w:pStyle w:val="Normal"/>
        <w:rPr/>
      </w:pPr>
      <w:r>
        <w:rPr/>
        <w:t xml:space="preserve">Trong quần thể có cấu trúc di truyền là: </w:t>
      </w:r>
      <w:r>
        <w:rPr/>
        <w:object w:dxaOrig="2940" w:dyaOrig="40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47pt;height:20pt" filled="f" o:ole="">
            <v:imagedata r:id="rId79" o:title=""/>
          </v:shape>
          <o:OLEObject Type="Embed" ProgID="" ShapeID="ole_rId78" DrawAspect="Content" ObjectID="_1096143941" r:id="rId78"/>
        </w:object>
      </w:r>
      <w:r>
        <w:rPr/>
        <w:t xml:space="preserve">. Gọi p và q lần lượt là tần số alen A và a, ta có: </w:t>
      </w:r>
      <w:r>
        <w:rPr/>
        <w:object w:dxaOrig="3060" w:dyaOrig="6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53pt;height:31pt" filled="f" o:ole="">
            <v:imagedata r:id="rId81" o:title=""/>
          </v:shape>
          <o:OLEObject Type="Embed" ProgID="" ShapeID="ole_rId80" DrawAspect="Content" ObjectID="_2072721748" r:id="rId80"/>
        </w:object>
      </w:r>
    </w:p>
    <w:p>
      <w:pPr>
        <w:pStyle w:val="Normal"/>
        <w:rPr/>
      </w:pPr>
      <w:r>
        <w:rPr/>
        <w:t xml:space="preserve">Gọi n là số thế hệ tự thụ phấn thì tỉ lệ cây hoa đỏ thuần chúng (AA) sau n thế hệ tự thụ phấn là: </w:t>
      </w:r>
      <w:r>
        <w:rPr/>
        <w:object w:dxaOrig="5460" w:dyaOrig="999">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73pt;height:49.95pt" filled="f" o:ole="">
            <v:imagedata r:id="rId83" o:title=""/>
          </v:shape>
          <o:OLEObject Type="Embed" ProgID="" ShapeID="ole_rId82" DrawAspect="Content" ObjectID="_1472380229" r:id="rId82"/>
        </w:object>
      </w:r>
    </w:p>
    <w:p>
      <w:pPr>
        <w:pStyle w:val="Normal"/>
        <w:rPr/>
      </w:pPr>
      <w:r>
        <w:rPr/>
        <w:t xml:space="preserve">Theo bài ra, ta có: </w:t>
      </w:r>
      <w:r>
        <w:rPr/>
        <w:object w:dxaOrig="2500" w:dyaOrig="40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25pt;height:20pt" filled="f" o:ole="">
            <v:imagedata r:id="rId85" o:title=""/>
          </v:shape>
          <o:OLEObject Type="Embed" ProgID="" ShapeID="ole_rId84" DrawAspect="Content" ObjectID="_1546928827" r:id="rId84"/>
        </w:object>
      </w:r>
    </w:p>
    <w:p>
      <w:pPr>
        <w:pStyle w:val="Normal"/>
        <w:rPr/>
      </w:pPr>
      <w:r>
        <w:rPr/>
        <w:t xml:space="preserve">Từ (1) và (2) </w:t>
      </w:r>
      <w:r>
        <w:rPr/>
        <w:object w:dxaOrig="1660" w:dyaOrig="3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83pt;height:16pt" filled="f" o:ole="">
            <v:imagedata r:id="rId87" o:title=""/>
          </v:shape>
          <o:OLEObject Type="Embed" ProgID="" ShapeID="ole_rId86" DrawAspect="Content" ObjectID="_1099613999" r:id="rId86"/>
        </w:object>
      </w:r>
      <w:r>
        <w:rPr/>
        <w:t xml:space="preserve"> → tần số alen </w:t>
      </w:r>
      <w:r>
        <w:rPr/>
        <w:object w:dxaOrig="1939" w:dyaOrig="6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96.95pt;height:31pt" filled="f" o:ole="">
            <v:imagedata r:id="rId89" o:title=""/>
          </v:shape>
          <o:OLEObject Type="Embed" ProgID="" ShapeID="ole_rId88" DrawAspect="Content" ObjectID="_363678155" r:id="rId88"/>
        </w:object>
      </w:r>
      <w:r>
        <w:rPr/>
        <w:t xml:space="preserve">; tần số alen </w:t>
      </w:r>
      <w:r>
        <w:rPr/>
        <w:object w:dxaOrig="1840" w:dyaOrig="6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92pt;height:31pt" filled="f" o:ole="">
            <v:imagedata r:id="rId91" o:title=""/>
          </v:shape>
          <o:OLEObject Type="Embed" ProgID="" ShapeID="ole_rId90" DrawAspect="Content" ObjectID="_25270942" r:id="rId90"/>
        </w:object>
      </w:r>
      <w:r>
        <w:rPr/>
        <w:t>.</w:t>
      </w:r>
    </w:p>
    <w:p>
      <w:pPr>
        <w:pStyle w:val="Default"/>
        <w:spacing w:lineRule="auto" w:line="360"/>
        <w:jc w:val="both"/>
        <w:rPr/>
      </w:pPr>
      <w:r>
        <w:rPr>
          <w:b/>
          <w:color w:val="FF0000"/>
        </w:rPr>
        <w:t>Câu 37:</w:t>
      </w:r>
      <w:r>
        <w:rPr>
          <w:color w:val="000000"/>
        </w:rPr>
        <w:t xml:space="preserve"> </w:t>
      </w:r>
      <w:r>
        <w:rPr>
          <w:b/>
          <w:color w:val="0000FF"/>
        </w:rPr>
        <w:t>Đáp án B</w:t>
      </w:r>
    </w:p>
    <w:p>
      <w:pPr>
        <w:pStyle w:val="Normal"/>
        <w:rPr/>
      </w:pPr>
      <w:r>
        <w:rPr/>
        <w:t>- Ta có P sau khi bị tác động côsixin thì AaBb → AaaaBb (vì côsixin có tác dụng ngăn cản hình thành thoi vô sắc, dẫn đến NST nhân đôi nhưng không phân li).</w:t>
      </w:r>
    </w:p>
    <w:p>
      <w:pPr>
        <w:pStyle w:val="Normal"/>
        <w:rPr/>
      </w:pPr>
      <w:r>
        <w:rPr/>
        <w:t>F</w:t>
      </w:r>
      <w:r>
        <w:rPr>
          <w:vertAlign w:val="subscript"/>
        </w:rPr>
        <w:t>1</w:t>
      </w:r>
      <w:r>
        <w:rPr/>
        <w:t xml:space="preserve"> : Lai AaaaBb x AaBb</w:t>
      </w:r>
    </w:p>
    <w:p>
      <w:pPr>
        <w:pStyle w:val="Normal"/>
        <w:rPr/>
      </w:pPr>
      <w:r>
        <w:rPr/>
        <w:t>Xét phép lai từng cặp gen có:</w:t>
      </w:r>
    </w:p>
    <w:p>
      <w:pPr>
        <w:pStyle w:val="Normal"/>
        <w:rPr/>
      </w:pPr>
      <w:r>
        <w:rPr/>
        <w:t xml:space="preserve">- </w:t>
      </w:r>
      <w:r>
        <w:rPr/>
        <w:object w:dxaOrig="5780" w:dyaOrig="4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289pt;height:20pt" filled="f" o:ole="">
            <v:imagedata r:id="rId93" o:title=""/>
          </v:shape>
          <o:OLEObject Type="Embed" ProgID="" ShapeID="ole_rId92" DrawAspect="Content" ObjectID="_1619604608" r:id="rId92"/>
        </w:object>
      </w:r>
    </w:p>
    <w:p>
      <w:pPr>
        <w:pStyle w:val="Normal"/>
        <w:rPr/>
      </w:pPr>
      <w:r>
        <w:rPr/>
        <w:t xml:space="preserve">- </w:t>
      </w:r>
      <w:r>
        <w:rPr/>
        <w:object w:dxaOrig="4200" w:dyaOrig="40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210pt;height:20pt" filled="f" o:ole="">
            <v:imagedata r:id="rId95" o:title=""/>
          </v:shape>
          <o:OLEObject Type="Embed" ProgID="" ShapeID="ole_rId94" DrawAspect="Content" ObjectID="_1994959622" r:id="rId94"/>
        </w:object>
      </w:r>
    </w:p>
    <w:p>
      <w:pPr>
        <w:pStyle w:val="Normal"/>
        <w:rPr/>
      </w:pPr>
      <w:r>
        <w:rPr/>
        <w:t xml:space="preserve">Kết quả phân li chung kiểu gen của phép lai là </w:t>
      </w:r>
      <w:r>
        <w:rPr/>
        <w:object w:dxaOrig="2140" w:dyaOrig="40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07pt;height:20pt" filled="f" o:ole="">
            <v:imagedata r:id="rId97" o:title=""/>
          </v:shape>
          <o:OLEObject Type="Embed" ProgID="" ShapeID="ole_rId96" DrawAspect="Content" ObjectID="_899291585" r:id="rId96"/>
        </w:object>
      </w:r>
    </w:p>
    <w:p>
      <w:pPr>
        <w:pStyle w:val="Normal"/>
        <w:rPr/>
      </w:pPr>
      <w:r>
        <w:rPr/>
        <w:t>→</w:t>
      </w:r>
      <w:r>
        <w:rPr>
          <w:rFonts w:eastAsia="Times New Roman"/>
        </w:rPr>
        <w:t xml:space="preserve"> </w:t>
      </w:r>
      <w:r>
        <w:rPr/>
        <w:t>Tỉ lệ phân li kiểu gen ở F</w:t>
      </w:r>
      <w:r>
        <w:rPr>
          <w:vertAlign w:val="subscript"/>
        </w:rPr>
        <w:t>2</w:t>
      </w:r>
      <w:r>
        <w:rPr/>
        <w:t xml:space="preserve"> là 10:5:5:5:5:2:2:1:1:1:1 → B đúng</w:t>
      </w:r>
    </w:p>
    <w:p>
      <w:pPr>
        <w:pStyle w:val="Normal"/>
        <w:rPr/>
      </w:pPr>
      <w:r>
        <w:rPr/>
        <w:t>- A sai vì, F</w:t>
      </w:r>
      <w:r>
        <w:rPr>
          <w:vertAlign w:val="subscript"/>
        </w:rPr>
        <w:t>1</w:t>
      </w:r>
      <w:r>
        <w:rPr/>
        <w:t xml:space="preserve"> phát sinh các giao tử với tỉ lệ là: (1:4:1)(1:1:1)(1:1)(1:1) chứ không phải tỉ lệ 4:4:2:2:1:1.</w:t>
      </w:r>
    </w:p>
    <w:p>
      <w:pPr>
        <w:pStyle w:val="Normal"/>
        <w:rPr/>
      </w:pPr>
      <w:r>
        <w:rPr/>
        <w:t>- C, D sai, vì tỉ lệ phân li kiểu hình của F</w:t>
      </w:r>
      <w:r>
        <w:rPr>
          <w:vertAlign w:val="subscript"/>
        </w:rPr>
        <w:t>2</w:t>
      </w:r>
      <w:r>
        <w:rPr/>
        <w:t xml:space="preserve"> là: </w:t>
      </w:r>
      <w:r>
        <w:rPr/>
        <w:object w:dxaOrig="2400" w:dyaOrig="4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20pt;height:20pt" filled="f" o:ole="">
            <v:imagedata r:id="rId99" o:title=""/>
          </v:shape>
          <o:OLEObject Type="Embed" ProgID="" ShapeID="ole_rId98" DrawAspect="Content" ObjectID="_1636562274" r:id="rId98"/>
        </w:object>
      </w:r>
      <w:r>
        <w:rPr/>
        <w:t xml:space="preserve"> = 33 đỏ : 15 trắng chứ không phải là 25 đỏ : 11 trắng</w:t>
      </w:r>
    </w:p>
    <w:p>
      <w:pPr>
        <w:pStyle w:val="Default"/>
        <w:spacing w:lineRule="auto" w:line="360"/>
        <w:jc w:val="both"/>
        <w:rPr/>
      </w:pPr>
      <w:r>
        <w:rPr>
          <w:b/>
          <w:color w:val="FF0000"/>
        </w:rPr>
        <w:t>Câu 38:</w:t>
      </w:r>
      <w:r>
        <w:rPr>
          <w:color w:val="000000"/>
        </w:rPr>
        <w:t xml:space="preserve"> </w:t>
      </w:r>
      <w:r>
        <w:rPr>
          <w:b/>
          <w:color w:val="0000FF"/>
        </w:rPr>
        <w:t>Đáp án A</w:t>
      </w:r>
    </w:p>
    <w:p>
      <w:pPr>
        <w:pStyle w:val="Normal"/>
        <w:rPr/>
      </w:pPr>
      <w:r>
        <w:rPr/>
        <w:t>A-B-: lông đen; A-bb và aaB-: lông xám; aabb: lông trắng; D: đuôi dài &gt;&gt; d: đuôi ngắn</w:t>
      </w:r>
    </w:p>
    <w:p>
      <w:pPr>
        <w:pStyle w:val="Normal"/>
        <w:rPr/>
      </w:pPr>
      <w:r>
        <w:rPr/>
        <w:t>Ở chim: chim trống (XX); chim mái là (XY).</w:t>
      </w:r>
    </w:p>
    <w:p>
      <w:pPr>
        <w:pStyle w:val="Normal"/>
        <w:rPr/>
      </w:pPr>
      <w:r>
        <w:rPr/>
        <w:t>Vì đề bài cho nòi chim lông đen, đuôi dài thuần chủng (AA, BB,DD) → loại (1) và (2) vì không thuần chủng</w:t>
      </w:r>
    </w:p>
    <w:p>
      <w:pPr>
        <w:pStyle w:val="Normal"/>
        <w:rPr/>
      </w:pPr>
      <w:r>
        <w:rPr/>
        <w:t xml:space="preserve">- Xét phép lai (3) </w:t>
      </w:r>
      <w:r>
        <w:rPr/>
        <w:object w:dxaOrig="4780" w:dyaOrig="38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239pt;height:19pt" filled="f" o:ole="">
            <v:imagedata r:id="rId101" o:title=""/>
          </v:shape>
          <o:OLEObject Type="Embed" ProgID="" ShapeID="ole_rId100" DrawAspect="Content" ObjectID="_1016442929" r:id="rId100"/>
        </w:object>
      </w:r>
      <w:r>
        <w:rPr/>
        <w:t>, tiếp tục cho con cái F</w:t>
      </w:r>
      <w:r>
        <w:rPr>
          <w:vertAlign w:val="subscript"/>
        </w:rPr>
        <w:t>1</w:t>
      </w:r>
      <w:r>
        <w:rPr/>
        <w:t xml:space="preserve"> giao phối với con lông trắng, đuôi ngắn ta có sơ đồ lai như sau:</w:t>
      </w:r>
    </w:p>
    <w:p>
      <w:pPr>
        <w:pStyle w:val="Normal"/>
        <w:rPr/>
      </w:pPr>
      <w:r>
        <w:rPr/>
        <w:object w:dxaOrig="6560" w:dyaOrig="3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28pt;height:16pt" filled="f" o:ole="">
            <v:imagedata r:id="rId103" o:title=""/>
          </v:shape>
          <o:OLEObject Type="Embed" ProgID="" ShapeID="ole_rId102" DrawAspect="Content" ObjectID="_700003657" r:id="rId102"/>
        </w:object>
      </w:r>
      <w:r>
        <w:rPr>
          <w:rFonts w:eastAsia="Times New Roman"/>
        </w:rPr>
        <w:t xml:space="preserve"> </w:t>
      </w:r>
      <w:r>
        <w:rPr/>
        <w:t>→</w:t>
      </w:r>
      <w:r>
        <w:rPr>
          <w:rFonts w:eastAsia="Times New Roman"/>
        </w:rPr>
        <w:t xml:space="preserve"> </w:t>
      </w:r>
      <w:r>
        <w:rPr/>
        <w:t>thỏa mãn</w:t>
      </w:r>
    </w:p>
    <w:p>
      <w:pPr>
        <w:pStyle w:val="Normal"/>
        <w:rPr/>
      </w:pPr>
      <w:r>
        <w:rPr/>
        <w:t xml:space="preserve">- Xét phép lai (4) </w:t>
      </w:r>
      <w:r>
        <w:rPr/>
        <w:object w:dxaOrig="4700" w:dyaOrig="6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35pt;height:31pt" filled="f" o:ole="">
            <v:imagedata r:id="rId105" o:title=""/>
          </v:shape>
          <o:OLEObject Type="Embed" ProgID="" ShapeID="ole_rId104" DrawAspect="Content" ObjectID="_1383927434" r:id="rId104"/>
        </w:object>
      </w:r>
      <w:r>
        <w:rPr/>
        <w:t>, tiếp tục cho con cái F</w:t>
      </w:r>
      <w:r>
        <w:rPr>
          <w:vertAlign w:val="subscript"/>
        </w:rPr>
        <w:t>1</w:t>
      </w:r>
      <w:r>
        <w:rPr/>
        <w:t xml:space="preserve"> giao phối với con lông trắng, đuôi ngắn ta có sơ đồ lai như sau:</w:t>
      </w:r>
    </w:p>
    <w:p>
      <w:pPr>
        <w:pStyle w:val="Normal"/>
        <w:rPr/>
      </w:pPr>
      <w:r>
        <w:rPr/>
        <w:object w:dxaOrig="6540" w:dyaOrig="6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327pt;height:31pt" filled="f" o:ole="">
            <v:imagedata r:id="rId107" o:title=""/>
          </v:shape>
          <o:OLEObject Type="Embed" ProgID="" ShapeID="ole_rId106" DrawAspect="Content" ObjectID="_19298590" r:id="rId106"/>
        </w:object>
      </w:r>
      <w:r>
        <w:rPr>
          <w:rFonts w:eastAsia="Times New Roman"/>
        </w:rPr>
        <w:t xml:space="preserve"> </w:t>
      </w:r>
      <w:r>
        <w:rPr/>
        <w:t>→</w:t>
      </w:r>
      <w:r>
        <w:rPr>
          <w:rFonts w:eastAsia="Times New Roman"/>
        </w:rPr>
        <w:t xml:space="preserve"> </w:t>
      </w:r>
      <w:r>
        <w:rPr/>
        <w:t>thỏa mãn</w:t>
      </w:r>
    </w:p>
    <w:p>
      <w:pPr>
        <w:pStyle w:val="Normal"/>
        <w:rPr/>
      </w:pPr>
      <w:r>
        <w:rPr/>
        <w:t>Vậy có 2 phù hợp với P</w:t>
      </w:r>
    </w:p>
    <w:p>
      <w:pPr>
        <w:pStyle w:val="Default"/>
        <w:spacing w:lineRule="auto" w:line="360"/>
        <w:jc w:val="both"/>
        <w:rPr/>
      </w:pPr>
      <w:r>
        <w:rPr>
          <w:b/>
          <w:color w:val="FF0000"/>
        </w:rPr>
        <w:t>Câu 39:</w:t>
      </w:r>
      <w:r>
        <w:rPr>
          <w:color w:val="000000"/>
        </w:rPr>
        <w:t xml:space="preserve"> </w:t>
      </w:r>
      <w:r>
        <w:rPr>
          <w:b/>
          <w:color w:val="0000FF"/>
        </w:rPr>
        <w:t>Đáp án B</w:t>
      </w:r>
    </w:p>
    <w:p>
      <w:pPr>
        <w:pStyle w:val="Normal"/>
        <w:rPr/>
      </w:pPr>
      <w:r>
        <w:rPr/>
        <w:t xml:space="preserve">- </w:t>
      </w:r>
      <w:r>
        <w:rPr/>
        <w:object w:dxaOrig="1240" w:dyaOrig="6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62pt;height:31pt" filled="f" o:ole="">
            <v:imagedata r:id="rId109" o:title=""/>
          </v:shape>
          <o:OLEObject Type="Embed" ProgID="" ShapeID="ole_rId108" DrawAspect="Content" ObjectID="_1915282707" r:id="rId108"/>
        </w:object>
      </w:r>
    </w:p>
    <w:p>
      <w:pPr>
        <w:pStyle w:val="Normal"/>
        <w:rPr/>
      </w:pPr>
      <w:r>
        <w:rPr/>
        <w:object w:dxaOrig="3720" w:dyaOrig="7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86pt;height:36pt" filled="f" o:ole="">
            <v:imagedata r:id="rId111" o:title=""/>
          </v:shape>
          <o:OLEObject Type="Embed" ProgID="" ShapeID="ole_rId110" DrawAspect="Content" ObjectID="_597085641" r:id="rId110"/>
        </w:object>
      </w:r>
    </w:p>
    <w:p>
      <w:pPr>
        <w:pStyle w:val="Normal"/>
        <w:rPr/>
      </w:pPr>
      <w:r>
        <w:rPr/>
        <w:object w:dxaOrig="4959" w:dyaOrig="6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47.95pt;height:31pt" filled="f" o:ole="">
            <v:imagedata r:id="rId113" o:title=""/>
          </v:shape>
          <o:OLEObject Type="Embed" ProgID="" ShapeID="ole_rId112" DrawAspect="Content" ObjectID="_1939993837" r:id="rId112"/>
        </w:object>
      </w:r>
    </w:p>
    <w:p>
      <w:pPr>
        <w:pStyle w:val="Normal"/>
        <w:rPr/>
      </w:pPr>
      <w:r>
        <w:rPr/>
        <w:t xml:space="preserve">- </w:t>
      </w:r>
      <w:r>
        <w:rPr/>
        <w:object w:dxaOrig="4959" w:dyaOrig="6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247.95pt;height:31pt" filled="f" o:ole="">
            <v:imagedata r:id="rId115" o:title=""/>
          </v:shape>
          <o:OLEObject Type="Embed" ProgID="" ShapeID="ole_rId114" DrawAspect="Content" ObjectID="_216567971" r:id="rId114"/>
        </w:object>
      </w:r>
    </w:p>
    <w:p>
      <w:pPr>
        <w:pStyle w:val="Normal"/>
        <w:rPr>
          <w:b/>
        </w:rPr>
      </w:pPr>
      <w:r>
        <w:rPr/>
        <w:t>→</w:t>
      </w:r>
      <w:r>
        <w:rPr>
          <w:rFonts w:eastAsia="Times New Roman"/>
        </w:rPr>
        <w:t xml:space="preserve"> </w:t>
      </w:r>
      <w:r>
        <w:rPr/>
        <w:t xml:space="preserve">Cá thể có kiểu hình </w:t>
      </w:r>
      <w:r>
        <w:rPr/>
        <w:object w:dxaOrig="3159" w:dyaOrig="3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57.95pt;height:16pt" filled="f" o:ole="">
            <v:imagedata r:id="rId117" o:title=""/>
          </v:shape>
          <o:OLEObject Type="Embed" ProgID="" ShapeID="ole_rId116" DrawAspect="Content" ObjectID="_2060026671" r:id="rId116"/>
        </w:object>
      </w:r>
    </w:p>
    <w:p>
      <w:pPr>
        <w:pStyle w:val="Normal"/>
        <w:rPr/>
      </w:pPr>
      <w:r>
        <w:rPr>
          <w:b/>
        </w:rPr>
        <w:t>→</w:t>
      </w:r>
      <w:r>
        <w:rPr>
          <w:rFonts w:eastAsia="Times New Roman"/>
          <w:b/>
        </w:rPr>
        <w:t xml:space="preserve"> </w:t>
      </w:r>
      <w:r>
        <w:rPr/>
        <w:t xml:space="preserve">Cá thể có kiểu hình thuần chủng là: </w:t>
      </w:r>
      <w:r>
        <w:rPr/>
        <w:object w:dxaOrig="3200" w:dyaOrig="6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60pt;height:31pt" filled="f" o:ole="">
            <v:imagedata r:id="rId119" o:title=""/>
          </v:shape>
          <o:OLEObject Type="Embed" ProgID="" ShapeID="ole_rId118" DrawAspect="Content" ObjectID="_1521471913" r:id="rId118"/>
        </w:object>
      </w:r>
    </w:p>
    <w:p>
      <w:pPr>
        <w:pStyle w:val="Normal"/>
        <w:rPr/>
      </w:pPr>
      <w:r>
        <w:rPr/>
        <w:t xml:space="preserve">Vậy trong số các cây có kiểu hình A-bbD- thì cây có kiểu hình thuần chủng chiếm tỉ lệ: </w:t>
      </w:r>
      <w:r>
        <w:rPr/>
        <w:object w:dxaOrig="1140" w:dyaOrig="66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57pt;height:33pt" filled="f" o:ole="">
            <v:imagedata r:id="rId121" o:title=""/>
          </v:shape>
          <o:OLEObject Type="Embed" ProgID="" ShapeID="ole_rId120" DrawAspect="Content" ObjectID="_683458734" r:id="rId120"/>
        </w:object>
      </w:r>
      <w:r>
        <w:rPr/>
        <w:t xml:space="preserve"> → cây không thuần chủng chiếm tỉ lệ: </w:t>
      </w:r>
      <w:r>
        <w:rPr/>
        <w:object w:dxaOrig="1100" w:dyaOrig="6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55pt;height:31pt" filled="f" o:ole="">
            <v:imagedata r:id="rId123" o:title=""/>
          </v:shape>
          <o:OLEObject Type="Embed" ProgID="" ShapeID="ole_rId122" DrawAspect="Content" ObjectID="_1561499006" r:id="rId122"/>
        </w:object>
      </w:r>
    </w:p>
    <w:p>
      <w:pPr>
        <w:pStyle w:val="Normal"/>
        <w:rPr/>
      </w:pPr>
      <w:r>
        <w:rPr/>
        <w:t>Lấy ngẫu nhiên hai cá thể có kiểu hình A-bbD- ở F</w:t>
      </w:r>
      <w:r>
        <w:rPr>
          <w:vertAlign w:val="subscript"/>
        </w:rPr>
        <w:t>1</w:t>
      </w:r>
      <w:r>
        <w:rPr/>
        <w:t xml:space="preserve">, xác suất thu được một cá thể thuần chủng là: </w:t>
      </w:r>
      <w:r>
        <w:rPr/>
        <w:object w:dxaOrig="1960" w:dyaOrig="6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98pt;height:31pt" filled="f" o:ole="">
            <v:imagedata r:id="rId125" o:title=""/>
          </v:shape>
          <o:OLEObject Type="Embed" ProgID="" ShapeID="ole_rId124" DrawAspect="Content" ObjectID="_694449915" r:id="rId124"/>
        </w:object>
      </w:r>
    </w:p>
    <w:p>
      <w:pPr>
        <w:pStyle w:val="Default"/>
        <w:spacing w:lineRule="auto" w:line="360"/>
        <w:jc w:val="both"/>
        <w:rPr/>
      </w:pPr>
      <w:r>
        <w:rPr>
          <w:b/>
          <w:color w:val="FF0000"/>
        </w:rPr>
        <w:t>Câu 40:</w:t>
      </w:r>
      <w:r>
        <w:rPr>
          <w:color w:val="000000"/>
        </w:rPr>
        <w:t xml:space="preserve"> </w:t>
      </w:r>
      <w:r>
        <w:rPr>
          <w:b/>
          <w:color w:val="0000FF"/>
        </w:rPr>
        <w:t>Đáp án D</w:t>
      </w:r>
    </w:p>
    <w:p>
      <w:pPr>
        <w:pStyle w:val="Normal"/>
        <w:rPr/>
      </w:pPr>
      <w:r>
        <w:rPr/>
        <w:t>(8) và (9) bình thường mà sinh con gái (14) bệnh → bệnh là do gen lặn nằm trên NST thường quy định → (1) đúng</w:t>
      </w:r>
    </w:p>
    <w:p>
      <w:pPr>
        <w:pStyle w:val="Normal"/>
        <w:rPr/>
      </w:pPr>
      <w:r>
        <w:rPr/>
        <w:t>Quy ước gen</w:t>
      </w:r>
    </w:p>
    <w:p>
      <w:pPr>
        <w:pStyle w:val="Normal"/>
        <w:rPr/>
      </w:pPr>
      <w:r>
        <w:rPr/>
        <w:t>A bình thường &gt;&gt; a: bệnh</w:t>
      </w:r>
    </w:p>
    <w:p>
      <w:pPr>
        <w:pStyle w:val="Normal"/>
        <w:rPr/>
      </w:pPr>
      <w:r>
        <w:rPr/>
        <w:t>Xác định kiểu gen trong phả hệ là</w:t>
      </w:r>
    </w:p>
    <w:p>
      <w:pPr>
        <w:pStyle w:val="Normal"/>
        <w:rPr>
          <w:lang w:val="en-US" w:eastAsia="en-US"/>
        </w:rPr>
      </w:pPr>
      <w:r>
        <w:rPr>
          <w:lang w:val="en-US" w:eastAsia="en-US"/>
        </w:rPr>
        <w:drawing>
          <wp:inline distT="0" distB="0" distL="0" distR="0">
            <wp:extent cx="5733415" cy="236728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26"/>
                    <a:srcRect l="-6" t="-14" r="-6" b="-14"/>
                    <a:stretch>
                      <a:fillRect/>
                    </a:stretch>
                  </pic:blipFill>
                  <pic:spPr bwMode="auto">
                    <a:xfrm>
                      <a:off x="0" y="0"/>
                      <a:ext cx="5733415" cy="2367280"/>
                    </a:xfrm>
                    <a:prstGeom prst="rect">
                      <a:avLst/>
                    </a:prstGeom>
                  </pic:spPr>
                </pic:pic>
              </a:graphicData>
            </a:graphic>
          </wp:inline>
        </w:drawing>
      </w:r>
    </w:p>
    <w:p>
      <w:pPr>
        <w:pStyle w:val="Normal"/>
        <w:rPr/>
      </w:pPr>
      <w:r>
        <w:rPr>
          <w:lang w:val="vi-VN"/>
        </w:rPr>
        <w:t xml:space="preserve">Nhìn vào phả hệ ta thấy có 5 người chưa xác định được chính xác kiểu gen là: (7), (10), (11), (13), (15) </w:t>
      </w:r>
      <w:r>
        <w:rPr/>
        <w:t>→</w:t>
      </w:r>
      <w:r>
        <w:rPr>
          <w:lang w:val="vi-VN"/>
        </w:rPr>
        <w:t xml:space="preserve"> (2) đúng</w:t>
      </w:r>
    </w:p>
    <w:p>
      <w:pPr>
        <w:pStyle w:val="Normal"/>
        <w:rPr/>
      </w:pPr>
      <w:r>
        <w:rPr>
          <w:lang w:val="vi-VN"/>
        </w:rPr>
        <w:t>-</w:t>
      </w:r>
      <w:r>
        <w:rPr/>
        <w:t xml:space="preserve"> </w:t>
      </w:r>
      <w:r>
        <w:rPr>
          <w:lang w:val="vi-VN"/>
        </w:rPr>
        <w:t>(8) x</w:t>
      </w:r>
      <w:r>
        <w:rPr>
          <w:b/>
          <w:bCs/>
          <w:lang w:val="vi-VN"/>
        </w:rPr>
        <w:t xml:space="preserve"> </w:t>
      </w:r>
      <w:r>
        <w:rPr>
          <w:lang w:val="vi-VN"/>
        </w:rPr>
        <w:t>(9): Aa x</w:t>
      </w:r>
      <w:r>
        <w:rPr>
          <w:b/>
          <w:bCs/>
          <w:lang w:val="vi-VN"/>
        </w:rPr>
        <w:t xml:space="preserve"> </w:t>
      </w:r>
      <w:r>
        <w:rPr>
          <w:lang w:val="vi-VN"/>
        </w:rPr>
        <w:t xml:space="preserve">Aa </w:t>
      </w:r>
      <w:r>
        <w:rPr/>
        <w:t>→</w:t>
      </w:r>
      <w:r>
        <w:rPr>
          <w:lang w:val="vi-VN"/>
        </w:rPr>
        <w:t xml:space="preserve"> 1AA : 2Aa : 1aa </w:t>
      </w:r>
      <w:r>
        <w:rPr/>
        <w:t>→</w:t>
      </w:r>
      <w:r>
        <w:rPr>
          <w:lang w:val="vi-VN"/>
        </w:rPr>
        <w:t xml:space="preserve"> (15) có kiểu gen là: (1/3AA: 2/3Aa) hay (15) cho giao tử với tỉ lệ là (2/3A : l/3a)</w:t>
      </w:r>
    </w:p>
    <w:p>
      <w:pPr>
        <w:pStyle w:val="Normal"/>
        <w:rPr/>
      </w:pPr>
      <w:r>
        <w:rPr>
          <w:lang w:val="vi-VN"/>
        </w:rPr>
        <w:t>(15) x</w:t>
      </w:r>
      <w:r>
        <w:rPr>
          <w:b/>
          <w:bCs/>
          <w:lang w:val="vi-VN"/>
        </w:rPr>
        <w:t xml:space="preserve"> </w:t>
      </w:r>
      <w:r>
        <w:rPr>
          <w:lang w:val="vi-VN"/>
        </w:rPr>
        <w:t>(16): (2/3A : l/3a) xaa</w:t>
      </w:r>
      <w:r>
        <w:rPr/>
        <w:t xml:space="preserve"> →</w:t>
      </w:r>
      <w:r>
        <w:rPr>
          <w:lang w:val="vi-VN"/>
        </w:rPr>
        <w:t xml:space="preserve"> 2/3Aa : l/3aa</w:t>
      </w:r>
    </w:p>
    <w:p>
      <w:pPr>
        <w:pStyle w:val="Normal"/>
        <w:rPr/>
      </w:pPr>
      <w:r>
        <w:rPr/>
        <w:t>→</w:t>
      </w:r>
      <w:r>
        <w:rPr>
          <w:rFonts w:eastAsia="Times New Roman"/>
          <w:lang w:val="vi-VN"/>
        </w:rPr>
        <w:t xml:space="preserve"> </w:t>
      </w:r>
      <w:r>
        <w:rPr>
          <w:lang w:val="vi-VN"/>
        </w:rPr>
        <w:t xml:space="preserve">Xác suất để cặp vợ chồng ở thế hệ III trong phả hệ này sinh ra đứa con trai bình thường về bệnh trên là 2/3.1/2 = 1/3 </w:t>
      </w:r>
      <w:r>
        <w:rPr/>
        <w:t>→</w:t>
      </w:r>
      <w:r>
        <w:rPr>
          <w:lang w:val="vi-VN"/>
        </w:rPr>
        <w:t xml:space="preserve"> (3) đúng</w:t>
      </w:r>
    </w:p>
    <w:p>
      <w:pPr>
        <w:pStyle w:val="Normal"/>
        <w:rPr/>
      </w:pPr>
      <w:r>
        <w:rPr>
          <w:rFonts w:eastAsia="Times New Roman"/>
        </w:rPr>
        <w:t xml:space="preserve"> </w:t>
      </w:r>
      <w:r>
        <w:rPr/>
        <w:t xml:space="preserve">- </w:t>
      </w:r>
      <w:r>
        <w:rPr>
          <w:lang w:val="vi-VN"/>
        </w:rPr>
        <w:t>(4) đúng, (8) và (9) đều có kiểu gen là Aa</w:t>
      </w:r>
    </w:p>
    <w:p>
      <w:pPr>
        <w:pStyle w:val="Normal"/>
        <w:rPr>
          <w:lang w:val="vi-VN"/>
        </w:rPr>
      </w:pPr>
      <w:r>
        <w:rPr>
          <w:lang w:val="vi-VN"/>
        </w:rPr>
        <w:t>Vậy có 4 phát biểu đúng</w:t>
      </w:r>
    </w:p>
    <w:p>
      <w:pPr>
        <w:pStyle w:val="Normal"/>
        <w:rPr/>
      </w:pPr>
      <w: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3</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rPr>
          <w:b/>
          <w:color w:val="FF0000"/>
        </w:rPr>
      </w:pPr>
      <w:r>
        <w:rPr>
          <w:b/>
          <w:color w:val="FF0000"/>
        </w:rPr>
      </w:r>
    </w:p>
    <w:p>
      <w:pPr>
        <w:pStyle w:val="Normal"/>
        <w:rPr>
          <w:b/>
          <w:color w:val="FF0000"/>
        </w:rPr>
      </w:pPr>
      <w:r>
        <w:rPr>
          <w:b/>
          <w:color w:val="FF0000"/>
        </w:rPr>
        <w:t>I. Nhận biết</w:t>
      </w:r>
    </w:p>
    <w:p>
      <w:pPr>
        <w:pStyle w:val="Normal"/>
        <w:rPr/>
      </w:pPr>
      <w:r>
        <w:rPr>
          <w:b/>
          <w:color w:val="FF0000"/>
        </w:rPr>
        <w:t>Câu 1:</w:t>
      </w:r>
      <w:r>
        <w:rPr/>
        <w:t xml:space="preserve"> Dạng đột biến cấu trúc nhiễm sắc thể nào sau đây làm tăng số lượng gen trên một NST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Đảo đoạn.</w:t>
        <w:tab/>
        <w:tab/>
      </w:r>
      <w:r>
        <w:rPr>
          <w:b/>
          <w:color w:val="0000FF"/>
        </w:rPr>
        <w:t>B.</w:t>
      </w:r>
      <w:r>
        <w:rPr/>
        <w:t xml:space="preserve"> Chuyển đoạn trên một NST.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Lặp đoạn.</w:t>
        <w:tab/>
        <w:tab/>
      </w:r>
      <w:r>
        <w:rPr>
          <w:b/>
          <w:color w:val="0000FF"/>
        </w:rPr>
        <w:t>D.</w:t>
      </w:r>
      <w:r>
        <w:rPr/>
        <w:t xml:space="preserve"> Mất đoạn.</w:t>
      </w:r>
    </w:p>
    <w:p>
      <w:pPr>
        <w:pStyle w:val="Normal"/>
        <w:rPr/>
      </w:pPr>
      <w:r>
        <w:rPr>
          <w:b/>
          <w:color w:val="FF0000"/>
        </w:rPr>
        <w:t>Câu 2:</w:t>
      </w:r>
      <w:r>
        <w:rPr/>
        <w:t xml:space="preserve"> Trong những thành tự sau đây, thành tựu naò là của công nghệ tế bào?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Tạo ra giống lúa có khả năng tổng hợp caroten trong hạt.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Tạo ra giống dâu tằm tam bội có năng suất cao.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Tạo ra vi khuẩn Ecoli có khả năng sản xuất insulin của người.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Tạo ra cừu Đô - ly.</w:t>
      </w:r>
    </w:p>
    <w:p>
      <w:pPr>
        <w:pStyle w:val="Normal"/>
        <w:rPr/>
      </w:pPr>
      <w:r>
        <w:rPr>
          <w:b/>
          <w:color w:val="FF0000"/>
        </w:rPr>
        <w:t>Câu 3:</w:t>
      </w:r>
      <w:r>
        <w:rPr/>
        <w:t xml:space="preserve"> Nội dung nào sau phù hợp với tính đặc hiệu của mã di truyền?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Mã di truyền được đọc từ một điểm xác định theo từng bộ ba không đổi gối lên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Một bộ ba chỉ mã hóa cho một loại axit amin.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Tất cả các loài đều dùng chung bộ mã di truyền.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Nhiều bộ ba khác nhau cùng xác định 1 axit amin.</w:t>
      </w:r>
    </w:p>
    <w:p>
      <w:pPr>
        <w:pStyle w:val="Normal"/>
        <w:rPr/>
      </w:pPr>
      <w:r>
        <w:rPr>
          <w:b/>
          <w:color w:val="FF0000"/>
        </w:rPr>
        <w:t>Câu 4:</w:t>
      </w:r>
      <w:r>
        <w:rPr/>
        <w:t xml:space="preserve"> Tự thụ phấn bắt buộc ở thực vật có thể làm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tăng tần số alen lặn, giảm tần số alen trội.</w:t>
        <w:tab/>
      </w:r>
      <w:r>
        <w:rPr>
          <w:b/>
          <w:color w:val="0000FF"/>
        </w:rPr>
        <w:t>B.</w:t>
      </w:r>
      <w:r>
        <w:rPr/>
        <w:t xml:space="preserve"> tăng tần số kiểu gen dị hợp tử.</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giảm tần số alen lặn, tăng tần số alen trội.</w:t>
        <w:tab/>
      </w:r>
      <w:r>
        <w:rPr>
          <w:b/>
          <w:color w:val="0000FF"/>
        </w:rPr>
        <w:t>D.</w:t>
      </w:r>
      <w:r>
        <w:rPr/>
        <w:t xml:space="preserve"> tăng tỉ lệ cá thể có kiểu gen đồng hợp tử.</w:t>
      </w:r>
    </w:p>
    <w:p>
      <w:pPr>
        <w:pStyle w:val="Normal"/>
        <w:ind w:right="-45"/>
        <w:rPr/>
      </w:pPr>
      <w:r>
        <w:rPr>
          <w:b/>
          <w:color w:val="FF0000"/>
        </w:rPr>
        <w:t>Câu 5:</w:t>
      </w:r>
      <w:r>
        <w:rPr/>
        <w:t xml:space="preserve"> Nội dung nào sau đây phản ánh đúng ý nghĩa của đột biến gen trong tiến hóa sinh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Đột biến gen làm xuất hiện các alen khác nhau cung cấp nguyên liệu cho quá trình tiến hóa của sinh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Đột biến gen cung cấp nguyên liệu cho quá trình tạo giống.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Đột biến gen xuất hiện nguồn biến dị tổ hợp cung cấp nguyên liệu cho tiến hóa của sinh giới.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Đột biến gen làm xuất hiện các tính trạng mới làm nguyên liệu cho tiến hóa.</w:t>
      </w:r>
    </w:p>
    <w:p>
      <w:pPr>
        <w:pStyle w:val="Normal"/>
        <w:rPr/>
      </w:pPr>
      <w:r>
        <w:rPr>
          <w:b/>
          <w:color w:val="FF0000"/>
        </w:rPr>
        <w:t>Câu 6:</w:t>
      </w:r>
      <w:r>
        <w:rPr/>
        <w:t xml:space="preserve"> Nội dung nào sau đây đúng khi nói về các nhân tố tiến hóa?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Các nhân tố tiến hóa đều làm thay đổi tần số alen.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Các nhân tố tiến hóa không làm thay đổi thành phần kiểu gen và tần số alen.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 nhân tố tiến hóa không làm thay đổi tần số alen và thành phần kiểu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Các nhân tố tiến hóa đều làm thay đổi đều làm thay đổi thành phần kiểu gen.</w:t>
      </w:r>
    </w:p>
    <w:p>
      <w:pPr>
        <w:pStyle w:val="Normal"/>
        <w:ind w:right="-187"/>
        <w:rPr/>
      </w:pPr>
      <w:r>
        <w:rPr>
          <w:b/>
          <w:color w:val="FF0000"/>
        </w:rPr>
        <w:t>Câu 7:</w:t>
      </w:r>
      <w:r>
        <w:rPr/>
        <w:t xml:space="preserve"> Trong tế bào sinh dưỡng của người mắc hội chứng Tơcnơ có số lượng nhiễm sắc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45.</w:t>
        <w:tab/>
      </w:r>
      <w:r>
        <w:rPr>
          <w:b/>
          <w:color w:val="0000FF"/>
        </w:rPr>
        <w:t>B.</w:t>
      </w:r>
      <w:r>
        <w:rPr/>
        <w:t xml:space="preserve"> 44.</w:t>
        <w:tab/>
      </w:r>
      <w:r>
        <w:rPr>
          <w:b/>
          <w:color w:val="0000FF"/>
        </w:rPr>
        <w:t>C.</w:t>
      </w:r>
      <w:r>
        <w:rPr/>
        <w:t xml:space="preserve"> 47.</w:t>
        <w:tab/>
      </w:r>
      <w:r>
        <w:rPr>
          <w:b/>
          <w:color w:val="0000FF"/>
        </w:rPr>
        <w:t>D.</w:t>
      </w:r>
      <w:r>
        <w:rPr/>
        <w:t xml:space="preserve"> 46.</w:t>
      </w:r>
    </w:p>
    <w:p>
      <w:pPr>
        <w:pStyle w:val="Normal"/>
        <w:rPr/>
      </w:pPr>
      <w:r>
        <w:rPr>
          <w:b/>
          <w:color w:val="FF0000"/>
        </w:rPr>
        <w:t>Câu 8:</w:t>
      </w:r>
      <w:r>
        <w:rPr/>
        <w:t xml:space="preserve"> Những thành phần nào sau đây tham gia cấu tạo nên nhiễm sắc thể ở sinh vật nhân thực?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ADN và prôtêin.</w:t>
        <w:tab/>
      </w:r>
      <w:r>
        <w:rPr>
          <w:b/>
          <w:color w:val="0000FF"/>
        </w:rPr>
        <w:t>B.</w:t>
      </w:r>
      <w:r>
        <w:rPr/>
        <w:t xml:space="preserve"> tARN và prôtêin.</w:t>
        <w:tab/>
      </w:r>
      <w:r>
        <w:rPr>
          <w:b/>
          <w:color w:val="0000FF"/>
        </w:rPr>
        <w:t>C.</w:t>
      </w:r>
      <w:r>
        <w:rPr/>
        <w:t xml:space="preserve"> rARN và prôtêin.</w:t>
        <w:tab/>
      </w:r>
      <w:r>
        <w:rPr>
          <w:b/>
          <w:color w:val="0000FF"/>
        </w:rPr>
        <w:t>D.</w:t>
      </w:r>
      <w:r>
        <w:rPr/>
        <w:t xml:space="preserve"> mARN và prôtêin.</w:t>
      </w:r>
    </w:p>
    <w:p>
      <w:pPr>
        <w:pStyle w:val="Normal"/>
        <w:rPr/>
      </w:pPr>
      <w:r>
        <w:rPr>
          <w:b/>
          <w:color w:val="FF0000"/>
        </w:rPr>
        <w:t>Câu 9:</w:t>
      </w:r>
      <w:r>
        <w:rPr/>
        <w:t xml:space="preserve"> Đột biến phát sinh do kết cặp không đúng trong nhân đôi ADN bởi guanine dạng hiếm (G</w:t>
      </w:r>
      <w:r>
        <w:rPr>
          <w:vertAlign w:val="superscript"/>
        </w:rPr>
        <w:t>+</w:t>
      </w:r>
      <w:r>
        <w:rPr/>
        <w:t>) và đột biến gây nên bởi tác nhân 5 - brôm uraxin (5BU) đều làm: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thay thế cặp nucleotit này bằng cặp nucleotit khác.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thêm một cặp nucleotit.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thay thế cặp nucleotit G-X bằng A-T.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mất một cặp nucleotit.</w:t>
      </w:r>
    </w:p>
    <w:p>
      <w:pPr>
        <w:pStyle w:val="Normal"/>
        <w:rPr/>
      </w:pPr>
      <w:r>
        <w:rPr>
          <w:b/>
          <w:color w:val="FF0000"/>
        </w:rPr>
        <w:t>Câu 10:</w:t>
      </w:r>
      <w:r>
        <w:rPr/>
        <w:t xml:space="preserve"> Con đường thoát hơi nước qua khí khổng có đặc điểm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Vận tốc lớn, được điều chỉnh bằng việc đóng, mở khí khổng.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Vận tốc nhỏ, không được điều chỉnh.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Vận tốc lớn, không được điều chỉnh bằng việc đóng, mở khí khổng.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Vận tốc nhỏ, được điều chỉnh bằng việc đóng, mở khí khổng.</w:t>
      </w:r>
    </w:p>
    <w:p>
      <w:pPr>
        <w:pStyle w:val="Normal"/>
        <w:rPr/>
      </w:pPr>
      <w:r>
        <w:rPr>
          <w:b/>
          <w:color w:val="FF0000"/>
        </w:rPr>
        <w:t>Câu 11:</w:t>
      </w:r>
      <w:r>
        <w:rPr/>
        <w:t xml:space="preserve"> Cơ thể có kiểu gen </w:t>
      </w:r>
      <w:r>
        <w:rPr/>
        <w:object w:dxaOrig="400" w:dyaOrig="62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20pt;height:31pt" filled="f" o:ole="">
            <v:imagedata r:id="rId128" o:title=""/>
          </v:shape>
          <o:OLEObject Type="Embed" ProgID="" ShapeID="ole_rId127" DrawAspect="Content" ObjectID="_68316311" r:id="rId127"/>
        </w:object>
      </w:r>
      <w:r>
        <w:rPr/>
        <w:t xml:space="preserve"> với tần số hoán vị gen là 10%. Theo lý thuyết, tỉ lệ giao tử </w:t>
      </w:r>
      <w:r>
        <w:rPr>
          <w:u w:val="single"/>
        </w:rPr>
        <w:t>AB</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45%.</w:t>
        <w:tab/>
      </w:r>
      <w:r>
        <w:rPr>
          <w:b/>
          <w:color w:val="0000FF"/>
        </w:rPr>
        <w:t>B.</w:t>
      </w:r>
      <w:r>
        <w:rPr/>
        <w:t xml:space="preserve"> 10%.</w:t>
        <w:tab/>
      </w:r>
      <w:r>
        <w:rPr>
          <w:b/>
          <w:color w:val="0000FF"/>
        </w:rPr>
        <w:t>C.</w:t>
      </w:r>
      <w:r>
        <w:rPr/>
        <w:t xml:space="preserve"> 40%.</w:t>
        <w:tab/>
      </w:r>
      <w:r>
        <w:rPr>
          <w:b/>
          <w:color w:val="0000FF"/>
        </w:rPr>
        <w:t>D.</w:t>
      </w:r>
      <w:r>
        <w:rPr/>
        <w:t xml:space="preserve"> 5%.</w:t>
      </w:r>
    </w:p>
    <w:p>
      <w:pPr>
        <w:pStyle w:val="Normal"/>
        <w:rPr/>
      </w:pPr>
      <w:r>
        <w:rPr>
          <w:b/>
          <w:color w:val="FF0000"/>
        </w:rPr>
        <w:t>Câu 12:</w:t>
      </w:r>
      <w:r>
        <w:rPr/>
        <w:t xml:space="preserve"> Dương xỉ phát triển mạnh vào thời kì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Các bon (than đá).</w:t>
        <w:tab/>
      </w:r>
      <w:r>
        <w:rPr>
          <w:b/>
          <w:color w:val="0000FF"/>
        </w:rPr>
        <w:t>B.</w:t>
      </w:r>
      <w:r>
        <w:rPr/>
        <w:t xml:space="preserve"> Pecmi.</w:t>
        <w:tab/>
      </w:r>
      <w:r>
        <w:rPr>
          <w:b/>
          <w:color w:val="0000FF"/>
        </w:rPr>
        <w:t>C.</w:t>
      </w:r>
      <w:r>
        <w:rPr/>
        <w:t xml:space="preserve"> Triat (tam điệp).</w:t>
        <w:tab/>
      </w:r>
      <w:r>
        <w:rPr>
          <w:b/>
          <w:color w:val="0000FF"/>
        </w:rPr>
        <w:t>D.</w:t>
      </w:r>
      <w:r>
        <w:rPr/>
        <w:t xml:space="preserve"> Kreta (phấn trắng).</w:t>
      </w:r>
    </w:p>
    <w:p>
      <w:pPr>
        <w:pStyle w:val="Normal"/>
        <w:rPr/>
      </w:pPr>
      <w:r>
        <w:rPr>
          <w:b/>
          <w:color w:val="FF0000"/>
        </w:rPr>
        <w:t>Câu 13:</w:t>
      </w:r>
      <w:r>
        <w:rPr/>
        <w:t xml:space="preserve"> Hình thành loài bằng lai xa kèm đa bội hóa ra loài mới có đặc điểm với thể đột biến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Thể lệch bội 2n -1.</w:t>
        <w:tab/>
      </w:r>
      <w:r>
        <w:rPr>
          <w:b/>
          <w:color w:val="0000FF"/>
        </w:rPr>
        <w:t>B.</w:t>
      </w:r>
      <w:r>
        <w:rPr/>
        <w:t xml:space="preserve"> Thể lệch bội 2n +1.</w:t>
        <w:tab/>
      </w:r>
      <w:r>
        <w:rPr>
          <w:b/>
          <w:color w:val="0000FF"/>
        </w:rPr>
        <w:t>C.</w:t>
      </w:r>
      <w:r>
        <w:rPr/>
        <w:t xml:space="preserve"> Thể dị đa bội.</w:t>
        <w:tab/>
      </w:r>
      <w:r>
        <w:rPr>
          <w:b/>
          <w:color w:val="0000FF"/>
        </w:rPr>
        <w:t>D.</w:t>
      </w:r>
      <w:r>
        <w:rPr/>
        <w:t xml:space="preserve"> Thể tự đa bội.</w:t>
      </w:r>
    </w:p>
    <w:p>
      <w:pPr>
        <w:pStyle w:val="Normal"/>
        <w:rPr/>
      </w:pPr>
      <w:r>
        <w:rPr>
          <w:b/>
          <w:color w:val="FF0000"/>
        </w:rPr>
        <w:t>Câu 14:</w:t>
      </w:r>
      <w:r>
        <w:rPr/>
        <w:t xml:space="preserve"> Quần thể chỉ tiến hóa khi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quần thể đạt trạng thái cân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thành phần kiểu gen hay cấu trúc di truyền của quần thể không biến đổi qua các thế hệ.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thành phần kiểu gen hay cấu trúc di truyền của quần thể biến đổi qua các thế hệ.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kiểu hình và thành phần kiểu hình của quần thể biến đổi qua các thế hệ.</w:t>
      </w:r>
    </w:p>
    <w:p>
      <w:pPr>
        <w:pStyle w:val="Normal"/>
        <w:rPr>
          <w:b/>
          <w:color w:val="FF0000"/>
        </w:rPr>
      </w:pPr>
      <w:r>
        <w:rPr>
          <w:b/>
          <w:color w:val="FF0000"/>
        </w:rPr>
        <w:t>II. Thông hiểu</w:t>
      </w:r>
    </w:p>
    <w:p>
      <w:pPr>
        <w:pStyle w:val="Normal"/>
        <w:rPr/>
      </w:pPr>
      <w:r>
        <w:rPr>
          <w:b/>
          <w:color w:val="FF0000"/>
        </w:rPr>
        <w:t>Câu 15:</w:t>
      </w:r>
      <w:r>
        <w:rPr/>
        <w:t xml:space="preserve"> Ở cà chua gen A quy định quả đỏ trội hoàn toàn so với alen a quy định quả vàng. Phép lai nào sau đây cho F1 có tỉ lệ kiểu hình là 3 quả đỏ : 1 quả vàng?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AA x Aa.</w:t>
        <w:tab/>
      </w:r>
      <w:r>
        <w:rPr>
          <w:b/>
          <w:color w:val="0000FF"/>
        </w:rPr>
        <w:t>B.</w:t>
      </w:r>
      <w:r>
        <w:rPr/>
        <w:t xml:space="preserve"> Aa x Aa.</w:t>
        <w:tab/>
      </w:r>
      <w:r>
        <w:rPr>
          <w:b/>
          <w:color w:val="0000FF"/>
        </w:rPr>
        <w:t>C.</w:t>
      </w:r>
      <w:r>
        <w:rPr/>
        <w:t xml:space="preserve"> Aa x aa.</w:t>
        <w:tab/>
      </w:r>
      <w:r>
        <w:rPr>
          <w:b/>
          <w:color w:val="0000FF"/>
        </w:rPr>
        <w:t>D.</w:t>
      </w:r>
      <w:r>
        <w:rPr/>
        <w:t xml:space="preserve"> Aa x aa.</w:t>
      </w:r>
    </w:p>
    <w:p>
      <w:pPr>
        <w:pStyle w:val="Normal"/>
        <w:rPr/>
      </w:pPr>
      <w:r>
        <w:rPr>
          <w:b/>
          <w:color w:val="FF0000"/>
        </w:rPr>
        <w:t>Câu 16:</w:t>
      </w:r>
      <w:r>
        <w:rPr/>
        <w:t xml:space="preserve"> Tạo giống bằng phương pháp gây đột biến nhân tạo thường được áp dụng 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vi sinh vật và động vật.</w:t>
        <w:tab/>
      </w:r>
      <w:r>
        <w:rPr>
          <w:b/>
          <w:color w:val="0000FF"/>
        </w:rPr>
        <w:t>B.</w:t>
      </w:r>
      <w:r>
        <w:rPr/>
        <w:t xml:space="preserve"> thực vật và vi sinh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thực vật và động vật.</w:t>
        <w:tab/>
      </w:r>
      <w:r>
        <w:rPr>
          <w:b/>
          <w:color w:val="0000FF"/>
        </w:rPr>
        <w:t>D.</w:t>
      </w:r>
      <w:r>
        <w:rPr/>
        <w:t xml:space="preserve"> thực vật, vi sinh vật và động vật.</w:t>
      </w:r>
    </w:p>
    <w:p>
      <w:pPr>
        <w:pStyle w:val="Normal"/>
        <w:rPr/>
      </w:pPr>
      <w:r>
        <w:rPr>
          <w:b/>
          <w:color w:val="FF0000"/>
        </w:rPr>
        <w:t>Câu 17:</w:t>
      </w:r>
      <w:r>
        <w:rPr/>
        <w:t xml:space="preserve"> Ở một loài động vật, xét gen quy định màu mắt nằm trên NST thường có 4 alen. Tiến hành 3 phép lai:</w:t>
      </w:r>
    </w:p>
    <w:p>
      <w:pPr>
        <w:pStyle w:val="Normal"/>
        <w:rPr/>
      </w:pPr>
      <w:r>
        <w:rPr/>
        <w:t>- Phép lai 1: mắt đỏ x mắt đỏ → F1:75% mắt đỏ : 25% mắt nâu.</w:t>
      </w:r>
    </w:p>
    <w:p>
      <w:pPr>
        <w:pStyle w:val="Normal"/>
        <w:rPr/>
      </w:pPr>
      <w:r>
        <w:rPr/>
        <w:t>- Phép lai 2: mắt vàng x mắt trắng → F1: 100% mắt vàng.</w:t>
      </w:r>
    </w:p>
    <w:p>
      <w:pPr>
        <w:pStyle w:val="Normal"/>
        <w:rPr/>
      </w:pPr>
      <w:r>
        <w:rPr/>
        <w:t>- Phép lai 3: mắt nâu x mắt vàng → F1 : 25% mắt trắng : 50% mắt nâu : 25% mắt vàng.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Đỏ &gt; nâu &gt; vàng &gt; trắng.</w:t>
        <w:tab/>
      </w:r>
      <w:r>
        <w:rPr>
          <w:b/>
          <w:color w:val="0000FF"/>
        </w:rPr>
        <w:t>B.</w:t>
      </w:r>
      <w:r>
        <w:rPr/>
        <w:t xml:space="preserve"> vàng &gt; nâu &gt; đỏ &gt; trắng.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Nâu &gt; đỏ &gt; vàng &gt; trắng.</w:t>
        <w:tab/>
      </w:r>
      <w:r>
        <w:rPr>
          <w:b/>
          <w:color w:val="0000FF"/>
        </w:rPr>
        <w:t>D.</w:t>
      </w:r>
      <w:r>
        <w:rPr/>
        <w:t xml:space="preserve"> Nâu &gt; vàng &gt; đỏ &gt; trắng.</w:t>
      </w:r>
    </w:p>
    <w:p>
      <w:pPr>
        <w:pStyle w:val="Normal"/>
        <w:rPr/>
      </w:pPr>
      <w:r>
        <w:rPr>
          <w:b/>
          <w:color w:val="FF0000"/>
        </w:rPr>
        <w:t>Câu 18:</w:t>
      </w:r>
      <w:r>
        <w:rPr/>
        <w:t xml:space="preserve"> Một quần thể giao phấn hoàn toàn ngẫu nhiên. Alen A quy định khả năng nảy mầm trên đất có kim loại nặng, alen a không có khả năng này nên hạt mang kiểu gen aa bị chết trên đất có kim loại nặng. Tiến hành gieo 100 hạt trong đó có 20 hạt có kiểu gen AA, 40 hạt có kiểu gen Aa, 40 hạt có kiểu gen aa trên đất có kim loại nặng. Các hạt sau khi nảy mầm đều sinh trưởng bình thường và các cây đều ra hoa, kết hạt với tỉ lệ như nhau cho thế hệ F1. Các cây F1 ngẫu phối tạo F2. Nếu không có đột biến xảy ra, theo lí thuyết, tỉ lệ F2 nảy mầm trên có kim loại nặng bao nhiêu?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1/16.</w:t>
        <w:tab/>
      </w:r>
      <w:r>
        <w:rPr>
          <w:b/>
          <w:color w:val="0000FF"/>
        </w:rPr>
        <w:t>B.</w:t>
      </w:r>
      <w:r>
        <w:rPr/>
        <w:t xml:space="preserve"> 48/49.</w:t>
        <w:tab/>
      </w:r>
      <w:r>
        <w:rPr>
          <w:b/>
          <w:color w:val="0000FF"/>
        </w:rPr>
        <w:t>C.</w:t>
      </w:r>
      <w:r>
        <w:rPr/>
        <w:t xml:space="preserve"> 1/9.</w:t>
        <w:tab/>
      </w:r>
      <w:r>
        <w:rPr>
          <w:b/>
          <w:color w:val="0000FF"/>
        </w:rPr>
        <w:t>D.</w:t>
      </w:r>
      <w:r>
        <w:rPr/>
        <w:t xml:space="preserve"> 15/16.</w:t>
      </w:r>
    </w:p>
    <w:p>
      <w:pPr>
        <w:pStyle w:val="Normal"/>
        <w:rPr/>
      </w:pPr>
      <w:r>
        <w:rPr>
          <w:b/>
          <w:color w:val="FF0000"/>
        </w:rPr>
        <w:t>Câu 19:</w:t>
      </w:r>
      <w:r>
        <w:rPr/>
        <w:t xml:space="preserve"> Có mấy nội dung sau phù hợp khi nói về nhân tố tiến hóa đột biến?</w:t>
      </w:r>
    </w:p>
    <w:p>
      <w:pPr>
        <w:pStyle w:val="Normal"/>
        <w:rPr/>
      </w:pPr>
      <w:r>
        <w:rPr/>
        <w:t>(1) Làm thay đổi tần số alen thành phần và thành phần kiểu gen của quần thể theo một hướng xác định.</w:t>
      </w:r>
    </w:p>
    <w:p>
      <w:pPr>
        <w:pStyle w:val="Normal"/>
        <w:rPr/>
      </w:pPr>
      <w:r>
        <w:rPr/>
        <w:t>(2) Làm phát sinh các biến dị di truyền của quần thể, cung cấp nguồn biến dị sơ cấp cho quá trình tiến hóa.</w:t>
      </w:r>
    </w:p>
    <w:p>
      <w:pPr>
        <w:pStyle w:val="Normal"/>
        <w:rPr/>
      </w:pPr>
      <w:r>
        <w:rPr/>
        <w:t>(3) Làm phát sinh các biến dị di truyền của quần thể, cung cấp nguồn biến dị sơ cấp và thứ cấp cho quá trình tiến hóa.</w:t>
      </w:r>
    </w:p>
    <w:p>
      <w:pPr>
        <w:pStyle w:val="Normal"/>
        <w:rPr/>
      </w:pPr>
      <w:r>
        <w:rPr/>
        <w:t>(4) Không làm thay đổi tần số alen nhưng làm thay đổi thành phần kiểu gen của quần thể.</w:t>
      </w:r>
    </w:p>
    <w:p>
      <w:pPr>
        <w:pStyle w:val="Normal"/>
        <w:rPr/>
      </w:pPr>
      <w:r>
        <w:rPr/>
        <w:t>(5) Làm thay đổi tần số alen và thành phần kiểu gen của quần thể rất chậm.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5.</w:t>
        <w:tab/>
      </w:r>
      <w:r>
        <w:rPr>
          <w:b/>
          <w:color w:val="0000FF"/>
        </w:rPr>
        <w:t>C.</w:t>
      </w:r>
      <w:r>
        <w:rPr/>
        <w:t xml:space="preserve"> 3.</w:t>
        <w:tab/>
      </w:r>
      <w:r>
        <w:rPr>
          <w:b/>
          <w:color w:val="0000FF"/>
        </w:rPr>
        <w:t>D.</w:t>
      </w:r>
      <w:r>
        <w:rPr/>
        <w:t xml:space="preserve"> 2.</w:t>
      </w:r>
    </w:p>
    <w:p>
      <w:pPr>
        <w:pStyle w:val="Normal"/>
        <w:rPr/>
      </w:pPr>
      <w:r>
        <w:rPr>
          <w:b/>
          <w:color w:val="FF0000"/>
        </w:rPr>
        <w:t>Câu 20:</w:t>
      </w:r>
      <w:r>
        <w:rPr/>
        <w:t xml:space="preserve"> Trong một quần thể ngẫu phối, xét một cặp gen gồm 2 alen nằm trên nhiễm sắc thể thường, tần số xuất hiện các kiểu gen trong quần thể ở thời điểm nghiên cứu như sau:</w:t>
      </w:r>
    </w:p>
    <w:p>
      <w:pPr>
        <w:pStyle w:val="Normal"/>
        <w:rPr>
          <w:lang w:val="en-US" w:eastAsia="en-US"/>
        </w:rPr>
      </w:pPr>
      <w:r>
        <w:rPr>
          <w:lang w:val="en-US" w:eastAsia="en-US"/>
        </w:rPr>
        <w:drawing>
          <wp:inline distT="0" distB="0" distL="0" distR="0">
            <wp:extent cx="5728335" cy="588010"/>
            <wp:effectExtent l="0" t="0" r="0" b="0"/>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29"/>
                    <a:srcRect l="-5" t="-52" r="-5" b="-52"/>
                    <a:stretch>
                      <a:fillRect/>
                    </a:stretch>
                  </pic:blipFill>
                  <pic:spPr bwMode="auto">
                    <a:xfrm>
                      <a:off x="0" y="0"/>
                      <a:ext cx="5728335" cy="588010"/>
                    </a:xfrm>
                    <a:prstGeom prst="rect">
                      <a:avLst/>
                    </a:prstGeom>
                  </pic:spPr>
                </pic:pic>
              </a:graphicData>
            </a:graphic>
          </wp:inline>
        </w:drawing>
      </w:r>
    </w:p>
    <w:p>
      <w:pPr>
        <w:pStyle w:val="Normal"/>
        <w:rPr/>
      </w:pPr>
      <w:r>
        <w:rPr/>
        <w:t>Quần thể không chịu tác động của các nhân tố tiến hóa. Theo lý thuyết, tần số kiểu gen Aa ở thế hệ tiếp theo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0,48.</w:t>
        <w:tab/>
      </w:r>
      <w:r>
        <w:rPr>
          <w:b/>
          <w:color w:val="0000FF"/>
        </w:rPr>
        <w:t>B.</w:t>
      </w:r>
      <w:r>
        <w:rPr/>
        <w:t xml:space="preserve"> 0,46.</w:t>
        <w:tab/>
      </w:r>
      <w:r>
        <w:rPr>
          <w:b/>
          <w:color w:val="0000FF"/>
        </w:rPr>
        <w:t>C.</w:t>
      </w:r>
      <w:r>
        <w:rPr/>
        <w:t xml:space="preserve"> 0,50.</w:t>
        <w:tab/>
      </w:r>
      <w:r>
        <w:rPr>
          <w:b/>
          <w:color w:val="0000FF"/>
        </w:rPr>
        <w:t>D.</w:t>
      </w:r>
      <w:r>
        <w:rPr/>
        <w:t xml:space="preserve"> 0,52.</w:t>
      </w:r>
    </w:p>
    <w:p>
      <w:pPr>
        <w:pStyle w:val="Normal"/>
        <w:rPr/>
      </w:pPr>
      <w:r>
        <w:rPr>
          <w:b/>
          <w:color w:val="FF0000"/>
        </w:rPr>
        <w:t>Câu 21:</w:t>
      </w:r>
      <w:r>
        <w:rPr/>
        <w:t xml:space="preserve"> Cho biết mỗi gen quy định một tính trạng, alen trội là trội hoàn toàn. Hai alen A và B thuộc cùng một nhóm liên kết và cách nhau 20cM. Khi cho cơ thể có kiểu gen </w:t>
      </w:r>
      <w:r>
        <w:rPr/>
        <w:object w:dxaOrig="440" w:dyaOrig="6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2pt;height:31pt" filled="f" o:ole="">
            <v:imagedata r:id="rId131" o:title=""/>
          </v:shape>
          <o:OLEObject Type="Embed" ProgID="" ShapeID="ole_rId130" DrawAspect="Content" ObjectID="_684243197" r:id="rId130"/>
        </w:object>
      </w:r>
      <w:r>
        <w:rPr>
          <w:i/>
        </w:rPr>
        <w:t>Dd</w:t>
      </w:r>
      <w:r>
        <w:rPr/>
        <w:t xml:space="preserve"> tự thụ phấn . Theo lý thuyết, kiểu hình ở đời F1 có hai tính trạng trội và một tính trạng lặn chiếm tỉ lệ: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w:t>
        <w:tab/>
      </w:r>
      <w:r>
        <w:rPr>
          <w:b/>
          <w:color w:val="0000FF"/>
        </w:rPr>
        <w:t>B.</w:t>
      </w:r>
      <w:r>
        <w:rPr/>
        <w:t xml:space="preserve"> 30%.</w:t>
        <w:tab/>
      </w:r>
      <w:r>
        <w:rPr>
          <w:b/>
          <w:color w:val="0000FF"/>
        </w:rPr>
        <w:t>C.</w:t>
      </w:r>
      <w:r>
        <w:rPr/>
        <w:t xml:space="preserve"> 13,5%.</w:t>
        <w:tab/>
      </w:r>
      <w:r>
        <w:rPr>
          <w:b/>
          <w:color w:val="0000FF"/>
        </w:rPr>
        <w:t>D.</w:t>
      </w:r>
      <w:r>
        <w:rPr/>
        <w:t xml:space="preserve"> 37,5%.</w:t>
      </w:r>
    </w:p>
    <w:p>
      <w:pPr>
        <w:pStyle w:val="Normal"/>
        <w:rPr/>
      </w:pPr>
      <w:r>
        <w:rPr>
          <w:b/>
          <w:color w:val="FF0000"/>
        </w:rPr>
        <w:t>Câu 22:</w:t>
      </w:r>
      <w:r>
        <w:rPr/>
        <w:t xml:space="preserve"> Trong quần thể của một loài lưỡng bội, xét một cặp gen có hai alen A và a. Cho biết không có đột biến xảy ra và quần thể hoàn toàn ngẫu phối đã tạo ra tất cả 5 kiểu gen khác nhau. Theo lý thuyết, phép lai nào sau đây cho thế hệ F1 có tỉ lệ phân li kiểu hình 1:1 về tính trạng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X</w:t>
      </w:r>
      <w:r>
        <w:rPr>
          <w:vertAlign w:val="superscript"/>
        </w:rPr>
        <w:t>A</w:t>
      </w:r>
      <w:r>
        <w:rPr/>
        <w:t>X</w:t>
      </w:r>
      <w:r>
        <w:rPr>
          <w:vertAlign w:val="superscript"/>
        </w:rPr>
        <w:t>A</w:t>
      </w:r>
      <w:r>
        <w:rPr/>
        <w:t> x X</w:t>
      </w:r>
      <w:r>
        <w:rPr>
          <w:vertAlign w:val="superscript"/>
        </w:rPr>
        <w:t>a</w:t>
      </w:r>
      <w:r>
        <w:rPr/>
        <w:t>Y.</w:t>
        <w:tab/>
      </w:r>
      <w:r>
        <w:rPr>
          <w:b/>
          <w:color w:val="0000FF"/>
        </w:rPr>
        <w:t>B.</w:t>
      </w:r>
      <w:r>
        <w:rPr/>
        <w:t xml:space="preserve"> Aa x aa.</w:t>
        <w:tab/>
      </w:r>
      <w:r>
        <w:rPr>
          <w:b/>
          <w:color w:val="0000FF"/>
        </w:rPr>
        <w:t>C.</w:t>
      </w:r>
      <w:r>
        <w:rPr/>
        <w:t xml:space="preserve"> AA x Aa.</w:t>
        <w:tab/>
      </w:r>
      <w:r>
        <w:rPr>
          <w:b/>
          <w:color w:val="0000FF"/>
        </w:rPr>
        <w:t>D.</w:t>
      </w:r>
      <w:r>
        <w:rPr/>
        <w:t xml:space="preserve"> X</w:t>
      </w:r>
      <w:r>
        <w:rPr>
          <w:vertAlign w:val="superscript"/>
        </w:rPr>
        <w:t>a</w:t>
      </w:r>
      <w:r>
        <w:rPr/>
        <w:t>X</w:t>
      </w:r>
      <w:r>
        <w:rPr>
          <w:vertAlign w:val="superscript"/>
        </w:rPr>
        <w:t>a</w:t>
      </w:r>
      <w:r>
        <w:rPr/>
        <w:t> x X</w:t>
      </w:r>
      <w:r>
        <w:rPr>
          <w:vertAlign w:val="superscript"/>
        </w:rPr>
        <w:t>A</w:t>
      </w:r>
      <w:r>
        <w:rPr/>
        <w:t>Y.</w:t>
      </w:r>
    </w:p>
    <w:p>
      <w:pPr>
        <w:pStyle w:val="Normal"/>
        <w:rPr/>
      </w:pPr>
      <w:r>
        <w:rPr>
          <w:b/>
          <w:color w:val="FF0000"/>
        </w:rPr>
        <w:t>Câu 23:</w:t>
      </w:r>
      <w:r>
        <w:rPr/>
        <w:t xml:space="preserve"> Hệ dẫn truyền tim hoạt động theo trật tự nào?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Nút nhĩ thất → Hai tâm nhĩ và nút xoang nhĩ → Bó his → Mạng Puôckin, làm các tâm nhĩ, tâm thất co.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nút xoang nhĩ → Bó his → Hai tâm nhĩ → Nút nhĩ thất → Mạng Puôckin, làm các tâm nhĩ, tâm thất co.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nút xoang nhĩ → Hai tâm nhĩ và nút xoang nhĩ → Mạng Puôckin → Bó his, làm các tâm nhĩ, tâm thất co.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nút xoang nhĩ → Hai tâm nhĩ và nút xoang nhĩ → Bó his → Mạng Puôckin, làm các tâm nhĩ, tâm thất co.</w:t>
      </w:r>
    </w:p>
    <w:p>
      <w:pPr>
        <w:pStyle w:val="Normal"/>
        <w:rPr/>
      </w:pPr>
      <w:r>
        <w:rPr>
          <w:b/>
          <w:color w:val="FF0000"/>
        </w:rPr>
        <w:t>Câu 24:</w:t>
      </w:r>
      <w:r>
        <w:rPr/>
        <w:t xml:space="preserve"> Ruồi giấm có bộ NST lưỡng bội là 2n = 8 có tối đa bao nhiêu nhóm gen liên kết?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 nhóm.</w:t>
        <w:tab/>
      </w:r>
      <w:r>
        <w:rPr>
          <w:b/>
          <w:color w:val="0000FF"/>
        </w:rPr>
        <w:t>B.</w:t>
      </w:r>
      <w:r>
        <w:rPr/>
        <w:t xml:space="preserve"> 2 nhóm.</w:t>
        <w:tab/>
      </w:r>
      <w:r>
        <w:rPr>
          <w:b/>
          <w:color w:val="0000FF"/>
        </w:rPr>
        <w:t>C.</w:t>
      </w:r>
      <w:r>
        <w:rPr/>
        <w:t xml:space="preserve"> 6 nhóm.</w:t>
        <w:tab/>
      </w:r>
      <w:r>
        <w:rPr>
          <w:b/>
          <w:color w:val="0000FF"/>
        </w:rPr>
        <w:t>D.</w:t>
      </w:r>
      <w:r>
        <w:rPr/>
        <w:t xml:space="preserve"> 4 nhóm.</w:t>
      </w:r>
    </w:p>
    <w:p>
      <w:pPr>
        <w:pStyle w:val="Normal"/>
        <w:rPr/>
      </w:pPr>
      <w:r>
        <w:rPr>
          <w:b/>
          <w:color w:val="FF0000"/>
        </w:rPr>
        <w:t>Câu 25:</w:t>
      </w:r>
      <w:r>
        <w:rPr/>
        <w:t xml:space="preserve"> Kết quả phép lai thuận nghịch khác nhau ở cả F1 và F2, tỉ lệ kiểu hình phân bố đều ở hai giới tính thì có thể rút ra kết luận gì?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Tính trạng bị chi phối bởi gen nằm trên vùng không tương đồng của nhiễm sắc thể 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Tính trạng bị chi phối bởi gen nằm trong tế bào chất.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Tính trạng bị chi phối bởi gen nằm trên vùng không tương đồng của nhiễm sắc thể X.</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Tính trạng bị chi phối bởi gen nằm trên nhiễm sắc thể thường.</w:t>
      </w:r>
    </w:p>
    <w:p>
      <w:pPr>
        <w:pStyle w:val="Normal"/>
        <w:rPr/>
      </w:pPr>
      <w:r>
        <w:rPr>
          <w:b/>
          <w:color w:val="FF0000"/>
        </w:rPr>
        <w:t>Câu 26:</w:t>
      </w:r>
      <w:r>
        <w:rPr/>
        <w:t xml:space="preserve"> Cặp phép lai nào sau đây là phép lai thuận nghịch?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♀AaBb x ♂AaBb và ♀ AABb x ♂ aabb.</w:t>
        <w:tab/>
      </w:r>
      <w:r>
        <w:rPr>
          <w:b/>
          <w:color w:val="0000FF"/>
        </w:rPr>
        <w:t>B.</w:t>
      </w:r>
      <w:r>
        <w:rPr/>
        <w:t xml:space="preserve"> ♀aabb x ♂AABB và ♀AABB x ♂ aabb.</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♀AA x ♂ aa và ♀ Aa x ♂ aa.</w:t>
        <w:tab/>
      </w:r>
      <w:r>
        <w:rPr>
          <w:b/>
          <w:color w:val="0000FF"/>
        </w:rPr>
        <w:t>D.</w:t>
      </w:r>
      <w:r>
        <w:rPr/>
        <w:t xml:space="preserve"> ♀ Aa x ♂ aa và ♀aa x ♂AA.</w:t>
      </w:r>
    </w:p>
    <w:p>
      <w:pPr>
        <w:pStyle w:val="Normal"/>
        <w:rPr/>
      </w:pPr>
      <w:r>
        <w:rPr>
          <w:b/>
          <w:color w:val="FF0000"/>
        </w:rPr>
        <w:t>Câu 27:</w:t>
      </w:r>
      <w:r>
        <w:rPr/>
        <w:t xml:space="preserve"> Nghiên cứ nhiễm sắc thể người ta cho thấy những người có nhiễm sắc thể giới tính là XY, XXY đều là nam, còn những người có nhiễm sắc thể giới tính là XX, XO, XXX đều là nữ. Có thể rút ra kết luận gì?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Gen quy định giới tính nam nằm trên nhiễm sắc thể 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Sự có mặt của nhiễm sắc thể giới X quy định tính nữ.</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Nhiễm sắc thể giới tính Y không mang gen qui định giới tính.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Sự biểu hiện của giới tính phụ thuộc số nhiễm sắc thể giới tính.</w:t>
      </w:r>
    </w:p>
    <w:p>
      <w:pPr>
        <w:pStyle w:val="Normal"/>
        <w:rPr/>
      </w:pPr>
      <w:r>
        <w:rPr>
          <w:b/>
          <w:color w:val="FF0000"/>
        </w:rPr>
        <w:t>Câu 28:</w:t>
      </w:r>
      <w:r>
        <w:rPr/>
        <w:t xml:space="preserve"> Khi cá thở vào, diễn biến nào dưới đây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Thể tích khoang miệng tăng lên, áp suất trong khoang miệng tăng, nước tràn qua miệng vào khoang miệng.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Thể tích khoang miệng giảm, áp suất trong khoang miệng tăng, nước tràn qua miệng vào khoang miệng.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Thể tích khoang miệng tăng lên, áp suất trong khoang miệng giảm, nước tràn qua miệng vào khoang miệng.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Thể tích khoang miệng giảm, áp suất trong khoang miệng giảm, nước tràn qua miệng vào khoang miệng.</w:t>
      </w:r>
    </w:p>
    <w:p>
      <w:pPr>
        <w:pStyle w:val="Normal"/>
        <w:rPr/>
      </w:pPr>
      <w:r>
        <w:rPr>
          <w:b/>
          <w:color w:val="FF0000"/>
        </w:rPr>
        <w:t>Câu 29:</w:t>
      </w:r>
      <w:r>
        <w:rPr/>
        <w:t xml:space="preserve"> Một phân tử mARN của sinh vật nhân sơ có chiều dài 0,51 μm, với tỉ lệ các loại nuclêôtit, ađênin, guanin, xitôzin lần lượt là 10%, 30%, 40%. Người ta sử dụng phân tử mARN này làm khuôn để tổng hợp nhân tạo một phân tử ADN có chiều dài tương đương. Tính theo lí thuyết, số lượng nuclêôtit mỗi loại cần phải cung cấp cho quá trình tổng hợp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 = X = 1050; A = T = 450.</w:t>
        <w:tab/>
      </w:r>
      <w:r>
        <w:rPr>
          <w:b/>
          <w:color w:val="0000FF"/>
        </w:rPr>
        <w:t>B.</w:t>
      </w:r>
      <w:r>
        <w:rPr/>
        <w:t xml:space="preserve"> G = X = 450; A = T = 1050.</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G = X = 900; A = T = 2100.</w:t>
        <w:tab/>
      </w:r>
      <w:r>
        <w:rPr>
          <w:b/>
          <w:color w:val="0000FF"/>
        </w:rPr>
        <w:t>D.</w:t>
      </w:r>
      <w:r>
        <w:rPr/>
        <w:t xml:space="preserve"> G = X = 2100; A = T = 900.</w:t>
      </w:r>
    </w:p>
    <w:p>
      <w:pPr>
        <w:pStyle w:val="Normal"/>
        <w:rPr/>
      </w:pPr>
      <w:r>
        <w:rPr>
          <w:b/>
          <w:color w:val="FF0000"/>
        </w:rPr>
        <w:t>Câu 30:</w:t>
      </w:r>
      <w:r>
        <w:rPr/>
        <w:t xml:space="preserve"> Giống lúa A khi trồng ở đồng bằng Bắc bộ cho năng suất 8 tấn/ ha, ở vùng Trung bộ cho năng suất 6 tấn/ ha, ở đồng bằng sông Cửu Long cho năng suất 10 tấn/ ha. Nhận xét nào sau đây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Tập hợp tất cả các kiểu hình thu được về năng suất là mức phản ứng của kiểu gen quy định tính trạng năng suất lúa.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Giống lúa A có nhiều mức phản ứng khác nhau về tính trạng năng suất.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Năng suất thu được của giống lúa hoàn toàn do môi trường quy định.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Điều kiện môi trường thay đổi làm cho kiểu gen của giống lúa A thay đổi.</w:t>
      </w:r>
    </w:p>
    <w:p>
      <w:pPr>
        <w:pStyle w:val="Normal"/>
        <w:rPr/>
      </w:pPr>
      <w:r>
        <w:rPr>
          <w:b/>
          <w:color w:val="FF0000"/>
        </w:rPr>
        <w:t>Câu 31:</w:t>
      </w:r>
      <w:r>
        <w:rPr/>
        <w:t xml:space="preserve"> Trong số các quần thể sau đây, có bao nhiêu quần thể ở trạng thái cân bằng di truyền? </w:t>
      </w:r>
    </w:p>
    <w:p>
      <w:pPr>
        <w:pStyle w:val="Normal"/>
        <w:rPr/>
      </w:pPr>
      <w:r>
        <w:rPr/>
        <w:t>Quần thể 1: 0,5 AA : 0,5 Aa.</w:t>
      </w:r>
    </w:p>
    <w:p>
      <w:pPr>
        <w:pStyle w:val="Normal"/>
        <w:rPr/>
      </w:pPr>
      <w:r>
        <w:rPr/>
        <w:t>Quần thể 2: 0,5 AA : 0,5 aa.</w:t>
      </w:r>
    </w:p>
    <w:p>
      <w:pPr>
        <w:pStyle w:val="Normal"/>
        <w:rPr/>
      </w:pPr>
      <w:r>
        <w:rPr/>
        <w:t>Quần thể 3: 0,81 AA : 0,18 Aa : 0,01 aa.</w:t>
      </w:r>
    </w:p>
    <w:p>
      <w:pPr>
        <w:pStyle w:val="Normal"/>
        <w:rPr/>
      </w:pPr>
      <w:r>
        <w:rPr/>
        <w:t>Quần thể 4: 0,25 AA : 0,5 Aa : 0,25 aa.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4.</w:t>
        <w:tab/>
      </w:r>
      <w:r>
        <w:rPr>
          <w:b/>
          <w:color w:val="0000FF"/>
        </w:rPr>
        <w:t>C.</w:t>
      </w:r>
      <w:r>
        <w:rPr/>
        <w:t xml:space="preserve"> 3.</w:t>
        <w:tab/>
      </w:r>
      <w:r>
        <w:rPr>
          <w:b/>
          <w:color w:val="0000FF"/>
        </w:rPr>
        <w:t>D.</w:t>
      </w:r>
      <w:r>
        <w:rPr/>
        <w:t xml:space="preserve"> 1.</w:t>
      </w:r>
    </w:p>
    <w:p>
      <w:pPr>
        <w:pStyle w:val="Normal"/>
        <w:rPr/>
      </w:pPr>
      <w:r>
        <w:rPr>
          <w:b/>
          <w:color w:val="FF0000"/>
        </w:rPr>
        <w:t>Câu 32:</w:t>
      </w:r>
      <w:r>
        <w:rPr/>
        <w:t xml:space="preserve"> Một đoạn phân tử ADN ở sinh vật nhân thực có trình tự nuclêôtit trên mạch bổ sung với mạch mã gốc là : 3'...AAAXAATGGGGA...5'. Trình tự nucleotit trên mạch mARN do gen này điều khiển tổng hợp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3'...AAAXAAUGGGGA...5'.</w:t>
        <w:tab/>
      </w:r>
      <w:r>
        <w:rPr>
          <w:b/>
          <w:color w:val="0000FF"/>
        </w:rPr>
        <w:t>B.</w:t>
      </w:r>
      <w:r>
        <w:rPr/>
        <w:t xml:space="preserve"> 5' ...AAAXAAUGGGGA... 3'.</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5' ...UUUGUUAXXXXU...3'.</w:t>
        <w:tab/>
      </w:r>
      <w:r>
        <w:rPr>
          <w:b/>
          <w:color w:val="0000FF"/>
        </w:rPr>
        <w:t>D.</w:t>
      </w:r>
      <w:r>
        <w:rPr/>
        <w:t xml:space="preserve"> 3' ... UXXXXAUUGAAA...5'.</w:t>
      </w:r>
    </w:p>
    <w:p>
      <w:pPr>
        <w:pStyle w:val="Normal"/>
        <w:rPr>
          <w:b/>
          <w:color w:val="FF0000"/>
        </w:rPr>
      </w:pPr>
      <w:r>
        <w:rPr>
          <w:b/>
          <w:color w:val="FF0000"/>
        </w:rPr>
        <w:t>III. Vận dụng</w:t>
      </w:r>
    </w:p>
    <w:p>
      <w:pPr>
        <w:pStyle w:val="Normal"/>
        <w:rPr/>
      </w:pPr>
      <w:r>
        <w:rPr>
          <w:b/>
          <w:color w:val="FF0000"/>
        </w:rPr>
        <w:t>Câu 33:</w:t>
      </w:r>
      <w:r>
        <w:rPr/>
        <w:t xml:space="preserve"> Cho biết alen A quy định kiểu hình thân cao là trội hoàn toàn so với alen a quy định tính trạng thân thấp, alen B quy định kiểu hình hoa kép là trội hoàn toàn so với b quy định tính trạng hoa đơn. Alen D quy định kiểu hình hoa đỏ là trội không hoàn toàn so với tính trạng hoa trắng, tính trạng trung gian là hoa hồng. Các cặp alen trên phân li độc lập với nhau. F1 phân li theo tỉ lệ 3:3:3:3:1:1:1:1. </w:t>
      </w:r>
    </w:p>
    <w:p>
      <w:pPr>
        <w:pStyle w:val="Normal"/>
        <w:rPr/>
      </w:pPr>
      <w:r>
        <w:rPr/>
        <w:t>Có bao nhiêu phép lai của P cho kết quả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6.</w:t>
        <w:tab/>
      </w:r>
      <w:r>
        <w:rPr>
          <w:b/>
          <w:color w:val="0000FF"/>
        </w:rPr>
        <w:t>B.</w:t>
      </w:r>
      <w:r>
        <w:rPr/>
        <w:t xml:space="preserve"> 2.</w:t>
        <w:tab/>
      </w:r>
      <w:r>
        <w:rPr>
          <w:b/>
          <w:color w:val="0000FF"/>
        </w:rPr>
        <w:t>C.</w:t>
      </w:r>
      <w:r>
        <w:rPr/>
        <w:t xml:space="preserve"> 8.</w:t>
        <w:tab/>
      </w:r>
      <w:r>
        <w:rPr>
          <w:b/>
          <w:color w:val="0000FF"/>
        </w:rPr>
        <w:t>D.</w:t>
      </w:r>
      <w:r>
        <w:rPr/>
        <w:t xml:space="preserve"> 12.</w:t>
      </w:r>
    </w:p>
    <w:p>
      <w:pPr>
        <w:pStyle w:val="Normal"/>
        <w:rPr/>
      </w:pPr>
      <w:r>
        <w:rPr>
          <w:b/>
          <w:color w:val="FF0000"/>
        </w:rPr>
        <w:t>Câu 34:</w:t>
      </w:r>
      <w:r>
        <w:rPr/>
        <w:t xml:space="preserve"> Ở một loài thực vật, alen A quy định thân cao là trội hoàn toàn so với alen a quy định thân thấp, alen B quy định hoa tím trội hoàn toàn so với alen b quy định hoa trắng, alen D quy định quả đỏ trội hoàn toàn so với d quy định quả vàng, alen E quy định quả tròn trội hoàn toàn so với alen e quy định quả dài. Cho phép lai </w:t>
      </w:r>
      <w:r>
        <w:rPr/>
        <w:object w:dxaOrig="1740" w:dyaOrig="6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87pt;height:31pt" filled="f" o:ole="">
            <v:imagedata r:id="rId133" o:title=""/>
          </v:shape>
          <o:OLEObject Type="Embed" ProgID="" ShapeID="ole_rId132" DrawAspect="Content" ObjectID="_1711216210" r:id="rId132"/>
        </w:object>
      </w:r>
      <w:r>
        <w:rPr/>
        <w:t> . Biết giảm phân diễn ra bình thường, tần số hoán vị gen giữa B và b là 20%, D và d là 40%. Có các phát biểu sau về F1:</w:t>
      </w:r>
    </w:p>
    <w:p>
      <w:pPr>
        <w:pStyle w:val="Normal"/>
        <w:rPr/>
      </w:pPr>
      <w:r>
        <w:rPr/>
        <w:t>(1) Tỉ lệ kiểu hình thân cao, hoa tím , quả vàng tròn chiếm tỉ lệ 8,16%.</w:t>
      </w:r>
    </w:p>
    <w:p>
      <w:pPr>
        <w:pStyle w:val="Normal"/>
        <w:rPr/>
      </w:pPr>
      <w:r>
        <w:rPr/>
        <w:t>(2) Tỉ lệ kiểu hình thân cao, hoa trắng, quả đỏ, dài bằng tỉ lệ kiểu hình thân thấp, hoa tím quả vàng, tròn.</w:t>
      </w:r>
    </w:p>
    <w:p>
      <w:pPr>
        <w:pStyle w:val="Normal"/>
        <w:rPr/>
      </w:pPr>
      <w:r>
        <w:rPr/>
        <w:t>(3) Tỉ lệ kiểu hình mang 4 tính trạng trội lớn hơn 30%.</w:t>
      </w:r>
    </w:p>
    <w:p>
      <w:pPr>
        <w:pStyle w:val="Normal"/>
        <w:rPr/>
      </w:pPr>
      <w:r>
        <w:rPr/>
        <w:t>(4) Kiểu hình chiếm </w:t>
      </w:r>
      <w:r>
        <w:rPr/>
        <w:object w:dxaOrig="660" w:dyaOrig="6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33pt;height:31pt" filled="f" o:ole="">
            <v:imagedata r:id="rId135" o:title=""/>
          </v:shape>
          <o:OLEObject Type="Embed" ProgID="" ShapeID="ole_rId134" DrawAspect="Content" ObjectID="_1752104535" r:id="rId134"/>
        </w:object>
      </w:r>
      <w:r>
        <w:rPr/>
        <w:t xml:space="preserve"> 9%.</w:t>
      </w:r>
    </w:p>
    <w:p>
      <w:pPr>
        <w:pStyle w:val="Normal"/>
        <w:rPr/>
      </w:pPr>
      <w: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35:</w:t>
      </w:r>
      <w:r>
        <w:rPr/>
        <w:t xml:space="preserve"> Khi nói về đột biến gen, có bao nhiêu phát biểu sau đây đúng?</w:t>
      </w:r>
    </w:p>
    <w:p>
      <w:pPr>
        <w:pStyle w:val="Normal"/>
        <w:rPr/>
      </w:pPr>
      <w:r>
        <w:rPr/>
        <w:t>(1) Nuclêôtit hiếm có thể dẫn đến kết cặp sai trong quá trình nhân đôi ADN, gây đột biến thay thế một cặp nuclêôtit.</w:t>
      </w:r>
    </w:p>
    <w:p>
      <w:pPr>
        <w:pStyle w:val="Normal"/>
        <w:rPr/>
      </w:pPr>
      <w:r>
        <w:rPr/>
        <w:t>(2) Đột biến gen tạo ra các alen mới làm phong phú vốn gen của quần thể.</w:t>
      </w:r>
    </w:p>
    <w:p>
      <w:pPr>
        <w:pStyle w:val="Normal"/>
        <w:rPr/>
      </w:pPr>
      <w:r>
        <w:rPr/>
        <w:t>(3) Đột biến điểm là dạng đột biến gen liên quan đến một số cặp nuclêôtit.</w:t>
      </w:r>
    </w:p>
    <w:p>
      <w:pPr>
        <w:pStyle w:val="Normal"/>
        <w:rPr/>
      </w:pPr>
      <w:r>
        <w:rPr/>
        <w:t>(4) Đột biến gen tạo ra nguồn nguyên liệu sơ cấp chủ yếu cho tiến hóa.</w:t>
      </w:r>
    </w:p>
    <w:p>
      <w:pPr>
        <w:pStyle w:val="Normal"/>
        <w:rPr/>
      </w:pPr>
      <w:r>
        <w:rPr/>
        <w:t>(5) Mức độ gây hại của alen trội đột biến phụ thuộc vào tổ hợp gen và điều kiện môi trường.</w:t>
      </w:r>
    </w:p>
    <w:p>
      <w:pPr>
        <w:pStyle w:val="Normal"/>
        <w:rPr/>
      </w:pPr>
      <w:r>
        <w:rPr/>
        <w:t>(6) Hóa chất 5 - Brôm Uraxin gây đột biến thay thế một cặp G-X thành một cặp A-T.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5.</w:t>
        <w:tab/>
      </w:r>
      <w:r>
        <w:rPr>
          <w:b/>
          <w:color w:val="0000FF"/>
        </w:rPr>
        <w:t>C.</w:t>
      </w:r>
      <w:r>
        <w:rPr/>
        <w:t xml:space="preserve"> 3.</w:t>
        <w:tab/>
      </w:r>
      <w:r>
        <w:rPr>
          <w:b/>
          <w:color w:val="0000FF"/>
        </w:rPr>
        <w:t>D.</w:t>
      </w:r>
      <w:r>
        <w:rPr/>
        <w:t xml:space="preserve"> 6.</w:t>
      </w:r>
    </w:p>
    <w:p>
      <w:pPr>
        <w:pStyle w:val="Normal"/>
        <w:rPr/>
      </w:pPr>
      <w:r>
        <w:rPr>
          <w:b/>
          <w:color w:val="FF0000"/>
        </w:rPr>
        <w:t>Câu 36:</w:t>
      </w:r>
      <w:r>
        <w:rPr/>
        <w:t xml:space="preserve"> Chiều cao cây được di truyền theo kiểu tương tác tích lũy, mỗi gen có 2 alen và các gen phân ly độc lập với nhau. Ở một loài cây, chiều cao cây dao động từ 6 đến 36 cm. Người ta tiến hành lai cây cao 6 cm với cây cao 36 cm cho đời con đều cao 21 cm. Ở F2, người ta đo chiều cao của tất cả các cây và kết quả cho thấy 1/64 số cây có chiều cao 6 cm. Có bao nhiêu nhận định đúng về sự di truyền tính trạng chiều cao cây trong số những nhận định sau:</w:t>
      </w:r>
    </w:p>
    <w:p>
      <w:pPr>
        <w:pStyle w:val="Normal"/>
        <w:rPr/>
      </w:pPr>
      <w:r>
        <w:rPr/>
        <w:t>(1) Có 3 cặp gen quy định chiều cao cây.</w:t>
      </w:r>
    </w:p>
    <w:p>
      <w:pPr>
        <w:pStyle w:val="Normal"/>
        <w:rPr/>
      </w:pPr>
      <w:r>
        <w:rPr/>
        <w:t>(2) F2 có 6 loại kiểu hình khác nhau.</w:t>
      </w:r>
    </w:p>
    <w:p>
      <w:pPr>
        <w:pStyle w:val="Normal"/>
        <w:rPr/>
      </w:pPr>
      <w:r>
        <w:rPr/>
        <w:t>(3) Có thể có 7 loại kiểu gen cho chiều cao 21 cm.</w:t>
      </w:r>
    </w:p>
    <w:p>
      <w:pPr>
        <w:pStyle w:val="Normal"/>
        <w:rPr/>
      </w:pPr>
      <w:r>
        <w:rPr/>
        <w:t>(4) Ở F2, tỉ lệ cây cao 11 cm bằng tỉ lệ cây cao 26 cm.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37:</w:t>
      </w:r>
      <w:r>
        <w:rPr/>
        <w:t xml:space="preserve"> Cho sơ đồ phả hệ mô tả sự di truyền nhóm máu hệ ABO và một bệnh ở người. Biết rằng, gen quy định nhóm máu gồm 3 alen I</w:t>
      </w:r>
      <w:r>
        <w:rPr>
          <w:vertAlign w:val="superscript"/>
        </w:rPr>
        <w:t>A</w:t>
      </w:r>
      <w:r>
        <w:rPr/>
        <w:t>, I</w:t>
      </w:r>
      <w:r>
        <w:rPr>
          <w:vertAlign w:val="superscript"/>
        </w:rPr>
        <w:t>B</w:t>
      </w:r>
      <w:r>
        <w:rPr/>
        <w:t>, I</w:t>
      </w:r>
      <w:r>
        <w:rPr>
          <w:vertAlign w:val="superscript"/>
        </w:rPr>
        <w:t>O</w:t>
      </w:r>
      <w:r>
        <w:rPr/>
        <w:t>; trong đó alen I</w:t>
      </w:r>
      <w:r>
        <w:rPr>
          <w:vertAlign w:val="superscript"/>
        </w:rPr>
        <w:t>A</w:t>
      </w:r>
      <w:r>
        <w:rPr/>
        <w:t> quy định nhóm máu A, alen I</w:t>
      </w:r>
      <w:r>
        <w:rPr>
          <w:vertAlign w:val="superscript"/>
        </w:rPr>
        <w:t>B</w:t>
      </w:r>
      <w:r>
        <w:rPr/>
        <w:t> quy định nhóm máu B đều trội hoàn toàn so với alen I</w:t>
      </w:r>
      <w:r>
        <w:rPr>
          <w:vertAlign w:val="superscript"/>
        </w:rPr>
        <w:t>O</w:t>
      </w:r>
      <w:r>
        <w:rPr/>
        <w:t> quy định nhóm máu O và bệnh trong phả hệ là do một trong 2 alen của một gen quy định, trong đó alen trội là trội hoàn toàn.</w:t>
      </w:r>
    </w:p>
    <w:p>
      <w:pPr>
        <w:pStyle w:val="Normal"/>
        <w:rPr>
          <w:lang w:val="en-US" w:eastAsia="en-US"/>
        </w:rPr>
      </w:pPr>
      <w:r>
        <w:rPr>
          <w:lang w:val="en-US" w:eastAsia="en-US"/>
        </w:rPr>
        <w:drawing>
          <wp:inline distT="0" distB="0" distL="0" distR="0">
            <wp:extent cx="3657600" cy="1389380"/>
            <wp:effectExtent l="0" t="0" r="0" b="0"/>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36"/>
                    <a:srcRect l="-4" t="-11" r="-4" b="-11"/>
                    <a:stretch>
                      <a:fillRect/>
                    </a:stretch>
                  </pic:blipFill>
                  <pic:spPr bwMode="auto">
                    <a:xfrm>
                      <a:off x="0" y="0"/>
                      <a:ext cx="3657600" cy="1389380"/>
                    </a:xfrm>
                    <a:prstGeom prst="rect">
                      <a:avLst/>
                    </a:prstGeom>
                  </pic:spPr>
                </pic:pic>
              </a:graphicData>
            </a:graphic>
          </wp:inline>
        </w:drawing>
      </w:r>
    </w:p>
    <w:p>
      <w:pPr>
        <w:pStyle w:val="Normal"/>
        <w:rPr/>
      </w:pPr>
      <w:r>
        <w:rPr/>
        <w:t>Giả sử các cặp gen quy định nhóm và quy định bệnh phân li độc lập và không có đột biến xảy ra. Có 4 kết luận sau:</w:t>
      </w:r>
    </w:p>
    <w:p>
      <w:pPr>
        <w:pStyle w:val="Normal"/>
        <w:rPr/>
      </w:pPr>
      <w:r>
        <w:rPr/>
        <w:t>(1) Có thể xác định được kiểu gen của 6 người trong phả hệ.</w:t>
      </w:r>
    </w:p>
    <w:p>
      <w:pPr>
        <w:pStyle w:val="Normal"/>
        <w:rPr/>
      </w:pPr>
      <w:r>
        <w:rPr/>
        <w:t>(2) Xác suất sinh con nhóm máu B và không bị bệnh của cặp vợ chồng này là 35/72.</w:t>
      </w:r>
    </w:p>
    <w:p>
      <w:pPr>
        <w:pStyle w:val="Normal"/>
        <w:rPr/>
      </w:pPr>
      <w:r>
        <w:rPr/>
        <w:t>(3) Người số 5 và người số 7 trong phả hệ có kiểu gen giống nhau.</w:t>
      </w:r>
    </w:p>
    <w:p>
      <w:pPr>
        <w:pStyle w:val="Normal"/>
        <w:rPr/>
      </w:pPr>
      <w:r>
        <w:rPr/>
        <w:t>(4) Xác suất sinh con nhóm máu A và nhóm máu B của cặp vợ chồng 7,8 là bằng nhau.</w:t>
      </w:r>
    </w:p>
    <w:p>
      <w:pPr>
        <w:pStyle w:val="Normal"/>
        <w:rPr/>
      </w:pPr>
      <w:r>
        <w:rPr/>
        <w:t>Số kết luận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2.</w:t>
        <w:tab/>
      </w:r>
      <w:r>
        <w:rPr>
          <w:b/>
          <w:color w:val="0000FF"/>
        </w:rPr>
        <w:t>D.</w:t>
      </w:r>
      <w:r>
        <w:rPr/>
        <w:t xml:space="preserve"> 3.</w:t>
      </w:r>
    </w:p>
    <w:p>
      <w:pPr>
        <w:pStyle w:val="Normal"/>
        <w:rPr/>
      </w:pPr>
      <w:r>
        <w:rPr>
          <w:b/>
          <w:color w:val="FF0000"/>
        </w:rPr>
        <w:t>Câu 38:</w:t>
      </w:r>
      <w:r>
        <w:rPr/>
        <w:t xml:space="preserve"> Có mấy nội dung sau đây là đúng khi nói về pha sáng của quá trình quang hợp?</w:t>
      </w:r>
    </w:p>
    <w:p>
      <w:pPr>
        <w:pStyle w:val="Normal"/>
        <w:rPr/>
      </w:pPr>
      <w:r>
        <w:rPr/>
        <w:t>(1) Pha sáng là pha oxy hóa nước để sử dụng H+ và điện từ cho việc hình thành ATP.</w:t>
      </w:r>
    </w:p>
    <w:p>
      <w:pPr>
        <w:pStyle w:val="Normal"/>
        <w:rPr/>
      </w:pPr>
      <w:r>
        <w:rPr/>
        <w:t>(2) Pha sáng là pha khử CO</w:t>
      </w:r>
      <w:r>
        <w:rPr>
          <w:vertAlign w:val="subscript"/>
        </w:rPr>
        <w:t>2</w:t>
      </w:r>
      <w:r>
        <w:rPr/>
        <w:t> nhờ ATP, NADPH, đồng thời giải phóng O</w:t>
      </w:r>
      <w:r>
        <w:rPr>
          <w:vertAlign w:val="subscript"/>
        </w:rPr>
        <w:t>2</w:t>
      </w:r>
      <w:r>
        <w:rPr/>
        <w:t> vào khí quyển.</w:t>
      </w:r>
    </w:p>
    <w:p>
      <w:pPr>
        <w:pStyle w:val="Normal"/>
        <w:rPr/>
      </w:pPr>
      <w:r>
        <w:rPr/>
        <w:t>(3) Sản phẩm của pha sáng là ATP + NADPH + O</w:t>
      </w:r>
      <w:r>
        <w:rPr>
          <w:vertAlign w:val="subscript"/>
        </w:rPr>
        <w:t>2</w:t>
      </w:r>
      <w:r>
        <w:rPr/>
        <w:t>.</w:t>
      </w:r>
    </w:p>
    <w:p>
      <w:pPr>
        <w:pStyle w:val="Normal"/>
        <w:rPr/>
      </w:pPr>
      <w:r>
        <w:rPr/>
        <w:t>(4) Pha sáng xảy ra cả ngày lẫn đêm.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4.</w:t>
        <w:tab/>
      </w:r>
      <w:r>
        <w:rPr>
          <w:b/>
          <w:color w:val="0000FF"/>
        </w:rPr>
        <w:t>C.</w:t>
      </w:r>
      <w:r>
        <w:rPr/>
        <w:t xml:space="preserve"> 3.</w:t>
        <w:tab/>
      </w:r>
      <w:r>
        <w:rPr>
          <w:b/>
          <w:color w:val="0000FF"/>
        </w:rPr>
        <w:t>D.</w:t>
      </w:r>
      <w:r>
        <w:rPr/>
        <w:t xml:space="preserve"> 2.</w:t>
      </w:r>
    </w:p>
    <w:p>
      <w:pPr>
        <w:pStyle w:val="Normal"/>
        <w:rPr/>
      </w:pPr>
      <w:r>
        <w:rPr>
          <w:b/>
          <w:color w:val="FF0000"/>
        </w:rPr>
        <w:t>Câu 39:</w:t>
      </w:r>
      <w:r>
        <w:rPr/>
        <w:t xml:space="preserve"> Cho biết mỗi cặp alen chi phối một cặp tính trạng, tính trạng trội là trội hoàn toàn, không xảy ra đột biến. Cho các phép lai sau đây:</w:t>
      </w:r>
    </w:p>
    <w:p>
      <w:pPr>
        <w:pStyle w:val="Normal"/>
        <w:rPr/>
      </w:pPr>
      <w:r>
        <w:rPr/>
        <w:t>(I) Aabb x aaBb.           (II) AaBb x Aabb               (III) aabb x AaBb.</w:t>
      </w:r>
    </w:p>
    <w:p>
      <w:pPr>
        <w:pStyle w:val="Normal"/>
        <w:rPr/>
      </w:pPr>
      <w:r>
        <w:rPr/>
        <w:t>(IV) </w:t>
      </w:r>
      <w:r>
        <w:rPr/>
        <w:object w:dxaOrig="940" w:dyaOrig="62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47pt;height:31pt" filled="f" o:ole="">
            <v:imagedata r:id="rId138" o:title=""/>
          </v:shape>
          <o:OLEObject Type="Embed" ProgID="" ShapeID="ole_rId137" DrawAspect="Content" ObjectID="_948861643" r:id="rId137"/>
        </w:object>
      </w:r>
      <w:r>
        <w:rPr/>
        <w:t xml:space="preserve">        </w:t>
        <w:tab/>
        <w:t>(V) </w:t>
      </w:r>
      <w:r>
        <w:rPr/>
        <w:object w:dxaOrig="920" w:dyaOrig="62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46pt;height:31pt" filled="f" o:ole="">
            <v:imagedata r:id="rId140" o:title=""/>
          </v:shape>
          <o:OLEObject Type="Embed" ProgID="" ShapeID="ole_rId139" DrawAspect="Content" ObjectID="_540224262" r:id="rId139"/>
        </w:object>
      </w:r>
      <w:r>
        <w:rPr/>
        <w:t xml:space="preserve">                </w:t>
        <w:tab/>
        <w:t>(VI)</w:t>
      </w:r>
      <w:r>
        <w:rPr/>
        <w:object w:dxaOrig="900" w:dyaOrig="62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45pt;height:31pt" filled="f" o:ole="">
            <v:imagedata r:id="rId142" o:title=""/>
          </v:shape>
          <o:OLEObject Type="Embed" ProgID="" ShapeID="ole_rId141" DrawAspect="Content" ObjectID="_1726623608" r:id="rId141"/>
        </w:object>
      </w:r>
    </w:p>
    <w:p>
      <w:pPr>
        <w:pStyle w:val="Normal"/>
        <w:rPr/>
      </w:pPr>
      <w:r>
        <w:rPr>
          <w:rFonts w:eastAsia="Times New Roman"/>
        </w:rPr>
        <w:t xml:space="preserve"> </w:t>
      </w:r>
      <w:r>
        <w:rPr/>
        <w:t>Theo lý thuyết, số phép lai tạo ra 4 loại kiểu hình với tỉ lệ 1:1:1:1?</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FF0000"/>
        </w:rPr>
        <w:t>Câu 40:</w:t>
      </w:r>
      <w:r>
        <w:rPr/>
        <w:t xml:space="preserve"> Alen A có chiều dài 306nm và có 2338 liên kết hiđrô bị đột biến thành alen a. Một tế bào xoma chứa cặp alen Aa tiến hành nguyên phân liên tiếp 3 lần, số nucleotit cần cho quá trình tái bản các alen nói trên là 5061 ađênin và 7532 nucleotit guanin.</w:t>
      </w:r>
    </w:p>
    <w:p>
      <w:pPr>
        <w:pStyle w:val="Normal"/>
        <w:rPr/>
      </w:pPr>
      <w:r>
        <w:rPr/>
        <w:t>Cho các kết luận sau:</w:t>
      </w:r>
    </w:p>
    <w:p>
      <w:pPr>
        <w:pStyle w:val="Normal"/>
        <w:rPr/>
      </w:pPr>
      <w:r>
        <w:rPr/>
        <w:t>(1) Alen A nhiều hơn alen a 3 liên kết hiđrô.</w:t>
      </w:r>
    </w:p>
    <w:p>
      <w:pPr>
        <w:pStyle w:val="Normal"/>
        <w:rPr/>
      </w:pPr>
      <w:r>
        <w:rPr/>
        <w:t>(2) Alen A có chiều dài lớn hơn alen a.</w:t>
      </w:r>
    </w:p>
    <w:p>
      <w:pPr>
        <w:pStyle w:val="Normal"/>
        <w:rPr/>
      </w:pPr>
      <w:r>
        <w:rPr/>
        <w:t>(3) Alen A có G = X = 538; A=T = 362.</w:t>
      </w:r>
    </w:p>
    <w:p>
      <w:pPr>
        <w:pStyle w:val="Normal"/>
        <w:rPr/>
      </w:pPr>
      <w:r>
        <w:rPr/>
        <w:t>(4) Alen a có G = X = 540; A = T = 360.</w:t>
      </w:r>
    </w:p>
    <w:p>
      <w:pPr>
        <w:pStyle w:val="Normal"/>
        <w:rPr/>
      </w:pPr>
      <w:r>
        <w:rPr/>
        <w:t>(5) Đột biến này ít ảnh hưởng đến tính trạng mà gen đó quy định.</w:t>
      </w:r>
    </w:p>
    <w:p>
      <w:pPr>
        <w:pStyle w:val="Normal"/>
        <w:rPr/>
      </w:pPr>
      <w:r>
        <w:rPr/>
        <w:t>Số kết luận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2.</w:t>
        <w:tab/>
      </w:r>
      <w:r>
        <w:rPr>
          <w:b/>
          <w:color w:val="0000FF"/>
        </w:rPr>
        <w:t>C.</w:t>
      </w:r>
      <w:r>
        <w:rPr/>
        <w:t xml:space="preserve"> 3.</w:t>
        <w:tab/>
      </w:r>
      <w:r>
        <w:rPr>
          <w:b/>
          <w:color w:val="0000FF"/>
        </w:rPr>
        <w:t>D.</w:t>
      </w:r>
      <w:r>
        <w:rPr/>
        <w:t xml:space="preserve"> 5.</w:t>
      </w:r>
    </w:p>
    <w:p>
      <w:pPr>
        <w:pStyle w:val="Normal"/>
        <w:rPr/>
      </w:pPr>
      <w:r>
        <w:rPr/>
      </w:r>
      <w:r>
        <w:br w:type="page"/>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40-C</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C</w:t>
      </w:r>
    </w:p>
    <w:p>
      <w:pPr>
        <w:pStyle w:val="Default"/>
        <w:spacing w:lineRule="auto" w:line="360"/>
        <w:jc w:val="both"/>
        <w:rPr/>
      </w:pPr>
      <w:r>
        <w:rPr>
          <w:b/>
          <w:color w:val="FF0000"/>
        </w:rPr>
        <w:t>Câu 2:</w:t>
      </w:r>
      <w:r>
        <w:rPr>
          <w:color w:val="000000"/>
        </w:rPr>
        <w:t xml:space="preserve"> </w:t>
      </w:r>
      <w:r>
        <w:rPr>
          <w:b/>
          <w:color w:val="0000FF"/>
        </w:rPr>
        <w:t>Đáp án D</w:t>
      </w:r>
    </w:p>
    <w:p>
      <w:pPr>
        <w:pStyle w:val="Default"/>
        <w:spacing w:lineRule="auto" w:line="360"/>
        <w:jc w:val="both"/>
        <w:rPr/>
      </w:pPr>
      <w:r>
        <w:rPr>
          <w:b/>
          <w:color w:val="FF0000"/>
        </w:rPr>
        <w:t>Câu 3:</w:t>
      </w:r>
      <w:r>
        <w:rPr>
          <w:color w:val="000000"/>
        </w:rPr>
        <w:t xml:space="preserve"> </w:t>
      </w:r>
      <w:r>
        <w:rPr>
          <w:b/>
          <w:color w:val="0000FF"/>
        </w:rPr>
        <w:t>Đáp án B</w:t>
      </w:r>
    </w:p>
    <w:p>
      <w:pPr>
        <w:pStyle w:val="Default"/>
        <w:spacing w:lineRule="auto" w:line="360"/>
        <w:jc w:val="both"/>
        <w:rPr/>
      </w:pPr>
      <w:r>
        <w:rPr>
          <w:b/>
          <w:color w:val="FF0000"/>
        </w:rPr>
        <w:t>Câu 4:</w:t>
      </w:r>
      <w:r>
        <w:rPr>
          <w:color w:val="000000"/>
        </w:rPr>
        <w:t xml:space="preserve"> </w:t>
      </w:r>
      <w:r>
        <w:rPr>
          <w:b/>
          <w:color w:val="0000FF"/>
        </w:rPr>
        <w:t>Đáp án D</w:t>
      </w:r>
    </w:p>
    <w:p>
      <w:pPr>
        <w:pStyle w:val="Default"/>
        <w:spacing w:lineRule="auto" w:line="360"/>
        <w:jc w:val="both"/>
        <w:rPr/>
      </w:pPr>
      <w:r>
        <w:rPr>
          <w:b/>
          <w:color w:val="FF0000"/>
        </w:rPr>
        <w:t>Câu 5:</w:t>
      </w:r>
      <w:r>
        <w:rPr>
          <w:color w:val="000000"/>
        </w:rPr>
        <w:t xml:space="preserve"> </w:t>
      </w:r>
      <w:r>
        <w:rPr>
          <w:b/>
          <w:color w:val="0000FF"/>
        </w:rPr>
        <w:t>Đáp án A</w:t>
      </w:r>
    </w:p>
    <w:p>
      <w:pPr>
        <w:pStyle w:val="Default"/>
        <w:spacing w:lineRule="auto" w:line="360"/>
        <w:jc w:val="both"/>
        <w:rPr/>
      </w:pPr>
      <w:r>
        <w:rPr>
          <w:b/>
          <w:color w:val="FF0000"/>
        </w:rPr>
        <w:t>Câu 6:</w:t>
      </w:r>
      <w:r>
        <w:rPr>
          <w:color w:val="000000"/>
        </w:rPr>
        <w:t xml:space="preserve"> </w:t>
      </w:r>
      <w:r>
        <w:rPr>
          <w:b/>
          <w:color w:val="0000FF"/>
        </w:rPr>
        <w:t>Đáp án D</w:t>
      </w:r>
    </w:p>
    <w:p>
      <w:pPr>
        <w:pStyle w:val="Default"/>
        <w:spacing w:lineRule="auto" w:line="360"/>
        <w:jc w:val="both"/>
        <w:rPr/>
      </w:pPr>
      <w:r>
        <w:rPr>
          <w:b/>
          <w:color w:val="FF0000"/>
        </w:rPr>
        <w:t>Câu 7:</w:t>
      </w:r>
      <w:r>
        <w:rPr>
          <w:color w:val="000000"/>
        </w:rPr>
        <w:t xml:space="preserve"> </w:t>
      </w:r>
      <w:r>
        <w:rPr>
          <w:b/>
          <w:color w:val="0000FF"/>
        </w:rPr>
        <w:t>Đáp án A</w:t>
      </w:r>
    </w:p>
    <w:p>
      <w:pPr>
        <w:pStyle w:val="Default"/>
        <w:spacing w:lineRule="auto" w:line="360"/>
        <w:jc w:val="both"/>
        <w:rPr/>
      </w:pPr>
      <w:r>
        <w:rPr>
          <w:b/>
          <w:color w:val="FF0000"/>
        </w:rPr>
        <w:t>Câu 8:</w:t>
      </w:r>
      <w:r>
        <w:rPr>
          <w:color w:val="000000"/>
        </w:rPr>
        <w:t xml:space="preserve"> </w:t>
      </w:r>
      <w:r>
        <w:rPr>
          <w:b/>
          <w:color w:val="0000FF"/>
        </w:rPr>
        <w:t>Đáp án A</w:t>
      </w:r>
    </w:p>
    <w:p>
      <w:pPr>
        <w:pStyle w:val="Default"/>
        <w:spacing w:lineRule="auto" w:line="360"/>
        <w:jc w:val="both"/>
        <w:rPr/>
      </w:pPr>
      <w:r>
        <w:rPr>
          <w:b/>
          <w:color w:val="FF0000"/>
        </w:rPr>
        <w:t>Câu 9:</w:t>
      </w:r>
      <w:r>
        <w:rPr>
          <w:color w:val="000000"/>
        </w:rPr>
        <w:t xml:space="preserve"> </w:t>
      </w:r>
      <w:r>
        <w:rPr>
          <w:b/>
          <w:color w:val="0000FF"/>
        </w:rPr>
        <w:t>Đáp án A</w:t>
      </w:r>
    </w:p>
    <w:p>
      <w:pPr>
        <w:pStyle w:val="Default"/>
        <w:spacing w:lineRule="auto" w:line="360"/>
        <w:jc w:val="both"/>
        <w:rPr/>
      </w:pPr>
      <w:r>
        <w:rPr>
          <w:b/>
          <w:color w:val="FF0000"/>
        </w:rPr>
        <w:t>Câu 10:</w:t>
      </w:r>
      <w:r>
        <w:rPr>
          <w:color w:val="000000"/>
        </w:rPr>
        <w:t xml:space="preserve"> </w:t>
      </w:r>
      <w:r>
        <w:rPr>
          <w:b/>
          <w:color w:val="0000FF"/>
        </w:rPr>
        <w:t>Đáp án A</w:t>
      </w:r>
    </w:p>
    <w:p>
      <w:pPr>
        <w:pStyle w:val="Default"/>
        <w:spacing w:lineRule="auto" w:line="360"/>
        <w:jc w:val="both"/>
        <w:rPr/>
      </w:pPr>
      <w:r>
        <w:rPr>
          <w:b/>
          <w:color w:val="FF0000"/>
        </w:rPr>
        <w:t>Câu 11:</w:t>
      </w:r>
      <w:r>
        <w:rPr>
          <w:color w:val="000000"/>
        </w:rPr>
        <w:t xml:space="preserve"> </w:t>
      </w:r>
      <w:r>
        <w:rPr>
          <w:b/>
          <w:color w:val="0000FF"/>
        </w:rPr>
        <w:t>Đáp án D</w:t>
      </w:r>
    </w:p>
    <w:p>
      <w:pPr>
        <w:pStyle w:val="Normal"/>
        <w:rPr/>
      </w:pPr>
      <w:r>
        <w:rPr/>
        <w:t>Cơ thể có kiểu gen Ab/aB giảm phân tạo giao tử cho giao tử AB = ab = 5%, giao tử Ab = aB = 45% → Đáp án D</w:t>
      </w:r>
    </w:p>
    <w:p>
      <w:pPr>
        <w:pStyle w:val="Default"/>
        <w:spacing w:lineRule="auto" w:line="360"/>
        <w:jc w:val="both"/>
        <w:rPr/>
      </w:pPr>
      <w:r>
        <w:rPr>
          <w:b/>
          <w:color w:val="FF0000"/>
        </w:rPr>
        <w:t>Câu 12:</w:t>
      </w:r>
      <w:r>
        <w:rPr>
          <w:color w:val="000000"/>
        </w:rPr>
        <w:t xml:space="preserve"> </w:t>
      </w:r>
      <w:r>
        <w:rPr>
          <w:b/>
          <w:color w:val="0000FF"/>
        </w:rPr>
        <w:t>Đáp án A</w:t>
      </w:r>
    </w:p>
    <w:p>
      <w:pPr>
        <w:pStyle w:val="Normal"/>
        <w:rPr/>
      </w:pPr>
      <w:r>
        <w:rPr/>
        <w:t>Trong kỉ than đá dương xỉ, quyết trần,..phát triển rất mạnh → Đáp án A</w:t>
      </w:r>
    </w:p>
    <w:p>
      <w:pPr>
        <w:pStyle w:val="Default"/>
        <w:spacing w:lineRule="auto" w:line="360"/>
        <w:jc w:val="both"/>
        <w:rPr/>
      </w:pPr>
      <w:r>
        <w:rPr>
          <w:b/>
          <w:color w:val="FF0000"/>
        </w:rPr>
        <w:t>Câu 13:</w:t>
      </w:r>
      <w:r>
        <w:rPr>
          <w:color w:val="000000"/>
        </w:rPr>
        <w:t xml:space="preserve"> </w:t>
      </w:r>
      <w:r>
        <w:rPr>
          <w:b/>
          <w:color w:val="0000FF"/>
        </w:rPr>
        <w:t>Đáp án C</w:t>
      </w:r>
    </w:p>
    <w:p>
      <w:pPr>
        <w:pStyle w:val="Default"/>
        <w:spacing w:lineRule="auto" w:line="360"/>
        <w:jc w:val="both"/>
        <w:rPr/>
      </w:pPr>
      <w:r>
        <w:rPr>
          <w:b/>
          <w:color w:val="FF0000"/>
        </w:rPr>
        <w:t>Câu 14:</w:t>
      </w:r>
      <w:r>
        <w:rPr>
          <w:color w:val="000000"/>
        </w:rPr>
        <w:t xml:space="preserve"> </w:t>
      </w:r>
      <w:r>
        <w:rPr>
          <w:b/>
          <w:color w:val="0000FF"/>
        </w:rPr>
        <w:t>Đáp án C</w:t>
      </w:r>
    </w:p>
    <w:p>
      <w:pPr>
        <w:pStyle w:val="Normal"/>
        <w:rPr/>
      </w:pPr>
      <w:r>
        <w:rPr/>
        <w:t>Một quần thể được coi là tiến hóa khi nó chịu tác động của các nhân tố tiến hóa (những nhân tố làm thay đổi tần số alen và thành phần kiểu gen của quần thể) → thành phần kiểu gen hay cấu trúc di truyền của quần thể biến đổi qua các thế hệ.</w:t>
      </w:r>
    </w:p>
    <w:p>
      <w:pPr>
        <w:pStyle w:val="Default"/>
        <w:spacing w:lineRule="auto" w:line="360"/>
        <w:jc w:val="both"/>
        <w:rPr>
          <w:b/>
          <w:color w:val="FF0000"/>
        </w:rPr>
      </w:pPr>
      <w:r>
        <w:rPr>
          <w:b/>
          <w:color w:val="FF0000"/>
        </w:rPr>
        <w:t>Câu 15:</w:t>
      </w:r>
      <w:r>
        <w:rPr>
          <w:color w:val="000000"/>
        </w:rPr>
        <w:t xml:space="preserve"> </w:t>
      </w:r>
      <w:r>
        <w:rPr>
          <w:b/>
          <w:color w:val="0000FF"/>
        </w:rPr>
        <w:t>Đáp án B</w:t>
      </w:r>
    </w:p>
    <w:p>
      <w:pPr>
        <w:pStyle w:val="Default"/>
        <w:spacing w:lineRule="auto" w:line="360"/>
        <w:jc w:val="both"/>
        <w:rPr/>
      </w:pPr>
      <w:r>
        <w:rPr>
          <w:b/>
          <w:color w:val="FF0000"/>
        </w:rPr>
        <w:t>Câu 16:</w:t>
      </w:r>
      <w:r>
        <w:rPr>
          <w:color w:val="000000"/>
        </w:rPr>
        <w:t xml:space="preserve"> </w:t>
      </w:r>
      <w:r>
        <w:rPr>
          <w:b/>
          <w:color w:val="0000FF"/>
        </w:rPr>
        <w:t>Đáp án D</w:t>
      </w:r>
    </w:p>
    <w:p>
      <w:pPr>
        <w:pStyle w:val="Normal"/>
        <w:rPr/>
      </w:pPr>
      <w:r>
        <w:rPr/>
        <w:t>Đối tượng áp dụng</w:t>
      </w:r>
    </w:p>
    <w:p>
      <w:pPr>
        <w:pStyle w:val="Normal"/>
        <w:rPr/>
      </w:pPr>
      <w:r>
        <w:rPr/>
        <w:t>- Vi sinh vật : Phương pháp tạo giống sinh vật bằng gây đột biến đặc biệt hiệu quả vì tốc độ sinh sản của chúng rất nhanh nên chúng nhanh chóng tạo ra các dòng đột biến</w:t>
      </w:r>
    </w:p>
    <w:p>
      <w:pPr>
        <w:pStyle w:val="Normal"/>
        <w:rPr/>
      </w:pPr>
      <w:r>
        <w:rPr/>
        <w:t>- Thực vật : Phương pháp gây đột biến được áp dụng đối với hạt khô, hạt nảy mầm, hoặc đỉnh sinh trưởng của thân, cành, hay hạt phấn, bầu nhụy của hoa.</w:t>
      </w:r>
    </w:p>
    <w:p>
      <w:pPr>
        <w:pStyle w:val="Normal"/>
        <w:rPr/>
      </w:pPr>
      <w:r>
        <w:rPr/>
        <w:t>- Động vật: Phương pháp gây đột biến nhân tạo chỉ được sử dụng hạn chế ở một số nhóm động vật bậc thấp, khó áp dụng cho các nhóm động vật bậc cao vì cơ quan sinh sản của chúng nằm sâu trong cơ thể nên rất khó xử lý. Chúng phản ứng rất nhạy và dễ bị chết khi xử lý bằng các tác nhân lí hóa.</w:t>
      </w:r>
    </w:p>
    <w:p>
      <w:pPr>
        <w:pStyle w:val="Default"/>
        <w:spacing w:lineRule="auto" w:line="360"/>
        <w:jc w:val="both"/>
        <w:rPr/>
      </w:pPr>
      <w:r>
        <w:rPr>
          <w:b/>
          <w:color w:val="FF0000"/>
        </w:rPr>
        <w:t>Câu 17:</w:t>
      </w:r>
      <w:r>
        <w:rPr>
          <w:color w:val="000000"/>
        </w:rPr>
        <w:t xml:space="preserve"> </w:t>
      </w:r>
      <w:r>
        <w:rPr>
          <w:b/>
          <w:color w:val="0000FF"/>
        </w:rPr>
        <w:t>Đáp án A</w:t>
      </w:r>
    </w:p>
    <w:p>
      <w:pPr>
        <w:pStyle w:val="Normal"/>
        <w:rPr/>
      </w:pPr>
      <w:r>
        <w:rPr/>
        <w:t>Xét phép lai 1: đỏ x đỏ → 75% đỏ : 25% nâu → tính trạng màu đỏ là trội so với tính trạng màu nâu.</w:t>
      </w:r>
    </w:p>
    <w:p>
      <w:pPr>
        <w:pStyle w:val="Normal"/>
        <w:rPr/>
      </w:pPr>
      <w:r>
        <w:rPr/>
        <w:t>Xét phép lai 2: vàng x trắng → 100% vàng → vàng là trội so với trắng.</w:t>
      </w:r>
    </w:p>
    <w:p>
      <w:pPr>
        <w:pStyle w:val="Normal"/>
        <w:rPr/>
      </w:pPr>
      <w:r>
        <w:rPr/>
        <w:t>Xét phép lai 1: Mắt vàng x Mắt nâu → 25% trắng : 50% nâu : 25 % vàng → 4 tổ hợp = 2 x 2 --&gt; vàng, nâu dị hợp</w:t>
      </w:r>
    </w:p>
    <w:p>
      <w:pPr>
        <w:pStyle w:val="Normal"/>
        <w:rPr/>
      </w:pPr>
      <w:r>
        <w:rPr/>
        <w:t>Có xuất hiện Trắng --&gt; vàng, nâu trội vàng PL: avat x anat</w:t>
      </w:r>
    </w:p>
    <w:p>
      <w:pPr>
        <w:pStyle w:val="Normal"/>
        <w:rPr/>
      </w:pPr>
      <w:r>
        <w:rPr/>
        <w:t>Thứ tự từ trội đên lặn là: đỏ → nâu → vàng → trắng.</w:t>
      </w:r>
    </w:p>
    <w:p>
      <w:pPr>
        <w:pStyle w:val="Default"/>
        <w:spacing w:lineRule="auto" w:line="360"/>
        <w:jc w:val="both"/>
        <w:rPr/>
      </w:pPr>
      <w:r>
        <w:rPr>
          <w:b/>
          <w:color w:val="FF0000"/>
        </w:rPr>
        <w:t>Câu 18:</w:t>
      </w:r>
      <w:r>
        <w:rPr>
          <w:color w:val="000000"/>
        </w:rPr>
        <w:t xml:space="preserve"> </w:t>
      </w:r>
      <w:r>
        <w:rPr>
          <w:b/>
          <w:color w:val="0000FF"/>
        </w:rPr>
        <w:t>Đáp án A</w:t>
      </w:r>
    </w:p>
    <w:p>
      <w:pPr>
        <w:pStyle w:val="Normal"/>
        <w:rPr/>
      </w:pPr>
      <w:r>
        <w:rPr/>
        <w:t>Ta có : P: 20 hạt AA : 40 hạt Aa (tham gia sinh sản)</w:t>
      </w:r>
    </w:p>
    <w:p>
      <w:pPr>
        <w:pStyle w:val="Normal"/>
        <w:rPr/>
      </w:pPr>
      <w:r>
        <w:rPr/>
        <w:t>→</w:t>
      </w:r>
      <w:r>
        <w:rPr>
          <w:rFonts w:eastAsia="Times New Roman"/>
        </w:rPr>
        <w:t xml:space="preserve"> </w:t>
      </w:r>
      <w:r>
        <w:rPr/>
        <w:t>P: 1/3 AA : 2/3 Aa</w:t>
      </w:r>
    </w:p>
    <w:p>
      <w:pPr>
        <w:pStyle w:val="Normal"/>
        <w:rPr/>
      </w:pPr>
      <w:r>
        <w:rPr/>
        <w:t>→</w:t>
      </w:r>
      <w:r>
        <w:rPr>
          <w:rFonts w:eastAsia="Times New Roman"/>
        </w:rPr>
        <w:t xml:space="preserve"> </w:t>
      </w:r>
      <w:r>
        <w:rPr/>
        <w:t>Tần số alen a = 2/3 : 2 = 1/3, A = 2/3</w:t>
      </w:r>
    </w:p>
    <w:p>
      <w:pPr>
        <w:pStyle w:val="Normal"/>
        <w:rPr/>
      </w:pPr>
      <w:r>
        <w:rPr/>
        <w:t>Vậy F1 : 4/9 AA : 4/9 Aa : 1/9 aa</w:t>
      </w:r>
    </w:p>
    <w:p>
      <w:pPr>
        <w:pStyle w:val="Normal"/>
        <w:rPr/>
      </w:pPr>
      <w:r>
        <w:rPr/>
        <w:t>→</w:t>
      </w:r>
      <w:r>
        <w:rPr>
          <w:rFonts w:eastAsia="Times New Roman"/>
        </w:rPr>
        <w:t xml:space="preserve"> </w:t>
      </w:r>
      <w:r>
        <w:rPr/>
        <w:t>Tỉ lệ các cây F1 tham gia ra hoa, kết quả : 1/2 AA : 1/2 Aa</w:t>
      </w:r>
    </w:p>
    <w:p>
      <w:pPr>
        <w:pStyle w:val="Normal"/>
        <w:rPr/>
      </w:pPr>
      <w:r>
        <w:rPr/>
        <w:t>→</w:t>
      </w:r>
      <w:r>
        <w:rPr>
          <w:rFonts w:eastAsia="Times New Roman"/>
        </w:rPr>
        <w:t xml:space="preserve"> </w:t>
      </w:r>
      <w:r>
        <w:rPr/>
        <w:t>a = 1/2 : 2 = 1/4</w:t>
      </w:r>
    </w:p>
    <w:p>
      <w:pPr>
        <w:pStyle w:val="Normal"/>
        <w:rPr/>
      </w:pPr>
      <w:r>
        <w:rPr/>
        <w:t>Vậy tỉ lệ hạt không nảy mầm được (aa) = (1/4)^2 = 1/16</w:t>
      </w:r>
    </w:p>
    <w:p>
      <w:pPr>
        <w:pStyle w:val="Default"/>
        <w:spacing w:lineRule="auto" w:line="360"/>
        <w:jc w:val="both"/>
        <w:rPr/>
      </w:pPr>
      <w:r>
        <w:rPr>
          <w:b/>
          <w:color w:val="FF0000"/>
        </w:rPr>
        <w:t>Câu 19:</w:t>
      </w:r>
      <w:r>
        <w:rPr>
          <w:color w:val="000000"/>
        </w:rPr>
        <w:t xml:space="preserve"> </w:t>
      </w:r>
      <w:r>
        <w:rPr>
          <w:b/>
          <w:color w:val="0000FF"/>
        </w:rPr>
        <w:t>Đáp án D</w:t>
      </w:r>
    </w:p>
    <w:p>
      <w:pPr>
        <w:pStyle w:val="Default"/>
        <w:spacing w:lineRule="auto" w:line="360"/>
        <w:jc w:val="both"/>
        <w:rPr/>
      </w:pPr>
      <w:r>
        <w:rPr>
          <w:b/>
          <w:color w:val="FF0000"/>
        </w:rPr>
        <w:t>Câu 20:</w:t>
      </w:r>
      <w:r>
        <w:rPr>
          <w:color w:val="000000"/>
        </w:rPr>
        <w:t xml:space="preserve"> </w:t>
      </w:r>
      <w:r>
        <w:rPr>
          <w:b/>
          <w:color w:val="0000FF"/>
        </w:rPr>
        <w:t>Đáp án D</w:t>
      </w:r>
    </w:p>
    <w:p>
      <w:pPr>
        <w:pStyle w:val="Normal"/>
        <w:rPr/>
      </w:pPr>
      <w:r>
        <w:rPr/>
        <w:t>Cấu trúc di truyền của quần thể ban đầu ở giới đực là: 0,3AA : 0,6Aa : 0,1aa</w:t>
      </w:r>
    </w:p>
    <w:p>
      <w:pPr>
        <w:pStyle w:val="Normal"/>
        <w:rPr/>
      </w:pPr>
      <w:r>
        <w:rPr/>
        <w:t>→</w:t>
      </w:r>
      <w:r>
        <w:rPr>
          <w:rFonts w:eastAsia="Times New Roman"/>
        </w:rPr>
        <w:t xml:space="preserve"> </w:t>
      </w:r>
      <w:r>
        <w:rPr/>
        <w:t>Tần số alen ở giới đực là: A = 0,3 + </w:t>
      </w:r>
      <w:r>
        <w:rPr/>
        <w:object w:dxaOrig="440" w:dyaOrig="62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22pt;height:31pt" filled="f" o:ole="">
            <v:imagedata r:id="rId144" o:title=""/>
          </v:shape>
          <o:OLEObject Type="Embed" ProgID="" ShapeID="ole_rId143" DrawAspect="Content" ObjectID="_1579598319" r:id="rId143"/>
        </w:object>
      </w:r>
      <w:r>
        <w:rPr/>
        <w:t> = 0,6, a = 1 - 0,6 = 0,4</w:t>
      </w:r>
    </w:p>
    <w:p>
      <w:pPr>
        <w:pStyle w:val="Normal"/>
        <w:rPr/>
      </w:pPr>
      <w:r>
        <w:rPr/>
        <w:t>Cấu trúc di truyền của quần thể ban đầu ở giới cái là: 0,2AA : 0,4Aa : 0,4aa</w:t>
      </w:r>
    </w:p>
    <w:p>
      <w:pPr>
        <w:pStyle w:val="Normal"/>
        <w:rPr/>
      </w:pPr>
      <w:r>
        <w:rPr/>
        <w:t>→</w:t>
      </w:r>
      <w:r>
        <w:rPr>
          <w:rFonts w:eastAsia="Times New Roman"/>
        </w:rPr>
        <w:t xml:space="preserve"> </w:t>
      </w:r>
      <w:r>
        <w:rPr/>
        <w:t>Tần số alen ở giới đực là: A = 0,2 + </w:t>
      </w:r>
      <w:r>
        <w:rPr/>
        <w:object w:dxaOrig="440" w:dyaOrig="6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22pt;height:31pt" filled="f" o:ole="">
            <v:imagedata r:id="rId146" o:title=""/>
          </v:shape>
          <o:OLEObject Type="Embed" ProgID="" ShapeID="ole_rId145" DrawAspect="Content" ObjectID="_1434434709" r:id="rId145"/>
        </w:object>
      </w:r>
      <w:r>
        <w:rPr/>
        <w:t> = 0,4, a = 1 - 0,4 = 0,6</w:t>
      </w:r>
    </w:p>
    <w:p>
      <w:pPr>
        <w:pStyle w:val="Normal"/>
        <w:rPr/>
      </w:pPr>
      <w:r>
        <w:rPr/>
        <w:t>Quần thể không chịu tác động của các nhân tố tiến hóa. Theo lý thuyết, tần số kiểu gen Aa ở thế hệ tiếp theo là: 0,6A.0,6a + 0,4A.0,4a = 0,52</w:t>
      </w:r>
    </w:p>
    <w:p>
      <w:pPr>
        <w:pStyle w:val="Default"/>
        <w:spacing w:lineRule="auto" w:line="360"/>
        <w:jc w:val="both"/>
        <w:rPr/>
      </w:pPr>
      <w:r>
        <w:rPr>
          <w:b/>
          <w:color w:val="FF0000"/>
        </w:rPr>
        <w:t>Câu 21:</w:t>
      </w:r>
      <w:r>
        <w:rPr>
          <w:color w:val="000000"/>
        </w:rPr>
        <w:t xml:space="preserve"> </w:t>
      </w:r>
      <w:r>
        <w:rPr>
          <w:b/>
          <w:color w:val="0000FF"/>
        </w:rPr>
        <w:t>Đáp án B</w:t>
      </w:r>
    </w:p>
    <w:p>
      <w:pPr>
        <w:pStyle w:val="Normal"/>
        <w:rPr/>
      </w:pPr>
      <w:r>
        <w:rPr/>
        <w:object w:dxaOrig="980" w:dyaOrig="62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49pt;height:31pt" filled="f" o:ole="">
            <v:imagedata r:id="rId148" o:title=""/>
          </v:shape>
          <o:OLEObject Type="Embed" ProgID="" ShapeID="ole_rId147" DrawAspect="Content" ObjectID="_149980250" r:id="rId147"/>
        </w:object>
      </w:r>
      <w:r>
        <w:rPr/>
        <w:t> </w:t>
      </w:r>
      <w:r>
        <w:rPr/>
        <w:t>cho đời con kiểu gen ab/ab = 0,4.0,4 = 16%</w:t>
      </w:r>
    </w:p>
    <w:p>
      <w:pPr>
        <w:pStyle w:val="Normal"/>
        <w:rPr/>
      </w:pPr>
      <w:r>
        <w:rPr/>
        <w:t>Kiểu hình A-B- = 50% + 16% = 66%</w:t>
      </w:r>
    </w:p>
    <w:p>
      <w:pPr>
        <w:pStyle w:val="Normal"/>
        <w:rPr/>
      </w:pPr>
      <w:r>
        <w:rPr/>
        <w:t>Kiểu hình A-bb = aaB- = 25% - 16% = 9%</w:t>
      </w:r>
    </w:p>
    <w:p>
      <w:pPr>
        <w:pStyle w:val="Normal"/>
        <w:rPr/>
      </w:pPr>
      <w:r>
        <w:rPr/>
        <w:t>Phép lai Dd x Dd → Đời con 3/4D- : 1/4dd</w:t>
      </w:r>
    </w:p>
    <w:p>
      <w:pPr>
        <w:pStyle w:val="Normal"/>
        <w:rPr/>
      </w:pPr>
      <w:r>
        <w:rPr/>
        <w:t>Theo lý thuyết, kiểu hình ở đời F1 có hai tính trạng trội và một tính trạng lặn chiếm tỉ lệ: A-B-dd + aaB-D- + A-bbD- = 66%.(1/4) + 2.9%.(3/4) = 30%</w:t>
      </w:r>
    </w:p>
    <w:p>
      <w:pPr>
        <w:pStyle w:val="Default"/>
        <w:spacing w:lineRule="auto" w:line="360"/>
        <w:jc w:val="both"/>
        <w:rPr/>
      </w:pPr>
      <w:r>
        <w:rPr>
          <w:b/>
          <w:color w:val="FF0000"/>
        </w:rPr>
        <w:t>Câu 22:</w:t>
      </w:r>
      <w:r>
        <w:rPr>
          <w:color w:val="000000"/>
        </w:rPr>
        <w:t xml:space="preserve"> </w:t>
      </w:r>
      <w:r>
        <w:rPr>
          <w:b/>
          <w:color w:val="0000FF"/>
        </w:rPr>
        <w:t>Đáp án D</w:t>
      </w:r>
    </w:p>
    <w:p>
      <w:pPr>
        <w:pStyle w:val="Default"/>
        <w:spacing w:lineRule="auto" w:line="360"/>
        <w:jc w:val="both"/>
        <w:rPr/>
      </w:pPr>
      <w:r>
        <w:rPr>
          <w:b/>
          <w:color w:val="FF0000"/>
        </w:rPr>
        <w:t>Câu 23:</w:t>
      </w:r>
      <w:r>
        <w:rPr>
          <w:color w:val="000000"/>
        </w:rPr>
        <w:t xml:space="preserve"> </w:t>
      </w:r>
      <w:r>
        <w:rPr>
          <w:b/>
          <w:color w:val="0000FF"/>
        </w:rPr>
        <w:t>Đáp án D</w:t>
      </w:r>
    </w:p>
    <w:p>
      <w:pPr>
        <w:pStyle w:val="Normal"/>
        <w:rPr/>
      </w:pPr>
      <w:r>
        <w:rPr/>
        <w:t>Hệ dẫn truyền tim bao gồm</w:t>
      </w:r>
    </w:p>
    <w:p>
      <w:pPr>
        <w:pStyle w:val="Normal"/>
        <w:rPr/>
      </w:pPr>
      <w:r>
        <w:rPr/>
        <w:t>- Nút xoang nhĩ (nằm ở tâm nhĩ phải): tự động phát nhịp và xung được truyền từ tâm nhĩ tới hai tâm nhĩ theo chiều từ trên xuống dưới và đến nút nhĩ thất</w:t>
      </w:r>
    </w:p>
    <w:p>
      <w:pPr>
        <w:pStyle w:val="Normal"/>
        <w:rPr/>
      </w:pPr>
      <w:r>
        <w:rPr/>
        <w:t>- Nút nhĩ thất nằm giữa tâm nhĩ và tâm thất , tiếp nhận xung từ nút xoang nhĩ </w:t>
      </w:r>
    </w:p>
    <w:p>
      <w:pPr>
        <w:pStyle w:val="Normal"/>
        <w:rPr/>
      </w:pPr>
      <w:r>
        <w:rPr/>
        <w:t>- Bó His và mạng lưới Puockin dẫn truyền xung thần kinh theo chiều từ dưới lên</w:t>
      </w:r>
    </w:p>
    <w:p>
      <w:pPr>
        <w:pStyle w:val="Normal"/>
        <w:rPr/>
      </w:pPr>
      <w:r>
        <w:rPr/>
        <w:t>Hoạt động của hệ dẫn truyền tim :</w:t>
      </w:r>
    </w:p>
    <w:p>
      <w:pPr>
        <w:pStyle w:val="Normal"/>
        <w:rPr/>
      </w:pPr>
      <w:r>
        <w:rPr/>
        <w:t>Nút xoang nhĩ phát xung điện → Nút nhĩ thất →Bó His →Mạng lưới Puockin. </w:t>
      </w:r>
    </w:p>
    <w:p>
      <w:pPr>
        <w:pStyle w:val="Default"/>
        <w:spacing w:lineRule="auto" w:line="360"/>
        <w:jc w:val="both"/>
        <w:rPr/>
      </w:pPr>
      <w:r>
        <w:rPr>
          <w:b/>
          <w:color w:val="FF0000"/>
        </w:rPr>
        <w:t>Câu 24:</w:t>
      </w:r>
      <w:r>
        <w:rPr>
          <w:color w:val="000000"/>
        </w:rPr>
        <w:t xml:space="preserve"> </w:t>
      </w:r>
      <w:r>
        <w:rPr>
          <w:b/>
          <w:color w:val="0000FF"/>
        </w:rPr>
        <w:t>Đáp án D</w:t>
      </w:r>
    </w:p>
    <w:p>
      <w:pPr>
        <w:pStyle w:val="Default"/>
        <w:spacing w:lineRule="auto" w:line="360"/>
        <w:jc w:val="both"/>
        <w:rPr/>
      </w:pPr>
      <w:r>
        <w:rPr>
          <w:b/>
          <w:color w:val="FF0000"/>
        </w:rPr>
        <w:t>Câu 25:</w:t>
      </w:r>
      <w:r>
        <w:rPr>
          <w:color w:val="000000"/>
        </w:rPr>
        <w:t xml:space="preserve"> </w:t>
      </w:r>
      <w:r>
        <w:rPr>
          <w:b/>
          <w:color w:val="0000FF"/>
        </w:rPr>
        <w:t>Đáp án B</w:t>
      </w:r>
    </w:p>
    <w:p>
      <w:pPr>
        <w:pStyle w:val="Default"/>
        <w:spacing w:lineRule="auto" w:line="360"/>
        <w:jc w:val="both"/>
        <w:rPr/>
      </w:pPr>
      <w:r>
        <w:rPr>
          <w:b/>
          <w:color w:val="FF0000"/>
        </w:rPr>
        <w:t>Câu 26:</w:t>
      </w:r>
      <w:r>
        <w:rPr>
          <w:color w:val="000000"/>
        </w:rPr>
        <w:t xml:space="preserve"> </w:t>
      </w:r>
      <w:r>
        <w:rPr>
          <w:b/>
          <w:color w:val="0000FF"/>
        </w:rPr>
        <w:t>Đáp án B</w:t>
      </w:r>
    </w:p>
    <w:p>
      <w:pPr>
        <w:pStyle w:val="Default"/>
        <w:spacing w:lineRule="auto" w:line="360"/>
        <w:jc w:val="both"/>
        <w:rPr/>
      </w:pPr>
      <w:r>
        <w:rPr>
          <w:b/>
          <w:color w:val="FF0000"/>
        </w:rPr>
        <w:t>Câu 27:</w:t>
      </w:r>
      <w:r>
        <w:rPr>
          <w:color w:val="000000"/>
        </w:rPr>
        <w:t xml:space="preserve"> </w:t>
      </w:r>
      <w:r>
        <w:rPr>
          <w:b/>
          <w:color w:val="0000FF"/>
        </w:rPr>
        <w:t>Đáp án A</w:t>
      </w:r>
    </w:p>
    <w:p>
      <w:pPr>
        <w:pStyle w:val="Normal"/>
        <w:rPr/>
      </w:pPr>
      <w:r>
        <w:rPr/>
        <w:t>Ta thấy tồn tại NST Y thì cơ thể đó sẽ có giới tính nam nên gen quy định giới tính nam nằm trên nhiễm sắc thể Y. → Đáp án A</w:t>
      </w:r>
    </w:p>
    <w:p>
      <w:pPr>
        <w:pStyle w:val="Default"/>
        <w:spacing w:lineRule="auto" w:line="360"/>
        <w:jc w:val="both"/>
        <w:rPr/>
      </w:pPr>
      <w:r>
        <w:rPr>
          <w:b/>
          <w:color w:val="FF0000"/>
        </w:rPr>
        <w:t>Câu 28:</w:t>
      </w:r>
      <w:r>
        <w:rPr>
          <w:color w:val="000000"/>
        </w:rPr>
        <w:t xml:space="preserve"> </w:t>
      </w:r>
      <w:r>
        <w:rPr>
          <w:b/>
          <w:color w:val="0000FF"/>
        </w:rPr>
        <w:t>Đáp án C</w:t>
      </w:r>
    </w:p>
    <w:p>
      <w:pPr>
        <w:pStyle w:val="Normal"/>
        <w:rPr/>
      </w:pPr>
      <w:r>
        <w:rPr/>
        <w:t>- Khi cá thở vào: Cửa miệng cá mở ra, thềm miệng ha thấp xuống, nắp mang đóng dẫn đến thể tích khoang miệng tăng lên, áp suất trong khoang miệng giảm, nước tràn qua miệng vào khoang.</w:t>
      </w:r>
    </w:p>
    <w:p>
      <w:pPr>
        <w:pStyle w:val="Normal"/>
        <w:rPr/>
      </w:pPr>
      <w:r>
        <w:rPr/>
        <w:t>- Khi cá thở ra: của miệng cá đóng lại, thềm miệng nâng lên, nắp mang mở ra làm giảm thể tích khoang miệng, áp lực trong khoang miệng tăng lên có tác dụng đẩy nước từ khoang miệng đi qua mang. Ngay lúc đó, của miệng cá lại mở ra và thềm miệng lại hạ xuống làm cho nước lại tràn vào khoang miệng.</w:t>
      </w:r>
    </w:p>
    <w:p>
      <w:pPr>
        <w:pStyle w:val="Normal"/>
        <w:rPr/>
      </w:pPr>
      <w:r>
        <w:rPr/>
        <w:t>Trong các đáp án trên, đáp án C đúng</w:t>
      </w:r>
    </w:p>
    <w:p>
      <w:pPr>
        <w:pStyle w:val="Default"/>
        <w:spacing w:lineRule="auto" w:line="360"/>
        <w:jc w:val="both"/>
        <w:rPr/>
      </w:pPr>
      <w:r>
        <w:rPr>
          <w:b/>
          <w:color w:val="FF0000"/>
        </w:rPr>
        <w:t>Câu 29:</w:t>
      </w:r>
      <w:r>
        <w:rPr>
          <w:color w:val="000000"/>
        </w:rPr>
        <w:t xml:space="preserve"> </w:t>
      </w:r>
      <w:r>
        <w:rPr>
          <w:b/>
          <w:color w:val="0000FF"/>
        </w:rPr>
        <w:t>Đáp án A</w:t>
      </w:r>
    </w:p>
    <w:p>
      <w:pPr>
        <w:pStyle w:val="Normal"/>
        <w:rPr/>
      </w:pPr>
      <w:r>
        <w:rPr/>
        <w:t>Phân tử mARN dài 0,51 µm = 5100 A0.</w:t>
      </w:r>
    </w:p>
    <w:p>
      <w:pPr>
        <w:pStyle w:val="Normal"/>
        <w:rPr/>
      </w:pPr>
      <w:r>
        <w:rPr>
          <w:rFonts w:cs="Cambria Math" w:ascii="Cambria Math" w:hAnsi="Cambria Math"/>
        </w:rPr>
        <w:t>⇒</w:t>
      </w:r>
      <w:r>
        <w:rPr>
          <w:rFonts w:eastAsia="Times New Roman"/>
        </w:rPr>
        <w:t xml:space="preserve"> </w:t>
      </w:r>
      <w:r>
        <w:rPr/>
        <w:t>Phân tử mARN có tổng số nu là 5100 : 3,4 = 1500</w:t>
      </w:r>
    </w:p>
    <w:p>
      <w:pPr>
        <w:pStyle w:val="Normal"/>
        <w:rPr/>
      </w:pPr>
      <w:r>
        <w:rPr>
          <w:rFonts w:cs="Cambria Math" w:ascii="Cambria Math" w:hAnsi="Cambria Math"/>
        </w:rPr>
        <w:t>⇒</w:t>
      </w:r>
      <w:r>
        <w:rPr>
          <w:rFonts w:eastAsia="Times New Roman"/>
        </w:rPr>
        <w:t xml:space="preserve"> </w:t>
      </w:r>
      <w:r>
        <w:rPr/>
        <w:t xml:space="preserve">Tỉ lệ A : G : X lần lượt là 10 : 30 : 40 </w:t>
      </w:r>
      <w:r>
        <w:rPr>
          <w:rFonts w:cs="Cambria Math" w:ascii="Cambria Math" w:hAnsi="Cambria Math"/>
        </w:rPr>
        <w:t>⇒</w:t>
      </w:r>
      <w:r>
        <w:rPr/>
        <w:t xml:space="preserve"> U = 20%</w:t>
      </w:r>
    </w:p>
    <w:p>
      <w:pPr>
        <w:pStyle w:val="Normal"/>
        <w:rPr/>
      </w:pPr>
      <w:r>
        <w:rPr/>
        <w:t>Tỉ lê A : G : X : U = 10 : 30 : 40 : 20</w:t>
      </w:r>
    </w:p>
    <w:p>
      <w:pPr>
        <w:pStyle w:val="Normal"/>
        <w:rPr/>
      </w:pPr>
      <w:r>
        <w:rPr>
          <w:rFonts w:cs="Cambria Math" w:ascii="Cambria Math" w:hAnsi="Cambria Math"/>
        </w:rPr>
        <w:t>⇒</w:t>
      </w:r>
      <w:r>
        <w:rPr>
          <w:rFonts w:eastAsia="Times New Roman"/>
        </w:rPr>
        <w:t xml:space="preserve"> </w:t>
      </w:r>
      <w:r>
        <w:rPr/>
        <w:t>Vậy A = 150, G = 450, X = 600, U = 300</w:t>
      </w:r>
    </w:p>
    <w:p>
      <w:pPr>
        <w:pStyle w:val="Normal"/>
        <w:rPr/>
      </w:pPr>
      <w:r>
        <w:rPr/>
        <w:t>Do từ phân tử mARN tổng hợp phân tử ADN cần tổng hợp cả 2 mạch cho phân tử ADN, theo nguyên tắc bổ sung nên:</w:t>
      </w:r>
    </w:p>
    <w:p>
      <w:pPr>
        <w:pStyle w:val="Normal"/>
        <w:rPr/>
      </w:pPr>
      <w:r>
        <w:rPr/>
        <w:t>A = T (trên ADN) = A + U (trên mARN) = 450.</w:t>
      </w:r>
    </w:p>
    <w:p>
      <w:pPr>
        <w:pStyle w:val="Normal"/>
        <w:rPr/>
      </w:pPr>
      <w:r>
        <w:rPr/>
        <w:t>G = X (trên ADN) = G + X (trên mARN) = 1050.</w:t>
      </w:r>
    </w:p>
    <w:p>
      <w:pPr>
        <w:pStyle w:val="Default"/>
        <w:spacing w:lineRule="auto" w:line="360"/>
        <w:jc w:val="both"/>
        <w:rPr/>
      </w:pPr>
      <w:r>
        <w:rPr>
          <w:b/>
          <w:color w:val="FF0000"/>
        </w:rPr>
        <w:t>Câu 30:</w:t>
      </w:r>
      <w:r>
        <w:rPr>
          <w:color w:val="000000"/>
        </w:rPr>
        <w:t xml:space="preserve"> </w:t>
      </w:r>
      <w:r>
        <w:rPr>
          <w:b/>
          <w:color w:val="0000FF"/>
        </w:rPr>
        <w:t>Đáp án A</w:t>
      </w:r>
    </w:p>
    <w:p>
      <w:pPr>
        <w:pStyle w:val="Normal"/>
        <w:rPr/>
      </w:pPr>
      <w:r>
        <w:rPr/>
        <w:t>Câu A đúng</w:t>
      </w:r>
    </w:p>
    <w:p>
      <w:pPr>
        <w:pStyle w:val="Normal"/>
        <w:rPr/>
      </w:pPr>
      <w:r>
        <w:rPr/>
        <w:t>Câu B sai vì mỗi kiểu gen chỉ có một mức phản ứng</w:t>
      </w:r>
    </w:p>
    <w:p>
      <w:pPr>
        <w:pStyle w:val="Normal"/>
        <w:rPr/>
      </w:pPr>
      <w:r>
        <w:rPr/>
        <w:t>câu C sai vì năng suất chịu ảnh hưởng của cả kiểu gen và môi trường</w:t>
      </w:r>
    </w:p>
    <w:p>
      <w:pPr>
        <w:pStyle w:val="Normal"/>
        <w:rPr/>
      </w:pPr>
      <w:r>
        <w:rPr/>
        <w:t>câu D sai vì kiểu gen không thay đổi dưới tác động của điều kiện môi trường</w:t>
      </w:r>
    </w:p>
    <w:p>
      <w:pPr>
        <w:pStyle w:val="Default"/>
        <w:spacing w:lineRule="auto" w:line="360"/>
        <w:jc w:val="both"/>
        <w:rPr/>
      </w:pPr>
      <w:r>
        <w:rPr>
          <w:b/>
          <w:color w:val="FF0000"/>
        </w:rPr>
        <w:t>Câu 31:</w:t>
      </w:r>
      <w:r>
        <w:rPr>
          <w:color w:val="000000"/>
        </w:rPr>
        <w:t xml:space="preserve"> </w:t>
      </w:r>
      <w:r>
        <w:rPr>
          <w:b/>
          <w:color w:val="0000FF"/>
        </w:rPr>
        <w:t>Đáp án A</w:t>
      </w:r>
    </w:p>
    <w:p>
      <w:pPr>
        <w:pStyle w:val="Normal"/>
        <w:rPr/>
      </w:pPr>
      <w:r>
        <w:rPr/>
        <w:t>Quần thể cân bằng di truyền là quần thể có cấu trúc 100%AA hoặc 100%aa</w:t>
      </w:r>
    </w:p>
    <w:p>
      <w:pPr>
        <w:pStyle w:val="Normal"/>
        <w:rPr/>
      </w:pPr>
      <w:r>
        <w:rPr/>
        <w:t>Với quần thể có cấu trúc xAA : yAa : zaa = 1 cân bằng khi x.z = </w:t>
      </w:r>
      <w:r>
        <w:rPr/>
        <mc:AlternateContent>
          <mc:Choice Requires="wps">
            <w:drawing>
              <wp:inline distT="0" distB="0" distL="0" distR="0">
                <wp:extent cx="304800" cy="304800"/>
                <wp:effectExtent l="0" t="0" r="0" b="0"/>
                <wp:docPr id="10" name="AutoShape 559" descr="D:\g%C3%B5 v%C4%83n b%E1%BA%A3n\2018\Quang Ti%E1%BA%BFn\Th%C3%A1ng 2\01\Snh\Đề thi thử THPT Chuyên Thái Nguyên - Thái Nguyên - Lần 1 - Năm 2018_files\latex(3).php"/>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AutoShape 559" stroked="f" o:allowincell="f" style="position:absolute;margin-left:0pt;margin-top:0pt;width:23.95pt;height:23.95pt;mso-wrap-style:none;v-text-anchor:middle;mso-position-horizontal:center">
                <v:fill o:detectmouseclick="t" on="false"/>
                <v:stroke color="#3465a4" joinstyle="round" endcap="flat"/>
                <w10:wrap type="square"/>
              </v:rect>
            </w:pict>
          </mc:Fallback>
        </mc:AlternateContent>
      </w:r>
    </w:p>
    <w:p>
      <w:pPr>
        <w:pStyle w:val="Normal"/>
        <w:rPr/>
      </w:pPr>
      <w:r>
        <w:rPr/>
        <w:t>→</w:t>
      </w:r>
      <w:r>
        <w:rPr>
          <w:rFonts w:eastAsia="Times New Roman"/>
        </w:rPr>
        <w:t xml:space="preserve"> </w:t>
      </w:r>
      <w:r>
        <w:rPr/>
        <w:t>Trong các quần thể của đề bài thì quần thể 3, 4 cân bằng</w:t>
      </w:r>
    </w:p>
    <w:p>
      <w:pPr>
        <w:pStyle w:val="Default"/>
        <w:spacing w:lineRule="auto" w:line="360"/>
        <w:jc w:val="both"/>
        <w:rPr/>
      </w:pPr>
      <w:r>
        <w:rPr>
          <w:b/>
          <w:color w:val="FF0000"/>
        </w:rPr>
        <w:t>Câu 32:</w:t>
      </w:r>
      <w:r>
        <w:rPr>
          <w:color w:val="000000"/>
        </w:rPr>
        <w:t xml:space="preserve"> </w:t>
      </w:r>
      <w:r>
        <w:rPr>
          <w:b/>
          <w:color w:val="0000FF"/>
        </w:rPr>
        <w:t>Đáp án A</w:t>
      </w:r>
    </w:p>
    <w:p>
      <w:pPr>
        <w:pStyle w:val="Normal"/>
        <w:rPr/>
      </w:pPr>
      <w:r>
        <w:rPr/>
        <w:t>Trình tự nuclêôtit trên mạch bổ sung với mạch mã gốc là : 3'...AAAXAATGGGGA...5' hay 5'...AGGGGTAAXAAA... 3'</w:t>
      </w:r>
    </w:p>
    <w:p>
      <w:pPr>
        <w:pStyle w:val="Normal"/>
        <w:rPr/>
      </w:pPr>
      <w:r>
        <w:rPr/>
        <w:t>Trình tự Nu trên mạch mã gốc là: 3' ...TXXXXATTGTTT...5'</w:t>
      </w:r>
    </w:p>
    <w:p>
      <w:pPr>
        <w:pStyle w:val="Normal"/>
        <w:rPr/>
      </w:pPr>
      <w:r>
        <w:rPr/>
        <w:t>Trình tự nucleotit trên mạch mARN do gen này điều khiển tổng hợp là: 5'...AGGGGUAAXAAA... 3' </w:t>
      </w:r>
    </w:p>
    <w:p>
      <w:pPr>
        <w:pStyle w:val="Default"/>
        <w:spacing w:lineRule="auto" w:line="360"/>
        <w:jc w:val="both"/>
        <w:rPr/>
      </w:pPr>
      <w:r>
        <w:rPr>
          <w:b/>
          <w:color w:val="FF0000"/>
        </w:rPr>
        <w:t>Câu 33:</w:t>
      </w:r>
      <w:r>
        <w:rPr>
          <w:color w:val="000000"/>
        </w:rPr>
        <w:t xml:space="preserve"> </w:t>
      </w:r>
      <w:r>
        <w:rPr>
          <w:b/>
          <w:color w:val="0000FF"/>
        </w:rPr>
        <w:t>Đáp án D</w:t>
      </w:r>
    </w:p>
    <w:p>
      <w:pPr>
        <w:pStyle w:val="Default"/>
        <w:spacing w:lineRule="auto" w:line="360"/>
        <w:jc w:val="both"/>
        <w:rPr/>
      </w:pPr>
      <w:r>
        <w:rPr>
          <w:b/>
          <w:color w:val="FF0000"/>
        </w:rPr>
        <w:t>Câu 34:</w:t>
      </w:r>
      <w:r>
        <w:rPr>
          <w:color w:val="000000"/>
        </w:rPr>
        <w:t xml:space="preserve"> </w:t>
      </w:r>
      <w:r>
        <w:rPr>
          <w:b/>
          <w:color w:val="0000FF"/>
        </w:rPr>
        <w:t>Đáp án C</w:t>
      </w:r>
    </w:p>
    <w:p>
      <w:pPr>
        <w:pStyle w:val="Default"/>
        <w:spacing w:lineRule="auto" w:line="360"/>
        <w:jc w:val="both"/>
        <w:rPr/>
      </w:pPr>
      <w:r>
        <w:rPr>
          <w:b/>
          <w:color w:val="FF0000"/>
        </w:rPr>
        <w:t>Câu 35:</w:t>
      </w:r>
      <w:r>
        <w:rPr>
          <w:color w:val="000000"/>
        </w:rPr>
        <w:t xml:space="preserve"> </w:t>
      </w:r>
      <w:r>
        <w:rPr>
          <w:b/>
          <w:color w:val="0000FF"/>
        </w:rPr>
        <w:t>Đáp án A</w:t>
      </w:r>
    </w:p>
    <w:p>
      <w:pPr>
        <w:pStyle w:val="Normal"/>
        <w:rPr/>
      </w:pPr>
      <w:r>
        <w:rPr/>
        <w:t>Phát biểu 1: Các nuclêôtit hiếm có thể dẫn đến kết cặp sai trong quá trình nhân đôi ADN, gây đột biến thay thế một cặp nuclêôtit. Phát biểu này đúng vì Các bazo nito thường tồn tại ở hai dạng cấu trúc: Dạng thường và dạng hiếm, các dạng hiếm (hỗ biến) có những vị trí liên kết hidro bị thay đổilàm cho chúng kết cặp không đúng trong quá trình nhân đôi làm phát sinh đột biến thay thế. Giả sử cặp A-T ban đầu, trong điều kiện môi trường tác động nó có thể kết cặp tạo A* - T (A* là dạng hiếm), khi nhân đôi lần 1 A* không bắt cặp với T mà chúng sẽ bắt cặp với X (do T và X cùng có kích thước bé) từ đó dẫn đến đột biến thay thế 1 cặp nucleotit này bằng 1 cặp nucleotit khác.</w:t>
      </w:r>
    </w:p>
    <w:p>
      <w:pPr>
        <w:pStyle w:val="Normal"/>
        <w:rPr/>
      </w:pPr>
      <w:r>
        <w:rPr/>
        <w:t>Phát biểu 2: Đột biến gen tạo ra các alen mới làm phong phú vốn gen của quần thể. Phát biểu này đúng vì đột biến gen có thể làm biến đổi cấu trúc của gen, từ đó tạo ra các alen mới, làm phong phú vốn gen của quần thể.</w:t>
      </w:r>
    </w:p>
    <w:p>
      <w:pPr>
        <w:pStyle w:val="Normal"/>
        <w:rPr/>
      </w:pPr>
      <w:r>
        <w:rPr/>
        <w:t>Phát biểu 3: Đột biến điểm là dạng đột biến gen liên quan đến một số cặp nuclêôtit. Phát biểu này sai vì đột biến điểm là đột biến liên quan đến 1 cặp nucleotit trong gen được gọi là đột biến điểm.</w:t>
      </w:r>
    </w:p>
    <w:p>
      <w:pPr>
        <w:pStyle w:val="Normal"/>
        <w:rPr/>
      </w:pPr>
      <w:r>
        <w:rPr/>
        <w:t>Phát biểu 4: Đột biến gen tạo ra nguồn nguyên liệu sơ cấp chủ yếu cho tiến hóa. Phát biểu này đúng vì trong tự nhiên, tất cả các gen đều có thể bị đột biến nhưng với tần số rất thấp, tử 10-6 - 10-4. Tuy nhiên số lượng gen trong tế bào rất lớn và số cá thể trong quần thể cũng rất nhiều nên chìn chung trong mỗi quần thể sinh vật, số lượng gen đọt biến được tạo ra trên mỗi thế hệ là đáng kể, tạo nên nguồn biến dị di truyền chủ yếu cho quá trình tiến hóa.</w:t>
      </w:r>
    </w:p>
    <w:p>
      <w:pPr>
        <w:pStyle w:val="Normal"/>
        <w:rPr/>
      </w:pPr>
      <w:r>
        <w:rPr/>
        <w:t>Phát biểu 5: Mức độ gây hại của alen đột biến phụ thuộc vào tổ hợp gen và điều kiện môi trường. đúng vì mức độ gây hại của đột biến phụ thuộc vào điều kiện môi trường cũng như phụ thuộc vào tổ hợp gen. Trong môi trường này hoặc trong tổ hợp gen này thì alen đột biến có thể là có hại nhưng trong môi trường khác hoặc trong tổ hợp gen này thì alen đột biến có hại nhưng trong môi trường khác hoặc trong tổ hợp gen khác thì alen đột biến đó lại có thể có lợi hoặc trung tính.</w:t>
      </w:r>
    </w:p>
    <w:p>
      <w:pPr>
        <w:pStyle w:val="Normal"/>
        <w:rPr/>
      </w:pPr>
      <w:r>
        <w:rPr/>
        <w:t>Ví dụ: Ở loài bướm sâu đo bạch dương, trong điều kiện môi trường không có khói đen và bụi than công nghiệp thì những con bướm màu trắng ngụy trang tốt khi đậu trên cây bạch dương, bướm màu đen xuất hiện do đột biến khi đậu trên cây này sẽ dễ dàng bị kẻ thù phát hiện. Nhưng do điều kiện có nhiều khu công nghiệp, khói bụi và than công nghiệp làm thân cây bạch dương chuyển sang màu đen, môi trường sống thay đổi làm bướm đột biến màu đen trở thành có lợi.</w:t>
      </w:r>
    </w:p>
    <w:p>
      <w:pPr>
        <w:pStyle w:val="Normal"/>
        <w:rPr/>
      </w:pPr>
      <w:r>
        <w:rPr/>
        <w:t>Phát biểu 6: Hóa chất 5 - Brôm Uraxin gây đột biến thay thế một cặp G-X thành một cặp A-T. Phát biểu này sai vì Hóa chất 5 - Brôm Uraxin (5BU) là chất đồng đẳng của Timin gây thay thế A-T bằng G-X.</w:t>
      </w:r>
    </w:p>
    <w:p>
      <w:pPr>
        <w:pStyle w:val="Normal"/>
        <w:rPr/>
      </w:pPr>
      <w:r>
        <w:rPr/>
        <w:t>Vậy các phát biểu 1, 2, 4, 5 đúng</w:t>
      </w:r>
    </w:p>
    <w:p>
      <w:pPr>
        <w:pStyle w:val="Default"/>
        <w:spacing w:lineRule="auto" w:line="360"/>
        <w:jc w:val="both"/>
        <w:rPr/>
      </w:pPr>
      <w:r>
        <w:rPr>
          <w:b/>
          <w:color w:val="FF0000"/>
        </w:rPr>
        <w:t>Câu 36:</w:t>
      </w:r>
      <w:r>
        <w:rPr>
          <w:color w:val="000000"/>
        </w:rPr>
        <w:t xml:space="preserve"> </w:t>
      </w:r>
      <w:r>
        <w:rPr>
          <w:b/>
          <w:color w:val="0000FF"/>
        </w:rPr>
        <w:t>Đáp án B</w:t>
      </w:r>
    </w:p>
    <w:p>
      <w:pPr>
        <w:pStyle w:val="Normal"/>
        <w:ind w:right="-754"/>
        <w:rPr/>
      </w:pPr>
      <w:r>
        <w:rPr/>
        <w:t>Cây 6cm là cây thấp nhất không chứa alen trội nào chiếm tỉ lệ 1/64 = 1/8 . 1/8</w:t>
      </w:r>
    </w:p>
    <w:p>
      <w:pPr>
        <w:pStyle w:val="Normal"/>
        <w:ind w:right="-754"/>
        <w:rPr/>
      </w:pPr>
      <w:r>
        <w:rPr/>
        <w:t>Chứng tỏ F1 cho giao tử toàn lặn chiếm tỉ lệ 1/8 nên tính trạng chiều cao do 3 cặp gen tác động cộng gộp lại với nhau</w:t>
      </w:r>
    </w:p>
    <w:p>
      <w:pPr>
        <w:pStyle w:val="Normal"/>
        <w:ind w:right="-754"/>
        <w:rPr/>
      </w:pPr>
      <w:r>
        <w:rPr/>
        <w:t>F1 chứa 3 cặp gen dị hợp có chiều cao 21cm nên mỗi alen trội làm cây cao thêm: (21 - 6) : 3 = 5cm</w:t>
      </w:r>
    </w:p>
    <w:p>
      <w:pPr>
        <w:pStyle w:val="Normal"/>
        <w:ind w:right="-754"/>
        <w:rPr/>
      </w:pPr>
      <w:r>
        <w:rPr/>
        <w:t>Xét các phát biểu của đề bài:</w:t>
      </w:r>
    </w:p>
    <w:p>
      <w:pPr>
        <w:pStyle w:val="Normal"/>
        <w:ind w:right="-754"/>
        <w:rPr/>
      </w:pPr>
      <w:r>
        <w:rPr/>
        <w:t>(1) đúng</w:t>
      </w:r>
    </w:p>
    <w:p>
      <w:pPr>
        <w:pStyle w:val="Normal"/>
        <w:ind w:right="-754"/>
        <w:rPr/>
      </w:pPr>
      <w:r>
        <w:rPr/>
        <w:t>(2) sai. Có 7 kiểu hình khác nhau ở F2 chứ không phải 6 kiểu hình: cao 6, 11, 16, 21, 26, 31, 36</w:t>
      </w:r>
    </w:p>
    <w:p>
      <w:pPr>
        <w:pStyle w:val="Normal"/>
        <w:ind w:right="-754"/>
        <w:rPr/>
      </w:pPr>
      <w:r>
        <w:rPr/>
        <w:t>(3) đúng. Cây cao 21cm có chứa 3 alen trội có các kiểu gen AABbdd, AAbbDd, AaBBdd, aaBBDd, AabbDD, aaBbDD, AaBbDd</w:t>
      </w:r>
    </w:p>
    <w:p>
      <w:pPr>
        <w:pStyle w:val="Normal"/>
        <w:ind w:right="-754"/>
        <w:rPr/>
      </w:pPr>
      <w:r>
        <w:rPr/>
        <w:t>(4) sai. Số cây 11cm tương đương với số cây 31 cm</w:t>
      </w:r>
    </w:p>
    <w:p>
      <w:pPr>
        <w:pStyle w:val="Normal"/>
        <w:ind w:right="-754"/>
        <w:rPr/>
      </w:pPr>
      <w:r>
        <w:rPr/>
        <w:t>Vậy có 2 kết luận đúng.</w:t>
      </w:r>
    </w:p>
    <w:p>
      <w:pPr>
        <w:pStyle w:val="Default"/>
        <w:spacing w:lineRule="auto" w:line="360"/>
        <w:jc w:val="both"/>
        <w:rPr/>
      </w:pPr>
      <w:r>
        <w:rPr>
          <w:b/>
          <w:color w:val="FF0000"/>
        </w:rPr>
        <w:t>Câu 37:</w:t>
      </w:r>
      <w:r>
        <w:rPr>
          <w:color w:val="000000"/>
        </w:rPr>
        <w:t xml:space="preserve"> </w:t>
      </w:r>
      <w:r>
        <w:rPr>
          <w:b/>
          <w:color w:val="0000FF"/>
        </w:rPr>
        <w:t>Đáp án C</w:t>
      </w:r>
    </w:p>
    <w:p>
      <w:pPr>
        <w:pStyle w:val="Default"/>
        <w:spacing w:lineRule="auto" w:line="360"/>
        <w:jc w:val="both"/>
        <w:rPr/>
      </w:pPr>
      <w:r>
        <w:rPr>
          <w:b/>
          <w:color w:val="FF0000"/>
        </w:rPr>
        <w:t>Câu 38:</w:t>
      </w:r>
      <w:r>
        <w:rPr>
          <w:color w:val="000000"/>
        </w:rPr>
        <w:t xml:space="preserve"> </w:t>
      </w:r>
      <w:r>
        <w:rPr>
          <w:b/>
          <w:color w:val="0000FF"/>
        </w:rPr>
        <w:t>Đáp án D</w:t>
      </w:r>
    </w:p>
    <w:p>
      <w:pPr>
        <w:pStyle w:val="Normal"/>
        <w:rPr/>
      </w:pPr>
      <w:r>
        <w:rPr/>
        <w:t>Các phát biểu 1, 3 đúng</w:t>
      </w:r>
    </w:p>
    <w:p>
      <w:pPr>
        <w:pStyle w:val="Normal"/>
        <w:rPr/>
      </w:pPr>
      <w:r>
        <w:rPr/>
        <w:t>2 sai vì pha khử CO2 nhờ ATP, NADPH là pha tối</w:t>
      </w:r>
    </w:p>
    <w:p>
      <w:pPr>
        <w:pStyle w:val="Normal"/>
        <w:rPr/>
      </w:pPr>
      <w:r>
        <w:rPr/>
        <w:t>4 sai vì pha sáng chỉ diễn ra khi có ánh sáng, còn pha tối diễn ra ở cả ngày lẫn đêm</w:t>
      </w:r>
    </w:p>
    <w:p>
      <w:pPr>
        <w:pStyle w:val="Default"/>
        <w:spacing w:lineRule="auto" w:line="360"/>
        <w:jc w:val="both"/>
        <w:rPr/>
      </w:pPr>
      <w:r>
        <w:rPr>
          <w:b/>
          <w:color w:val="FF0000"/>
        </w:rPr>
        <w:t>Câu 39:</w:t>
      </w:r>
      <w:r>
        <w:rPr>
          <w:color w:val="000000"/>
        </w:rPr>
        <w:t xml:space="preserve"> </w:t>
      </w:r>
      <w:r>
        <w:rPr>
          <w:b/>
          <w:color w:val="0000FF"/>
        </w:rPr>
        <w:t>Đáp án B</w:t>
      </w:r>
    </w:p>
    <w:p>
      <w:pPr>
        <w:pStyle w:val="Default"/>
        <w:spacing w:lineRule="auto" w:line="360"/>
        <w:jc w:val="both"/>
        <w:rPr/>
      </w:pPr>
      <w:r>
        <w:rPr>
          <w:b/>
          <w:color w:val="FF0000"/>
        </w:rPr>
        <w:t>Câu 40:</w:t>
      </w:r>
      <w:r>
        <w:rPr>
          <w:color w:val="000000"/>
        </w:rPr>
        <w:t xml:space="preserve"> </w:t>
      </w:r>
      <w:r>
        <w:rPr>
          <w:b/>
          <w:color w:val="0000FF"/>
        </w:rPr>
        <w:t>Đáp án C</w:t>
      </w:r>
    </w:p>
    <w:p>
      <w:pPr>
        <w:pStyle w:val="Normal"/>
        <w:rPr/>
      </w:pPr>
      <w:r>
        <w:rPr/>
        <w:t>(3) Gen A có G = X = 538; A = T = 362.</w:t>
      </w:r>
    </w:p>
    <w:p>
      <w:pPr>
        <w:pStyle w:val="Normal"/>
        <w:rPr/>
      </w:pPr>
      <w:r>
        <w:rPr/>
        <w:t>(4) Gen a có A = T = 360; G = X = 540.</w:t>
      </w:r>
    </w:p>
    <w:p>
      <w:pPr>
        <w:pStyle w:val="Normal"/>
        <w:rPr/>
      </w:pPr>
      <w:r>
        <w:rPr/>
        <w:t>(5) Đột biến này ít ảnh hưởng đến tính trạng mà gen đó quy định.</w:t>
      </w:r>
    </w:p>
    <w:p>
      <w:pPr>
        <w:pStyle w:val="Normal"/>
        <w:rPr/>
      </w:pPr>
      <w: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4</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rPr/>
      </w:pPr>
      <w:r>
        <w:rPr/>
      </w:r>
    </w:p>
    <w:p>
      <w:pPr>
        <w:pStyle w:val="Normal"/>
        <w:rPr/>
      </w:pPr>
      <w:r>
        <w:rPr>
          <w:b/>
          <w:color w:val="FF0000"/>
        </w:rPr>
        <w:t>Câu 1:</w:t>
      </w:r>
      <w:r>
        <w:rPr/>
        <w:t xml:space="preserve"> </w:t>
      </w:r>
      <w:r>
        <w:rPr>
          <w:lang w:val="vi-VN"/>
        </w:rPr>
        <w:t xml:space="preserve">Khi nói về các yếu tố ngẫu nhiên, phát biểu nào sau đây </w:t>
      </w:r>
      <w:r>
        <w:rPr>
          <w:b/>
          <w:bCs/>
          <w:i/>
          <w:iCs/>
          <w:lang w:val="vi-VN"/>
        </w:rPr>
        <w:t>sai</w:t>
      </w:r>
      <w:r>
        <w:rPr>
          <w:lang w:val="vi-VN"/>
        </w:rPr>
        <w:t>?</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Có thể làm xuất hiện các kiểu gen mới trong quần thể.</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Làm thay đổi tần số alen không theo một hướng xác định.</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Có thể dẫn đến làm giảm tính đa dạng di truyền của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So với quần thể có kích thước lớn thì sự biến đổi một cách ngẫu nhiên về tần số alen và thành phần kiểu gen ở quần thể có kích thước nhỏ xảy ra phổ biến hơn.</w:t>
      </w:r>
    </w:p>
    <w:p>
      <w:pPr>
        <w:pStyle w:val="Normal"/>
        <w:rPr/>
      </w:pPr>
      <w:r>
        <w:rPr>
          <w:b/>
          <w:color w:val="FF0000"/>
        </w:rPr>
        <w:t>Câu 2:</w:t>
      </w:r>
      <w:r>
        <w:rPr/>
        <w:t xml:space="preserve"> </w:t>
      </w:r>
      <w:r>
        <w:rPr>
          <w:lang w:val="vi-VN"/>
        </w:rPr>
        <w:t>Theo thuyết tiến hóa hiện đại, một alen có lợi cũng có thể bị loại bỏ hoàn toàn khỏi quần thể bởi tác động của nhân t</w:t>
      </w:r>
      <w:r>
        <w:rPr/>
        <w:t>ố</w:t>
      </w:r>
      <w:r>
        <w:rPr>
          <w:lang w:val="vi-VN"/>
        </w:rPr>
        <w:t xml:space="preserve"> tiến hóa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Đột biến.</w:t>
      </w:r>
      <w:r>
        <w:rPr/>
        <w:tab/>
        <w:tab/>
      </w:r>
      <w:r>
        <w:rPr>
          <w:b/>
          <w:color w:val="0000FF"/>
        </w:rPr>
        <w:t>B.</w:t>
      </w:r>
      <w:r>
        <w:rPr/>
        <w:t xml:space="preserve"> </w:t>
      </w:r>
      <w:r>
        <w:rPr>
          <w:lang w:val="vi-VN"/>
        </w:rPr>
        <w:t>Giao phối không ngẫu nhiên.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Chọn lọc tự nhiên.</w:t>
      </w:r>
      <w:r>
        <w:rPr/>
        <w:tab/>
        <w:tab/>
      </w:r>
      <w:r>
        <w:rPr>
          <w:b/>
          <w:color w:val="0000FF"/>
        </w:rPr>
        <w:t>D.</w:t>
      </w:r>
      <w:r>
        <w:rPr/>
        <w:t xml:space="preserve"> </w:t>
      </w:r>
      <w:r>
        <w:rPr>
          <w:lang w:val="vi-VN"/>
        </w:rPr>
        <w:t>Các yếu tố ngẫu nhiên.</w:t>
      </w:r>
    </w:p>
    <w:p>
      <w:pPr>
        <w:pStyle w:val="Normal"/>
        <w:rPr/>
      </w:pPr>
      <w:r>
        <w:rPr>
          <w:b/>
          <w:color w:val="FF0000"/>
        </w:rPr>
        <w:t>Câu 3:</w:t>
      </w:r>
      <w:r>
        <w:rPr/>
        <w:t xml:space="preserve"> </w:t>
      </w:r>
      <w:r>
        <w:rPr>
          <w:lang w:val="vi-VN"/>
        </w:rPr>
        <w:t>Cho biết quá trình giảm phân diễn ra bình thường. Theo lí thuyết, phép lai AABB x</w:t>
      </w:r>
      <w:r>
        <w:rPr>
          <w:b/>
          <w:bCs/>
          <w:lang w:val="vi-VN"/>
        </w:rPr>
        <w:t xml:space="preserve"> </w:t>
      </w:r>
      <w:r>
        <w:rPr>
          <w:lang w:val="vi-VN"/>
        </w:rPr>
        <w:t>AABb cho đời con có bao nhiêu loại kiểu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1.</w:t>
        <w:tab/>
      </w:r>
      <w:r>
        <w:rPr>
          <w:b/>
          <w:color w:val="0000FF"/>
        </w:rPr>
        <w:t>C.</w:t>
      </w:r>
      <w:r>
        <w:rPr/>
        <w:t xml:space="preserve"> 3.</w:t>
        <w:tab/>
      </w:r>
      <w:r>
        <w:rPr>
          <w:b/>
          <w:color w:val="0000FF"/>
        </w:rPr>
        <w:t>D.</w:t>
      </w:r>
      <w:r>
        <w:rPr/>
        <w:t xml:space="preserve"> 2.</w:t>
      </w:r>
    </w:p>
    <w:p>
      <w:pPr>
        <w:pStyle w:val="Normal"/>
        <w:rPr/>
      </w:pPr>
      <w:r>
        <w:rPr>
          <w:b/>
          <w:color w:val="FF0000"/>
        </w:rPr>
        <w:t>Câu 4:</w:t>
      </w:r>
      <w:r>
        <w:rPr/>
        <w:t xml:space="preserve"> </w:t>
      </w:r>
      <w:r>
        <w:rPr>
          <w:lang w:val="vi-VN"/>
        </w:rPr>
        <w:t>Áp suất rễ thường thể hiện ở những hiện tượng nào?</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Hiện tượng</w:t>
      </w:r>
      <w:r>
        <w:rPr/>
        <w:t xml:space="preserve"> </w:t>
      </w:r>
      <w:r>
        <w:rPr>
          <w:lang w:val="vi-VN"/>
        </w:rPr>
        <w:t>rỉ nhựa.</w:t>
        <w:tab/>
      </w:r>
      <w:r>
        <w:rPr/>
        <w:tab/>
      </w:r>
      <w:r>
        <w:rPr>
          <w:b/>
          <w:color w:val="0000FF"/>
        </w:rPr>
        <w:t>B.</w:t>
      </w:r>
      <w:r>
        <w:rPr/>
        <w:t xml:space="preserve"> </w:t>
      </w:r>
      <w:r>
        <w:rPr>
          <w:lang w:val="vi-VN"/>
        </w:rPr>
        <w:t>Hiện tượng ứ giọt.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Hiện tượng rỉ nhựa và ứ giọt.</w:t>
      </w:r>
      <w:r>
        <w:rPr/>
        <w:tab/>
      </w:r>
      <w:r>
        <w:rPr>
          <w:b/>
          <w:color w:val="0000FF"/>
        </w:rPr>
        <w:t>D.</w:t>
      </w:r>
      <w:r>
        <w:rPr/>
        <w:t xml:space="preserve"> </w:t>
      </w:r>
      <w:r>
        <w:rPr>
          <w:lang w:val="vi-VN"/>
        </w:rPr>
        <w:t>Hiện tượng rỉ nhựa và thoát hơi nước.</w:t>
      </w:r>
    </w:p>
    <w:p>
      <w:pPr>
        <w:pStyle w:val="Normal"/>
        <w:rPr/>
      </w:pPr>
      <w:r>
        <w:rPr>
          <w:b/>
          <w:color w:val="FF0000"/>
        </w:rPr>
        <w:t>Câu 5:</w:t>
      </w:r>
      <w:r>
        <w:rPr/>
        <w:t xml:space="preserve"> </w:t>
      </w:r>
      <w:r>
        <w:rPr>
          <w:lang w:val="vi-VN"/>
        </w:rPr>
        <w:t>Hiện tượng ứ giọt chỉ xảy ra ở những loại cây nào?</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Cây thân gỗ.</w:t>
      </w:r>
      <w:r>
        <w:rPr/>
        <w:tab/>
        <w:tab/>
      </w:r>
      <w:r>
        <w:rPr>
          <w:b/>
          <w:color w:val="0000FF"/>
        </w:rPr>
        <w:t>B.</w:t>
      </w:r>
      <w:r>
        <w:rPr/>
        <w:t xml:space="preserve"> </w:t>
      </w:r>
      <w:r>
        <w:rPr>
          <w:lang w:val="vi-VN"/>
        </w:rPr>
        <w:t>Cây thân cột.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Cây thần bò.</w:t>
      </w:r>
      <w:r>
        <w:rPr/>
        <w:tab/>
        <w:tab/>
      </w:r>
      <w:r>
        <w:rPr>
          <w:b/>
          <w:color w:val="0000FF"/>
        </w:rPr>
        <w:t>D.</w:t>
      </w:r>
      <w:r>
        <w:rPr/>
        <w:t xml:space="preserve"> </w:t>
      </w:r>
      <w:r>
        <w:rPr>
          <w:lang w:val="vi-VN"/>
        </w:rPr>
        <w:t>Cây bụi thấp và những cây thân thảo.</w:t>
      </w:r>
    </w:p>
    <w:p>
      <w:pPr>
        <w:pStyle w:val="Normal"/>
        <w:rPr/>
      </w:pPr>
      <w:r>
        <w:rPr>
          <w:b/>
          <w:color w:val="FF0000"/>
        </w:rPr>
        <w:t>Câu 6:</w:t>
      </w:r>
      <w:r>
        <w:rPr/>
        <w:t xml:space="preserve"> </w:t>
      </w:r>
      <w:r>
        <w:rPr>
          <w:lang w:val="vi-VN"/>
        </w:rPr>
        <w:t>Ở thực vật, sản phẩm của quá trình hô hấp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CO</w:t>
      </w:r>
      <w:r>
        <w:rPr>
          <w:vertAlign w:val="subscript"/>
        </w:rPr>
        <w:t>2</w:t>
      </w:r>
      <w:r>
        <w:rPr/>
        <w:t>, O</w:t>
      </w:r>
      <w:r>
        <w:rPr>
          <w:vertAlign w:val="subscript"/>
        </w:rPr>
        <w:t>2</w:t>
      </w:r>
      <w:r>
        <w:rPr/>
        <w:tab/>
        <w:tab/>
      </w:r>
      <w:r>
        <w:rPr>
          <w:b/>
          <w:color w:val="0000FF"/>
        </w:rPr>
        <w:t>B.</w:t>
      </w:r>
      <w:r>
        <w:rPr/>
        <w:t xml:space="preserve"> H</w:t>
      </w:r>
      <w:r>
        <w:rPr>
          <w:vertAlign w:val="subscript"/>
        </w:rPr>
        <w:t>2</w:t>
      </w:r>
      <w:r>
        <w:rPr/>
        <w:t>O và năng lượng</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năng lượng</w:t>
        <w:tab/>
        <w:tab/>
      </w:r>
      <w:r>
        <w:rPr>
          <w:b/>
          <w:color w:val="0000FF"/>
        </w:rPr>
        <w:t>D.</w:t>
      </w:r>
      <w:r>
        <w:rPr/>
        <w:t xml:space="preserve"> CO</w:t>
      </w:r>
      <w:r>
        <w:rPr>
          <w:vertAlign w:val="subscript"/>
        </w:rPr>
        <w:t>2</w:t>
      </w:r>
      <w:r>
        <w:rPr/>
        <w:t>, H</w:t>
      </w:r>
      <w:r>
        <w:rPr>
          <w:vertAlign w:val="subscript"/>
        </w:rPr>
        <w:t>2</w:t>
      </w:r>
      <w:r>
        <w:rPr/>
        <w:t>O và năng lượng</w:t>
      </w:r>
    </w:p>
    <w:p>
      <w:pPr>
        <w:pStyle w:val="Normal"/>
        <w:rPr/>
      </w:pPr>
      <w:r>
        <w:rPr>
          <w:b/>
          <w:color w:val="FF0000"/>
        </w:rPr>
        <w:t>Câu 7:</w:t>
      </w:r>
      <w:r>
        <w:rPr/>
        <w:t xml:space="preserve"> </w:t>
      </w:r>
      <w:r>
        <w:rPr>
          <w:lang w:val="vi-VN"/>
        </w:rPr>
        <w:t>Cường độ quang hợp là chỉ số thể hiện hiệu suất hoạt động quang hợp của cơ quan nào dưới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Lá</w:t>
      </w:r>
      <w:r>
        <w:rPr/>
        <w:tab/>
      </w:r>
      <w:r>
        <w:rPr>
          <w:b/>
          <w:color w:val="0000FF"/>
        </w:rPr>
        <w:t>B.</w:t>
      </w:r>
      <w:r>
        <w:rPr/>
        <w:t xml:space="preserve"> </w:t>
      </w:r>
      <w:r>
        <w:rPr>
          <w:lang w:val="vi-VN"/>
        </w:rPr>
        <w:t>Thân</w:t>
      </w:r>
      <w:r>
        <w:rPr/>
        <w:tab/>
      </w:r>
      <w:r>
        <w:rPr>
          <w:b/>
          <w:color w:val="0000FF"/>
        </w:rPr>
        <w:t>C.</w:t>
      </w:r>
      <w:r>
        <w:rPr/>
        <w:t xml:space="preserve"> Rễ</w:t>
        <w:tab/>
      </w:r>
      <w:r>
        <w:rPr>
          <w:b/>
          <w:color w:val="0000FF"/>
        </w:rPr>
        <w:t>D.</w:t>
      </w:r>
      <w:r>
        <w:rPr/>
        <w:t xml:space="preserve"> Củ</w:t>
      </w:r>
    </w:p>
    <w:p>
      <w:pPr>
        <w:pStyle w:val="Normal"/>
        <w:rPr/>
      </w:pPr>
      <w:r>
        <w:rPr>
          <w:b/>
          <w:color w:val="FF0000"/>
        </w:rPr>
        <w:t>Câu 8:</w:t>
      </w:r>
      <w:r>
        <w:rPr/>
        <w:t xml:space="preserve"> </w:t>
      </w:r>
      <w:r>
        <w:rPr>
          <w:lang w:val="vi-VN"/>
        </w:rPr>
        <w:t>Khi nói về sự cân bằng pH nội môi ở người, nhận định nào dưới đây là chính xác?</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Phôtphat là hệ đệm mạnh nhất trong cơ thể.</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Hệ đệm bicacbônat có tốc độ điều chỉnh pH rất chậm.</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Hệ đệm phôtphat đóng vai trò quan trọng trong dịch ống thận.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Hô hấp và bài tiết không tham gia vào quá trình điều hoà pH của máu.</w:t>
      </w:r>
    </w:p>
    <w:p>
      <w:pPr>
        <w:pStyle w:val="Normal"/>
        <w:rPr/>
      </w:pPr>
      <w:r>
        <w:rPr>
          <w:b/>
          <w:color w:val="FF0000"/>
        </w:rPr>
        <w:t>Câu 9:</w:t>
      </w:r>
      <w:r>
        <w:rPr/>
        <w:t xml:space="preserve"> </w:t>
      </w:r>
      <w:r>
        <w:rPr>
          <w:lang w:val="vi-VN"/>
        </w:rPr>
        <w:t>Pha sáng quang hợp cung cấp cho pha tối sản phẩm nào sau đây?</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CO</w:t>
      </w:r>
      <w:r>
        <w:rPr>
          <w:vertAlign w:val="subscript"/>
          <w:lang w:val="vi-VN"/>
        </w:rPr>
        <w:t>2</w:t>
      </w:r>
      <w:r>
        <w:rPr>
          <w:lang w:val="vi-VN"/>
        </w:rPr>
        <w:t xml:space="preserve"> và ATP.</w:t>
      </w:r>
      <w:r>
        <w:rPr/>
        <w:tab/>
        <w:tab/>
      </w:r>
      <w:r>
        <w:rPr>
          <w:b/>
          <w:color w:val="0000FF"/>
        </w:rPr>
        <w:t>B.</w:t>
      </w:r>
      <w:r>
        <w:rPr/>
        <w:t xml:space="preserve"> </w:t>
      </w:r>
      <w:r>
        <w:rPr>
          <w:lang w:val="vi-VN"/>
        </w:rPr>
        <w:t>Năng lượng ánh sáng.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Nước và CO</w:t>
      </w:r>
      <w:r>
        <w:rPr>
          <w:vertAlign w:val="subscript"/>
          <w:lang w:val="vi-VN"/>
        </w:rPr>
        <w:t>2</w:t>
      </w:r>
      <w:r>
        <w:rPr>
          <w:lang w:val="vi-VN"/>
        </w:rPr>
        <w:t>.</w:t>
      </w:r>
      <w:r>
        <w:rPr/>
        <w:tab/>
        <w:tab/>
      </w:r>
      <w:r>
        <w:rPr>
          <w:b/>
          <w:color w:val="0000FF"/>
        </w:rPr>
        <w:t>D.</w:t>
      </w:r>
      <w:r>
        <w:rPr/>
        <w:t xml:space="preserve"> </w:t>
      </w:r>
      <w:r>
        <w:rPr>
          <w:lang w:val="vi-VN"/>
        </w:rPr>
        <w:t>ATP và NADPH.</w:t>
      </w:r>
    </w:p>
    <w:p>
      <w:pPr>
        <w:pStyle w:val="Normal"/>
        <w:rPr/>
      </w:pPr>
      <w:r>
        <w:rPr>
          <w:b/>
          <w:color w:val="FF0000"/>
        </w:rPr>
        <w:t>Câu 10:</w:t>
      </w:r>
      <w:r>
        <w:rPr/>
        <w:t xml:space="preserve"> </w:t>
      </w:r>
      <w:r>
        <w:rPr>
          <w:lang w:val="vi-VN"/>
        </w:rPr>
        <w:t>Khi nói về đột biến số lượng nhiễm sắc thể, phát biểu nào sau đây đúng?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Sự không phân li của 1 nhiễm sắc thể trong nguyên phân của tế bào xôma ở một cơ thể luôn tạo ra thể ba.</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Thể lệch bội có hàm lượng ADN trong nhân tế bào tăng lên gấp bội.</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Sử dụng cônsixin để ức chế quá trình hình thành thoi phân bào có thể gây đột biến đa bội ở thực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Các thể đa bội đều không có khả năng sinh sản hữu tính.</w:t>
      </w:r>
    </w:p>
    <w:p>
      <w:pPr>
        <w:pStyle w:val="Normal"/>
        <w:rPr/>
      </w:pPr>
      <w:r>
        <w:rPr>
          <w:b/>
          <w:color w:val="FF0000"/>
        </w:rPr>
        <w:t>Câu 11:</w:t>
      </w:r>
      <w:r>
        <w:rPr/>
        <w:t xml:space="preserve"> </w:t>
      </w:r>
      <w:r>
        <w:rPr>
          <w:lang w:val="vi-VN"/>
        </w:rPr>
        <w:t xml:space="preserve">Phép lai P: </w:t>
      </w:r>
      <w:r>
        <w:rPr/>
        <w:t>♀</w:t>
      </w:r>
      <w:r>
        <w:rPr>
          <w:lang w:val="vi-VN"/>
        </w:rPr>
        <w:t xml:space="preserve"> X</w:t>
      </w:r>
      <w:r>
        <w:rPr>
          <w:vertAlign w:val="superscript"/>
          <w:lang w:val="vi-VN"/>
        </w:rPr>
        <w:t>A</w:t>
      </w:r>
      <w:r>
        <w:rPr>
          <w:lang w:val="vi-VN"/>
        </w:rPr>
        <w:t>X</w:t>
      </w:r>
      <w:r>
        <w:rPr>
          <w:vertAlign w:val="superscript"/>
          <w:lang w:val="vi-VN"/>
        </w:rPr>
        <w:t>a</w:t>
      </w:r>
      <w:r>
        <w:rPr>
          <w:lang w:val="vi-VN"/>
        </w:rPr>
        <w:t xml:space="preserve"> x</w:t>
      </w:r>
      <w:r>
        <w:rPr>
          <w:b/>
          <w:bCs/>
          <w:lang w:val="vi-VN"/>
        </w:rPr>
        <w:t xml:space="preserve"> </w:t>
      </w:r>
      <w:r>
        <w:rPr>
          <w:b/>
          <w:bCs/>
        </w:rPr>
        <w:t>♂</w:t>
      </w:r>
      <w:r>
        <w:rPr>
          <w:lang w:val="vi-VN"/>
        </w:rPr>
        <w:t xml:space="preserve"> X</w:t>
      </w:r>
      <w:r>
        <w:rPr>
          <w:vertAlign w:val="superscript"/>
          <w:lang w:val="vi-VN"/>
        </w:rPr>
        <w:t>a</w:t>
      </w:r>
      <w:r>
        <w:rPr>
          <w:lang w:val="vi-VN"/>
        </w:rPr>
        <w:t>Y, thu được F</w:t>
      </w:r>
      <w:r>
        <w:rPr>
          <w:vertAlign w:val="subscript"/>
          <w:lang w:val="vi-VN"/>
        </w:rPr>
        <w:t>1</w:t>
      </w:r>
      <w:r>
        <w:rPr>
          <w:lang w:val="vi-VN"/>
        </w:rPr>
        <w:t>. Biết rằng trong quá trình giảm phân hình thành giao tử cái, cặp nhiễm sắc thể giới tính không phân li trong giảm phân I, giảm phân II diễn ra bình thường; Quá trình giảm phân hình thành giao tử đực diễn ra bình thường. Theo lí thuyết, trong số các cá thể F</w:t>
      </w:r>
      <w:r>
        <w:rPr>
          <w:vertAlign w:val="subscript"/>
          <w:lang w:val="vi-VN"/>
        </w:rPr>
        <w:t>1</w:t>
      </w:r>
      <w:r>
        <w:rPr>
          <w:lang w:val="vi-VN"/>
        </w:rPr>
        <w:t>, có thể xuất hiện cá thể có kiểu gen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X</w:t>
      </w:r>
      <w:r>
        <w:rPr>
          <w:vertAlign w:val="superscript"/>
          <w:lang w:val="vi-VN"/>
        </w:rPr>
        <w:t>A</w:t>
      </w:r>
      <w:r>
        <w:rPr>
          <w:lang w:val="vi-VN"/>
        </w:rPr>
        <w:t>X</w:t>
      </w:r>
      <w:r>
        <w:rPr>
          <w:vertAlign w:val="superscript"/>
          <w:lang w:val="vi-VN"/>
        </w:rPr>
        <w:t>A</w:t>
      </w:r>
      <w:r>
        <w:rPr>
          <w:lang w:val="vi-VN"/>
        </w:rPr>
        <w:t>Y.</w:t>
      </w:r>
      <w:r>
        <w:rPr/>
        <w:tab/>
      </w:r>
      <w:r>
        <w:rPr>
          <w:b/>
          <w:color w:val="0000FF"/>
        </w:rPr>
        <w:t>B.</w:t>
      </w:r>
      <w:r>
        <w:rPr/>
        <w:t xml:space="preserve"> </w:t>
      </w:r>
      <w:r>
        <w:rPr>
          <w:lang w:val="vi-VN"/>
        </w:rPr>
        <w:t>X</w:t>
      </w:r>
      <w:r>
        <w:rPr>
          <w:vertAlign w:val="superscript"/>
          <w:lang w:val="vi-VN"/>
        </w:rPr>
        <w:t>A</w:t>
      </w:r>
      <w:r>
        <w:rPr>
          <w:lang w:val="vi-VN"/>
        </w:rPr>
        <w:t>X</w:t>
      </w:r>
      <w:r>
        <w:rPr>
          <w:vertAlign w:val="superscript"/>
          <w:lang w:val="vi-VN"/>
        </w:rPr>
        <w:t>A</w:t>
      </w:r>
      <w:r>
        <w:rPr>
          <w:lang w:val="vi-VN"/>
        </w:rPr>
        <w:t>X</w:t>
      </w:r>
      <w:r>
        <w:rPr>
          <w:vertAlign w:val="superscript"/>
          <w:lang w:val="vi-VN"/>
        </w:rPr>
        <w:t>A</w:t>
      </w:r>
      <w:r>
        <w:rPr>
          <w:lang w:val="vi-VN"/>
        </w:rPr>
        <w:t>.</w:t>
      </w:r>
      <w:r>
        <w:rPr/>
        <w:tab/>
      </w:r>
      <w:r>
        <w:rPr>
          <w:b/>
          <w:color w:val="0000FF"/>
        </w:rPr>
        <w:t>C.</w:t>
      </w:r>
      <w:r>
        <w:rPr/>
        <w:t xml:space="preserve"> </w:t>
      </w:r>
      <w:r>
        <w:rPr>
          <w:lang w:val="vi-VN"/>
        </w:rPr>
        <w:t>X</w:t>
      </w:r>
      <w:r>
        <w:rPr>
          <w:vertAlign w:val="superscript"/>
          <w:lang w:val="vi-VN"/>
        </w:rPr>
        <w:t>a</w:t>
      </w:r>
      <w:r>
        <w:rPr>
          <w:lang w:val="vi-VN"/>
        </w:rPr>
        <w:t>X</w:t>
      </w:r>
      <w:r>
        <w:rPr>
          <w:vertAlign w:val="superscript"/>
          <w:lang w:val="vi-VN"/>
        </w:rPr>
        <w:t>a</w:t>
      </w:r>
      <w:r>
        <w:rPr>
          <w:lang w:val="vi-VN"/>
        </w:rPr>
        <w:t>Y.</w:t>
      </w:r>
      <w:r>
        <w:rPr/>
        <w:tab/>
      </w:r>
      <w:r>
        <w:rPr>
          <w:b/>
          <w:color w:val="0000FF"/>
        </w:rPr>
        <w:t>D.</w:t>
      </w:r>
      <w:r>
        <w:rPr/>
        <w:t xml:space="preserve"> </w:t>
      </w:r>
      <w:r>
        <w:rPr>
          <w:lang w:val="vi-VN"/>
        </w:rPr>
        <w:t>X</w:t>
      </w:r>
      <w:r>
        <w:rPr>
          <w:vertAlign w:val="superscript"/>
          <w:lang w:val="vi-VN"/>
        </w:rPr>
        <w:t>A</w:t>
      </w:r>
      <w:r>
        <w:rPr>
          <w:lang w:val="vi-VN"/>
        </w:rPr>
        <w:t>X</w:t>
      </w:r>
      <w:r>
        <w:rPr>
          <w:vertAlign w:val="superscript"/>
          <w:lang w:val="vi-VN"/>
        </w:rPr>
        <w:t>a</w:t>
      </w:r>
      <w:r>
        <w:rPr>
          <w:lang w:val="vi-VN"/>
        </w:rPr>
        <w:t>X</w:t>
      </w:r>
      <w:r>
        <w:rPr>
          <w:vertAlign w:val="superscript"/>
          <w:lang w:val="vi-VN"/>
        </w:rPr>
        <w:t>a</w:t>
      </w:r>
      <w:r>
        <w:rPr>
          <w:lang w:val="vi-VN"/>
        </w:rPr>
        <w:t>.</w:t>
      </w:r>
    </w:p>
    <w:p>
      <w:pPr>
        <w:pStyle w:val="Normal"/>
        <w:rPr/>
      </w:pPr>
      <w:r>
        <w:rPr>
          <w:b/>
          <w:color w:val="FF0000"/>
        </w:rPr>
        <w:t>Câu 12:</w:t>
      </w:r>
      <w:r>
        <w:rPr/>
        <w:t xml:space="preserve"> </w:t>
      </w:r>
      <w:r>
        <w:rPr>
          <w:lang w:val="vi-VN"/>
        </w:rPr>
        <w:t>Dạng đột biến cấu trúc nhiễm sắc thể có thể làm thay đổi nhóm gen liên kết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mất đoạn.</w:t>
      </w:r>
      <w:r>
        <w:rPr/>
        <w:tab/>
      </w:r>
      <w:r>
        <w:rPr>
          <w:b/>
          <w:color w:val="0000FF"/>
        </w:rPr>
        <w:t>B.</w:t>
      </w:r>
      <w:r>
        <w:rPr/>
        <w:t xml:space="preserve"> </w:t>
      </w:r>
      <w:r>
        <w:rPr>
          <w:lang w:val="vi-VN"/>
        </w:rPr>
        <w:t>chuyển đoạn.</w:t>
      </w:r>
      <w:r>
        <w:rPr/>
        <w:tab/>
      </w:r>
      <w:r>
        <w:rPr>
          <w:b/>
          <w:color w:val="0000FF"/>
        </w:rPr>
        <w:t>C.</w:t>
      </w:r>
      <w:r>
        <w:rPr/>
        <w:t xml:space="preserve"> </w:t>
      </w:r>
      <w:r>
        <w:rPr>
          <w:lang w:val="vi-VN"/>
        </w:rPr>
        <w:t>đảo đoạn.</w:t>
      </w:r>
      <w:r>
        <w:rPr/>
        <w:tab/>
      </w:r>
      <w:r>
        <w:rPr>
          <w:b/>
          <w:color w:val="0000FF"/>
        </w:rPr>
        <w:t>D.</w:t>
      </w:r>
      <w:r>
        <w:rPr/>
        <w:t xml:space="preserve"> </w:t>
      </w:r>
      <w:r>
        <w:rPr>
          <w:lang w:val="vi-VN"/>
        </w:rPr>
        <w:t>lặp đoạn.</w:t>
      </w:r>
    </w:p>
    <w:p>
      <w:pPr>
        <w:pStyle w:val="Normal"/>
        <w:rPr>
          <w:lang w:val="vi-VN"/>
        </w:rPr>
      </w:pPr>
      <w:r>
        <w:rPr>
          <w:b/>
          <w:color w:val="FF0000"/>
        </w:rPr>
        <w:t>Câu 13:</w:t>
      </w:r>
      <w:r>
        <w:rPr/>
        <w:t xml:space="preserve"> </w:t>
      </w:r>
      <w:r>
        <w:rPr>
          <w:lang w:val="vi-VN"/>
        </w:rPr>
        <w:t>Quá trình hấp thụ nước ở rễ xảy ra theo những giai đoạn nào?</w:t>
      </w:r>
    </w:p>
    <w:p>
      <w:pPr>
        <w:pStyle w:val="Normal"/>
        <w:rPr/>
      </w:pPr>
      <w:r>
        <w:rPr/>
        <w:t>1. Giai đoạn nước từ đất vào lông hút</w:t>
      </w:r>
    </w:p>
    <w:p>
      <w:pPr>
        <w:pStyle w:val="Normal"/>
        <w:rPr/>
      </w:pPr>
      <w:r>
        <w:rPr/>
        <w:t>2. Giai đoạn nước từ lông hút vào mạch gỗ của rễ</w:t>
      </w:r>
    </w:p>
    <w:p>
      <w:pPr>
        <w:pStyle w:val="Normal"/>
        <w:rPr/>
      </w:pPr>
      <w:r>
        <w:rPr/>
        <w:t>3. Giai đoạn nước bị đây từ mạch gỗ của rễ lên mạch gỗ của thân</w:t>
      </w:r>
    </w:p>
    <w:p>
      <w:pPr>
        <w:pStyle w:val="Normal"/>
        <w:rPr/>
      </w:pPr>
      <w:r>
        <w:rPr/>
        <w:t>4. Giai đoạn nước từ mạch gỗ của thân lên lá</w:t>
      </w:r>
    </w:p>
    <w:p>
      <w:pPr>
        <w:pStyle w:val="Normal"/>
        <w:rPr/>
      </w:pPr>
      <w:r>
        <w:rPr/>
        <w:t>Tổ hợp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1,</w:t>
      </w:r>
      <w:r>
        <w:rPr/>
        <w:t xml:space="preserve"> </w:t>
      </w:r>
      <w:r>
        <w:rPr>
          <w:lang w:val="vi-VN"/>
        </w:rPr>
        <w:t>2,</w:t>
      </w:r>
      <w:r>
        <w:rPr/>
        <w:t xml:space="preserve"> </w:t>
      </w:r>
      <w:r>
        <w:rPr>
          <w:lang w:val="vi-VN"/>
        </w:rPr>
        <w:t>3</w:t>
      </w:r>
      <w:r>
        <w:rPr/>
        <w:tab/>
      </w:r>
      <w:r>
        <w:rPr>
          <w:b/>
          <w:color w:val="0000FF"/>
        </w:rPr>
        <w:t>B.</w:t>
      </w:r>
      <w:r>
        <w:rPr/>
        <w:t xml:space="preserve"> </w:t>
      </w:r>
      <w:r>
        <w:rPr>
          <w:lang w:val="vi-VN"/>
        </w:rPr>
        <w:t>1,</w:t>
      </w:r>
      <w:r>
        <w:rPr/>
        <w:t xml:space="preserve"> </w:t>
      </w:r>
      <w:r>
        <w:rPr>
          <w:lang w:val="vi-VN"/>
        </w:rPr>
        <w:t>2,</w:t>
      </w:r>
      <w:r>
        <w:rPr/>
        <w:t xml:space="preserve"> </w:t>
      </w:r>
      <w:r>
        <w:rPr>
          <w:lang w:val="vi-VN"/>
        </w:rPr>
        <w:t>4</w:t>
      </w:r>
      <w:r>
        <w:rPr/>
        <w:tab/>
      </w:r>
      <w:r>
        <w:rPr>
          <w:b/>
          <w:color w:val="0000FF"/>
        </w:rPr>
        <w:t>C.</w:t>
      </w:r>
      <w:r>
        <w:rPr/>
        <w:t xml:space="preserve"> </w:t>
      </w:r>
      <w:r>
        <w:rPr>
          <w:lang w:val="vi-VN"/>
        </w:rPr>
        <w:t>1,</w:t>
      </w:r>
      <w:r>
        <w:rPr/>
        <w:t xml:space="preserve"> </w:t>
      </w:r>
      <w:r>
        <w:rPr>
          <w:lang w:val="vi-VN"/>
        </w:rPr>
        <w:t>3,</w:t>
      </w:r>
      <w:r>
        <w:rPr/>
        <w:t xml:space="preserve"> </w:t>
      </w:r>
      <w:r>
        <w:rPr>
          <w:lang w:val="vi-VN"/>
        </w:rPr>
        <w:t>4</w:t>
      </w:r>
      <w:r>
        <w:rPr/>
        <w:tab/>
      </w:r>
      <w:r>
        <w:rPr>
          <w:b/>
          <w:color w:val="0000FF"/>
        </w:rPr>
        <w:t>D.</w:t>
      </w:r>
      <w:r>
        <w:rPr/>
        <w:t xml:space="preserve"> 2, 3, 4</w:t>
      </w:r>
    </w:p>
    <w:p>
      <w:pPr>
        <w:pStyle w:val="Normal"/>
        <w:rPr/>
      </w:pPr>
      <w:r>
        <w:rPr>
          <w:b/>
          <w:color w:val="FF0000"/>
        </w:rPr>
        <w:t>Câu 14:</w:t>
      </w:r>
      <w:r>
        <w:rPr/>
        <w:t xml:space="preserve"> </w:t>
      </w:r>
      <w:r>
        <w:rPr>
          <w:lang w:val="vi-VN"/>
        </w:rPr>
        <w:t>Khi nói về tiến hóa nhỏ, phát biểu nào sau đây đúng?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Đột biến quy định chiều hướng của quá trình tiến hóa nhỏ.</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Kết quả của tiến hóa nhỏ là hình thành nên loài mới.</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 xml:space="preserve">Tiến hóa nhỏ không thể diễn ra nếu không có di </w:t>
      </w:r>
      <w:r>
        <w:rPr>
          <w:b/>
          <w:bCs/>
          <w:lang w:val="vi-VN"/>
        </w:rPr>
        <w:t xml:space="preserve">- </w:t>
      </w:r>
      <w:r>
        <w:rPr>
          <w:lang w:val="vi-VN"/>
        </w:rPr>
        <w:t>nhập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Nguyên liệu sơ cấp của tiến hóa nhỏ là biến dị tổ hợp.</w:t>
      </w:r>
    </w:p>
    <w:p>
      <w:pPr>
        <w:pStyle w:val="Normal"/>
        <w:rPr/>
      </w:pPr>
      <w:r>
        <w:rPr>
          <w:b/>
          <w:color w:val="FF0000"/>
        </w:rPr>
        <w:t>Câu 15:</w:t>
      </w:r>
      <w:r>
        <w:rPr/>
        <w:t xml:space="preserve"> </w:t>
      </w:r>
      <w:r>
        <w:rPr>
          <w:lang w:val="vi-VN"/>
        </w:rPr>
        <w:t xml:space="preserve">Khi nói về đột biến gen, phát biểu nào sau đây </w:t>
      </w:r>
      <w:r>
        <w:rPr>
          <w:b/>
          <w:bCs/>
          <w:i/>
          <w:iCs/>
          <w:lang w:val="vi-VN"/>
        </w:rPr>
        <w:t>sai</w:t>
      </w:r>
      <w:r>
        <w:rPr>
          <w:i/>
          <w:iCs/>
        </w:rPr>
        <w:t xml:space="preserve"> ?</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Mức độ gây hại của alen đột biến phụ thuộc vào môi trường và tổ hợp gen.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Gen đột biến khi đã phát sinh chắc chắn được biểu hiện ngay ra kiểu hình.</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Đột biến gen có thể gây hại nhưng cũng có thể vô hại hoặc có lợi cho thể đột biến.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Đột biến gen làm thay đổi chức năng của prôtêin thường có hại cho thể đột biến.</w:t>
      </w:r>
    </w:p>
    <w:p>
      <w:pPr>
        <w:pStyle w:val="Normal"/>
        <w:rPr>
          <w:lang w:val="vi-VN"/>
        </w:rPr>
      </w:pPr>
      <w:r>
        <w:rPr>
          <w:b/>
          <w:color w:val="FF0000"/>
        </w:rPr>
        <w:t>Câu 16:</w:t>
      </w:r>
      <w:r>
        <w:rPr/>
        <w:t xml:space="preserve"> </w:t>
      </w:r>
      <w:r>
        <w:rPr>
          <w:lang w:val="vi-VN"/>
        </w:rPr>
        <w:t xml:space="preserve">Khi nói về opêron Lac ở vi khuẩn </w:t>
      </w:r>
      <w:r>
        <w:rPr>
          <w:i/>
          <w:iCs/>
          <w:lang w:val="vi-VN"/>
        </w:rPr>
        <w:t>E.coli,</w:t>
      </w:r>
      <w:r>
        <w:rPr>
          <w:lang w:val="vi-VN"/>
        </w:rPr>
        <w:t xml:space="preserve"> có bao nhiêu phát biểu sau đây đúng?</w:t>
      </w:r>
    </w:p>
    <w:p>
      <w:pPr>
        <w:pStyle w:val="Normal"/>
        <w:rPr/>
      </w:pPr>
      <w:r>
        <w:rPr/>
        <w:t>I. Gen điều hòa (R) không nằm trong thành phần của opêron Lac.</w:t>
      </w:r>
    </w:p>
    <w:p>
      <w:pPr>
        <w:pStyle w:val="Normal"/>
        <w:rPr/>
      </w:pPr>
      <w:r>
        <w:rPr/>
        <w:t>II. Vùng khởi động (P) là nơi prôtêin ức chế có thể liên kết làm ngăn cản sự phiên mã.</w:t>
      </w:r>
    </w:p>
    <w:p>
      <w:pPr>
        <w:pStyle w:val="Normal"/>
        <w:rPr/>
      </w:pPr>
      <w:r>
        <w:rPr/>
        <w:t>III. Khi môi trường không có lactôzơ thì gen điều hòa (R) vẫn có thể phiên mã.</w:t>
      </w:r>
    </w:p>
    <w:p>
      <w:pPr>
        <w:pStyle w:val="Normal"/>
        <w:rPr/>
      </w:pPr>
      <w:r>
        <w:rPr/>
        <w:t>IV. Khi gen cấu trúc A phiên mã 5 lần thì gen cấu trúc Z phiên mã 2 lần.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1.</w:t>
        <w:tab/>
      </w:r>
      <w:r>
        <w:rPr>
          <w:b/>
          <w:color w:val="0000FF"/>
        </w:rPr>
        <w:t>D.</w:t>
      </w:r>
      <w:r>
        <w:rPr/>
        <w:t xml:space="preserve"> 4.</w:t>
      </w:r>
    </w:p>
    <w:p>
      <w:pPr>
        <w:pStyle w:val="Normal"/>
        <w:rPr/>
      </w:pPr>
      <w:r>
        <w:rPr>
          <w:b/>
          <w:color w:val="FF0000"/>
        </w:rPr>
        <w:t>Câu 17:</w:t>
      </w:r>
      <w:r>
        <w:rPr/>
        <w:t xml:space="preserve"> </w:t>
      </w:r>
      <w:r>
        <w:rPr>
          <w:lang w:val="vi-VN"/>
        </w:rPr>
        <w:t>Tính trạng có mức phản ứng rộng là</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những tính trạng phụ thuộc vào giống.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những tính trạng phụ thuộc nhiều vào điều kiện môi trường.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những tính trạng phụ thuộc nhiều vào kiểu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những tính trạng mà sự biểu hiện do yếu tố nhiệt độ quy định.</w:t>
      </w:r>
    </w:p>
    <w:p>
      <w:pPr>
        <w:pStyle w:val="Normal"/>
        <w:rPr>
          <w:lang w:val="vi-VN"/>
        </w:rPr>
      </w:pPr>
      <w:r>
        <w:rPr>
          <w:b/>
          <w:color w:val="FF0000"/>
        </w:rPr>
        <w:t>Câu 18:</w:t>
      </w:r>
      <w:r>
        <w:rPr/>
        <w:t xml:space="preserve"> </w:t>
      </w:r>
      <w:r>
        <w:rPr>
          <w:lang w:val="vi-VN"/>
        </w:rPr>
        <w:t>Giả sử một chuỗi thức ăn trong quần xã sinh vật được mô tả bằng sơ đồ sau đây:</w:t>
      </w:r>
    </w:p>
    <w:p>
      <w:pPr>
        <w:pStyle w:val="Normal"/>
        <w:rPr/>
      </w:pPr>
      <w:r>
        <w:rPr>
          <w:lang w:val="vi-VN"/>
        </w:rPr>
        <w:t>Thực vật</w:t>
      </w:r>
      <w:r>
        <w:rPr/>
        <w:t xml:space="preserve"> →</w:t>
      </w:r>
      <w:r>
        <w:rPr>
          <w:lang w:val="vi-VN"/>
        </w:rPr>
        <w:t xml:space="preserve"> Sâu ăn lá</w:t>
      </w:r>
      <w:r>
        <w:rPr/>
        <w:t xml:space="preserve"> →</w:t>
      </w:r>
      <w:r>
        <w:rPr>
          <w:lang w:val="vi-VN"/>
        </w:rPr>
        <w:t xml:space="preserve"> Nhái </w:t>
      </w:r>
      <w:r>
        <w:rPr/>
        <w:t>→</w:t>
      </w:r>
      <w:r>
        <w:rPr>
          <w:lang w:val="vi-VN"/>
        </w:rPr>
        <w:t xml:space="preserve"> Rắn hổ mang </w:t>
      </w:r>
      <w:r>
        <w:rPr/>
        <w:t>→</w:t>
      </w:r>
      <w:r>
        <w:rPr>
          <w:lang w:val="vi-VN"/>
        </w:rPr>
        <w:t xml:space="preserve"> Diều hâu. Trong chuỗi thức ăn này sinh vật có bậc dinh dưỡng cấp 2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Rắn hổ mang.</w:t>
      </w:r>
      <w:r>
        <w:rPr/>
        <w:tab/>
      </w:r>
      <w:r>
        <w:rPr>
          <w:b/>
          <w:color w:val="0000FF"/>
        </w:rPr>
        <w:t>B.</w:t>
      </w:r>
      <w:r>
        <w:rPr/>
        <w:t xml:space="preserve"> </w:t>
      </w:r>
      <w:r>
        <w:rPr>
          <w:lang w:val="vi-VN"/>
        </w:rPr>
        <w:t>Nhái.</w:t>
      </w:r>
      <w:r>
        <w:rPr/>
        <w:tab/>
      </w:r>
      <w:r>
        <w:rPr>
          <w:b/>
          <w:color w:val="0000FF"/>
        </w:rPr>
        <w:t>C.</w:t>
      </w:r>
      <w:r>
        <w:rPr/>
        <w:t xml:space="preserve"> </w:t>
      </w:r>
      <w:r>
        <w:rPr>
          <w:lang w:val="vi-VN"/>
        </w:rPr>
        <w:t>Diều hâu.</w:t>
      </w:r>
      <w:r>
        <w:rPr/>
        <w:tab/>
      </w:r>
      <w:r>
        <w:rPr>
          <w:b/>
          <w:color w:val="0000FF"/>
        </w:rPr>
        <w:t>D.</w:t>
      </w:r>
      <w:r>
        <w:rPr/>
        <w:t xml:space="preserve"> </w:t>
      </w:r>
      <w:r>
        <w:rPr>
          <w:lang w:val="vi-VN"/>
        </w:rPr>
        <w:t>Sâu ăn lá.</w:t>
      </w:r>
    </w:p>
    <w:p>
      <w:pPr>
        <w:pStyle w:val="Normal"/>
        <w:rPr/>
      </w:pPr>
      <w:r>
        <w:rPr>
          <w:b/>
          <w:color w:val="FF0000"/>
        </w:rPr>
        <w:t>Câu 19:</w:t>
      </w:r>
      <w:r>
        <w:rPr/>
        <w:t xml:space="preserve"> </w:t>
      </w:r>
      <w:r>
        <w:rPr>
          <w:lang w:val="vi-VN"/>
        </w:rPr>
        <w:t xml:space="preserve">Cho chuỗi thức ăn : Cỏ </w:t>
      </w:r>
      <w:r>
        <w:rPr/>
        <w:t xml:space="preserve">→ </w:t>
      </w:r>
      <w:r>
        <w:rPr>
          <w:lang w:val="vi-VN"/>
        </w:rPr>
        <w:t xml:space="preserve">Sâu ăn lá cây </w:t>
      </w:r>
      <w:r>
        <w:rPr/>
        <w:t>→</w:t>
      </w:r>
      <w:r>
        <w:rPr>
          <w:lang w:val="vi-VN"/>
        </w:rPr>
        <w:t xml:space="preserve"> Cầy</w:t>
      </w:r>
      <w:r>
        <w:rPr/>
        <w:t xml:space="preserve"> →</w:t>
      </w:r>
      <w:r>
        <w:rPr>
          <w:lang w:val="vi-VN"/>
        </w:rPr>
        <w:t xml:space="preserve"> Đại bàng. Sinh vật có bậc dinh dưỡng cấp 3 trong chuỗi thức ăn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cầy</w:t>
        <w:tab/>
      </w:r>
      <w:r>
        <w:rPr>
          <w:b/>
          <w:color w:val="0000FF"/>
        </w:rPr>
        <w:t>B.</w:t>
      </w:r>
      <w:r>
        <w:rPr/>
        <w:t xml:space="preserve"> </w:t>
      </w:r>
      <w:r>
        <w:rPr>
          <w:lang w:val="vi-VN"/>
        </w:rPr>
        <w:t>sâu ăn lá cây.</w:t>
      </w:r>
      <w:r>
        <w:rPr/>
        <w:tab/>
      </w:r>
      <w:r>
        <w:rPr>
          <w:b/>
          <w:color w:val="0000FF"/>
        </w:rPr>
        <w:t>C.</w:t>
      </w:r>
      <w:r>
        <w:rPr/>
        <w:t xml:space="preserve"> cỏ.</w:t>
        <w:tab/>
      </w:r>
      <w:r>
        <w:rPr>
          <w:b/>
          <w:color w:val="0000FF"/>
        </w:rPr>
        <w:t>D.</w:t>
      </w:r>
      <w:r>
        <w:rPr/>
        <w:t xml:space="preserve"> </w:t>
      </w:r>
      <w:r>
        <w:rPr>
          <w:lang w:val="vi-VN"/>
        </w:rPr>
        <w:t>đại bàng.</w:t>
      </w:r>
    </w:p>
    <w:p>
      <w:pPr>
        <w:pStyle w:val="Normal"/>
        <w:rPr/>
      </w:pPr>
      <w:r>
        <w:rPr>
          <w:b/>
          <w:color w:val="FF0000"/>
        </w:rPr>
        <w:t>Câu 20:</w:t>
      </w:r>
      <w:r>
        <w:rPr/>
        <w:t xml:space="preserve"> </w:t>
      </w:r>
      <w:r>
        <w:rPr>
          <w:lang w:val="vi-VN"/>
        </w:rPr>
        <w:t>Khi nói về đột biến gen, phát biểu nào sau đây sai?</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Đột biến gen chỉ xảy ra trong nguyên phân mà không xảy ra trong giảm phân.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w:t>
      </w:r>
      <w:r>
        <w:rPr>
          <w:lang w:val="vi-VN"/>
        </w:rPr>
        <w:t>Đột biến gen liên quan đến 1 cặp nuclêôtit trong gen gọi là đột biến điểm</w:t>
      </w:r>
      <w:r>
        <w:rPr/>
        <w:t>.</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Đột biến gen có thể xảy ra ở cả tế bào sinh dưỡng và tế bào sinh dục.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Đột biến gen cung cấp nguyên liệu sơ cấp cho chọn giống và tiến hóa.</w:t>
      </w:r>
    </w:p>
    <w:p>
      <w:pPr>
        <w:pStyle w:val="Normal"/>
        <w:rPr>
          <w:lang w:val="vi-VN"/>
        </w:rPr>
      </w:pPr>
      <w:r>
        <w:rPr>
          <w:b/>
          <w:color w:val="FF0000"/>
        </w:rPr>
        <w:t>Câu 21:</w:t>
      </w:r>
      <w:r>
        <w:rPr/>
        <w:t xml:space="preserve"> </w:t>
      </w:r>
      <w:r>
        <w:rPr>
          <w:lang w:val="vi-VN"/>
        </w:rPr>
        <w:t xml:space="preserve">Cho chuỗi thức ăn: Cây ngô </w:t>
      </w:r>
      <w:r>
        <w:rPr/>
        <w:t>→</w:t>
      </w:r>
      <w:r>
        <w:rPr>
          <w:lang w:val="vi-VN"/>
        </w:rPr>
        <w:t xml:space="preserve"> Sâu ăn lá ngô </w:t>
      </w:r>
      <w:r>
        <w:rPr/>
        <w:t>→</w:t>
      </w:r>
      <w:r>
        <w:rPr>
          <w:lang w:val="vi-VN"/>
        </w:rPr>
        <w:t xml:space="preserve"> Nhái </w:t>
      </w:r>
      <w:r>
        <w:rPr/>
        <w:t>→</w:t>
      </w:r>
      <w:r>
        <w:rPr>
          <w:lang w:val="vi-VN"/>
        </w:rPr>
        <w:t xml:space="preserve"> Rắn hổ mang </w:t>
      </w:r>
      <w:r>
        <w:rPr/>
        <w:t>→</w:t>
      </w:r>
      <w:r>
        <w:rPr>
          <w:lang w:val="vi-VN"/>
        </w:rPr>
        <w:t xml:space="preserve"> Diều hâu. Khi nói về chuỗi thức ăn này, có bao nhiêu phát biểu sau đây đúng?</w:t>
      </w:r>
    </w:p>
    <w:p>
      <w:pPr>
        <w:pStyle w:val="Normal"/>
        <w:rPr/>
      </w:pPr>
      <w:r>
        <w:rPr/>
        <w:t>I. Quan hệ sinh thái giữa sầu ăn lá ngô và nhái là quan hệ cạnh tranh.</w:t>
      </w:r>
    </w:p>
    <w:p>
      <w:pPr>
        <w:pStyle w:val="Normal"/>
        <w:rPr/>
      </w:pPr>
      <w:r>
        <w:rPr/>
        <w:t>II. Quan hệ dinh dưỡng giữa nhái và rắn hổ mang dẫn đến hiện tượng khống chế sinh học.</w:t>
      </w:r>
    </w:p>
    <w:p>
      <w:pPr>
        <w:pStyle w:val="Normal"/>
        <w:rPr/>
      </w:pPr>
      <w:r>
        <w:rPr/>
        <w:t>III. Rắn hổ mang và diều hâu thuộc các bậc dinh dưỡng khác nhau.</w:t>
      </w:r>
    </w:p>
    <w:p>
      <w:pPr>
        <w:pStyle w:val="Normal"/>
        <w:rPr/>
      </w:pPr>
      <w:r>
        <w:rPr/>
        <w:t>IV. Sự tăng, giảm số lượng sâu ăn lá ngô sẽ ảnh hưởng đến sự tăng, giảm số lượng nhái.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4.</w:t>
        <w:tab/>
      </w:r>
      <w:r>
        <w:rPr>
          <w:b/>
          <w:color w:val="0000FF"/>
        </w:rPr>
        <w:t>C.</w:t>
      </w:r>
      <w:r>
        <w:rPr/>
        <w:t xml:space="preserve"> 2.</w:t>
        <w:tab/>
      </w:r>
      <w:r>
        <w:rPr>
          <w:b/>
          <w:color w:val="0000FF"/>
        </w:rPr>
        <w:t>D.</w:t>
      </w:r>
      <w:r>
        <w:rPr/>
        <w:t xml:space="preserve"> 1.</w:t>
      </w:r>
    </w:p>
    <w:p>
      <w:pPr>
        <w:pStyle w:val="Normal"/>
        <w:rPr/>
      </w:pPr>
      <w:r>
        <w:rPr>
          <w:b/>
          <w:color w:val="FF0000"/>
        </w:rPr>
        <w:t>Câu 22:</w:t>
      </w:r>
      <w:r>
        <w:rPr/>
        <w:t xml:space="preserve"> </w:t>
      </w:r>
      <w:r>
        <w:rPr>
          <w:lang w:val="vi-VN"/>
        </w:rPr>
        <w:t xml:space="preserve">Khi nói về cấu trúc tuổi của quần thể sinh vật, phát biểu nào sau đây </w:t>
      </w:r>
      <w:r>
        <w:rPr>
          <w:b/>
          <w:bCs/>
          <w:i/>
          <w:iCs/>
          <w:lang w:val="vi-VN"/>
        </w:rPr>
        <w:t>sai</w:t>
      </w:r>
      <w:r>
        <w:rPr>
          <w:i/>
          <w:iCs/>
          <w:lang w:val="vi-VN"/>
        </w:rPr>
        <w:t>?</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Mỗi quần thể thường có 3 nhóm tuổi là: Nhóm tuổi trước sinh sản, nhóm tuổi đang sinh sản và nhóm tuổi sau sinh sản.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Tuổi quần thể là tuổi bình quân của các cá thể trong quần thể.</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Cấu trúc tuổi của quần thể luôn ổn định, không phụ thuộc vào điều kiện môi trường.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Nghiên cứu về nhóm tuổi giúp chúng ta bảo vệ và khai thác tài nguyên sinh vật có hiệu quả hơn.</w:t>
      </w:r>
    </w:p>
    <w:p>
      <w:pPr>
        <w:pStyle w:val="Normal"/>
        <w:rPr/>
      </w:pPr>
      <w:r>
        <w:rPr>
          <w:b/>
          <w:color w:val="FF0000"/>
        </w:rPr>
        <w:t>Câu 23:</w:t>
      </w:r>
      <w:r>
        <w:rPr/>
        <w:t xml:space="preserve"> </w:t>
      </w:r>
      <w:r>
        <w:rPr>
          <w:lang w:val="vi-VN"/>
        </w:rPr>
        <w:t>Chuỗi thức ăn nào sau đây mở đầu bằng sinh vật phân giải?</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 xml:space="preserve">Lá, cành cây khô </w:t>
      </w:r>
      <w:r>
        <w:rPr/>
        <w:t>→</w:t>
      </w:r>
      <w:r>
        <w:rPr>
          <w:lang w:val="vi-VN"/>
        </w:rPr>
        <w:t xml:space="preserve"> muỗi </w:t>
      </w:r>
      <w:r>
        <w:rPr/>
        <w:t>→</w:t>
      </w:r>
      <w:r>
        <w:rPr>
          <w:lang w:val="vi-VN"/>
        </w:rPr>
        <w:t xml:space="preserve"> nhện </w:t>
      </w:r>
      <w:r>
        <w:rPr/>
        <w:t>→</w:t>
      </w:r>
      <w:r>
        <w:rPr>
          <w:lang w:val="vi-VN"/>
        </w:rPr>
        <w:t xml:space="preserve"> thằn lằn.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 xml:space="preserve">Cây ngô </w:t>
      </w:r>
      <w:r>
        <w:rPr/>
        <w:t>→</w:t>
      </w:r>
      <w:r>
        <w:rPr>
          <w:lang w:val="vi-VN"/>
        </w:rPr>
        <w:t xml:space="preserve"> sâu ăn lá ngô </w:t>
      </w:r>
      <w:r>
        <w:rPr/>
        <w:t>→</w:t>
      </w:r>
      <w:r>
        <w:rPr>
          <w:lang w:val="vi-VN"/>
        </w:rPr>
        <w:t xml:space="preserve"> nhái </w:t>
      </w:r>
      <w:r>
        <w:rPr/>
        <w:t>→</w:t>
      </w:r>
      <w:r>
        <w:rPr>
          <w:lang w:val="vi-VN"/>
        </w:rPr>
        <w:t xml:space="preserve"> rắn hổ mang diều hâu.</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 xml:space="preserve">Tảo </w:t>
      </w:r>
      <w:r>
        <w:rPr/>
        <w:t>→</w:t>
      </w:r>
      <w:r>
        <w:rPr>
          <w:b/>
          <w:bCs/>
          <w:lang w:val="vi-VN"/>
        </w:rPr>
        <w:t xml:space="preserve"> </w:t>
      </w:r>
      <w:r>
        <w:rPr>
          <w:lang w:val="vi-VN"/>
        </w:rPr>
        <w:t xml:space="preserve">tôm he </w:t>
      </w:r>
      <w:r>
        <w:rPr/>
        <w:t>→</w:t>
      </w:r>
      <w:r>
        <w:rPr>
          <w:b/>
          <w:bCs/>
          <w:lang w:val="vi-VN"/>
        </w:rPr>
        <w:t xml:space="preserve"> </w:t>
      </w:r>
      <w:r>
        <w:rPr>
          <w:lang w:val="vi-VN"/>
        </w:rPr>
        <w:t xml:space="preserve">cá khế </w:t>
      </w:r>
      <w:r>
        <w:rPr/>
        <w:t>→</w:t>
      </w:r>
      <w:r>
        <w:rPr>
          <w:b/>
          <w:bCs/>
          <w:lang w:val="vi-VN"/>
        </w:rPr>
        <w:t xml:space="preserve"> </w:t>
      </w:r>
      <w:r>
        <w:rPr>
          <w:lang w:val="vi-VN"/>
        </w:rPr>
        <w:t xml:space="preserve">cá nhồng </w:t>
      </w:r>
      <w:r>
        <w:rPr/>
        <w:t>→</w:t>
      </w:r>
      <w:r>
        <w:rPr>
          <w:b/>
          <w:bCs/>
          <w:lang w:val="vi-VN"/>
        </w:rPr>
        <w:t xml:space="preserve"> </w:t>
      </w:r>
      <w:r>
        <w:rPr>
          <w:lang w:val="vi-VN"/>
        </w:rPr>
        <w:t>cá mập.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 xml:space="preserve">Cây lúa </w:t>
      </w:r>
      <w:r>
        <w:rPr/>
        <w:t>→</w:t>
      </w:r>
      <w:r>
        <w:rPr>
          <w:lang w:val="vi-VN"/>
        </w:rPr>
        <w:t xml:space="preserve"> chuột </w:t>
      </w:r>
      <w:r>
        <w:rPr/>
        <w:t>→</w:t>
      </w:r>
      <w:r>
        <w:rPr>
          <w:lang w:val="vi-VN"/>
        </w:rPr>
        <w:t xml:space="preserve"> rắn</w:t>
      </w:r>
      <w:r>
        <w:rPr/>
        <w:t xml:space="preserve"> →</w:t>
      </w:r>
      <w:r>
        <w:rPr>
          <w:lang w:val="vi-VN"/>
        </w:rPr>
        <w:t xml:space="preserve"> diều hâu </w:t>
      </w:r>
      <w:r>
        <w:rPr/>
        <w:t>→</w:t>
      </w:r>
      <w:r>
        <w:rPr>
          <w:lang w:val="vi-VN"/>
        </w:rPr>
        <w:t xml:space="preserve"> vi khuẩn.</w:t>
      </w:r>
    </w:p>
    <w:p>
      <w:pPr>
        <w:pStyle w:val="Normal"/>
        <w:rPr>
          <w:lang w:val="vi-VN"/>
        </w:rPr>
      </w:pPr>
      <w:r>
        <w:rPr>
          <w:b/>
          <w:color w:val="FF0000"/>
        </w:rPr>
        <w:t>Câu 24:</w:t>
      </w:r>
      <w:r>
        <w:rPr/>
        <w:t xml:space="preserve"> </w:t>
      </w:r>
      <w:r>
        <w:rPr>
          <w:lang w:val="vi-VN"/>
        </w:rPr>
        <w:t>Hình ảnh dưới đây minh họa cho loại diễn thế sinh thái nào?</w:t>
      </w:r>
    </w:p>
    <w:p>
      <w:pPr>
        <w:pStyle w:val="Normal"/>
        <w:jc w:val="center"/>
        <w:rPr>
          <w:lang w:val="en-US" w:eastAsia="en-US"/>
        </w:rPr>
      </w:pPr>
      <w:r>
        <w:rPr>
          <w:lang w:val="en-US" w:eastAsia="en-US"/>
        </w:rPr>
        <w:drawing>
          <wp:inline distT="0" distB="0" distL="0" distR="0">
            <wp:extent cx="4142105" cy="1328420"/>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49"/>
                    <a:srcRect l="-7" t="-20" r="-7" b="-20"/>
                    <a:stretch>
                      <a:fillRect/>
                    </a:stretch>
                  </pic:blipFill>
                  <pic:spPr bwMode="auto">
                    <a:xfrm>
                      <a:off x="0" y="0"/>
                      <a:ext cx="4142105" cy="1328420"/>
                    </a:xfrm>
                    <a:prstGeom prst="rect">
                      <a:avLst/>
                    </a:prstGeom>
                  </pic:spPr>
                </pic:pic>
              </a:graphicData>
            </a:graphic>
          </wp:inline>
        </w:drawing>
      </w:r>
    </w:p>
    <w:p>
      <w:pPr>
        <w:pStyle w:val="Normal"/>
        <w:jc w:val="center"/>
        <w:rPr>
          <w:i/>
          <w:i/>
        </w:rPr>
      </w:pPr>
      <w:r>
        <w:rPr>
          <w:i/>
          <w:lang w:val="en-US" w:eastAsia="en-US"/>
        </w:rPr>
        <w:t>Rừng lim Hữu Lũng – Tỉnh Lạng Sơn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Diễn thế nguyên sinh.</w:t>
      </w:r>
      <w:r>
        <w:rPr/>
        <w:tab/>
      </w:r>
      <w:r>
        <w:rPr>
          <w:b/>
          <w:color w:val="0000FF"/>
        </w:rPr>
        <w:t>B.</w:t>
      </w:r>
      <w:r>
        <w:rPr/>
        <w:t xml:space="preserve"> </w:t>
      </w:r>
      <w:r>
        <w:rPr>
          <w:lang w:val="vi-VN"/>
        </w:rPr>
        <w:t>Diễn thế thứ sinh.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lang w:val="vi-VN"/>
        </w:rPr>
        <w:t>Diễn thế phân huỷ.</w:t>
        <w:tab/>
      </w:r>
      <w:r>
        <w:rPr/>
        <w:tab/>
      </w:r>
      <w:r>
        <w:rPr>
          <w:b/>
          <w:color w:val="0000FF"/>
        </w:rPr>
        <w:t>D.</w:t>
      </w:r>
      <w:r>
        <w:rPr/>
        <w:t xml:space="preserve"> </w:t>
      </w:r>
      <w:r>
        <w:rPr>
          <w:lang w:val="vi-VN"/>
        </w:rPr>
        <w:t>Ngoại diễn thế.</w:t>
      </w:r>
    </w:p>
    <w:p>
      <w:pPr>
        <w:pStyle w:val="Normal"/>
        <w:rPr>
          <w:lang w:val="vi-VN"/>
        </w:rPr>
      </w:pPr>
      <w:r>
        <w:rPr>
          <w:b/>
          <w:color w:val="FF0000"/>
        </w:rPr>
        <w:t>Câu 25:</w:t>
      </w:r>
      <w:r>
        <w:rPr/>
        <w:t xml:space="preserve"> </w:t>
      </w:r>
      <w:r>
        <w:rPr>
          <w:lang w:val="vi-VN"/>
        </w:rPr>
        <w:t>Hình ảnh dưới đây là hiện tượng một số loài cua biển mang trên thân những con hải quỳ thể hiện mối quan hệ nào?</w:t>
      </w:r>
    </w:p>
    <w:p>
      <w:pPr>
        <w:pStyle w:val="Normal"/>
        <w:jc w:val="center"/>
        <w:rPr/>
      </w:pPr>
      <w:r>
        <w:rPr/>
        <w:drawing>
          <wp:inline distT="0" distB="0" distL="0" distR="0">
            <wp:extent cx="2246630" cy="1686560"/>
            <wp:effectExtent l="0" t="0" r="0" b="0"/>
            <wp:docPr id="1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 descr=""/>
                    <pic:cNvPicPr>
                      <a:picLocks noChangeAspect="1" noChangeArrowheads="1"/>
                    </pic:cNvPicPr>
                  </pic:nvPicPr>
                  <pic:blipFill>
                    <a:blip r:embed="rId150"/>
                    <a:srcRect l="-16" t="-21" r="-16" b="-21"/>
                    <a:stretch>
                      <a:fillRect/>
                    </a:stretch>
                  </pic:blipFill>
                  <pic:spPr bwMode="auto">
                    <a:xfrm>
                      <a:off x="0" y="0"/>
                      <a:ext cx="2246630" cy="168656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Quan hệ kí sinh</w:t>
      </w:r>
      <w:r>
        <w:rPr/>
        <w:tab/>
      </w:r>
      <w:r>
        <w:rPr>
          <w:b/>
          <w:color w:val="0000FF"/>
        </w:rPr>
        <w:t>B.</w:t>
      </w:r>
      <w:r>
        <w:rPr/>
        <w:t xml:space="preserve"> </w:t>
      </w:r>
      <w:r>
        <w:rPr>
          <w:lang w:val="vi-VN"/>
        </w:rPr>
        <w:t>Quan hệ hội sinh</w:t>
      </w:r>
      <w:r>
        <w:rPr/>
        <w:tab/>
      </w:r>
      <w:r>
        <w:rPr>
          <w:b/>
          <w:color w:val="0000FF"/>
        </w:rPr>
        <w:t>C.</w:t>
      </w:r>
      <w:r>
        <w:rPr/>
        <w:t xml:space="preserve"> </w:t>
      </w:r>
      <w:r>
        <w:rPr>
          <w:lang w:val="vi-VN"/>
        </w:rPr>
        <w:t>Quan hệ cộng sinh</w:t>
      </w:r>
      <w:r>
        <w:rPr/>
        <w:tab/>
      </w:r>
      <w:r>
        <w:rPr>
          <w:b/>
          <w:color w:val="0000FF"/>
        </w:rPr>
        <w:t>D.</w:t>
      </w:r>
      <w:r>
        <w:rPr/>
        <w:t xml:space="preserve"> </w:t>
      </w:r>
      <w:r>
        <w:rPr>
          <w:lang w:val="vi-VN"/>
        </w:rPr>
        <w:t>Quan hệ hợp tác</w:t>
      </w:r>
    </w:p>
    <w:p>
      <w:pPr>
        <w:pStyle w:val="Normal"/>
        <w:rPr/>
      </w:pPr>
      <w:r>
        <w:rPr>
          <w:b/>
          <w:color w:val="FF0000"/>
        </w:rPr>
        <w:t>Câu 26:</w:t>
      </w:r>
      <w:r>
        <w:rPr/>
        <w:t xml:space="preserve"> </w:t>
      </w:r>
      <w:r>
        <w:rPr>
          <w:lang w:val="vi-VN"/>
        </w:rPr>
        <w:t>Hai quần thể chuột đồng (I và II) có kích thước lớn, sống cách biệt nhau. Tần số alen A quy định chiều dài lông ở quần thể I là 0,7 và quần thể II là 0,4. Một nhóm cá thể</w:t>
      </w:r>
      <w:r>
        <w:rPr/>
        <w:t xml:space="preserve"> </w:t>
      </w:r>
      <w:r>
        <w:rPr>
          <w:lang w:val="vi-VN"/>
        </w:rPr>
        <w:t>từ quần thể I di cư sang quần thể II. Sau vài thế hệ giao phối, người ta khảo sát thấy tần số alen A ở quần thể II là 0,415. Số cá thể di cư của quần thể I chiếm bao nhiêu % so với quần thể</w:t>
      </w:r>
      <w:r>
        <w:rPr/>
        <w:t xml:space="preserve"> II</w:t>
      </w:r>
      <w:r>
        <w:rPr>
          <w:lang w:val="vi-VN"/>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5,26%.</w:t>
      </w:r>
      <w:r>
        <w:rPr/>
        <w:tab/>
      </w:r>
      <w:r>
        <w:rPr>
          <w:b/>
          <w:color w:val="0000FF"/>
        </w:rPr>
        <w:t>B.</w:t>
      </w:r>
      <w:r>
        <w:rPr/>
        <w:t xml:space="preserve"> </w:t>
      </w:r>
      <w:r>
        <w:rPr>
          <w:lang w:val="vi-VN"/>
        </w:rPr>
        <w:t>3,75%</w:t>
      </w:r>
      <w:r>
        <w:rPr/>
        <w:tab/>
      </w:r>
      <w:r>
        <w:rPr>
          <w:b/>
          <w:color w:val="0000FF"/>
        </w:rPr>
        <w:t>C.</w:t>
      </w:r>
      <w:r>
        <w:rPr/>
        <w:t xml:space="preserve"> </w:t>
      </w:r>
      <w:r>
        <w:rPr>
          <w:lang w:val="vi-VN"/>
        </w:rPr>
        <w:t>5,9%.</w:t>
      </w:r>
      <w:r>
        <w:rPr/>
        <w:tab/>
      </w:r>
      <w:r>
        <w:rPr>
          <w:b/>
          <w:color w:val="0000FF"/>
        </w:rPr>
        <w:t>D.</w:t>
      </w:r>
      <w:r>
        <w:rPr/>
        <w:t xml:space="preserve"> </w:t>
      </w:r>
      <w:r>
        <w:rPr>
          <w:lang w:val="vi-VN"/>
        </w:rPr>
        <w:t>7,5%.</w:t>
      </w:r>
    </w:p>
    <w:p>
      <w:pPr>
        <w:pStyle w:val="Normal"/>
        <w:rPr/>
      </w:pPr>
      <w:r>
        <w:rPr>
          <w:b/>
          <w:color w:val="FF0000"/>
        </w:rPr>
        <w:t>Câu 27:</w:t>
      </w:r>
      <w:r>
        <w:rPr/>
        <w:t xml:space="preserve"> </w:t>
      </w:r>
      <w:r>
        <w:rPr>
          <w:lang w:val="vi-VN"/>
        </w:rPr>
        <w:t>Một quần thể thực vật có tỉ lệ cây thân cao là 64%. Sau hai thế hệ tự thụ phấn, số cây thân thấp trong quần thể là 42%. Cho biết alen B quy định thân cao trội hoàn toàn so với alen b quy định thân thấp. Cấu trúc di truyền của quần thể ban đầu là:</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0,64 BB : 0,32 Bb : 0,04 bb</w:t>
      </w:r>
      <w:r>
        <w:rPr/>
        <w:tab/>
      </w:r>
      <w:r>
        <w:rPr>
          <w:b/>
          <w:color w:val="0000FF"/>
        </w:rPr>
        <w:t>B.</w:t>
      </w:r>
      <w:r>
        <w:rPr/>
        <w:t xml:space="preserve"> </w:t>
      </w:r>
      <w:r>
        <w:rPr>
          <w:lang w:val="vi-VN"/>
        </w:rPr>
        <w:t>0,48 BB : 0,16 Bb : 0,36 bb</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0</w:t>
      </w:r>
      <w:r>
        <w:rPr>
          <w:lang w:val="vi-VN"/>
        </w:rPr>
        <w:t>,16 BB : 0,48 Bb : 0,36 bb</w:t>
      </w:r>
      <w:r>
        <w:rPr/>
        <w:tab/>
      </w:r>
      <w:r>
        <w:rPr>
          <w:b/>
          <w:color w:val="0000FF"/>
        </w:rPr>
        <w:t>D.</w:t>
      </w:r>
      <w:r>
        <w:rPr/>
        <w:t xml:space="preserve"> </w:t>
      </w:r>
      <w:r>
        <w:rPr>
          <w:lang w:val="vi-VN"/>
        </w:rPr>
        <w:t>0,36 BB : 0,22 Bb : 0,42 bb</w:t>
      </w:r>
    </w:p>
    <w:p>
      <w:pPr>
        <w:pStyle w:val="Normal"/>
        <w:rPr/>
      </w:pPr>
      <w:r>
        <w:rPr>
          <w:b/>
          <w:color w:val="FF0000"/>
        </w:rPr>
        <w:t>Câu 28:</w:t>
      </w:r>
      <w:r>
        <w:rPr/>
        <w:t xml:space="preserve"> </w:t>
      </w:r>
      <w:r>
        <w:rPr>
          <w:lang w:val="vi-VN"/>
        </w:rPr>
        <w:t>Ở một loài thực vật, gen trội A quy định quả đỏ, alen lặn a quy định quả vàng. Một quần thể của loài trên ở trạng thái cân bằng di truyền có 75% số cây quả đỏ và 25% số cây quả vàng. Tần số tương đối của các alen A và a trong quần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0,2A và 0,8a.</w:t>
      </w:r>
      <w:r>
        <w:rPr/>
        <w:tab/>
      </w:r>
      <w:r>
        <w:rPr>
          <w:b/>
          <w:color w:val="0000FF"/>
        </w:rPr>
        <w:t>B.</w:t>
      </w:r>
      <w:r>
        <w:rPr/>
        <w:t xml:space="preserve"> </w:t>
      </w:r>
      <w:r>
        <w:rPr>
          <w:lang w:val="vi-VN"/>
        </w:rPr>
        <w:t>0,4A và 0,6a.</w:t>
      </w:r>
      <w:r>
        <w:rPr/>
        <w:tab/>
      </w:r>
      <w:r>
        <w:rPr>
          <w:b/>
          <w:color w:val="0000FF"/>
        </w:rPr>
        <w:t>C.</w:t>
      </w:r>
      <w:r>
        <w:rPr/>
        <w:t xml:space="preserve"> </w:t>
      </w:r>
      <w:r>
        <w:rPr>
          <w:lang w:val="vi-VN"/>
        </w:rPr>
        <w:t>0,5A và 0,5a.</w:t>
      </w:r>
      <w:r>
        <w:rPr/>
        <w:tab/>
      </w:r>
      <w:r>
        <w:rPr>
          <w:b/>
          <w:color w:val="0000FF"/>
        </w:rPr>
        <w:t>D.</w:t>
      </w:r>
      <w:r>
        <w:rPr/>
        <w:t xml:space="preserve"> </w:t>
      </w:r>
      <w:r>
        <w:rPr>
          <w:lang w:val="vi-VN"/>
        </w:rPr>
        <w:t>0,6A và 0,4a.</w:t>
      </w:r>
    </w:p>
    <w:p>
      <w:pPr>
        <w:pStyle w:val="Normal"/>
        <w:rPr/>
      </w:pPr>
      <w:r>
        <w:rPr>
          <w:b/>
          <w:color w:val="FF0000"/>
        </w:rPr>
        <w:t>Câu 29:</w:t>
      </w:r>
      <w:r>
        <w:rPr/>
        <w:t xml:space="preserve"> </w:t>
      </w:r>
      <w:r>
        <w:rPr>
          <w:lang w:val="vi-VN"/>
        </w:rPr>
        <w:t xml:space="preserve">Trong quần thể xét một gen có 3 alen : </w:t>
      </w:r>
      <w:r>
        <w:rPr>
          <w:lang w:val="vi-VN"/>
        </w:rPr>
        <w:object w:dxaOrig="840" w:dyaOrig="36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42pt;height:18pt" filled="f" o:ole="">
            <v:imagedata r:id="rId152" o:title=""/>
          </v:shape>
          <o:OLEObject Type="Embed" ProgID="" ShapeID="ole_rId151" DrawAspect="Content" ObjectID="_651778437" r:id="rId151"/>
        </w:object>
      </w:r>
      <w:r>
        <w:rPr>
          <w:lang w:val="vi-VN"/>
        </w:rPr>
        <w:t>. Biết rằng không xảy ra đột biến, người ta có thể thực hiện được bao nhiêu phép lai từ các kiểu gen của 2 alen trên (không kể các phép lai thuận nghịch?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9 phép lai.</w:t>
        <w:tab/>
      </w:r>
      <w:r>
        <w:rPr>
          <w:b/>
          <w:color w:val="0000FF"/>
        </w:rPr>
        <w:t>B.</w:t>
      </w:r>
      <w:r>
        <w:rPr/>
        <w:t xml:space="preserve"> 6 phép lai.</w:t>
        <w:tab/>
      </w:r>
      <w:r>
        <w:rPr>
          <w:b/>
          <w:color w:val="0000FF"/>
        </w:rPr>
        <w:t>C.</w:t>
      </w:r>
      <w:r>
        <w:rPr/>
        <w:t xml:space="preserve"> 21 phép lai.</w:t>
        <w:tab/>
      </w:r>
      <w:r>
        <w:rPr>
          <w:b/>
          <w:color w:val="0000FF"/>
        </w:rPr>
        <w:t>D.</w:t>
      </w:r>
      <w:r>
        <w:rPr/>
        <w:t xml:space="preserve"> 42 phép lai.</w:t>
      </w:r>
    </w:p>
    <w:p>
      <w:pPr>
        <w:pStyle w:val="Normal"/>
        <w:rPr/>
      </w:pPr>
      <w:r>
        <w:rPr>
          <w:b/>
          <w:color w:val="FF0000"/>
        </w:rPr>
        <w:t>Câu 30:</w:t>
      </w:r>
      <w:r>
        <w:rPr/>
        <w:t xml:space="preserve"> </w:t>
      </w:r>
      <w:r>
        <w:rPr>
          <w:lang w:val="vi-VN"/>
        </w:rPr>
        <w:t>Lai giữa con đực cánh dài, mắt đỏ với cái cánh dài, mắt đỏ, F</w:t>
      </w:r>
      <w:r>
        <w:rPr>
          <w:vertAlign w:val="subscript"/>
          <w:lang w:val="vi-VN"/>
        </w:rPr>
        <w:t>1</w:t>
      </w:r>
      <w:r>
        <w:rPr>
          <w:lang w:val="vi-VN"/>
        </w:rPr>
        <w:t xml:space="preserve"> thu được tỉ lệ kiểu hình: 14,75% con đực mắt đỏ, cánh dài; 18,75% đực mắt hồng, cánh dài; 6,25% đực mắt hồng, cánh cụt; 4% đực mắt đỏ, cánh cụt; 4% đực mắt trắng, cánh dài; 2,25% đực mắt trắng, cánh cụt; 29,5% cái mắt đỏ, cánh dài; 8% cái mắt </w:t>
      </w:r>
      <w:r>
        <w:rPr/>
        <w:t>đ</w:t>
      </w:r>
      <w:r>
        <w:rPr>
          <w:lang w:val="vi-VN"/>
        </w:rPr>
        <w:t>ỏ, cánh cụt; 8% cái mắt hồng, cánh dài; 4,5% cái mắt hồng, cánh cụt. Biết kích thước cánh 1 cặp alen quy định (D, d), con đực có cặp nhiễm sắc thể giới tính XY. Kiểu gen của 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120" w:dyaOrig="62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106pt;height:31pt" filled="f" o:ole="">
            <v:imagedata r:id="rId154" o:title=""/>
          </v:shape>
          <o:OLEObject Type="Embed" ProgID="" ShapeID="ole_rId153" DrawAspect="Content" ObjectID="_1791044141" r:id="rId153"/>
        </w:object>
      </w:r>
      <w:r>
        <w:rPr/>
        <w:tab/>
      </w:r>
      <w:r>
        <w:rPr>
          <w:b/>
          <w:color w:val="0000FF"/>
        </w:rPr>
        <w:t>B.</w:t>
      </w:r>
      <w:r>
        <w:rPr/>
        <w:t xml:space="preserve"> </w:t>
      </w:r>
      <w:r>
        <w:rPr/>
        <w:object w:dxaOrig="2120" w:dyaOrig="62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106pt;height:31pt" filled="f" o:ole="">
            <v:imagedata r:id="rId156" o:title=""/>
          </v:shape>
          <o:OLEObject Type="Embed" ProgID="" ShapeID="ole_rId155" DrawAspect="Content" ObjectID="_1613865973" r:id="rId155"/>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1640" w:dyaOrig="6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82pt;height:31pt" filled="f" o:ole="">
            <v:imagedata r:id="rId158" o:title=""/>
          </v:shape>
          <o:OLEObject Type="Embed" ProgID="" ShapeID="ole_rId157" DrawAspect="Content" ObjectID="_466428773" r:id="rId157"/>
        </w:object>
      </w:r>
      <w:r>
        <w:rPr/>
        <w:tab/>
        <w:tab/>
      </w:r>
      <w:r>
        <w:rPr>
          <w:b/>
          <w:color w:val="0000FF"/>
        </w:rPr>
        <w:t>D.</w:t>
      </w:r>
      <w:r>
        <w:rPr/>
        <w:t xml:space="preserve"> </w:t>
      </w:r>
      <w:r>
        <w:rPr/>
        <w:object w:dxaOrig="2040" w:dyaOrig="6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02pt;height:31pt" filled="f" o:ole="">
            <v:imagedata r:id="rId160" o:title=""/>
          </v:shape>
          <o:OLEObject Type="Embed" ProgID="" ShapeID="ole_rId159" DrawAspect="Content" ObjectID="_175105447" r:id="rId159"/>
        </w:object>
      </w:r>
    </w:p>
    <w:p>
      <w:pPr>
        <w:pStyle w:val="Normal"/>
        <w:rPr/>
      </w:pPr>
      <w:r>
        <w:rPr>
          <w:b/>
          <w:color w:val="FF0000"/>
        </w:rPr>
        <w:t>Câu 31:</w:t>
      </w:r>
      <w:r>
        <w:rPr/>
        <w:t xml:space="preserve"> </w:t>
      </w:r>
      <w:r>
        <w:rPr>
          <w:lang w:val="vi-VN"/>
        </w:rPr>
        <w:t>Một gen ở sinh vật nhân sơ, trên mạch thứ nhất có số nuclêôtit loại T và X lần lượt</w:t>
      </w:r>
      <w:r>
        <w:rPr>
          <w:b/>
          <w:bCs/>
          <w:lang w:val="vi-VN"/>
        </w:rPr>
        <w:t xml:space="preserve"> </w:t>
      </w:r>
      <w:r>
        <w:rPr>
          <w:lang w:val="vi-VN"/>
        </w:rPr>
        <w:t>chiếm 20% và 40% số nuclêôtit của mạch; trên mạch thứ hai có số nuclêôtit loại X chiếm 15% số nuclêôtit của mạch.</w:t>
      </w:r>
      <w:r>
        <w:rPr/>
        <w:t xml:space="preserve"> Tỉ</w:t>
      </w:r>
      <w:r>
        <w:rPr>
          <w:lang w:val="vi-VN"/>
        </w:rPr>
        <w:t xml:space="preserve"> lệ nuclêôtit loại T ở mạch thứ hai so với tổng số nuclêôtit của mạch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15%</w:t>
        <w:tab/>
      </w:r>
      <w:r>
        <w:rPr>
          <w:b/>
          <w:color w:val="0000FF"/>
        </w:rPr>
        <w:t>B.</w:t>
      </w:r>
      <w:r>
        <w:rPr/>
        <w:t xml:space="preserve"> 20%</w:t>
        <w:tab/>
      </w:r>
      <w:r>
        <w:rPr>
          <w:b/>
          <w:color w:val="0000FF"/>
        </w:rPr>
        <w:t>C.</w:t>
      </w:r>
      <w:r>
        <w:rPr/>
        <w:t xml:space="preserve"> 10%</w:t>
        <w:tab/>
      </w:r>
      <w:r>
        <w:rPr>
          <w:b/>
          <w:color w:val="0000FF"/>
        </w:rPr>
        <w:t>D.</w:t>
      </w:r>
      <w:r>
        <w:rPr/>
        <w:t xml:space="preserve"> 25%</w:t>
      </w:r>
    </w:p>
    <w:p>
      <w:pPr>
        <w:pStyle w:val="Normal"/>
        <w:rPr/>
      </w:pPr>
      <w:r>
        <w:rPr>
          <w:b/>
          <w:color w:val="FF0000"/>
        </w:rPr>
        <w:t>Câu 32:</w:t>
      </w:r>
      <w:r>
        <w:rPr/>
        <w:t xml:space="preserve"> </w:t>
      </w:r>
      <w:r>
        <w:rPr>
          <w:lang w:val="vi-VN"/>
        </w:rPr>
        <w:t>Ở một loài thực vật, alen A quy định thân cao trội hoàn toàn so với alen a quy định thân thấp; alen B quy định quả tròn trội hoàn toàn so với alen b quy định quả bầu dục. Các cặp gen này cùng nằm trên một cặp nhiễm sắc thể thường.</w:t>
      </w:r>
    </w:p>
    <w:p>
      <w:pPr>
        <w:pStyle w:val="Normal"/>
        <w:ind w:firstLine="426" w:right="0"/>
        <w:rPr>
          <w:lang w:val="vi-VN"/>
        </w:rPr>
      </w:pPr>
      <w:r>
        <w:rPr>
          <w:lang w:val="vi-VN"/>
        </w:rPr>
        <w:t>Cho cây H thuộc loài này lần lượt giao phấn với 2 cây cùng loài, thu được kết quả sau:</w:t>
      </w:r>
    </w:p>
    <w:p>
      <w:pPr>
        <w:pStyle w:val="Normal"/>
        <w:ind w:firstLine="426" w:right="0"/>
        <w:rPr/>
      </w:pPr>
      <w:r>
        <w:rPr>
          <w:lang w:val="vi-VN"/>
        </w:rPr>
        <w:t>-</w:t>
      </w:r>
      <w:r>
        <w:rPr/>
        <w:t xml:space="preserve"> </w:t>
      </w:r>
      <w:r>
        <w:rPr>
          <w:lang w:val="vi-VN"/>
        </w:rPr>
        <w:t>Với cây thứ nhất, thu được đời con gồm: 210 cây thân cao, quả tròn; 90 cây thân thấp, quả bầu dục; 150 cây thân cao, quả bầu dục; 30 cây thân thấp, quả tròn.</w:t>
      </w:r>
    </w:p>
    <w:p>
      <w:pPr>
        <w:pStyle w:val="Normal"/>
        <w:ind w:firstLine="426" w:right="0"/>
        <w:rPr/>
      </w:pPr>
      <w:r>
        <w:rPr>
          <w:lang w:val="vi-VN"/>
        </w:rPr>
        <w:t>-</w:t>
      </w:r>
      <w:r>
        <w:rPr/>
        <w:t xml:space="preserve"> </w:t>
      </w:r>
      <w:r>
        <w:rPr>
          <w:lang w:val="vi-VN"/>
        </w:rPr>
        <w:t>Với cây thứ hai, thu được đời con gồm: 210 cây thân cao, quả tròn; 90 cây thân thấp, quả bầu dục; 30 cây thân cao, quả bầu dục; 150 cây thân thấp, quả tròn. Cho biết không xảy ra đột biến, theo lí thuyết, kiểu gen của cây 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400" w:dyaOrig="62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20pt;height:31pt" filled="f" o:ole="">
            <v:imagedata r:id="rId162" o:title=""/>
          </v:shape>
          <o:OLEObject Type="Embed" ProgID="" ShapeID="ole_rId161" DrawAspect="Content" ObjectID="_476502336" r:id="rId161"/>
        </w:object>
      </w:r>
      <w:r>
        <w:rPr/>
        <w:t>.</w:t>
        <w:tab/>
      </w:r>
      <w:r>
        <w:rPr>
          <w:b/>
          <w:color w:val="0000FF"/>
        </w:rPr>
        <w:t>B.</w:t>
      </w:r>
      <w:r>
        <w:rPr/>
        <w:t xml:space="preserve"> </w:t>
      </w:r>
      <w:r>
        <w:rPr/>
        <w:object w:dxaOrig="400" w:dyaOrig="62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20pt;height:31pt" filled="f" o:ole="">
            <v:imagedata r:id="rId164" o:title=""/>
          </v:shape>
          <o:OLEObject Type="Embed" ProgID="" ShapeID="ole_rId163" DrawAspect="Content" ObjectID="_1242986675" r:id="rId163"/>
        </w:object>
      </w:r>
      <w:r>
        <w:rPr/>
        <w:t>.</w:t>
        <w:tab/>
      </w:r>
      <w:r>
        <w:rPr>
          <w:b/>
          <w:color w:val="0000FF"/>
        </w:rPr>
        <w:t>C.</w:t>
      </w:r>
      <w:r>
        <w:rPr/>
        <w:t xml:space="preserve"> </w:t>
      </w:r>
      <w:r>
        <w:rPr/>
        <w:object w:dxaOrig="440" w:dyaOrig="62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22pt;height:31pt" filled="f" o:ole="">
            <v:imagedata r:id="rId166" o:title=""/>
          </v:shape>
          <o:OLEObject Type="Embed" ProgID="" ShapeID="ole_rId165" DrawAspect="Content" ObjectID="_1593825855" r:id="rId165"/>
        </w:object>
      </w:r>
      <w:r>
        <w:rPr/>
        <w:t>.</w:t>
        <w:tab/>
      </w:r>
      <w:r>
        <w:rPr>
          <w:b/>
          <w:color w:val="0000FF"/>
        </w:rPr>
        <w:t>D.</w:t>
      </w:r>
      <w:r>
        <w:rPr/>
        <w:t xml:space="preserve"> </w:t>
      </w:r>
      <w:r>
        <w:rPr/>
        <w:object w:dxaOrig="380" w:dyaOrig="62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19pt;height:31pt" filled="f" o:ole="">
            <v:imagedata r:id="rId168" o:title=""/>
          </v:shape>
          <o:OLEObject Type="Embed" ProgID="" ShapeID="ole_rId167" DrawAspect="Content" ObjectID="_792009029" r:id="rId167"/>
        </w:object>
      </w:r>
      <w:r>
        <w:rPr/>
        <w:t>.</w:t>
      </w:r>
    </w:p>
    <w:p>
      <w:pPr>
        <w:pStyle w:val="Normal"/>
        <w:rPr/>
      </w:pPr>
      <w:r>
        <w:rPr>
          <w:b/>
          <w:color w:val="FF0000"/>
        </w:rPr>
        <w:t>Câu 33:</w:t>
      </w:r>
      <w:r>
        <w:rPr/>
        <w:t xml:space="preserve"> </w:t>
      </w:r>
      <w:r>
        <w:rPr>
          <w:lang w:val="vi-VN"/>
        </w:rPr>
        <w:t>Cho một lưới thức ăn trong quần xã sinh vật được mô tả bằng sơ đồ sau đây:</w:t>
      </w:r>
    </w:p>
    <w:p>
      <w:pPr>
        <w:pStyle w:val="Normal"/>
        <w:rPr>
          <w:lang w:val="en-US" w:eastAsia="en-US"/>
        </w:rPr>
      </w:pPr>
      <w:r>
        <w:rPr>
          <w:lang w:val="en-US" w:eastAsia="en-US"/>
        </w:rPr>
        <w:drawing>
          <wp:inline distT="0" distB="0" distL="0" distR="0">
            <wp:extent cx="4714875" cy="1933575"/>
            <wp:effectExtent l="0" t="0" r="0" b="0"/>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169"/>
                    <a:srcRect l="-8" t="-19" r="-8" b="-19"/>
                    <a:stretch>
                      <a:fillRect/>
                    </a:stretch>
                  </pic:blipFill>
                  <pic:spPr bwMode="auto">
                    <a:xfrm>
                      <a:off x="0" y="0"/>
                      <a:ext cx="4714875" cy="1933575"/>
                    </a:xfrm>
                    <a:prstGeom prst="rect">
                      <a:avLst/>
                    </a:prstGeom>
                  </pic:spPr>
                </pic:pic>
              </a:graphicData>
            </a:graphic>
          </wp:inline>
        </w:drawing>
      </w:r>
    </w:p>
    <w:p>
      <w:pPr>
        <w:pStyle w:val="Normal"/>
        <w:rPr/>
      </w:pPr>
      <w:r>
        <w:rPr/>
        <w:t>Có bao nhiêu kết luận dưới đây nói về lưới thức ăn trên là đúng?</w:t>
      </w:r>
    </w:p>
    <w:p>
      <w:pPr>
        <w:pStyle w:val="Normal"/>
        <w:rPr/>
      </w:pPr>
      <w:r>
        <w:rPr/>
        <w:t>(1) Lưới thức ăn bao gồm 5 chuỗi thức ăn.</w:t>
      </w:r>
    </w:p>
    <w:p>
      <w:pPr>
        <w:pStyle w:val="Normal"/>
        <w:rPr/>
      </w:pPr>
      <w:r>
        <w:rPr/>
        <w:t>(2) Chuột tham gia vào nhiều chuỗi thức ăn nhất.</w:t>
      </w:r>
    </w:p>
    <w:p>
      <w:pPr>
        <w:pStyle w:val="Normal"/>
        <w:rPr/>
      </w:pPr>
      <w:r>
        <w:rPr/>
        <w:t>(3) Diều hâu vừa là sinh vật tiêu thụ bậc 3, vừa là sinh vật tiêu thụ bậc 4.</w:t>
      </w:r>
    </w:p>
    <w:p>
      <w:pPr>
        <w:pStyle w:val="Normal"/>
        <w:rPr/>
      </w:pPr>
      <w:r>
        <w:rPr/>
        <w:t>(4) Có 3 chuỗi thức ăn gồm có 5 mắt xích.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34:</w:t>
      </w:r>
      <w:r>
        <w:rPr/>
        <w:t xml:space="preserve"> </w:t>
      </w:r>
      <w:r>
        <w:rPr>
          <w:lang w:val="vi-VN"/>
        </w:rPr>
        <w:t>Cho cây thân cao, hoa trắng giao phấn với cây thân thấp, hoa đỏ (P), thu được F</w:t>
      </w:r>
      <w:r>
        <w:rPr>
          <w:vertAlign w:val="subscript"/>
          <w:lang w:val="vi-VN"/>
        </w:rPr>
        <w:t>1</w:t>
      </w:r>
      <w:r>
        <w:rPr>
          <w:lang w:val="vi-VN"/>
        </w:rPr>
        <w:t xml:space="preserve"> gồm 100% cây thân cao, hoa đỏ. Cho F</w:t>
      </w:r>
      <w:r>
        <w:rPr>
          <w:vertAlign w:val="subscript"/>
          <w:lang w:val="vi-VN"/>
        </w:rPr>
        <w:t>1</w:t>
      </w:r>
      <w:r>
        <w:rPr>
          <w:lang w:val="vi-VN"/>
        </w:rPr>
        <w:t xml:space="preserve"> giao phấn với cây thân thấp, hoa đỏ, thu được F</w:t>
      </w:r>
      <w:r>
        <w:rPr>
          <w:vertAlign w:val="subscript"/>
          <w:lang w:val="vi-VN"/>
        </w:rPr>
        <w:t>2</w:t>
      </w:r>
      <w:r>
        <w:rPr>
          <w:lang w:val="vi-VN"/>
        </w:rPr>
        <w:t xml:space="preserve"> có số cây thân thấp, hoa trắng chiếm 2%. Biết rằng mỗi gen quy định một tính trạng và không xảy ra đột biến. Theo lí thuyết, F</w:t>
      </w:r>
      <w:r>
        <w:rPr>
          <w:vertAlign w:val="subscript"/>
          <w:lang w:val="vi-VN"/>
        </w:rPr>
        <w:t>2</w:t>
      </w:r>
      <w:r>
        <w:rPr>
          <w:lang w:val="vi-VN"/>
        </w:rPr>
        <w:t xml:space="preserve"> có số cây thân thấp, hoa đỏ thuần chủng chiếm tỉ lệ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lang w:val="vi-VN"/>
        </w:rPr>
        <w:t>46%.</w:t>
      </w:r>
      <w:r>
        <w:rPr/>
        <w:tab/>
      </w:r>
      <w:r>
        <w:rPr>
          <w:b/>
          <w:color w:val="0000FF"/>
        </w:rPr>
        <w:t>B.</w:t>
      </w:r>
      <w:r>
        <w:rPr/>
        <w:t xml:space="preserve"> </w:t>
      </w:r>
      <w:r>
        <w:rPr>
          <w:lang w:val="vi-VN"/>
        </w:rPr>
        <w:t>23%.</w:t>
      </w:r>
      <w:r>
        <w:rPr/>
        <w:tab/>
      </w:r>
      <w:r>
        <w:rPr>
          <w:b/>
          <w:color w:val="0000FF"/>
        </w:rPr>
        <w:t>C.</w:t>
      </w:r>
      <w:r>
        <w:rPr/>
        <w:t xml:space="preserve"> </w:t>
      </w:r>
      <w:r>
        <w:rPr>
          <w:lang w:val="vi-VN"/>
        </w:rPr>
        <w:t>2%.</w:t>
      </w:r>
      <w:r>
        <w:rPr/>
        <w:tab/>
      </w:r>
      <w:r>
        <w:rPr>
          <w:b/>
          <w:color w:val="0000FF"/>
        </w:rPr>
        <w:t>D.</w:t>
      </w:r>
      <w:r>
        <w:rPr/>
        <w:t xml:space="preserve"> </w:t>
      </w:r>
      <w:r>
        <w:rPr>
          <w:lang w:val="vi-VN"/>
        </w:rPr>
        <w:t>2</w:t>
      </w:r>
      <w:r>
        <w:rPr/>
        <w:t>5</w:t>
      </w:r>
      <w:r>
        <w:rPr>
          <w:lang w:val="vi-VN"/>
        </w:rPr>
        <w:t>%.</w:t>
      </w:r>
    </w:p>
    <w:p>
      <w:pPr>
        <w:pStyle w:val="Normal"/>
        <w:rPr/>
      </w:pPr>
      <w:r>
        <w:rPr>
          <w:b/>
          <w:color w:val="FF0000"/>
        </w:rPr>
        <w:t>Câu 35:</w:t>
      </w:r>
      <w:r>
        <w:rPr/>
        <w:t xml:space="preserve"> </w:t>
      </w:r>
      <w:r>
        <w:rPr>
          <w:lang w:val="vi-VN"/>
        </w:rPr>
        <w:t>Ở người, bệnh mù màu và bệnh máu khó đông do đột biến gen lặn trên nhiễm sắc thể X, không có alen tương ứng trên Y quy định. Bố bình thường, mẹ bình thường có kiểu gen X</w:t>
      </w:r>
      <w:r>
        <w:rPr>
          <w:vertAlign w:val="superscript"/>
          <w:lang w:val="vi-VN"/>
        </w:rPr>
        <w:t>Ab</w:t>
      </w:r>
      <w:r>
        <w:rPr>
          <w:lang w:val="vi-VN"/>
        </w:rPr>
        <w:t>X</w:t>
      </w:r>
      <w:r>
        <w:rPr>
          <w:vertAlign w:val="superscript"/>
          <w:lang w:val="vi-VN"/>
        </w:rPr>
        <w:t>aB</w:t>
      </w:r>
      <w:r>
        <w:rPr>
          <w:lang w:val="vi-VN"/>
        </w:rPr>
        <w:t xml:space="preserve"> sinh con mắc cả hai bệnh trên. Trong trường hợp không xảy ra đột biến, nhận định nào sau đây là đúng?</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Đứa con trên là trai, trong quá trình giảm phân của bố, cặp nhiễm sắc thể giới tính không phân li.</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Đứa con trên là trai, trong giảm phân của mẹ có xảy ra hoán vị gen.</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Đứa con trên là gái, trong giảm phân của mẹ không xảy ra hoán vị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Đứa con trên là trai và trong quá trình giảm phân của bố xảy ra hoán vị gen.</w:t>
      </w:r>
    </w:p>
    <w:p>
      <w:pPr>
        <w:pStyle w:val="Normal"/>
        <w:rPr/>
      </w:pPr>
      <w:r>
        <w:rPr>
          <w:b/>
          <w:color w:val="FF0000"/>
        </w:rPr>
        <w:t>Câu 36:</w:t>
      </w:r>
      <w:r>
        <w:rPr/>
        <w:t xml:space="preserve"> </w:t>
      </w:r>
      <w:r>
        <w:rPr>
          <w:lang w:val="vi-VN"/>
        </w:rPr>
        <w:t>Ở người, bệnh mù màu đỏ - xanh lục do một alen lặn nằm ở vùng không tương đồng trên nhiễm sắc thể giới tính X quy định, alen trội tương ứng quy định nhìn màu bình thường. Một người phụ nữ nhìn màu bình thường có chồng bị bệnh này, họ sinh ra một người con trai bị bệnh mù màu đỏ - xanh lục. Theo lí thuyết, người con trai này nhận alen gây bệnh từ 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Bố</w:t>
        <w:tab/>
      </w:r>
      <w:r>
        <w:rPr>
          <w:b/>
          <w:color w:val="0000FF"/>
        </w:rPr>
        <w:t>B.</w:t>
      </w:r>
      <w:r>
        <w:rPr/>
        <w:t xml:space="preserve"> Mẹ.</w:t>
        <w:tab/>
      </w:r>
      <w:r>
        <w:rPr>
          <w:b/>
          <w:color w:val="0000FF"/>
        </w:rPr>
        <w:t>C.</w:t>
      </w:r>
      <w:r>
        <w:rPr/>
        <w:t xml:space="preserve"> Bà nội.</w:t>
        <w:tab/>
      </w:r>
      <w:r>
        <w:rPr>
          <w:b/>
          <w:color w:val="0000FF"/>
        </w:rPr>
        <w:t>D.</w:t>
      </w:r>
      <w:r>
        <w:rPr/>
        <w:t xml:space="preserve"> Ông nội.</w:t>
      </w:r>
    </w:p>
    <w:p>
      <w:pPr>
        <w:pStyle w:val="Normal"/>
        <w:rPr/>
      </w:pPr>
      <w:r>
        <w:rPr>
          <w:b/>
          <w:color w:val="FF0000"/>
        </w:rPr>
        <w:t>Câu 37:</w:t>
      </w:r>
      <w:r>
        <w:rPr/>
        <w:t xml:space="preserve"> </w:t>
      </w:r>
      <w:r>
        <w:rPr>
          <w:lang w:val="vi-VN"/>
        </w:rPr>
        <w:t>Ở một loài thực vật lưỡng bội, alen A quy định thân cao trội hoàn toàn so với alen a quy định thân thấp; alen B quy định hoa đỏ trội hoàn toàn so với alen b quy định hoa vàng. Cho 3 cây thân thấp, hoa đỏ (P) tự thụ phấn, thu được F</w:t>
      </w:r>
      <w:r>
        <w:rPr>
          <w:vertAlign w:val="subscript"/>
          <w:lang w:val="vi-VN"/>
        </w:rPr>
        <w:t>1</w:t>
      </w:r>
      <w:r>
        <w:rPr>
          <w:lang w:val="vi-VN"/>
        </w:rPr>
        <w:t>. Biết rằng không có đột biến xảy ra. Theo lí thuyết, có tối đa bao nhiêu trường hợp lai của P cho đời con có tỉ lệ kiểu hình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6.</w:t>
        <w:tab/>
      </w:r>
      <w:r>
        <w:rPr>
          <w:b/>
          <w:color w:val="0000FF"/>
        </w:rPr>
        <w:t>C.</w:t>
      </w:r>
      <w:r>
        <w:rPr/>
        <w:t xml:space="preserve"> 3.</w:t>
        <w:tab/>
      </w:r>
      <w:r>
        <w:rPr>
          <w:b/>
          <w:color w:val="0000FF"/>
        </w:rPr>
        <w:t>D.</w:t>
      </w:r>
      <w:r>
        <w:rPr/>
        <w:t xml:space="preserve"> 5.</w:t>
      </w:r>
    </w:p>
    <w:p>
      <w:pPr>
        <w:pStyle w:val="Normal"/>
        <w:rPr/>
      </w:pPr>
      <w:r>
        <w:rPr>
          <w:b/>
          <w:color w:val="FF0000"/>
        </w:rPr>
        <w:t>Câu 38:</w:t>
      </w:r>
      <w:r>
        <w:rPr/>
        <w:t xml:space="preserve"> </w:t>
      </w:r>
      <w:r>
        <w:rPr>
          <w:lang w:val="vi-VN"/>
        </w:rPr>
        <w:t>Ở người, bệnh máu khó đông do một đột biến gen lặn nằm trên vùng không tương đồng của nhiễm sắc thể giới tính X quy định. Trong một gia đình có người bố và mẹ đều không bị mắc bệnh máu khó đông. Họ sinh được một con gái bình thường và một con trai mắc bệnh máu khó đông, người con gái lấy một người chồng bình thường, khả năng cặp vợ chồng này sinh được con trai không mắc bệnh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w:t>
        <w:tab/>
      </w:r>
      <w:r>
        <w:rPr>
          <w:b/>
          <w:color w:val="0000FF"/>
        </w:rPr>
        <w:t>B.</w:t>
      </w:r>
      <w:r>
        <w:rPr/>
        <w:t xml:space="preserve"> 6,25%</w:t>
        <w:tab/>
      </w:r>
      <w:r>
        <w:rPr>
          <w:b/>
          <w:color w:val="0000FF"/>
        </w:rPr>
        <w:t>C.</w:t>
      </w:r>
      <w:r>
        <w:rPr/>
        <w:t xml:space="preserve"> 37,5%</w:t>
        <w:tab/>
      </w:r>
      <w:r>
        <w:rPr>
          <w:b/>
          <w:color w:val="0000FF"/>
        </w:rPr>
        <w:t>D.</w:t>
      </w:r>
      <w:r>
        <w:rPr/>
        <w:t xml:space="preserve"> 25%</w:t>
      </w:r>
    </w:p>
    <w:p>
      <w:pPr>
        <w:pStyle w:val="Normal"/>
        <w:rPr/>
      </w:pPr>
      <w:r>
        <w:rPr>
          <w:b/>
          <w:color w:val="FF0000"/>
        </w:rPr>
        <w:t>Câu 39:</w:t>
      </w:r>
      <w:r>
        <w:rPr/>
        <w:t xml:space="preserve"> </w:t>
      </w:r>
      <w:r>
        <w:rPr>
          <w:lang w:val="vi-VN"/>
        </w:rPr>
        <w:t>Một loài thực vật, tính trạng màu hoa do hai cặp gen A, a và B, b quy định. Kiểu gen có cả hai loại alen A và B cho kiểu hình hoa đỏ, các kiểu gen khác đều cho kiểu hình hoa trắng. Alen D quy định lá nguyên trội hoàn toàn so với alen d quy định lá xẻ thùy. Phép lai P: AaBbDd x aaBbDd, thu được F</w:t>
      </w:r>
      <w:r>
        <w:rPr>
          <w:vertAlign w:val="subscript"/>
          <w:lang w:val="vi-VN"/>
        </w:rPr>
        <w:t>1</w:t>
      </w:r>
      <w:r>
        <w:rPr>
          <w:lang w:val="vi-VN"/>
        </w:rPr>
        <w:t>. Cho biết không xảy ra đột biến. Theo lí thuyết, phát biểu nào sau đây sai?</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A.</w:t>
      </w:r>
      <w:r>
        <w:rPr/>
        <w:t xml:space="preserve"> </w:t>
      </w:r>
      <w:r>
        <w:rPr>
          <w:lang w:val="vi-VN"/>
        </w:rPr>
        <w:t>F</w:t>
      </w:r>
      <w:r>
        <w:rPr>
          <w:vertAlign w:val="subscript"/>
          <w:lang w:val="vi-VN"/>
        </w:rPr>
        <w:t>1</w:t>
      </w:r>
      <w:r>
        <w:rPr>
          <w:lang w:val="vi-VN"/>
        </w:rPr>
        <w:t xml:space="preserve"> có 3 loại kiểu gen đồng hợp tử quy định kiểu hình hoa trắng, lá xẻ thùy.</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B.</w:t>
      </w:r>
      <w:r>
        <w:rPr/>
        <w:t xml:space="preserve"> </w:t>
      </w:r>
      <w:r>
        <w:rPr>
          <w:lang w:val="vi-VN"/>
        </w:rPr>
        <w:t>F</w:t>
        <w:softHyphen/>
      </w:r>
      <w:r>
        <w:rPr>
          <w:vertAlign w:val="subscript"/>
          <w:lang w:val="vi-VN"/>
        </w:rPr>
        <w:t>1</w:t>
      </w:r>
      <w:r>
        <w:rPr>
          <w:lang w:val="vi-VN"/>
        </w:rPr>
        <w:t xml:space="preserve"> có 2 loại kiểu gen quy định kiểu hình hoa đỏ, lá xẻ thùy.</w:t>
      </w:r>
    </w:p>
    <w:p>
      <w:pPr>
        <w:pStyle w:val="Normal"/>
        <w:tabs>
          <w:tab w:val="clear" w:pos="720"/>
          <w:tab w:val="left" w:pos="284" w:leader="none"/>
          <w:tab w:val="left" w:pos="2552" w:leader="none"/>
          <w:tab w:val="left" w:pos="4820" w:leader="none"/>
          <w:tab w:val="left" w:pos="7088" w:leader="none"/>
        </w:tabs>
        <w:ind w:right="-329"/>
        <w:rPr>
          <w:lang w:val="vi-VN"/>
        </w:rPr>
      </w:pPr>
      <w:r>
        <w:rPr/>
        <w:tab/>
      </w:r>
      <w:r>
        <w:rPr>
          <w:b/>
          <w:color w:val="0000FF"/>
        </w:rPr>
        <w:t>C.</w:t>
      </w:r>
      <w:r>
        <w:rPr/>
        <w:t xml:space="preserve"> </w:t>
      </w:r>
      <w:r>
        <w:rPr>
          <w:lang w:val="vi-VN"/>
        </w:rPr>
        <w:t>F</w:t>
      </w:r>
      <w:r>
        <w:rPr>
          <w:vertAlign w:val="subscript"/>
          <w:lang w:val="vi-VN"/>
        </w:rPr>
        <w:t>1</w:t>
      </w:r>
      <w:r>
        <w:rPr>
          <w:lang w:val="vi-VN"/>
        </w:rPr>
        <w:t xml:space="preserve"> có 46,875%</w:t>
      </w:r>
      <w:r>
        <w:rPr>
          <w:b/>
          <w:bCs/>
          <w:lang w:val="vi-VN"/>
        </w:rPr>
        <w:t xml:space="preserve"> </w:t>
      </w:r>
      <w:r>
        <w:rPr>
          <w:lang w:val="vi-VN"/>
        </w:rPr>
        <w:t>số cây hoa trắng, lá</w:t>
      </w:r>
      <w:r>
        <w:rPr>
          <w:b/>
          <w:bCs/>
          <w:lang w:val="vi-VN"/>
        </w:rPr>
        <w:t xml:space="preserve"> </w:t>
      </w:r>
      <w:r>
        <w:rPr>
          <w:lang w:val="vi-VN"/>
        </w:rPr>
        <w:t>nguyên.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w:t>
      </w:r>
      <w:r>
        <w:rPr>
          <w:lang w:val="vi-VN"/>
        </w:rPr>
        <w:t>F</w:t>
      </w:r>
      <w:r>
        <w:rPr>
          <w:vertAlign w:val="subscript"/>
          <w:lang w:val="vi-VN"/>
        </w:rPr>
        <w:t>1</w:t>
      </w:r>
      <w:r>
        <w:rPr>
          <w:lang w:val="vi-VN"/>
        </w:rPr>
        <w:t xml:space="preserve"> có 4 loại kiểu gen quy định kiểu hình hoa đỏ, lá nguyên.</w:t>
      </w:r>
    </w:p>
    <w:p>
      <w:pPr>
        <w:pStyle w:val="Normal"/>
        <w:rPr>
          <w:lang w:val="vi-VN"/>
        </w:rPr>
      </w:pPr>
      <w:r>
        <w:rPr>
          <w:b/>
          <w:color w:val="FF0000"/>
        </w:rPr>
        <w:t>Câu 40:</w:t>
      </w:r>
      <w:r>
        <w:rPr/>
        <w:t xml:space="preserve"> </w:t>
      </w:r>
      <w:r>
        <w:rPr>
          <w:lang w:val="vi-VN"/>
        </w:rPr>
        <w:t>Sơ đồ phả hệ mô tả sự di truyền hai tính trạng ở người. Alen A quy định mũi cong trội hoàn toàn so với alen a quy định mũi thẳng (gen nằm trên NST thường); alen B quy định kiểu hình bình thường trội hoàn toàn so với alen b quy định máu khó đông (gen nằm trên vùng không tương đồng của NST X).</w:t>
      </w:r>
    </w:p>
    <w:p>
      <w:pPr>
        <w:pStyle w:val="Normal"/>
        <w:jc w:val="center"/>
        <w:rPr>
          <w:lang w:val="en-US" w:eastAsia="en-US"/>
        </w:rPr>
      </w:pPr>
      <w:r>
        <w:rPr>
          <w:lang w:val="en-US" w:eastAsia="en-US"/>
        </w:rPr>
        <w:drawing>
          <wp:inline distT="0" distB="0" distL="0" distR="0">
            <wp:extent cx="3754755" cy="1430655"/>
            <wp:effectExtent l="0" t="0" r="0" b="0"/>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170"/>
                    <a:srcRect l="-7" t="-19" r="-7" b="-19"/>
                    <a:stretch>
                      <a:fillRect/>
                    </a:stretch>
                  </pic:blipFill>
                  <pic:spPr bwMode="auto">
                    <a:xfrm>
                      <a:off x="0" y="0"/>
                      <a:ext cx="3754755" cy="1430655"/>
                    </a:xfrm>
                    <a:prstGeom prst="rect">
                      <a:avLst/>
                    </a:prstGeom>
                  </pic:spPr>
                </pic:pic>
              </a:graphicData>
            </a:graphic>
          </wp:inline>
        </w:drawing>
      </w:r>
    </w:p>
    <w:p>
      <w:pPr>
        <w:pStyle w:val="Normal"/>
        <w:rPr/>
      </w:pPr>
      <w:r>
        <w:rPr/>
        <w:t>Biết rằng không xảy ra đột biến mới ở tất cả các thành viên trong gia đình. Theo lý thuyết, có bao nhiêu phát biểu sau đây là đúng?</w:t>
      </w:r>
    </w:p>
    <w:p>
      <w:pPr>
        <w:pStyle w:val="Normal"/>
        <w:rPr/>
      </w:pPr>
      <w:r>
        <w:rPr/>
        <w:t>I. Con gái của cặp vợ chồng (A) và (B) không bao giờ bị máu khó đông.</w:t>
      </w:r>
    </w:p>
    <w:p>
      <w:pPr>
        <w:pStyle w:val="Normal"/>
        <w:rPr/>
      </w:pPr>
      <w:r>
        <w:rPr/>
        <w:t>II. Con gái của cặp vợ chồng (D); (E) có thể có mũi thẳng và bị bệnh máu khó đông.</w:t>
      </w:r>
    </w:p>
    <w:p>
      <w:pPr>
        <w:pStyle w:val="Normal"/>
        <w:rPr/>
      </w:pPr>
      <w:r>
        <w:rPr/>
        <w:t xml:space="preserve">III. Xác suất để cặp vợ chồng (D); (E) sinh ra người con trai mũi cong và bị bệnh máu khó đông là </w:t>
      </w:r>
      <w:r>
        <w:rPr/>
        <w:object w:dxaOrig="320" w:dyaOrig="62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6pt;height:31pt" filled="f" o:ole="">
            <v:imagedata r:id="rId172" o:title=""/>
          </v:shape>
          <o:OLEObject Type="Embed" ProgID="" ShapeID="ole_rId171" DrawAspect="Content" ObjectID="_696638844" r:id="rId171"/>
        </w:object>
      </w:r>
    </w:p>
    <w:p>
      <w:pPr>
        <w:pStyle w:val="Normal"/>
        <w:rPr/>
      </w:pPr>
      <w:r>
        <w:rPr/>
        <w:t>IV. Kiểu gen của (D) có thể là một trong bốn trường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w:t>
        <w:tab/>
      </w:r>
      <w:r>
        <w:rPr>
          <w:b/>
          <w:color w:val="0000FF"/>
        </w:rPr>
        <w:t>B.</w:t>
      </w:r>
      <w:r>
        <w:rPr/>
        <w:t xml:space="preserve"> 1.</w:t>
        <w:tab/>
      </w:r>
      <w:r>
        <w:rPr>
          <w:b/>
          <w:color w:val="0000FF"/>
        </w:rPr>
        <w:t>C.</w:t>
      </w:r>
      <w:r>
        <w:rPr/>
        <w:t xml:space="preserve"> 2.</w:t>
        <w:tab/>
      </w:r>
      <w:r>
        <w:rPr>
          <w:b/>
          <w:color w:val="0000FF"/>
        </w:rPr>
        <w:t>D.</w:t>
      </w:r>
      <w:r>
        <w:rPr/>
        <w:t xml:space="preserve"> 4.</w:t>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A</w:t>
      </w:r>
    </w:p>
    <w:p>
      <w:pPr>
        <w:pStyle w:val="Normal"/>
        <w:rPr>
          <w:lang w:val="vi-VN"/>
        </w:rPr>
      </w:pPr>
      <w:r>
        <w:rPr>
          <w:lang w:val="vi-VN"/>
        </w:rPr>
        <w:t>- A sai vì yếu tố ngẫu nhiên không làm xuất hiện kiểu gen mới trong quần thể mà nó chỉ làm thay đổi thành phần kiểu gen của quần thể.</w:t>
      </w:r>
    </w:p>
    <w:p>
      <w:pPr>
        <w:pStyle w:val="Normal"/>
        <w:rPr>
          <w:lang w:val="vi-VN"/>
        </w:rPr>
      </w:pPr>
      <w:r>
        <w:rPr>
          <w:lang w:val="vi-VN"/>
        </w:rPr>
        <w:t>- B, C, D là những phát biểu đúng.</w:t>
      </w:r>
    </w:p>
    <w:p>
      <w:pPr>
        <w:pStyle w:val="Default"/>
        <w:spacing w:lineRule="auto" w:line="360"/>
        <w:jc w:val="both"/>
        <w:rPr/>
      </w:pPr>
      <w:r>
        <w:rPr>
          <w:b/>
          <w:color w:val="FF0000"/>
        </w:rPr>
        <w:t>Câu 2:</w:t>
      </w:r>
      <w:r>
        <w:rPr>
          <w:color w:val="000000"/>
        </w:rPr>
        <w:t xml:space="preserve"> </w:t>
      </w:r>
      <w:r>
        <w:rPr>
          <w:b/>
          <w:color w:val="0000FF"/>
        </w:rPr>
        <w:t>Đáp án D</w:t>
      </w:r>
    </w:p>
    <w:p>
      <w:pPr>
        <w:pStyle w:val="Normal"/>
        <w:rPr>
          <w:lang w:val="vi-VN"/>
        </w:rPr>
      </w:pPr>
      <w:r>
        <w:rPr>
          <w:lang w:val="vi-VN"/>
        </w:rPr>
        <w:t>Một alen có lợi cũng có thể bị loại bỏ hoàn toàn khỏi quần thể bởi tác động của nhân tố tiến hóa "Các yếu tố ngẫu nhiên" vì yếu tố ngẫu nhiên là những yếu tố xảy ra do thiên tai, dịch bệnh nên nó có tính chất đột ngột và vô hướng.</w:t>
      </w:r>
    </w:p>
    <w:p>
      <w:pPr>
        <w:pStyle w:val="Default"/>
        <w:spacing w:lineRule="auto" w:line="360"/>
        <w:jc w:val="both"/>
        <w:rPr/>
      </w:pPr>
      <w:r>
        <w:rPr>
          <w:b/>
          <w:color w:val="FF0000"/>
        </w:rPr>
        <w:t>Câu 3:</w:t>
      </w:r>
      <w:r>
        <w:rPr>
          <w:color w:val="000000"/>
        </w:rPr>
        <w:t xml:space="preserve"> </w:t>
      </w:r>
      <w:r>
        <w:rPr>
          <w:b/>
          <w:color w:val="0000FF"/>
        </w:rPr>
        <w:t>Đáp án D</w:t>
      </w:r>
    </w:p>
    <w:p>
      <w:pPr>
        <w:pStyle w:val="Normal"/>
        <w:rPr/>
      </w:pPr>
      <w:r>
        <w:rPr>
          <w:lang w:val="vi-VN"/>
        </w:rPr>
        <w:t xml:space="preserve">P: AABB x AABb </w:t>
      </w:r>
      <w:r>
        <w:rPr/>
        <w:t>→</w:t>
      </w:r>
      <w:r>
        <w:rPr>
          <w:lang w:val="vi-VN"/>
        </w:rPr>
        <w:t xml:space="preserve"> 1AABB : lAABb</w:t>
      </w:r>
    </w:p>
    <w:p>
      <w:pPr>
        <w:pStyle w:val="Normal"/>
        <w:rPr>
          <w:lang w:val="vi-VN"/>
        </w:rPr>
      </w:pPr>
      <w:r>
        <w:rPr>
          <w:lang w:val="vi-VN"/>
        </w:rPr>
        <w:t>Vậy đời con có 2 kiểu gen</w:t>
      </w:r>
    </w:p>
    <w:p>
      <w:pPr>
        <w:pStyle w:val="Default"/>
        <w:spacing w:lineRule="auto" w:line="360"/>
        <w:jc w:val="both"/>
        <w:rPr/>
      </w:pPr>
      <w:r>
        <w:rPr>
          <w:b/>
          <w:color w:val="FF0000"/>
        </w:rPr>
        <w:t>Câu 4:</w:t>
      </w:r>
      <w:r>
        <w:rPr>
          <w:color w:val="000000"/>
        </w:rPr>
        <w:t xml:space="preserve"> </w:t>
      </w:r>
      <w:r>
        <w:rPr>
          <w:b/>
          <w:color w:val="0000FF"/>
        </w:rPr>
        <w:t>Đáp án C</w:t>
      </w:r>
    </w:p>
    <w:p>
      <w:pPr>
        <w:pStyle w:val="Normal"/>
        <w:rPr>
          <w:lang w:val="vi-VN"/>
        </w:rPr>
      </w:pPr>
      <w:r>
        <w:rPr>
          <w:lang w:val="vi-VN"/>
        </w:rPr>
        <w:t>Áp suất rễ thường thể hiện ở 2 hiện tượng : hiện tượng rỉ nhựa và ứ giọt.</w:t>
      </w:r>
    </w:p>
    <w:p>
      <w:pPr>
        <w:pStyle w:val="Default"/>
        <w:spacing w:lineRule="auto" w:line="360"/>
        <w:jc w:val="both"/>
        <w:rPr/>
      </w:pPr>
      <w:r>
        <w:rPr>
          <w:b/>
          <w:color w:val="FF0000"/>
        </w:rPr>
        <w:t>Câu 5:</w:t>
      </w:r>
      <w:r>
        <w:rPr>
          <w:color w:val="000000"/>
        </w:rPr>
        <w:t xml:space="preserve"> </w:t>
      </w:r>
      <w:r>
        <w:rPr>
          <w:b/>
          <w:color w:val="0000FF"/>
        </w:rPr>
        <w:t>Đáp án D</w:t>
      </w:r>
    </w:p>
    <w:p>
      <w:pPr>
        <w:pStyle w:val="Normal"/>
        <w:rPr>
          <w:lang w:val="vi-VN"/>
        </w:rPr>
      </w:pPr>
      <w:r>
        <w:rPr>
          <w:lang w:val="vi-VN"/>
        </w:rPr>
        <w:t>Hiện tượng ứ giọt chỉ xảy ra ở những loại cây bụi thấp và những cây thân thảo.</w:t>
      </w:r>
    </w:p>
    <w:p>
      <w:pPr>
        <w:pStyle w:val="Default"/>
        <w:spacing w:lineRule="auto" w:line="360"/>
        <w:jc w:val="both"/>
        <w:rPr/>
      </w:pPr>
      <w:r>
        <w:rPr>
          <w:b/>
          <w:color w:val="FF0000"/>
        </w:rPr>
        <w:t>Câu 6:</w:t>
      </w:r>
      <w:r>
        <w:rPr>
          <w:color w:val="000000"/>
        </w:rPr>
        <w:t xml:space="preserve"> </w:t>
      </w:r>
      <w:r>
        <w:rPr>
          <w:b/>
          <w:color w:val="0000FF"/>
        </w:rPr>
        <w:t>Đáp án D</w:t>
      </w:r>
    </w:p>
    <w:p>
      <w:pPr>
        <w:pStyle w:val="Normal"/>
        <w:rPr/>
      </w:pPr>
      <w:r>
        <w:rPr>
          <w:lang w:val="vi-VN"/>
        </w:rPr>
        <w:t>Sản phẩm của quá trình hô hấp ở thực vật là CO</w:t>
      </w:r>
      <w:r>
        <w:rPr>
          <w:vertAlign w:val="subscript"/>
          <w:lang w:val="vi-VN"/>
        </w:rPr>
        <w:t>2</w:t>
      </w:r>
      <w:r>
        <w:rPr>
          <w:lang w:val="vi-VN"/>
        </w:rPr>
        <w:t>, H</w:t>
      </w:r>
      <w:r>
        <w:rPr>
          <w:vertAlign w:val="subscript"/>
          <w:lang w:val="vi-VN"/>
        </w:rPr>
        <w:t>2</w:t>
      </w:r>
      <w:r>
        <w:rPr>
          <w:lang w:val="vi-VN"/>
        </w:rPr>
        <w:t>O và năng lượng.</w:t>
      </w:r>
    </w:p>
    <w:p>
      <w:pPr>
        <w:pStyle w:val="Default"/>
        <w:spacing w:lineRule="auto" w:line="360"/>
        <w:jc w:val="both"/>
        <w:rPr/>
      </w:pPr>
      <w:r>
        <w:rPr>
          <w:b/>
          <w:color w:val="FF0000"/>
        </w:rPr>
        <w:t>Câu 7:</w:t>
      </w:r>
      <w:r>
        <w:rPr>
          <w:color w:val="000000"/>
        </w:rPr>
        <w:t xml:space="preserve"> </w:t>
      </w:r>
      <w:r>
        <w:rPr>
          <w:b/>
          <w:color w:val="0000FF"/>
        </w:rPr>
        <w:t>Đáp án A</w:t>
      </w:r>
    </w:p>
    <w:p>
      <w:pPr>
        <w:pStyle w:val="Normal"/>
        <w:rPr/>
      </w:pPr>
      <w:r>
        <w:rPr>
          <w:lang w:val="vi-VN"/>
        </w:rPr>
        <w:t>Cơ quan quang hợp chủ yếu xảy ra ở lá, vậy cường độ quang hợp là chỉ số thể hiện hiệu suất hoạt động quang hợp của lá.</w:t>
      </w:r>
    </w:p>
    <w:p>
      <w:pPr>
        <w:pStyle w:val="Default"/>
        <w:spacing w:lineRule="auto" w:line="360"/>
        <w:jc w:val="both"/>
        <w:rPr/>
      </w:pPr>
      <w:r>
        <w:rPr>
          <w:b/>
          <w:color w:val="FF0000"/>
        </w:rPr>
        <w:t>Câu 8:</w:t>
      </w:r>
      <w:r>
        <w:rPr>
          <w:color w:val="000000"/>
        </w:rPr>
        <w:t xml:space="preserve"> </w:t>
      </w:r>
      <w:r>
        <w:rPr>
          <w:b/>
          <w:color w:val="0000FF"/>
        </w:rPr>
        <w:t>Đáp án C</w:t>
      </w:r>
    </w:p>
    <w:p>
      <w:pPr>
        <w:pStyle w:val="Normal"/>
        <w:rPr/>
      </w:pPr>
      <w:r>
        <w:rPr/>
        <w:t>- A sai vì prôtêinat là hệ đệm mạnh nhất trong cơ thể</w:t>
      </w:r>
    </w:p>
    <w:p>
      <w:pPr>
        <w:pStyle w:val="Normal"/>
        <w:rPr/>
      </w:pPr>
      <w:r>
        <w:rPr/>
        <w:t>- B sai vì hệ đệm bicacbônat có tốc độ điều chỉnh pH rất nhanh</w:t>
      </w:r>
    </w:p>
    <w:p>
      <w:pPr>
        <w:pStyle w:val="Normal"/>
        <w:rPr/>
      </w:pPr>
      <w:r>
        <w:rPr/>
        <w:t>- C đúng vì “Hệ đệm phôtphat đóng vai trò quan trọng trong dịch ống thận”</w:t>
      </w:r>
    </w:p>
    <w:p>
      <w:pPr>
        <w:pStyle w:val="Normal"/>
        <w:rPr/>
      </w:pPr>
      <w:r>
        <w:rPr/>
        <w:t>- D sai vì hô hấp và bài tiết đều tham gia vào quá trình điều hoà pH của máu</w:t>
      </w:r>
    </w:p>
    <w:p>
      <w:pPr>
        <w:pStyle w:val="Default"/>
        <w:spacing w:lineRule="auto" w:line="360"/>
        <w:jc w:val="both"/>
        <w:rPr/>
      </w:pPr>
      <w:r>
        <w:rPr>
          <w:b/>
          <w:color w:val="FF0000"/>
        </w:rPr>
        <w:t>Câu 9:</w:t>
      </w:r>
      <w:r>
        <w:rPr>
          <w:color w:val="000000"/>
        </w:rPr>
        <w:t xml:space="preserve"> </w:t>
      </w:r>
      <w:r>
        <w:rPr>
          <w:b/>
          <w:color w:val="0000FF"/>
        </w:rPr>
        <w:t>Đáp án D</w:t>
      </w:r>
    </w:p>
    <w:p>
      <w:pPr>
        <w:pStyle w:val="Normal"/>
        <w:rPr>
          <w:lang w:val="vi-VN"/>
        </w:rPr>
      </w:pPr>
      <w:r>
        <w:rPr>
          <w:lang w:val="vi-VN"/>
        </w:rPr>
        <w:t>Pha sáng cung cấp cho pha tối sản phẩm là ATP và NADPH.</w:t>
      </w:r>
    </w:p>
    <w:p>
      <w:pPr>
        <w:pStyle w:val="Default"/>
        <w:spacing w:lineRule="auto" w:line="360"/>
        <w:jc w:val="both"/>
        <w:rPr/>
      </w:pPr>
      <w:r>
        <w:rPr>
          <w:b/>
          <w:color w:val="FF0000"/>
        </w:rPr>
        <w:t>Câu 10:</w:t>
      </w:r>
      <w:r>
        <w:rPr>
          <w:color w:val="000000"/>
        </w:rPr>
        <w:t xml:space="preserve"> </w:t>
      </w:r>
      <w:r>
        <w:rPr>
          <w:b/>
          <w:color w:val="0000FF"/>
        </w:rPr>
        <w:t>Đáp án C</w:t>
      </w:r>
    </w:p>
    <w:p>
      <w:pPr>
        <w:pStyle w:val="Normal"/>
        <w:rPr/>
      </w:pPr>
      <w:r>
        <w:rPr/>
        <w:t>- A sai vì, tạo ra thể khảm chứ không phải là thể ba.</w:t>
      </w:r>
    </w:p>
    <w:p>
      <w:pPr>
        <w:pStyle w:val="Normal"/>
        <w:rPr/>
      </w:pPr>
      <w:r>
        <w:rPr/>
        <w:t>- B sai vì, thể lệch bội là làm thay đổi số lượng NST ở một hay một số cặp tương đồng → có thể tăng hoặc giảm hàm lượng ADN.</w:t>
      </w:r>
    </w:p>
    <w:p>
      <w:pPr>
        <w:pStyle w:val="Normal"/>
        <w:rPr/>
      </w:pPr>
      <w:r>
        <w:rPr/>
        <w:t>- C đúng, cônsixin có tác dụng ức chế quá trình hình thành thoi phân bào có thể gây đột biến đa bội ở thực vật</w:t>
      </w:r>
    </w:p>
    <w:p>
      <w:pPr>
        <w:pStyle w:val="Normal"/>
        <w:rPr/>
      </w:pPr>
      <w:r>
        <w:rPr/>
        <w:t>- D sai, vì thể đa bội chẵn có khả năng sinh sản hữu tính bình thường.</w:t>
      </w:r>
    </w:p>
    <w:p>
      <w:pPr>
        <w:pStyle w:val="Default"/>
        <w:spacing w:lineRule="auto" w:line="360"/>
        <w:jc w:val="both"/>
        <w:rPr/>
      </w:pPr>
      <w:r>
        <w:rPr>
          <w:b/>
          <w:color w:val="FF0000"/>
        </w:rPr>
        <w:t>Câu 11:</w:t>
      </w:r>
      <w:r>
        <w:rPr>
          <w:color w:val="000000"/>
        </w:rPr>
        <w:t xml:space="preserve"> </w:t>
      </w:r>
      <w:r>
        <w:rPr>
          <w:b/>
          <w:color w:val="0000FF"/>
        </w:rPr>
        <w:t>Đáp án D</w:t>
      </w:r>
    </w:p>
    <w:p>
      <w:pPr>
        <w:pStyle w:val="Normal"/>
        <w:rPr/>
      </w:pPr>
      <w:r>
        <w:rPr/>
        <w:t>P. ♀</w:t>
      </w:r>
      <w:r>
        <w:rPr/>
        <w:object w:dxaOrig="800" w:dyaOrig="36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40pt;height:18pt" filled="f" o:ole="">
            <v:imagedata r:id="rId174" o:title=""/>
          </v:shape>
          <o:OLEObject Type="Embed" ProgID="" ShapeID="ole_rId173" DrawAspect="Content" ObjectID="_929638217" r:id="rId173"/>
        </w:object>
      </w:r>
      <w:r>
        <w:rPr/>
        <w:t xml:space="preserve">♂ </w:t>
      </w:r>
      <w:r>
        <w:rPr/>
        <w:object w:dxaOrig="520" w:dyaOrig="30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26pt;height:15pt" filled="f" o:ole="">
            <v:imagedata r:id="rId176" o:title=""/>
          </v:shape>
          <o:OLEObject Type="Embed" ProgID="" ShapeID="ole_rId175" DrawAspect="Content" ObjectID="_1389693635" r:id="rId175"/>
        </w:object>
      </w:r>
    </w:p>
    <w:p>
      <w:pPr>
        <w:pStyle w:val="Normal"/>
        <w:rPr>
          <w:lang w:val="vi-VN"/>
        </w:rPr>
      </w:pPr>
      <w:r>
        <w:rPr/>
        <w:t xml:space="preserve">- </w:t>
      </w:r>
      <w:r>
        <w:rPr>
          <w:lang w:val="vi-VN"/>
        </w:rPr>
        <w:t>Con cái có kiểu gen X</w:t>
      </w:r>
      <w:r>
        <w:rPr>
          <w:vertAlign w:val="superscript"/>
          <w:lang w:val="vi-VN"/>
        </w:rPr>
        <w:t>A</w:t>
      </w:r>
      <w:r>
        <w:rPr>
          <w:lang w:val="vi-VN"/>
        </w:rPr>
        <w:t>X</w:t>
      </w:r>
      <w:r>
        <w:rPr>
          <w:vertAlign w:val="superscript"/>
          <w:lang w:val="vi-VN"/>
        </w:rPr>
        <w:t>a</w:t>
      </w:r>
      <w:r>
        <w:rPr>
          <w:lang w:val="vi-VN"/>
        </w:rPr>
        <w:t xml:space="preserve"> không phân li trong giảm phân I, giảm phân II bình thường tạo giao từ </w:t>
      </w:r>
      <w:r>
        <w:rPr>
          <w:bCs/>
          <w:lang w:val="vi-VN"/>
        </w:rPr>
        <w:t>là</w:t>
      </w:r>
      <w:r>
        <w:rPr>
          <w:b/>
          <w:bCs/>
          <w:lang w:val="vi-VN"/>
        </w:rPr>
        <w:t xml:space="preserve"> </w:t>
      </w:r>
      <w:r>
        <w:rPr>
          <w:lang w:val="vi-VN"/>
        </w:rPr>
        <w:t>X</w:t>
      </w:r>
      <w:r>
        <w:rPr>
          <w:vertAlign w:val="superscript"/>
          <w:lang w:val="vi-VN"/>
        </w:rPr>
        <w:t>A</w:t>
      </w:r>
      <w:r>
        <w:rPr>
          <w:lang w:val="vi-VN"/>
        </w:rPr>
        <w:t>X</w:t>
      </w:r>
      <w:r>
        <w:rPr>
          <w:vertAlign w:val="superscript"/>
          <w:lang w:val="vi-VN"/>
        </w:rPr>
        <w:t>a</w:t>
      </w:r>
      <w:r>
        <w:rPr>
          <w:lang w:val="vi-VN"/>
        </w:rPr>
        <w:t>, O.</w:t>
      </w:r>
    </w:p>
    <w:p>
      <w:pPr>
        <w:pStyle w:val="Normal"/>
        <w:rPr/>
      </w:pPr>
      <w:r>
        <w:rPr/>
        <w:t xml:space="preserve">- </w:t>
      </w:r>
      <w:r>
        <w:rPr>
          <w:lang w:val="vi-VN"/>
        </w:rPr>
        <w:t>X</w:t>
      </w:r>
      <w:r>
        <w:rPr>
          <w:vertAlign w:val="superscript"/>
          <w:lang w:val="vi-VN"/>
        </w:rPr>
        <w:t>a</w:t>
      </w:r>
      <w:r>
        <w:rPr>
          <w:lang w:val="vi-VN"/>
        </w:rPr>
        <w:t>Y giảm phân bình thường cho 2 loại giao tử là: X</w:t>
      </w:r>
      <w:r>
        <w:rPr>
          <w:vertAlign w:val="superscript"/>
          <w:lang w:val="vi-VN"/>
        </w:rPr>
        <w:t>a</w:t>
      </w:r>
      <w:r>
        <w:rPr>
          <w:lang w:val="vi-VN"/>
        </w:rPr>
        <w:t>, Y</w:t>
      </w:r>
    </w:p>
    <w:p>
      <w:pPr>
        <w:pStyle w:val="Normal"/>
        <w:rPr/>
      </w:pPr>
      <w:r>
        <w:rPr>
          <w:lang w:val="vi-VN"/>
        </w:rPr>
        <w:t>Đời con xuất hiện những kiểu gen sau : X</w:t>
      </w:r>
      <w:r>
        <w:rPr>
          <w:vertAlign w:val="superscript"/>
          <w:lang w:val="vi-VN"/>
        </w:rPr>
        <w:t>A</w:t>
      </w:r>
      <w:r>
        <w:rPr>
          <w:lang w:val="vi-VN"/>
        </w:rPr>
        <w:t>X</w:t>
      </w:r>
      <w:r>
        <w:rPr>
          <w:vertAlign w:val="superscript"/>
          <w:lang w:val="vi-VN"/>
        </w:rPr>
        <w:t>a</w:t>
      </w:r>
      <w:r>
        <w:rPr>
          <w:lang w:val="vi-VN"/>
        </w:rPr>
        <w:t>X</w:t>
      </w:r>
      <w:r>
        <w:rPr>
          <w:vertAlign w:val="superscript"/>
          <w:lang w:val="vi-VN"/>
        </w:rPr>
        <w:t>a</w:t>
      </w:r>
      <w:r>
        <w:rPr>
          <w:lang w:val="vi-VN"/>
        </w:rPr>
        <w:t>; X</w:t>
      </w:r>
      <w:r>
        <w:rPr>
          <w:vertAlign w:val="superscript"/>
          <w:lang w:val="vi-VN"/>
        </w:rPr>
        <w:t>A</w:t>
      </w:r>
      <w:r>
        <w:rPr>
          <w:lang w:val="vi-VN"/>
        </w:rPr>
        <w:t>X</w:t>
      </w:r>
      <w:r>
        <w:rPr>
          <w:vertAlign w:val="superscript"/>
          <w:lang w:val="vi-VN"/>
        </w:rPr>
        <w:t>a</w:t>
      </w:r>
      <w:r>
        <w:rPr>
          <w:lang w:val="vi-VN"/>
        </w:rPr>
        <w:t>Y, X</w:t>
      </w:r>
      <w:r>
        <w:rPr>
          <w:vertAlign w:val="superscript"/>
          <w:lang w:val="vi-VN"/>
        </w:rPr>
        <w:t>a</w:t>
      </w:r>
      <w:r>
        <w:rPr>
          <w:lang w:val="vi-VN"/>
        </w:rPr>
        <w:t>O, OY</w:t>
      </w:r>
    </w:p>
    <w:p>
      <w:pPr>
        <w:pStyle w:val="Default"/>
        <w:spacing w:lineRule="auto" w:line="360"/>
        <w:jc w:val="both"/>
        <w:rPr/>
      </w:pPr>
      <w:r>
        <w:rPr>
          <w:b/>
          <w:color w:val="FF0000"/>
        </w:rPr>
        <w:t>Câu 12:</w:t>
      </w:r>
      <w:r>
        <w:rPr>
          <w:color w:val="000000"/>
        </w:rPr>
        <w:t xml:space="preserve"> </w:t>
      </w:r>
      <w:r>
        <w:rPr>
          <w:b/>
          <w:color w:val="0000FF"/>
        </w:rPr>
        <w:t>Đáp án B</w:t>
      </w:r>
    </w:p>
    <w:p>
      <w:pPr>
        <w:pStyle w:val="Normal"/>
        <w:rPr>
          <w:lang w:val="vi-VN"/>
        </w:rPr>
      </w:pPr>
      <w:r>
        <w:rPr>
          <w:lang w:val="vi-VN"/>
        </w:rPr>
        <w:t>Dạng đột biến cấu trúc nhiễm sắc thể có thể làm thay đổi nhóm gen liên kết là chuyển đoạn.</w:t>
      </w:r>
    </w:p>
    <w:p>
      <w:pPr>
        <w:pStyle w:val="Default"/>
        <w:spacing w:lineRule="auto" w:line="360"/>
        <w:jc w:val="both"/>
        <w:rPr/>
      </w:pPr>
      <w:r>
        <w:rPr>
          <w:b/>
          <w:color w:val="FF0000"/>
        </w:rPr>
        <w:t>Câu 13:</w:t>
      </w:r>
      <w:r>
        <w:rPr>
          <w:color w:val="000000"/>
        </w:rPr>
        <w:t xml:space="preserve"> </w:t>
      </w:r>
      <w:r>
        <w:rPr>
          <w:b/>
          <w:color w:val="0000FF"/>
        </w:rPr>
        <w:t>Đáp án A</w:t>
      </w:r>
    </w:p>
    <w:p>
      <w:pPr>
        <w:pStyle w:val="Normal"/>
        <w:rPr/>
      </w:pPr>
      <w:r>
        <w:rPr>
          <w:lang w:val="vi-VN"/>
        </w:rPr>
        <w:t>Quá trình hấp thụ nước ở</w:t>
      </w:r>
      <w:r>
        <w:rPr/>
        <w:t xml:space="preserve"> </w:t>
      </w:r>
      <w:r>
        <w:rPr>
          <w:lang w:val="vi-VN"/>
        </w:rPr>
        <w:t>rễ xảy ra theo 3 giai đoạn là:</w:t>
      </w:r>
    </w:p>
    <w:p>
      <w:pPr>
        <w:pStyle w:val="Normal"/>
        <w:rPr/>
      </w:pPr>
      <w:r>
        <w:rPr>
          <w:lang w:val="vi-VN"/>
        </w:rPr>
        <w:t>1.</w:t>
      </w:r>
      <w:r>
        <w:rPr/>
        <w:t xml:space="preserve"> </w:t>
      </w:r>
      <w:r>
        <w:rPr>
          <w:lang w:val="vi-VN"/>
        </w:rPr>
        <w:t>Giai đoạn nước từ đất vào lông hút</w:t>
      </w:r>
    </w:p>
    <w:p>
      <w:pPr>
        <w:pStyle w:val="Normal"/>
        <w:rPr/>
      </w:pPr>
      <w:r>
        <w:rPr>
          <w:lang w:val="vi-VN"/>
        </w:rPr>
        <w:t>2.</w:t>
      </w:r>
      <w:r>
        <w:rPr/>
        <w:t xml:space="preserve"> </w:t>
      </w:r>
      <w:r>
        <w:rPr>
          <w:lang w:val="vi-VN"/>
        </w:rPr>
        <w:t>Giai đoạn nước từ lông hút vào mạch gỗ của rễ</w:t>
      </w:r>
    </w:p>
    <w:p>
      <w:pPr>
        <w:pStyle w:val="Normal"/>
        <w:rPr/>
      </w:pPr>
      <w:r>
        <w:rPr>
          <w:lang w:val="vi-VN"/>
        </w:rPr>
        <w:t>3.</w:t>
      </w:r>
      <w:r>
        <w:rPr/>
        <w:t xml:space="preserve"> </w:t>
      </w:r>
      <w:r>
        <w:rPr>
          <w:lang w:val="vi-VN"/>
        </w:rPr>
        <w:t>Giai đoạn nước bị đẩy từ mạch gỗ của rễ lên mạch gỗ của thần</w:t>
      </w:r>
    </w:p>
    <w:p>
      <w:pPr>
        <w:pStyle w:val="Default"/>
        <w:spacing w:lineRule="auto" w:line="360"/>
        <w:jc w:val="both"/>
        <w:rPr/>
      </w:pPr>
      <w:r>
        <w:rPr>
          <w:b/>
          <w:color w:val="FF0000"/>
        </w:rPr>
        <w:t>Câu 14:</w:t>
      </w:r>
      <w:r>
        <w:rPr>
          <w:color w:val="000000"/>
        </w:rPr>
        <w:t xml:space="preserve"> </w:t>
      </w:r>
      <w:r>
        <w:rPr>
          <w:b/>
          <w:color w:val="0000FF"/>
        </w:rPr>
        <w:t>Đáp án B</w:t>
      </w:r>
    </w:p>
    <w:p>
      <w:pPr>
        <w:pStyle w:val="Normal"/>
        <w:rPr/>
      </w:pPr>
      <w:r>
        <w:rPr/>
        <w:t>- A sai vì đột biến là nhân tố tiến hóa vô hướng.</w:t>
      </w:r>
    </w:p>
    <w:p>
      <w:pPr>
        <w:pStyle w:val="Normal"/>
        <w:rPr/>
      </w:pPr>
      <w:r>
        <w:rPr/>
        <w:t>- B đúng</w:t>
      </w:r>
    </w:p>
    <w:p>
      <w:pPr>
        <w:pStyle w:val="Normal"/>
        <w:rPr/>
      </w:pPr>
      <w:r>
        <w:rPr/>
        <w:t>- C sai vì tiến hóa nhỏ vẫn diễn ra khi không có di - nhập gen.</w:t>
      </w:r>
    </w:p>
    <w:p>
      <w:pPr>
        <w:pStyle w:val="Normal"/>
        <w:rPr/>
      </w:pPr>
      <w:r>
        <w:rPr/>
        <w:t>- D sai vì nguyên liệu sơ cấp của tiến hóa nhỏ là đột biến gen.</w:t>
      </w:r>
    </w:p>
    <w:p>
      <w:pPr>
        <w:pStyle w:val="Default"/>
        <w:spacing w:lineRule="auto" w:line="360"/>
        <w:jc w:val="both"/>
        <w:rPr/>
      </w:pPr>
      <w:r>
        <w:rPr>
          <w:b/>
          <w:color w:val="FF0000"/>
        </w:rPr>
        <w:t>Câu 15:</w:t>
      </w:r>
      <w:r>
        <w:rPr>
          <w:color w:val="000000"/>
        </w:rPr>
        <w:t xml:space="preserve"> </w:t>
      </w:r>
      <w:r>
        <w:rPr>
          <w:b/>
          <w:color w:val="0000FF"/>
        </w:rPr>
        <w:t>Đáp án B</w:t>
      </w:r>
    </w:p>
    <w:p>
      <w:pPr>
        <w:pStyle w:val="Normal"/>
        <w:rPr/>
      </w:pPr>
      <w:r>
        <w:rPr/>
        <w:t>- A, C, D là những phát biểu đúng</w:t>
      </w:r>
    </w:p>
    <w:p>
      <w:pPr>
        <w:pStyle w:val="Normal"/>
        <w:rPr/>
      </w:pPr>
      <w:r>
        <w:rPr/>
        <w:t>- B sai vì gen đột biến chỉ biểu hiện ra kiểu hình khi nó ở trạng thái đồng hợp lặn, hoặc gen đột biến thành alen trội.</w:t>
      </w:r>
    </w:p>
    <w:p>
      <w:pPr>
        <w:pStyle w:val="Default"/>
        <w:spacing w:lineRule="auto" w:line="360"/>
        <w:jc w:val="both"/>
        <w:rPr/>
      </w:pPr>
      <w:r>
        <w:rPr>
          <w:b/>
          <w:color w:val="FF0000"/>
        </w:rPr>
        <w:t>Câu 16:</w:t>
      </w:r>
      <w:r>
        <w:rPr>
          <w:color w:val="000000"/>
        </w:rPr>
        <w:t xml:space="preserve"> </w:t>
      </w:r>
      <w:r>
        <w:rPr>
          <w:b/>
          <w:color w:val="0000FF"/>
        </w:rPr>
        <w:t>Đáp án A</w:t>
      </w:r>
    </w:p>
    <w:p>
      <w:pPr>
        <w:pStyle w:val="Normal"/>
        <w:rPr/>
      </w:pPr>
      <w:r>
        <w:rPr/>
        <w:t>- I đúng vì thành phần của opêron Lac gồm có : O, P, Z, Y, A</w:t>
      </w:r>
    </w:p>
    <w:p>
      <w:pPr>
        <w:pStyle w:val="Normal"/>
        <w:rPr/>
      </w:pPr>
      <w:r>
        <w:rPr/>
        <w:t>- II sai vì vùng khởi động là vị trí tương tác của ARN pôlimeraza để khởi đầu phiên mã.</w:t>
      </w:r>
    </w:p>
    <w:p>
      <w:pPr>
        <w:pStyle w:val="Normal"/>
        <w:rPr/>
      </w:pPr>
      <w:r>
        <w:rPr/>
        <w:t>- III đúng, dù có hay không có lactôzơ thì gen điều hòa (R) vẫn có thể phiên mã.</w:t>
      </w:r>
    </w:p>
    <w:p>
      <w:pPr>
        <w:pStyle w:val="Normal"/>
        <w:rPr/>
      </w:pPr>
      <w:r>
        <w:rPr/>
        <w:t>- IV sai vì số lần phiên mã của gen cấu trúc là bằng nhau</w:t>
      </w:r>
    </w:p>
    <w:p>
      <w:pPr>
        <w:pStyle w:val="Normal"/>
        <w:rPr/>
      </w:pPr>
      <w:r>
        <w:rPr/>
        <w:t>Vậy có 2 phát biểu đúng</w:t>
      </w:r>
    </w:p>
    <w:p>
      <w:pPr>
        <w:pStyle w:val="Default"/>
        <w:spacing w:lineRule="auto" w:line="360"/>
        <w:jc w:val="both"/>
        <w:rPr/>
      </w:pPr>
      <w:r>
        <w:rPr>
          <w:b/>
          <w:color w:val="FF0000"/>
        </w:rPr>
        <w:t>Câu 17:</w:t>
      </w:r>
      <w:r>
        <w:rPr>
          <w:color w:val="000000"/>
        </w:rPr>
        <w:t xml:space="preserve"> </w:t>
      </w:r>
      <w:r>
        <w:rPr>
          <w:b/>
          <w:color w:val="0000FF"/>
        </w:rPr>
        <w:t>Đáp án B</w:t>
      </w:r>
    </w:p>
    <w:p>
      <w:pPr>
        <w:pStyle w:val="Normal"/>
        <w:rPr>
          <w:lang w:val="vi-VN"/>
        </w:rPr>
      </w:pPr>
      <w:r>
        <w:rPr>
          <w:lang w:val="vi-VN"/>
        </w:rPr>
        <w:t>Tính trạng có mức phản ứng rộng là những tính trạng phụ thuộc nhiều vào điều kiện môi trường.</w:t>
      </w:r>
    </w:p>
    <w:p>
      <w:pPr>
        <w:pStyle w:val="Default"/>
        <w:spacing w:lineRule="auto" w:line="360"/>
        <w:jc w:val="both"/>
        <w:rPr/>
      </w:pPr>
      <w:r>
        <w:rPr>
          <w:b/>
          <w:color w:val="FF0000"/>
        </w:rPr>
        <w:t>Câu 18:</w:t>
      </w:r>
      <w:r>
        <w:rPr>
          <w:color w:val="000000"/>
        </w:rPr>
        <w:t xml:space="preserve"> </w:t>
      </w:r>
      <w:r>
        <w:rPr>
          <w:b/>
          <w:color w:val="0000FF"/>
        </w:rPr>
        <w:t>Đáp án D</w:t>
      </w:r>
    </w:p>
    <w:p>
      <w:pPr>
        <w:pStyle w:val="Normal"/>
        <w:rPr>
          <w:lang w:val="vi-VN"/>
        </w:rPr>
      </w:pPr>
      <w:r>
        <w:rPr>
          <w:lang w:val="vi-VN"/>
        </w:rPr>
        <w:t>Bậc dinh dưỡng bậc 1 bắt đầu bằng sinh vật sản xuất nên ta có sơ đồ sau đây</w:t>
      </w:r>
    </w:p>
    <w:p>
      <w:pPr>
        <w:pStyle w:val="Normal"/>
        <w:rPr/>
      </w:pPr>
      <w:r>
        <w:rPr>
          <w:lang w:val="vi-VN"/>
        </w:rPr>
        <w:t xml:space="preserve">Thực vật (bậc dinh dưỡng bậc 1) </w:t>
      </w:r>
      <w:r>
        <w:rPr/>
        <w:t>→</w:t>
      </w:r>
      <w:r>
        <w:rPr>
          <w:lang w:val="vi-VN"/>
        </w:rPr>
        <w:t xml:space="preserve"> Sâu ăn lá (bậc dinh dưỡng bậc 2) </w:t>
      </w:r>
      <w:r>
        <w:rPr/>
        <w:t>→</w:t>
      </w:r>
      <w:r>
        <w:rPr>
          <w:lang w:val="vi-VN"/>
        </w:rPr>
        <w:t xml:space="preserve"> Nhái (bậc dinh dưỡng bậc 3) </w:t>
      </w:r>
      <w:r>
        <w:rPr/>
        <w:t>→</w:t>
      </w:r>
      <w:r>
        <w:rPr>
          <w:lang w:val="vi-VN"/>
        </w:rPr>
        <w:t xml:space="preserve"> Rắn hổ mang (bậc dinh dưỡng bậc 4) </w:t>
      </w:r>
      <w:r>
        <w:rPr/>
        <w:t>→</w:t>
      </w:r>
      <w:r>
        <w:rPr>
          <w:lang w:val="vi-VN"/>
        </w:rPr>
        <w:t xml:space="preserve"> Diều hâu (bậc dinh dưỡng bậc 5).</w:t>
      </w:r>
    </w:p>
    <w:p>
      <w:pPr>
        <w:pStyle w:val="Normal"/>
        <w:rPr>
          <w:lang w:val="vi-VN"/>
        </w:rPr>
      </w:pPr>
      <w:r>
        <w:rPr>
          <w:lang w:val="vi-VN"/>
        </w:rPr>
        <w:t>Vậy trong chuỗi thức ăn này sinh vật có bậc dinh dưỡng cấp 2 là sâu ăn lá.</w:t>
      </w:r>
    </w:p>
    <w:p>
      <w:pPr>
        <w:pStyle w:val="Default"/>
        <w:spacing w:lineRule="auto" w:line="360"/>
        <w:jc w:val="both"/>
        <w:rPr/>
      </w:pPr>
      <w:r>
        <w:rPr>
          <w:b/>
          <w:color w:val="FF0000"/>
        </w:rPr>
        <w:t>Câu 19:</w:t>
      </w:r>
      <w:r>
        <w:rPr>
          <w:color w:val="000000"/>
        </w:rPr>
        <w:t xml:space="preserve"> </w:t>
      </w:r>
      <w:r>
        <w:rPr>
          <w:b/>
          <w:color w:val="0000FF"/>
        </w:rPr>
        <w:t>Đáp án A</w:t>
      </w:r>
    </w:p>
    <w:p>
      <w:pPr>
        <w:pStyle w:val="Normal"/>
        <w:rPr/>
      </w:pPr>
      <w:r>
        <w:rPr>
          <w:lang w:val="vi-VN"/>
        </w:rPr>
        <w:t xml:space="preserve">Cỏ (bậc dinh dưỡng bậc 1) </w:t>
      </w:r>
      <w:r>
        <w:rPr/>
        <w:t>→</w:t>
      </w:r>
      <w:r>
        <w:rPr>
          <w:lang w:val="vi-VN"/>
        </w:rPr>
        <w:t xml:space="preserve"> Sâu ăn lá cây (bậc dinh dưỡng bậc 2) </w:t>
      </w:r>
      <w:r>
        <w:rPr/>
        <w:t xml:space="preserve">→ </w:t>
      </w:r>
      <w:r>
        <w:rPr>
          <w:lang w:val="vi-VN"/>
        </w:rPr>
        <w:t xml:space="preserve">Cầy (bậc dinh dưỡng bậc 3) </w:t>
      </w:r>
      <w:r>
        <w:rPr/>
        <w:t>→</w:t>
      </w:r>
      <w:r>
        <w:rPr>
          <w:lang w:val="vi-VN"/>
        </w:rPr>
        <w:t xml:space="preserve"> Đại bàng (bậc dinh dưỡng bậc 4).</w:t>
      </w:r>
    </w:p>
    <w:p>
      <w:pPr>
        <w:pStyle w:val="Default"/>
        <w:spacing w:lineRule="auto" w:line="360"/>
        <w:jc w:val="both"/>
        <w:rPr/>
      </w:pPr>
      <w:r>
        <w:rPr>
          <w:b/>
          <w:color w:val="FF0000"/>
        </w:rPr>
        <w:t>Câu 20:</w:t>
      </w:r>
      <w:r>
        <w:rPr>
          <w:color w:val="000000"/>
        </w:rPr>
        <w:t xml:space="preserve"> </w:t>
      </w:r>
      <w:r>
        <w:rPr>
          <w:b/>
          <w:color w:val="0000FF"/>
        </w:rPr>
        <w:t>Đáp án A</w:t>
      </w:r>
    </w:p>
    <w:p>
      <w:pPr>
        <w:pStyle w:val="Normal"/>
        <w:rPr/>
      </w:pPr>
      <w:r>
        <w:rPr/>
        <w:t>- A sai vì đột biến gen có thể xảy ra trong cả quá trình nguyên phân và quá trình giảm phân.</w:t>
      </w:r>
    </w:p>
    <w:p>
      <w:pPr>
        <w:pStyle w:val="Normal"/>
        <w:rPr/>
      </w:pPr>
      <w:r>
        <w:rPr/>
        <w:t>- B đúng, đột biến điểm là đột biến liên quan đến một cặp nuclêôtit</w:t>
      </w:r>
    </w:p>
    <w:p>
      <w:pPr>
        <w:pStyle w:val="Normal"/>
        <w:rPr/>
      </w:pPr>
      <w:r>
        <w:rPr/>
        <w:t>- C đúng</w:t>
      </w:r>
    </w:p>
    <w:p>
      <w:pPr>
        <w:pStyle w:val="Normal"/>
        <w:rPr/>
      </w:pPr>
      <w:r>
        <w:rPr/>
        <w:t>- D đúng</w:t>
      </w:r>
    </w:p>
    <w:p>
      <w:pPr>
        <w:pStyle w:val="Normal"/>
        <w:rPr/>
      </w:pPr>
      <w:r>
        <w:rPr>
          <w:i/>
          <w:iCs/>
          <w:lang w:val="vi-VN"/>
        </w:rPr>
        <w:t>* Lưu ý</w:t>
      </w:r>
      <w:r>
        <w:rPr>
          <w:lang w:val="vi-VN"/>
        </w:rPr>
        <w:t xml:space="preserve"> : </w:t>
      </w:r>
      <w:r>
        <w:rPr>
          <w:i/>
          <w:iCs/>
          <w:lang w:val="vi-VN"/>
        </w:rPr>
        <w:t>Phương án có từ “chỉ”, “luôn” thường là những phương án sai.</w:t>
      </w:r>
    </w:p>
    <w:p>
      <w:pPr>
        <w:pStyle w:val="Default"/>
        <w:spacing w:lineRule="auto" w:line="360"/>
        <w:jc w:val="both"/>
        <w:rPr/>
      </w:pPr>
      <w:r>
        <w:rPr>
          <w:b/>
          <w:color w:val="FF0000"/>
        </w:rPr>
        <w:t>Câu 21:</w:t>
      </w:r>
      <w:r>
        <w:rPr>
          <w:color w:val="000000"/>
        </w:rPr>
        <w:t xml:space="preserve"> </w:t>
      </w:r>
      <w:r>
        <w:rPr>
          <w:b/>
          <w:color w:val="0000FF"/>
        </w:rPr>
        <w:t>Đáp án A</w:t>
      </w:r>
    </w:p>
    <w:p>
      <w:pPr>
        <w:pStyle w:val="Normal"/>
        <w:rPr/>
      </w:pPr>
      <w:r>
        <w:rPr/>
        <w:t>- I sai vì quan hệ sinh thái giữa sâu ăn lá ngô và nhái là mối quan hệ sinh vật ăn sinh vật khác.</w:t>
      </w:r>
    </w:p>
    <w:p>
      <w:pPr>
        <w:pStyle w:val="Normal"/>
        <w:rPr/>
      </w:pPr>
      <w:r>
        <w:rPr/>
        <w:t>- II đúng vì số lượng nhái bị khống chế bởi rắn hổ mang và ngược lại.</w:t>
      </w:r>
    </w:p>
    <w:p>
      <w:pPr>
        <w:pStyle w:val="Normal"/>
        <w:rPr/>
      </w:pPr>
      <w:r>
        <w:rPr/>
        <w:t>- III đúng vì rắn hổ mang thuộc bậc dinh dưỡng cấp 4 còn diều hâu có bậc dinh dưỡng cấp 5.</w:t>
      </w:r>
    </w:p>
    <w:p>
      <w:pPr>
        <w:pStyle w:val="Normal"/>
        <w:rPr/>
      </w:pPr>
      <w:r>
        <w:rPr/>
        <w:t>- IV đúng vì sâu ăn lá ngô là thức ăn của nhái.</w:t>
      </w:r>
    </w:p>
    <w:p>
      <w:pPr>
        <w:pStyle w:val="Normal"/>
        <w:rPr/>
      </w:pPr>
      <w:r>
        <w:rPr/>
        <w:t>Vậy có 3 phát biểu đúng</w:t>
      </w:r>
    </w:p>
    <w:p>
      <w:pPr>
        <w:pStyle w:val="Default"/>
        <w:spacing w:lineRule="auto" w:line="360"/>
        <w:jc w:val="both"/>
        <w:rPr/>
      </w:pPr>
      <w:r>
        <w:rPr>
          <w:b/>
          <w:color w:val="FF0000"/>
        </w:rPr>
        <w:t>Câu 22:</w:t>
      </w:r>
      <w:r>
        <w:rPr>
          <w:color w:val="000000"/>
        </w:rPr>
        <w:t xml:space="preserve"> </w:t>
      </w:r>
      <w:r>
        <w:rPr>
          <w:b/>
          <w:color w:val="0000FF"/>
        </w:rPr>
        <w:t>Đáp án C</w:t>
      </w:r>
    </w:p>
    <w:p>
      <w:pPr>
        <w:pStyle w:val="Normal"/>
        <w:rPr/>
      </w:pPr>
      <w:r>
        <w:rPr/>
        <w:t>- A, B, D là những phát biểu đúng</w:t>
      </w:r>
    </w:p>
    <w:p>
      <w:pPr>
        <w:pStyle w:val="Normal"/>
        <w:rPr/>
      </w:pPr>
      <w:r>
        <w:rPr/>
        <w:t>- C sai vì cấu trúc tuổi của quần thể không ổn định và phụ thuộc với yếu tố môi trường</w:t>
      </w:r>
    </w:p>
    <w:p>
      <w:pPr>
        <w:pStyle w:val="Default"/>
        <w:spacing w:lineRule="auto" w:line="360"/>
        <w:jc w:val="both"/>
        <w:rPr/>
      </w:pPr>
      <w:r>
        <w:rPr>
          <w:b/>
          <w:color w:val="FF0000"/>
        </w:rPr>
        <w:t>Câu 23:</w:t>
      </w:r>
      <w:r>
        <w:rPr>
          <w:color w:val="000000"/>
        </w:rPr>
        <w:t xml:space="preserve"> </w:t>
      </w:r>
      <w:r>
        <w:rPr>
          <w:b/>
          <w:color w:val="0000FF"/>
        </w:rPr>
        <w:t>Đáp án A</w:t>
      </w:r>
    </w:p>
    <w:p>
      <w:pPr>
        <w:pStyle w:val="Normal"/>
        <w:rPr/>
      </w:pPr>
      <w:r>
        <w:rPr/>
        <w:t>- A chọn vì lá, cành cây khô là sinh vật phân giải.</w:t>
      </w:r>
    </w:p>
    <w:p>
      <w:pPr>
        <w:pStyle w:val="Normal"/>
        <w:rPr/>
      </w:pPr>
      <w:r>
        <w:rPr/>
        <w:t>- B, C, D loại vì đây là những chuỗi thức ăn bắt đầu bằng sinh vật sản xuất.</w:t>
      </w:r>
    </w:p>
    <w:p>
      <w:pPr>
        <w:pStyle w:val="Default"/>
        <w:spacing w:lineRule="auto" w:line="360"/>
        <w:jc w:val="both"/>
        <w:rPr/>
      </w:pPr>
      <w:r>
        <w:rPr>
          <w:b/>
          <w:color w:val="FF0000"/>
        </w:rPr>
        <w:t>Câu 24:</w:t>
      </w:r>
      <w:r>
        <w:rPr>
          <w:color w:val="000000"/>
        </w:rPr>
        <w:t xml:space="preserve"> </w:t>
      </w:r>
      <w:r>
        <w:rPr>
          <w:b/>
          <w:color w:val="0000FF"/>
        </w:rPr>
        <w:t>Đáp án B</w:t>
      </w:r>
    </w:p>
    <w:p>
      <w:pPr>
        <w:pStyle w:val="Normal"/>
        <w:rPr>
          <w:lang w:val="vi-VN"/>
        </w:rPr>
      </w:pPr>
      <w:r>
        <w:rPr>
          <w:lang w:val="vi-VN"/>
        </w:rPr>
        <w:t xml:space="preserve">Nhìn vào hình ảnh ta thấy, ban đầu đã có quần xã “Rừng lim nguyên sinh” từng sống </w:t>
      </w:r>
      <w:r>
        <w:rPr/>
        <w:t>→</w:t>
      </w:r>
      <w:r>
        <w:rPr>
          <w:lang w:val="vi-VN"/>
        </w:rPr>
        <w:t xml:space="preserve"> nên hình ảnh này minh họa cho diễn thế thứ sinh.</w:t>
      </w:r>
    </w:p>
    <w:p>
      <w:pPr>
        <w:pStyle w:val="Default"/>
        <w:spacing w:lineRule="auto" w:line="360"/>
        <w:jc w:val="both"/>
        <w:rPr/>
      </w:pPr>
      <w:r>
        <w:rPr>
          <w:b/>
          <w:color w:val="FF0000"/>
        </w:rPr>
        <w:t>Câu 25:</w:t>
      </w:r>
      <w:r>
        <w:rPr>
          <w:color w:val="000000"/>
        </w:rPr>
        <w:t xml:space="preserve"> </w:t>
      </w:r>
      <w:r>
        <w:rPr>
          <w:b/>
          <w:color w:val="0000FF"/>
        </w:rPr>
        <w:t>Đáp án C</w:t>
      </w:r>
    </w:p>
    <w:p>
      <w:pPr>
        <w:pStyle w:val="Normal"/>
        <w:rPr/>
      </w:pPr>
      <w:r>
        <w:rPr>
          <w:lang w:val="vi-VN"/>
        </w:rPr>
        <w:t>Hình ảnh này là hiện tượng một số loài cua biển mang trên thân những con hải quỳ thể hiện mối quan hệ cộng sinh. Cua trú ng</w:t>
      </w:r>
      <w:r>
        <w:rPr/>
        <w:t>ự</w:t>
      </w:r>
      <w:r>
        <w:rPr>
          <w:lang w:val="vi-VN"/>
        </w:rPr>
        <w:t xml:space="preserve"> trong hải quỳ trốn tránh kẻ thù (vì hải quỳ có độc tố). Hải quỳ có thể di chuyển, kiếm được nhiều thức ăn hơn.</w:t>
      </w:r>
    </w:p>
    <w:p>
      <w:pPr>
        <w:pStyle w:val="Default"/>
        <w:spacing w:lineRule="auto" w:line="360"/>
        <w:jc w:val="both"/>
        <w:rPr/>
      </w:pPr>
      <w:r>
        <w:rPr>
          <w:b/>
          <w:color w:val="FF0000"/>
        </w:rPr>
        <w:t>Câu 26:</w:t>
      </w:r>
      <w:r>
        <w:rPr>
          <w:color w:val="000000"/>
        </w:rPr>
        <w:t xml:space="preserve"> </w:t>
      </w:r>
      <w:r>
        <w:rPr>
          <w:b/>
          <w:color w:val="0000FF"/>
        </w:rPr>
        <w:t>Đáp án A</w:t>
      </w:r>
    </w:p>
    <w:p>
      <w:pPr>
        <w:pStyle w:val="Normal"/>
        <w:rPr/>
      </w:pPr>
      <w:r>
        <w:rPr/>
        <w:t xml:space="preserve">Áp dụng công thức giải các bài tập di truyền quần thể chịu tác động của di – nhập gen </w:t>
      </w:r>
    </w:p>
    <w:p>
      <w:pPr>
        <w:pStyle w:val="Normal"/>
        <w:rPr/>
      </w:pPr>
      <w:r>
        <w:rPr/>
        <w:t>m.(p</w:t>
      </w:r>
      <w:r>
        <w:rPr>
          <w:vertAlign w:val="subscript"/>
        </w:rPr>
        <w:t>cho</w:t>
      </w:r>
      <w:r>
        <w:rPr/>
        <w:t xml:space="preserve"> - p</w:t>
      </w:r>
      <w:r>
        <w:rPr>
          <w:vertAlign w:val="subscript"/>
        </w:rPr>
        <w:t>hỗn</w:t>
      </w:r>
      <w:r>
        <w:rPr/>
        <w:t>) = p</w:t>
      </w:r>
      <w:r>
        <w:rPr>
          <w:vertAlign w:val="subscript"/>
        </w:rPr>
        <w:t>hỗn</w:t>
      </w:r>
      <w:r>
        <w:rPr/>
        <w:t xml:space="preserve"> – p</w:t>
      </w:r>
      <w:r>
        <w:rPr>
          <w:vertAlign w:val="subscript"/>
        </w:rPr>
        <w:t xml:space="preserve">nhận </w:t>
      </w:r>
    </w:p>
    <w:p>
      <w:pPr>
        <w:pStyle w:val="Normal"/>
        <w:rPr/>
      </w:pPr>
      <w:r>
        <w:rPr/>
        <w:t>Trong đó:</w:t>
      </w:r>
    </w:p>
    <w:p>
      <w:pPr>
        <w:pStyle w:val="Normal"/>
        <w:rPr/>
      </w:pPr>
      <w:r>
        <w:rPr/>
        <w:t>- p</w:t>
      </w:r>
      <w:r>
        <w:rPr>
          <w:vertAlign w:val="subscript"/>
        </w:rPr>
        <w:t xml:space="preserve">hỗn </w:t>
      </w:r>
      <w:r>
        <w:rPr/>
        <w:t>: tần số alen A của quần thể hỗn hợp (sau khi nhập cư)</w:t>
      </w:r>
    </w:p>
    <w:p>
      <w:pPr>
        <w:pStyle w:val="Normal"/>
        <w:rPr/>
      </w:pPr>
      <w:r>
        <w:rPr/>
        <w:t>- p</w:t>
      </w:r>
      <w:r>
        <w:rPr>
          <w:vertAlign w:val="subscript"/>
        </w:rPr>
        <w:t>cho</w:t>
      </w:r>
      <w:r>
        <w:rPr/>
        <w:t xml:space="preserve"> : tần số alen A của quần thể cho.</w:t>
      </w:r>
    </w:p>
    <w:p>
      <w:pPr>
        <w:pStyle w:val="Normal"/>
        <w:rPr/>
      </w:pPr>
      <w:r>
        <w:rPr/>
        <w:t>- p</w:t>
      </w:r>
      <w:r>
        <w:rPr>
          <w:vertAlign w:val="subscript"/>
        </w:rPr>
        <w:t>nhận</w:t>
      </w:r>
      <w:r>
        <w:rPr/>
        <w:t xml:space="preserve"> : tần số alen của quần thể nhận</w:t>
      </w:r>
    </w:p>
    <w:p>
      <w:pPr>
        <w:pStyle w:val="Normal"/>
        <w:rPr/>
      </w:pPr>
      <w:r>
        <w:rPr/>
        <w:t>- m : tỉ lệ cá thể mới nhập cư so với số cá thể quần thể nhận ban đầu.</w:t>
      </w:r>
    </w:p>
    <w:p>
      <w:pPr>
        <w:pStyle w:val="Normal"/>
        <w:rPr/>
      </w:pPr>
      <w:r>
        <w:rPr/>
        <w:t>Như vậy từ công thức ta có: m.(p</w:t>
      </w:r>
      <w:r>
        <w:rPr>
          <w:vertAlign w:val="subscript"/>
        </w:rPr>
        <w:t>cho</w:t>
      </w:r>
      <w:r>
        <w:rPr/>
        <w:t xml:space="preserve"> - p</w:t>
      </w:r>
      <w:r>
        <w:rPr>
          <w:vertAlign w:val="subscript"/>
        </w:rPr>
        <w:t>hỗn</w:t>
      </w:r>
      <w:r>
        <w:rPr/>
        <w:t>) = p</w:t>
      </w:r>
      <w:r>
        <w:rPr>
          <w:vertAlign w:val="subscript"/>
        </w:rPr>
        <w:t>hỗn</w:t>
      </w:r>
      <w:r>
        <w:rPr/>
        <w:t xml:space="preserve"> – p</w:t>
      </w:r>
      <w:r>
        <w:rPr>
          <w:vertAlign w:val="subscript"/>
        </w:rPr>
        <w:t xml:space="preserve">nhận </w:t>
      </w:r>
    </w:p>
    <w:p>
      <w:pPr>
        <w:pStyle w:val="Normal"/>
        <w:rPr/>
      </w:pPr>
      <w:r>
        <w:rPr/>
        <w:t>m = (p</w:t>
      </w:r>
      <w:r>
        <w:rPr>
          <w:vertAlign w:val="subscript"/>
        </w:rPr>
        <w:t>hỗn</w:t>
      </w:r>
      <w:r>
        <w:rPr/>
        <w:t xml:space="preserve"> – p</w:t>
      </w:r>
      <w:r>
        <w:rPr>
          <w:vertAlign w:val="subscript"/>
        </w:rPr>
        <w:t xml:space="preserve">nhận </w:t>
      </w:r>
      <w:r>
        <w:rPr/>
        <w:t>)/ (p</w:t>
      </w:r>
      <w:r>
        <w:rPr>
          <w:vertAlign w:val="subscript"/>
        </w:rPr>
        <w:t>cho</w:t>
      </w:r>
      <w:r>
        <w:rPr/>
        <w:t xml:space="preserve"> - p</w:t>
      </w:r>
      <w:r>
        <w:rPr>
          <w:vertAlign w:val="subscript"/>
        </w:rPr>
        <w:t>hỗn</w:t>
      </w:r>
      <w:r>
        <w:rPr/>
        <w:t>)  = (0,415 – 0,4)/(0,7 – 0,415) = 0,015/0,285 = 5,26%</w:t>
      </w:r>
    </w:p>
    <w:p>
      <w:pPr>
        <w:pStyle w:val="Default"/>
        <w:spacing w:lineRule="auto" w:line="360"/>
        <w:jc w:val="both"/>
        <w:rPr/>
      </w:pPr>
      <w:r>
        <w:rPr>
          <w:b/>
          <w:color w:val="FF0000"/>
        </w:rPr>
        <w:t>Câu 27:</w:t>
      </w:r>
      <w:r>
        <w:rPr>
          <w:color w:val="000000"/>
        </w:rPr>
        <w:t xml:space="preserve"> </w:t>
      </w:r>
      <w:r>
        <w:rPr>
          <w:b/>
          <w:color w:val="0000FF"/>
        </w:rPr>
        <w:t>Đáp án B</w:t>
      </w:r>
    </w:p>
    <w:p>
      <w:pPr>
        <w:pStyle w:val="Normal"/>
        <w:rPr/>
      </w:pPr>
      <w:r>
        <w:rPr/>
        <w:t>B: cao &gt;&gt; b : thấp</w:t>
      </w:r>
    </w:p>
    <w:p>
      <w:pPr>
        <w:pStyle w:val="Normal"/>
        <w:rPr/>
      </w:pPr>
      <w:r>
        <w:rPr/>
        <w:t>Tỉ lệ cây thân cao là 64% → tỉ lệ cây thân thấp là 100% - 64% = 36%</w:t>
      </w:r>
    </w:p>
    <w:p>
      <w:pPr>
        <w:pStyle w:val="Normal"/>
        <w:rPr/>
      </w:pPr>
      <w:r>
        <w:rPr/>
        <w:t>Gọi tỉ lệ kiểu gen Bb của quần thể ban đầu là x</w:t>
      </w:r>
    </w:p>
    <w:p>
      <w:pPr>
        <w:pStyle w:val="Normal"/>
        <w:rPr/>
      </w:pPr>
      <w:r>
        <w:rPr/>
        <w:t>Cấu trúc di truyền của quần thể ban đầu là: (0,64 – x)BB : xBb : 0,36bb = 1</w:t>
      </w:r>
    </w:p>
    <w:p>
      <w:pPr>
        <w:pStyle w:val="Normal"/>
        <w:rPr/>
      </w:pPr>
      <w:r>
        <w:rPr/>
        <w:t xml:space="preserve">Sau hai thế hệ tự thụ phấn tỉ lệ kiểu gen thân thấp bb trong quần thể là: </w:t>
      </w:r>
    </w:p>
    <w:p>
      <w:pPr>
        <w:pStyle w:val="Normal"/>
        <w:rPr/>
      </w:pPr>
      <w:r>
        <w:rPr/>
        <w:object w:dxaOrig="2380" w:dyaOrig="999">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119pt;height:49.95pt" filled="f" o:ole="">
            <v:imagedata r:id="rId178" o:title=""/>
          </v:shape>
          <o:OLEObject Type="Embed" ProgID="" ShapeID="ole_rId177" DrawAspect="Content" ObjectID="_2028185893" r:id="rId177"/>
        </w:object>
      </w:r>
    </w:p>
    <w:p>
      <w:pPr>
        <w:pStyle w:val="Normal"/>
        <w:rPr/>
      </w:pPr>
      <w:r>
        <w:rPr/>
        <w:object w:dxaOrig="1160" w:dyaOrig="32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58pt;height:16pt" filled="f" o:ole="">
            <v:imagedata r:id="rId180" o:title=""/>
          </v:shape>
          <o:OLEObject Type="Embed" ProgID="" ShapeID="ole_rId179" DrawAspect="Content" ObjectID="_1999316435" r:id="rId179"/>
        </w:object>
      </w:r>
      <w:r>
        <w:rPr>
          <w:rFonts w:eastAsia="Times New Roman"/>
        </w:rPr>
        <w:t xml:space="preserve"> </w:t>
      </w:r>
      <w:r>
        <w:rPr/>
        <w:t>→</w:t>
      </w:r>
      <w:r>
        <w:rPr>
          <w:rFonts w:eastAsia="Times New Roman"/>
        </w:rPr>
        <w:t xml:space="preserve"> </w:t>
      </w:r>
      <w:r>
        <w:rPr/>
        <w:t>Cấu trúc di truyền của quần thể ở thế hệ P là: 0,48BB : 0,16Bb : 0,36bb</w:t>
      </w:r>
    </w:p>
    <w:p>
      <w:pPr>
        <w:pStyle w:val="Default"/>
        <w:spacing w:lineRule="auto" w:line="360"/>
        <w:jc w:val="both"/>
        <w:rPr/>
      </w:pPr>
      <w:r>
        <w:rPr>
          <w:b/>
          <w:color w:val="FF0000"/>
        </w:rPr>
        <w:t>Câu 28:</w:t>
      </w:r>
      <w:r>
        <w:rPr>
          <w:color w:val="000000"/>
        </w:rPr>
        <w:t xml:space="preserve"> </w:t>
      </w:r>
      <w:r>
        <w:rPr>
          <w:b/>
          <w:color w:val="0000FF"/>
        </w:rPr>
        <w:t>Đáp án C</w:t>
      </w:r>
    </w:p>
    <w:p>
      <w:pPr>
        <w:pStyle w:val="Normal"/>
        <w:rPr>
          <w:lang w:val="vi-VN"/>
        </w:rPr>
      </w:pPr>
      <w:r>
        <w:rPr>
          <w:lang w:val="vi-VN"/>
        </w:rPr>
        <w:t>A : đỏ &gt;&gt; a : vàng</w:t>
      </w:r>
    </w:p>
    <w:p>
      <w:pPr>
        <w:pStyle w:val="Normal"/>
        <w:rPr>
          <w:lang w:val="vi-VN"/>
        </w:rPr>
      </w:pPr>
      <w:r>
        <w:rPr>
          <w:lang w:val="vi-VN"/>
        </w:rPr>
        <w:t>Gọi tần số alen A và a lần lượt là p và q</w:t>
      </w:r>
    </w:p>
    <w:p>
      <w:pPr>
        <w:pStyle w:val="Normal"/>
        <w:rPr/>
      </w:pPr>
      <w:r>
        <w:rPr>
          <w:lang w:val="vi-VN"/>
        </w:rPr>
        <w:t>Quần thể ở trạng thái cân bằng di truyền nên tuân theo công thức: p</w:t>
      </w:r>
      <w:r>
        <w:rPr>
          <w:vertAlign w:val="superscript"/>
          <w:lang w:val="vi-VN"/>
        </w:rPr>
        <w:t>2</w:t>
      </w:r>
      <w:r>
        <w:rPr>
          <w:lang w:val="vi-VN"/>
        </w:rPr>
        <w:t xml:space="preserve"> AA + 2pqAa + q</w:t>
      </w:r>
      <w:r>
        <w:rPr>
          <w:vertAlign w:val="superscript"/>
          <w:lang w:val="vi-VN"/>
        </w:rPr>
        <w:t>2</w:t>
      </w:r>
      <w:r>
        <w:rPr>
          <w:lang w:val="vi-VN"/>
        </w:rPr>
        <w:t xml:space="preserve"> aa= 1</w:t>
      </w:r>
    </w:p>
    <w:p>
      <w:pPr>
        <w:pStyle w:val="Normal"/>
        <w:rPr/>
      </w:pPr>
      <w:r>
        <w:rPr>
          <w:lang w:val="vi-VN"/>
        </w:rPr>
        <w:t>Theo bài ra ta có q</w:t>
      </w:r>
      <w:r>
        <w:rPr>
          <w:vertAlign w:val="superscript"/>
          <w:lang w:val="vi-VN"/>
        </w:rPr>
        <w:t>2</w:t>
      </w:r>
      <w:r>
        <w:rPr>
          <w:lang w:val="vi-VN"/>
        </w:rPr>
        <w:t xml:space="preserve"> = 0,25 </w:t>
      </w:r>
      <w:r>
        <w:rPr/>
        <w:t>→</w:t>
      </w:r>
      <w:r>
        <w:rPr>
          <w:lang w:val="vi-VN"/>
        </w:rPr>
        <w:t xml:space="preserve"> q = 0,5</w:t>
      </w:r>
      <w:r>
        <w:rPr/>
        <w:t xml:space="preserve"> →</w:t>
      </w:r>
      <w:r>
        <w:rPr>
          <w:lang w:val="vi-VN"/>
        </w:rPr>
        <w:t xml:space="preserve"> p = 0,5</w:t>
      </w:r>
    </w:p>
    <w:p>
      <w:pPr>
        <w:pStyle w:val="Default"/>
        <w:spacing w:lineRule="auto" w:line="360"/>
        <w:jc w:val="both"/>
        <w:rPr/>
      </w:pPr>
      <w:r>
        <w:rPr>
          <w:b/>
          <w:color w:val="FF0000"/>
        </w:rPr>
        <w:t>Câu 29:</w:t>
      </w:r>
      <w:r>
        <w:rPr>
          <w:color w:val="000000"/>
        </w:rPr>
        <w:t xml:space="preserve"> </w:t>
      </w:r>
      <w:r>
        <w:rPr>
          <w:b/>
          <w:color w:val="0000FF"/>
        </w:rPr>
        <w:t>Đáp án C</w:t>
      </w:r>
    </w:p>
    <w:p>
      <w:pPr>
        <w:pStyle w:val="Normal"/>
        <w:rPr/>
      </w:pPr>
      <w:r>
        <w:rPr/>
        <w:t xml:space="preserve">Ba alen </w:t>
      </w:r>
      <w:r>
        <w:rPr/>
        <w:object w:dxaOrig="840" w:dyaOrig="36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42pt;height:18pt" filled="f" o:ole="">
            <v:imagedata r:id="rId182" o:title=""/>
          </v:shape>
          <o:OLEObject Type="Embed" ProgID="" ShapeID="ole_rId181" DrawAspect="Content" ObjectID="_178744397" r:id="rId181"/>
        </w:object>
      </w:r>
      <w:r>
        <w:rPr/>
        <w:t xml:space="preserve"> tạo được số kiểu gen là: </w:t>
      </w:r>
      <w:r>
        <w:rPr/>
        <w:object w:dxaOrig="1420" w:dyaOrig="40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71pt;height:20pt" filled="f" o:ole="">
            <v:imagedata r:id="rId184" o:title=""/>
          </v:shape>
          <o:OLEObject Type="Embed" ProgID="" ShapeID="ole_rId183" DrawAspect="Content" ObjectID="_530637208" r:id="rId183"/>
        </w:object>
      </w:r>
    </w:p>
    <w:p>
      <w:pPr>
        <w:pStyle w:val="Normal"/>
        <w:rPr/>
      </w:pPr>
      <w:r>
        <w:rPr/>
        <w:t>→</w:t>
      </w:r>
      <w:r>
        <w:rPr>
          <w:rFonts w:eastAsia="Times New Roman"/>
        </w:rPr>
        <w:t xml:space="preserve"> </w:t>
      </w:r>
      <w:r>
        <w:rPr/>
        <w:t>Số phép lai tạo ra là 6.(6+1)/2 = 21</w:t>
      </w:r>
    </w:p>
    <w:p>
      <w:pPr>
        <w:pStyle w:val="Normal"/>
        <w:rPr/>
      </w:pPr>
      <w:r>
        <w:rPr/>
        <w:t xml:space="preserve">* Lưu ý: Giả sử quần thể có n kiểu gen khác nhau, thì số kiểu giao phối hay số phép lai tình bằng công thức: </w:t>
      </w:r>
      <w:r>
        <w:rPr/>
        <w:object w:dxaOrig="920" w:dyaOrig="66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46pt;height:33pt" filled="f" o:ole="">
            <v:imagedata r:id="rId186" o:title=""/>
          </v:shape>
          <o:OLEObject Type="Embed" ProgID="" ShapeID="ole_rId185" DrawAspect="Content" ObjectID="_1138036346" r:id="rId185"/>
        </w:object>
      </w:r>
    </w:p>
    <w:p>
      <w:pPr>
        <w:pStyle w:val="Default"/>
        <w:spacing w:lineRule="auto" w:line="360"/>
        <w:jc w:val="both"/>
        <w:rPr/>
      </w:pPr>
      <w:r>
        <w:rPr>
          <w:b/>
          <w:color w:val="FF0000"/>
        </w:rPr>
        <w:t>Câu 30:</w:t>
      </w:r>
      <w:r>
        <w:rPr>
          <w:color w:val="000000"/>
        </w:rPr>
        <w:t xml:space="preserve"> </w:t>
      </w:r>
      <w:r>
        <w:rPr>
          <w:b/>
          <w:color w:val="0000FF"/>
        </w:rPr>
        <w:t>Đáp án B</w:t>
      </w:r>
    </w:p>
    <w:p>
      <w:pPr>
        <w:pStyle w:val="Normal"/>
        <w:rPr>
          <w:lang w:val="vi-VN"/>
        </w:rPr>
      </w:pPr>
      <w:r>
        <w:rPr>
          <w:lang w:val="vi-VN"/>
        </w:rPr>
        <w:t>Xét riêng từng cặp tính trạng;</w:t>
      </w:r>
    </w:p>
    <w:p>
      <w:pPr>
        <w:pStyle w:val="Normal"/>
        <w:rPr/>
      </w:pPr>
      <w:r>
        <w:rPr>
          <w:lang w:val="vi-VN"/>
        </w:rPr>
        <w:t>+ Ở F</w:t>
      </w:r>
      <w:r>
        <w:rPr>
          <w:vertAlign w:val="subscript"/>
          <w:lang w:val="vi-VN"/>
        </w:rPr>
        <w:t>1</w:t>
      </w:r>
      <w:r>
        <w:rPr>
          <w:lang w:val="vi-VN"/>
        </w:rPr>
        <w:t xml:space="preserve"> có tỉ lệ mắt đỏ : mắt hồng : mắt trắng</w:t>
      </w:r>
      <w:r>
        <w:rPr/>
        <w:t>:</w:t>
      </w:r>
      <w:r>
        <w:rPr>
          <w:lang w:val="vi-VN"/>
        </w:rPr>
        <w:t xml:space="preserve"> 9 : 6 : 1 </w:t>
      </w:r>
      <w:r>
        <w:rPr/>
        <w:t>→</w:t>
      </w:r>
      <w:r>
        <w:rPr>
          <w:lang w:val="vi-VN"/>
        </w:rPr>
        <w:t xml:space="preserve"> tương tác bổ sung và kiểu gen P về tính trạng màu mắt là AaBb x</w:t>
      </w:r>
      <w:r>
        <w:rPr>
          <w:b/>
          <w:bCs/>
          <w:lang w:val="vi-VN"/>
        </w:rPr>
        <w:t xml:space="preserve"> </w:t>
      </w:r>
      <w:r>
        <w:rPr>
          <w:lang w:val="vi-VN"/>
        </w:rPr>
        <w:t xml:space="preserve">AaBB. Mặt khác tính trạng này phân bố không đều ở 2 giới </w:t>
      </w:r>
      <w:r>
        <w:rPr/>
        <w:t>→</w:t>
      </w:r>
      <w:r>
        <w:rPr>
          <w:lang w:val="vi-VN"/>
        </w:rPr>
        <w:t xml:space="preserve"> 1 trong 2 cặp alen phải nằm trên nhiễm sắc thể X (không có alen tương ứng trên Y).</w:t>
      </w:r>
    </w:p>
    <w:p>
      <w:pPr>
        <w:pStyle w:val="Normal"/>
        <w:rPr>
          <w:lang w:val="vi-VN"/>
        </w:rPr>
      </w:pPr>
      <w:r>
        <w:rPr>
          <w:lang w:val="vi-VN"/>
        </w:rPr>
        <w:t>+ Ở F</w:t>
      </w:r>
      <w:r>
        <w:rPr>
          <w:vertAlign w:val="subscript"/>
          <w:lang w:val="vi-VN"/>
        </w:rPr>
        <w:t>1</w:t>
      </w:r>
      <w:r>
        <w:rPr>
          <w:lang w:val="vi-VN"/>
        </w:rPr>
        <w:t xml:space="preserve"> có tỉ</w:t>
      </w:r>
      <w:r>
        <w:rPr/>
        <w:t xml:space="preserve"> </w:t>
      </w:r>
      <w:r>
        <w:rPr>
          <w:lang w:val="vi-VN"/>
        </w:rPr>
        <w:t xml:space="preserve">lệ cánh dài: cánh cụt = 3 : 1 </w:t>
      </w:r>
      <w:r>
        <w:rPr/>
        <w:t>→</w:t>
      </w:r>
      <w:r>
        <w:rPr>
          <w:lang w:val="vi-VN"/>
        </w:rPr>
        <w:t xml:space="preserve"> kiểu gen P về tính trạng kích thước cánh là Dd </w:t>
      </w:r>
      <w:r>
        <w:rPr/>
        <w:t>x</w:t>
      </w:r>
      <w:r>
        <w:rPr>
          <w:lang w:val="vi-VN"/>
        </w:rPr>
        <w:t xml:space="preserve"> Dd và phân li đồng đều ở hai giới </w:t>
      </w:r>
      <w:r>
        <w:rPr/>
        <w:t>→</w:t>
      </w:r>
      <w:r>
        <w:rPr>
          <w:lang w:val="vi-VN"/>
        </w:rPr>
        <w:t xml:space="preserve"> gen nằm trên nhiễm sắc thể thường</w:t>
      </w:r>
      <w:r>
        <w:rPr/>
        <w:t xml:space="preserve"> →</w:t>
      </w:r>
      <w:r>
        <w:rPr>
          <w:lang w:val="vi-VN"/>
        </w:rPr>
        <w:t xml:space="preserve"> có gen A hoặc B với gen D cùng nằm trên một cặp nhiễm sắc thể thường </w:t>
      </w:r>
      <w:r>
        <w:rPr/>
        <w:t>→</w:t>
      </w:r>
      <w:r>
        <w:rPr>
          <w:lang w:val="vi-VN"/>
        </w:rPr>
        <w:t xml:space="preserve"> loại đáp án AaX</w:t>
      </w:r>
      <w:r>
        <w:rPr>
          <w:vertAlign w:val="superscript"/>
          <w:lang w:val="vi-VN"/>
        </w:rPr>
        <w:t>D</w:t>
      </w:r>
      <w:r>
        <w:rPr>
          <w:lang w:val="vi-VN"/>
        </w:rPr>
        <w:t>X</w:t>
      </w:r>
      <w:r>
        <w:rPr>
          <w:vertAlign w:val="superscript"/>
          <w:lang w:val="vi-VN"/>
        </w:rPr>
        <w:t>d</w:t>
      </w:r>
      <w:r>
        <w:rPr>
          <w:lang w:val="vi-VN"/>
        </w:rPr>
        <w:t xml:space="preserve"> x</w:t>
      </w:r>
      <w:r>
        <w:rPr>
          <w:b/>
          <w:bCs/>
          <w:lang w:val="vi-VN"/>
        </w:rPr>
        <w:t xml:space="preserve"> </w:t>
      </w:r>
      <w:r>
        <w:rPr>
          <w:lang w:val="vi-VN"/>
        </w:rPr>
        <w:t>AaX</w:t>
      </w:r>
      <w:r>
        <w:rPr>
          <w:vertAlign w:val="superscript"/>
          <w:lang w:val="vi-VN"/>
        </w:rPr>
        <w:t>D</w:t>
      </w:r>
      <w:r>
        <w:rPr>
          <w:lang w:val="vi-VN"/>
        </w:rPr>
        <w:t>Y. Con đực mắt trắng, cụt có kiểu gen (ab/ab)X</w:t>
      </w:r>
      <w:r>
        <w:rPr>
          <w:vertAlign w:val="superscript"/>
          <w:lang w:val="vi-VN"/>
        </w:rPr>
        <w:t>b</w:t>
      </w:r>
      <w:r>
        <w:rPr>
          <w:lang w:val="vi-VN"/>
        </w:rPr>
        <w:t xml:space="preserve">Y chiếm </w:t>
      </w:r>
      <w:r>
        <w:rPr>
          <w:iCs/>
          <w:lang w:val="vi-VN"/>
        </w:rPr>
        <w:t>2,25%</w:t>
      </w:r>
    </w:p>
    <w:p>
      <w:pPr>
        <w:pStyle w:val="Normal"/>
        <w:rPr>
          <w:lang w:val="vi-VN"/>
        </w:rPr>
      </w:pPr>
      <w:r>
        <w:rPr/>
        <w:t>→</w:t>
      </w:r>
      <w:r>
        <w:rPr>
          <w:rFonts w:eastAsia="Times New Roman"/>
          <w:lang w:val="vi-VN"/>
        </w:rPr>
        <w:t xml:space="preserve"> </w:t>
      </w:r>
      <w:r>
        <w:rPr>
          <w:lang w:val="vi-VN"/>
        </w:rPr>
        <w:t>(ad/ad) = 2,25% : 25% = 9% (vì X</w:t>
      </w:r>
      <w:r>
        <w:rPr>
          <w:vertAlign w:val="superscript"/>
          <w:lang w:val="vi-VN"/>
        </w:rPr>
        <w:t>b</w:t>
      </w:r>
      <w:r>
        <w:rPr>
          <w:lang w:val="vi-VN"/>
        </w:rPr>
        <w:t>Y chiếm tỉ lệ 1/4) = 30%</w:t>
      </w:r>
      <w:r>
        <w:rPr/>
        <w:t xml:space="preserve"> </w:t>
      </w:r>
      <w:r>
        <w:rPr>
          <w:u w:val="single"/>
        </w:rPr>
        <w:t>a</w:t>
      </w:r>
      <w:r>
        <w:rPr>
          <w:u w:val="single"/>
          <w:lang w:val="vi-VN"/>
        </w:rPr>
        <w:t>d</w:t>
      </w:r>
      <w:r>
        <w:rPr/>
        <w:t xml:space="preserve"> </w:t>
      </w:r>
      <w:r>
        <w:rPr>
          <w:lang w:val="vi-VN"/>
        </w:rPr>
        <w:t xml:space="preserve">x 30% </w:t>
      </w:r>
      <w:r>
        <w:rPr>
          <w:u w:val="single"/>
          <w:lang w:val="vi-VN"/>
        </w:rPr>
        <w:t>ad</w:t>
      </w:r>
    </w:p>
    <w:p>
      <w:pPr>
        <w:pStyle w:val="Normal"/>
        <w:rPr/>
      </w:pPr>
      <w:r>
        <w:rPr/>
        <w:t>→</w:t>
      </w:r>
      <w:r>
        <w:rPr>
          <w:rFonts w:eastAsia="Times New Roman"/>
          <w:lang w:val="vi-VN"/>
        </w:rPr>
        <w:t xml:space="preserve"> </w:t>
      </w:r>
      <w:r>
        <w:rPr>
          <w:lang w:val="vi-VN"/>
        </w:rPr>
        <w:t>Kiểu gen của</w:t>
      </w:r>
      <w:r>
        <w:rPr>
          <w:b/>
          <w:bCs/>
          <w:lang w:val="vi-VN"/>
        </w:rPr>
        <w:t xml:space="preserve"> </w:t>
      </w:r>
      <w:r>
        <w:rPr>
          <w:lang w:val="vi-VN"/>
        </w:rPr>
        <w:t>P:</w:t>
      </w:r>
      <w:r>
        <w:rPr/>
        <w:t xml:space="preserve"> </w:t>
      </w:r>
      <w:r>
        <w:rPr/>
        <w:object w:dxaOrig="2120" w:dyaOrig="62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106pt;height:31pt" filled="f" o:ole="">
            <v:imagedata r:id="rId188" o:title=""/>
          </v:shape>
          <o:OLEObject Type="Embed" ProgID="" ShapeID="ole_rId187" DrawAspect="Content" ObjectID="_190200714" r:id="rId187"/>
        </w:object>
      </w:r>
    </w:p>
    <w:p>
      <w:pPr>
        <w:pStyle w:val="Default"/>
        <w:spacing w:lineRule="auto" w:line="360"/>
        <w:jc w:val="both"/>
        <w:rPr/>
      </w:pPr>
      <w:r>
        <w:rPr>
          <w:b/>
          <w:color w:val="FF0000"/>
        </w:rPr>
        <w:t>Câu 31:</w:t>
      </w:r>
      <w:r>
        <w:rPr>
          <w:color w:val="000000"/>
        </w:rPr>
        <w:t xml:space="preserve"> </w:t>
      </w:r>
      <w:r>
        <w:rPr>
          <w:b/>
          <w:color w:val="0000FF"/>
        </w:rPr>
        <w:t>Đáp án D</w:t>
      </w:r>
    </w:p>
    <w:p>
      <w:pPr>
        <w:pStyle w:val="Normal"/>
        <w:rPr/>
      </w:pPr>
      <w:r>
        <w:rPr/>
        <w:t xml:space="preserve">Mạch 1: </w:t>
      </w:r>
      <w:r>
        <w:rPr/>
        <w:object w:dxaOrig="3080" w:dyaOrig="36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154pt;height:18pt" filled="f" o:ole="">
            <v:imagedata r:id="rId190" o:title=""/>
          </v:shape>
          <o:OLEObject Type="Embed" ProgID="" ShapeID="ole_rId189" DrawAspect="Content" ObjectID="_1485291942" r:id="rId189"/>
        </w:object>
      </w:r>
    </w:p>
    <w:p>
      <w:pPr>
        <w:pStyle w:val="Normal"/>
        <w:rPr/>
      </w:pPr>
      <w:r>
        <w:rPr/>
        <w:t xml:space="preserve">Mạch 2: </w:t>
      </w:r>
      <w:r>
        <w:rPr/>
        <w:object w:dxaOrig="1500" w:dyaOrig="36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75pt;height:18pt" filled="f" o:ole="">
            <v:imagedata r:id="rId192" o:title=""/>
          </v:shape>
          <o:OLEObject Type="Embed" ProgID="" ShapeID="ole_rId191" DrawAspect="Content" ObjectID="_381579895" r:id="rId191"/>
        </w:object>
      </w:r>
    </w:p>
    <w:p>
      <w:pPr>
        <w:pStyle w:val="Normal"/>
        <w:rPr/>
      </w:pPr>
      <w:r>
        <w:rPr/>
        <w:object w:dxaOrig="5760" w:dyaOrig="36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288pt;height:18pt" filled="f" o:ole="">
            <v:imagedata r:id="rId194" o:title=""/>
          </v:shape>
          <o:OLEObject Type="Embed" ProgID="" ShapeID="ole_rId193" DrawAspect="Content" ObjectID="_264610233" r:id="rId193"/>
        </w:object>
      </w:r>
    </w:p>
    <w:p>
      <w:pPr>
        <w:pStyle w:val="Default"/>
        <w:spacing w:lineRule="auto" w:line="360"/>
        <w:jc w:val="both"/>
        <w:rPr/>
      </w:pPr>
      <w:r>
        <w:rPr>
          <w:b/>
          <w:color w:val="FF0000"/>
        </w:rPr>
        <w:t>Câu 32:</w:t>
      </w:r>
      <w:r>
        <w:rPr>
          <w:color w:val="000000"/>
        </w:rPr>
        <w:t xml:space="preserve"> </w:t>
      </w:r>
      <w:r>
        <w:rPr>
          <w:b/>
          <w:color w:val="0000FF"/>
        </w:rPr>
        <w:t>Đáp án C</w:t>
      </w:r>
    </w:p>
    <w:p>
      <w:pPr>
        <w:pStyle w:val="Normal"/>
        <w:rPr>
          <w:lang w:val="vi-VN"/>
        </w:rPr>
      </w:pPr>
      <w:r>
        <w:rPr>
          <w:lang w:val="vi-VN"/>
        </w:rPr>
        <w:t>A: cao &gt;&gt; a: thấp; B: tròn &gt;&gt; b: bầu dục</w:t>
      </w:r>
    </w:p>
    <w:p>
      <w:pPr>
        <w:pStyle w:val="Normal"/>
        <w:rPr/>
      </w:pPr>
      <w:r>
        <w:rPr/>
        <w:t xml:space="preserve">- </w:t>
      </w:r>
      <w:r>
        <w:rPr>
          <w:lang w:val="vi-VN"/>
        </w:rPr>
        <w:t xml:space="preserve">H x cây 1 </w:t>
      </w:r>
      <w:r>
        <w:rPr/>
        <w:t>→</w:t>
      </w:r>
      <w:r>
        <w:rPr>
          <w:lang w:val="vi-VN"/>
        </w:rPr>
        <w:t xml:space="preserve"> 210 cây thân cao, quả tròn; 90 cây thân thấp, quả bầu dục; 150 cây thân cao, quả bầu dục; 30 cây thân thấp, quả tròn.</w:t>
      </w:r>
    </w:p>
    <w:p>
      <w:pPr>
        <w:pStyle w:val="Normal"/>
        <w:rPr/>
      </w:pPr>
      <w:r>
        <w:rPr>
          <w:lang w:val="vi-VN"/>
        </w:rPr>
        <w:t xml:space="preserve">Cao/thấp = (210+150)/(90+30) = 3 : 1 </w:t>
      </w:r>
      <w:r>
        <w:rPr/>
        <w:t>→</w:t>
      </w:r>
      <w:r>
        <w:rPr>
          <w:lang w:val="vi-VN"/>
        </w:rPr>
        <w:t xml:space="preserve"> Aa x</w:t>
      </w:r>
      <w:r>
        <w:rPr>
          <w:b/>
          <w:bCs/>
          <w:lang w:val="vi-VN"/>
        </w:rPr>
        <w:t xml:space="preserve"> </w:t>
      </w:r>
      <w:r>
        <w:rPr>
          <w:lang w:val="vi-VN"/>
        </w:rPr>
        <w:t>Aa</w:t>
      </w:r>
    </w:p>
    <w:p>
      <w:pPr>
        <w:pStyle w:val="Normal"/>
        <w:rPr/>
      </w:pPr>
      <w:r>
        <w:rPr>
          <w:lang w:val="vi-VN"/>
        </w:rPr>
        <w:t xml:space="preserve">Tròn/bầu dục = (210+30) /(150+30) = 1 :1 </w:t>
      </w:r>
      <w:r>
        <w:rPr/>
        <w:t>→</w:t>
      </w:r>
      <w:r>
        <w:rPr>
          <w:lang w:val="vi-VN"/>
        </w:rPr>
        <w:t xml:space="preserve"> Bb </w:t>
      </w:r>
      <w:r>
        <w:rPr/>
        <w:t>x</w:t>
      </w:r>
      <w:r>
        <w:rPr>
          <w:lang w:val="vi-VN"/>
        </w:rPr>
        <w:t xml:space="preserve"> bb</w:t>
      </w:r>
    </w:p>
    <w:p>
      <w:pPr>
        <w:pStyle w:val="Normal"/>
        <w:rPr/>
      </w:pPr>
      <w:r>
        <w:rPr/>
        <w:t>→</w:t>
      </w:r>
      <w:r>
        <w:rPr>
          <w:rFonts w:eastAsia="Times New Roman"/>
          <w:lang w:val="vi-VN"/>
        </w:rPr>
        <w:t xml:space="preserve"> </w:t>
      </w:r>
      <w:r>
        <w:rPr>
          <w:lang w:val="vi-VN"/>
        </w:rPr>
        <w:t>(Aa, Bb) x (Aa,bb)</w:t>
      </w:r>
    </w:p>
    <w:p>
      <w:pPr>
        <w:pStyle w:val="Normal"/>
        <w:rPr/>
      </w:pPr>
      <w:r>
        <w:rPr>
          <w:lang w:val="vi-VN"/>
        </w:rPr>
        <w:t>-</w:t>
      </w:r>
      <w:r>
        <w:rPr/>
        <w:t xml:space="preserve"> </w:t>
      </w:r>
      <w:r>
        <w:rPr>
          <w:lang w:val="vi-VN"/>
        </w:rPr>
        <w:t xml:space="preserve">H x cây 2 </w:t>
      </w:r>
      <w:r>
        <w:rPr/>
        <w:t>→</w:t>
      </w:r>
      <w:r>
        <w:rPr>
          <w:lang w:val="vi-VN"/>
        </w:rPr>
        <w:t xml:space="preserve"> 210 cây thân cao, quả tròn; 90 cây thân thấp, quả bầu dục; 30 cây thân cao, quả bầu dục; 150 cây thân thấp, quả tròn.</w:t>
      </w:r>
    </w:p>
    <w:p>
      <w:pPr>
        <w:pStyle w:val="Normal"/>
        <w:rPr/>
      </w:pPr>
      <w:r>
        <w:rPr>
          <w:lang w:val="vi-VN"/>
        </w:rPr>
        <w:t xml:space="preserve">Cao/thấp = (210+30)/(90+150) = 1:1 </w:t>
      </w:r>
      <w:r>
        <w:rPr/>
        <w:t>→</w:t>
      </w:r>
      <w:r>
        <w:rPr>
          <w:lang w:val="vi-VN"/>
        </w:rPr>
        <w:t xml:space="preserve"> (Aa</w:t>
      </w:r>
      <w:r>
        <w:rPr/>
        <w:t xml:space="preserve"> x </w:t>
      </w:r>
      <w:r>
        <w:rPr>
          <w:lang w:val="vi-VN"/>
        </w:rPr>
        <w:t>aa)</w:t>
      </w:r>
    </w:p>
    <w:p>
      <w:pPr>
        <w:pStyle w:val="Normal"/>
        <w:rPr/>
      </w:pPr>
      <w:r>
        <w:rPr>
          <w:lang w:val="vi-VN"/>
        </w:rPr>
        <w:t xml:space="preserve">Tròn/bầu dục = (210 + 150)/(90+30) = 3:1 </w:t>
      </w:r>
      <w:r>
        <w:rPr/>
        <w:t>→</w:t>
      </w:r>
      <w:r>
        <w:rPr>
          <w:lang w:val="vi-VN"/>
        </w:rPr>
        <w:t xml:space="preserve"> (Bb x Bb)</w:t>
      </w:r>
    </w:p>
    <w:p>
      <w:pPr>
        <w:pStyle w:val="Normal"/>
        <w:rPr/>
      </w:pPr>
      <w:r>
        <w:rPr/>
        <w:t>→</w:t>
      </w:r>
      <w:r>
        <w:rPr>
          <w:rFonts w:eastAsia="Times New Roman"/>
          <w:lang w:val="vi-VN"/>
        </w:rPr>
        <w:t xml:space="preserve"> </w:t>
      </w:r>
      <w:r>
        <w:rPr>
          <w:lang w:val="vi-VN"/>
        </w:rPr>
        <w:t xml:space="preserve">(Aa,Bb </w:t>
      </w:r>
      <w:r>
        <w:rPr/>
        <w:t>x</w:t>
      </w:r>
      <w:r>
        <w:rPr>
          <w:lang w:val="vi-VN"/>
        </w:rPr>
        <w:t xml:space="preserve"> aa,Bb)</w:t>
      </w:r>
    </w:p>
    <w:p>
      <w:pPr>
        <w:pStyle w:val="Normal"/>
        <w:rPr>
          <w:lang w:val="vi-VN"/>
        </w:rPr>
      </w:pPr>
      <w:r>
        <w:rPr>
          <w:lang w:val="vi-VN"/>
        </w:rPr>
        <w:t>Vậy cây H dị hợp 2 cặp gen (Aa, Bb)</w:t>
      </w:r>
    </w:p>
    <w:p>
      <w:pPr>
        <w:pStyle w:val="Normal"/>
        <w:rPr/>
      </w:pPr>
      <w:r>
        <w:rPr>
          <w:lang w:val="vi-VN"/>
        </w:rPr>
        <w:t>Ở phép lai với cây 1 tỉ lệ kiểu hình thấp - bầu dục</w:t>
      </w:r>
      <w:r>
        <w:rPr/>
        <w:t xml:space="preserve"> = </w:t>
      </w:r>
      <w:r>
        <w:rPr/>
        <w:object w:dxaOrig="3620" w:dyaOrig="70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181pt;height:35pt" filled="f" o:ole="">
            <v:imagedata r:id="rId196" o:title=""/>
          </v:shape>
          <o:OLEObject Type="Embed" ProgID="" ShapeID="ole_rId195" DrawAspect="Content" ObjectID="_224213328" r:id="rId195"/>
        </w:object>
      </w:r>
    </w:p>
    <w:p>
      <w:pPr>
        <w:pStyle w:val="Normal"/>
        <w:rPr/>
      </w:pPr>
      <w:r>
        <w:rPr/>
        <w:object w:dxaOrig="3060" w:dyaOrig="62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53pt;height:31pt" filled="f" o:ole="">
            <v:imagedata r:id="rId198" o:title=""/>
          </v:shape>
          <o:OLEObject Type="Embed" ProgID="" ShapeID="ole_rId197" DrawAspect="Content" ObjectID="_2078981955" r:id="rId197"/>
        </w:object>
      </w:r>
    </w:p>
    <w:p>
      <w:pPr>
        <w:pStyle w:val="Normal"/>
        <w:rPr/>
      </w:pPr>
      <w:r>
        <w:rPr/>
        <w:t xml:space="preserve">Nhận thấy giao tử </w:t>
      </w:r>
      <w:r>
        <w:rPr/>
        <w:object w:dxaOrig="1860" w:dyaOrig="34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93pt;height:17pt" filled="f" o:ole="">
            <v:imagedata r:id="rId200" o:title=""/>
          </v:shape>
          <o:OLEObject Type="Embed" ProgID="" ShapeID="ole_rId199" DrawAspect="Content" ObjectID="_176500920" r:id="rId199"/>
        </w:object>
      </w:r>
      <w:r>
        <w:rPr/>
        <w:t xml:space="preserve"> → đây là giao tử liên kết gen → Kiểu gen của cây H là dị hợp tử đều </w:t>
      </w:r>
      <w:r>
        <w:rPr/>
        <w:object w:dxaOrig="440" w:dyaOrig="62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22pt;height:31pt" filled="f" o:ole="">
            <v:imagedata r:id="rId202" o:title=""/>
          </v:shape>
          <o:OLEObject Type="Embed" ProgID="" ShapeID="ole_rId201" DrawAspect="Content" ObjectID="_287226798" r:id="rId201"/>
        </w:object>
      </w:r>
    </w:p>
    <w:p>
      <w:pPr>
        <w:pStyle w:val="Default"/>
        <w:spacing w:lineRule="auto" w:line="360"/>
        <w:jc w:val="both"/>
        <w:rPr/>
      </w:pPr>
      <w:r>
        <w:rPr>
          <w:b/>
          <w:color w:val="FF0000"/>
        </w:rPr>
        <w:t>Câu 33:</w:t>
      </w:r>
      <w:r>
        <w:rPr>
          <w:color w:val="000000"/>
        </w:rPr>
        <w:t xml:space="preserve"> </w:t>
      </w:r>
      <w:r>
        <w:rPr>
          <w:b/>
          <w:color w:val="0000FF"/>
        </w:rPr>
        <w:t>Đáp án C</w:t>
      </w:r>
    </w:p>
    <w:p>
      <w:pPr>
        <w:pStyle w:val="Normal"/>
        <w:rPr>
          <w:i/>
          <w:i/>
        </w:rPr>
      </w:pPr>
      <w:r>
        <w:rPr>
          <w:i/>
        </w:rPr>
        <w:t>(1) đúng</w:t>
      </w:r>
    </w:p>
    <w:p>
      <w:pPr>
        <w:pStyle w:val="Normal"/>
        <w:rPr/>
      </w:pPr>
      <w:r>
        <w:rPr/>
        <w:t>- Lưới thức ăn bao gồm 5 chuỗi thức ăn là:</w:t>
      </w:r>
    </w:p>
    <w:p>
      <w:pPr>
        <w:pStyle w:val="Normal"/>
        <w:rPr/>
      </w:pPr>
      <w:r>
        <w:rPr/>
        <w:t>1 - Thực vật → Châu chấu → Chuột → Diều hâu.</w:t>
      </w:r>
    </w:p>
    <w:p>
      <w:pPr>
        <w:pStyle w:val="Normal"/>
        <w:rPr/>
      </w:pPr>
      <w:r>
        <w:rPr/>
        <w:t>2 - Thực vật → Châu chấu → Chuột → Rắn → Diều hâu.</w:t>
      </w:r>
    </w:p>
    <w:p>
      <w:pPr>
        <w:pStyle w:val="Normal"/>
        <w:rPr/>
      </w:pPr>
      <w:r>
        <w:rPr/>
        <w:t>3 - Thực vật → Kiến → Chuột → Diều hâu.</w:t>
      </w:r>
    </w:p>
    <w:p>
      <w:pPr>
        <w:pStyle w:val="Normal"/>
        <w:rPr/>
      </w:pPr>
      <w:r>
        <w:rPr/>
        <w:t>4- Thực vật → Kiến → Chuột → Rắn → Diều hâu.</w:t>
      </w:r>
    </w:p>
    <w:p>
      <w:pPr>
        <w:pStyle w:val="Normal"/>
        <w:rPr/>
      </w:pPr>
      <w:r>
        <w:rPr/>
        <w:t>5 - Thực vật → Kiến → Ếch → Rắn → Diều hâu.</w:t>
      </w:r>
    </w:p>
    <w:p>
      <w:pPr>
        <w:pStyle w:val="Normal"/>
        <w:rPr>
          <w:i/>
          <w:i/>
        </w:rPr>
      </w:pPr>
      <w:r>
        <w:rPr>
          <w:i/>
        </w:rPr>
        <w:t>(2) sai vì</w:t>
      </w:r>
    </w:p>
    <w:p>
      <w:pPr>
        <w:pStyle w:val="Normal"/>
        <w:rPr/>
      </w:pPr>
      <w:r>
        <w:rPr/>
        <w:t>Chuột tham gia vào 4 chuỗi thức ăn còn diều hâu tham gia vào cả 5 chuỗi thức ăn.</w:t>
      </w:r>
    </w:p>
    <w:p>
      <w:pPr>
        <w:pStyle w:val="Normal"/>
        <w:rPr>
          <w:i/>
          <w:i/>
        </w:rPr>
      </w:pPr>
      <w:r>
        <w:rPr>
          <w:i/>
        </w:rPr>
        <w:t>(3) đúng</w:t>
      </w:r>
    </w:p>
    <w:p>
      <w:pPr>
        <w:pStyle w:val="Normal"/>
        <w:rPr/>
      </w:pPr>
      <w:r>
        <w:rPr/>
        <w:t>1- Thực vật (sinh vật sản xuất) → Châu chấu (sinh vật tiêu thụ bậc 1) → Chuột (sinh vật tiêu thụ bậc 2) → Diều hâu (sinh vật tiêu thụ bậc 3).</w:t>
      </w:r>
    </w:p>
    <w:p>
      <w:pPr>
        <w:pStyle w:val="Normal"/>
        <w:rPr/>
      </w:pPr>
      <w:r>
        <w:rPr/>
        <w:t>2 - Thực vật (sinh vật sản xuất) → Châu chấu (sinh vật tiêu thụ bậc 1) → Chuột (sinh vật tiêu thụ bậc 2) → Rắn (sinh vật tiêu thụ bậc 3) → Diều hâu (sinh vật tiêu thụ bậc 4).</w:t>
      </w:r>
    </w:p>
    <w:p>
      <w:pPr>
        <w:pStyle w:val="Normal"/>
        <w:rPr>
          <w:i/>
          <w:i/>
        </w:rPr>
      </w:pPr>
      <w:r>
        <w:rPr>
          <w:i/>
        </w:rPr>
        <w:t>(4) đúng</w:t>
      </w:r>
    </w:p>
    <w:p>
      <w:pPr>
        <w:pStyle w:val="Normal"/>
        <w:rPr/>
      </w:pPr>
      <w:r>
        <w:rPr/>
        <w:t>- Ba chuỗi thức ăn gồm có 5 mắt xích, đó là</w:t>
      </w:r>
    </w:p>
    <w:p>
      <w:pPr>
        <w:pStyle w:val="Normal"/>
        <w:rPr/>
      </w:pPr>
      <w:r>
        <w:rPr/>
        <w:t>1 - Thực vật → Châu chấu → Chuột → Rắn → Diều hâu.</w:t>
      </w:r>
    </w:p>
    <w:p>
      <w:pPr>
        <w:pStyle w:val="Normal"/>
        <w:rPr/>
      </w:pPr>
      <w:r>
        <w:rPr/>
        <w:t>2 - Thực vật → Kiến → Chuột → Rắn → Diều hâu.</w:t>
      </w:r>
    </w:p>
    <w:p>
      <w:pPr>
        <w:pStyle w:val="Normal"/>
        <w:rPr/>
      </w:pPr>
      <w:r>
        <w:rPr/>
        <w:t>3 - Thực vật → Kiến → Ếch → Rắn → Diều hâu.</w:t>
      </w:r>
    </w:p>
    <w:p>
      <w:pPr>
        <w:pStyle w:val="Normal"/>
        <w:rPr/>
      </w:pPr>
      <w:r>
        <w:rPr/>
        <w:t>Vậy có 3 kết luận trên đúng.</w:t>
      </w:r>
    </w:p>
    <w:p>
      <w:pPr>
        <w:pStyle w:val="Default"/>
        <w:spacing w:lineRule="auto" w:line="360"/>
        <w:jc w:val="both"/>
        <w:rPr/>
      </w:pPr>
      <w:r>
        <w:rPr>
          <w:b/>
          <w:color w:val="FF0000"/>
        </w:rPr>
        <w:t>Câu 34:</w:t>
      </w:r>
      <w:r>
        <w:rPr>
          <w:color w:val="000000"/>
        </w:rPr>
        <w:t xml:space="preserve"> </w:t>
      </w:r>
      <w:r>
        <w:rPr>
          <w:b/>
          <w:color w:val="0000FF"/>
        </w:rPr>
        <w:t>Đáp án B</w:t>
      </w:r>
    </w:p>
    <w:p>
      <w:pPr>
        <w:pStyle w:val="Normal"/>
        <w:rPr/>
      </w:pPr>
      <w:r>
        <w:rPr/>
        <w:t>P: thân cao, hoa trắng (A-bb) x thân thápa, hoa đỏ (aa,B-)</w:t>
      </w:r>
    </w:p>
    <w:p>
      <w:pPr>
        <w:pStyle w:val="Normal"/>
        <w:rPr/>
      </w:pPr>
      <w:r>
        <w:rPr/>
        <w:t>F</w:t>
      </w:r>
      <w:r>
        <w:rPr>
          <w:vertAlign w:val="subscript"/>
        </w:rPr>
        <w:t>1</w:t>
      </w:r>
      <w:r>
        <w:rPr/>
        <w:t>: (Aa,Bb) (thân cao, thân đỏ)</w:t>
      </w:r>
    </w:p>
    <w:p>
      <w:pPr>
        <w:pStyle w:val="Normal"/>
        <w:rPr/>
      </w:pPr>
      <w:r>
        <w:rPr/>
        <w:t>F</w:t>
      </w:r>
      <w:r>
        <w:rPr>
          <w:vertAlign w:val="subscript"/>
        </w:rPr>
        <w:t>1</w:t>
      </w:r>
      <w:r>
        <w:rPr/>
        <w:t xml:space="preserve"> giao phấn với cây thân thấp, hoa đỏ (aaB-) thu được cây thân thấp, hoa trắng </w:t>
      </w:r>
      <w:r>
        <w:rPr/>
        <w:object w:dxaOrig="2860" w:dyaOrig="68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143pt;height:34pt" filled="f" o:ole="">
            <v:imagedata r:id="rId204" o:title=""/>
          </v:shape>
          <o:OLEObject Type="Embed" ProgID="" ShapeID="ole_rId203" DrawAspect="Content" ObjectID="_1848503649" r:id="rId203"/>
        </w:object>
      </w:r>
      <w:r>
        <w:rPr/>
        <w:t>F</w:t>
      </w:r>
      <w:r>
        <w:rPr>
          <w:vertAlign w:val="subscript"/>
        </w:rPr>
        <w:t>1</w:t>
      </w:r>
      <w:r>
        <w:rPr/>
        <w:t xml:space="preserve"> có kiểu gen dị hợp tử chéo (vì </w:t>
      </w:r>
      <w:r>
        <w:rPr/>
        <w:object w:dxaOrig="1540" w:dyaOrig="34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77pt;height:17pt" filled="f" o:ole="">
            <v:imagedata r:id="rId206" o:title=""/>
          </v:shape>
          <o:OLEObject Type="Embed" ProgID="" ShapeID="ole_rId205" DrawAspect="Content" ObjectID="_628757348" r:id="rId205"/>
        </w:object>
      </w:r>
      <w:r>
        <w:rPr/>
        <w:t xml:space="preserve"> đây là giao tử hoán vị gen, vậy tần số hoán vị gen </w:t>
      </w:r>
      <w:r>
        <w:rPr/>
        <w:object w:dxaOrig="1280" w:dyaOrig="279">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64pt;height:13.95pt" filled="f" o:ole="">
            <v:imagedata r:id="rId208" o:title=""/>
          </v:shape>
          <o:OLEObject Type="Embed" ProgID="" ShapeID="ole_rId207" DrawAspect="Content" ObjectID="_760445907" r:id="rId207"/>
        </w:object>
      </w:r>
      <w:r>
        <w:rPr/>
        <w:t>)</w:t>
      </w:r>
    </w:p>
    <w:p>
      <w:pPr>
        <w:pStyle w:val="Normal"/>
        <w:rPr/>
      </w:pPr>
      <w:r>
        <w:rPr/>
        <w:t xml:space="preserve">Phép lai của </w:t>
      </w:r>
      <w:r>
        <w:rPr/>
        <w:object w:dxaOrig="1200" w:dyaOrig="6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60pt;height:31pt" filled="f" o:ole="">
            <v:imagedata r:id="rId210" o:title=""/>
          </v:shape>
          <o:OLEObject Type="Embed" ProgID="" ShapeID="ole_rId209" DrawAspect="Content" ObjectID="_1462200549" r:id="rId209"/>
        </w:object>
      </w:r>
    </w:p>
    <w:p>
      <w:pPr>
        <w:pStyle w:val="Normal"/>
        <w:rPr/>
      </w:pPr>
      <w:r>
        <w:rPr/>
        <w:object w:dxaOrig="2020" w:dyaOrig="76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101pt;height:38pt" filled="f" o:ole="">
            <v:imagedata r:id="rId212" o:title=""/>
          </v:shape>
          <o:OLEObject Type="Embed" ProgID="" ShapeID="ole_rId211" DrawAspect="Content" ObjectID="_454878892" r:id="rId211"/>
        </w:object>
      </w:r>
      <w:r>
        <w:rPr/>
        <w:tab/>
      </w:r>
      <w:r>
        <w:rPr/>
        <w:object w:dxaOrig="1480" w:dyaOrig="34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74pt;height:17pt" filled="f" o:ole="">
            <v:imagedata r:id="rId214" o:title=""/>
          </v:shape>
          <o:OLEObject Type="Embed" ProgID="" ShapeID="ole_rId213" DrawAspect="Content" ObjectID="_221380589" r:id="rId213"/>
        </w:object>
      </w:r>
    </w:p>
    <w:p>
      <w:pPr>
        <w:pStyle w:val="Normal"/>
        <w:rPr/>
      </w:pPr>
      <w:r>
        <w:rPr/>
        <w:t>F</w:t>
      </w:r>
      <w:r>
        <w:rPr>
          <w:vertAlign w:val="subscript"/>
        </w:rPr>
        <w:t>2</w:t>
      </w:r>
      <w:r>
        <w:rPr/>
        <w:t xml:space="preserve"> có số cây thân thấp, hoa đỏ thuần chủng chiếm tỉ lệ: </w:t>
      </w:r>
      <w:r>
        <w:rPr/>
        <w:object w:dxaOrig="3120" w:dyaOrig="40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156pt;height:20pt" filled="f" o:ole="">
            <v:imagedata r:id="rId216" o:title=""/>
          </v:shape>
          <o:OLEObject Type="Embed" ProgID="" ShapeID="ole_rId215" DrawAspect="Content" ObjectID="_1716760725" r:id="rId215"/>
        </w:object>
      </w:r>
    </w:p>
    <w:p>
      <w:pPr>
        <w:pStyle w:val="Normal"/>
        <w:rPr>
          <w:i/>
          <w:i/>
        </w:rPr>
      </w:pPr>
      <w:r>
        <w:rPr>
          <w:i/>
        </w:rPr>
        <w:t>* Lưu ý đọc kĩ đề bài, vì đề bài hỏi cây thân thấp, hoa đỏ thuần chủng.</w:t>
      </w:r>
    </w:p>
    <w:p>
      <w:pPr>
        <w:pStyle w:val="Default"/>
        <w:spacing w:lineRule="auto" w:line="360"/>
        <w:jc w:val="both"/>
        <w:rPr/>
      </w:pPr>
      <w:r>
        <w:rPr>
          <w:b/>
          <w:color w:val="FF0000"/>
        </w:rPr>
        <w:t>Câu 35:</w:t>
      </w:r>
      <w:r>
        <w:rPr>
          <w:color w:val="000000"/>
        </w:rPr>
        <w:t xml:space="preserve"> </w:t>
      </w:r>
      <w:r>
        <w:rPr>
          <w:b/>
          <w:color w:val="0000FF"/>
        </w:rPr>
        <w:t>Đáp án B</w:t>
      </w:r>
    </w:p>
    <w:p>
      <w:pPr>
        <w:pStyle w:val="Normal"/>
        <w:rPr>
          <w:lang w:val="vi-VN"/>
        </w:rPr>
      </w:pPr>
      <w:r>
        <w:rPr>
          <w:lang w:val="vi-VN"/>
        </w:rPr>
        <w:t>Bố bình thường nên kiểu gen của bố là: X</w:t>
      </w:r>
      <w:r>
        <w:rPr>
          <w:vertAlign w:val="superscript"/>
          <w:lang w:val="vi-VN"/>
        </w:rPr>
        <w:t>AB</w:t>
      </w:r>
      <w:r>
        <w:rPr>
          <w:lang w:val="vi-VN"/>
        </w:rPr>
        <w:t>Y; mẹ có kiểu gen là: X</w:t>
      </w:r>
      <w:r>
        <w:rPr>
          <w:vertAlign w:val="superscript"/>
          <w:lang w:val="vi-VN"/>
        </w:rPr>
        <w:t>Ab</w:t>
      </w:r>
      <w:r>
        <w:rPr>
          <w:lang w:val="vi-VN"/>
        </w:rPr>
        <w:t>X</w:t>
      </w:r>
      <w:r>
        <w:rPr>
          <w:vertAlign w:val="superscript"/>
          <w:lang w:val="vi-VN"/>
        </w:rPr>
        <w:t>aB</w:t>
      </w:r>
    </w:p>
    <w:p>
      <w:pPr>
        <w:pStyle w:val="Normal"/>
        <w:rPr/>
      </w:pPr>
      <w:r>
        <w:rPr>
          <w:lang w:val="vi-VN"/>
        </w:rPr>
        <w:t>Vì bố bình thường nên chắc chắn con gái bình thường (luôn nhận giao tử X</w:t>
      </w:r>
      <w:r>
        <w:rPr>
          <w:vertAlign w:val="superscript"/>
          <w:lang w:val="vi-VN"/>
        </w:rPr>
        <w:t>AB</w:t>
      </w:r>
      <w:r>
        <w:rPr>
          <w:lang w:val="vi-VN"/>
        </w:rPr>
        <w:t xml:space="preserve"> từ bố) </w:t>
      </w:r>
      <w:r>
        <w:rPr/>
        <w:t>→</w:t>
      </w:r>
      <w:r>
        <w:rPr>
          <w:lang w:val="vi-VN"/>
        </w:rPr>
        <w:t xml:space="preserve"> người con bị bệnh là con trai</w:t>
      </w:r>
    </w:p>
    <w:p>
      <w:pPr>
        <w:pStyle w:val="Normal"/>
        <w:rPr/>
      </w:pPr>
      <w:r>
        <w:rPr>
          <w:lang w:val="vi-VN"/>
        </w:rPr>
        <w:t>Để sinh con trai mắc cả hai bệnh trên (X</w:t>
      </w:r>
      <w:r>
        <w:rPr>
          <w:vertAlign w:val="superscript"/>
          <w:lang w:val="vi-VN"/>
        </w:rPr>
        <w:t>ab</w:t>
      </w:r>
      <w:r>
        <w:rPr>
          <w:lang w:val="vi-VN"/>
        </w:rPr>
        <w:t>Y) thì mẹ phải cho giao tử X</w:t>
      </w:r>
      <w:r>
        <w:rPr>
          <w:vertAlign w:val="superscript"/>
          <w:lang w:val="vi-VN"/>
        </w:rPr>
        <w:t>ab</w:t>
      </w:r>
      <w:r>
        <w:rPr>
          <w:lang w:val="vi-VN"/>
        </w:rPr>
        <w:t xml:space="preserve"> mà mẹ có kiểu gen dị hợp chéo (X</w:t>
      </w:r>
      <w:r>
        <w:rPr>
          <w:vertAlign w:val="superscript"/>
          <w:lang w:val="vi-VN"/>
        </w:rPr>
        <w:t>Ab</w:t>
      </w:r>
      <w:r>
        <w:rPr>
          <w:lang w:val="vi-VN"/>
        </w:rPr>
        <w:t>X</w:t>
      </w:r>
      <w:r>
        <w:rPr>
          <w:vertAlign w:val="superscript"/>
          <w:lang w:val="vi-VN"/>
        </w:rPr>
        <w:t>aB</w:t>
      </w:r>
      <w:r>
        <w:rPr>
          <w:lang w:val="vi-VN"/>
        </w:rPr>
        <w:t xml:space="preserve">) </w:t>
      </w:r>
      <w:r>
        <w:rPr/>
        <w:t>→</w:t>
      </w:r>
      <w:r>
        <w:rPr>
          <w:lang w:val="vi-VN"/>
        </w:rPr>
        <w:t xml:space="preserve"> trong giảm phân của mẹ đã xảy ra hoán vị gen</w:t>
      </w:r>
    </w:p>
    <w:p>
      <w:pPr>
        <w:pStyle w:val="Normal"/>
        <w:rPr/>
      </w:pPr>
      <w:r>
        <w:rPr/>
        <w:t>→</w:t>
      </w:r>
      <w:r>
        <w:rPr>
          <w:rFonts w:eastAsia="Times New Roman"/>
          <w:lang w:val="vi-VN"/>
        </w:rPr>
        <w:t xml:space="preserve"> </w:t>
      </w:r>
      <w:r>
        <w:rPr>
          <w:lang w:val="vi-VN"/>
        </w:rPr>
        <w:t>trong các nhận định mà để bài đưa ra, nhận định đúng là: “Đứa con trên là trai, trong giảm phân của mẹ có xảy ra hoán vị gen.”</w:t>
      </w:r>
    </w:p>
    <w:p>
      <w:pPr>
        <w:pStyle w:val="Default"/>
        <w:spacing w:lineRule="auto" w:line="360"/>
        <w:jc w:val="both"/>
        <w:rPr/>
      </w:pPr>
      <w:r>
        <w:rPr>
          <w:b/>
          <w:color w:val="FF0000"/>
        </w:rPr>
        <w:t>Câu 36:</w:t>
      </w:r>
      <w:r>
        <w:rPr>
          <w:color w:val="000000"/>
        </w:rPr>
        <w:t xml:space="preserve"> </w:t>
      </w:r>
      <w:r>
        <w:rPr>
          <w:b/>
          <w:color w:val="0000FF"/>
        </w:rPr>
        <w:t>Đáp án B</w:t>
      </w:r>
    </w:p>
    <w:p>
      <w:pPr>
        <w:pStyle w:val="Normal"/>
        <w:rPr>
          <w:lang w:val="vi-VN"/>
        </w:rPr>
      </w:pPr>
      <w:r>
        <w:rPr>
          <w:lang w:val="vi-VN"/>
        </w:rPr>
        <w:t>Quy ước gen</w:t>
      </w:r>
    </w:p>
    <w:p>
      <w:pPr>
        <w:pStyle w:val="Normal"/>
        <w:rPr/>
      </w:pPr>
      <w:r>
        <w:rPr>
          <w:lang w:val="vi-VN"/>
        </w:rPr>
        <w:t>A : bình thường &gt;&gt; a: mù màu</w:t>
      </w:r>
    </w:p>
    <w:p>
      <w:pPr>
        <w:pStyle w:val="Normal"/>
        <w:rPr/>
      </w:pPr>
      <w:r>
        <w:rPr/>
        <w:t xml:space="preserve">- </w:t>
      </w:r>
      <w:r>
        <w:rPr>
          <w:lang w:val="vi-VN"/>
        </w:rPr>
        <w:t>Chồng bị bệnh mù màu nên kiểu gen của người chồng là X</w:t>
      </w:r>
      <w:r>
        <w:rPr>
          <w:vertAlign w:val="superscript"/>
          <w:lang w:val="vi-VN"/>
        </w:rPr>
        <w:t>a</w:t>
      </w:r>
      <w:r>
        <w:rPr>
          <w:lang w:val="vi-VN"/>
        </w:rPr>
        <w:t>Y</w:t>
      </w:r>
    </w:p>
    <w:p>
      <w:pPr>
        <w:pStyle w:val="Normal"/>
        <w:rPr/>
      </w:pPr>
      <w:r>
        <w:rPr/>
        <w:t xml:space="preserve">- </w:t>
      </w:r>
      <w:r>
        <w:rPr>
          <w:lang w:val="vi-VN"/>
        </w:rPr>
        <w:t>Người phụ nữ bình thường về</w:t>
      </w:r>
      <w:r>
        <w:rPr/>
        <w:t xml:space="preserve"> </w:t>
      </w:r>
      <w:r>
        <w:rPr>
          <w:lang w:val="vi-VN"/>
        </w:rPr>
        <w:t>bệnh có kiểu gen là</w:t>
      </w:r>
      <w:r>
        <w:rPr/>
        <w:t xml:space="preserve"> </w:t>
      </w:r>
      <w:r>
        <w:rPr/>
        <w:object w:dxaOrig="639" w:dyaOrig="30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31.95pt;height:15pt" filled="f" o:ole="">
            <v:imagedata r:id="rId218" o:title=""/>
          </v:shape>
          <o:OLEObject Type="Embed" ProgID="" ShapeID="ole_rId217" DrawAspect="Content" ObjectID="_306151360" r:id="rId217"/>
        </w:object>
      </w:r>
    </w:p>
    <w:p>
      <w:pPr>
        <w:pStyle w:val="Normal"/>
        <w:rPr/>
      </w:pPr>
      <w:r>
        <w:rPr/>
        <w:t xml:space="preserve">- </w:t>
      </w:r>
      <w:r>
        <w:rPr>
          <w:lang w:val="vi-VN"/>
        </w:rPr>
        <w:t>Cặp vợ chồng này sinh được 1 người con trai bị bệnh có kiểu gen là X</w:t>
      </w:r>
      <w:r>
        <w:rPr>
          <w:vertAlign w:val="superscript"/>
          <w:lang w:val="vi-VN"/>
        </w:rPr>
        <w:t>a</w:t>
      </w:r>
      <w:r>
        <w:rPr>
          <w:lang w:val="vi-VN"/>
        </w:rPr>
        <w:t xml:space="preserve">Y (người con trai này luôn nhận giao tử Y từ bố và giao tử X từ mẹ) </w:t>
      </w:r>
      <w:r>
        <w:rPr/>
        <w:t>→</w:t>
      </w:r>
      <w:r>
        <w:rPr>
          <w:lang w:val="vi-VN"/>
        </w:rPr>
        <w:t xml:space="preserve"> người con trai nhận X</w:t>
      </w:r>
      <w:r>
        <w:rPr>
          <w:vertAlign w:val="superscript"/>
          <w:lang w:val="vi-VN"/>
        </w:rPr>
        <w:t>a</w:t>
      </w:r>
      <w:r>
        <w:rPr>
          <w:lang w:val="vi-VN"/>
        </w:rPr>
        <w:t xml:space="preserve"> từ mẹ </w:t>
      </w:r>
      <w:r>
        <w:rPr/>
        <w:t>→</w:t>
      </w:r>
      <w:r>
        <w:rPr>
          <w:lang w:val="vi-VN"/>
        </w:rPr>
        <w:t xml:space="preserve"> B đúng</w:t>
      </w:r>
    </w:p>
    <w:p>
      <w:pPr>
        <w:pStyle w:val="Default"/>
        <w:spacing w:lineRule="auto" w:line="360"/>
        <w:jc w:val="both"/>
        <w:rPr/>
      </w:pPr>
      <w:r>
        <w:rPr>
          <w:b/>
          <w:color w:val="FF0000"/>
        </w:rPr>
        <w:t>Câu 37:</w:t>
      </w:r>
      <w:r>
        <w:rPr>
          <w:color w:val="000000"/>
        </w:rPr>
        <w:t xml:space="preserve"> </w:t>
      </w:r>
      <w:r>
        <w:rPr>
          <w:b/>
          <w:color w:val="0000FF"/>
        </w:rPr>
        <w:t>Đáp án A</w:t>
      </w:r>
    </w:p>
    <w:p>
      <w:pPr>
        <w:pStyle w:val="Normal"/>
        <w:rPr>
          <w:lang w:val="vi-VN"/>
        </w:rPr>
      </w:pPr>
      <w:r>
        <w:rPr>
          <w:lang w:val="vi-VN"/>
        </w:rPr>
        <w:t>A : thân cao &gt;&gt; a: thân thấp</w:t>
      </w:r>
    </w:p>
    <w:p>
      <w:pPr>
        <w:pStyle w:val="Normal"/>
        <w:rPr>
          <w:lang w:val="vi-VN"/>
        </w:rPr>
      </w:pPr>
      <w:r>
        <w:rPr>
          <w:lang w:val="vi-VN"/>
        </w:rPr>
        <w:t>B : hoa đỏ &gt;&gt; b : hoa vàng</w:t>
      </w:r>
    </w:p>
    <w:p>
      <w:pPr>
        <w:pStyle w:val="Normal"/>
        <w:rPr>
          <w:lang w:val="vi-VN"/>
        </w:rPr>
      </w:pPr>
      <w:r>
        <w:rPr>
          <w:lang w:val="vi-VN"/>
        </w:rPr>
        <w:t>Cho 3 cây thân thấp, hoa đỏ (aaBB; aaBb) tự thụ phấn có thể xảy ra các trường hợp sau đây:</w:t>
      </w:r>
    </w:p>
    <w:p>
      <w:pPr>
        <w:pStyle w:val="Normal"/>
        <w:rPr/>
      </w:pPr>
      <w:r>
        <w:rPr/>
        <w:t xml:space="preserve">- </w:t>
      </w:r>
      <w:r>
        <w:rPr>
          <w:lang w:val="vi-VN"/>
        </w:rPr>
        <w:t>TH</w:t>
      </w:r>
      <w:r>
        <w:rPr>
          <w:vertAlign w:val="subscript"/>
          <w:lang w:val="vi-VN"/>
        </w:rPr>
        <w:t>1</w:t>
      </w:r>
      <w:r>
        <w:rPr>
          <w:lang w:val="vi-VN"/>
        </w:rPr>
        <w:t>: Cả 3 cây đều có kiểu gen aaBB, ta có P: aaBB x</w:t>
      </w:r>
      <w:r>
        <w:rPr>
          <w:b/>
          <w:bCs/>
          <w:lang w:val="vi-VN"/>
        </w:rPr>
        <w:t xml:space="preserve"> </w:t>
      </w:r>
      <w:r>
        <w:rPr>
          <w:lang w:val="vi-VN"/>
        </w:rPr>
        <w:t xml:space="preserve">aaBB </w:t>
      </w:r>
      <w:r>
        <w:rPr/>
        <w:t>→</w:t>
      </w:r>
      <w:r>
        <w:rPr>
          <w:lang w:val="vi-VN"/>
        </w:rPr>
        <w:t xml:space="preserve"> F</w:t>
      </w:r>
      <w:r>
        <w:rPr>
          <w:vertAlign w:val="subscript"/>
          <w:lang w:val="vi-VN"/>
        </w:rPr>
        <w:t>1</w:t>
      </w:r>
      <w:r>
        <w:rPr>
          <w:lang w:val="vi-VN"/>
        </w:rPr>
        <w:t xml:space="preserve"> : 100% aaBB </w:t>
      </w:r>
      <w:r>
        <w:rPr/>
        <w:t xml:space="preserve">→ </w:t>
      </w:r>
      <w:r>
        <w:rPr>
          <w:lang w:val="vi-VN"/>
        </w:rPr>
        <w:t>kiểu hình : 100% thấp, đỏ</w:t>
      </w:r>
    </w:p>
    <w:p>
      <w:pPr>
        <w:pStyle w:val="Normal"/>
        <w:rPr/>
      </w:pPr>
      <w:r>
        <w:rPr/>
        <w:t xml:space="preserve">- </w:t>
      </w:r>
      <w:r>
        <w:rPr>
          <w:lang w:val="vi-VN"/>
        </w:rPr>
        <w:t>TH</w:t>
      </w:r>
      <w:r>
        <w:rPr>
          <w:vertAlign w:val="subscript"/>
          <w:lang w:val="vi-VN"/>
        </w:rPr>
        <w:t>2</w:t>
      </w:r>
      <w:r>
        <w:rPr>
          <w:lang w:val="vi-VN"/>
        </w:rPr>
        <w:t xml:space="preserve"> : Cả ba cây đều có kiểu gen là aaBb, ta có P: aaBb x</w:t>
      </w:r>
      <w:r>
        <w:rPr>
          <w:b/>
          <w:bCs/>
          <w:lang w:val="vi-VN"/>
        </w:rPr>
        <w:t xml:space="preserve"> </w:t>
      </w:r>
      <w:r>
        <w:rPr>
          <w:lang w:val="vi-VN"/>
        </w:rPr>
        <w:t xml:space="preserve">aaBb </w:t>
      </w:r>
      <w:r>
        <w:rPr/>
        <w:t>→</w:t>
      </w:r>
      <w:r>
        <w:rPr>
          <w:lang w:val="vi-VN"/>
        </w:rPr>
        <w:t xml:space="preserve"> F</w:t>
      </w:r>
      <w:r>
        <w:rPr>
          <w:vertAlign w:val="subscript"/>
          <w:lang w:val="vi-VN"/>
        </w:rPr>
        <w:t>1</w:t>
      </w:r>
      <w:r>
        <w:rPr>
          <w:lang w:val="vi-VN"/>
        </w:rPr>
        <w:t xml:space="preserve">: 1/4aaBB: 2/4aaBb : 1/4aabb </w:t>
      </w:r>
      <w:r>
        <w:rPr/>
        <w:t xml:space="preserve">→ </w:t>
      </w:r>
      <w:r>
        <w:rPr>
          <w:lang w:val="vi-VN"/>
        </w:rPr>
        <w:t>kiểu hình : 3 thấp, đỏ : 1 thấp vàng</w:t>
      </w:r>
    </w:p>
    <w:p>
      <w:pPr>
        <w:pStyle w:val="Normal"/>
        <w:rPr/>
      </w:pPr>
      <w:r>
        <w:rPr/>
        <w:t xml:space="preserve">- </w:t>
      </w:r>
      <w:r>
        <w:rPr>
          <w:lang w:val="vi-VN"/>
        </w:rPr>
        <w:t>TH</w:t>
      </w:r>
      <w:r>
        <w:rPr>
          <w:vertAlign w:val="subscript"/>
          <w:lang w:val="vi-VN"/>
        </w:rPr>
        <w:t>3</w:t>
      </w:r>
      <w:r>
        <w:rPr>
          <w:lang w:val="vi-VN"/>
        </w:rPr>
        <w:t>: 1 cây có kiểu gen aaBB, 2 cây có kiểu gen aaBb, ta có : (1/3aaBB : 2/3aaBb) tự thụ</w:t>
      </w:r>
    </w:p>
    <w:p>
      <w:pPr>
        <w:pStyle w:val="Normal"/>
        <w:rPr/>
      </w:pPr>
      <w:r>
        <w:rPr>
          <w:lang w:val="vi-VN"/>
        </w:rPr>
        <w:t xml:space="preserve">+ P: 1/3aaBB </w:t>
      </w:r>
      <w:r>
        <w:rPr/>
        <w:t>→</w:t>
      </w:r>
      <w:r>
        <w:rPr>
          <w:lang w:val="vi-VN"/>
        </w:rPr>
        <w:t xml:space="preserve"> F</w:t>
      </w:r>
      <w:r>
        <w:rPr>
          <w:vertAlign w:val="subscript"/>
          <w:lang w:val="vi-VN"/>
        </w:rPr>
        <w:t>1</w:t>
      </w:r>
      <w:r>
        <w:rPr>
          <w:lang w:val="vi-VN"/>
        </w:rPr>
        <w:t>: 1/3aaBB</w:t>
      </w:r>
    </w:p>
    <w:p>
      <w:pPr>
        <w:pStyle w:val="Normal"/>
        <w:rPr>
          <w:lang w:val="vi-VN"/>
        </w:rPr>
      </w:pPr>
      <w:r>
        <w:rPr>
          <w:lang w:val="vi-VN"/>
        </w:rPr>
        <w:t xml:space="preserve">+ P: 2/3aaBb </w:t>
      </w:r>
      <w:r>
        <w:rPr/>
        <w:t>→</w:t>
      </w:r>
      <w:r>
        <w:rPr>
          <w:lang w:val="vi-VN"/>
        </w:rPr>
        <w:t xml:space="preserve"> F</w:t>
        <w:softHyphen/>
      </w:r>
      <w:r>
        <w:rPr>
          <w:vertAlign w:val="subscript"/>
          <w:lang w:val="vi-VN"/>
        </w:rPr>
        <w:t>1</w:t>
      </w:r>
      <w:r>
        <w:rPr>
          <w:lang w:val="vi-VN"/>
        </w:rPr>
        <w:t>: 2/3(1/4aaBB : 2/4aaBb : 1/4aabb) = 1/6aaBB : 2/6aaBb : 1/6aabb</w:t>
      </w:r>
    </w:p>
    <w:p>
      <w:pPr>
        <w:pStyle w:val="Normal"/>
        <w:rPr/>
      </w:pPr>
      <w:r>
        <w:rPr>
          <w:lang w:val="vi-VN"/>
        </w:rPr>
        <w:t>Vậy F</w:t>
      </w:r>
      <w:r>
        <w:rPr>
          <w:vertAlign w:val="subscript"/>
          <w:lang w:val="vi-VN"/>
        </w:rPr>
        <w:t>1</w:t>
      </w:r>
      <w:r>
        <w:rPr>
          <w:lang w:val="vi-VN"/>
        </w:rPr>
        <w:t xml:space="preserve"> : 1/2aaBB : 2/6aaBb : 1/6aabb </w:t>
      </w:r>
      <w:r>
        <w:rPr/>
        <w:t>→</w:t>
      </w:r>
      <w:r>
        <w:rPr>
          <w:lang w:val="vi-VN"/>
        </w:rPr>
        <w:t xml:space="preserve"> kiểu hình : 5 thấp, đỏ : 1 thấp vàng</w:t>
      </w:r>
    </w:p>
    <w:p>
      <w:pPr>
        <w:pStyle w:val="Normal"/>
        <w:rPr/>
      </w:pPr>
      <w:r>
        <w:rPr>
          <w:lang w:val="vi-VN"/>
        </w:rPr>
        <w:t>-</w:t>
      </w:r>
      <w:r>
        <w:rPr/>
        <w:t xml:space="preserve"> </w:t>
      </w:r>
      <w:r>
        <w:rPr>
          <w:lang w:val="vi-VN"/>
        </w:rPr>
        <w:t>TH</w:t>
      </w:r>
      <w:r>
        <w:rPr>
          <w:vertAlign w:val="subscript"/>
          <w:lang w:val="vi-VN"/>
        </w:rPr>
        <w:t>4</w:t>
      </w:r>
      <w:r>
        <w:rPr>
          <w:lang w:val="vi-VN"/>
        </w:rPr>
        <w:t>: 2 cây có kiểu gen aaBB, 1 cây có kiểu gen aaBb, ta có : (2/3aaBB : 1/3aaBb) tự thụ</w:t>
      </w:r>
    </w:p>
    <w:p>
      <w:pPr>
        <w:pStyle w:val="Normal"/>
        <w:rPr/>
      </w:pPr>
      <w:r>
        <w:rPr>
          <w:lang w:val="vi-VN"/>
        </w:rPr>
        <w:t xml:space="preserve">+ P: 2/3aaBB </w:t>
      </w:r>
      <w:r>
        <w:rPr/>
        <w:t>→</w:t>
      </w:r>
      <w:r>
        <w:rPr>
          <w:lang w:val="vi-VN"/>
        </w:rPr>
        <w:t xml:space="preserve"> F</w:t>
      </w:r>
      <w:r>
        <w:rPr>
          <w:vertAlign w:val="subscript"/>
          <w:lang w:val="vi-VN"/>
        </w:rPr>
        <w:t>1</w:t>
      </w:r>
      <w:r>
        <w:rPr>
          <w:lang w:val="vi-VN"/>
        </w:rPr>
        <w:t>: 2/3aaBB</w:t>
      </w:r>
    </w:p>
    <w:p>
      <w:pPr>
        <w:pStyle w:val="Normal"/>
        <w:rPr/>
      </w:pPr>
      <w:r>
        <w:rPr>
          <w:lang w:val="vi-VN"/>
        </w:rPr>
        <w:t xml:space="preserve">+ P: 1/3aaBb </w:t>
      </w:r>
      <w:r>
        <w:rPr/>
        <w:t>→</w:t>
      </w:r>
      <w:r>
        <w:rPr>
          <w:lang w:val="vi-VN"/>
        </w:rPr>
        <w:t xml:space="preserve"> F</w:t>
      </w:r>
      <w:r>
        <w:rPr>
          <w:vertAlign w:val="subscript"/>
          <w:lang w:val="vi-VN"/>
        </w:rPr>
        <w:t>1</w:t>
      </w:r>
      <w:r>
        <w:rPr>
          <w:lang w:val="vi-VN"/>
        </w:rPr>
        <w:t>: 1/3(1/4aaBB : 2/4aaBb : 1/4aabb) = 1/12aaBB : 2/12aaBb : 1/12aabb</w:t>
      </w:r>
    </w:p>
    <w:p>
      <w:pPr>
        <w:pStyle w:val="Normal"/>
        <w:rPr/>
      </w:pPr>
      <w:r>
        <w:rPr>
          <w:lang w:val="vi-VN"/>
        </w:rPr>
        <w:t>Vậy F</w:t>
      </w:r>
      <w:r>
        <w:rPr>
          <w:vertAlign w:val="subscript"/>
          <w:lang w:val="vi-VN"/>
        </w:rPr>
        <w:t>1</w:t>
      </w:r>
      <w:r>
        <w:rPr>
          <w:lang w:val="vi-VN"/>
        </w:rPr>
        <w:t xml:space="preserve"> : 9/12aaBB : 2/12aaBb : 1/12aabb </w:t>
      </w:r>
      <w:r>
        <w:rPr/>
        <w:t>→</w:t>
      </w:r>
      <w:r>
        <w:rPr>
          <w:lang w:val="vi-VN"/>
        </w:rPr>
        <w:t xml:space="preserve"> kiểu hình : 11 thấp, đỏ : 1 thấp vàng</w:t>
      </w:r>
    </w:p>
    <w:p>
      <w:pPr>
        <w:pStyle w:val="Normal"/>
        <w:rPr>
          <w:lang w:val="vi-VN"/>
        </w:rPr>
      </w:pPr>
      <w:r>
        <w:rPr>
          <w:lang w:val="vi-VN"/>
        </w:rPr>
        <w:t>Vậy có 4 trường hợp</w:t>
      </w:r>
    </w:p>
    <w:p>
      <w:pPr>
        <w:pStyle w:val="Default"/>
        <w:spacing w:lineRule="auto" w:line="360"/>
        <w:jc w:val="both"/>
        <w:rPr/>
      </w:pPr>
      <w:r>
        <w:rPr>
          <w:b/>
          <w:color w:val="FF0000"/>
        </w:rPr>
        <w:t>Câu 38:</w:t>
      </w:r>
      <w:r>
        <w:rPr>
          <w:color w:val="000000"/>
        </w:rPr>
        <w:t xml:space="preserve"> </w:t>
      </w:r>
      <w:r>
        <w:rPr>
          <w:b/>
          <w:color w:val="0000FF"/>
        </w:rPr>
        <w:t>Đáp án C</w:t>
      </w:r>
    </w:p>
    <w:p>
      <w:pPr>
        <w:pStyle w:val="Normal"/>
        <w:rPr/>
      </w:pPr>
      <w:r>
        <w:rPr/>
        <w:t>Quy ước: A: bình thường &gt;&gt; a: máu khó đông</w:t>
      </w:r>
    </w:p>
    <w:p>
      <w:pPr>
        <w:pStyle w:val="Normal"/>
        <w:rPr/>
      </w:pPr>
      <w:r>
        <w:rPr/>
        <w:t xml:space="preserve">Bố mẹ bình thường sinh được người con trai mắc bệnh máu khó đông </w:t>
      </w:r>
      <w:r>
        <w:rPr/>
        <w:object w:dxaOrig="700" w:dyaOrig="44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35pt;height:22pt" filled="f" o:ole="">
            <v:imagedata r:id="rId220" o:title=""/>
          </v:shape>
          <o:OLEObject Type="Embed" ProgID="" ShapeID="ole_rId219" DrawAspect="Content" ObjectID="_539587872" r:id="rId219"/>
        </w:object>
      </w:r>
      <w:r>
        <w:rPr/>
        <w:t xml:space="preserve"> → mẹ có kiểu gen dị hợp </w:t>
      </w:r>
      <w:r>
        <w:rPr/>
        <w:object w:dxaOrig="639" w:dyaOrig="30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31.95pt;height:15pt" filled="f" o:ole="">
            <v:imagedata r:id="rId222" o:title=""/>
          </v:shape>
          <o:OLEObject Type="Embed" ProgID="" ShapeID="ole_rId221" DrawAspect="Content" ObjectID="_923279434" r:id="rId221"/>
        </w:object>
      </w:r>
      <w:r>
        <w:rPr/>
        <w:t>.</w:t>
      </w:r>
    </w:p>
    <w:p>
      <w:pPr>
        <w:pStyle w:val="Normal"/>
        <w:rPr/>
      </w:pPr>
      <w:r>
        <w:rPr/>
        <w:t xml:space="preserve">Ta có sơ đồ lai của bố mẹ vợ: </w:t>
      </w:r>
      <w:r>
        <w:rPr/>
        <w:object w:dxaOrig="3240" w:dyaOrig="116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62pt;height:58pt" filled="f" o:ole="">
            <v:imagedata r:id="rId224" o:title=""/>
          </v:shape>
          <o:OLEObject Type="Embed" ProgID="" ShapeID="ole_rId223" DrawAspect="Content" ObjectID="_1436182186" r:id="rId223"/>
        </w:object>
      </w:r>
    </w:p>
    <w:p>
      <w:pPr>
        <w:pStyle w:val="Normal"/>
        <w:rPr/>
      </w:pPr>
      <w:r>
        <w:rPr/>
        <w:t xml:space="preserve">Dựa vào sơ đồ lai, ta nhận thấy kiểu gen của người vợ (có kiểu hình bình thường) có thể là </w:t>
      </w:r>
      <w:r>
        <w:rPr/>
        <w:object w:dxaOrig="680" w:dyaOrig="30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34pt;height:15pt" filled="f" o:ole="">
            <v:imagedata r:id="rId226" o:title=""/>
          </v:shape>
          <o:OLEObject Type="Embed" ProgID="" ShapeID="ole_rId225" DrawAspect="Content" ObjectID="_53214880" r:id="rId225"/>
        </w:object>
      </w:r>
      <w:r>
        <w:rPr/>
        <w:t xml:space="preserve"> hoặc </w:t>
      </w:r>
      <w:r>
        <w:rPr/>
        <w:object w:dxaOrig="639" w:dyaOrig="30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31.95pt;height:15pt" filled="f" o:ole="">
            <v:imagedata r:id="rId228" o:title=""/>
          </v:shape>
          <o:OLEObject Type="Embed" ProgID="" ShapeID="ole_rId227" DrawAspect="Content" ObjectID="_443191022" r:id="rId227"/>
        </w:object>
      </w:r>
      <w:r>
        <w:rPr/>
        <w:t xml:space="preserve"> với xác suất: </w:t>
      </w:r>
      <w:r>
        <w:rPr/>
        <w:object w:dxaOrig="1760" w:dyaOrig="62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88pt;height:31pt" filled="f" o:ole="">
            <v:imagedata r:id="rId230" o:title=""/>
          </v:shape>
          <o:OLEObject Type="Embed" ProgID="" ShapeID="ole_rId229" DrawAspect="Content" ObjectID="_1532380597" r:id="rId229"/>
        </w:object>
      </w:r>
      <w:r>
        <w:rPr/>
        <w:t xml:space="preserve"> (cho giao tử với tỉ lệ: </w:t>
      </w:r>
      <w:r>
        <w:rPr/>
        <w:object w:dxaOrig="1160" w:dyaOrig="62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58pt;height:31pt" filled="f" o:ole="">
            <v:imagedata r:id="rId232" o:title=""/>
          </v:shape>
          <o:OLEObject Type="Embed" ProgID="" ShapeID="ole_rId231" DrawAspect="Content" ObjectID="_201842182" r:id="rId231"/>
        </w:object>
      </w:r>
      <w:r>
        <w:rPr/>
        <w:t>)</w:t>
      </w:r>
    </w:p>
    <w:p>
      <w:pPr>
        <w:pStyle w:val="Normal"/>
        <w:rPr/>
      </w:pPr>
      <w:r>
        <w:rPr/>
        <w:t xml:space="preserve">Người chồng bình thường có kiểu gen là </w:t>
      </w:r>
      <w:r>
        <w:rPr/>
        <w:object w:dxaOrig="560" w:dyaOrig="30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28pt;height:15pt" filled="f" o:ole="">
            <v:imagedata r:id="rId234" o:title=""/>
          </v:shape>
          <o:OLEObject Type="Embed" ProgID="" ShapeID="ole_rId233" DrawAspect="Content" ObjectID="_2045810520" r:id="rId233"/>
        </w:object>
      </w:r>
      <w:r>
        <w:rPr/>
        <w:t xml:space="preserve"> (cho giao tử với tỉ lệ </w:t>
      </w:r>
      <w:r>
        <w:rPr/>
        <w:object w:dxaOrig="1080" w:dyaOrig="62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54pt;height:31pt" filled="f" o:ole="">
            <v:imagedata r:id="rId236" o:title=""/>
          </v:shape>
          <o:OLEObject Type="Embed" ProgID="" ShapeID="ole_rId235" DrawAspect="Content" ObjectID="_168755341" r:id="rId235"/>
        </w:object>
      </w:r>
      <w:r>
        <w:rPr/>
        <w:t>)</w:t>
      </w:r>
    </w:p>
    <w:p>
      <w:pPr>
        <w:pStyle w:val="Normal"/>
        <w:rPr/>
      </w:pPr>
      <w:r>
        <w:rPr/>
        <w:t xml:space="preserve">Khả năng cặp vợ chồng này sinh được con trai không mắc bệnh </w:t>
      </w:r>
      <w:r>
        <w:rPr/>
        <w:object w:dxaOrig="740" w:dyaOrig="44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37pt;height:22pt" filled="f" o:ole="">
            <v:imagedata r:id="rId238" o:title=""/>
          </v:shape>
          <o:OLEObject Type="Embed" ProgID="" ShapeID="ole_rId237" DrawAspect="Content" ObjectID="_1064971135" r:id="rId237"/>
        </w:object>
      </w:r>
      <w:r>
        <w:rPr/>
        <w:t xml:space="preserve"> là: </w:t>
      </w:r>
      <w:r>
        <w:rPr/>
        <w:object w:dxaOrig="2659" w:dyaOrig="6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132.95pt;height:31pt" filled="f" o:ole="">
            <v:imagedata r:id="rId240" o:title=""/>
          </v:shape>
          <o:OLEObject Type="Embed" ProgID="" ShapeID="ole_rId239" DrawAspect="Content" ObjectID="_712367948" r:id="rId239"/>
        </w:object>
      </w:r>
    </w:p>
    <w:p>
      <w:pPr>
        <w:pStyle w:val="Default"/>
        <w:spacing w:lineRule="auto" w:line="360"/>
        <w:jc w:val="both"/>
        <w:rPr/>
      </w:pPr>
      <w:r>
        <w:rPr>
          <w:b/>
          <w:color w:val="FF0000"/>
        </w:rPr>
        <w:t>Câu 39:</w:t>
      </w:r>
      <w:r>
        <w:rPr>
          <w:color w:val="000000"/>
        </w:rPr>
        <w:t xml:space="preserve"> </w:t>
      </w:r>
      <w:r>
        <w:rPr>
          <w:b/>
          <w:color w:val="0000FF"/>
        </w:rPr>
        <w:t>Đáp án A</w:t>
      </w:r>
    </w:p>
    <w:p>
      <w:pPr>
        <w:pStyle w:val="Normal"/>
        <w:rPr/>
      </w:pPr>
      <w:r>
        <w:rPr/>
        <w:t>A-B-: hoa đỏ; còn lại các kiểu gen khác đều cho kiểu hình hoa trắng.</w:t>
      </w:r>
    </w:p>
    <w:p>
      <w:pPr>
        <w:pStyle w:val="Normal"/>
        <w:rPr/>
      </w:pPr>
      <w:r>
        <w:rPr/>
        <w:t>D: lá nguyên &gt;&gt; d: lá xẻ thùy</w:t>
      </w:r>
    </w:p>
    <w:p>
      <w:pPr>
        <w:pStyle w:val="Normal"/>
        <w:rPr/>
      </w:pPr>
      <w:r>
        <w:rPr/>
        <w:t>P: AaBbDd x aaBbDd</w:t>
      </w:r>
    </w:p>
    <w:p>
      <w:pPr>
        <w:pStyle w:val="Normal"/>
        <w:rPr/>
      </w:pPr>
      <w:r>
        <w:rPr/>
        <w:t>+ Aa x aa → 1/2 Aa : 1/2aa</w:t>
      </w:r>
    </w:p>
    <w:p>
      <w:pPr>
        <w:pStyle w:val="Normal"/>
        <w:rPr/>
      </w:pPr>
      <w:r>
        <w:rPr/>
        <w:t>+ Bb x Bb →1/4 BB : 2/4Bb : 1/4bb</w:t>
      </w:r>
    </w:p>
    <w:p>
      <w:pPr>
        <w:pStyle w:val="Normal"/>
        <w:rPr/>
      </w:pPr>
      <w:r>
        <w:rPr/>
        <w:t>+ Dd x Dd → 1/4DD : 2/4Dd : 1/4dd</w:t>
      </w:r>
    </w:p>
    <w:p>
      <w:pPr>
        <w:pStyle w:val="Normal"/>
        <w:rPr/>
      </w:pPr>
      <w:r>
        <w:rPr/>
        <w:t>- F</w:t>
      </w:r>
      <w:r>
        <w:rPr>
          <w:vertAlign w:val="subscript"/>
        </w:rPr>
        <w:t>1</w:t>
      </w:r>
      <w:r>
        <w:rPr/>
        <w:t>: hoa trắng, lá xẻ thùy đồng hợp tử có các kiểu gen sau: aaBBdd, aabbdd → A là phương án sai.</w:t>
      </w:r>
    </w:p>
    <w:p>
      <w:pPr>
        <w:pStyle w:val="Normal"/>
        <w:rPr/>
      </w:pPr>
      <w:r>
        <w:rPr/>
        <w:t>- B đúng, F</w:t>
      </w:r>
      <w:r>
        <w:rPr>
          <w:vertAlign w:val="subscript"/>
        </w:rPr>
        <w:t>1</w:t>
      </w:r>
      <w:r>
        <w:rPr/>
        <w:t xml:space="preserve"> có 2 loại kiểu gen quy định kiểu hình hoa đỏ, lá xẻ thùy là: AaBBdd, AaBbdd</w:t>
      </w:r>
    </w:p>
    <w:p>
      <w:pPr>
        <w:pStyle w:val="Normal"/>
        <w:rPr/>
      </w:pPr>
      <w:r>
        <w:rPr/>
        <w:t>- C đúng, F</w:t>
      </w:r>
      <w:r>
        <w:rPr>
          <w:vertAlign w:val="subscript"/>
        </w:rPr>
        <w:t>1</w:t>
      </w:r>
      <w:r>
        <w:rPr/>
        <w:t xml:space="preserve"> số cây hoa trắng, lá nguyên có tỉ lệ là: 1/2AA.1/4bB.3/4D- + 1/2AA.1(B,b).3/4 = 46,875%</w:t>
      </w:r>
    </w:p>
    <w:p>
      <w:pPr>
        <w:pStyle w:val="Normal"/>
        <w:rPr/>
      </w:pPr>
      <w:r>
        <w:rPr/>
        <w:t>- D đúng, ở F</w:t>
      </w:r>
      <w:r>
        <w:rPr>
          <w:vertAlign w:val="subscript"/>
        </w:rPr>
        <w:t>1</w:t>
      </w:r>
      <w:r>
        <w:rPr/>
        <w:t xml:space="preserve"> số kiểu gen quy định kiểu hình hoa đỏ, lá nguyên là: AaBBDD, AaBbDD, AaBBDd, AaBbDd.</w:t>
      </w:r>
    </w:p>
    <w:p>
      <w:pPr>
        <w:pStyle w:val="Default"/>
        <w:spacing w:lineRule="auto" w:line="360"/>
        <w:jc w:val="both"/>
        <w:rPr/>
      </w:pPr>
      <w:r>
        <w:rPr>
          <w:b/>
          <w:color w:val="FF0000"/>
        </w:rPr>
        <w:t>Câu 40:</w:t>
      </w:r>
      <w:r>
        <w:rPr>
          <w:color w:val="000000"/>
        </w:rPr>
        <w:t xml:space="preserve"> </w:t>
      </w:r>
      <w:r>
        <w:rPr>
          <w:b/>
          <w:color w:val="0000FF"/>
        </w:rPr>
        <w:t>Đáp án D</w:t>
      </w:r>
    </w:p>
    <w:p>
      <w:pPr>
        <w:pStyle w:val="Normal"/>
        <w:rPr/>
      </w:pPr>
      <w:r>
        <w:rPr/>
        <w:t>Quy ước:</w:t>
      </w:r>
    </w:p>
    <w:p>
      <w:pPr>
        <w:pStyle w:val="Normal"/>
        <w:rPr/>
      </w:pPr>
      <w:r>
        <w:rPr/>
        <w:t>A: mũi cong &gt;&gt; a: mũi thẳng</w:t>
      </w:r>
    </w:p>
    <w:p>
      <w:pPr>
        <w:pStyle w:val="Normal"/>
        <w:rPr/>
      </w:pPr>
      <w:r>
        <w:rPr/>
        <w:t>B: bình thường &gt;&gt; b: máu khó đông</w:t>
      </w:r>
    </w:p>
    <w:p>
      <w:pPr>
        <w:pStyle w:val="Normal"/>
        <w:rPr/>
      </w:pPr>
      <w:r>
        <w:rPr/>
        <w:t xml:space="preserve">- (A) và (B) đều bình thường có kiểu gen lần lượt là </w:t>
      </w:r>
      <w:r>
        <w:rPr/>
        <w:object w:dxaOrig="2020" w:dyaOrig="36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01pt;height:18pt" filled="f" o:ole="">
            <v:imagedata r:id="rId242" o:title=""/>
          </v:shape>
          <o:OLEObject Type="Embed" ProgID="" ShapeID="ole_rId241" DrawAspect="Content" ObjectID="_805112377" r:id="rId241"/>
        </w:object>
      </w:r>
      <w:r>
        <w:rPr/>
        <w:t>, vì con gái của cặp vợ chồng này luôn nhận X</w:t>
      </w:r>
      <w:r>
        <w:rPr>
          <w:vertAlign w:val="superscript"/>
        </w:rPr>
        <w:t>B</w:t>
      </w:r>
      <w:r>
        <w:rPr/>
        <w:t xml:space="preserve"> từ bố nên luôn có máu đông bình thường → I đúng.</w:t>
      </w:r>
    </w:p>
    <w:p>
      <w:pPr>
        <w:pStyle w:val="Normal"/>
        <w:rPr/>
      </w:pPr>
      <w:r>
        <w:rPr/>
        <w:t xml:space="preserve">- (C) mũi thẳng, bị bệnh máu khó đông có kiểu gen là </w:t>
      </w:r>
      <w:r>
        <w:rPr/>
        <w:object w:dxaOrig="740" w:dyaOrig="32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37pt;height:16pt" filled="f" o:ole="">
            <v:imagedata r:id="rId244" o:title=""/>
          </v:shape>
          <o:OLEObject Type="Embed" ProgID="" ShapeID="ole_rId243" DrawAspect="Content" ObjectID="_385662096" r:id="rId243"/>
        </w:object>
      </w:r>
      <w:r>
        <w:rPr/>
        <w:t xml:space="preserve"> → (A); (B) đều mang alen a, ngoài ra, (B) còn mang alen </w:t>
      </w:r>
      <w:r>
        <w:rPr/>
        <w:object w:dxaOrig="340" w:dyaOrig="30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17pt;height:15pt" filled="f" o:ole="">
            <v:imagedata r:id="rId246" o:title=""/>
          </v:shape>
          <o:OLEObject Type="Embed" ProgID="" ShapeID="ole_rId245" DrawAspect="Content" ObjectID="_1722164656" r:id="rId245"/>
        </w:object>
      </w:r>
      <w:r>
        <w:rPr/>
        <w:t xml:space="preserve"> → kiểu gen của (A) và (B) lần lượt là </w:t>
      </w:r>
      <w:r>
        <w:rPr/>
        <w:object w:dxaOrig="1719" w:dyaOrig="36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85.95pt;height:18pt" filled="f" o:ole="">
            <v:imagedata r:id="rId248" o:title=""/>
          </v:shape>
          <o:OLEObject Type="Embed" ProgID="" ShapeID="ole_rId247" DrawAspect="Content" ObjectID="_349488099" r:id="rId247"/>
        </w:object>
      </w:r>
      <w:r>
        <w:rPr/>
        <w:t xml:space="preserve">, người con gái (D) mũi cong, máu khó đống bình thường sẽ có kiểu gen dạng </w:t>
      </w:r>
      <w:r>
        <w:rPr/>
        <w:object w:dxaOrig="1020" w:dyaOrig="30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51pt;height:15pt" filled="f" o:ole="">
            <v:imagedata r:id="rId250" o:title=""/>
          </v:shape>
          <o:OLEObject Type="Embed" ProgID="" ShapeID="ole_rId249" DrawAspect="Content" ObjectID="_1125408847" r:id="rId249"/>
        </w:object>
      </w:r>
      <w:r>
        <w:rPr/>
        <w:t>.</w:t>
      </w:r>
    </w:p>
    <w:p>
      <w:pPr>
        <w:pStyle w:val="Normal"/>
        <w:rPr/>
      </w:pPr>
      <w:r>
        <w:rPr/>
        <w:t xml:space="preserve">- (E) có mũi thẳng và mẹ bị bệnh máu khó đông nên sẽ có kiểu gen là </w:t>
      </w:r>
      <w:r>
        <w:rPr/>
        <w:object w:dxaOrig="740" w:dyaOrig="3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37pt;height:16pt" filled="f" o:ole="">
            <v:imagedata r:id="rId252" o:title=""/>
          </v:shape>
          <o:OLEObject Type="Embed" ProgID="" ShapeID="ole_rId251" DrawAspect="Content" ObjectID="_423272406" r:id="rId251"/>
        </w:object>
      </w:r>
      <w:r>
        <w:rPr/>
        <w:t xml:space="preserve"> (do luôn nhận alen X</w:t>
      </w:r>
      <w:r>
        <w:rPr>
          <w:vertAlign w:val="superscript"/>
        </w:rPr>
        <w:t>b</w:t>
      </w:r>
      <w:r>
        <w:rPr/>
        <w:t xml:space="preserve"> từ mẹ).</w:t>
      </w:r>
    </w:p>
    <w:p>
      <w:pPr>
        <w:pStyle w:val="Normal"/>
        <w:rPr/>
      </w:pPr>
      <w:r>
        <w:rPr/>
        <w:t xml:space="preserve">- Nếu (D) mang kiểu gen </w:t>
      </w:r>
      <w:r>
        <w:rPr/>
        <w:object w:dxaOrig="900" w:dyaOrig="3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45pt;height:16pt" filled="f" o:ole="">
            <v:imagedata r:id="rId254" o:title=""/>
          </v:shape>
          <o:OLEObject Type="Embed" ProgID="" ShapeID="ole_rId253" DrawAspect="Content" ObjectID="_1699918221" r:id="rId253"/>
        </w:object>
      </w:r>
      <w:r>
        <w:rPr/>
        <w:t xml:space="preserve"> thì con gái của cặp vợ chồng này có thể có mũi thẳng và bị bệnh máu khó đông (vì cả bố và mẹ đều có thể cho giao tử aX</w:t>
      </w:r>
      <w:r>
        <w:rPr>
          <w:vertAlign w:val="superscript"/>
        </w:rPr>
        <w:t>b</w:t>
      </w:r>
      <w:r>
        <w:rPr/>
        <w:t>) → II đúng</w:t>
      </w:r>
    </w:p>
    <w:p>
      <w:pPr>
        <w:pStyle w:val="Normal"/>
        <w:rPr/>
      </w:pPr>
      <w:r>
        <w:rPr/>
        <w:t>- Xét từng cặp tính trạng riêng rẽ.</w:t>
      </w:r>
    </w:p>
    <w:p>
      <w:pPr>
        <w:pStyle w:val="Normal"/>
        <w:rPr/>
      </w:pPr>
      <w:r>
        <w:rPr/>
        <w:t>+ Tính trạng dạng mũi</w:t>
      </w:r>
    </w:p>
    <w:p>
      <w:pPr>
        <w:pStyle w:val="Normal"/>
        <w:rPr/>
      </w:pPr>
      <w:r>
        <w:rPr/>
        <w:t xml:space="preserve">(A) x (B) : Aa x Aa → 1AA : 2Aa : 1aa → kiểu gen của (D): </w:t>
      </w:r>
      <w:r>
        <w:rPr/>
        <w:object w:dxaOrig="1240" w:dyaOrig="40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62pt;height:20pt" filled="f" o:ole="">
            <v:imagedata r:id="rId256" o:title=""/>
          </v:shape>
          <o:OLEObject Type="Embed" ProgID="" ShapeID="ole_rId255" DrawAspect="Content" ObjectID="_178020672" r:id="rId255"/>
        </w:object>
      </w:r>
      <w:r>
        <w:rPr/>
        <w:t xml:space="preserve"> hay </w:t>
      </w:r>
      <w:r>
        <w:rPr/>
        <w:object w:dxaOrig="1100" w:dyaOrig="68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55pt;height:34pt" filled="f" o:ole="">
            <v:imagedata r:id="rId258" o:title=""/>
          </v:shape>
          <o:OLEObject Type="Embed" ProgID="" ShapeID="ole_rId257" DrawAspect="Content" ObjectID="_1851203667" r:id="rId257"/>
        </w:object>
      </w:r>
      <w:r>
        <w:rPr/>
        <w:t>; (E) có kiểu gen là aa nên cho 100% giao tử a.</w:t>
      </w:r>
    </w:p>
    <w:p>
      <w:pPr>
        <w:pStyle w:val="Normal"/>
        <w:rPr/>
      </w:pPr>
      <w:r>
        <w:rPr/>
        <w:t xml:space="preserve">+ Tính trạng khả năng đông máu </w:t>
      </w:r>
    </w:p>
    <w:p>
      <w:pPr>
        <w:pStyle w:val="Normal"/>
        <w:rPr/>
      </w:pPr>
      <w:r>
        <w:rPr/>
        <w:object w:dxaOrig="3040" w:dyaOrig="40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52pt;height:20pt" filled="f" o:ole="">
            <v:imagedata r:id="rId260" o:title=""/>
          </v:shape>
          <o:OLEObject Type="Embed" ProgID="" ShapeID="ole_rId259" DrawAspect="Content" ObjectID="_897124437" r:id="rId259"/>
        </w:object>
      </w:r>
      <w:r>
        <w:rPr>
          <w:rFonts w:eastAsia="Times New Roman"/>
        </w:rPr>
        <w:t xml:space="preserve"> </w:t>
      </w:r>
      <w:r>
        <w:rPr/>
        <w:t xml:space="preserve">cho giao tử với xác suất: </w:t>
      </w:r>
      <w:r>
        <w:rPr/>
        <w:object w:dxaOrig="1160" w:dyaOrig="62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58pt;height:31pt" filled="f" o:ole="">
            <v:imagedata r:id="rId262" o:title=""/>
          </v:shape>
          <o:OLEObject Type="Embed" ProgID="" ShapeID="ole_rId261" DrawAspect="Content" ObjectID="_412066145" r:id="rId261"/>
        </w:object>
      </w:r>
      <w:r>
        <w:rPr/>
        <w:t xml:space="preserve">; (E) cho giao tử với xác suất: </w:t>
      </w:r>
      <w:r>
        <w:rPr/>
        <w:object w:dxaOrig="1060" w:dyaOrig="62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53pt;height:31pt" filled="f" o:ole="">
            <v:imagedata r:id="rId264" o:title=""/>
          </v:shape>
          <o:OLEObject Type="Embed" ProgID="" ShapeID="ole_rId263" DrawAspect="Content" ObjectID="_854371437" r:id="rId263"/>
        </w:object>
      </w:r>
    </w:p>
    <w:p>
      <w:pPr>
        <w:pStyle w:val="Normal"/>
        <w:rPr/>
      </w:pPr>
      <w:r>
        <w:rPr/>
        <w:t>→</w:t>
      </w:r>
      <w:r>
        <w:rPr>
          <w:rFonts w:eastAsia="Times New Roman"/>
        </w:rPr>
        <w:t xml:space="preserve"> </w:t>
      </w:r>
      <w:r>
        <w:rPr/>
        <w:t xml:space="preserve">Xác suất để cặp vợ chồng (D); (E) sinh ra người con trai mũi cong và bị bệnh máu khó đông là: </w:t>
      </w:r>
      <w:r>
        <w:rPr/>
        <w:object w:dxaOrig="3019" w:dyaOrig="6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150.95pt;height:31pt" filled="f" o:ole="">
            <v:imagedata r:id="rId266" o:title=""/>
          </v:shape>
          <o:OLEObject Type="Embed" ProgID="" ShapeID="ole_rId265" DrawAspect="Content" ObjectID="_834773529" r:id="rId265"/>
        </w:object>
      </w:r>
      <w:r>
        <w:rPr/>
        <w:t xml:space="preserve"> → III đúng.</w:t>
      </w:r>
    </w:p>
    <w:p>
      <w:pPr>
        <w:pStyle w:val="Normal"/>
        <w:rPr/>
      </w:pPr>
      <w:r>
        <w:rPr/>
        <w:t>- Kiểu gen của (D) có thể là một trong bốn trường hợp sau:</w:t>
      </w:r>
    </w:p>
    <w:p>
      <w:pPr>
        <w:pStyle w:val="Normal"/>
        <w:rPr/>
      </w:pPr>
      <w:r>
        <w:rPr/>
        <w:object w:dxaOrig="3860" w:dyaOrig="36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193pt;height:18pt" filled="f" o:ole="">
            <v:imagedata r:id="rId268" o:title=""/>
          </v:shape>
          <o:OLEObject Type="Embed" ProgID="" ShapeID="ole_rId267" DrawAspect="Content" ObjectID="_1981322335" r:id="rId267"/>
        </w:object>
      </w:r>
    </w:p>
    <w:p>
      <w:pPr>
        <w:pStyle w:val="Normal"/>
        <w:rPr/>
      </w:pPr>
      <w:r>
        <w:rPr/>
        <w:t>Vậy có 4 phát biểu đúng.</w:t>
      </w:r>
    </w:p>
    <w:p>
      <w:pPr>
        <w:pStyle w:val="Normal"/>
        <w:rPr/>
      </w:pPr>
      <w: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5</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tabs>
          <w:tab w:val="clear" w:pos="720"/>
          <w:tab w:val="left" w:pos="284" w:leader="none"/>
          <w:tab w:val="left" w:pos="2552" w:leader="none"/>
          <w:tab w:val="left" w:pos="4820" w:leader="none"/>
          <w:tab w:val="left" w:pos="7088" w:leader="none"/>
        </w:tabs>
        <w:rPr>
          <w:b/>
          <w:bCs/>
          <w:color w:val="FF0000"/>
          <w:szCs w:val="24"/>
        </w:rPr>
      </w:pPr>
      <w:r>
        <w:rPr>
          <w:b/>
          <w:bCs/>
          <w:color w:val="FF0000"/>
          <w:szCs w:val="24"/>
        </w:rPr>
      </w:r>
    </w:p>
    <w:p>
      <w:pPr>
        <w:pStyle w:val="Normal"/>
        <w:tabs>
          <w:tab w:val="clear" w:pos="720"/>
          <w:tab w:val="left" w:pos="284" w:leader="none"/>
          <w:tab w:val="left" w:pos="2552" w:leader="none"/>
          <w:tab w:val="left" w:pos="4820" w:leader="none"/>
          <w:tab w:val="left" w:pos="7088" w:leader="none"/>
        </w:tabs>
        <w:rPr>
          <w:color w:val="FF0000"/>
          <w:szCs w:val="24"/>
        </w:rPr>
      </w:pPr>
      <w:r>
        <w:rPr>
          <w:b/>
          <w:bCs/>
          <w:color w:val="FF0000"/>
          <w:szCs w:val="24"/>
        </w:rPr>
        <w:t xml:space="preserve">I. Nhận biết </w:t>
      </w:r>
    </w:p>
    <w:p>
      <w:pPr>
        <w:pStyle w:val="Normal"/>
        <w:tabs>
          <w:tab w:val="clear" w:pos="720"/>
          <w:tab w:val="left" w:pos="284" w:leader="none"/>
          <w:tab w:val="left" w:pos="2552" w:leader="none"/>
          <w:tab w:val="left" w:pos="4820" w:leader="none"/>
          <w:tab w:val="left" w:pos="7088" w:leader="none"/>
        </w:tabs>
        <w:rPr/>
      </w:pPr>
      <w:r>
        <w:rPr>
          <w:b/>
          <w:bCs/>
          <w:szCs w:val="24"/>
        </w:rPr>
        <w:t>Câu 1</w:t>
      </w:r>
      <w:r>
        <w:rPr>
          <w:szCs w:val="24"/>
        </w:rPr>
        <w:t xml:space="preserve">: Khi nói về trao đổi nước của cây, phát biểu nào sau đây đúng?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A</w:t>
      </w:r>
      <w:r>
        <w:rPr>
          <w:bCs/>
          <w:szCs w:val="24"/>
        </w:rPr>
        <w:t>. Trên cùng một lá, nước chủ yếu được thoát qua mặt trên của lá.</w:t>
      </w:r>
      <w:r>
        <w:rPr>
          <w:b/>
          <w:bCs/>
          <w:szCs w:val="24"/>
        </w:rPr>
        <w:t xml:space="preserve"> </w:t>
      </w:r>
    </w:p>
    <w:p>
      <w:pPr>
        <w:pStyle w:val="Normal"/>
        <w:tabs>
          <w:tab w:val="clear" w:pos="720"/>
          <w:tab w:val="left" w:pos="284" w:leader="none"/>
          <w:tab w:val="left" w:pos="2552" w:leader="none"/>
          <w:tab w:val="left" w:pos="4820" w:leader="none"/>
          <w:tab w:val="left" w:pos="7088" w:leader="none"/>
        </w:tabs>
        <w:rPr/>
      </w:pPr>
      <w:r>
        <w:rPr>
          <w:b/>
          <w:bCs/>
          <w:szCs w:val="24"/>
        </w:rPr>
        <w:tab/>
        <w:t xml:space="preserve">B. </w:t>
      </w:r>
      <w:r>
        <w:rPr>
          <w:szCs w:val="24"/>
        </w:rPr>
        <w:t xml:space="preserve">Ở lá trưởng thành, lượng nước thoát ra qua khí khổng thường lớn hơn lượng nước thoát ra qua cutin.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C. </w:t>
      </w:r>
      <w:r>
        <w:rPr>
          <w:bCs/>
          <w:szCs w:val="24"/>
        </w:rPr>
        <w:t xml:space="preserve">Mạch gỗ được cấu tạo từ các tế bào sống còn mạch rây được cấu tạo từ các tế bào chết.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D. </w:t>
      </w:r>
      <w:r>
        <w:rPr>
          <w:bCs/>
          <w:szCs w:val="24"/>
        </w:rPr>
        <w:t>Dòng mạch rây làm nhiệm vụ vận chuyển nước và chất hữu cơ từ rễ lên lá</w:t>
      </w:r>
    </w:p>
    <w:p>
      <w:pPr>
        <w:pStyle w:val="Normal"/>
        <w:tabs>
          <w:tab w:val="clear" w:pos="720"/>
          <w:tab w:val="left" w:pos="284" w:leader="none"/>
          <w:tab w:val="left" w:pos="2552" w:leader="none"/>
          <w:tab w:val="left" w:pos="4820" w:leader="none"/>
          <w:tab w:val="left" w:pos="7088" w:leader="none"/>
        </w:tabs>
        <w:rPr/>
      </w:pPr>
      <w:r>
        <w:rPr>
          <w:b/>
          <w:bCs/>
          <w:szCs w:val="24"/>
        </w:rPr>
        <w:t>Câu 2</w:t>
      </w:r>
      <w:r>
        <w:rPr>
          <w:szCs w:val="24"/>
        </w:rPr>
        <w:t xml:space="preserve">: Rễ cây chủ yếu hấp thụ nitơ ở dạng nào sau đây? </w:t>
      </w:r>
    </w:p>
    <w:p>
      <w:pPr>
        <w:pStyle w:val="Normal"/>
        <w:tabs>
          <w:tab w:val="clear" w:pos="720"/>
          <w:tab w:val="left" w:pos="284" w:leader="none"/>
          <w:tab w:val="left" w:pos="2552" w:leader="none"/>
          <w:tab w:val="left" w:pos="4820" w:leader="none"/>
          <w:tab w:val="left" w:pos="7088" w:leader="none"/>
        </w:tabs>
        <w:ind w:right="-187"/>
        <w:rPr>
          <w:szCs w:val="24"/>
        </w:rPr>
      </w:pPr>
      <w:r>
        <w:rPr>
          <w:b/>
          <w:bCs/>
          <w:szCs w:val="24"/>
        </w:rPr>
        <w:tab/>
      </w:r>
      <w:r>
        <w:rPr>
          <w:b/>
          <w:bCs/>
          <w:szCs w:val="24"/>
          <w:lang w:val="fr-FR"/>
        </w:rPr>
        <w:t xml:space="preserve">A. </w:t>
      </w:r>
      <w:r>
        <w:rPr>
          <w:szCs w:val="24"/>
        </w:rPr>
        <w:object w:dxaOrig="700" w:dyaOrig="36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35pt;height:18pt" filled="f" o:ole="">
            <v:imagedata r:id="rId270" o:title=""/>
          </v:shape>
          <o:OLEObject Type="Embed" ProgID="" ShapeID="ole_rId269" DrawAspect="Content" ObjectID="_511347779" r:id="rId269"/>
        </w:object>
      </w:r>
      <w:r>
        <w:rPr>
          <w:szCs w:val="24"/>
          <w:lang w:val="fr-FR"/>
        </w:rPr>
        <w:t xml:space="preserve"> và </w:t>
      </w:r>
      <w:r>
        <w:rPr>
          <w:szCs w:val="24"/>
        </w:rPr>
        <w:object w:dxaOrig="340" w:dyaOrig="36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17pt;height:18pt" filled="f" o:ole="">
            <v:imagedata r:id="rId272" o:title=""/>
          </v:shape>
          <o:OLEObject Type="Embed" ProgID="" ShapeID="ole_rId271" DrawAspect="Content" ObjectID="_39407403" r:id="rId271"/>
        </w:object>
      </w:r>
      <w:r>
        <w:rPr>
          <w:szCs w:val="24"/>
          <w:lang w:val="fr-FR"/>
        </w:rPr>
        <w:t xml:space="preserve"> . </w:t>
        <w:tab/>
      </w:r>
      <w:r>
        <w:rPr>
          <w:b/>
          <w:bCs/>
          <w:szCs w:val="24"/>
          <w:lang w:val="fr-FR"/>
        </w:rPr>
        <w:t xml:space="preserve">B. </w:t>
      </w:r>
      <w:r>
        <w:rPr>
          <w:szCs w:val="24"/>
        </w:rPr>
        <w:object w:dxaOrig="520" w:dyaOrig="36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26pt;height:18pt" filled="f" o:ole="">
            <v:imagedata r:id="rId274" o:title=""/>
          </v:shape>
          <o:OLEObject Type="Embed" ProgID="" ShapeID="ole_rId273" DrawAspect="Content" ObjectID="_426373263" r:id="rId273"/>
        </w:object>
      </w:r>
      <w:r>
        <w:rPr>
          <w:szCs w:val="24"/>
          <w:lang w:val="fr-FR"/>
        </w:rPr>
        <w:t xml:space="preserve">và </w:t>
      </w:r>
      <w:r>
        <w:rPr>
          <w:szCs w:val="24"/>
        </w:rPr>
        <w:object w:dxaOrig="499" w:dyaOrig="36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24.95pt;height:18pt" filled="f" o:ole="">
            <v:imagedata r:id="rId276" o:title=""/>
          </v:shape>
          <o:OLEObject Type="Embed" ProgID="" ShapeID="ole_rId275" DrawAspect="Content" ObjectID="_1447006800" r:id="rId275"/>
        </w:object>
      </w:r>
      <w:r>
        <w:rPr>
          <w:szCs w:val="24"/>
          <w:lang w:val="fr-FR"/>
        </w:rPr>
        <w:t xml:space="preserve">. </w:t>
        <w:tab/>
      </w:r>
      <w:r>
        <w:rPr>
          <w:b/>
          <w:bCs/>
          <w:szCs w:val="24"/>
          <w:lang w:val="fr-FR"/>
        </w:rPr>
        <w:t xml:space="preserve">C. </w:t>
      </w:r>
      <w:r>
        <w:rPr>
          <w:szCs w:val="24"/>
        </w:rPr>
        <w:object w:dxaOrig="520" w:dyaOrig="36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26pt;height:18pt" filled="f" o:ole="">
            <v:imagedata r:id="rId278" o:title=""/>
          </v:shape>
          <o:OLEObject Type="Embed" ProgID="" ShapeID="ole_rId277" DrawAspect="Content" ObjectID="_98094236" r:id="rId277"/>
        </w:object>
      </w:r>
      <w:r>
        <w:rPr>
          <w:szCs w:val="24"/>
          <w:lang w:val="fr-FR"/>
        </w:rPr>
        <w:t xml:space="preserve">và </w:t>
      </w:r>
      <w:r>
        <w:rPr>
          <w:szCs w:val="24"/>
        </w:rPr>
        <w:object w:dxaOrig="720" w:dyaOrig="36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36pt;height:18pt" filled="f" o:ole="">
            <v:imagedata r:id="rId280" o:title=""/>
          </v:shape>
          <o:OLEObject Type="Embed" ProgID="" ShapeID="ole_rId279" DrawAspect="Content" ObjectID="_549635634" r:id="rId279"/>
        </w:object>
      </w:r>
      <w:r>
        <w:rPr>
          <w:szCs w:val="24"/>
          <w:lang w:val="fr-FR"/>
        </w:rPr>
        <w:tab/>
        <w:t xml:space="preserve"> </w:t>
      </w:r>
      <w:r>
        <w:rPr>
          <w:b/>
          <w:bCs/>
          <w:szCs w:val="24"/>
          <w:lang w:val="fr-FR"/>
        </w:rPr>
        <w:t xml:space="preserve">D. </w:t>
      </w:r>
      <w:r>
        <w:rPr>
          <w:szCs w:val="24"/>
        </w:rPr>
        <w:object w:dxaOrig="700" w:dyaOrig="36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35pt;height:18pt" filled="f" o:ole="">
            <v:imagedata r:id="rId282" o:title=""/>
          </v:shape>
          <o:OLEObject Type="Embed" ProgID="" ShapeID="ole_rId281" DrawAspect="Content" ObjectID="_1651307710" r:id="rId281"/>
        </w:object>
      </w:r>
      <w:r>
        <w:rPr>
          <w:szCs w:val="24"/>
        </w:rPr>
        <w:t xml:space="preserve">và </w:t>
      </w:r>
      <w:r>
        <w:rPr>
          <w:szCs w:val="24"/>
        </w:rPr>
        <w:object w:dxaOrig="720" w:dyaOrig="36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36pt;height:18pt" filled="f" o:ole="">
            <v:imagedata r:id="rId284" o:title=""/>
          </v:shape>
          <o:OLEObject Type="Embed" ProgID="" ShapeID="ole_rId283" DrawAspect="Content" ObjectID="_1041916829" r:id="rId283"/>
        </w:object>
      </w:r>
    </w:p>
    <w:p>
      <w:pPr>
        <w:pStyle w:val="Normal"/>
        <w:tabs>
          <w:tab w:val="clear" w:pos="720"/>
          <w:tab w:val="left" w:pos="284" w:leader="none"/>
          <w:tab w:val="left" w:pos="2552" w:leader="none"/>
          <w:tab w:val="left" w:pos="4820" w:leader="none"/>
          <w:tab w:val="left" w:pos="7088" w:leader="none"/>
        </w:tabs>
        <w:rPr/>
      </w:pPr>
      <w:r>
        <w:rPr>
          <w:b/>
          <w:bCs/>
          <w:szCs w:val="24"/>
        </w:rPr>
        <w:t>Câu 3</w:t>
      </w:r>
      <w:r>
        <w:rPr>
          <w:szCs w:val="24"/>
        </w:rPr>
        <w:t xml:space="preserve">: Nhóm động vật nào sau đây có phương thức hô hấp bằng mang?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Cá chép, ốc, tôm, cua. </w:t>
        <w:tab/>
      </w:r>
      <w:r>
        <w:rPr>
          <w:b/>
          <w:bCs/>
          <w:szCs w:val="24"/>
        </w:rPr>
        <w:t xml:space="preserve">B. </w:t>
      </w:r>
      <w:r>
        <w:rPr>
          <w:szCs w:val="24"/>
        </w:rPr>
        <w:t xml:space="preserve">Giun đất, giun dẹp, chân khớp. </w:t>
      </w:r>
    </w:p>
    <w:p>
      <w:pPr>
        <w:pStyle w:val="Normal"/>
        <w:tabs>
          <w:tab w:val="clear" w:pos="720"/>
          <w:tab w:val="left" w:pos="284" w:leader="none"/>
          <w:tab w:val="left" w:pos="2552" w:leader="none"/>
          <w:tab w:val="left" w:pos="4820" w:leader="none"/>
          <w:tab w:val="left" w:pos="7088" w:leader="none"/>
        </w:tabs>
        <w:rPr/>
      </w:pPr>
      <w:r>
        <w:rPr>
          <w:b/>
          <w:bCs/>
          <w:szCs w:val="24"/>
        </w:rPr>
        <w:tab/>
        <w:t xml:space="preserve">C. </w:t>
      </w:r>
      <w:r>
        <w:rPr>
          <w:szCs w:val="24"/>
        </w:rPr>
        <w:t xml:space="preserve">Cá, ếch, nhái, bò sát. </w:t>
        <w:tab/>
      </w:r>
      <w:r>
        <w:rPr>
          <w:b/>
          <w:bCs/>
          <w:szCs w:val="24"/>
        </w:rPr>
        <w:t xml:space="preserve">D. </w:t>
      </w:r>
      <w:r>
        <w:rPr>
          <w:szCs w:val="24"/>
        </w:rPr>
        <w:t>Giun tròn, trùng roi, giáp xác.</w:t>
      </w:r>
    </w:p>
    <w:p>
      <w:pPr>
        <w:pStyle w:val="Normal"/>
        <w:tabs>
          <w:tab w:val="clear" w:pos="720"/>
          <w:tab w:val="left" w:pos="284" w:leader="none"/>
          <w:tab w:val="left" w:pos="2552" w:leader="none"/>
          <w:tab w:val="left" w:pos="4820" w:leader="none"/>
          <w:tab w:val="left" w:pos="7088" w:leader="none"/>
        </w:tabs>
        <w:rPr/>
      </w:pPr>
      <w:r>
        <w:rPr>
          <w:b/>
          <w:bCs/>
          <w:szCs w:val="24"/>
        </w:rPr>
        <w:t>Câu 4</w:t>
      </w:r>
      <w:r>
        <w:rPr>
          <w:szCs w:val="24"/>
        </w:rPr>
        <w:t>: Hệ đệm bicácbônát (</w:t>
      </w:r>
      <w:r>
        <w:rPr>
          <w:szCs w:val="24"/>
        </w:rPr>
        <w:object w:dxaOrig="1920" w:dyaOrig="36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96pt;height:18pt" filled="f" o:ole="">
            <v:imagedata r:id="rId286" o:title=""/>
          </v:shape>
          <o:OLEObject Type="Embed" ProgID="" ShapeID="ole_rId285" DrawAspect="Content" ObjectID="_1841288939" r:id="rId285"/>
        </w:object>
      </w:r>
      <w:r>
        <w:rPr>
          <w:szCs w:val="24"/>
        </w:rPr>
        <w:t xml:space="preserve">) có vai trò nào sau đây?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A. </w:t>
      </w:r>
      <w:r>
        <w:rPr>
          <w:szCs w:val="24"/>
        </w:rPr>
        <w:t xml:space="preserve">Duy trì cân bằng lượng đường gluco trong máu. </w:t>
      </w:r>
    </w:p>
    <w:p>
      <w:pPr>
        <w:pStyle w:val="Normal"/>
        <w:tabs>
          <w:tab w:val="clear" w:pos="720"/>
          <w:tab w:val="left" w:pos="284" w:leader="none"/>
          <w:tab w:val="left" w:pos="2552" w:leader="none"/>
          <w:tab w:val="left" w:pos="4820" w:leader="none"/>
          <w:tab w:val="left" w:pos="7088" w:leader="none"/>
        </w:tabs>
        <w:rPr/>
      </w:pPr>
      <w:r>
        <w:rPr>
          <w:szCs w:val="24"/>
        </w:rPr>
        <w:tab/>
      </w:r>
      <w:r>
        <w:rPr>
          <w:b/>
          <w:bCs/>
          <w:szCs w:val="24"/>
        </w:rPr>
        <w:t xml:space="preserve">B. </w:t>
      </w:r>
      <w:r>
        <w:rPr>
          <w:szCs w:val="24"/>
        </w:rPr>
        <w:t xml:space="preserve">Duy trì cân bằng nhiệt độ của cơ thể. </w:t>
      </w:r>
    </w:p>
    <w:p>
      <w:pPr>
        <w:pStyle w:val="Normal"/>
        <w:tabs>
          <w:tab w:val="clear" w:pos="720"/>
          <w:tab w:val="left" w:pos="284" w:leader="none"/>
          <w:tab w:val="left" w:pos="2552" w:leader="none"/>
          <w:tab w:val="left" w:pos="4820" w:leader="none"/>
          <w:tab w:val="left" w:pos="7088" w:leader="none"/>
        </w:tabs>
        <w:rPr/>
      </w:pPr>
      <w:r>
        <w:rPr>
          <w:b/>
          <w:bCs/>
          <w:szCs w:val="24"/>
        </w:rPr>
        <w:tab/>
        <w:t xml:space="preserve">C. </w:t>
      </w:r>
      <w:r>
        <w:rPr>
          <w:szCs w:val="24"/>
        </w:rPr>
        <w:t xml:space="preserve">Duy trì cân bằng độ pH của máu. </w:t>
      </w:r>
    </w:p>
    <w:p>
      <w:pPr>
        <w:pStyle w:val="Normal"/>
        <w:tabs>
          <w:tab w:val="clear" w:pos="720"/>
          <w:tab w:val="left" w:pos="284" w:leader="none"/>
          <w:tab w:val="left" w:pos="2552" w:leader="none"/>
          <w:tab w:val="left" w:pos="4820" w:leader="none"/>
          <w:tab w:val="left" w:pos="7088" w:leader="none"/>
        </w:tabs>
        <w:rPr/>
      </w:pPr>
      <w:r>
        <w:rPr>
          <w:szCs w:val="24"/>
        </w:rPr>
        <w:tab/>
      </w:r>
      <w:r>
        <w:rPr>
          <w:b/>
          <w:bCs/>
          <w:szCs w:val="24"/>
        </w:rPr>
        <w:t xml:space="preserve">D. </w:t>
      </w:r>
      <w:r>
        <w:rPr>
          <w:szCs w:val="24"/>
        </w:rPr>
        <w:t xml:space="preserve">Duy trì cân bằng áp suất thẩm thấu của máu. </w:t>
      </w:r>
    </w:p>
    <w:p>
      <w:pPr>
        <w:pStyle w:val="Normal"/>
        <w:tabs>
          <w:tab w:val="clear" w:pos="720"/>
          <w:tab w:val="left" w:pos="284" w:leader="none"/>
          <w:tab w:val="left" w:pos="2552" w:leader="none"/>
          <w:tab w:val="left" w:pos="4820" w:leader="none"/>
          <w:tab w:val="left" w:pos="7088" w:leader="none"/>
        </w:tabs>
        <w:rPr/>
      </w:pPr>
      <w:r>
        <w:rPr>
          <w:b/>
          <w:bCs/>
          <w:szCs w:val="24"/>
        </w:rPr>
        <w:t>Câu 5</w:t>
      </w:r>
      <w:r>
        <w:rPr>
          <w:szCs w:val="24"/>
        </w:rPr>
        <w:t xml:space="preserve">: Một loài thực vật có bộ nhiễm sắc thể 2n = 8, được kí hiệu là AaBbDdEe. Trong các thể đột biến số lượng nhiễm sắc thể sau đây, loại nào là thể ba kép?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AaBBbDDdEEe. </w:t>
        <w:tab/>
      </w:r>
      <w:r>
        <w:rPr>
          <w:b/>
          <w:bCs/>
          <w:szCs w:val="24"/>
        </w:rPr>
        <w:t xml:space="preserve">B. </w:t>
      </w:r>
      <w:r>
        <w:rPr>
          <w:szCs w:val="24"/>
        </w:rPr>
        <w:t xml:space="preserve">AaaBbDddEe. </w:t>
        <w:tab/>
      </w:r>
      <w:r>
        <w:rPr>
          <w:b/>
          <w:bCs/>
          <w:szCs w:val="24"/>
        </w:rPr>
        <w:t xml:space="preserve">C. </w:t>
      </w:r>
      <w:r>
        <w:rPr>
          <w:szCs w:val="24"/>
        </w:rPr>
        <w:t xml:space="preserve">AaBbDdEee. </w:t>
        <w:tab/>
      </w:r>
      <w:r>
        <w:rPr>
          <w:b/>
          <w:bCs/>
          <w:szCs w:val="24"/>
        </w:rPr>
        <w:t xml:space="preserve">D. </w:t>
      </w:r>
      <w:r>
        <w:rPr>
          <w:szCs w:val="24"/>
        </w:rPr>
        <w:t xml:space="preserve">AaBDdEe. </w:t>
      </w:r>
    </w:p>
    <w:p>
      <w:pPr>
        <w:pStyle w:val="Normal"/>
        <w:tabs>
          <w:tab w:val="clear" w:pos="720"/>
          <w:tab w:val="left" w:pos="284" w:leader="none"/>
          <w:tab w:val="left" w:pos="2552" w:leader="none"/>
          <w:tab w:val="left" w:pos="4820" w:leader="none"/>
          <w:tab w:val="left" w:pos="7088" w:leader="none"/>
        </w:tabs>
        <w:rPr/>
      </w:pPr>
      <w:r>
        <w:rPr>
          <w:b/>
          <w:bCs/>
          <w:szCs w:val="24"/>
        </w:rPr>
        <w:t>Câu 6</w:t>
      </w:r>
      <w:r>
        <w:rPr>
          <w:szCs w:val="24"/>
        </w:rPr>
        <w:t xml:space="preserve">: Ở một quần thể thực vật tự thụ phấn, thế hệ xuất phát có 100% cá thể mang kiểu gen Bb. Theo lí thuyết, ở F2, tỷ lệ kiểu gen Bb là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50%. </w:t>
        <w:tab/>
      </w:r>
      <w:r>
        <w:rPr>
          <w:b/>
          <w:bCs/>
          <w:szCs w:val="24"/>
        </w:rPr>
        <w:t xml:space="preserve">B. </w:t>
      </w:r>
      <w:r>
        <w:rPr>
          <w:szCs w:val="24"/>
        </w:rPr>
        <w:t xml:space="preserve">12,5% </w:t>
        <w:tab/>
      </w:r>
      <w:r>
        <w:rPr>
          <w:b/>
          <w:bCs/>
          <w:szCs w:val="24"/>
        </w:rPr>
        <w:t xml:space="preserve">C. </w:t>
      </w:r>
      <w:r>
        <w:rPr>
          <w:szCs w:val="24"/>
        </w:rPr>
        <w:t xml:space="preserve">25% </w:t>
        <w:tab/>
      </w:r>
      <w:r>
        <w:rPr>
          <w:b/>
          <w:bCs/>
          <w:szCs w:val="24"/>
        </w:rPr>
        <w:t xml:space="preserve">D. </w:t>
      </w:r>
      <w:r>
        <w:rPr>
          <w:szCs w:val="24"/>
        </w:rPr>
        <w:t>37,5%.</w:t>
      </w:r>
    </w:p>
    <w:p>
      <w:pPr>
        <w:pStyle w:val="Normal"/>
        <w:tabs>
          <w:tab w:val="clear" w:pos="720"/>
          <w:tab w:val="left" w:pos="284" w:leader="none"/>
          <w:tab w:val="left" w:pos="2552" w:leader="none"/>
          <w:tab w:val="left" w:pos="4820" w:leader="none"/>
          <w:tab w:val="left" w:pos="7088" w:leader="none"/>
        </w:tabs>
        <w:rPr/>
      </w:pPr>
      <w:r>
        <w:rPr>
          <w:b/>
          <w:bCs/>
          <w:szCs w:val="24"/>
        </w:rPr>
        <w:t>Câu 7</w:t>
      </w:r>
      <w:r>
        <w:rPr>
          <w:szCs w:val="24"/>
        </w:rPr>
        <w:t xml:space="preserve">: Plasmit được sử dụng làm thể truyền trong công nghệ chuyển gen có bản chất là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một phân tử ADN mạch kép, dạng vòng. </w:t>
        <w:tab/>
      </w:r>
    </w:p>
    <w:p>
      <w:pPr>
        <w:pStyle w:val="Normal"/>
        <w:tabs>
          <w:tab w:val="clear" w:pos="720"/>
          <w:tab w:val="left" w:pos="284" w:leader="none"/>
          <w:tab w:val="left" w:pos="2552" w:leader="none"/>
          <w:tab w:val="left" w:pos="4820" w:leader="none"/>
          <w:tab w:val="left" w:pos="7088" w:leader="none"/>
        </w:tabs>
        <w:rPr/>
      </w:pPr>
      <w:r>
        <w:rPr>
          <w:szCs w:val="24"/>
        </w:rPr>
        <w:tab/>
      </w:r>
      <w:r>
        <w:rPr>
          <w:b/>
          <w:bCs/>
          <w:szCs w:val="24"/>
        </w:rPr>
        <w:t xml:space="preserve">B. </w:t>
      </w:r>
      <w:r>
        <w:rPr>
          <w:szCs w:val="24"/>
        </w:rPr>
        <w:t xml:space="preserve">một phân tử ADN mạch đơn, dạng vòng. </w:t>
      </w:r>
    </w:p>
    <w:p>
      <w:pPr>
        <w:pStyle w:val="Normal"/>
        <w:tabs>
          <w:tab w:val="clear" w:pos="720"/>
          <w:tab w:val="left" w:pos="284" w:leader="none"/>
          <w:tab w:val="left" w:pos="2552" w:leader="none"/>
          <w:tab w:val="left" w:pos="4820" w:leader="none"/>
          <w:tab w:val="left" w:pos="7088" w:leader="none"/>
        </w:tabs>
        <w:rPr/>
      </w:pPr>
      <w:r>
        <w:rPr>
          <w:b/>
          <w:bCs/>
          <w:szCs w:val="24"/>
        </w:rPr>
        <w:tab/>
        <w:t xml:space="preserve">C. </w:t>
      </w:r>
      <w:r>
        <w:rPr>
          <w:szCs w:val="24"/>
        </w:rPr>
        <w:t xml:space="preserve">một phân tử ARN mạch đơn, dạng vòng. </w:t>
      </w:r>
    </w:p>
    <w:p>
      <w:pPr>
        <w:pStyle w:val="Normal"/>
        <w:tabs>
          <w:tab w:val="clear" w:pos="720"/>
          <w:tab w:val="left" w:pos="284" w:leader="none"/>
          <w:tab w:val="left" w:pos="2552" w:leader="none"/>
          <w:tab w:val="left" w:pos="4820" w:leader="none"/>
          <w:tab w:val="left" w:pos="7088" w:leader="none"/>
        </w:tabs>
        <w:rPr/>
      </w:pPr>
      <w:r>
        <w:rPr>
          <w:szCs w:val="24"/>
        </w:rPr>
        <w:tab/>
      </w:r>
      <w:r>
        <w:rPr>
          <w:b/>
          <w:bCs/>
          <w:szCs w:val="24"/>
        </w:rPr>
        <w:t xml:space="preserve">D. </w:t>
      </w:r>
      <w:r>
        <w:rPr>
          <w:szCs w:val="24"/>
        </w:rPr>
        <w:t xml:space="preserve">một phân tử ADN mạch kép, dạng thẳng. </w:t>
      </w:r>
    </w:p>
    <w:p>
      <w:pPr>
        <w:pStyle w:val="Normal"/>
        <w:tabs>
          <w:tab w:val="clear" w:pos="720"/>
          <w:tab w:val="left" w:pos="284" w:leader="none"/>
          <w:tab w:val="left" w:pos="2552" w:leader="none"/>
          <w:tab w:val="left" w:pos="4820" w:leader="none"/>
          <w:tab w:val="left" w:pos="7088" w:leader="none"/>
        </w:tabs>
        <w:rPr/>
      </w:pPr>
      <w:r>
        <w:rPr>
          <w:b/>
          <w:bCs/>
          <w:szCs w:val="24"/>
        </w:rPr>
        <w:t>Câu 8</w:t>
      </w:r>
      <w:r>
        <w:rPr>
          <w:szCs w:val="24"/>
        </w:rPr>
        <w:t xml:space="preserve">: Theo tuyết tiến hóa hiện đại, tổ chức sống nào sau đây là đơn vị tiến hóa cơ sở?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Cá thể. </w:t>
        <w:tab/>
      </w:r>
      <w:r>
        <w:rPr>
          <w:b/>
          <w:bCs/>
          <w:szCs w:val="24"/>
        </w:rPr>
        <w:t xml:space="preserve">B. </w:t>
      </w:r>
      <w:r>
        <w:rPr>
          <w:szCs w:val="24"/>
        </w:rPr>
        <w:t xml:space="preserve">Quần xã. </w:t>
        <w:tab/>
      </w:r>
      <w:r>
        <w:rPr>
          <w:b/>
          <w:bCs/>
          <w:szCs w:val="24"/>
        </w:rPr>
        <w:t xml:space="preserve">C. </w:t>
      </w:r>
      <w:r>
        <w:rPr>
          <w:szCs w:val="24"/>
        </w:rPr>
        <w:t xml:space="preserve">Hệ sinh thái. </w:t>
        <w:tab/>
      </w:r>
      <w:r>
        <w:rPr>
          <w:b/>
          <w:bCs/>
          <w:szCs w:val="24"/>
        </w:rPr>
        <w:t xml:space="preserve">D. </w:t>
      </w:r>
      <w:r>
        <w:rPr>
          <w:szCs w:val="24"/>
        </w:rPr>
        <w:t xml:space="preserve">Quần thể. </w:t>
      </w:r>
    </w:p>
    <w:p>
      <w:pPr>
        <w:pStyle w:val="Normal"/>
        <w:tabs>
          <w:tab w:val="clear" w:pos="720"/>
          <w:tab w:val="left" w:pos="284" w:leader="none"/>
          <w:tab w:val="left" w:pos="2552" w:leader="none"/>
          <w:tab w:val="left" w:pos="4820" w:leader="none"/>
          <w:tab w:val="left" w:pos="7088" w:leader="none"/>
        </w:tabs>
        <w:rPr/>
      </w:pPr>
      <w:r>
        <w:rPr>
          <w:b/>
          <w:bCs/>
          <w:szCs w:val="24"/>
        </w:rPr>
        <w:t>Câu 9</w:t>
      </w:r>
      <w:r>
        <w:rPr>
          <w:szCs w:val="24"/>
        </w:rPr>
        <w:t xml:space="preserve">: Trong lịch sử phát triển sự sống trên Trái Đất, thực vật bắt đầu di cư lên cạn ở kỉ nào sau đây?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Kỉ Đệ tam. </w:t>
        <w:tab/>
        <w:tab/>
      </w:r>
      <w:r>
        <w:rPr>
          <w:b/>
          <w:bCs/>
          <w:szCs w:val="24"/>
        </w:rPr>
        <w:t xml:space="preserve">B. </w:t>
      </w:r>
      <w:r>
        <w:rPr>
          <w:szCs w:val="24"/>
        </w:rPr>
        <w:t xml:space="preserve">Kỉ Triat (Tam điệp). </w:t>
        <w:tab/>
      </w:r>
    </w:p>
    <w:p>
      <w:pPr>
        <w:pStyle w:val="Normal"/>
        <w:tabs>
          <w:tab w:val="clear" w:pos="720"/>
          <w:tab w:val="left" w:pos="284" w:leader="none"/>
          <w:tab w:val="left" w:pos="2552" w:leader="none"/>
          <w:tab w:val="left" w:pos="4820" w:leader="none"/>
          <w:tab w:val="left" w:pos="7088" w:leader="none"/>
        </w:tabs>
        <w:rPr/>
      </w:pPr>
      <w:r>
        <w:rPr>
          <w:szCs w:val="24"/>
        </w:rPr>
        <w:tab/>
      </w:r>
      <w:r>
        <w:rPr>
          <w:b/>
          <w:bCs/>
          <w:szCs w:val="24"/>
        </w:rPr>
        <w:t xml:space="preserve">C. </w:t>
      </w:r>
      <w:r>
        <w:rPr>
          <w:szCs w:val="24"/>
        </w:rPr>
        <w:t xml:space="preserve">Kỉ Silua. </w:t>
        <w:tab/>
        <w:tab/>
      </w:r>
      <w:r>
        <w:rPr>
          <w:b/>
          <w:bCs/>
          <w:szCs w:val="24"/>
        </w:rPr>
        <w:t xml:space="preserve">D. </w:t>
      </w:r>
      <w:r>
        <w:rPr>
          <w:szCs w:val="24"/>
        </w:rPr>
        <w:t>Kỉ Jura.</w:t>
      </w:r>
    </w:p>
    <w:p>
      <w:pPr>
        <w:pStyle w:val="Normal"/>
        <w:tabs>
          <w:tab w:val="clear" w:pos="720"/>
          <w:tab w:val="left" w:pos="284" w:leader="none"/>
          <w:tab w:val="left" w:pos="2552" w:leader="none"/>
          <w:tab w:val="left" w:pos="4820" w:leader="none"/>
          <w:tab w:val="left" w:pos="7088" w:leader="none"/>
        </w:tabs>
        <w:rPr/>
      </w:pPr>
      <w:r>
        <w:rPr>
          <w:b/>
          <w:bCs/>
          <w:szCs w:val="24"/>
        </w:rPr>
        <w:t>Câu 10</w:t>
      </w:r>
      <w:r>
        <w:rPr>
          <w:szCs w:val="24"/>
        </w:rPr>
        <w:t xml:space="preserve">: Trong giới hạn sinh thái, ở vị trí nào sau đây sinh vật phát triển tốt nhất?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Khoảng cực thuận. </w:t>
        <w:tab/>
        <w:tab/>
      </w:r>
      <w:r>
        <w:rPr>
          <w:b/>
          <w:bCs/>
          <w:szCs w:val="24"/>
        </w:rPr>
        <w:t xml:space="preserve">B. </w:t>
      </w:r>
      <w:r>
        <w:rPr>
          <w:szCs w:val="24"/>
        </w:rPr>
        <w:t xml:space="preserve">Khoảng chống chịu. </w:t>
      </w:r>
    </w:p>
    <w:p>
      <w:pPr>
        <w:pStyle w:val="Normal"/>
        <w:tabs>
          <w:tab w:val="clear" w:pos="720"/>
          <w:tab w:val="left" w:pos="284" w:leader="none"/>
          <w:tab w:val="left" w:pos="2552" w:leader="none"/>
          <w:tab w:val="left" w:pos="4820" w:leader="none"/>
          <w:tab w:val="left" w:pos="7088" w:leader="none"/>
        </w:tabs>
        <w:rPr/>
      </w:pPr>
      <w:r>
        <w:rPr>
          <w:szCs w:val="24"/>
        </w:rPr>
        <w:tab/>
      </w:r>
      <w:r>
        <w:rPr>
          <w:b/>
          <w:bCs/>
          <w:szCs w:val="24"/>
        </w:rPr>
        <w:t xml:space="preserve">C. </w:t>
      </w:r>
      <w:r>
        <w:rPr>
          <w:szCs w:val="24"/>
        </w:rPr>
        <w:t xml:space="preserve">Điểm gây chết trên. </w:t>
        <w:tab/>
        <w:tab/>
      </w:r>
      <w:r>
        <w:rPr>
          <w:b/>
          <w:bCs/>
          <w:szCs w:val="24"/>
        </w:rPr>
        <w:t xml:space="preserve">D. </w:t>
      </w:r>
      <w:r>
        <w:rPr>
          <w:szCs w:val="24"/>
        </w:rPr>
        <w:t xml:space="preserve">Điểm gây chết dưới. </w:t>
      </w:r>
    </w:p>
    <w:p>
      <w:pPr>
        <w:pStyle w:val="Normal"/>
        <w:tabs>
          <w:tab w:val="clear" w:pos="720"/>
          <w:tab w:val="left" w:pos="284" w:leader="none"/>
          <w:tab w:val="left" w:pos="2552" w:leader="none"/>
          <w:tab w:val="left" w:pos="4820" w:leader="none"/>
          <w:tab w:val="left" w:pos="7088" w:leader="none"/>
        </w:tabs>
        <w:rPr/>
      </w:pPr>
      <w:r>
        <w:rPr>
          <w:b/>
          <w:bCs/>
          <w:szCs w:val="24"/>
        </w:rPr>
        <w:t>Câu 11</w:t>
      </w:r>
      <w:r>
        <w:rPr>
          <w:szCs w:val="24"/>
        </w:rPr>
        <w:t xml:space="preserve">: Xét chuỗi thức ăn: Cây ngô → Sâu → Nhái → Rắn → Đại bàng. Trong chuỗi thức ăn này, loài nào được xếp vào sinh vật tiêu thụ bậc 3?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Nhái. </w:t>
        <w:tab/>
      </w:r>
      <w:r>
        <w:rPr>
          <w:b/>
          <w:bCs/>
          <w:szCs w:val="24"/>
        </w:rPr>
        <w:t xml:space="preserve">B. </w:t>
      </w:r>
      <w:r>
        <w:rPr>
          <w:szCs w:val="24"/>
        </w:rPr>
        <w:t xml:space="preserve">Đại bàng. </w:t>
        <w:tab/>
      </w:r>
      <w:r>
        <w:rPr>
          <w:b/>
          <w:bCs/>
          <w:szCs w:val="24"/>
        </w:rPr>
        <w:t xml:space="preserve">C. </w:t>
      </w:r>
      <w:r>
        <w:rPr>
          <w:szCs w:val="24"/>
        </w:rPr>
        <w:t xml:space="preserve">Rắn. </w:t>
        <w:tab/>
      </w:r>
      <w:r>
        <w:rPr>
          <w:b/>
          <w:bCs/>
          <w:szCs w:val="24"/>
        </w:rPr>
        <w:t xml:space="preserve">D. </w:t>
      </w:r>
      <w:r>
        <w:rPr>
          <w:szCs w:val="24"/>
        </w:rPr>
        <w:t xml:space="preserve">Sâu. </w:t>
      </w:r>
    </w:p>
    <w:p>
      <w:pPr>
        <w:pStyle w:val="Normal"/>
        <w:tabs>
          <w:tab w:val="clear" w:pos="720"/>
          <w:tab w:val="left" w:pos="284" w:leader="none"/>
          <w:tab w:val="left" w:pos="2552" w:leader="none"/>
          <w:tab w:val="left" w:pos="4820" w:leader="none"/>
          <w:tab w:val="left" w:pos="7088" w:leader="none"/>
        </w:tabs>
        <w:rPr/>
      </w:pPr>
      <w:r>
        <w:rPr>
          <w:b/>
          <w:bCs/>
          <w:szCs w:val="24"/>
        </w:rPr>
        <w:t>Câu 12</w:t>
      </w:r>
      <w:r>
        <w:rPr>
          <w:szCs w:val="24"/>
        </w:rPr>
        <w:t xml:space="preserve">: Trong quang hợp, NADPH có vai trò: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phối hợp với chlorophin để hấp thụ năng lượng ánh sáng.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B. </w:t>
      </w:r>
      <w:r>
        <w:rPr>
          <w:bCs/>
          <w:szCs w:val="24"/>
        </w:rPr>
        <w:t>là chất nhận điện tử đầu tiên của pha sáng quang hợp</w:t>
      </w:r>
      <w:r>
        <w:rPr>
          <w:b/>
          <w:bCs/>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C. </w:t>
      </w:r>
      <w:r>
        <w:rPr>
          <w:bCs/>
          <w:szCs w:val="24"/>
        </w:rPr>
        <w:t>là thành viên trong chuỗi truyền điện tử để hình thành ATP</w:t>
      </w:r>
      <w:r>
        <w:rPr>
          <w:b/>
          <w:bCs/>
          <w:szCs w:val="24"/>
        </w:rPr>
        <w:t xml:space="preserve">.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D. </w:t>
      </w:r>
      <w:r>
        <w:rPr>
          <w:bCs/>
          <w:szCs w:val="24"/>
        </w:rPr>
        <w:t xml:space="preserve">mang điện tử từ pha sáng đến pha tối để khử </w:t>
      </w:r>
      <w:r>
        <w:rPr>
          <w:bCs/>
          <w:szCs w:val="24"/>
        </w:rPr>
        <w:object w:dxaOrig="480" w:dyaOrig="36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24pt;height:18pt" filled="f" o:ole="">
            <v:imagedata r:id="rId288" o:title=""/>
          </v:shape>
          <o:OLEObject Type="Embed" ProgID="" ShapeID="ole_rId287" DrawAspect="Content" ObjectID="_1173264255" r:id="rId287"/>
        </w:object>
      </w:r>
      <w:r>
        <w:rPr>
          <w:bCs/>
          <w:szCs w:val="24"/>
        </w:rPr>
        <w:t>.</w:t>
      </w:r>
    </w:p>
    <w:p>
      <w:pPr>
        <w:pStyle w:val="Normal"/>
        <w:tabs>
          <w:tab w:val="clear" w:pos="720"/>
          <w:tab w:val="left" w:pos="284" w:leader="none"/>
          <w:tab w:val="left" w:pos="2552" w:leader="none"/>
          <w:tab w:val="left" w:pos="4820" w:leader="none"/>
          <w:tab w:val="left" w:pos="7088" w:leader="none"/>
        </w:tabs>
        <w:rPr/>
      </w:pPr>
      <w:r>
        <w:rPr>
          <w:b/>
          <w:bCs/>
          <w:szCs w:val="24"/>
        </w:rPr>
        <w:t>Câu 13</w:t>
      </w:r>
      <w:r>
        <w:rPr>
          <w:szCs w:val="24"/>
        </w:rPr>
        <w:t>: Trong quá trình bảo quản nông sản, hoạt động hô hấp của nông sản gây ra tác hại nào sau đây?</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Làm giảm nhiệt độ. </w:t>
        <w:tab/>
        <w:tab/>
      </w:r>
      <w:r>
        <w:rPr>
          <w:b/>
          <w:bCs/>
          <w:szCs w:val="24"/>
        </w:rPr>
        <w:t xml:space="preserve">B. </w:t>
      </w:r>
      <w:r>
        <w:rPr>
          <w:szCs w:val="24"/>
        </w:rPr>
        <w:t xml:space="preserve">Làm tăng khí </w:t>
      </w:r>
      <w:r>
        <w:rPr>
          <w:szCs w:val="24"/>
        </w:rPr>
        <w:object w:dxaOrig="320" w:dyaOrig="36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16pt;height:18pt" filled="f" o:ole="">
            <v:imagedata r:id="rId290" o:title=""/>
          </v:shape>
          <o:OLEObject Type="Embed" ProgID="" ShapeID="ole_rId289" DrawAspect="Content" ObjectID="_418964798" r:id="rId289"/>
        </w:object>
      </w:r>
      <w:r>
        <w:rPr>
          <w:szCs w:val="24"/>
        </w:rPr>
        <w:t xml:space="preserve">; giảm </w:t>
      </w:r>
      <w:r>
        <w:rPr>
          <w:bCs/>
          <w:szCs w:val="24"/>
        </w:rPr>
        <w:object w:dxaOrig="480" w:dyaOrig="36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24pt;height:18pt" filled="f" o:ole="">
            <v:imagedata r:id="rId292" o:title=""/>
          </v:shape>
          <o:OLEObject Type="Embed" ProgID="" ShapeID="ole_rId291" DrawAspect="Content" ObjectID="_790926217" r:id="rId291"/>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b/>
          <w:bCs/>
          <w:szCs w:val="24"/>
        </w:rPr>
        <w:tab/>
        <w:t xml:space="preserve">C. </w:t>
      </w:r>
      <w:r>
        <w:rPr>
          <w:szCs w:val="24"/>
        </w:rPr>
        <w:t xml:space="preserve">Tiêu hao chất hữu cơ. </w:t>
        <w:tab/>
      </w:r>
      <w:r>
        <w:rPr>
          <w:b/>
          <w:bCs/>
          <w:szCs w:val="24"/>
        </w:rPr>
        <w:t xml:space="preserve">D. </w:t>
      </w:r>
      <w:r>
        <w:rPr>
          <w:szCs w:val="24"/>
        </w:rPr>
        <w:t xml:space="preserve">Làm giảm độ ẩm. </w:t>
      </w:r>
    </w:p>
    <w:p>
      <w:pPr>
        <w:pStyle w:val="Normal"/>
        <w:tabs>
          <w:tab w:val="clear" w:pos="720"/>
          <w:tab w:val="left" w:pos="284" w:leader="none"/>
          <w:tab w:val="left" w:pos="2552" w:leader="none"/>
          <w:tab w:val="left" w:pos="4820" w:leader="none"/>
          <w:tab w:val="left" w:pos="7088" w:leader="none"/>
        </w:tabs>
        <w:rPr/>
      </w:pPr>
      <w:r>
        <w:rPr>
          <w:b/>
          <w:bCs/>
          <w:szCs w:val="24"/>
        </w:rPr>
        <w:t>Câu 14</w:t>
      </w:r>
      <w:r>
        <w:rPr>
          <w:szCs w:val="24"/>
        </w:rPr>
        <w:t xml:space="preserve">: Trên mạch thứ nhất của gen có 25%A, 18%G; trên mạch thứ hai của gen có 12%G. Tỉ lệ % số nuclêôtit loại T của gen là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35%</w:t>
      </w:r>
      <w:r>
        <w:rPr>
          <w:b/>
          <w:bCs/>
          <w:szCs w:val="24"/>
        </w:rPr>
        <w:t xml:space="preserve">. </w:t>
        <w:tab/>
        <w:t xml:space="preserve">B. </w:t>
      </w:r>
      <w:r>
        <w:rPr>
          <w:bCs/>
          <w:szCs w:val="24"/>
        </w:rPr>
        <w:t>45%.</w:t>
      </w:r>
      <w:r>
        <w:rPr>
          <w:b/>
          <w:bCs/>
          <w:szCs w:val="24"/>
        </w:rPr>
        <w:t xml:space="preserve"> </w:t>
        <w:tab/>
        <w:t xml:space="preserve">C. </w:t>
      </w:r>
      <w:r>
        <w:rPr>
          <w:bCs/>
          <w:szCs w:val="24"/>
        </w:rPr>
        <w:t>20%.</w:t>
      </w:r>
      <w:r>
        <w:rPr>
          <w:b/>
          <w:bCs/>
          <w:szCs w:val="24"/>
        </w:rPr>
        <w:t xml:space="preserve"> </w:t>
        <w:tab/>
        <w:t xml:space="preserve">D. </w:t>
      </w:r>
      <w:r>
        <w:rPr>
          <w:bCs/>
          <w:szCs w:val="24"/>
        </w:rPr>
        <w:t>15%.</w:t>
      </w:r>
    </w:p>
    <w:p>
      <w:pPr>
        <w:pStyle w:val="Normal"/>
        <w:tabs>
          <w:tab w:val="clear" w:pos="720"/>
          <w:tab w:val="left" w:pos="284" w:leader="none"/>
          <w:tab w:val="left" w:pos="2552" w:leader="none"/>
          <w:tab w:val="left" w:pos="4820" w:leader="none"/>
          <w:tab w:val="left" w:pos="7088" w:leader="none"/>
        </w:tabs>
        <w:rPr>
          <w:color w:val="FF0000"/>
          <w:szCs w:val="24"/>
        </w:rPr>
      </w:pPr>
      <w:r>
        <w:rPr>
          <w:b/>
          <w:bCs/>
          <w:color w:val="FF0000"/>
          <w:szCs w:val="24"/>
        </w:rPr>
        <w:t xml:space="preserve">II . Thông hiểu </w:t>
      </w:r>
    </w:p>
    <w:p>
      <w:pPr>
        <w:pStyle w:val="Normal"/>
        <w:tabs>
          <w:tab w:val="clear" w:pos="720"/>
          <w:tab w:val="left" w:pos="284" w:leader="none"/>
          <w:tab w:val="left" w:pos="2552" w:leader="none"/>
          <w:tab w:val="left" w:pos="4820" w:leader="none"/>
          <w:tab w:val="left" w:pos="7088" w:leader="none"/>
        </w:tabs>
        <w:rPr/>
      </w:pPr>
      <w:r>
        <w:rPr>
          <w:b/>
          <w:bCs/>
          <w:szCs w:val="24"/>
        </w:rPr>
        <w:t>Câu 15</w:t>
      </w:r>
      <w:r>
        <w:rPr>
          <w:szCs w:val="24"/>
        </w:rPr>
        <w:t xml:space="preserve">: Cho biết gen trội là trội hoàn toàn và không xảy ra đột biến. Theo lí thuyết, phép lai nào sau đây thu được đời con có 100% cá thể mang kiểu hình trội?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AaBB × aaBb. </w:t>
        <w:tab/>
      </w:r>
      <w:r>
        <w:rPr>
          <w:b/>
          <w:bCs/>
          <w:szCs w:val="24"/>
        </w:rPr>
        <w:t xml:space="preserve">B. </w:t>
      </w:r>
      <w:r>
        <w:rPr>
          <w:szCs w:val="24"/>
        </w:rPr>
        <w:t xml:space="preserve">aaBb × Aabb. </w:t>
        <w:tab/>
      </w:r>
      <w:r>
        <w:rPr>
          <w:b/>
          <w:bCs/>
          <w:szCs w:val="24"/>
        </w:rPr>
        <w:t xml:space="preserve">C. </w:t>
      </w:r>
      <w:r>
        <w:rPr>
          <w:szCs w:val="24"/>
        </w:rPr>
        <w:t xml:space="preserve">aaBB × AABb. </w:t>
        <w:tab/>
      </w:r>
      <w:r>
        <w:rPr>
          <w:b/>
          <w:bCs/>
          <w:szCs w:val="24"/>
        </w:rPr>
        <w:t xml:space="preserve">D. </w:t>
      </w:r>
      <w:r>
        <w:rPr>
          <w:szCs w:val="24"/>
        </w:rPr>
        <w:t xml:space="preserve">AaBb × AaBb. </w:t>
      </w:r>
    </w:p>
    <w:p>
      <w:pPr>
        <w:pStyle w:val="Normal"/>
        <w:tabs>
          <w:tab w:val="clear" w:pos="720"/>
          <w:tab w:val="left" w:pos="284" w:leader="none"/>
          <w:tab w:val="left" w:pos="2552" w:leader="none"/>
          <w:tab w:val="left" w:pos="4820" w:leader="none"/>
          <w:tab w:val="left" w:pos="7088" w:leader="none"/>
        </w:tabs>
        <w:rPr/>
      </w:pPr>
      <w:r>
        <w:rPr>
          <w:b/>
          <w:bCs/>
          <w:szCs w:val="24"/>
        </w:rPr>
        <w:t>Câu 16</w:t>
      </w:r>
      <w:r>
        <w:rPr>
          <w:szCs w:val="24"/>
        </w:rPr>
        <w:t xml:space="preserve">: Khi nói về hô hấp ở động vật, phát biểu nào sau đây đúng?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Hô hấp là quá trình cơ thể hấp thu </w:t>
      </w:r>
      <w:r>
        <w:rPr>
          <w:szCs w:val="24"/>
        </w:rPr>
        <w:object w:dxaOrig="320" w:dyaOrig="36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16pt;height:18pt" filled="f" o:ole="">
            <v:imagedata r:id="rId294" o:title=""/>
          </v:shape>
          <o:OLEObject Type="Embed" ProgID="" ShapeID="ole_rId293" DrawAspect="Content" ObjectID="_266125368" r:id="rId293"/>
        </w:object>
      </w:r>
      <w:r>
        <w:rPr>
          <w:szCs w:val="24"/>
        </w:rPr>
        <w:t xml:space="preserve"> và </w:t>
      </w:r>
      <w:r>
        <w:rPr>
          <w:bCs/>
          <w:szCs w:val="24"/>
        </w:rPr>
        <w:object w:dxaOrig="480" w:dyaOrig="36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24pt;height:18pt" filled="f" o:ole="">
            <v:imagedata r:id="rId296" o:title=""/>
          </v:shape>
          <o:OLEObject Type="Embed" ProgID="" ShapeID="ole_rId295" DrawAspect="Content" ObjectID="_1910734019" r:id="rId295"/>
        </w:object>
      </w:r>
      <w:r>
        <w:rPr>
          <w:szCs w:val="24"/>
        </w:rPr>
        <w:t xml:space="preserve"> từ môi trường sống để giải phóng năng lượng. </w:t>
      </w:r>
    </w:p>
    <w:p>
      <w:pPr>
        <w:pStyle w:val="Normal"/>
        <w:tabs>
          <w:tab w:val="clear" w:pos="720"/>
          <w:tab w:val="left" w:pos="284" w:leader="none"/>
          <w:tab w:val="left" w:pos="2552" w:leader="none"/>
          <w:tab w:val="left" w:pos="4820" w:leader="none"/>
          <w:tab w:val="left" w:pos="7088" w:leader="none"/>
        </w:tabs>
        <w:rPr/>
      </w:pPr>
      <w:r>
        <w:rPr>
          <w:b/>
          <w:bCs/>
          <w:szCs w:val="24"/>
        </w:rPr>
        <w:tab/>
        <w:t xml:space="preserve">B. </w:t>
      </w:r>
      <w:r>
        <w:rPr>
          <w:szCs w:val="24"/>
        </w:rPr>
        <w:t xml:space="preserve">Hô hấp là quá trình cơ thể lấy </w:t>
      </w:r>
      <w:r>
        <w:rPr>
          <w:szCs w:val="24"/>
        </w:rPr>
        <w:object w:dxaOrig="320" w:dyaOrig="36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16pt;height:18pt" filled="f" o:ole="">
            <v:imagedata r:id="rId298" o:title=""/>
          </v:shape>
          <o:OLEObject Type="Embed" ProgID="" ShapeID="ole_rId297" DrawAspect="Content" ObjectID="_180804694" r:id="rId297"/>
        </w:object>
      </w:r>
      <w:r>
        <w:rPr>
          <w:szCs w:val="24"/>
        </w:rPr>
        <w:t xml:space="preserve"> từ môi trường ngoài để ôxy hoá các chất trong tế bào và giải phóng năng lượng cho các hoạt động sống, đồng thời thải </w:t>
      </w:r>
      <w:r>
        <w:rPr>
          <w:bCs/>
          <w:szCs w:val="24"/>
        </w:rPr>
        <w:object w:dxaOrig="480" w:dyaOrig="36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24pt;height:18pt" filled="f" o:ole="">
            <v:imagedata r:id="rId300" o:title=""/>
          </v:shape>
          <o:OLEObject Type="Embed" ProgID="" ShapeID="ole_rId299" DrawAspect="Content" ObjectID="_1262400902" r:id="rId299"/>
        </w:object>
      </w:r>
      <w:r>
        <w:rPr>
          <w:szCs w:val="24"/>
        </w:rPr>
        <w:t xml:space="preserve"> ra ngoài môi trường. </w:t>
      </w:r>
    </w:p>
    <w:p>
      <w:pPr>
        <w:pStyle w:val="Normal"/>
        <w:tabs>
          <w:tab w:val="clear" w:pos="720"/>
          <w:tab w:val="left" w:pos="284" w:leader="none"/>
          <w:tab w:val="left" w:pos="2552" w:leader="none"/>
          <w:tab w:val="left" w:pos="4820" w:leader="none"/>
          <w:tab w:val="left" w:pos="7088" w:leader="none"/>
        </w:tabs>
        <w:rPr/>
      </w:pPr>
      <w:r>
        <w:rPr>
          <w:b/>
          <w:bCs/>
          <w:szCs w:val="24"/>
        </w:rPr>
        <w:tab/>
        <w:t xml:space="preserve">C. </w:t>
      </w:r>
      <w:r>
        <w:rPr>
          <w:szCs w:val="24"/>
        </w:rPr>
        <w:t xml:space="preserve">Hô hấp là quá trình tế bào sử dụng các chất khí như </w:t>
      </w:r>
      <w:r>
        <w:rPr>
          <w:szCs w:val="24"/>
        </w:rPr>
        <w:object w:dxaOrig="320" w:dyaOrig="36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16pt;height:18pt" filled="f" o:ole="">
            <v:imagedata r:id="rId302" o:title=""/>
          </v:shape>
          <o:OLEObject Type="Embed" ProgID="" ShapeID="ole_rId301" DrawAspect="Content" ObjectID="_1538574612" r:id="rId301"/>
        </w:object>
      </w:r>
      <w:r>
        <w:rPr>
          <w:szCs w:val="24"/>
        </w:rPr>
        <w:t xml:space="preserve">, </w:t>
      </w:r>
      <w:r>
        <w:rPr>
          <w:bCs/>
          <w:szCs w:val="24"/>
        </w:rPr>
        <w:object w:dxaOrig="480" w:dyaOrig="36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24pt;height:18pt" filled="f" o:ole="">
            <v:imagedata r:id="rId304" o:title=""/>
          </v:shape>
          <o:OLEObject Type="Embed" ProgID="" ShapeID="ole_rId303" DrawAspect="Content" ObjectID="_399203617" r:id="rId303"/>
        </w:object>
      </w:r>
      <w:r>
        <w:rPr>
          <w:szCs w:val="24"/>
        </w:rPr>
        <w:t xml:space="preserve"> để tạo ra năng lượng cho các hoạt động sống.</w:t>
      </w:r>
    </w:p>
    <w:p>
      <w:pPr>
        <w:pStyle w:val="Normal"/>
        <w:tabs>
          <w:tab w:val="clear" w:pos="720"/>
          <w:tab w:val="left" w:pos="284" w:leader="none"/>
          <w:tab w:val="left" w:pos="2552" w:leader="none"/>
          <w:tab w:val="left" w:pos="4820" w:leader="none"/>
          <w:tab w:val="left" w:pos="7088" w:leader="none"/>
        </w:tabs>
        <w:rPr/>
      </w:pPr>
      <w:r>
        <w:rPr>
          <w:b/>
          <w:bCs/>
          <w:szCs w:val="24"/>
        </w:rPr>
        <w:tab/>
        <w:t xml:space="preserve">D. </w:t>
      </w:r>
      <w:r>
        <w:rPr>
          <w:szCs w:val="24"/>
        </w:rPr>
        <w:t xml:space="preserve">Hô hấp là quá trình trao đổi khí giữa cơ thể với môi trường, đảm bảo cho cơ thể có đầy đủ ôxy và </w:t>
      </w:r>
      <w:r>
        <w:rPr>
          <w:bCs/>
          <w:szCs w:val="24"/>
        </w:rPr>
        <w:object w:dxaOrig="480" w:dyaOrig="36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24pt;height:18pt" filled="f" o:ole="">
            <v:imagedata r:id="rId306" o:title=""/>
          </v:shape>
          <o:OLEObject Type="Embed" ProgID="" ShapeID="ole_rId305" DrawAspect="Content" ObjectID="_713939901" r:id="rId305"/>
        </w:object>
      </w:r>
      <w:r>
        <w:rPr>
          <w:szCs w:val="24"/>
        </w:rPr>
        <w:t xml:space="preserve"> cung cấp cho các quá trình ôxy hoá các chất trong tế bào. </w:t>
      </w:r>
    </w:p>
    <w:p>
      <w:pPr>
        <w:pStyle w:val="Normal"/>
        <w:tabs>
          <w:tab w:val="clear" w:pos="720"/>
          <w:tab w:val="left" w:pos="284" w:leader="none"/>
          <w:tab w:val="left" w:pos="2552" w:leader="none"/>
          <w:tab w:val="left" w:pos="4820" w:leader="none"/>
          <w:tab w:val="left" w:pos="7088" w:leader="none"/>
        </w:tabs>
        <w:rPr/>
      </w:pPr>
      <w:r>
        <w:rPr>
          <w:b/>
          <w:bCs/>
          <w:szCs w:val="24"/>
        </w:rPr>
        <w:t>Câu 17</w:t>
      </w:r>
      <w:r>
        <w:rPr>
          <w:szCs w:val="24"/>
        </w:rPr>
        <w:t xml:space="preserve">: Trong cơ chế điều hòa hoạt động của opêrôn Lac của vi khuẩn E. coli, giả sử gen Z nhân đôi 1 lần và phiên mã 20 lần. Theo lí thuyết, phát biểu nào sau đây đúng?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Môi trường sống không có lactôzơ. </w:t>
        <w:tab/>
      </w:r>
      <w:r>
        <w:rPr>
          <w:b/>
          <w:bCs/>
          <w:szCs w:val="24"/>
        </w:rPr>
        <w:t xml:space="preserve">B. </w:t>
      </w:r>
      <w:r>
        <w:rPr>
          <w:szCs w:val="24"/>
        </w:rPr>
        <w:t xml:space="preserve">Gen A phiên mã 10 lần. </w:t>
      </w:r>
    </w:p>
    <w:p>
      <w:pPr>
        <w:pStyle w:val="Normal"/>
        <w:tabs>
          <w:tab w:val="clear" w:pos="720"/>
          <w:tab w:val="left" w:pos="284" w:leader="none"/>
          <w:tab w:val="left" w:pos="2552" w:leader="none"/>
          <w:tab w:val="left" w:pos="4820" w:leader="none"/>
          <w:tab w:val="left" w:pos="7088" w:leader="none"/>
        </w:tabs>
        <w:rPr/>
      </w:pPr>
      <w:r>
        <w:rPr>
          <w:b/>
          <w:bCs/>
          <w:szCs w:val="24"/>
        </w:rPr>
        <w:tab/>
        <w:t xml:space="preserve">C. </w:t>
      </w:r>
      <w:r>
        <w:rPr>
          <w:szCs w:val="24"/>
        </w:rPr>
        <w:t>Gen điều hòa nhân đôi 2 lần.</w:t>
        <w:tab/>
      </w:r>
      <w:r>
        <w:rPr>
          <w:b/>
          <w:bCs/>
          <w:szCs w:val="24"/>
        </w:rPr>
        <w:t xml:space="preserve">D. </w:t>
      </w:r>
      <w:r>
        <w:rPr>
          <w:szCs w:val="24"/>
        </w:rPr>
        <w:t xml:space="preserve">Gen Y phiên mã 20 lần. </w:t>
      </w:r>
    </w:p>
    <w:p>
      <w:pPr>
        <w:pStyle w:val="Normal"/>
        <w:tabs>
          <w:tab w:val="clear" w:pos="720"/>
          <w:tab w:val="left" w:pos="284" w:leader="none"/>
          <w:tab w:val="left" w:pos="2552" w:leader="none"/>
          <w:tab w:val="left" w:pos="4820" w:leader="none"/>
          <w:tab w:val="left" w:pos="7088" w:leader="none"/>
        </w:tabs>
        <w:rPr/>
      </w:pPr>
      <w:r>
        <w:rPr>
          <w:b/>
          <w:bCs/>
          <w:szCs w:val="24"/>
        </w:rPr>
        <w:t>Câu 18</w:t>
      </w:r>
      <w:r>
        <w:rPr>
          <w:szCs w:val="24"/>
        </w:rPr>
        <w:t xml:space="preserve">: Loại đột biến nào sau đây luôn làm tăng hàm lượng ADN trong nhân tế bào?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Đột biến gen. </w:t>
        <w:tab/>
        <w:tab/>
      </w:r>
      <w:r>
        <w:rPr>
          <w:b/>
          <w:bCs/>
          <w:szCs w:val="24"/>
        </w:rPr>
        <w:t xml:space="preserve">B. </w:t>
      </w:r>
      <w:r>
        <w:rPr>
          <w:szCs w:val="24"/>
        </w:rPr>
        <w:t xml:space="preserve">Đột biến số lượng NST. </w:t>
      </w:r>
    </w:p>
    <w:p>
      <w:pPr>
        <w:pStyle w:val="Normal"/>
        <w:tabs>
          <w:tab w:val="clear" w:pos="720"/>
          <w:tab w:val="left" w:pos="284" w:leader="none"/>
          <w:tab w:val="left" w:pos="2552" w:leader="none"/>
          <w:tab w:val="left" w:pos="4820" w:leader="none"/>
          <w:tab w:val="left" w:pos="7088" w:leader="none"/>
        </w:tabs>
        <w:rPr/>
      </w:pPr>
      <w:r>
        <w:rPr>
          <w:b/>
          <w:bCs/>
          <w:szCs w:val="24"/>
        </w:rPr>
        <w:tab/>
        <w:t xml:space="preserve">C. </w:t>
      </w:r>
      <w:r>
        <w:rPr>
          <w:szCs w:val="24"/>
        </w:rPr>
        <w:t xml:space="preserve">Đột biến đảo đoạn NST. </w:t>
        <w:tab/>
      </w:r>
      <w:r>
        <w:rPr>
          <w:b/>
          <w:bCs/>
          <w:szCs w:val="24"/>
        </w:rPr>
        <w:t xml:space="preserve">D. </w:t>
      </w:r>
      <w:r>
        <w:rPr>
          <w:szCs w:val="24"/>
        </w:rPr>
        <w:t>Đột biến lặp đoạn NST.</w:t>
      </w:r>
    </w:p>
    <w:p>
      <w:pPr>
        <w:pStyle w:val="Normal"/>
        <w:tabs>
          <w:tab w:val="clear" w:pos="720"/>
          <w:tab w:val="left" w:pos="284" w:leader="none"/>
          <w:tab w:val="left" w:pos="2552" w:leader="none"/>
          <w:tab w:val="left" w:pos="4820" w:leader="none"/>
          <w:tab w:val="left" w:pos="7088" w:leader="none"/>
        </w:tabs>
        <w:rPr>
          <w:szCs w:val="24"/>
        </w:rPr>
      </w:pPr>
      <w:r>
        <w:rPr>
          <w:b/>
          <w:bCs/>
          <w:szCs w:val="24"/>
        </w:rPr>
        <w:t>Câu 19</w:t>
      </w:r>
      <w:r>
        <w:rPr>
          <w:szCs w:val="24"/>
        </w:rPr>
        <w:t xml:space="preserve">: Ở một loài thực vật, tính trạng màu hoa do 3 cặp gen Aa, Bb, Dd phân li độc lập quy định. Kiểu gen có đủ 3 gen trội A, B, D quy định hoa tím; các kiểu gen còn lại quy định hoa trắng. Cho một cây hoa tím lai phân tích, thu được Fa. Theo lí thuyết, có thể thu được tỉ lệ kiểu hình ở Fa là: </w:t>
      </w:r>
      <w:bookmarkStart w:id="0" w:name="MTBlankEqn"/>
      <w:r>
        <w:rPr/>
        <w:object w:dxaOrig="1600" w:dyaOrig="32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80pt;height:16pt" filled="f" o:ole="">
            <v:imagedata r:id="rId308" o:title=""/>
          </v:shape>
          <o:OLEObject Type="Embed" ProgID="" ShapeID="ole_rId307" DrawAspect="Content" ObjectID="_1627154281" r:id="rId307"/>
        </w:object>
      </w:r>
      <w:bookmarkEnd w:id="0"/>
      <w:r>
        <w:rPr>
          <w:szCs w:val="24"/>
        </w:rPr>
        <w:t xml:space="preserve"> </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1 cây hoa tím : 3 cây hoa trắng. </w:t>
        <w:tab/>
      </w:r>
      <w:r>
        <w:rPr>
          <w:b/>
          <w:bCs/>
          <w:szCs w:val="24"/>
        </w:rPr>
        <w:t xml:space="preserve">B. </w:t>
      </w:r>
      <w:r>
        <w:rPr>
          <w:szCs w:val="24"/>
        </w:rPr>
        <w:t xml:space="preserve">1 cây hoa tím : 15 cây hoa trắng. </w:t>
      </w:r>
    </w:p>
    <w:p>
      <w:pPr>
        <w:pStyle w:val="Normal"/>
        <w:tabs>
          <w:tab w:val="clear" w:pos="720"/>
          <w:tab w:val="left" w:pos="284" w:leader="none"/>
          <w:tab w:val="left" w:pos="2552" w:leader="none"/>
          <w:tab w:val="left" w:pos="4820" w:leader="none"/>
          <w:tab w:val="left" w:pos="7088" w:leader="none"/>
        </w:tabs>
        <w:rPr/>
      </w:pPr>
      <w:r>
        <w:rPr>
          <w:b/>
          <w:bCs/>
          <w:szCs w:val="24"/>
        </w:rPr>
        <w:tab/>
        <w:t xml:space="preserve">C. </w:t>
      </w:r>
      <w:r>
        <w:rPr>
          <w:szCs w:val="24"/>
        </w:rPr>
        <w:t xml:space="preserve">3 cây hoa tím : 5 cây hoa trắng. </w:t>
        <w:tab/>
      </w:r>
      <w:r>
        <w:rPr>
          <w:b/>
          <w:bCs/>
          <w:szCs w:val="24"/>
        </w:rPr>
        <w:t xml:space="preserve">D. </w:t>
      </w:r>
      <w:r>
        <w:rPr>
          <w:szCs w:val="24"/>
        </w:rPr>
        <w:t xml:space="preserve">100% cây hoa trắng. </w:t>
      </w:r>
    </w:p>
    <w:p>
      <w:pPr>
        <w:pStyle w:val="Normal"/>
        <w:tabs>
          <w:tab w:val="clear" w:pos="720"/>
          <w:tab w:val="left" w:pos="284" w:leader="none"/>
          <w:tab w:val="left" w:pos="2552" w:leader="none"/>
          <w:tab w:val="left" w:pos="4820" w:leader="none"/>
          <w:tab w:val="left" w:pos="7088" w:leader="none"/>
        </w:tabs>
        <w:rPr/>
      </w:pPr>
      <w:r>
        <w:rPr>
          <w:b/>
          <w:bCs/>
          <w:szCs w:val="24"/>
        </w:rPr>
        <w:t>Câu 20</w:t>
      </w:r>
      <w:r>
        <w:rPr>
          <w:szCs w:val="24"/>
        </w:rPr>
        <w:t xml:space="preserve">: Khi nói về nhân tố di - nhập gen, phát biểu nào sau đây đúng?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A. </w:t>
      </w:r>
      <w:r>
        <w:rPr>
          <w:bCs/>
          <w:szCs w:val="24"/>
        </w:rPr>
        <w:t>Di – nhập gen luôn làm tăng tần số alen trội của quần thể.</w:t>
      </w:r>
      <w:r>
        <w:rPr>
          <w:b/>
          <w:bCs/>
          <w:szCs w:val="24"/>
        </w:rPr>
        <w:t xml:space="preserve"> </w:t>
      </w:r>
    </w:p>
    <w:p>
      <w:pPr>
        <w:pStyle w:val="Normal"/>
        <w:tabs>
          <w:tab w:val="clear" w:pos="720"/>
          <w:tab w:val="left" w:pos="284" w:leader="none"/>
          <w:tab w:val="left" w:pos="2552" w:leader="none"/>
          <w:tab w:val="left" w:pos="4820" w:leader="none"/>
          <w:tab w:val="left" w:pos="7088" w:leader="none"/>
        </w:tabs>
        <w:rPr/>
      </w:pPr>
      <w:r>
        <w:rPr>
          <w:b/>
          <w:bCs/>
          <w:szCs w:val="24"/>
        </w:rPr>
        <w:tab/>
        <w:t xml:space="preserve">B. </w:t>
      </w:r>
      <w:r>
        <w:rPr>
          <w:szCs w:val="24"/>
        </w:rPr>
        <w:t xml:space="preserve">Sự phát tán hạt phấn ở thực vật chính là một hình thức di – nhập gen.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C. </w:t>
      </w:r>
      <w:r>
        <w:rPr>
          <w:bCs/>
          <w:szCs w:val="24"/>
        </w:rPr>
        <w:t xml:space="preserve">Di – nhập gen luôn mang đến cho quần thể những alen có lợi. </w:t>
      </w:r>
    </w:p>
    <w:p>
      <w:pPr>
        <w:pStyle w:val="Normal"/>
        <w:tabs>
          <w:tab w:val="clear" w:pos="720"/>
          <w:tab w:val="left" w:pos="284" w:leader="none"/>
          <w:tab w:val="left" w:pos="2552" w:leader="none"/>
          <w:tab w:val="left" w:pos="4820" w:leader="none"/>
          <w:tab w:val="left" w:pos="7088" w:leader="none"/>
        </w:tabs>
        <w:rPr/>
      </w:pPr>
      <w:r>
        <w:rPr>
          <w:b/>
          <w:bCs/>
          <w:szCs w:val="24"/>
        </w:rPr>
        <w:tab/>
        <w:t xml:space="preserve">D. </w:t>
      </w:r>
      <w:r>
        <w:rPr>
          <w:szCs w:val="24"/>
        </w:rPr>
        <w:t>Di – nhập gen có thể làm thay đổi tần số alen nhưng không làm thay đổi thành phần kiểu gen của quần thể.</w:t>
      </w:r>
    </w:p>
    <w:p>
      <w:pPr>
        <w:pStyle w:val="Normal"/>
        <w:tabs>
          <w:tab w:val="clear" w:pos="720"/>
          <w:tab w:val="left" w:pos="284" w:leader="none"/>
          <w:tab w:val="left" w:pos="2552" w:leader="none"/>
          <w:tab w:val="left" w:pos="4820" w:leader="none"/>
          <w:tab w:val="left" w:pos="7088" w:leader="none"/>
        </w:tabs>
        <w:rPr>
          <w:color w:val="FF0000"/>
          <w:szCs w:val="24"/>
        </w:rPr>
      </w:pPr>
      <w:r>
        <w:rPr>
          <w:b/>
          <w:bCs/>
          <w:color w:val="FF0000"/>
          <w:szCs w:val="24"/>
        </w:rPr>
        <w:t xml:space="preserve">III. Vận dụng </w:t>
      </w:r>
    </w:p>
    <w:p>
      <w:pPr>
        <w:pStyle w:val="Normal"/>
        <w:tabs>
          <w:tab w:val="clear" w:pos="720"/>
          <w:tab w:val="left" w:pos="284" w:leader="none"/>
          <w:tab w:val="left" w:pos="2552" w:leader="none"/>
          <w:tab w:val="left" w:pos="4820" w:leader="none"/>
          <w:tab w:val="left" w:pos="7088" w:leader="none"/>
        </w:tabs>
        <w:rPr/>
      </w:pPr>
      <w:r>
        <w:rPr>
          <w:b/>
          <w:bCs/>
          <w:szCs w:val="24"/>
        </w:rPr>
        <w:t>Câu 21</w:t>
      </w:r>
      <w:r>
        <w:rPr>
          <w:szCs w:val="24"/>
        </w:rPr>
        <w:t xml:space="preserve">: Khi nói về tỉ lệ giới tính của quần thể, có bao nhiêu phát biểu sau đây đúng?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 Tỉ lệ giới tính là một đặc trưng của quần thể, luôn được duy trì ổn định và không thay đổi theo thời gian.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 Tất cả các loài sinh vật khi sống trong một môi trường thì có tỉ lệ giới tính giống nhau.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III. Ở tất cả các loài, giới tính đực thường có tỉ lệ cao hơn so với giới tính cái.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IV. Tỉ lệ giới tính ảnh hưởng đến tỉ lệ sinh sản của quần thể.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A. </w:t>
      </w:r>
      <w:r>
        <w:rPr>
          <w:bCs/>
          <w:szCs w:val="24"/>
        </w:rPr>
        <w:t>2.</w:t>
      </w:r>
      <w:r>
        <w:rPr>
          <w:b/>
          <w:bCs/>
          <w:szCs w:val="24"/>
        </w:rPr>
        <w:t xml:space="preserve"> </w:t>
        <w:tab/>
        <w:t xml:space="preserve">B. </w:t>
      </w:r>
      <w:r>
        <w:rPr>
          <w:bCs/>
          <w:szCs w:val="24"/>
        </w:rPr>
        <w:t>1.</w:t>
      </w:r>
      <w:r>
        <w:rPr>
          <w:b/>
          <w:bCs/>
          <w:szCs w:val="24"/>
        </w:rPr>
        <w:t xml:space="preserve"> </w:t>
        <w:tab/>
        <w:t xml:space="preserve">C. </w:t>
      </w:r>
      <w:r>
        <w:rPr>
          <w:bCs/>
          <w:szCs w:val="24"/>
        </w:rPr>
        <w:t>3.</w:t>
      </w:r>
      <w:r>
        <w:rPr>
          <w:b/>
          <w:bCs/>
          <w:szCs w:val="24"/>
        </w:rPr>
        <w:t xml:space="preserve"> </w:t>
        <w:tab/>
        <w:t xml:space="preserve">D. </w:t>
      </w:r>
      <w:r>
        <w:rPr>
          <w:bCs/>
          <w:szCs w:val="24"/>
        </w:rPr>
        <w:t>4.</w:t>
      </w:r>
      <w:r>
        <w:rPr>
          <w:b/>
          <w:bCs/>
          <w:szCs w:val="24"/>
        </w:rPr>
        <w:t xml:space="preserve"> </w:t>
      </w:r>
    </w:p>
    <w:p>
      <w:pPr>
        <w:pStyle w:val="Normal"/>
        <w:tabs>
          <w:tab w:val="clear" w:pos="720"/>
          <w:tab w:val="left" w:pos="284" w:leader="none"/>
          <w:tab w:val="left" w:pos="2552" w:leader="none"/>
          <w:tab w:val="left" w:pos="4820" w:leader="none"/>
          <w:tab w:val="left" w:pos="7088" w:leader="none"/>
        </w:tabs>
        <w:rPr/>
      </w:pPr>
      <w:r>
        <w:rPr>
          <w:b/>
          <w:bCs/>
          <w:szCs w:val="24"/>
        </w:rPr>
        <w:t>Câu 22</w:t>
      </w:r>
      <w:r>
        <w:rPr>
          <w:szCs w:val="24"/>
        </w:rPr>
        <w:t xml:space="preserve">: Khi nói về chu trình tuần hoàn vật chất trong tự nhiên, có bao nhiêu phát biểu sau đây đúng?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 Nitơ từ môi trường thường được thực vật hấp thụ dưới dạng nitơ phân tử.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 Cacbon từ môi trường đi vào quần xã dưới dạng cacbon đioxit.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III. Nước là một loại tài nguyên tái sinh.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IV. Vật chất từ môi trường đi vàoquần xã, sau đó trở lại môi trường.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3.</w:t>
      </w:r>
      <w:r>
        <w:rPr>
          <w:b/>
          <w:bCs/>
          <w:szCs w:val="24"/>
        </w:rPr>
        <w:t xml:space="preserve"> </w:t>
        <w:tab/>
        <w:t xml:space="preserve">B. </w:t>
      </w:r>
      <w:r>
        <w:rPr>
          <w:bCs/>
          <w:szCs w:val="24"/>
        </w:rPr>
        <w:t>2.</w:t>
      </w:r>
      <w:r>
        <w:rPr>
          <w:b/>
          <w:bCs/>
          <w:szCs w:val="24"/>
        </w:rPr>
        <w:t xml:space="preserve"> </w:t>
        <w:tab/>
        <w:t xml:space="preserve">C. </w:t>
      </w:r>
      <w:r>
        <w:rPr>
          <w:bCs/>
          <w:szCs w:val="24"/>
        </w:rPr>
        <w:t>1.</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23</w:t>
      </w:r>
      <w:r>
        <w:rPr/>
        <w:t xml:space="preserve">: Có bao nhiêu cơ chế sau đây giúp điều hòa ổn định nội môi khi cơ thể bị nôn nhiều?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Hệ hô hấp giúp duy trì ổn định độ pH bằng cách làm giảm nhịp hô hấp.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Hệ tuần hoàn giúp duy trì huyết áp qua tăng cường hoạt động của tim và huy động máu từ các cơ quan dự trữ.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Tăng uống nước để góp phần duy trì huyết áp của máu.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Gây co các mạch máu đến thận để giảm bài xuất nước.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1.</w:t>
      </w:r>
      <w:r>
        <w:rPr>
          <w:b/>
          <w:bCs/>
          <w:szCs w:val="24"/>
        </w:rPr>
        <w:t xml:space="preserve"> </w:t>
        <w:tab/>
        <w:t xml:space="preserve">B. </w:t>
      </w:r>
      <w:r>
        <w:rPr>
          <w:bCs/>
          <w:szCs w:val="24"/>
        </w:rPr>
        <w:t>2.</w:t>
      </w:r>
      <w:r>
        <w:rPr>
          <w:b/>
          <w:bCs/>
          <w:szCs w:val="24"/>
        </w:rPr>
        <w:t xml:space="preserve"> </w:t>
        <w:tab/>
        <w:t xml:space="preserve">C. </w:t>
      </w:r>
      <w:r>
        <w:rPr>
          <w:bCs/>
          <w:szCs w:val="24"/>
        </w:rPr>
        <w:t>3.</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24</w:t>
      </w:r>
      <w:r>
        <w:rPr/>
        <w:t xml:space="preserve">: Phép lai </w:t>
      </w:r>
      <w:r>
        <w:rPr/>
        <w:object w:dxaOrig="2740" w:dyaOrig="62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37pt;height:31pt" filled="f" o:ole="">
            <v:imagedata r:id="rId310" o:title=""/>
          </v:shape>
          <o:OLEObject Type="Embed" ProgID="" ShapeID="ole_rId309" DrawAspect="Content" ObjectID="_347162646" r:id="rId309"/>
        </w:object>
      </w:r>
      <w:r>
        <w:rPr/>
        <w:t xml:space="preserve">, thu được F1. Biết rằng mỗi gen quy định một tính trạng, alen trội là trội hoàn toàn và không xảy ra đột biến. Theo lí thuyết, có bao nhiêu phát biểu sau đây về F1 là đúng? </w:t>
      </w:r>
      <w:r>
        <w:rPr/>
        <w:object w:dxaOrig="1600" w:dyaOrig="3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80pt;height:16pt" filled="f" o:ole="">
            <v:imagedata r:id="rId312" o:title=""/>
          </v:shape>
          <o:OLEObject Type="Embed" ProgID="" ShapeID="ole_rId311" DrawAspect="Content" ObjectID="_1819806398" r:id="rId311"/>
        </w:object>
      </w:r>
      <w:r>
        <w:rPr/>
        <w:t xml:space="preserve">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Nếu không xảy ra hoán vị gen thì có tối đa 16 loại kiểu gen, 9 loại kiểu hình.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Nếu chỉ có hoán vị gen ở quá trình giảm phân của cơ thể cái thì có tối đa 21 loại kiểu gen, 12 loại kiểu hình.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Nếu xảy ra hoán vị gen ở cả đực và cái thì có tối đa 30 loại kiểu gen, 12 loại kiểu hình.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Nếu chỉ có hoán vị gen ở quá trình giảm phân của cơ thể đực thì có tối đa 24 loại kiểu gen, 12 loại kiểu hình.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1.</w:t>
      </w:r>
      <w:r>
        <w:rPr>
          <w:b/>
          <w:bCs/>
          <w:szCs w:val="24"/>
        </w:rPr>
        <w:t xml:space="preserve"> </w:t>
        <w:tab/>
        <w:t xml:space="preserve">B. </w:t>
      </w:r>
      <w:r>
        <w:rPr>
          <w:bCs/>
          <w:szCs w:val="24"/>
        </w:rPr>
        <w:t>2.</w:t>
      </w:r>
      <w:r>
        <w:rPr>
          <w:b/>
          <w:bCs/>
          <w:szCs w:val="24"/>
        </w:rPr>
        <w:t xml:space="preserve"> </w:t>
        <w:tab/>
        <w:t xml:space="preserve">C. </w:t>
      </w:r>
      <w:r>
        <w:rPr>
          <w:bCs/>
          <w:szCs w:val="24"/>
        </w:rPr>
        <w:t>3.</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25</w:t>
      </w:r>
      <w:r>
        <w:rPr/>
        <w:t xml:space="preserve">: Ở một loài thực vật, AA quy định quả đỏ, Aa quy định quả vàng, aa quy định quả xanh, khả năng sinh sản của các cá thể là như nhau. Thế hệ xuất phát của một quần thể tự thụ phấn nghiêm ngặt có tần số kiểu gen là 0,2AA : 0,4Aa : 0,4aa. Giả sử bắt đầu từ thế hệ F1, chọn lọc tự nhiên tác động lên quần thể theo hướng loại bỏ hoàn toàn cây aa ở giai đoạn chuẩn bị ra hoa. Theo lí thuyết, có bao nhiêu phát biểu sau đây đúng?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Ở tuổi sau sinh sản của thế hệ F1, cây Aa chiếm tỉ lệ 2/5.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Ở giai đoạn mới nảy mầm của thế hệ F2, kiểu gen aa chiếm tỉ lệ 1/10.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Ở giai đoạn mới nảy mầm của thế hệ F3, alen a có tần số 2/9.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Ở tuổi sau sinh sản của thế hệ F3, kiểu gen AA chiếm tỉ lệ 15/17.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1.</w:t>
      </w:r>
      <w:r>
        <w:rPr>
          <w:b/>
          <w:bCs/>
          <w:szCs w:val="24"/>
        </w:rPr>
        <w:t xml:space="preserve"> </w:t>
        <w:tab/>
        <w:t xml:space="preserve">B. </w:t>
      </w:r>
      <w:r>
        <w:rPr>
          <w:bCs/>
          <w:szCs w:val="24"/>
        </w:rPr>
        <w:t>2.</w:t>
      </w:r>
      <w:r>
        <w:rPr>
          <w:b/>
          <w:bCs/>
          <w:szCs w:val="24"/>
        </w:rPr>
        <w:t xml:space="preserve"> </w:t>
        <w:tab/>
        <w:t xml:space="preserve">C. </w:t>
      </w:r>
      <w:r>
        <w:rPr>
          <w:bCs/>
          <w:szCs w:val="24"/>
        </w:rPr>
        <w:t>3.</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26</w:t>
      </w:r>
      <w:r>
        <w:rPr/>
        <w:t xml:space="preserve">: Khi nói về giới hạn sinh thái và ổ sinh thái của các loài, có bao nhiêu phát biểu sau đây đúng?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Các loài sống trong một môi trường thì sẽ có ổ sinh thái trùng nhau.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Các loài có ổ sinh thái giống nhau, khi sống trong cùng một môi trường thì sẽ cạnh tranh với nhau.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Giới hạn sinh thái về nhiệt độ của các loài sống ở vùng nhiệt đới thường rộng hơn các loài sống ở vùng ôn đới.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Loài có giới hạn sinh thái rộng về nhiều nhân tố thì thường có vùng phân bố hạn chế.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3.</w:t>
      </w:r>
      <w:r>
        <w:rPr>
          <w:b/>
          <w:bCs/>
          <w:szCs w:val="24"/>
        </w:rPr>
        <w:t xml:space="preserve"> </w:t>
        <w:tab/>
        <w:t xml:space="preserve">B. </w:t>
      </w:r>
      <w:r>
        <w:rPr>
          <w:bCs/>
          <w:szCs w:val="24"/>
        </w:rPr>
        <w:t>2.</w:t>
      </w:r>
      <w:r>
        <w:rPr>
          <w:b/>
          <w:bCs/>
          <w:szCs w:val="24"/>
        </w:rPr>
        <w:t xml:space="preserve"> </w:t>
        <w:tab/>
        <w:t xml:space="preserve">C. </w:t>
      </w:r>
      <w:r>
        <w:rPr>
          <w:bCs/>
          <w:szCs w:val="24"/>
        </w:rPr>
        <w:t>1.</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27</w:t>
      </w:r>
      <w:r>
        <w:rPr/>
        <w:t xml:space="preserve">: Giả sử một quần xã có lưới thức ăn gồm 7 loài được kí hiệu là: A, B, C, D, E, G, H. </w:t>
      </w:r>
    </w:p>
    <w:p>
      <w:pPr>
        <w:pStyle w:val="Default"/>
        <w:tabs>
          <w:tab w:val="clear" w:pos="720"/>
          <w:tab w:val="left" w:pos="284" w:leader="none"/>
          <w:tab w:val="left" w:pos="2552" w:leader="none"/>
          <w:tab w:val="left" w:pos="4820" w:leader="none"/>
          <w:tab w:val="left" w:pos="7088" w:leader="none"/>
        </w:tabs>
        <w:spacing w:lineRule="auto" w:line="360"/>
        <w:jc w:val="center"/>
        <w:rPr>
          <w:lang w:val="en-US" w:eastAsia="en-US"/>
        </w:rPr>
      </w:pPr>
      <w:r>
        <w:rPr>
          <w:lang w:val="en-US" w:eastAsia="en-US"/>
        </w:rPr>
        <w:drawing>
          <wp:inline distT="0" distB="0" distL="0" distR="0">
            <wp:extent cx="2736215" cy="1192530"/>
            <wp:effectExtent l="0" t="0" r="0" b="0"/>
            <wp:docPr id="1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
                    <pic:cNvPicPr>
                      <a:picLocks noChangeAspect="1" noChangeArrowheads="1"/>
                    </pic:cNvPicPr>
                  </pic:nvPicPr>
                  <pic:blipFill>
                    <a:blip r:embed="rId313"/>
                    <a:srcRect l="-13" t="-30" r="-13" b="-30"/>
                    <a:stretch>
                      <a:fillRect/>
                    </a:stretch>
                  </pic:blipFill>
                  <pic:spPr bwMode="auto">
                    <a:xfrm>
                      <a:off x="0" y="0"/>
                      <a:ext cx="2736215" cy="1192530"/>
                    </a:xfrm>
                    <a:prstGeom prst="rect">
                      <a:avLst/>
                    </a:prstGeom>
                  </pic:spPr>
                </pic:pic>
              </a:graphicData>
            </a:graphic>
          </wp:inline>
        </w:drawing>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Trong đó loài A là sinh vật sản xuất, các loài còn lại là sinh vật tiêu thụ. Theo lí thuyết, có bao nhiêu phát biểu sau đây đúng khi nói về lưới thức ăn này?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Chuỗi thức ăn dài nhất có 6 bậc dinh dưỡng.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Có tổng số 11 chuỗi thức ăn.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Nếu loại bỏ bớt cá thể của loài A thì tất cả các loài còn lại đều giảm số lượng cá thể.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Nếu loài A bị nhiễm độc ở nồng độ thấp thì loài C sẽ bị nhiễm độc ở nồng độ cao hơn so với loài A.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1</w:t>
      </w:r>
      <w:r>
        <w:rPr>
          <w:b/>
          <w:bCs/>
          <w:szCs w:val="24"/>
        </w:rPr>
        <w:t xml:space="preserve"> </w:t>
        <w:tab/>
        <w:t xml:space="preserve">B. </w:t>
      </w:r>
      <w:r>
        <w:rPr>
          <w:bCs/>
          <w:szCs w:val="24"/>
        </w:rPr>
        <w:t>2</w:t>
      </w:r>
      <w:r>
        <w:rPr>
          <w:b/>
          <w:bCs/>
          <w:szCs w:val="24"/>
        </w:rPr>
        <w:t xml:space="preserve"> </w:t>
        <w:tab/>
        <w:t xml:space="preserve">C. </w:t>
      </w:r>
      <w:r>
        <w:rPr>
          <w:bCs/>
          <w:szCs w:val="24"/>
        </w:rPr>
        <w:t>4</w:t>
      </w:r>
      <w:r>
        <w:rPr>
          <w:b/>
          <w:bCs/>
          <w:szCs w:val="24"/>
        </w:rPr>
        <w:t xml:space="preserve"> </w:t>
        <w:tab/>
        <w:t xml:space="preserve">D. </w:t>
      </w:r>
      <w:r>
        <w:rPr>
          <w:bCs/>
          <w:szCs w:val="24"/>
        </w:rPr>
        <w:t>3</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28</w:t>
      </w:r>
      <w:r>
        <w:rPr/>
        <w:t xml:space="preserve">: Một quần thể sóc sống trong môi trường có tổng diện tích 185 ha và mật độ cá thể tại thời điểm cuối năm 2012 là 12 cá thể/ha. Cho rằng không có di cư, không có nhập cư. Theo lí thuyết, có bao nhiêu phát biểu sau đây đúng?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Tại thời điểm cuối năm 2012, quần thể có tổng số 2220 cá thể.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Nếu tỉ lệ sinh sản là 12%/năm; tỉ lệ tử vong là 9%/năm thì sau 1 năm quần thể có số cá thể ít hơn 2250.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Nếu tỉ lệ sinh sản là 15%/năm; tỉ lệ tử vong là 10%/năm thì sau 2 năm quần thể có mật độ là 13,23 cá thể/ha.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Sau một năm, nếu quần thể có tổng số cá thể là 2115 cá thể thì chứng tỏ tỉ lệ sinh sản thấp hơn tỉ lệ tử vong.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1.</w:t>
      </w:r>
      <w:r>
        <w:rPr>
          <w:b/>
          <w:bCs/>
          <w:szCs w:val="24"/>
        </w:rPr>
        <w:t xml:space="preserve"> </w:t>
        <w:tab/>
        <w:t xml:space="preserve">B. </w:t>
      </w:r>
      <w:r>
        <w:rPr>
          <w:bCs/>
          <w:szCs w:val="24"/>
        </w:rPr>
        <w:t>2.</w:t>
      </w:r>
      <w:r>
        <w:rPr>
          <w:b/>
          <w:bCs/>
          <w:szCs w:val="24"/>
        </w:rPr>
        <w:t xml:space="preserve"> </w:t>
        <w:tab/>
        <w:t xml:space="preserve">C. </w:t>
      </w:r>
      <w:r>
        <w:rPr>
          <w:bCs/>
          <w:szCs w:val="24"/>
        </w:rPr>
        <w:t>3.</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29</w:t>
      </w:r>
      <w:r>
        <w:rPr/>
        <w:t xml:space="preserve">: Gen A quy định tổng hợp chuỗi polipeptit có 36 axit amin. Gen A bị đột biến điểm trở thành alen a. Theo lí thuyết, có bao nhiêu phát biểu sau đây đúng?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Alen a có thể ít hơn alen A 1 nuclêôtit.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Alen a có thể nhiều hơn alen A 3 liên kết hiđrô.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Chuỗi pôlipeptit do alen a quy định có thể chỉ có 10 axit amin.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Nếu chuỗi polipeptit do alen a quy định tổng hợp có 50 axit amin thì chứng tỏ đây là đột biến thêm cặp nuclêôtit.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1.</w:t>
      </w:r>
      <w:r>
        <w:rPr>
          <w:b/>
          <w:bCs/>
          <w:szCs w:val="24"/>
        </w:rPr>
        <w:t xml:space="preserve"> </w:t>
        <w:tab/>
        <w:t xml:space="preserve">B. </w:t>
      </w:r>
      <w:r>
        <w:rPr>
          <w:bCs/>
          <w:szCs w:val="24"/>
        </w:rPr>
        <w:t>2.</w:t>
      </w:r>
      <w:r>
        <w:rPr>
          <w:b/>
          <w:bCs/>
          <w:szCs w:val="24"/>
        </w:rPr>
        <w:t xml:space="preserve"> </w:t>
        <w:tab/>
        <w:t xml:space="preserve">C. </w:t>
      </w:r>
      <w:r>
        <w:rPr>
          <w:bCs/>
          <w:szCs w:val="24"/>
        </w:rPr>
        <w:t>3.</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30</w:t>
      </w:r>
      <w:r>
        <w:rPr/>
        <w:t xml:space="preserve">: Một gen có chiều dài 408nm và số nuclêôtit loại A chiếm 20% tổng số nuclêôtit l của gen. Trên mạch 1 của gen có 200T và số nuclêôtit loại G chiếm 15% tổng số nuclêôtit của mạch. Có bao nhiêu phát biểu sau đây đúng?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Tỉ lệ </w:t>
      </w:r>
      <w:r>
        <w:rPr/>
        <w:object w:dxaOrig="859" w:dyaOrig="68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42.95pt;height:34pt" filled="f" o:ole="">
            <v:imagedata r:id="rId315" o:title=""/>
          </v:shape>
          <o:OLEObject Type="Embed" ProgID="" ShapeID="ole_rId314" DrawAspect="Content" ObjectID="_362527523" r:id="rId314"/>
        </w:object>
      </w:r>
      <w:r>
        <w:rPr/>
        <w:t xml:space="preserve"> </w:t>
        <w:tab/>
        <w:tab/>
        <w:t xml:space="preserve">II. Tỉ lệ </w:t>
      </w:r>
      <w:r>
        <w:rPr/>
        <w:object w:dxaOrig="1359" w:dyaOrig="68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67.95pt;height:34pt" filled="f" o:ole="">
            <v:imagedata r:id="rId317" o:title=""/>
          </v:shape>
          <o:OLEObject Type="Embed" ProgID="" ShapeID="ole_rId316" DrawAspect="Content" ObjectID="_879782921" r:id="rId316"/>
        </w:object>
      </w:r>
      <w:r>
        <w:rPr/>
        <w:t xml:space="preserve">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Tỉ lệ </w:t>
      </w:r>
      <w:r>
        <w:rPr/>
        <w:object w:dxaOrig="1240" w:dyaOrig="68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62pt;height:34pt" filled="f" o:ole="">
            <v:imagedata r:id="rId319" o:title=""/>
          </v:shape>
          <o:OLEObject Type="Embed" ProgID="" ShapeID="ole_rId318" DrawAspect="Content" ObjectID="_1730765485" r:id="rId318"/>
        </w:object>
      </w:r>
      <w:r>
        <w:rPr/>
        <w:tab/>
        <w:tab/>
        <w:t xml:space="preserve">IV. Tỉ lệ </w:t>
      </w:r>
      <w:r>
        <w:rPr/>
        <w:object w:dxaOrig="999" w:dyaOrig="62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49.95pt;height:31pt" filled="f" o:ole="">
            <v:imagedata r:id="rId321" o:title=""/>
          </v:shape>
          <o:OLEObject Type="Embed" ProgID="" ShapeID="ole_rId320" DrawAspect="Content" ObjectID="_1263231168" r:id="rId320"/>
        </w:object>
      </w:r>
      <w:r>
        <w:rPr/>
        <w:t xml:space="preserve">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2.</w:t>
      </w:r>
      <w:r>
        <w:rPr>
          <w:b/>
          <w:bCs/>
          <w:szCs w:val="24"/>
        </w:rPr>
        <w:t xml:space="preserve"> </w:t>
        <w:tab/>
        <w:t xml:space="preserve">B. </w:t>
      </w:r>
      <w:r>
        <w:rPr>
          <w:bCs/>
          <w:szCs w:val="24"/>
        </w:rPr>
        <w:t>3.</w:t>
      </w:r>
      <w:r>
        <w:rPr>
          <w:b/>
          <w:bCs/>
          <w:szCs w:val="24"/>
        </w:rPr>
        <w:t xml:space="preserve"> </w:t>
        <w:tab/>
        <w:t xml:space="preserve">C. </w:t>
      </w:r>
      <w:r>
        <w:rPr>
          <w:bCs/>
          <w:szCs w:val="24"/>
        </w:rPr>
        <w:t>1.</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31</w:t>
      </w:r>
      <w:r>
        <w:rPr/>
        <w:t>: Khi nói về đột biến cấu trúc nhiễm sắc thể, có bao nhiêu phát biểu sau đây đúng?</w:t>
      </w:r>
    </w:p>
    <w:p>
      <w:pPr>
        <w:pStyle w:val="Default"/>
        <w:tabs>
          <w:tab w:val="clear" w:pos="720"/>
          <w:tab w:val="left" w:pos="284" w:leader="none"/>
          <w:tab w:val="left" w:pos="2552" w:leader="none"/>
          <w:tab w:val="left" w:pos="4820" w:leader="none"/>
          <w:tab w:val="left" w:pos="7088" w:leader="none"/>
        </w:tabs>
        <w:spacing w:lineRule="auto" w:line="360"/>
        <w:jc w:val="both"/>
        <w:rPr/>
      </w:pPr>
      <w:r>
        <w:rPr>
          <w:rFonts w:eastAsia="Times New Roman"/>
        </w:rPr>
        <w:t xml:space="preserve"> </w:t>
      </w:r>
      <w:r>
        <w:rPr/>
        <w:t xml:space="preserve">I. Đột biến mất 1 đoạn nhiễm sắc thể luôn dẫn tới làm mất các gen tương ứng nên luôn gây hại cho thể đột biến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Đột biến lặp đoạn nhiễm sắc thể luôn dẫn tới làm tăng số lượng bản sao của các gen ở vị trí lặp đoạn. </w:t>
      </w:r>
      <w:r>
        <w:rPr/>
        <w:object w:dxaOrig="1600" w:dyaOrig="3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80pt;height:16pt" filled="f" o:ole="">
            <v:imagedata r:id="rId323" o:title=""/>
          </v:shape>
          <o:OLEObject Type="Embed" ProgID="" ShapeID="ole_rId322" DrawAspect="Content" ObjectID="_1054083206" r:id="rId322"/>
        </w:object>
      </w:r>
      <w:r>
        <w:rPr/>
        <w:t xml:space="preserve">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Đột biến chuyển đoạn nhiễm sắc thể có thể sẽ làm tăng hàm lượng ADN ở trong nhân tế bào.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Đột biến đảo đoạn nhiễm sắc thể không làm thay đổi số lượng gen trong tế bào nên không gây hại cho thể đột biến.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1.</w:t>
      </w:r>
      <w:r>
        <w:rPr>
          <w:b/>
          <w:bCs/>
          <w:szCs w:val="24"/>
        </w:rPr>
        <w:t xml:space="preserve"> </w:t>
        <w:tab/>
        <w:t xml:space="preserve">B. </w:t>
      </w:r>
      <w:r>
        <w:rPr>
          <w:bCs/>
          <w:szCs w:val="24"/>
        </w:rPr>
        <w:t>2.</w:t>
      </w:r>
      <w:r>
        <w:rPr>
          <w:b/>
          <w:bCs/>
          <w:szCs w:val="24"/>
        </w:rPr>
        <w:t xml:space="preserve"> </w:t>
        <w:tab/>
        <w:t xml:space="preserve">C. </w:t>
      </w:r>
      <w:r>
        <w:rPr>
          <w:bCs/>
          <w:szCs w:val="24"/>
        </w:rPr>
        <w:t>3.</w:t>
      </w:r>
      <w:r>
        <w:rPr>
          <w:b/>
          <w:bCs/>
          <w:szCs w:val="24"/>
        </w:rPr>
        <w:t xml:space="preserve"> </w:t>
        <w:tab/>
        <w:t xml:space="preserve">D. </w:t>
      </w:r>
      <w:r>
        <w:rPr>
          <w:bCs/>
          <w:szCs w:val="24"/>
        </w:rPr>
        <w:t>4.</w:t>
      </w:r>
    </w:p>
    <w:p>
      <w:pPr>
        <w:pStyle w:val="Default"/>
        <w:tabs>
          <w:tab w:val="clear" w:pos="720"/>
          <w:tab w:val="left" w:pos="284" w:leader="none"/>
          <w:tab w:val="left" w:pos="2552" w:leader="none"/>
          <w:tab w:val="left" w:pos="4820" w:leader="none"/>
          <w:tab w:val="left" w:pos="7088" w:leader="none"/>
        </w:tabs>
        <w:spacing w:lineRule="auto" w:line="360"/>
        <w:jc w:val="both"/>
        <w:rPr/>
      </w:pPr>
      <w:r>
        <w:rPr>
          <w:b/>
          <w:bCs/>
        </w:rPr>
        <w:t>Câu 32</w:t>
      </w:r>
      <w:r>
        <w:rPr/>
        <w:t xml:space="preserve">: Ở một loài thực vật, tính trạng màu sắc hoa do một gen có 3 alen là A1; A2; A3 quy định. Trong đó, alen A1 quy định hoa đỏ trội hoàn toàn so với alen A2 quy định hoa vàng, trội hoàn toàn so với alen A3 quy định hoa trắng. Cho các cây hoa đỏ (P) giao phấn với nhau, thu được các hợp tử F1. Gây đột biến tứ bội hóa các hợp tử F1 thu được các cây tứ bội. Lấy một cây tứ bội có hoa đỏ ở F1 cho tự thụ phấn, thu được F2 có kiểu hình cây hoa vàng chiếm tỉ lệ 1/36. Cho rằng cây tứ bội giảm phân chỉ sinh ra giao tử lưỡng bội; các giao tử lưỡng bội thụ tinh với xác suất như nhau. Theo lí thuyết, có bao nhiêu phát biểu sau đây về F2 là đúng?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 Loại kiểu gen chỉ có 1 alen A1 chiếm tỉ lệ 1/36.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 Loại kiểu gen chỉ có 1 alen A3 chiếm tỉ lệ 2/9.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III. Có 4 loại kiểu gen quy định kiểu hình hoa đỏ và 1 loại kiểu gen quy định kiểu hình hoa vàng. </w:t>
      </w:r>
    </w:p>
    <w:p>
      <w:pPr>
        <w:pStyle w:val="Default"/>
        <w:tabs>
          <w:tab w:val="clear" w:pos="720"/>
          <w:tab w:val="left" w:pos="284" w:leader="none"/>
          <w:tab w:val="left" w:pos="2552" w:leader="none"/>
          <w:tab w:val="left" w:pos="4820" w:leader="none"/>
          <w:tab w:val="left" w:pos="7088" w:leader="none"/>
        </w:tabs>
        <w:spacing w:lineRule="auto" w:line="360"/>
        <w:jc w:val="both"/>
        <w:rPr/>
      </w:pPr>
      <w:r>
        <w:rPr/>
        <w:t xml:space="preserve">IV. Lấy ngẫu nhiên 1 cây hoa vàng, xác suất thu được cây không mang alen A3 là 1/35.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3.</w:t>
      </w:r>
      <w:r>
        <w:rPr>
          <w:b/>
          <w:bCs/>
          <w:szCs w:val="24"/>
        </w:rPr>
        <w:t xml:space="preserve"> </w:t>
        <w:tab/>
        <w:t xml:space="preserve">B. </w:t>
      </w:r>
      <w:r>
        <w:rPr>
          <w:bCs/>
          <w:szCs w:val="24"/>
        </w:rPr>
        <w:t>4.</w:t>
      </w:r>
      <w:r>
        <w:rPr>
          <w:b/>
          <w:bCs/>
          <w:szCs w:val="24"/>
        </w:rPr>
        <w:t xml:space="preserve"> </w:t>
        <w:tab/>
        <w:t xml:space="preserve">C. </w:t>
      </w:r>
      <w:r>
        <w:rPr>
          <w:bCs/>
          <w:szCs w:val="24"/>
        </w:rPr>
        <w:t>1.</w:t>
      </w:r>
      <w:r>
        <w:rPr>
          <w:b/>
          <w:bCs/>
          <w:szCs w:val="24"/>
        </w:rPr>
        <w:t xml:space="preserve"> </w:t>
        <w:tab/>
        <w:t xml:space="preserve">D. </w:t>
      </w:r>
      <w:r>
        <w:rPr>
          <w:bCs/>
          <w:szCs w:val="24"/>
        </w:rPr>
        <w:t>2.</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Câu 33</w:t>
      </w:r>
      <w:r>
        <w:rPr>
          <w:szCs w:val="24"/>
        </w:rPr>
        <w:t>: Một loài thực vật, mỗi cặp gen quy định một cặp tính trạng, alen trội là trội hoàn toàn. Cây thân cao, hoa đỏ giao phấn với cây thân thấp, hoa trắng (P), thu được F1 có 100% cây thân cao, hoa đỏ. F1 tự thụ phấn, thu được F2 có 4 loại kiểu hình, trong đó cây thân thấp, hoa trắng chiếm 16%. Biết rằng không xảy ra đột biến nhưng xảy ra hoán vị gen ở cả 2 giới với tần số như nhau. Theo lí thuyết, có bao nhiêu phát biểu sau đây đúng?</w:t>
      </w:r>
    </w:p>
    <w:p>
      <w:pPr>
        <w:pStyle w:val="Normal"/>
        <w:tabs>
          <w:tab w:val="clear" w:pos="720"/>
          <w:tab w:val="left" w:pos="284" w:leader="none"/>
          <w:tab w:val="left" w:pos="2552" w:leader="none"/>
          <w:tab w:val="left" w:pos="4820" w:leader="none"/>
          <w:tab w:val="left" w:pos="7088" w:leader="none"/>
        </w:tabs>
        <w:rPr>
          <w:szCs w:val="24"/>
        </w:rPr>
      </w:pPr>
      <w:r>
        <w:rPr>
          <w:szCs w:val="24"/>
        </w:rPr>
        <w:t>I. Tần số hoán vị gen ở F1 là 20%.</w:t>
      </w:r>
    </w:p>
    <w:p>
      <w:pPr>
        <w:pStyle w:val="Normal"/>
        <w:tabs>
          <w:tab w:val="clear" w:pos="720"/>
          <w:tab w:val="left" w:pos="284" w:leader="none"/>
          <w:tab w:val="left" w:pos="2552" w:leader="none"/>
          <w:tab w:val="left" w:pos="4820" w:leader="none"/>
          <w:tab w:val="left" w:pos="7088" w:leader="none"/>
        </w:tabs>
        <w:rPr>
          <w:szCs w:val="24"/>
        </w:rPr>
      </w:pPr>
      <w:r>
        <w:rPr>
          <w:szCs w:val="24"/>
        </w:rPr>
        <w:t>II. Ở F2, kiểu hình thân cao, hoa trắng chiếm tỉ lệ 9%.</w:t>
      </w:r>
    </w:p>
    <w:p>
      <w:pPr>
        <w:pStyle w:val="Normal"/>
        <w:tabs>
          <w:tab w:val="clear" w:pos="720"/>
          <w:tab w:val="left" w:pos="284" w:leader="none"/>
          <w:tab w:val="left" w:pos="2552" w:leader="none"/>
          <w:tab w:val="left" w:pos="4820" w:leader="none"/>
          <w:tab w:val="left" w:pos="7088" w:leader="none"/>
        </w:tabs>
        <w:rPr/>
      </w:pPr>
      <w:r>
        <w:rPr>
          <w:szCs w:val="24"/>
        </w:rPr>
        <w:t>III. Ở F2, kiểu hình thân cao, hoa đỏ chiếm tỉ lệ cao nhất và bằng 66%.</w:t>
      </w:r>
    </w:p>
    <w:p>
      <w:pPr>
        <w:pStyle w:val="Normal"/>
        <w:tabs>
          <w:tab w:val="clear" w:pos="720"/>
          <w:tab w:val="left" w:pos="284" w:leader="none"/>
          <w:tab w:val="left" w:pos="2552" w:leader="none"/>
          <w:tab w:val="left" w:pos="4820" w:leader="none"/>
          <w:tab w:val="left" w:pos="7088" w:leader="none"/>
        </w:tabs>
        <w:rPr>
          <w:szCs w:val="24"/>
        </w:rPr>
      </w:pPr>
      <w:r>
        <w:rPr>
          <w:szCs w:val="24"/>
        </w:rPr>
        <w:t>IV. Ở F2, tỉ lệ kiểu hình thân cao, hoa đỏ thuần chủng bằng 16%.</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1. </w:t>
        <w:tab/>
      </w:r>
      <w:r>
        <w:rPr>
          <w:b/>
          <w:bCs/>
          <w:szCs w:val="24"/>
        </w:rPr>
        <w:t xml:space="preserve">B. </w:t>
      </w:r>
      <w:r>
        <w:rPr>
          <w:szCs w:val="24"/>
        </w:rPr>
        <w:t xml:space="preserve">2. </w:t>
        <w:tab/>
      </w:r>
      <w:r>
        <w:rPr>
          <w:b/>
          <w:bCs/>
          <w:szCs w:val="24"/>
        </w:rPr>
        <w:t xml:space="preserve">C. </w:t>
      </w:r>
      <w:r>
        <w:rPr>
          <w:szCs w:val="24"/>
        </w:rPr>
        <w:t xml:space="preserve">3. </w:t>
        <w:tab/>
      </w:r>
      <w:r>
        <w:rPr>
          <w:b/>
          <w:bCs/>
          <w:szCs w:val="24"/>
        </w:rPr>
        <w:t xml:space="preserve">D. </w:t>
      </w:r>
      <w:r>
        <w:rPr>
          <w:szCs w:val="24"/>
        </w:rPr>
        <w:t>4.</w:t>
      </w:r>
    </w:p>
    <w:p>
      <w:pPr>
        <w:pStyle w:val="Normal"/>
        <w:tabs>
          <w:tab w:val="clear" w:pos="720"/>
          <w:tab w:val="left" w:pos="284" w:leader="none"/>
          <w:tab w:val="left" w:pos="2552" w:leader="none"/>
          <w:tab w:val="left" w:pos="4820" w:leader="none"/>
          <w:tab w:val="left" w:pos="7088" w:leader="none"/>
        </w:tabs>
        <w:rPr/>
      </w:pPr>
      <w:r>
        <w:rPr>
          <w:b/>
          <w:bCs/>
          <w:szCs w:val="24"/>
        </w:rPr>
        <w:t>Câu 34</w:t>
      </w:r>
      <w:r>
        <w:rPr>
          <w:szCs w:val="24"/>
        </w:rPr>
        <w:t>: Ở một loài thực vật lưỡng bội, alen A quy định thân cao trội hoàn toàn so với alen a</w:t>
      </w:r>
    </w:p>
    <w:p>
      <w:pPr>
        <w:pStyle w:val="Normal"/>
        <w:tabs>
          <w:tab w:val="clear" w:pos="720"/>
          <w:tab w:val="left" w:pos="284" w:leader="none"/>
          <w:tab w:val="left" w:pos="2552" w:leader="none"/>
          <w:tab w:val="left" w:pos="4820" w:leader="none"/>
          <w:tab w:val="left" w:pos="7088" w:leader="none"/>
        </w:tabs>
        <w:rPr>
          <w:szCs w:val="24"/>
        </w:rPr>
      </w:pPr>
      <w:r>
        <w:rPr>
          <w:szCs w:val="24"/>
        </w:rPr>
        <w:t>quy định thân thấp; alen B quy định hoa đỏ trội hoàn toàn so với alen b quy định hoa trắng, các gen phân</w:t>
      </w:r>
    </w:p>
    <w:p>
      <w:pPr>
        <w:pStyle w:val="Normal"/>
        <w:tabs>
          <w:tab w:val="clear" w:pos="720"/>
          <w:tab w:val="left" w:pos="284" w:leader="none"/>
          <w:tab w:val="left" w:pos="2552" w:leader="none"/>
          <w:tab w:val="left" w:pos="4820" w:leader="none"/>
          <w:tab w:val="left" w:pos="7088" w:leader="none"/>
        </w:tabs>
        <w:rPr>
          <w:szCs w:val="24"/>
        </w:rPr>
      </w:pPr>
      <w:r>
        <w:rPr>
          <w:szCs w:val="24"/>
        </w:rPr>
        <w:t>li độc lập. Biết không xảy ra đột biến. Theo lí thuyết, có bao nhiêu phát biểu sau đây đúng?</w:t>
      </w:r>
    </w:p>
    <w:p>
      <w:pPr>
        <w:pStyle w:val="Normal"/>
        <w:tabs>
          <w:tab w:val="clear" w:pos="720"/>
          <w:tab w:val="left" w:pos="284" w:leader="none"/>
          <w:tab w:val="left" w:pos="2552" w:leader="none"/>
          <w:tab w:val="left" w:pos="4820" w:leader="none"/>
          <w:tab w:val="left" w:pos="7088" w:leader="none"/>
        </w:tabs>
        <w:rPr>
          <w:szCs w:val="24"/>
        </w:rPr>
      </w:pPr>
      <w:r>
        <w:rPr>
          <w:szCs w:val="24"/>
        </w:rPr>
        <w:t>I. Cho cây có kiểu gen Aabb lai phân tích thì đời con có 2 loại kiểu hình, trong đó cây thân cao, hoa trắng chiếm 50%.</w:t>
      </w:r>
    </w:p>
    <w:p>
      <w:pPr>
        <w:pStyle w:val="Normal"/>
        <w:tabs>
          <w:tab w:val="clear" w:pos="720"/>
          <w:tab w:val="left" w:pos="284" w:leader="none"/>
          <w:tab w:val="left" w:pos="2552" w:leader="none"/>
          <w:tab w:val="left" w:pos="4820" w:leader="none"/>
          <w:tab w:val="left" w:pos="7088" w:leader="none"/>
        </w:tabs>
        <w:rPr>
          <w:szCs w:val="24"/>
        </w:rPr>
      </w:pPr>
      <w:r>
        <w:rPr>
          <w:szCs w:val="24"/>
        </w:rPr>
        <w:t>II. Cho cây thân cao, hoa đỏ tự thụ phấn, nếu đời F1 có 4 loại kiểu hình thì chứng tỏ F1 có 9 loại kiểu gen.</w:t>
      </w:r>
      <w:r>
        <w:rPr/>
        <w:object w:dxaOrig="1600" w:dyaOrig="3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80pt;height:16pt" filled="f" o:ole="">
            <v:imagedata r:id="rId325" o:title=""/>
          </v:shape>
          <o:OLEObject Type="Embed" ProgID="" ShapeID="ole_rId324" DrawAspect="Content" ObjectID="_246407766" r:id="rId324"/>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III. Cho cây thân cao, hoa đỏ giao phấn với cây thân cao, hoa trắng, nếu F1 có thân thấp, hoa trắng thì chứng tỏ F1 có 6 loại kiểu gen</w:t>
      </w:r>
    </w:p>
    <w:p>
      <w:pPr>
        <w:pStyle w:val="Normal"/>
        <w:tabs>
          <w:tab w:val="clear" w:pos="720"/>
          <w:tab w:val="left" w:pos="284" w:leader="none"/>
          <w:tab w:val="left" w:pos="2552" w:leader="none"/>
          <w:tab w:val="left" w:pos="4820" w:leader="none"/>
          <w:tab w:val="left" w:pos="7088" w:leader="none"/>
        </w:tabs>
        <w:rPr>
          <w:szCs w:val="24"/>
        </w:rPr>
      </w:pPr>
      <w:r>
        <w:rPr>
          <w:szCs w:val="24"/>
        </w:rPr>
        <w:t>IV. Các cây thân thấp, hoa đỏ giao phấn ngẫu nhiên thì đời con có tối đa 3 kiểu gen.</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1. </w:t>
        <w:tab/>
      </w:r>
      <w:r>
        <w:rPr>
          <w:b/>
          <w:bCs/>
          <w:szCs w:val="24"/>
        </w:rPr>
        <w:t xml:space="preserve">B. </w:t>
      </w:r>
      <w:r>
        <w:rPr>
          <w:szCs w:val="24"/>
        </w:rPr>
        <w:t xml:space="preserve">4. </w:t>
        <w:tab/>
      </w:r>
      <w:r>
        <w:rPr>
          <w:b/>
          <w:bCs/>
          <w:szCs w:val="24"/>
        </w:rPr>
        <w:t xml:space="preserve">C. </w:t>
      </w:r>
      <w:r>
        <w:rPr>
          <w:szCs w:val="24"/>
        </w:rPr>
        <w:t xml:space="preserve">2. </w:t>
        <w:tab/>
      </w:r>
      <w:r>
        <w:rPr>
          <w:b/>
          <w:bCs/>
          <w:szCs w:val="24"/>
        </w:rPr>
        <w:t xml:space="preserve">D. </w:t>
      </w:r>
      <w:r>
        <w:rPr>
          <w:szCs w:val="24"/>
        </w:rPr>
        <w:t>3.</w:t>
      </w:r>
    </w:p>
    <w:p>
      <w:pPr>
        <w:pStyle w:val="Normal"/>
        <w:tabs>
          <w:tab w:val="clear" w:pos="720"/>
          <w:tab w:val="left" w:pos="284" w:leader="none"/>
          <w:tab w:val="left" w:pos="2552" w:leader="none"/>
          <w:tab w:val="left" w:pos="4820" w:leader="none"/>
          <w:tab w:val="left" w:pos="7088" w:leader="none"/>
        </w:tabs>
        <w:rPr/>
      </w:pPr>
      <w:r>
        <w:rPr>
          <w:b/>
          <w:bCs/>
          <w:szCs w:val="24"/>
        </w:rPr>
        <w:t>Câu 35</w:t>
      </w:r>
      <w:r>
        <w:rPr>
          <w:szCs w:val="24"/>
        </w:rPr>
        <w:t xml:space="preserve">: Phép lai </w:t>
      </w:r>
      <w:r>
        <w:rPr>
          <w:szCs w:val="24"/>
        </w:rPr>
        <w:object w:dxaOrig="2760" w:dyaOrig="6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38pt;height:31pt" filled="f" o:ole="">
            <v:imagedata r:id="rId327" o:title=""/>
          </v:shape>
          <o:OLEObject Type="Embed" ProgID="" ShapeID="ole_rId326" DrawAspect="Content" ObjectID="_1198889147" r:id="rId326"/>
        </w:object>
      </w:r>
      <w:r>
        <w:rPr>
          <w:szCs w:val="24"/>
        </w:rPr>
        <w:t>, thu được F1. Trong tổng số cá thể ở F1, số cá thể cái có kiểu hình trội về cả 3 tính trạng chiếm 33%. Biết rằng mỗi gen quy định một tính trạng, các alen trội là trội hoàn toàn và không xảy ra đột biến nhưng xảy ra hoán vị gen ở cả quá trình phát sinh giao tử đực và giao tử cái với tần số bằng nhau. Theo lí thuyết, có bao nhiêu phát biểu sau đây đúng?</w:t>
      </w:r>
    </w:p>
    <w:p>
      <w:pPr>
        <w:pStyle w:val="Normal"/>
        <w:tabs>
          <w:tab w:val="clear" w:pos="720"/>
          <w:tab w:val="left" w:pos="284" w:leader="none"/>
          <w:tab w:val="left" w:pos="2552" w:leader="none"/>
          <w:tab w:val="left" w:pos="4820" w:leader="none"/>
          <w:tab w:val="left" w:pos="7088" w:leader="none"/>
        </w:tabs>
        <w:rPr>
          <w:szCs w:val="24"/>
        </w:rPr>
      </w:pPr>
      <w:r>
        <w:rPr>
          <w:szCs w:val="24"/>
        </w:rPr>
        <w:t>I. F1 có tối đa 36 loại kiểu gen.</w:t>
      </w:r>
    </w:p>
    <w:p>
      <w:pPr>
        <w:pStyle w:val="Normal"/>
        <w:tabs>
          <w:tab w:val="clear" w:pos="720"/>
          <w:tab w:val="left" w:pos="284" w:leader="none"/>
          <w:tab w:val="left" w:pos="2552" w:leader="none"/>
          <w:tab w:val="left" w:pos="4820" w:leader="none"/>
          <w:tab w:val="left" w:pos="7088" w:leader="none"/>
        </w:tabs>
        <w:rPr>
          <w:szCs w:val="24"/>
        </w:rPr>
      </w:pPr>
      <w:r>
        <w:rPr>
          <w:szCs w:val="24"/>
        </w:rPr>
        <w:t>II. Khoảng cách giữa gen A và gen B là 40 cM.</w:t>
      </w:r>
    </w:p>
    <w:p>
      <w:pPr>
        <w:pStyle w:val="Normal"/>
        <w:tabs>
          <w:tab w:val="clear" w:pos="720"/>
          <w:tab w:val="left" w:pos="284" w:leader="none"/>
          <w:tab w:val="left" w:pos="2552" w:leader="none"/>
          <w:tab w:val="left" w:pos="4820" w:leader="none"/>
          <w:tab w:val="left" w:pos="7088" w:leader="none"/>
        </w:tabs>
        <w:rPr>
          <w:szCs w:val="24"/>
        </w:rPr>
      </w:pPr>
      <w:r>
        <w:rPr>
          <w:szCs w:val="24"/>
        </w:rPr>
        <w:t>III. F1 có 8,5% số cá thể cái dị hợp tử về 3 cặp gen.</w:t>
      </w:r>
    </w:p>
    <w:p>
      <w:pPr>
        <w:pStyle w:val="Normal"/>
        <w:tabs>
          <w:tab w:val="clear" w:pos="720"/>
          <w:tab w:val="left" w:pos="284" w:leader="none"/>
          <w:tab w:val="left" w:pos="2552" w:leader="none"/>
          <w:tab w:val="left" w:pos="4820" w:leader="none"/>
          <w:tab w:val="left" w:pos="7088" w:leader="none"/>
        </w:tabs>
        <w:rPr>
          <w:szCs w:val="24"/>
        </w:rPr>
      </w:pPr>
      <w:r>
        <w:rPr>
          <w:szCs w:val="24"/>
        </w:rPr>
        <w:t>IV. F1 có 30% số cá thể mang kiểu hình trội về 2 tính trạng.</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4. </w:t>
        <w:tab/>
      </w:r>
      <w:r>
        <w:rPr>
          <w:b/>
          <w:bCs/>
          <w:szCs w:val="24"/>
        </w:rPr>
        <w:t xml:space="preserve">B. </w:t>
      </w:r>
      <w:r>
        <w:rPr>
          <w:szCs w:val="24"/>
        </w:rPr>
        <w:t xml:space="preserve">3. </w:t>
        <w:tab/>
      </w:r>
      <w:r>
        <w:rPr>
          <w:b/>
          <w:bCs/>
          <w:szCs w:val="24"/>
        </w:rPr>
        <w:t xml:space="preserve">C. </w:t>
      </w:r>
      <w:r>
        <w:rPr>
          <w:szCs w:val="24"/>
        </w:rPr>
        <w:t xml:space="preserve">2. </w:t>
        <w:tab/>
      </w:r>
      <w:r>
        <w:rPr>
          <w:b/>
          <w:bCs/>
          <w:szCs w:val="24"/>
        </w:rPr>
        <w:t xml:space="preserve">D. </w:t>
      </w:r>
      <w:r>
        <w:rPr>
          <w:szCs w:val="24"/>
        </w:rPr>
        <w:t>1.</w:t>
      </w:r>
    </w:p>
    <w:p>
      <w:pPr>
        <w:pStyle w:val="Normal"/>
        <w:tabs>
          <w:tab w:val="clear" w:pos="720"/>
          <w:tab w:val="left" w:pos="284" w:leader="none"/>
          <w:tab w:val="left" w:pos="2552" w:leader="none"/>
          <w:tab w:val="left" w:pos="4820" w:leader="none"/>
          <w:tab w:val="left" w:pos="7088" w:leader="none"/>
        </w:tabs>
        <w:rPr/>
      </w:pPr>
      <w:r>
        <w:rPr>
          <w:b/>
          <w:bCs/>
          <w:szCs w:val="24"/>
        </w:rPr>
        <w:t>Câu 36</w:t>
      </w:r>
      <w:r>
        <w:rPr>
          <w:szCs w:val="24"/>
        </w:rPr>
        <w:t>: Ở một loài thực vật, cho cây hoa đỏ thuần chủng lai với cây hoa trắng thuần chủng thu được F1 toàn cây hoa đỏ. Cho F1 tự thụ phấn được F2 có 56,25% cây hoa đỏ: 37,5% cây hoa hồng: 6,25% cây hoa trắng. Theo lí thuyết, có bao nhiêu phát biểu sau đây đúng?</w:t>
      </w:r>
    </w:p>
    <w:p>
      <w:pPr>
        <w:pStyle w:val="Normal"/>
        <w:tabs>
          <w:tab w:val="clear" w:pos="720"/>
          <w:tab w:val="left" w:pos="284" w:leader="none"/>
          <w:tab w:val="left" w:pos="2552" w:leader="none"/>
          <w:tab w:val="left" w:pos="4820" w:leader="none"/>
          <w:tab w:val="left" w:pos="7088" w:leader="none"/>
        </w:tabs>
        <w:rPr>
          <w:szCs w:val="24"/>
        </w:rPr>
      </w:pPr>
      <w:r>
        <w:rPr>
          <w:szCs w:val="24"/>
        </w:rPr>
        <w:t>I. Đời F2 có 9 kiểu gen, trong đó có 4 kiểu gen quy định hoa hồng.</w:t>
      </w:r>
    </w:p>
    <w:p>
      <w:pPr>
        <w:pStyle w:val="Normal"/>
        <w:tabs>
          <w:tab w:val="clear" w:pos="720"/>
          <w:tab w:val="left" w:pos="284" w:leader="none"/>
          <w:tab w:val="left" w:pos="2552" w:leader="none"/>
          <w:tab w:val="left" w:pos="4820" w:leader="none"/>
          <w:tab w:val="left" w:pos="7088" w:leader="none"/>
        </w:tabs>
        <w:rPr>
          <w:szCs w:val="24"/>
        </w:rPr>
      </w:pPr>
      <w:r>
        <w:rPr>
          <w:szCs w:val="24"/>
        </w:rPr>
        <w:t>II. Cho 2 cây hoa hồng giao phấn với nhau, đời con có thể có tỉ lệ 1 đỏ : 2 hồng : 1 trắng.</w:t>
      </w:r>
    </w:p>
    <w:p>
      <w:pPr>
        <w:pStyle w:val="Normal"/>
        <w:tabs>
          <w:tab w:val="clear" w:pos="720"/>
          <w:tab w:val="left" w:pos="284" w:leader="none"/>
          <w:tab w:val="left" w:pos="2552" w:leader="none"/>
          <w:tab w:val="left" w:pos="4820" w:leader="none"/>
          <w:tab w:val="left" w:pos="7088" w:leader="none"/>
        </w:tabs>
        <w:rPr>
          <w:szCs w:val="24"/>
        </w:rPr>
      </w:pPr>
      <w:r>
        <w:rPr>
          <w:szCs w:val="24"/>
        </w:rPr>
        <w:t>III. Cho 1 cây hoa đỏ tự thụ phấn, đời con có thể có tỉ lệ kiểu hình 1 đỏ : 3 hồng.</w:t>
      </w:r>
    </w:p>
    <w:p>
      <w:pPr>
        <w:pStyle w:val="Normal"/>
        <w:tabs>
          <w:tab w:val="clear" w:pos="720"/>
          <w:tab w:val="left" w:pos="284" w:leader="none"/>
          <w:tab w:val="left" w:pos="2552" w:leader="none"/>
          <w:tab w:val="left" w:pos="4820" w:leader="none"/>
          <w:tab w:val="left" w:pos="7088" w:leader="none"/>
        </w:tabs>
        <w:rPr>
          <w:szCs w:val="24"/>
        </w:rPr>
      </w:pPr>
      <w:r>
        <w:rPr>
          <w:szCs w:val="24"/>
        </w:rPr>
        <w:t>IV. Lấy ngẫu nhiên 1 cây hoa hồng ở F2, xác suất thu được cây thuần chủng là 1/3.</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1. </w:t>
        <w:tab/>
      </w:r>
      <w:r>
        <w:rPr>
          <w:b/>
          <w:bCs/>
          <w:szCs w:val="24"/>
        </w:rPr>
        <w:t xml:space="preserve">B. </w:t>
      </w:r>
      <w:r>
        <w:rPr>
          <w:szCs w:val="24"/>
        </w:rPr>
        <w:t xml:space="preserve">2. </w:t>
        <w:tab/>
      </w:r>
      <w:r>
        <w:rPr>
          <w:b/>
          <w:bCs/>
          <w:szCs w:val="24"/>
        </w:rPr>
        <w:t xml:space="preserve">C. </w:t>
      </w:r>
      <w:r>
        <w:rPr>
          <w:szCs w:val="24"/>
        </w:rPr>
        <w:t xml:space="preserve">3. </w:t>
        <w:tab/>
      </w:r>
      <w:r>
        <w:rPr>
          <w:b/>
          <w:bCs/>
          <w:szCs w:val="24"/>
        </w:rPr>
        <w:t xml:space="preserve">D. </w:t>
      </w:r>
      <w:r>
        <w:rPr>
          <w:szCs w:val="24"/>
        </w:rPr>
        <w:t>4.</w:t>
      </w:r>
    </w:p>
    <w:p>
      <w:pPr>
        <w:pStyle w:val="Normal"/>
        <w:tabs>
          <w:tab w:val="clear" w:pos="720"/>
          <w:tab w:val="left" w:pos="284" w:leader="none"/>
          <w:tab w:val="left" w:pos="2552" w:leader="none"/>
          <w:tab w:val="left" w:pos="4820" w:leader="none"/>
          <w:tab w:val="left" w:pos="7088" w:leader="none"/>
        </w:tabs>
        <w:rPr/>
      </w:pPr>
      <w:r>
        <w:rPr>
          <w:b/>
          <w:bCs/>
          <w:szCs w:val="24"/>
        </w:rPr>
        <w:t>Câu 37</w:t>
      </w:r>
      <w:r>
        <w:rPr>
          <w:szCs w:val="24"/>
        </w:rPr>
        <w:t>: Ở một loài thú, tính trạng màu lông do một cặp gen có 2 alen quy định, trong đó lông đỏ trội hoàn toàn so với lông trắng. Khi cho 1 cá thể lông đỏ giao phối với 1 cá thể lông trắng thu được F1 có tỉ lệ 50% cá thể lông đỏ : 50% cá thể lông trắng. Cho F1 giao phối tự do thu được đời F2 có tỉ lệ 50% cá thể lông đỏ : 50% cá thể lông trắng. Có bao nhiêu phát biểu sau đây đúng?</w:t>
      </w:r>
    </w:p>
    <w:p>
      <w:pPr>
        <w:pStyle w:val="Normal"/>
        <w:tabs>
          <w:tab w:val="clear" w:pos="720"/>
          <w:tab w:val="left" w:pos="284" w:leader="none"/>
          <w:tab w:val="left" w:pos="2552" w:leader="none"/>
          <w:tab w:val="left" w:pos="4820" w:leader="none"/>
          <w:tab w:val="left" w:pos="7088" w:leader="none"/>
        </w:tabs>
        <w:rPr>
          <w:szCs w:val="24"/>
        </w:rPr>
      </w:pPr>
      <w:r>
        <w:rPr>
          <w:szCs w:val="24"/>
        </w:rPr>
        <w:t>(I) Gen quy định tính trạng màu lông nằm trên NST thường.</w:t>
      </w:r>
    </w:p>
    <w:p>
      <w:pPr>
        <w:pStyle w:val="Normal"/>
        <w:tabs>
          <w:tab w:val="clear" w:pos="720"/>
          <w:tab w:val="left" w:pos="284" w:leader="none"/>
          <w:tab w:val="left" w:pos="2552" w:leader="none"/>
          <w:tab w:val="left" w:pos="4820" w:leader="none"/>
          <w:tab w:val="left" w:pos="7088" w:leader="none"/>
        </w:tabs>
        <w:rPr>
          <w:szCs w:val="24"/>
        </w:rPr>
      </w:pPr>
      <w:r>
        <w:rPr>
          <w:szCs w:val="24"/>
        </w:rPr>
        <w:t>(II) Nếu F2 tiếp tục giao phối ngẫu nhiên thì đời F3 sẽ có tỉ lệ kiểu hình 1 cá thể lông đỏ : 1 cá thể lông trắng.</w:t>
      </w:r>
    </w:p>
    <w:p>
      <w:pPr>
        <w:pStyle w:val="Normal"/>
        <w:tabs>
          <w:tab w:val="clear" w:pos="720"/>
          <w:tab w:val="left" w:pos="284" w:leader="none"/>
          <w:tab w:val="left" w:pos="2552" w:leader="none"/>
          <w:tab w:val="left" w:pos="4820" w:leader="none"/>
          <w:tab w:val="left" w:pos="7088" w:leader="none"/>
        </w:tabs>
        <w:rPr>
          <w:szCs w:val="24"/>
        </w:rPr>
      </w:pPr>
      <w:r>
        <w:rPr>
          <w:szCs w:val="24"/>
        </w:rPr>
        <w:t>(III) Trong quần thể của loài này, có tối đa 5 kiểu gen về tính trạng màu lông.</w:t>
      </w:r>
    </w:p>
    <w:p>
      <w:pPr>
        <w:pStyle w:val="Normal"/>
        <w:tabs>
          <w:tab w:val="clear" w:pos="720"/>
          <w:tab w:val="left" w:pos="284" w:leader="none"/>
          <w:tab w:val="left" w:pos="2552" w:leader="none"/>
          <w:tab w:val="left" w:pos="4820" w:leader="none"/>
          <w:tab w:val="left" w:pos="7088" w:leader="none"/>
        </w:tabs>
        <w:rPr>
          <w:szCs w:val="24"/>
        </w:rPr>
      </w:pPr>
      <w:r>
        <w:rPr>
          <w:szCs w:val="24"/>
        </w:rPr>
        <w:t>(IV) Trong quần thể của loài này, chỉ có 1 kiểu gen quy định lông trắng.</w:t>
      </w:r>
    </w:p>
    <w:p>
      <w:pPr>
        <w:pStyle w:val="Normal"/>
        <w:tabs>
          <w:tab w:val="clear" w:pos="720"/>
          <w:tab w:val="left" w:pos="284" w:leader="none"/>
          <w:tab w:val="left" w:pos="2552" w:leader="none"/>
          <w:tab w:val="left" w:pos="4820" w:leader="none"/>
          <w:tab w:val="left" w:pos="7088" w:leader="none"/>
        </w:tabs>
        <w:rPr/>
      </w:pPr>
      <w:r>
        <w:rPr>
          <w:b/>
          <w:bCs/>
          <w:szCs w:val="24"/>
        </w:rPr>
        <w:tab/>
        <w:t xml:space="preserve">A. </w:t>
      </w:r>
      <w:r>
        <w:rPr>
          <w:szCs w:val="24"/>
        </w:rPr>
        <w:t xml:space="preserve">1. </w:t>
        <w:tab/>
      </w:r>
      <w:r>
        <w:rPr>
          <w:b/>
          <w:bCs/>
          <w:szCs w:val="24"/>
        </w:rPr>
        <w:t xml:space="preserve">B. </w:t>
      </w:r>
      <w:r>
        <w:rPr>
          <w:szCs w:val="24"/>
        </w:rPr>
        <w:t xml:space="preserve">2. </w:t>
        <w:tab/>
      </w:r>
      <w:r>
        <w:rPr>
          <w:b/>
          <w:bCs/>
          <w:szCs w:val="24"/>
        </w:rPr>
        <w:t xml:space="preserve">C. </w:t>
      </w:r>
      <w:r>
        <w:rPr>
          <w:szCs w:val="24"/>
        </w:rPr>
        <w:t xml:space="preserve">3. </w:t>
        <w:tab/>
      </w:r>
      <w:r>
        <w:rPr>
          <w:b/>
          <w:bCs/>
          <w:szCs w:val="24"/>
        </w:rPr>
        <w:t xml:space="preserve">D. </w:t>
      </w:r>
      <w:r>
        <w:rPr>
          <w:szCs w:val="24"/>
        </w:rPr>
        <w:t>4.</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IV. Vận dụng cao</w:t>
      </w:r>
    </w:p>
    <w:p>
      <w:pPr>
        <w:pStyle w:val="Normal"/>
        <w:tabs>
          <w:tab w:val="clear" w:pos="720"/>
          <w:tab w:val="left" w:pos="284" w:leader="none"/>
          <w:tab w:val="left" w:pos="2552" w:leader="none"/>
          <w:tab w:val="left" w:pos="4820" w:leader="none"/>
          <w:tab w:val="left" w:pos="7088" w:leader="none"/>
        </w:tabs>
        <w:rPr/>
      </w:pPr>
      <w:r>
        <w:rPr>
          <w:b/>
          <w:bCs/>
          <w:szCs w:val="24"/>
        </w:rPr>
        <w:t>Câu 38</w:t>
      </w:r>
      <w:r>
        <w:rPr>
          <w:szCs w:val="24"/>
        </w:rPr>
        <w:t>: Một loài thực vật, alen A quy định thân cao trội hoàn toàn so với alen a quy định thân thấp; alen B quy định quả ngọt trội hoàn toàn so với alen b quy định quả chua. Cho cây thân cao, quả ngọt (P) tự thụ phấn, thu được F1 gồm 4 loại kiểu hình, trong đó số cây thân thấp, quả chua chiếm 4%. Biết rằng không xảy ra đột biến nhưng xảy ra hoán vị gen ở cả quá trình phát sinh giao tử đực và giao tử cái với tần số bằng nhau. Theo lí thuyết, có bao nhiêu phát biểu sau đây đúng?</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 F1 có 10 loại kiểu gen.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 Khoảng cách giữa gen A và gen B là 20 cM.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III. Hai cặp gen đang xét cùng nằm trên một cặp nhiễm sắc thể.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IV. Trong tổng số cây thân cao, quả ngọt ở F1, cây có kiểu gen đồng hợp tử chiếm tỉ lệ 2/27. </w:t>
      </w:r>
    </w:p>
    <w:p>
      <w:pPr>
        <w:pStyle w:val="Normal"/>
        <w:tabs>
          <w:tab w:val="clear" w:pos="720"/>
          <w:tab w:val="left" w:pos="284" w:leader="none"/>
          <w:tab w:val="left" w:pos="2552" w:leader="none"/>
          <w:tab w:val="left" w:pos="4820" w:leader="none"/>
          <w:tab w:val="left" w:pos="7088" w:leader="none"/>
        </w:tabs>
        <w:rPr>
          <w:b/>
          <w:bCs/>
          <w:szCs w:val="24"/>
        </w:rPr>
      </w:pPr>
      <w:r>
        <w:rPr>
          <w:b/>
          <w:bCs/>
          <w:szCs w:val="24"/>
        </w:rPr>
        <w:tab/>
        <w:t xml:space="preserve">A. </w:t>
      </w:r>
      <w:r>
        <w:rPr>
          <w:bCs/>
          <w:szCs w:val="24"/>
        </w:rPr>
        <w:t>1.</w:t>
      </w:r>
      <w:r>
        <w:rPr>
          <w:b/>
          <w:bCs/>
          <w:szCs w:val="24"/>
        </w:rPr>
        <w:t xml:space="preserve"> </w:t>
        <w:tab/>
        <w:t xml:space="preserve">B. </w:t>
      </w:r>
      <w:r>
        <w:rPr>
          <w:bCs/>
          <w:szCs w:val="24"/>
        </w:rPr>
        <w:t>3.</w:t>
      </w:r>
      <w:r>
        <w:rPr>
          <w:b/>
          <w:bCs/>
          <w:szCs w:val="24"/>
        </w:rPr>
        <w:t xml:space="preserve"> </w:t>
        <w:tab/>
        <w:t xml:space="preserve">C. </w:t>
      </w:r>
      <w:r>
        <w:rPr>
          <w:bCs/>
          <w:szCs w:val="24"/>
        </w:rPr>
        <w:t>2.</w:t>
      </w:r>
      <w:r>
        <w:rPr>
          <w:b/>
          <w:bCs/>
          <w:szCs w:val="24"/>
        </w:rPr>
        <w:t xml:space="preserve"> </w:t>
        <w:tab/>
        <w:t xml:space="preserve">D. </w:t>
      </w:r>
      <w:r>
        <w:rPr>
          <w:bCs/>
          <w:szCs w:val="24"/>
        </w:rPr>
        <w:t>4.</w:t>
      </w:r>
    </w:p>
    <w:p>
      <w:pPr>
        <w:pStyle w:val="Normal"/>
        <w:tabs>
          <w:tab w:val="clear" w:pos="720"/>
          <w:tab w:val="left" w:pos="284" w:leader="none"/>
          <w:tab w:val="left" w:pos="2552" w:leader="none"/>
          <w:tab w:val="left" w:pos="4820" w:leader="none"/>
          <w:tab w:val="left" w:pos="7088" w:leader="none"/>
        </w:tabs>
        <w:rPr/>
      </w:pPr>
      <w:r>
        <w:rPr>
          <w:b/>
          <w:bCs/>
          <w:szCs w:val="24"/>
        </w:rPr>
        <w:t>Câu 39</w:t>
      </w:r>
      <w:r>
        <w:rPr>
          <w:szCs w:val="24"/>
        </w:rPr>
        <w:t xml:space="preserve">: Một quần thể thực vật, alen A quy định hoa đỏ trội hoàn toàn so với alen a quy định hoa trắng. Thế hệ xuất phát (P) có 2 kiểu hình, trong đó cây hoa trắng chiếm 40%. Qua 2 thế hệ ngẫu phối, ở F2 có tỉ lệ kiểu hình: 16 cây hoa đỏ : 9 cây hoa trắng. Biết quần thể không chịu tác động của các nhân tố tiến hóa. Theo lí thuyết, có bao nhiêu phát biểu sau đây đúng?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 Tần số của alen A lớn hơn tần số của alen a. II. Ở thế hệ P, cá thể thuần chủng chiếm tỉ lệ 60%. III. Giả sử các cá thể P tự thụ phấn được F1, sau đó F1 tự thụ phấn thu được F2. Ở F2, cây hoa đỏ chiếm tỉ lệ 9/20. IV. Nếu các cá thể F2 tự thụ phấn thu được F3; Các cá thể F3 tự thụ phấn thu được F4. Tỉ lệ kiểu hình ở F4 sẽ là: 23 cây hoa đỏ : 27 cây hoa trắng.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A. </w:t>
      </w:r>
      <w:r>
        <w:rPr>
          <w:bCs/>
          <w:szCs w:val="24"/>
        </w:rPr>
        <w:t>1.</w:t>
      </w:r>
      <w:r>
        <w:rPr>
          <w:b/>
          <w:bCs/>
          <w:szCs w:val="24"/>
        </w:rPr>
        <w:t xml:space="preserve"> </w:t>
        <w:tab/>
        <w:t xml:space="preserve">B. </w:t>
      </w:r>
      <w:r>
        <w:rPr>
          <w:bCs/>
          <w:szCs w:val="24"/>
        </w:rPr>
        <w:t>3.</w:t>
      </w:r>
      <w:r>
        <w:rPr>
          <w:b/>
          <w:bCs/>
          <w:szCs w:val="24"/>
        </w:rPr>
        <w:t xml:space="preserve"> </w:t>
        <w:tab/>
        <w:t xml:space="preserve">C. </w:t>
      </w:r>
      <w:r>
        <w:rPr>
          <w:bCs/>
          <w:szCs w:val="24"/>
        </w:rPr>
        <w:t>2.</w:t>
      </w:r>
      <w:r>
        <w:rPr>
          <w:b/>
          <w:bCs/>
          <w:szCs w:val="24"/>
        </w:rPr>
        <w:t xml:space="preserve"> </w:t>
        <w:tab/>
        <w:t xml:space="preserve">D. </w:t>
      </w:r>
      <w:r>
        <w:rPr>
          <w:bCs/>
          <w:szCs w:val="24"/>
        </w:rPr>
        <w:t>4.</w:t>
      </w:r>
      <w:r>
        <w:rPr>
          <w:b/>
          <w:bCs/>
          <w:szCs w:val="24"/>
        </w:rPr>
        <w:t xml:space="preserve"> </w:t>
      </w:r>
    </w:p>
    <w:p>
      <w:pPr>
        <w:pStyle w:val="Normal"/>
        <w:tabs>
          <w:tab w:val="clear" w:pos="720"/>
          <w:tab w:val="left" w:pos="284" w:leader="none"/>
          <w:tab w:val="left" w:pos="2552" w:leader="none"/>
          <w:tab w:val="left" w:pos="4820" w:leader="none"/>
          <w:tab w:val="left" w:pos="7088" w:leader="none"/>
        </w:tabs>
        <w:rPr/>
      </w:pPr>
      <w:r>
        <w:rPr>
          <w:b/>
          <w:bCs/>
          <w:szCs w:val="24"/>
        </w:rPr>
        <w:t>Câu 40</w:t>
      </w:r>
      <w:r>
        <w:rPr>
          <w:szCs w:val="24"/>
        </w:rPr>
        <w:t xml:space="preserve">: Sơ đồ phả hệ sau đây mô tả hai bệnh di truyền phân li độc lập với nhau. </w:t>
      </w:r>
    </w:p>
    <w:p>
      <w:pPr>
        <w:pStyle w:val="Normal"/>
        <w:tabs>
          <w:tab w:val="clear" w:pos="720"/>
          <w:tab w:val="left" w:pos="284" w:leader="none"/>
          <w:tab w:val="left" w:pos="2552" w:leader="none"/>
          <w:tab w:val="left" w:pos="4820" w:leader="none"/>
          <w:tab w:val="left" w:pos="7088" w:leader="none"/>
        </w:tabs>
        <w:jc w:val="center"/>
        <w:rPr>
          <w:szCs w:val="24"/>
        </w:rPr>
      </w:pPr>
      <w:r>
        <w:rPr>
          <w:szCs w:val="24"/>
          <w:lang w:val="en-US" w:eastAsia="en-US"/>
        </w:rPr>
        <w:drawing>
          <wp:inline distT="0" distB="0" distL="0" distR="0">
            <wp:extent cx="5514975" cy="1564640"/>
            <wp:effectExtent l="0" t="0" r="0" b="0"/>
            <wp:docPr id="1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
                    <pic:cNvPicPr>
                      <a:picLocks noChangeAspect="1" noChangeArrowheads="1"/>
                    </pic:cNvPicPr>
                  </pic:nvPicPr>
                  <pic:blipFill>
                    <a:blip r:embed="rId328"/>
                    <a:srcRect l="-7" t="-23" r="-7" b="-23"/>
                    <a:stretch>
                      <a:fillRect/>
                    </a:stretch>
                  </pic:blipFill>
                  <pic:spPr bwMode="auto">
                    <a:xfrm>
                      <a:off x="0" y="0"/>
                      <a:ext cx="5514975" cy="156464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Biết không xảy ra đột biến ở tất cả những người trong phả hệ. Theo lí thuyết, có bao nhiêu phát biểu sau đây đúng?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 Có 4 người chưa biết được chính xác kiểu gen.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 Người số 2 và người số 9 chắc chắn có kiểu gen giống nhau.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III. Xác suất sinh con không bị bệnh của cặp vợ chồng số 8 - 9 là 2/3.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IV. Cặp vợ chồng số 8 – 9 sinh con bị bệnh H với xác suất cao hơn sinh con bị bệnh G. </w:t>
      </w:r>
    </w:p>
    <w:p>
      <w:pPr>
        <w:pStyle w:val="Normal"/>
        <w:tabs>
          <w:tab w:val="clear" w:pos="720"/>
          <w:tab w:val="left" w:pos="284" w:leader="none"/>
          <w:tab w:val="left" w:pos="2552" w:leader="none"/>
          <w:tab w:val="left" w:pos="4820" w:leader="none"/>
          <w:tab w:val="left" w:pos="7088" w:leader="none"/>
        </w:tabs>
        <w:rPr>
          <w:szCs w:val="24"/>
        </w:rPr>
      </w:pPr>
      <w:r>
        <w:rPr>
          <w:b/>
          <w:bCs/>
          <w:szCs w:val="24"/>
        </w:rPr>
        <w:tab/>
        <w:t xml:space="preserve">A. </w:t>
      </w:r>
      <w:r>
        <w:rPr>
          <w:bCs/>
          <w:szCs w:val="24"/>
        </w:rPr>
        <w:t>1.</w:t>
      </w:r>
      <w:r>
        <w:rPr>
          <w:b/>
          <w:bCs/>
          <w:szCs w:val="24"/>
        </w:rPr>
        <w:t xml:space="preserve"> </w:t>
        <w:tab/>
        <w:t xml:space="preserve">B. </w:t>
      </w:r>
      <w:r>
        <w:rPr>
          <w:bCs/>
          <w:szCs w:val="24"/>
        </w:rPr>
        <w:t>3.</w:t>
      </w:r>
      <w:r>
        <w:rPr>
          <w:b/>
          <w:bCs/>
          <w:szCs w:val="24"/>
        </w:rPr>
        <w:t xml:space="preserve"> </w:t>
        <w:tab/>
        <w:t xml:space="preserve">C. </w:t>
      </w:r>
      <w:r>
        <w:rPr>
          <w:bCs/>
          <w:szCs w:val="24"/>
        </w:rPr>
        <w:t>2.</w:t>
      </w:r>
      <w:r>
        <w:rPr>
          <w:b/>
          <w:bCs/>
          <w:szCs w:val="24"/>
        </w:rPr>
        <w:t xml:space="preserve"> </w:t>
        <w:tab/>
        <w:t xml:space="preserve">D. </w:t>
      </w:r>
      <w:r>
        <w:rPr>
          <w:bCs/>
          <w:szCs w:val="24"/>
        </w:rPr>
        <w:t>4.</w:t>
      </w:r>
    </w:p>
    <w:p>
      <w:pPr>
        <w:pStyle w:val="Normal"/>
        <w:tabs>
          <w:tab w:val="clear" w:pos="720"/>
          <w:tab w:val="left" w:pos="284" w:leader="none"/>
          <w:tab w:val="left" w:pos="2552" w:leader="none"/>
          <w:tab w:val="left" w:pos="4820" w:leader="none"/>
          <w:tab w:val="left" w:pos="7088" w:leader="none"/>
        </w:tabs>
        <w:rPr>
          <w:szCs w:val="24"/>
        </w:rPr>
      </w:pPr>
      <w:r>
        <w:rPr>
          <w:szCs w:val="24"/>
        </w:rPr>
      </w:r>
    </w:p>
    <w:p>
      <w:pPr>
        <w:pStyle w:val="Normal"/>
        <w:tabs>
          <w:tab w:val="clear" w:pos="720"/>
          <w:tab w:val="left" w:pos="284" w:leader="none"/>
          <w:tab w:val="left" w:pos="2552" w:leader="none"/>
          <w:tab w:val="left" w:pos="4820" w:leader="none"/>
          <w:tab w:val="left" w:pos="7088" w:leader="none"/>
        </w:tabs>
        <w:rPr>
          <w:szCs w:val="24"/>
        </w:rPr>
      </w:pPr>
      <w:r>
        <w:rPr>
          <w:szCs w:val="24"/>
        </w:rPr>
      </w:r>
    </w:p>
    <w:p>
      <w:pPr>
        <w:pStyle w:val="Normal"/>
        <w:tabs>
          <w:tab w:val="clear" w:pos="720"/>
          <w:tab w:val="left" w:pos="284" w:leader="none"/>
          <w:tab w:val="left" w:pos="2552" w:leader="none"/>
          <w:tab w:val="left" w:pos="4820" w:leader="none"/>
          <w:tab w:val="left" w:pos="7088" w:leader="none"/>
        </w:tabs>
        <w:rPr>
          <w:szCs w:val="24"/>
        </w:rPr>
      </w:pPr>
      <w:r>
        <w:rPr>
          <w:szCs w:val="24"/>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8-D</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9-C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11-C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13-C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14-A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17-D</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21-B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23-D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25-C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26-C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27-D</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29-B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31-B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32-C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33-D</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35-C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37-A</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38-B</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39-C</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41-</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42-</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43-</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44-</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45-</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46-</w:t>
            </w:r>
          </w:p>
        </w:tc>
        <w:tc>
          <w:tcPr>
            <w:tcW w:w="92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pPr>
            <w:r>
              <w:rPr>
                <w:szCs w:val="24"/>
              </w:rPr>
              <w:t>47-</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48-</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49-</w:t>
            </w:r>
          </w:p>
        </w:tc>
        <w:tc>
          <w:tcPr>
            <w:tcW w:w="92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50-</w:t>
            </w:r>
          </w:p>
        </w:tc>
      </w:tr>
    </w:tbl>
    <w:p>
      <w:pPr>
        <w:pStyle w:val="Normal"/>
        <w:tabs>
          <w:tab w:val="clear" w:pos="720"/>
          <w:tab w:val="left" w:pos="284" w:leader="none"/>
          <w:tab w:val="left" w:pos="2552" w:leader="none"/>
          <w:tab w:val="left" w:pos="4820" w:leader="none"/>
          <w:tab w:val="left" w:pos="7088" w:leader="none"/>
        </w:tabs>
        <w:rPr>
          <w:szCs w:val="24"/>
        </w:rPr>
      </w:pPr>
      <w:r>
        <w:rPr>
          <w:szCs w:val="24"/>
        </w:rPr>
      </w:r>
    </w:p>
    <w:p>
      <w:pPr>
        <w:pStyle w:val="Normal"/>
        <w:tabs>
          <w:tab w:val="clear" w:pos="720"/>
          <w:tab w:val="left" w:pos="284" w:leader="none"/>
          <w:tab w:val="left" w:pos="2552" w:leader="none"/>
          <w:tab w:val="left" w:pos="4820" w:leader="none"/>
          <w:tab w:val="left" w:pos="7088" w:leader="none"/>
        </w:tabs>
        <w:jc w:val="center"/>
        <w:rPr>
          <w:b/>
          <w:color w:val="FF0000"/>
          <w:szCs w:val="24"/>
        </w:rPr>
      </w:pPr>
      <w:r>
        <w:rPr>
          <w:b/>
          <w:color w:val="FF0000"/>
          <w:szCs w:val="24"/>
        </w:rPr>
        <w:t>LỜI GIẢI CHI TIẾT</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A sai. Vì nước chủ yếu thoát qua khí khổng. Khí khổng chủ yếu ở mặt dưới của lá, do đó nước chủ yếu thoát qua mặt dưới của lá.</w:t>
      </w:r>
    </w:p>
    <w:p>
      <w:pPr>
        <w:pStyle w:val="Normal"/>
        <w:tabs>
          <w:tab w:val="clear" w:pos="720"/>
          <w:tab w:val="left" w:pos="284" w:leader="none"/>
          <w:tab w:val="left" w:pos="2552" w:leader="none"/>
          <w:tab w:val="left" w:pos="4820" w:leader="none"/>
          <w:tab w:val="left" w:pos="7088" w:leader="none"/>
        </w:tabs>
        <w:rPr>
          <w:szCs w:val="24"/>
        </w:rPr>
      </w:pPr>
      <w:r>
        <w:rPr>
          <w:szCs w:val="24"/>
        </w:rPr>
        <w:t>C sai. Vì mạch gỗ được cấu tạo từ tế bào chết còn mạch rây được cấu tạo từ tế bào sống.</w:t>
      </w:r>
    </w:p>
    <w:p>
      <w:pPr>
        <w:pStyle w:val="Normal"/>
        <w:tabs>
          <w:tab w:val="clear" w:pos="720"/>
          <w:tab w:val="left" w:pos="284" w:leader="none"/>
          <w:tab w:val="left" w:pos="2552" w:leader="none"/>
          <w:tab w:val="left" w:pos="4820" w:leader="none"/>
          <w:tab w:val="left" w:pos="7088" w:leader="none"/>
        </w:tabs>
        <w:rPr>
          <w:szCs w:val="24"/>
        </w:rPr>
      </w:pPr>
      <w:r>
        <w:rPr>
          <w:szCs w:val="24"/>
        </w:rPr>
        <w:t>D sai. Vì mạch rây vận chuyển các chất từ lá xuống rễ chứ không vận chuyển các chất từ rễ lên lá.</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2:</w:t>
      </w:r>
      <w:r>
        <w:rPr>
          <w:szCs w:val="24"/>
        </w:rPr>
        <w:t xml:space="preserve"> </w:t>
      </w:r>
      <w:r>
        <w:rPr>
          <w:b/>
          <w:color w:val="0000FF"/>
          <w:szCs w:val="24"/>
        </w:rPr>
        <w:t>Đáp án D</w:t>
      </w:r>
    </w:p>
    <w:p>
      <w:pPr>
        <w:pStyle w:val="Normal"/>
        <w:tabs>
          <w:tab w:val="clear" w:pos="720"/>
          <w:tab w:val="left" w:pos="284" w:leader="none"/>
          <w:tab w:val="left" w:pos="2552" w:leader="none"/>
          <w:tab w:val="left" w:pos="4820" w:leader="none"/>
          <w:tab w:val="left" w:pos="7088" w:leader="none"/>
        </w:tabs>
        <w:rPr/>
      </w:pPr>
      <w:r>
        <w:rPr>
          <w:szCs w:val="24"/>
        </w:rPr>
        <w:t xml:space="preserve">Cây hấp thụ nitơ dưới 2 dạng là </w:t>
      </w:r>
      <w:r>
        <w:rPr>
          <w:szCs w:val="24"/>
        </w:rPr>
        <w:object w:dxaOrig="700" w:dyaOrig="36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35pt;height:18pt" filled="f" o:ole="">
            <v:imagedata r:id="rId330" o:title=""/>
          </v:shape>
          <o:OLEObject Type="Embed" ProgID="" ShapeID="ole_rId329" DrawAspect="Content" ObjectID="_1594905177" r:id="rId329"/>
        </w:object>
      </w:r>
      <w:r>
        <w:rPr>
          <w:szCs w:val="24"/>
        </w:rPr>
        <w:t xml:space="preserve"> và </w:t>
      </w:r>
      <w:r>
        <w:rPr>
          <w:szCs w:val="24"/>
        </w:rPr>
        <w:object w:dxaOrig="720" w:dyaOrig="36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36pt;height:18pt" filled="f" o:ole="">
            <v:imagedata r:id="rId332" o:title=""/>
          </v:shape>
          <o:OLEObject Type="Embed" ProgID="" ShapeID="ole_rId331" DrawAspect="Content" ObjectID="_355974759" r:id="rId331"/>
        </w:object>
      </w:r>
      <w:r>
        <w:rPr>
          <w:szCs w:val="24"/>
        </w:rPr>
        <w:t xml:space="preserve"> </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3:</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szCs w:val="24"/>
        </w:rPr>
      </w:pPr>
      <w:r>
        <w:rPr>
          <w:szCs w:val="24"/>
        </w:rPr>
        <w:t>Chỉ có các loài động vật sống trong nước mới hô hấp bằng mang. → Đáp án A.</w:t>
      </w:r>
    </w:p>
    <w:p>
      <w:pPr>
        <w:pStyle w:val="Normal"/>
        <w:tabs>
          <w:tab w:val="clear" w:pos="720"/>
          <w:tab w:val="left" w:pos="284" w:leader="none"/>
          <w:tab w:val="left" w:pos="2552" w:leader="none"/>
          <w:tab w:val="left" w:pos="4820" w:leader="none"/>
          <w:tab w:val="left" w:pos="7088" w:leader="none"/>
        </w:tabs>
        <w:rPr>
          <w:szCs w:val="24"/>
        </w:rPr>
      </w:pPr>
      <w:r>
        <w:rPr>
          <w:szCs w:val="24"/>
        </w:rPr>
        <w:t>Cá chép ốc, tôm, cua là động vật sống trong nước nên hô hấp bằng mang.</w:t>
      </w:r>
    </w:p>
    <w:p>
      <w:pPr>
        <w:pStyle w:val="Normal"/>
        <w:tabs>
          <w:tab w:val="clear" w:pos="720"/>
          <w:tab w:val="left" w:pos="284" w:leader="none"/>
          <w:tab w:val="left" w:pos="2552" w:leader="none"/>
          <w:tab w:val="left" w:pos="4820" w:leader="none"/>
          <w:tab w:val="left" w:pos="7088" w:leader="none"/>
        </w:tabs>
        <w:rPr>
          <w:szCs w:val="24"/>
        </w:rPr>
      </w:pPr>
      <w:r>
        <w:rPr>
          <w:szCs w:val="24"/>
        </w:rPr>
        <w:t>Tuy nhiên, không phải tất cả các loài sống trong nước đều hô hấp bằng mang. Các loài thú, bò sát, ếch nhái sống trong nước nhưng vẫn hô hấp bằng phổi. Ví dụ, cá heo là một loài thú và hô hấp bằng phổi.</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4:</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pPr>
      <w:r>
        <w:rPr>
          <w:szCs w:val="24"/>
        </w:rPr>
        <w:t xml:space="preserve">Hệ đệm bicácbônát là hệ đệm do </w:t>
      </w:r>
      <w:r>
        <w:rPr>
          <w:szCs w:val="24"/>
        </w:rPr>
        <w:object w:dxaOrig="1920" w:dyaOrig="36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96pt;height:18pt" filled="f" o:ole="">
            <v:imagedata r:id="rId334" o:title=""/>
          </v:shape>
          <o:OLEObject Type="Embed" ProgID="" ShapeID="ole_rId333" DrawAspect="Content" ObjectID="_1775037053" r:id="rId333"/>
        </w:object>
      </w:r>
      <w:r>
        <w:rPr>
          <w:szCs w:val="24"/>
        </w:rPr>
        <w:t xml:space="preserve"> thực hiện. Hệ đệm này thực hiện đệm ion </w:t>
      </w:r>
      <w:r>
        <w:rPr>
          <w:szCs w:val="24"/>
        </w:rPr>
        <w:object w:dxaOrig="859" w:dyaOrig="36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42.95pt;height:18pt" filled="f" o:ole="">
            <v:imagedata r:id="rId336" o:title=""/>
          </v:shape>
          <o:OLEObject Type="Embed" ProgID="" ShapeID="ole_rId335" DrawAspect="Content" ObjectID="_1925850337" r:id="rId335"/>
        </w:object>
      </w:r>
      <w:r>
        <w:rPr>
          <w:szCs w:val="24"/>
        </w:rPr>
        <w:t xml:space="preserve"> và ion H+ ở phổi. Hệ đệm này sẽ điều chỉnh độ pH của máu ở mức ổn định là vì</w:t>
      </w:r>
    </w:p>
    <w:p>
      <w:pPr>
        <w:pStyle w:val="Normal"/>
        <w:tabs>
          <w:tab w:val="clear" w:pos="720"/>
          <w:tab w:val="left" w:pos="284" w:leader="none"/>
          <w:tab w:val="left" w:pos="2552" w:leader="none"/>
          <w:tab w:val="left" w:pos="4820" w:leader="none"/>
          <w:tab w:val="left" w:pos="7088" w:leader="none"/>
        </w:tabs>
        <w:rPr/>
      </w:pPr>
      <w:r>
        <w:rPr>
          <w:szCs w:val="24"/>
        </w:rPr>
        <w:t xml:space="preserve">- Khi dư H+ (độ pH thấp) thì </w:t>
      </w:r>
      <w:r>
        <w:rPr>
          <w:szCs w:val="24"/>
        </w:rPr>
        <w:object w:dxaOrig="859" w:dyaOrig="36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42.95pt;height:18pt" filled="f" o:ole="">
            <v:imagedata r:id="rId338" o:title=""/>
          </v:shape>
          <o:OLEObject Type="Embed" ProgID="" ShapeID="ole_rId337" DrawAspect="Content" ObjectID="_2027062145" r:id="rId337"/>
        </w:object>
      </w:r>
      <w:r>
        <w:rPr>
          <w:szCs w:val="24"/>
        </w:rPr>
        <w:t xml:space="preserve"> sẽ phản ứng với H+ để tạo thành </w:t>
      </w:r>
      <w:r>
        <w:rPr>
          <w:szCs w:val="24"/>
        </w:rPr>
        <w:object w:dxaOrig="940" w:dyaOrig="36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47pt;height:18pt" filled="f" o:ole="">
            <v:imagedata r:id="rId340" o:title=""/>
          </v:shape>
          <o:OLEObject Type="Embed" ProgID="" ShapeID="ole_rId339" DrawAspect="Content" ObjectID="_661432828" r:id="rId339"/>
        </w:object>
      </w:r>
      <w:r>
        <w:rPr>
          <w:szCs w:val="24"/>
        </w:rPr>
        <w:t xml:space="preserve"> làm giảm nồng độ H+ trong máu (tăng độ pH). </w:t>
      </w:r>
    </w:p>
    <w:p>
      <w:pPr>
        <w:pStyle w:val="Normal"/>
        <w:tabs>
          <w:tab w:val="clear" w:pos="720"/>
          <w:tab w:val="left" w:pos="284" w:leader="none"/>
          <w:tab w:val="left" w:pos="2552" w:leader="none"/>
          <w:tab w:val="left" w:pos="4820" w:leader="none"/>
          <w:tab w:val="left" w:pos="7088" w:leader="none"/>
        </w:tabs>
        <w:rPr/>
      </w:pPr>
      <w:r>
        <w:rPr>
          <w:szCs w:val="24"/>
        </w:rPr>
        <w:t xml:space="preserve">- Khi thiếu H+ (độ pH cao) thì </w:t>
      </w:r>
      <w:r>
        <w:rPr>
          <w:szCs w:val="24"/>
        </w:rPr>
        <w:object w:dxaOrig="940" w:dyaOrig="36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47pt;height:18pt" filled="f" o:ole="">
            <v:imagedata r:id="rId342" o:title=""/>
          </v:shape>
          <o:OLEObject Type="Embed" ProgID="" ShapeID="ole_rId341" DrawAspect="Content" ObjectID="_1967790358" r:id="rId341"/>
        </w:object>
      </w:r>
      <w:r>
        <w:rPr>
          <w:szCs w:val="24"/>
        </w:rPr>
        <w:t xml:space="preserve"> sẽ phân li để giải phóng H+ làm tăng nồng độ H+ trong máu (giảm độ pH). </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5:</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Thể ba kép là dạng đột biến số lượng NST mà có 2 cặp NST có 3 chiếc, các cặp còn lại có 2 chiếc bình thường.</w:t>
      </w:r>
    </w:p>
    <w:p>
      <w:pPr>
        <w:pStyle w:val="Normal"/>
        <w:tabs>
          <w:tab w:val="clear" w:pos="720"/>
          <w:tab w:val="left" w:pos="284" w:leader="none"/>
          <w:tab w:val="left" w:pos="2552" w:leader="none"/>
          <w:tab w:val="left" w:pos="4820" w:leader="none"/>
          <w:tab w:val="left" w:pos="7088" w:leader="none"/>
        </w:tabs>
        <w:rPr>
          <w:szCs w:val="24"/>
        </w:rPr>
      </w:pPr>
      <w:r>
        <w:rPr>
          <w:szCs w:val="24"/>
        </w:rPr>
        <w:t>Trong các thể đột biến của đề bài, B là dạng thể ba kép do cặp số 1 và cặp số 3 có 3 chiếc.</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6:</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szCs w:val="24"/>
        </w:rPr>
      </w:pPr>
      <w:r>
        <w:rPr>
          <w:szCs w:val="24"/>
        </w:rPr>
        <w:t>Quần thể tự thụ có cấu trúc: P: 100% Bb</w:t>
      </w:r>
    </w:p>
    <w:p>
      <w:pPr>
        <w:pStyle w:val="Normal"/>
        <w:tabs>
          <w:tab w:val="clear" w:pos="720"/>
          <w:tab w:val="left" w:pos="284" w:leader="none"/>
          <w:tab w:val="left" w:pos="2552" w:leader="none"/>
          <w:tab w:val="left" w:pos="4820" w:leader="none"/>
          <w:tab w:val="left" w:pos="7088" w:leader="none"/>
        </w:tabs>
        <w:rPr/>
      </w:pPr>
      <w:r>
        <w:rPr>
          <w:szCs w:val="24"/>
        </w:rPr>
        <w:t xml:space="preserve">Theo lí thuyết, ở </w:t>
      </w:r>
      <w:r>
        <w:rPr>
          <w:szCs w:val="24"/>
        </w:rPr>
        <w:object w:dxaOrig="260" w:dyaOrig="36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13pt;height:18pt" filled="f" o:ole="">
            <v:imagedata r:id="rId344" o:title=""/>
          </v:shape>
          <o:OLEObject Type="Embed" ProgID="" ShapeID="ole_rId343" DrawAspect="Content" ObjectID="_178899857" r:id="rId343"/>
        </w:object>
      </w:r>
      <w:r>
        <w:rPr>
          <w:szCs w:val="24"/>
        </w:rPr>
        <w:t xml:space="preserve"> tỷ lệ kiểu gen Bb là: </w:t>
      </w:r>
      <w:r>
        <w:rPr>
          <w:szCs w:val="24"/>
        </w:rPr>
        <w:object w:dxaOrig="1260" w:dyaOrig="74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63pt;height:37pt" filled="f" o:ole="">
            <v:imagedata r:id="rId346" o:title=""/>
          </v:shape>
          <o:OLEObject Type="Embed" ProgID="" ShapeID="ole_rId345" DrawAspect="Content" ObjectID="_474619196" r:id="rId345"/>
        </w:object>
      </w:r>
      <w:r>
        <w:rPr>
          <w:szCs w:val="24"/>
        </w:rPr>
        <w:t xml:space="preserve"> </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7:</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Plasmid là những phân tử ADN, vòng, sợi kép, tự tái bản, được duy trì trong vi khuẩn như các thực thể độc lập ngoài nhiễm sắc thể. </w:t>
      </w:r>
      <w:r>
        <w:rPr/>
        <w:object w:dxaOrig="1600" w:dyaOrig="32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80pt;height:16pt" filled="f" o:ole="">
            <v:imagedata r:id="rId348" o:title=""/>
          </v:shape>
          <o:OLEObject Type="Embed" ProgID="" ShapeID="ole_rId347" DrawAspect="Content" ObjectID="_544515060" r:id="rId347"/>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 Một số plasmid mang thông tin về việc di chuyển chính nó từ tế bào này sang tế bào khác (F plasmid), một số khác mã hóa khả năng kháng lại kháng sinh (R plasmid), một số khác mang các gen đặc biệt để sử dụng các chất chuyển hóa bất thường (plasmid phân huỷ).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 Để được dùng làm vector plasmid cần phải có: </w:t>
      </w:r>
    </w:p>
    <w:p>
      <w:pPr>
        <w:pStyle w:val="Normal"/>
        <w:tabs>
          <w:tab w:val="clear" w:pos="720"/>
          <w:tab w:val="left" w:pos="284" w:leader="none"/>
          <w:tab w:val="left" w:pos="2552" w:leader="none"/>
          <w:tab w:val="left" w:pos="4820" w:leader="none"/>
          <w:tab w:val="left" w:pos="7088" w:leader="none"/>
        </w:tabs>
        <w:rPr/>
      </w:pPr>
      <w:r>
        <w:rPr>
          <w:szCs w:val="24"/>
        </w:rPr>
        <w:t xml:space="preserve">+ Vùng nhân dòng đa vị chứa các điểm cắt cho các endonucleaza giới hạn, dùng để chèn các ADN nhân dòng.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 Plasmid chứa gen để chọn (như gen kháng ampicillin,... ) </w:t>
      </w:r>
    </w:p>
    <w:p>
      <w:pPr>
        <w:pStyle w:val="Normal"/>
        <w:tabs>
          <w:tab w:val="clear" w:pos="720"/>
          <w:tab w:val="left" w:pos="284" w:leader="none"/>
          <w:tab w:val="left" w:pos="2552" w:leader="none"/>
          <w:tab w:val="left" w:pos="4820" w:leader="none"/>
          <w:tab w:val="left" w:pos="7088" w:leader="none"/>
        </w:tabs>
        <w:rPr>
          <w:szCs w:val="24"/>
        </w:rPr>
      </w:pPr>
      <w:r>
        <w:rPr>
          <w:szCs w:val="24"/>
        </w:rPr>
        <w:t>+ Điểm khởi động sao chép hoạt động trong E. coli.</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8:</w:t>
      </w:r>
      <w:r>
        <w:rPr>
          <w:szCs w:val="24"/>
        </w:rPr>
        <w:t xml:space="preserve"> </w:t>
      </w:r>
      <w:r>
        <w:rPr>
          <w:b/>
          <w:color w:val="0000FF"/>
          <w:szCs w:val="24"/>
        </w:rPr>
        <w:t>Đáp án D</w:t>
      </w:r>
    </w:p>
    <w:p>
      <w:pPr>
        <w:pStyle w:val="Normal"/>
        <w:tabs>
          <w:tab w:val="clear" w:pos="720"/>
          <w:tab w:val="left" w:pos="284" w:leader="none"/>
          <w:tab w:val="left" w:pos="2552" w:leader="none"/>
          <w:tab w:val="left" w:pos="4820" w:leader="none"/>
          <w:tab w:val="left" w:pos="7088" w:leader="none"/>
        </w:tabs>
        <w:rPr>
          <w:szCs w:val="24"/>
        </w:rPr>
      </w:pPr>
      <w:r>
        <w:rPr>
          <w:szCs w:val="24"/>
        </w:rPr>
        <w:t>Quần thể được xem là đơn vị tiến hóa cơ sở.</w:t>
      </w:r>
    </w:p>
    <w:p>
      <w:pPr>
        <w:pStyle w:val="Normal"/>
        <w:tabs>
          <w:tab w:val="clear" w:pos="720"/>
          <w:tab w:val="left" w:pos="284" w:leader="none"/>
          <w:tab w:val="left" w:pos="2552" w:leader="none"/>
          <w:tab w:val="left" w:pos="4820" w:leader="none"/>
          <w:tab w:val="left" w:pos="7088" w:leader="none"/>
        </w:tabs>
        <w:rPr>
          <w:szCs w:val="24"/>
        </w:rPr>
      </w:pPr>
      <w:r>
        <w:rPr>
          <w:szCs w:val="24"/>
        </w:rPr>
        <w:t>Đơn vị tiến hóa cơ sở phải thỏa mãn 3 điều kiện:</w:t>
      </w:r>
    </w:p>
    <w:p>
      <w:pPr>
        <w:pStyle w:val="Normal"/>
        <w:tabs>
          <w:tab w:val="clear" w:pos="720"/>
          <w:tab w:val="left" w:pos="284" w:leader="none"/>
          <w:tab w:val="left" w:pos="2552" w:leader="none"/>
          <w:tab w:val="left" w:pos="4820" w:leader="none"/>
          <w:tab w:val="left" w:pos="7088" w:leader="none"/>
        </w:tabs>
        <w:rPr>
          <w:szCs w:val="24"/>
        </w:rPr>
      </w:pPr>
      <w:r>
        <w:rPr>
          <w:szCs w:val="24"/>
        </w:rPr>
        <w:t>+ Có tính toàn vẹn trong không gian và thời gian.</w:t>
      </w:r>
    </w:p>
    <w:p>
      <w:pPr>
        <w:pStyle w:val="Normal"/>
        <w:tabs>
          <w:tab w:val="clear" w:pos="720"/>
          <w:tab w:val="left" w:pos="284" w:leader="none"/>
          <w:tab w:val="left" w:pos="2552" w:leader="none"/>
          <w:tab w:val="left" w:pos="4820" w:leader="none"/>
          <w:tab w:val="left" w:pos="7088" w:leader="none"/>
        </w:tabs>
        <w:rPr>
          <w:szCs w:val="24"/>
        </w:rPr>
      </w:pPr>
      <w:r>
        <w:rPr>
          <w:szCs w:val="24"/>
        </w:rPr>
        <w:t>+ Biến đổi cấu trúc di truyền qua các thế hệ.</w:t>
      </w:r>
    </w:p>
    <w:p>
      <w:pPr>
        <w:pStyle w:val="Normal"/>
        <w:tabs>
          <w:tab w:val="clear" w:pos="720"/>
          <w:tab w:val="left" w:pos="284" w:leader="none"/>
          <w:tab w:val="left" w:pos="2552" w:leader="none"/>
          <w:tab w:val="left" w:pos="4820" w:leader="none"/>
          <w:tab w:val="left" w:pos="7088" w:leader="none"/>
        </w:tabs>
        <w:rPr>
          <w:szCs w:val="24"/>
        </w:rPr>
      </w:pPr>
      <w:r>
        <w:rPr>
          <w:szCs w:val="24"/>
        </w:rPr>
        <w:t>+ Tồn tại thực trong tự nhiên.</w:t>
      </w:r>
    </w:p>
    <w:p>
      <w:pPr>
        <w:pStyle w:val="Normal"/>
        <w:tabs>
          <w:tab w:val="clear" w:pos="720"/>
          <w:tab w:val="left" w:pos="284" w:leader="none"/>
          <w:tab w:val="left" w:pos="2552" w:leader="none"/>
          <w:tab w:val="left" w:pos="4820" w:leader="none"/>
          <w:tab w:val="left" w:pos="7088" w:leader="none"/>
        </w:tabs>
        <w:rPr>
          <w:szCs w:val="24"/>
        </w:rPr>
      </w:pPr>
      <w:r>
        <w:rPr>
          <w:szCs w:val="24"/>
        </w:rPr>
        <w:t>Loài chưa được xem là đơn vị tiến hóa cơ sở vì loài gồm nhiều quần thể có thành phần kiểu gen rất phức tạp, có hệ thống di truyền kín, nghĩa là cách li sinh sản với các loài khác, do đó, hạn chế khả năng cải biến thành phần kiểu gen của nó.</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9:</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szCs w:val="24"/>
        </w:rPr>
      </w:pPr>
      <w:r>
        <w:rPr>
          <w:szCs w:val="24"/>
        </w:rPr>
        <w:t>Trong lịch sử phát triển của sự sống trên Trái Đất, thực vật và động vật lên cạn vào kỉ silua</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10:</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szCs w:val="24"/>
        </w:rPr>
      </w:pPr>
      <w:r>
        <w:rPr>
          <w:szCs w:val="24"/>
        </w:rPr>
        <w:t>- Giới hạn sinh thái là khoảng giá trị xác định của một nhân tố sinh thái của môi trường mà trong đó sinh vật có thể tồn tại và phát triển ổn định theo thời gian.</w:t>
      </w:r>
    </w:p>
    <w:p>
      <w:pPr>
        <w:pStyle w:val="Normal"/>
        <w:tabs>
          <w:tab w:val="clear" w:pos="720"/>
          <w:tab w:val="left" w:pos="284" w:leader="none"/>
          <w:tab w:val="left" w:pos="2552" w:leader="none"/>
          <w:tab w:val="left" w:pos="4820" w:leader="none"/>
          <w:tab w:val="left" w:pos="7088" w:leader="none"/>
        </w:tabs>
        <w:rPr>
          <w:szCs w:val="24"/>
        </w:rPr>
      </w:pPr>
      <w:r>
        <w:rPr>
          <w:szCs w:val="24"/>
        </w:rPr>
        <w:t>- Trong giới hạn sinh thái có điểm giới hạn trên (max), điểm giới hạn dưới (min), khoảng cực thuận (khoảng thuận lợi) và các khoảng chống chịu. Vượt ra ngoài các điểm giới hạn, sinh vật sẽ chết.</w:t>
      </w:r>
    </w:p>
    <w:p>
      <w:pPr>
        <w:pStyle w:val="Normal"/>
        <w:tabs>
          <w:tab w:val="clear" w:pos="720"/>
          <w:tab w:val="left" w:pos="284" w:leader="none"/>
          <w:tab w:val="left" w:pos="2552" w:leader="none"/>
          <w:tab w:val="left" w:pos="4820" w:leader="none"/>
          <w:tab w:val="left" w:pos="7088" w:leader="none"/>
        </w:tabs>
        <w:rPr>
          <w:szCs w:val="24"/>
        </w:rPr>
      </w:pPr>
      <w:r>
        <w:rPr>
          <w:szCs w:val="24"/>
        </w:rPr>
        <w:t>- Khoảng cực thuận là khoảng của các nhân tố sinh thái ở mức độ phù hợp, đảm bảo cho loài sinh vật thực hiện các chức năng sống tốt nhất.</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11:</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szCs w:val="24"/>
        </w:rPr>
      </w:pPr>
      <w:r>
        <w:rPr>
          <w:szCs w:val="24"/>
        </w:rPr>
        <w:t>Sinh vật tiêu thụ bậc 1 là động vật sử dụng thực vật làm thức ăn.</w:t>
      </w:r>
    </w:p>
    <w:p>
      <w:pPr>
        <w:pStyle w:val="Normal"/>
        <w:tabs>
          <w:tab w:val="clear" w:pos="720"/>
          <w:tab w:val="left" w:pos="284" w:leader="none"/>
          <w:tab w:val="left" w:pos="2552" w:leader="none"/>
          <w:tab w:val="left" w:pos="4820" w:leader="none"/>
          <w:tab w:val="left" w:pos="7088" w:leader="none"/>
        </w:tabs>
        <w:rPr>
          <w:szCs w:val="24"/>
        </w:rPr>
      </w:pPr>
      <w:r>
        <w:rPr>
          <w:szCs w:val="24"/>
        </w:rPr>
        <w:t>Sinh vật tiêu thụ bậc 2 là động vật sử dụng sinh vật tiêu thụ bậc 1 làm thức ăn.</w:t>
      </w:r>
    </w:p>
    <w:p>
      <w:pPr>
        <w:pStyle w:val="Normal"/>
        <w:tabs>
          <w:tab w:val="clear" w:pos="720"/>
          <w:tab w:val="left" w:pos="284" w:leader="none"/>
          <w:tab w:val="left" w:pos="2552" w:leader="none"/>
          <w:tab w:val="left" w:pos="4820" w:leader="none"/>
          <w:tab w:val="left" w:pos="7088" w:leader="none"/>
        </w:tabs>
        <w:rPr>
          <w:szCs w:val="24"/>
        </w:rPr>
      </w:pPr>
      <w:r>
        <w:rPr>
          <w:szCs w:val="24"/>
        </w:rPr>
        <w:t>Sinh vật tiêu thụ bậc 3 là động vật sử dụng sinh vật tiêu thụ bậc 2 làm thức ăn.</w:t>
      </w:r>
    </w:p>
    <w:p>
      <w:pPr>
        <w:pStyle w:val="Normal"/>
        <w:tabs>
          <w:tab w:val="clear" w:pos="720"/>
          <w:tab w:val="left" w:pos="284" w:leader="none"/>
          <w:tab w:val="left" w:pos="2552" w:leader="none"/>
          <w:tab w:val="left" w:pos="4820" w:leader="none"/>
          <w:tab w:val="left" w:pos="7088" w:leader="none"/>
        </w:tabs>
        <w:rPr>
          <w:szCs w:val="24"/>
        </w:rPr>
      </w:pPr>
      <w:r>
        <w:rPr>
          <w:szCs w:val="24"/>
        </w:rPr>
        <w:t>Trong chuỗi thức ăn trên, Sâu là sinh vật tiêu thụ bậc 1, nhái là sinh vật tiêu thụ bậc 2, rắn là sinh vật tiêu thụ bậc 3, đại bàng là sinh vật tiêu thụ bậc 4.</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12:</w:t>
      </w:r>
      <w:r>
        <w:rPr>
          <w:szCs w:val="24"/>
        </w:rPr>
        <w:t xml:space="preserve"> </w:t>
      </w:r>
      <w:r>
        <w:rPr>
          <w:b/>
          <w:color w:val="0000FF"/>
          <w:szCs w:val="24"/>
        </w:rPr>
        <w:t>Đáp án D</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NADPH được tạo ra từ pha sáng của quang hợp, do phản ứng NADP+ liên kết với H+ và e. NADPH được tạo ra ở pha sáng và chuyển sang cho pha tối để cung cấp H+ và e cho quá trình đồng hoá chất hữu cơ của pha tối. </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13:</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b/>
          <w:color w:val="0000FF"/>
          <w:szCs w:val="24"/>
        </w:rPr>
      </w:pPr>
      <w:r>
        <w:rPr>
          <w:b/>
          <w:color w:val="0000FF"/>
          <w:szCs w:val="24"/>
        </w:rPr>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14:</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pPr>
      <w:r>
        <w:rPr>
          <w:szCs w:val="24"/>
        </w:rPr>
        <w:t xml:space="preserve">Tỉ lệ % số nucleotit loại G của gen là: </w:t>
      </w:r>
      <w:r>
        <w:rPr>
          <w:szCs w:val="24"/>
        </w:rPr>
        <w:object w:dxaOrig="4560" w:dyaOrig="6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228pt;height:31pt" filled="f" o:ole="">
            <v:imagedata r:id="rId350" o:title=""/>
          </v:shape>
          <o:OLEObject Type="Embed" ProgID="" ShapeID="ole_rId349" DrawAspect="Content" ObjectID="_705500155" r:id="rId349"/>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Tỉ lệ % số nucleotit loại T của gen là: </w:t>
      </w:r>
      <w:r>
        <w:rPr>
          <w:szCs w:val="24"/>
        </w:rPr>
        <w:object w:dxaOrig="3060" w:dyaOrig="38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53pt;height:19pt" filled="f" o:ole="">
            <v:imagedata r:id="rId352" o:title=""/>
          </v:shape>
          <o:OLEObject Type="Embed" ProgID="" ShapeID="ole_rId351" DrawAspect="Content" ObjectID="_452396899" r:id="rId351"/>
        </w:object>
      </w:r>
      <w:r>
        <w:rPr>
          <w:szCs w:val="24"/>
        </w:rPr>
        <w:t xml:space="preserve"> </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15:</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szCs w:val="24"/>
        </w:rPr>
      </w:pPr>
      <w:r>
        <w:rPr>
          <w:szCs w:val="24"/>
        </w:rPr>
        <w:t>Phép lai A: AaBB × aaBb = (Aa × aa)(BB × Bb) → Kiểu hình: (1 Trội : 1 Lặn).100% Trội → 1 Trội – Trội : 1 Lặn – Trội.</w:t>
      </w:r>
      <w:r>
        <w:rPr/>
        <w:object w:dxaOrig="1600" w:dyaOrig="3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80pt;height:16pt" filled="f" o:ole="">
            <v:imagedata r:id="rId354" o:title=""/>
          </v:shape>
          <o:OLEObject Type="Embed" ProgID="" ShapeID="ole_rId353" DrawAspect="Content" ObjectID="_7453103" r:id="rId353"/>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Phép lai B: aaBb × Aabb = (aa x Aa)(Bb x bb) → Kiểu hình: (1 Trội : 1 Lặn). (1 Trội : 1 Lặn) → 1 Trội – Trội : 1 Lặn – Trội : 1 Trội – Lặn : 1 Lặn – Lặn.</w:t>
      </w:r>
    </w:p>
    <w:p>
      <w:pPr>
        <w:pStyle w:val="Normal"/>
        <w:tabs>
          <w:tab w:val="clear" w:pos="720"/>
          <w:tab w:val="left" w:pos="284" w:leader="none"/>
          <w:tab w:val="left" w:pos="2552" w:leader="none"/>
          <w:tab w:val="left" w:pos="4820" w:leader="none"/>
          <w:tab w:val="left" w:pos="7088" w:leader="none"/>
        </w:tabs>
        <w:rPr>
          <w:szCs w:val="24"/>
        </w:rPr>
      </w:pPr>
      <w:r>
        <w:rPr>
          <w:szCs w:val="24"/>
        </w:rPr>
        <w:t>Phép lai C: aaBB x AABb = (aa x AA)(BB x Bb) → Kiểu hình: 100% Trội – Trội</w:t>
      </w:r>
    </w:p>
    <w:p>
      <w:pPr>
        <w:pStyle w:val="Normal"/>
        <w:tabs>
          <w:tab w:val="clear" w:pos="720"/>
          <w:tab w:val="left" w:pos="284" w:leader="none"/>
          <w:tab w:val="left" w:pos="2552" w:leader="none"/>
          <w:tab w:val="left" w:pos="4820" w:leader="none"/>
          <w:tab w:val="left" w:pos="7088" w:leader="none"/>
        </w:tabs>
        <w:rPr>
          <w:szCs w:val="24"/>
        </w:rPr>
      </w:pPr>
      <w:r>
        <w:rPr>
          <w:szCs w:val="24"/>
        </w:rPr>
        <w:t>Phép lai D: AaBb × AaBb = (Aa x Aa)(Bb x Bb) → Kiểu hình: (3 Trội : 1 Lặn). (3 Trội : 1 Lặn) → 9 Trội – Trội : 3 Lặn – Trội : 3 Trội – Lặn : 1 Lặn – Lặn.</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16:</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Hô hấp ở động vật gồm 2 giai đoạn:</w:t>
      </w:r>
    </w:p>
    <w:p>
      <w:pPr>
        <w:pStyle w:val="Normal"/>
        <w:tabs>
          <w:tab w:val="clear" w:pos="720"/>
          <w:tab w:val="left" w:pos="284" w:leader="none"/>
          <w:tab w:val="left" w:pos="2552" w:leader="none"/>
          <w:tab w:val="left" w:pos="4820" w:leader="none"/>
          <w:tab w:val="left" w:pos="7088" w:leader="none"/>
        </w:tabs>
        <w:rPr/>
      </w:pPr>
      <w:r>
        <w:rPr>
          <w:szCs w:val="24"/>
        </w:rPr>
        <w:t xml:space="preserve">+ Hô hấp diễn ra trong mỗi tế bào là quá trình phân giải các chất sinh ra năng lượng trong quá trình này cần sử dụng </w:t>
      </w:r>
      <w:r>
        <w:rPr>
          <w:szCs w:val="24"/>
        </w:rPr>
        <w:object w:dxaOrig="320" w:dyaOrig="36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6pt;height:18pt" filled="f" o:ole="">
            <v:imagedata r:id="rId356" o:title=""/>
          </v:shape>
          <o:OLEObject Type="Embed" ProgID="" ShapeID="ole_rId355" DrawAspect="Content" ObjectID="_1384213197" r:id="rId355"/>
        </w:object>
      </w:r>
      <w:r>
        <w:rPr>
          <w:szCs w:val="24"/>
        </w:rPr>
        <w:t xml:space="preserve"> và tạo sản phẩm </w:t>
      </w:r>
      <w:r>
        <w:rPr>
          <w:szCs w:val="24"/>
        </w:rPr>
        <w:object w:dxaOrig="480" w:dyaOrig="36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4pt;height:18pt" filled="f" o:ole="">
            <v:imagedata r:id="rId358" o:title=""/>
          </v:shape>
          <o:OLEObject Type="Embed" ProgID="" ShapeID="ole_rId357" DrawAspect="Content" ObjectID="_687430810" r:id="rId357"/>
        </w:object>
      </w:r>
      <w:r>
        <w:rPr>
          <w:szCs w:val="24"/>
        </w:rPr>
        <w:t xml:space="preserve"> gọi là hô hấp nội bào.</w:t>
      </w:r>
    </w:p>
    <w:p>
      <w:pPr>
        <w:pStyle w:val="Normal"/>
        <w:tabs>
          <w:tab w:val="clear" w:pos="720"/>
          <w:tab w:val="left" w:pos="284" w:leader="none"/>
          <w:tab w:val="left" w:pos="2552" w:leader="none"/>
          <w:tab w:val="left" w:pos="4820" w:leader="none"/>
          <w:tab w:val="left" w:pos="7088" w:leader="none"/>
        </w:tabs>
        <w:rPr/>
      </w:pPr>
      <w:r>
        <w:rPr>
          <w:szCs w:val="24"/>
        </w:rPr>
        <w:t xml:space="preserve">+ Hô hấp diễn ra ngoài tế bào tại cơ quan trao đổi khí giữa cơ thể và môi trường, tại đây </w:t>
      </w:r>
      <w:r>
        <w:rPr>
          <w:szCs w:val="24"/>
        </w:rPr>
        <w:object w:dxaOrig="320" w:dyaOrig="36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6pt;height:18pt" filled="f" o:ole="">
            <v:imagedata r:id="rId360" o:title=""/>
          </v:shape>
          <o:OLEObject Type="Embed" ProgID="" ShapeID="ole_rId359" DrawAspect="Content" ObjectID="_1179100686" r:id="rId359"/>
        </w:object>
      </w:r>
      <w:r>
        <w:rPr>
          <w:szCs w:val="24"/>
        </w:rPr>
        <w:t xml:space="preserve"> được lấy từ môi trường ngoài vào và </w:t>
      </w:r>
      <w:r>
        <w:rPr>
          <w:szCs w:val="24"/>
        </w:rPr>
        <w:object w:dxaOrig="480" w:dyaOrig="36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24pt;height:18pt" filled="f" o:ole="">
            <v:imagedata r:id="rId362" o:title=""/>
          </v:shape>
          <o:OLEObject Type="Embed" ProgID="" ShapeID="ole_rId361" DrawAspect="Content" ObjectID="_241272905" r:id="rId361"/>
        </w:object>
      </w:r>
      <w:r>
        <w:rPr>
          <w:szCs w:val="24"/>
        </w:rPr>
        <w:t xml:space="preserve"> cũng được thải ra môi trường nhờ sự khuêch tán qua bề mặt trao đổi khí (do có sự chênh lệch phân áp </w:t>
      </w:r>
      <w:r>
        <w:rPr>
          <w:szCs w:val="24"/>
        </w:rPr>
        <w:object w:dxaOrig="320" w:dyaOrig="36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6pt;height:18pt" filled="f" o:ole="">
            <v:imagedata r:id="rId364" o:title=""/>
          </v:shape>
          <o:OLEObject Type="Embed" ProgID="" ShapeID="ole_rId363" DrawAspect="Content" ObjectID="_107594165" r:id="rId363"/>
        </w:object>
      </w:r>
      <w:r>
        <w:rPr>
          <w:szCs w:val="24"/>
        </w:rPr>
        <w:t xml:space="preserve"> và </w:t>
      </w:r>
      <w:r>
        <w:rPr>
          <w:szCs w:val="24"/>
        </w:rPr>
        <w:object w:dxaOrig="480" w:dyaOrig="36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24pt;height:18pt" filled="f" o:ole="">
            <v:imagedata r:id="rId366" o:title=""/>
          </v:shape>
          <o:OLEObject Type="Embed" ProgID="" ShapeID="ole_rId365" DrawAspect="Content" ObjectID="_766459885" r:id="rId365"/>
        </w:object>
      </w:r>
      <w:r>
        <w:rPr>
          <w:szCs w:val="24"/>
        </w:rPr>
        <w:t xml:space="preserve"> giữa bên trong và bên ngoài cơ quan trao đổi khí) gọi là hô hấp ngoại bào.</w:t>
      </w:r>
    </w:p>
    <w:p>
      <w:pPr>
        <w:pStyle w:val="Normal"/>
        <w:tabs>
          <w:tab w:val="clear" w:pos="720"/>
          <w:tab w:val="left" w:pos="284" w:leader="none"/>
          <w:tab w:val="left" w:pos="2552" w:leader="none"/>
          <w:tab w:val="left" w:pos="4820" w:leader="none"/>
          <w:tab w:val="left" w:pos="7088" w:leader="none"/>
        </w:tabs>
        <w:rPr/>
      </w:pPr>
      <w:r>
        <w:rPr>
          <w:szCs w:val="24"/>
        </w:rPr>
        <w:t xml:space="preserve">A sai. Vì cơ thể không lấy </w:t>
      </w:r>
      <w:r>
        <w:rPr>
          <w:szCs w:val="24"/>
        </w:rPr>
        <w:object w:dxaOrig="480" w:dyaOrig="36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24pt;height:18pt" filled="f" o:ole="">
            <v:imagedata r:id="rId368" o:title=""/>
          </v:shape>
          <o:OLEObject Type="Embed" ProgID="" ShapeID="ole_rId367" DrawAspect="Content" ObjectID="_155203782" r:id="rId367"/>
        </w:object>
      </w:r>
      <w:r>
        <w:rPr>
          <w:szCs w:val="24"/>
        </w:rPr>
        <w:t>.</w:t>
      </w:r>
    </w:p>
    <w:p>
      <w:pPr>
        <w:pStyle w:val="Normal"/>
        <w:tabs>
          <w:tab w:val="clear" w:pos="720"/>
          <w:tab w:val="left" w:pos="284" w:leader="none"/>
          <w:tab w:val="left" w:pos="2552" w:leader="none"/>
          <w:tab w:val="left" w:pos="4820" w:leader="none"/>
          <w:tab w:val="left" w:pos="7088" w:leader="none"/>
        </w:tabs>
        <w:rPr/>
      </w:pPr>
      <w:r>
        <w:rPr>
          <w:szCs w:val="24"/>
        </w:rPr>
        <w:t xml:space="preserve">C sai. Vì cơ thể không lấy </w:t>
      </w:r>
      <w:r>
        <w:rPr>
          <w:szCs w:val="24"/>
        </w:rPr>
        <w:object w:dxaOrig="480" w:dyaOrig="36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24pt;height:18pt" filled="f" o:ole="">
            <v:imagedata r:id="rId370" o:title=""/>
          </v:shape>
          <o:OLEObject Type="Embed" ProgID="" ShapeID="ole_rId369" DrawAspect="Content" ObjectID="_822096265" r:id="rId369"/>
        </w:object>
      </w:r>
      <w:r>
        <w:rPr>
          <w:szCs w:val="24"/>
        </w:rPr>
        <w:t xml:space="preserve"> để tạo ra năng lượng.</w:t>
      </w:r>
    </w:p>
    <w:p>
      <w:pPr>
        <w:pStyle w:val="Normal"/>
        <w:tabs>
          <w:tab w:val="clear" w:pos="720"/>
          <w:tab w:val="left" w:pos="284" w:leader="none"/>
          <w:tab w:val="left" w:pos="2552" w:leader="none"/>
          <w:tab w:val="left" w:pos="4820" w:leader="none"/>
          <w:tab w:val="left" w:pos="7088" w:leader="none"/>
        </w:tabs>
        <w:rPr/>
      </w:pPr>
      <w:r>
        <w:rPr>
          <w:szCs w:val="24"/>
        </w:rPr>
        <w:t xml:space="preserve">D sai. Vì cơ thể không sử dụng </w:t>
      </w:r>
      <w:r>
        <w:rPr>
          <w:szCs w:val="24"/>
        </w:rPr>
        <w:object w:dxaOrig="480" w:dyaOrig="36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24pt;height:18pt" filled="f" o:ole="">
            <v:imagedata r:id="rId372" o:title=""/>
          </v:shape>
          <o:OLEObject Type="Embed" ProgID="" ShapeID="ole_rId371" DrawAspect="Content" ObjectID="_1029443016" r:id="rId371"/>
        </w:object>
      </w:r>
      <w:r>
        <w:rPr>
          <w:szCs w:val="24"/>
        </w:rPr>
        <w:t xml:space="preserve"> để oxy hóa các chất.</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17:</w:t>
      </w:r>
      <w:r>
        <w:rPr>
          <w:szCs w:val="24"/>
        </w:rPr>
        <w:t xml:space="preserve"> </w:t>
      </w:r>
      <w:r>
        <w:rPr>
          <w:b/>
          <w:color w:val="0000FF"/>
          <w:szCs w:val="24"/>
        </w:rPr>
        <w:t>Đáp án D</w:t>
      </w:r>
    </w:p>
    <w:p>
      <w:pPr>
        <w:pStyle w:val="Normal"/>
        <w:tabs>
          <w:tab w:val="clear" w:pos="720"/>
          <w:tab w:val="left" w:pos="284" w:leader="none"/>
          <w:tab w:val="left" w:pos="2552" w:leader="none"/>
          <w:tab w:val="left" w:pos="4820" w:leader="none"/>
          <w:tab w:val="left" w:pos="7088" w:leader="none"/>
        </w:tabs>
        <w:rPr>
          <w:szCs w:val="24"/>
        </w:rPr>
      </w:pPr>
      <w:r>
        <w:rPr>
          <w:szCs w:val="24"/>
        </w:rPr>
        <w:t>Các gen cấu trúc Z, Y, A có chung một vùng điều hòa nên số lần phiên mã của các gen này bằng nhau. Vậy gen Z phiên mã 20 lần thì gen Y và gen A cũng phiên mã 20 lần → B sai, D đúng.</w:t>
      </w:r>
    </w:p>
    <w:p>
      <w:pPr>
        <w:pStyle w:val="Normal"/>
        <w:tabs>
          <w:tab w:val="clear" w:pos="720"/>
          <w:tab w:val="left" w:pos="284" w:leader="none"/>
          <w:tab w:val="left" w:pos="2552" w:leader="none"/>
          <w:tab w:val="left" w:pos="4820" w:leader="none"/>
          <w:tab w:val="left" w:pos="7088" w:leader="none"/>
        </w:tabs>
        <w:rPr>
          <w:szCs w:val="24"/>
        </w:rPr>
      </w:pPr>
      <w:r>
        <w:rPr>
          <w:szCs w:val="24"/>
        </w:rPr>
        <w:t>Gen Z và gen điều hòa cùng thuộc 1 NST nên số lần nhân đôi của các gen Z, Y, A và gen điều hòa là giống nhau → C sai.</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18:</w:t>
      </w:r>
      <w:r>
        <w:rPr>
          <w:szCs w:val="24"/>
        </w:rPr>
        <w:t xml:space="preserve"> </w:t>
      </w:r>
      <w:r>
        <w:rPr>
          <w:b/>
          <w:color w:val="0000FF"/>
          <w:szCs w:val="24"/>
        </w:rPr>
        <w:t>Đáp án D</w:t>
      </w:r>
    </w:p>
    <w:p>
      <w:pPr>
        <w:pStyle w:val="Normal"/>
        <w:tabs>
          <w:tab w:val="clear" w:pos="720"/>
          <w:tab w:val="left" w:pos="284" w:leader="none"/>
          <w:tab w:val="left" w:pos="2552" w:leader="none"/>
          <w:tab w:val="left" w:pos="4820" w:leader="none"/>
          <w:tab w:val="left" w:pos="7088" w:leader="none"/>
        </w:tabs>
        <w:rPr>
          <w:szCs w:val="24"/>
        </w:rPr>
      </w:pPr>
      <w:r>
        <w:rPr>
          <w:szCs w:val="24"/>
        </w:rPr>
        <w:t>Đột biến lặp đoạn làm một đoạn gen nào đó được lặp đi lặp lại nhiều lần trên NST nên sẽ làm tăng hàm lượng ADN trong nhân tế bào.</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19:</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pPr>
      <w:r>
        <w:rPr>
          <w:szCs w:val="24"/>
        </w:rPr>
        <w:t>Nếu cây hoa tím đem lai có kiểu gen dị hợp về 2 cặp gen (ví dụ AaBbDD) thì tỉ lệ kiểu hình ở đời con sẽ là 1 tím : 3 trắng (AaBbDD × aabbdd – F1 có 1/4 A-B-D-).</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20:</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A, C sai. Vì di nhập gen có thể làm tăng hoặc giảm tần số alen của quần thể không theo hướng nào.</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B đúng. </w:t>
      </w:r>
    </w:p>
    <w:p>
      <w:pPr>
        <w:pStyle w:val="Normal"/>
        <w:tabs>
          <w:tab w:val="clear" w:pos="720"/>
          <w:tab w:val="left" w:pos="284" w:leader="none"/>
          <w:tab w:val="left" w:pos="2552" w:leader="none"/>
          <w:tab w:val="left" w:pos="4820" w:leader="none"/>
          <w:tab w:val="left" w:pos="7088" w:leader="none"/>
        </w:tabs>
        <w:rPr>
          <w:szCs w:val="24"/>
        </w:rPr>
      </w:pPr>
      <w:r>
        <w:rPr>
          <w:szCs w:val="24"/>
        </w:rPr>
        <w:t>D sai. Vì di nhập gen làm thay đổi cả tần số alen và thành phần kiểu gen của quần thể.</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21:</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Chỉ có phát biểu IV đúng → Đáp án B</w:t>
      </w:r>
    </w:p>
    <w:p>
      <w:pPr>
        <w:pStyle w:val="Normal"/>
        <w:tabs>
          <w:tab w:val="clear" w:pos="720"/>
          <w:tab w:val="left" w:pos="284" w:leader="none"/>
          <w:tab w:val="left" w:pos="2552" w:leader="none"/>
          <w:tab w:val="left" w:pos="4820" w:leader="none"/>
          <w:tab w:val="left" w:pos="7088" w:leader="none"/>
        </w:tabs>
        <w:rPr>
          <w:szCs w:val="24"/>
        </w:rPr>
      </w:pPr>
      <w:r>
        <w:rPr>
          <w:szCs w:val="24"/>
        </w:rPr>
        <w:t>I – Sai. Vì tỉ lệ giới tính có thể thay đổi do tỉ lệ tử vong không đồng đều giữa các cá thể đực và cái, cá thể cái trong mùa sinh sản chết nhiều hơn cá thể đực. Hoặc có thể thay đổi do nhiệt độ môi trường sống, do chất lượng dinh dưỡng tích lũy trong cơ thể...</w:t>
      </w:r>
    </w:p>
    <w:p>
      <w:pPr>
        <w:pStyle w:val="Normal"/>
        <w:tabs>
          <w:tab w:val="clear" w:pos="720"/>
          <w:tab w:val="left" w:pos="284" w:leader="none"/>
          <w:tab w:val="left" w:pos="2552" w:leader="none"/>
          <w:tab w:val="left" w:pos="4820" w:leader="none"/>
          <w:tab w:val="left" w:pos="7088" w:leader="none"/>
        </w:tabs>
        <w:rPr>
          <w:szCs w:val="24"/>
        </w:rPr>
      </w:pPr>
      <w:r>
        <w:rPr>
          <w:szCs w:val="24"/>
        </w:rPr>
        <w:t>II – Sai. Ví dụ: Gà, hươu, nai có số lượng cá thể cái nhiều hơn cá thể đực gấp 2 hoặc 3 lần, đôi khi tới 10 lần.</w:t>
      </w:r>
      <w:r>
        <w:rPr/>
        <w:object w:dxaOrig="1600" w:dyaOrig="32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80pt;height:16pt" filled="f" o:ole="">
            <v:imagedata r:id="rId374" o:title=""/>
          </v:shape>
          <o:OLEObject Type="Embed" ProgID="" ShapeID="ole_rId373" DrawAspect="Content" ObjectID="_1521127115" r:id="rId373"/>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III – Sai. Gà, hươu, nai có số lượng cá thể cái nhiều hơn cá thể đực gấp 2 hoặc 3 lần, đôi khi tới 10 lần.</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22:</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szCs w:val="24"/>
        </w:rPr>
      </w:pPr>
      <w:r>
        <w:rPr>
          <w:szCs w:val="24"/>
        </w:rPr>
        <w:t>Có 3 phát biểu đúng là các phát biểu II, III, IV → Đáp án A</w:t>
      </w:r>
    </w:p>
    <w:p>
      <w:pPr>
        <w:pStyle w:val="Normal"/>
        <w:tabs>
          <w:tab w:val="clear" w:pos="720"/>
          <w:tab w:val="left" w:pos="284" w:leader="none"/>
          <w:tab w:val="left" w:pos="2552" w:leader="none"/>
          <w:tab w:val="left" w:pos="4820" w:leader="none"/>
          <w:tab w:val="left" w:pos="7088" w:leader="none"/>
        </w:tabs>
        <w:rPr>
          <w:szCs w:val="24"/>
        </w:rPr>
      </w:pPr>
      <w:r>
        <w:rPr>
          <w:szCs w:val="24"/>
        </w:rPr>
        <w:t>I – Sai. Vì nitơ từ môi trường thường được thực vật hấp thụ dưới dạng muối amoni (NH4+) hoặc muối nitrat (NO3-). Nitơ phân tử ở dạng liên kết ba bền vững, thực vật không thể hấp thụ được.</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23:</w:t>
      </w:r>
      <w:r>
        <w:rPr>
          <w:szCs w:val="24"/>
        </w:rPr>
        <w:t xml:space="preserve"> </w:t>
      </w:r>
      <w:r>
        <w:rPr>
          <w:b/>
          <w:color w:val="0000FF"/>
          <w:szCs w:val="24"/>
        </w:rPr>
        <w:t>Đáp án D</w:t>
      </w:r>
    </w:p>
    <w:p>
      <w:pPr>
        <w:pStyle w:val="Normal"/>
        <w:tabs>
          <w:tab w:val="clear" w:pos="720"/>
          <w:tab w:val="left" w:pos="284" w:leader="none"/>
          <w:tab w:val="left" w:pos="2552" w:leader="none"/>
          <w:tab w:val="left" w:pos="4820" w:leader="none"/>
          <w:tab w:val="left" w:pos="7088" w:leader="none"/>
        </w:tabs>
        <w:rPr>
          <w:szCs w:val="24"/>
        </w:rPr>
      </w:pPr>
      <w:r>
        <w:rPr>
          <w:szCs w:val="24"/>
        </w:rPr>
        <w:t>Cả 4 cơ chế nói trên → Đáp án D.</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Khi cơ thể bị nôn nhiều làm giảm thể tích máu, giảm huyết áp, tăng pH máu, các hệ cơ quan tham gia hoạt động và có nhiều cơ chế giúp đưa cân bằng nội môi trở lại bình thường: </w:t>
      </w:r>
    </w:p>
    <w:p>
      <w:pPr>
        <w:pStyle w:val="Normal"/>
        <w:tabs>
          <w:tab w:val="clear" w:pos="720"/>
          <w:tab w:val="left" w:pos="284" w:leader="none"/>
          <w:tab w:val="left" w:pos="2552" w:leader="none"/>
          <w:tab w:val="left" w:pos="4820" w:leader="none"/>
          <w:tab w:val="left" w:pos="7088" w:leader="none"/>
        </w:tabs>
        <w:rPr/>
      </w:pPr>
      <w:r>
        <w:rPr>
          <w:szCs w:val="24"/>
        </w:rPr>
        <w:t xml:space="preserve">- Hệ hô hấp giúp duy trì ổn định độ pH bằng cách làm giảm nhịp hô hấp dẫn tới giảm tốc độ thải </w:t>
      </w:r>
      <w:r>
        <w:rPr>
          <w:szCs w:val="24"/>
        </w:rPr>
        <w:object w:dxaOrig="480" w:dyaOrig="36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24pt;height:18pt" filled="f" o:ole="">
            <v:imagedata r:id="rId376" o:title=""/>
          </v:shape>
          <o:OLEObject Type="Embed" ProgID="" ShapeID="ole_rId375" DrawAspect="Content" ObjectID="_388854027" r:id="rId375"/>
        </w:object>
      </w:r>
      <w:r>
        <w:rPr>
          <w:szCs w:val="24"/>
        </w:rPr>
        <w:t>. Nguyên nhân là vì pH cao làm giảm kích thích lên trung khu hô hấp do vậy cường độ hô hấp giảm.</w:t>
      </w:r>
    </w:p>
    <w:p>
      <w:pPr>
        <w:pStyle w:val="Normal"/>
        <w:tabs>
          <w:tab w:val="clear" w:pos="720"/>
          <w:tab w:val="left" w:pos="284" w:leader="none"/>
          <w:tab w:val="left" w:pos="2552" w:leader="none"/>
          <w:tab w:val="left" w:pos="4820" w:leader="none"/>
          <w:tab w:val="left" w:pos="7088" w:leader="none"/>
        </w:tabs>
        <w:rPr>
          <w:szCs w:val="24"/>
        </w:rPr>
      </w:pPr>
      <w:r>
        <w:rPr>
          <w:szCs w:val="24"/>
        </w:rPr>
        <w:t>- Hệ tuần hoàn giúp duy trì huyết áp qua tăng cường hoạt động của tim và huy động máu từ các cơ quan dự trữ (ví dụ huy động lượng máu dự trữ ở trong gan, lách).</w:t>
      </w:r>
    </w:p>
    <w:p>
      <w:pPr>
        <w:pStyle w:val="Normal"/>
        <w:tabs>
          <w:tab w:val="clear" w:pos="720"/>
          <w:tab w:val="left" w:pos="284" w:leader="none"/>
          <w:tab w:val="left" w:pos="2552" w:leader="none"/>
          <w:tab w:val="left" w:pos="4820" w:leader="none"/>
          <w:tab w:val="left" w:pos="7088" w:leader="none"/>
        </w:tabs>
        <w:rPr>
          <w:szCs w:val="24"/>
        </w:rPr>
      </w:pPr>
      <w:r>
        <w:rPr>
          <w:szCs w:val="24"/>
        </w:rPr>
        <w:t>- Khi huyết áp giảm thì sẽ gây cảm giác khát dẫn đến tăng uống nước để góp phần duy trì huyết áp của máu.</w:t>
      </w:r>
    </w:p>
    <w:p>
      <w:pPr>
        <w:pStyle w:val="Normal"/>
        <w:tabs>
          <w:tab w:val="clear" w:pos="720"/>
          <w:tab w:val="left" w:pos="284" w:leader="none"/>
          <w:tab w:val="left" w:pos="2552" w:leader="none"/>
          <w:tab w:val="left" w:pos="4820" w:leader="none"/>
          <w:tab w:val="left" w:pos="7088" w:leader="none"/>
        </w:tabs>
        <w:autoSpaceDE w:val="false"/>
        <w:rPr/>
      </w:pPr>
      <w:r>
        <w:rPr>
          <w:b/>
          <w:color w:val="FF0000"/>
          <w:szCs w:val="24"/>
        </w:rPr>
        <w:t>Câu 24:</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Phép lai: </w:t>
      </w:r>
      <w:r>
        <w:rPr>
          <w:szCs w:val="24"/>
        </w:rPr>
        <w:object w:dxaOrig="5620" w:dyaOrig="68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281pt;height:34pt" filled="f" o:ole="">
            <v:imagedata r:id="rId378" o:title=""/>
          </v:shape>
          <o:OLEObject Type="Embed" ProgID="" ShapeID="ole_rId377" DrawAspect="Content" ObjectID="_1275806059" r:id="rId377"/>
        </w:object>
      </w:r>
    </w:p>
    <w:p>
      <w:pPr>
        <w:pStyle w:val="Normal"/>
        <w:tabs>
          <w:tab w:val="clear" w:pos="720"/>
          <w:tab w:val="left" w:pos="284" w:leader="none"/>
          <w:tab w:val="left" w:pos="2552" w:leader="none"/>
          <w:tab w:val="left" w:pos="4820" w:leader="none"/>
          <w:tab w:val="left" w:pos="7088" w:leader="none"/>
        </w:tabs>
        <w:rPr/>
      </w:pPr>
      <w:r>
        <w:rPr>
          <w:szCs w:val="24"/>
        </w:rPr>
        <w:t>Xét các phát biểu đúng của đề bài:</w:t>
      </w:r>
    </w:p>
    <w:p>
      <w:pPr>
        <w:pStyle w:val="Normal"/>
        <w:tabs>
          <w:tab w:val="clear" w:pos="720"/>
          <w:tab w:val="left" w:pos="284" w:leader="none"/>
          <w:tab w:val="left" w:pos="2552" w:leader="none"/>
          <w:tab w:val="left" w:pos="4820" w:leader="none"/>
          <w:tab w:val="left" w:pos="7088" w:leader="none"/>
        </w:tabs>
        <w:rPr>
          <w:szCs w:val="24"/>
        </w:rPr>
      </w:pPr>
      <w:r>
        <w:rPr>
          <w:szCs w:val="24"/>
        </w:rPr>
        <w:t>I – đúng. Nếu không xảy ra hoán vị gen thì:</w:t>
      </w:r>
    </w:p>
    <w:p>
      <w:pPr>
        <w:pStyle w:val="Normal"/>
        <w:tabs>
          <w:tab w:val="clear" w:pos="720"/>
          <w:tab w:val="left" w:pos="284" w:leader="none"/>
          <w:tab w:val="left" w:pos="2552" w:leader="none"/>
          <w:tab w:val="left" w:pos="4820" w:leader="none"/>
          <w:tab w:val="left" w:pos="7088" w:leader="none"/>
        </w:tabs>
        <w:rPr/>
      </w:pPr>
      <w:r>
        <w:rPr>
          <w:szCs w:val="24"/>
        </w:rPr>
        <w:object w:dxaOrig="1480" w:dyaOrig="68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74pt;height:34pt" filled="f" o:ole="">
            <v:imagedata r:id="rId380" o:title=""/>
          </v:shape>
          <o:OLEObject Type="Embed" ProgID="" ShapeID="ole_rId379" DrawAspect="Content" ObjectID="_1802026655" r:id="rId379"/>
        </w:object>
      </w:r>
      <w:r>
        <w:rPr>
          <w:rFonts w:eastAsia="Times New Roman"/>
          <w:szCs w:val="24"/>
        </w:rPr>
        <w:t xml:space="preserve"> </w:t>
      </w:r>
      <w:r>
        <w:rPr>
          <w:szCs w:val="24"/>
        </w:rPr>
        <w:t>đời con có 4 kiểu gen, 3 kiểu hình</w:t>
      </w:r>
    </w:p>
    <w:p>
      <w:pPr>
        <w:pStyle w:val="Normal"/>
        <w:tabs>
          <w:tab w:val="clear" w:pos="720"/>
          <w:tab w:val="left" w:pos="284" w:leader="none"/>
          <w:tab w:val="left" w:pos="2552" w:leader="none"/>
          <w:tab w:val="left" w:pos="4820" w:leader="none"/>
          <w:tab w:val="left" w:pos="7088" w:leader="none"/>
        </w:tabs>
        <w:rPr/>
      </w:pPr>
      <w:r>
        <w:rPr>
          <w:szCs w:val="24"/>
        </w:rPr>
        <w:object w:dxaOrig="1620" w:dyaOrig="3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81pt;height:16pt" filled="f" o:ole="">
            <v:imagedata r:id="rId382" o:title=""/>
          </v:shape>
          <o:OLEObject Type="Embed" ProgID="" ShapeID="ole_rId381" DrawAspect="Content" ObjectID="_1117908075" r:id="rId381"/>
        </w:object>
      </w:r>
      <w:r>
        <w:rPr>
          <w:szCs w:val="24"/>
        </w:rPr>
        <w:t>đời con có 4 kiểu gen, 3 kiểu hình (100% cái trội : 1 đực trội : 1 đực lặn)</w:t>
      </w:r>
    </w:p>
    <w:p>
      <w:pPr>
        <w:pStyle w:val="Normal"/>
        <w:tabs>
          <w:tab w:val="clear" w:pos="720"/>
          <w:tab w:val="left" w:pos="284" w:leader="none"/>
          <w:tab w:val="left" w:pos="2552" w:leader="none"/>
          <w:tab w:val="left" w:pos="4820" w:leader="none"/>
          <w:tab w:val="left" w:pos="7088" w:leader="none"/>
        </w:tabs>
        <w:rPr/>
      </w:pPr>
      <w:r>
        <w:rPr>
          <w:szCs w:val="24"/>
        </w:rPr>
        <w:object w:dxaOrig="3019" w:dyaOrig="6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50.95pt;height:31pt" filled="f" o:ole="">
            <v:imagedata r:id="rId384" o:title=""/>
          </v:shape>
          <o:OLEObject Type="Embed" ProgID="" ShapeID="ole_rId383" DrawAspect="Content" ObjectID="_1630833882" r:id="rId383"/>
        </w:object>
      </w:r>
      <w:r>
        <w:rPr>
          <w:rFonts w:eastAsia="Times New Roman"/>
          <w:szCs w:val="24"/>
        </w:rPr>
        <w:t xml:space="preserve"> </w:t>
      </w:r>
      <w:r>
        <w:rPr>
          <w:szCs w:val="24"/>
        </w:rPr>
        <w:t xml:space="preserve">cho đời con có </w:t>
      </w:r>
      <w:r>
        <w:rPr>
          <w:szCs w:val="24"/>
        </w:rPr>
        <w:object w:dxaOrig="820" w:dyaOrig="279">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41pt;height:13.95pt" filled="f" o:ole="">
            <v:imagedata r:id="rId386" o:title=""/>
          </v:shape>
          <o:OLEObject Type="Embed" ProgID="" ShapeID="ole_rId385" DrawAspect="Content" ObjectID="_2128106333" r:id="rId385"/>
        </w:object>
      </w:r>
      <w:r>
        <w:rPr>
          <w:szCs w:val="24"/>
        </w:rPr>
        <w:t xml:space="preserve"> kiểu gen, </w:t>
      </w:r>
      <w:r>
        <w:rPr>
          <w:szCs w:val="24"/>
        </w:rPr>
        <w:object w:dxaOrig="720" w:dyaOrig="279">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36pt;height:13.95pt" filled="f" o:ole="">
            <v:imagedata r:id="rId388" o:title=""/>
          </v:shape>
          <o:OLEObject Type="Embed" ProgID="" ShapeID="ole_rId387" DrawAspect="Content" ObjectID="_978633999" r:id="rId387"/>
        </w:object>
      </w:r>
      <w:r>
        <w:rPr>
          <w:szCs w:val="24"/>
        </w:rPr>
        <w:t xml:space="preserve"> kiểu hình.</w:t>
      </w:r>
    </w:p>
    <w:p>
      <w:pPr>
        <w:pStyle w:val="Normal"/>
        <w:tabs>
          <w:tab w:val="clear" w:pos="720"/>
          <w:tab w:val="left" w:pos="284" w:leader="none"/>
          <w:tab w:val="left" w:pos="2552" w:leader="none"/>
          <w:tab w:val="left" w:pos="4820" w:leader="none"/>
          <w:tab w:val="left" w:pos="7088" w:leader="none"/>
        </w:tabs>
        <w:rPr>
          <w:szCs w:val="24"/>
        </w:rPr>
      </w:pPr>
      <w:r>
        <w:rPr>
          <w:szCs w:val="24"/>
        </w:rPr>
        <w:t>II – Sai. Nếu chỉ có hoán vị gen ở quá trình giảm phân của cơ thể cái thì</w:t>
      </w:r>
    </w:p>
    <w:p>
      <w:pPr>
        <w:pStyle w:val="Normal"/>
        <w:tabs>
          <w:tab w:val="clear" w:pos="720"/>
          <w:tab w:val="left" w:pos="284" w:leader="none"/>
          <w:tab w:val="left" w:pos="2552" w:leader="none"/>
          <w:tab w:val="left" w:pos="4820" w:leader="none"/>
          <w:tab w:val="left" w:pos="7088" w:leader="none"/>
        </w:tabs>
        <w:rPr/>
      </w:pPr>
      <w:r>
        <w:rPr>
          <w:szCs w:val="24"/>
        </w:rPr>
        <w:object w:dxaOrig="1480" w:dyaOrig="68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74pt;height:34pt" filled="f" o:ole="">
            <v:imagedata r:id="rId390" o:title=""/>
          </v:shape>
          <o:OLEObject Type="Embed" ProgID="" ShapeID="ole_rId389" DrawAspect="Content" ObjectID="_2022216061" r:id="rId389"/>
        </w:object>
      </w:r>
      <w:r>
        <w:rPr>
          <w:rFonts w:eastAsia="Times New Roman"/>
          <w:szCs w:val="24"/>
        </w:rPr>
        <w:t xml:space="preserve"> </w:t>
      </w:r>
      <w:r>
        <w:rPr>
          <w:szCs w:val="24"/>
        </w:rPr>
        <w:t>đời con có 7 kiểu gen, 3 kiểu hình theo tỉ lệ 1:2:1</w:t>
      </w:r>
    </w:p>
    <w:p>
      <w:pPr>
        <w:pStyle w:val="Normal"/>
        <w:tabs>
          <w:tab w:val="clear" w:pos="720"/>
          <w:tab w:val="left" w:pos="284" w:leader="none"/>
          <w:tab w:val="left" w:pos="2552" w:leader="none"/>
          <w:tab w:val="left" w:pos="4820" w:leader="none"/>
          <w:tab w:val="left" w:pos="7088" w:leader="none"/>
        </w:tabs>
        <w:rPr/>
      </w:pPr>
      <w:r>
        <w:rPr>
          <w:szCs w:val="24"/>
        </w:rPr>
        <w:object w:dxaOrig="1620" w:dyaOrig="3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81pt;height:16pt" filled="f" o:ole="">
            <v:imagedata r:id="rId392" o:title=""/>
          </v:shape>
          <o:OLEObject Type="Embed" ProgID="" ShapeID="ole_rId391" DrawAspect="Content" ObjectID="_2085786099" r:id="rId391"/>
        </w:object>
      </w:r>
      <w:r>
        <w:rPr>
          <w:szCs w:val="24"/>
        </w:rPr>
        <w:t>đời con có 4 kiểu gen, 3 kiểu hình (100% cái trội : 1 đực trội : 1 đực lặn)</w:t>
      </w:r>
    </w:p>
    <w:p>
      <w:pPr>
        <w:pStyle w:val="Normal"/>
        <w:tabs>
          <w:tab w:val="clear" w:pos="720"/>
          <w:tab w:val="left" w:pos="284" w:leader="none"/>
          <w:tab w:val="left" w:pos="2552" w:leader="none"/>
          <w:tab w:val="left" w:pos="4820" w:leader="none"/>
          <w:tab w:val="left" w:pos="7088" w:leader="none"/>
        </w:tabs>
        <w:rPr/>
      </w:pPr>
      <w:r>
        <w:rPr>
          <w:szCs w:val="24"/>
        </w:rPr>
        <w:object w:dxaOrig="3019" w:dyaOrig="62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50.95pt;height:31pt" filled="f" o:ole="">
            <v:imagedata r:id="rId394" o:title=""/>
          </v:shape>
          <o:OLEObject Type="Embed" ProgID="" ShapeID="ole_rId393" DrawAspect="Content" ObjectID="_729081453" r:id="rId393"/>
        </w:object>
      </w:r>
      <w:r>
        <w:rPr>
          <w:rFonts w:eastAsia="Times New Roman"/>
          <w:szCs w:val="24"/>
        </w:rPr>
        <w:t xml:space="preserve"> </w:t>
      </w:r>
      <w:r>
        <w:rPr>
          <w:szCs w:val="24"/>
        </w:rPr>
        <w:t xml:space="preserve">cho đời con có </w:t>
      </w:r>
      <w:r>
        <w:rPr>
          <w:szCs w:val="24"/>
        </w:rPr>
        <w:object w:dxaOrig="840" w:dyaOrig="279">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42pt;height:13.95pt" filled="f" o:ole="">
            <v:imagedata r:id="rId396" o:title=""/>
          </v:shape>
          <o:OLEObject Type="Embed" ProgID="" ShapeID="ole_rId395" DrawAspect="Content" ObjectID="_608952531" r:id="rId395"/>
        </w:object>
      </w:r>
      <w:r>
        <w:rPr>
          <w:szCs w:val="24"/>
        </w:rPr>
        <w:t xml:space="preserve"> kiểu gen, </w:t>
      </w:r>
      <w:r>
        <w:rPr>
          <w:szCs w:val="24"/>
        </w:rPr>
        <w:object w:dxaOrig="720" w:dyaOrig="279">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36pt;height:13.95pt" filled="f" o:ole="">
            <v:imagedata r:id="rId398" o:title=""/>
          </v:shape>
          <o:OLEObject Type="Embed" ProgID="" ShapeID="ole_rId397" DrawAspect="Content" ObjectID="_1034381865" r:id="rId397"/>
        </w:object>
      </w:r>
      <w:r>
        <w:rPr>
          <w:szCs w:val="24"/>
        </w:rPr>
        <w:t xml:space="preserve"> kiểu hình.</w:t>
      </w:r>
    </w:p>
    <w:p>
      <w:pPr>
        <w:pStyle w:val="Normal"/>
        <w:tabs>
          <w:tab w:val="clear" w:pos="720"/>
          <w:tab w:val="left" w:pos="284" w:leader="none"/>
          <w:tab w:val="left" w:pos="2552" w:leader="none"/>
          <w:tab w:val="left" w:pos="4820" w:leader="none"/>
          <w:tab w:val="left" w:pos="7088" w:leader="none"/>
        </w:tabs>
        <w:rPr>
          <w:szCs w:val="24"/>
        </w:rPr>
      </w:pPr>
      <w:r>
        <w:rPr>
          <w:szCs w:val="24"/>
        </w:rPr>
        <w:t>III – Sai. Nếu xảy ra hoán vị gen ở cả đực và cái thì</w:t>
      </w:r>
    </w:p>
    <w:p>
      <w:pPr>
        <w:pStyle w:val="Normal"/>
        <w:tabs>
          <w:tab w:val="clear" w:pos="720"/>
          <w:tab w:val="left" w:pos="284" w:leader="none"/>
          <w:tab w:val="left" w:pos="2552" w:leader="none"/>
          <w:tab w:val="left" w:pos="4820" w:leader="none"/>
          <w:tab w:val="left" w:pos="7088" w:leader="none"/>
        </w:tabs>
        <w:rPr/>
      </w:pPr>
      <w:r>
        <w:rPr>
          <w:szCs w:val="24"/>
        </w:rPr>
        <w:object w:dxaOrig="1480" w:dyaOrig="68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74pt;height:34pt" filled="f" o:ole="">
            <v:imagedata r:id="rId400" o:title=""/>
          </v:shape>
          <o:OLEObject Type="Embed" ProgID="" ShapeID="ole_rId399" DrawAspect="Content" ObjectID="_1757456174" r:id="rId399"/>
        </w:object>
      </w:r>
      <w:r>
        <w:rPr>
          <w:rFonts w:eastAsia="Times New Roman"/>
          <w:szCs w:val="24"/>
        </w:rPr>
        <w:t xml:space="preserve"> </w:t>
      </w:r>
      <w:r>
        <w:rPr>
          <w:szCs w:val="24"/>
        </w:rPr>
        <w:t>đời con có 10 kiểu gen, 4 kiểu hình</w:t>
      </w:r>
    </w:p>
    <w:p>
      <w:pPr>
        <w:pStyle w:val="Normal"/>
        <w:tabs>
          <w:tab w:val="clear" w:pos="720"/>
          <w:tab w:val="left" w:pos="284" w:leader="none"/>
          <w:tab w:val="left" w:pos="2552" w:leader="none"/>
          <w:tab w:val="left" w:pos="4820" w:leader="none"/>
          <w:tab w:val="left" w:pos="7088" w:leader="none"/>
        </w:tabs>
        <w:rPr/>
      </w:pPr>
      <w:r>
        <w:rPr>
          <w:szCs w:val="24"/>
        </w:rPr>
        <w:object w:dxaOrig="1620" w:dyaOrig="32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81pt;height:16pt" filled="f" o:ole="">
            <v:imagedata r:id="rId402" o:title=""/>
          </v:shape>
          <o:OLEObject Type="Embed" ProgID="" ShapeID="ole_rId401" DrawAspect="Content" ObjectID="_843433885" r:id="rId401"/>
        </w:object>
      </w:r>
      <w:r>
        <w:rPr>
          <w:szCs w:val="24"/>
        </w:rPr>
        <w:t>đời con có 4 kiểu gen, 3 kiểu hình (100% cái trội : 1 đực trội : 1 đực lặn)</w:t>
      </w:r>
    </w:p>
    <w:p>
      <w:pPr>
        <w:pStyle w:val="Normal"/>
        <w:tabs>
          <w:tab w:val="clear" w:pos="720"/>
          <w:tab w:val="left" w:pos="284" w:leader="none"/>
          <w:tab w:val="left" w:pos="2552" w:leader="none"/>
          <w:tab w:val="left" w:pos="4820" w:leader="none"/>
          <w:tab w:val="left" w:pos="7088" w:leader="none"/>
        </w:tabs>
        <w:rPr/>
      </w:pPr>
      <w:r>
        <w:rPr>
          <w:szCs w:val="24"/>
        </w:rPr>
        <w:object w:dxaOrig="3019" w:dyaOrig="6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150.95pt;height:31pt" filled="f" o:ole="">
            <v:imagedata r:id="rId404" o:title=""/>
          </v:shape>
          <o:OLEObject Type="Embed" ProgID="" ShapeID="ole_rId403" DrawAspect="Content" ObjectID="_205185397" r:id="rId403"/>
        </w:object>
      </w:r>
      <w:r>
        <w:rPr>
          <w:rFonts w:eastAsia="Times New Roman"/>
          <w:szCs w:val="24"/>
        </w:rPr>
        <w:t xml:space="preserve"> </w:t>
      </w:r>
      <w:r>
        <w:rPr>
          <w:szCs w:val="24"/>
        </w:rPr>
        <w:t xml:space="preserve">cho đời con có </w:t>
      </w:r>
      <w:r>
        <w:rPr>
          <w:szCs w:val="24"/>
        </w:rPr>
        <w:object w:dxaOrig="940" w:dyaOrig="279">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47pt;height:13.95pt" filled="f" o:ole="">
            <v:imagedata r:id="rId406" o:title=""/>
          </v:shape>
          <o:OLEObject Type="Embed" ProgID="" ShapeID="ole_rId405" DrawAspect="Content" ObjectID="_241917654" r:id="rId405"/>
        </w:object>
      </w:r>
      <w:r>
        <w:rPr>
          <w:szCs w:val="24"/>
        </w:rPr>
        <w:t xml:space="preserve"> kiểu gen, </w:t>
      </w:r>
      <w:r>
        <w:rPr>
          <w:szCs w:val="24"/>
        </w:rPr>
        <w:object w:dxaOrig="820" w:dyaOrig="279">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41pt;height:13.95pt" filled="f" o:ole="">
            <v:imagedata r:id="rId408" o:title=""/>
          </v:shape>
          <o:OLEObject Type="Embed" ProgID="" ShapeID="ole_rId407" DrawAspect="Content" ObjectID="_1218956713" r:id="rId407"/>
        </w:object>
      </w:r>
      <w:r>
        <w:rPr>
          <w:szCs w:val="24"/>
        </w:rPr>
        <w:t xml:space="preserve"> kiểu hình.</w:t>
      </w:r>
    </w:p>
    <w:p>
      <w:pPr>
        <w:pStyle w:val="Normal"/>
        <w:tabs>
          <w:tab w:val="clear" w:pos="720"/>
          <w:tab w:val="left" w:pos="284" w:leader="none"/>
          <w:tab w:val="left" w:pos="2552" w:leader="none"/>
          <w:tab w:val="left" w:pos="4820" w:leader="none"/>
          <w:tab w:val="left" w:pos="7088" w:leader="none"/>
        </w:tabs>
        <w:rPr>
          <w:szCs w:val="24"/>
        </w:rPr>
      </w:pPr>
      <w:r>
        <w:rPr>
          <w:szCs w:val="24"/>
        </w:rPr>
        <w:t>IV – Sai. Nếu chỉ có hoán vị gen ở quá trình giảm phân của cơ thể đực thì</w:t>
      </w:r>
    </w:p>
    <w:p>
      <w:pPr>
        <w:pStyle w:val="Normal"/>
        <w:tabs>
          <w:tab w:val="clear" w:pos="720"/>
          <w:tab w:val="left" w:pos="284" w:leader="none"/>
          <w:tab w:val="left" w:pos="2552" w:leader="none"/>
          <w:tab w:val="left" w:pos="4820" w:leader="none"/>
          <w:tab w:val="left" w:pos="7088" w:leader="none"/>
        </w:tabs>
        <w:rPr/>
      </w:pPr>
      <w:r>
        <w:rPr>
          <w:szCs w:val="24"/>
        </w:rPr>
        <w:object w:dxaOrig="1480" w:dyaOrig="68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74pt;height:34pt" filled="f" o:ole="">
            <v:imagedata r:id="rId410" o:title=""/>
          </v:shape>
          <o:OLEObject Type="Embed" ProgID="" ShapeID="ole_rId409" DrawAspect="Content" ObjectID="_1566239046" r:id="rId409"/>
        </w:object>
      </w:r>
      <w:r>
        <w:rPr>
          <w:rFonts w:eastAsia="Times New Roman"/>
          <w:szCs w:val="24"/>
        </w:rPr>
        <w:t xml:space="preserve"> </w:t>
      </w:r>
      <w:r>
        <w:rPr>
          <w:szCs w:val="24"/>
        </w:rPr>
        <w:t>đời con có 7 kiểu gen, 3 kiểu hình theo tỉ lệ 1:2:1</w:t>
      </w:r>
    </w:p>
    <w:p>
      <w:pPr>
        <w:pStyle w:val="Normal"/>
        <w:tabs>
          <w:tab w:val="clear" w:pos="720"/>
          <w:tab w:val="left" w:pos="284" w:leader="none"/>
          <w:tab w:val="left" w:pos="2552" w:leader="none"/>
          <w:tab w:val="left" w:pos="4820" w:leader="none"/>
          <w:tab w:val="left" w:pos="7088" w:leader="none"/>
        </w:tabs>
        <w:rPr/>
      </w:pPr>
      <w:r>
        <w:rPr>
          <w:szCs w:val="24"/>
        </w:rPr>
        <w:object w:dxaOrig="1620" w:dyaOrig="32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81pt;height:16pt" filled="f" o:ole="">
            <v:imagedata r:id="rId412" o:title=""/>
          </v:shape>
          <o:OLEObject Type="Embed" ProgID="" ShapeID="ole_rId411" DrawAspect="Content" ObjectID="_1994508717" r:id="rId411"/>
        </w:object>
      </w:r>
      <w:r>
        <w:rPr>
          <w:szCs w:val="24"/>
        </w:rPr>
        <w:t>đời con có 4 kiểu gen, 3 kiểu hình (100% cái trội : 1 đực trội : 1 đực lặn)</w:t>
      </w:r>
    </w:p>
    <w:p>
      <w:pPr>
        <w:pStyle w:val="Normal"/>
        <w:tabs>
          <w:tab w:val="clear" w:pos="720"/>
          <w:tab w:val="left" w:pos="284" w:leader="none"/>
          <w:tab w:val="left" w:pos="2552" w:leader="none"/>
          <w:tab w:val="left" w:pos="4820" w:leader="none"/>
          <w:tab w:val="left" w:pos="7088" w:leader="none"/>
        </w:tabs>
        <w:rPr/>
      </w:pPr>
      <w:r>
        <w:rPr>
          <w:szCs w:val="24"/>
        </w:rPr>
        <w:object w:dxaOrig="3019" w:dyaOrig="6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50.95pt;height:31pt" filled="f" o:ole="">
            <v:imagedata r:id="rId414" o:title=""/>
          </v:shape>
          <o:OLEObject Type="Embed" ProgID="" ShapeID="ole_rId413" DrawAspect="Content" ObjectID="_111370287" r:id="rId413"/>
        </w:object>
      </w:r>
      <w:r>
        <w:rPr>
          <w:rFonts w:eastAsia="Times New Roman"/>
          <w:szCs w:val="24"/>
        </w:rPr>
        <w:t xml:space="preserve"> </w:t>
      </w:r>
      <w:r>
        <w:rPr>
          <w:szCs w:val="24"/>
        </w:rPr>
        <w:t xml:space="preserve">cho đời con có </w:t>
      </w:r>
      <w:r>
        <w:rPr>
          <w:szCs w:val="24"/>
        </w:rPr>
        <w:object w:dxaOrig="840" w:dyaOrig="279">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42pt;height:13.95pt" filled="f" o:ole="">
            <v:imagedata r:id="rId416" o:title=""/>
          </v:shape>
          <o:OLEObject Type="Embed" ProgID="" ShapeID="ole_rId415" DrawAspect="Content" ObjectID="_1197487989" r:id="rId415"/>
        </w:object>
      </w:r>
      <w:r>
        <w:rPr>
          <w:szCs w:val="24"/>
        </w:rPr>
        <w:t xml:space="preserve"> kiểu gen, </w:t>
      </w:r>
      <w:r>
        <w:rPr>
          <w:szCs w:val="24"/>
        </w:rPr>
        <w:object w:dxaOrig="720" w:dyaOrig="279">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36pt;height:13.95pt" filled="f" o:ole="">
            <v:imagedata r:id="rId418" o:title=""/>
          </v:shape>
          <o:OLEObject Type="Embed" ProgID="" ShapeID="ole_rId417" DrawAspect="Content" ObjectID="_1226032054" r:id="rId417"/>
        </w:object>
      </w:r>
      <w:r>
        <w:rPr>
          <w:szCs w:val="24"/>
        </w:rPr>
        <w:t xml:space="preserve"> kiểu hình.</w:t>
      </w:r>
    </w:p>
    <w:p>
      <w:pPr>
        <w:pStyle w:val="Normal"/>
        <w:tabs>
          <w:tab w:val="clear" w:pos="720"/>
          <w:tab w:val="left" w:pos="284" w:leader="none"/>
          <w:tab w:val="left" w:pos="2552" w:leader="none"/>
          <w:tab w:val="left" w:pos="4820" w:leader="none"/>
          <w:tab w:val="left" w:pos="7088" w:leader="none"/>
        </w:tabs>
        <w:rPr>
          <w:szCs w:val="24"/>
        </w:rPr>
      </w:pPr>
      <w:r>
        <w:rPr>
          <w:szCs w:val="24"/>
        </w:rPr>
        <w:t>Vậy chỉ có kết luận I đúng</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25:</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szCs w:val="24"/>
        </w:rPr>
      </w:pPr>
      <w:r>
        <w:rPr>
          <w:szCs w:val="24"/>
        </w:rPr>
        <w:t>Quần thể tự thụ phấn nghiêm ngặt:</w:t>
      </w:r>
    </w:p>
    <w:p>
      <w:pPr>
        <w:pStyle w:val="Normal"/>
        <w:tabs>
          <w:tab w:val="clear" w:pos="720"/>
          <w:tab w:val="left" w:pos="284" w:leader="none"/>
          <w:tab w:val="left" w:pos="2552" w:leader="none"/>
          <w:tab w:val="left" w:pos="4820" w:leader="none"/>
          <w:tab w:val="left" w:pos="7088" w:leader="none"/>
        </w:tabs>
        <w:rPr/>
      </w:pPr>
      <w:r>
        <w:rPr>
          <w:szCs w:val="24"/>
        </w:rPr>
        <w:object w:dxaOrig="2460" w:dyaOrig="3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23pt;height:16pt" filled="f" o:ole="">
            <v:imagedata r:id="rId420" o:title=""/>
          </v:shape>
          <o:OLEObject Type="Embed" ProgID="" ShapeID="ole_rId419" DrawAspect="Content" ObjectID="_1597347602" r:id="rId419"/>
        </w:object>
      </w:r>
      <w:r>
        <w:rPr>
          <w:rFonts w:eastAsia="Times New Roman"/>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object w:dxaOrig="8300" w:dyaOrig="124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415pt;height:62pt" filled="f" o:ole="">
            <v:imagedata r:id="rId422" o:title=""/>
          </v:shape>
          <o:OLEObject Type="Embed" ProgID="" ShapeID="ole_rId421" DrawAspect="Content" ObjectID="_54451110" r:id="rId421"/>
        </w:object>
      </w:r>
      <w:r>
        <w:rPr>
          <w:rFonts w:eastAsia="Times New Roman"/>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Xét các phát biểu của đề bài:</w:t>
      </w:r>
    </w:p>
    <w:p>
      <w:pPr>
        <w:pStyle w:val="Normal"/>
        <w:tabs>
          <w:tab w:val="clear" w:pos="720"/>
          <w:tab w:val="left" w:pos="284" w:leader="none"/>
          <w:tab w:val="left" w:pos="2552" w:leader="none"/>
          <w:tab w:val="left" w:pos="4820" w:leader="none"/>
          <w:tab w:val="left" w:pos="7088" w:leader="none"/>
        </w:tabs>
        <w:rPr/>
      </w:pPr>
      <w:r>
        <w:rPr>
          <w:szCs w:val="24"/>
        </w:rPr>
        <w:t xml:space="preserve">I – Đúng. Ở tuổi sau sinh sản của thế hệ </w:t>
      </w:r>
      <w:r>
        <w:rPr>
          <w:szCs w:val="24"/>
        </w:rPr>
        <w:object w:dxaOrig="220" w:dyaOrig="36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11pt;height:18pt" filled="f" o:ole="">
            <v:imagedata r:id="rId424" o:title=""/>
          </v:shape>
          <o:OLEObject Type="Embed" ProgID="" ShapeID="ole_rId423" DrawAspect="Content" ObjectID="_1429793803" r:id="rId423"/>
        </w:object>
      </w:r>
      <w:r>
        <w:rPr>
          <w:szCs w:val="24"/>
        </w:rPr>
        <w:t xml:space="preserve">, cấu trúc quần thể là: </w:t>
      </w:r>
      <w:r>
        <w:rPr>
          <w:szCs w:val="24"/>
        </w:rPr>
        <w:object w:dxaOrig="1480" w:dyaOrig="32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74pt;height:16pt" filled="f" o:ole="">
            <v:imagedata r:id="rId426" o:title=""/>
          </v:shape>
          <o:OLEObject Type="Embed" ProgID="" ShapeID="ole_rId425" DrawAspect="Content" ObjectID="_1644461591" r:id="rId425"/>
        </w:object>
      </w:r>
      <w:r>
        <w:rPr>
          <w:szCs w:val="24"/>
        </w:rPr>
        <w:t xml:space="preserve"> hay </w:t>
      </w:r>
      <w:r>
        <w:rPr>
          <w:szCs w:val="24"/>
        </w:rPr>
        <w:object w:dxaOrig="3540" w:dyaOrig="40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177pt;height:20pt" filled="f" o:ole="">
            <v:imagedata r:id="rId428" o:title=""/>
          </v:shape>
          <o:OLEObject Type="Embed" ProgID="" ShapeID="ole_rId427" DrawAspect="Content" ObjectID="_1373471882" r:id="rId427"/>
        </w:object>
      </w:r>
      <w:r>
        <w:rPr>
          <w:szCs w:val="24"/>
        </w:rPr>
        <w:t xml:space="preserve"> cây Aa chiếm tỉ lế 2/5.</w:t>
      </w:r>
    </w:p>
    <w:p>
      <w:pPr>
        <w:pStyle w:val="Normal"/>
        <w:tabs>
          <w:tab w:val="clear" w:pos="720"/>
          <w:tab w:val="left" w:pos="284" w:leader="none"/>
          <w:tab w:val="left" w:pos="2552" w:leader="none"/>
          <w:tab w:val="left" w:pos="4820" w:leader="none"/>
          <w:tab w:val="left" w:pos="7088" w:leader="none"/>
        </w:tabs>
        <w:rPr/>
      </w:pPr>
      <w:r>
        <w:rPr>
          <w:szCs w:val="24"/>
        </w:rPr>
        <w:t xml:space="preserve">II – Đúng. Giai đoạn mưới nảy mầm của thế hệ </w:t>
      </w:r>
      <w:r>
        <w:rPr>
          <w:szCs w:val="24"/>
        </w:rPr>
        <w:object w:dxaOrig="260" w:dyaOrig="36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13pt;height:18pt" filled="f" o:ole="">
            <v:imagedata r:id="rId430" o:title=""/>
          </v:shape>
          <o:OLEObject Type="Embed" ProgID="" ShapeID="ole_rId429" DrawAspect="Content" ObjectID="_597451503" r:id="rId429"/>
        </w:object>
      </w:r>
      <w:r>
        <w:rPr>
          <w:szCs w:val="24"/>
        </w:rPr>
        <w:t xml:space="preserve"> quần thể chưa có sự chọn lọc nên kiểu gen aa là: </w:t>
      </w:r>
      <w:r>
        <w:rPr>
          <w:szCs w:val="24"/>
        </w:rPr>
        <w:object w:dxaOrig="2160" w:dyaOrig="90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108pt;height:45pt" filled="f" o:ole="">
            <v:imagedata r:id="rId432" o:title=""/>
          </v:shape>
          <o:OLEObject Type="Embed" ProgID="" ShapeID="ole_rId431" DrawAspect="Content" ObjectID="_93771589" r:id="rId431"/>
        </w:object>
      </w:r>
      <w:r>
        <w:rPr>
          <w:szCs w:val="24"/>
        </w:rPr>
        <w:t>.</w:t>
      </w:r>
    </w:p>
    <w:p>
      <w:pPr>
        <w:pStyle w:val="Normal"/>
        <w:tabs>
          <w:tab w:val="clear" w:pos="720"/>
          <w:tab w:val="left" w:pos="284" w:leader="none"/>
          <w:tab w:val="left" w:pos="2552" w:leader="none"/>
          <w:tab w:val="left" w:pos="4820" w:leader="none"/>
          <w:tab w:val="left" w:pos="7088" w:leader="none"/>
        </w:tabs>
        <w:rPr/>
      </w:pPr>
      <w:r>
        <w:rPr>
          <w:szCs w:val="24"/>
        </w:rPr>
        <w:t xml:space="preserve">III – Sai. Cấu trúc di truyền ở giai đoạn nảy mầm </w:t>
      </w:r>
      <w:r>
        <w:rPr>
          <w:szCs w:val="24"/>
        </w:rPr>
        <w:object w:dxaOrig="260" w:dyaOrig="36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13pt;height:18pt" filled="f" o:ole="">
            <v:imagedata r:id="rId434" o:title=""/>
          </v:shape>
          <o:OLEObject Type="Embed" ProgID="" ShapeID="ole_rId433" DrawAspect="Content" ObjectID="_171874654" r:id="rId433"/>
        </w:object>
      </w:r>
      <w:r>
        <w:rPr>
          <w:szCs w:val="24"/>
        </w:rPr>
        <w:t xml:space="preserve">: </w:t>
      </w:r>
      <w:r>
        <w:rPr>
          <w:szCs w:val="24"/>
        </w:rPr>
        <w:object w:dxaOrig="2140" w:dyaOrig="32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107pt;height:16pt" filled="f" o:ole="">
            <v:imagedata r:id="rId436" o:title=""/>
          </v:shape>
          <o:OLEObject Type="Embed" ProgID="" ShapeID="ole_rId435" DrawAspect="Content" ObjectID="_598102297" r:id="rId435"/>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Cấu trúc di truyền ở tuổi sau sinh sản </w:t>
      </w:r>
      <w:r>
        <w:rPr>
          <w:szCs w:val="24"/>
        </w:rPr>
        <w:object w:dxaOrig="260" w:dyaOrig="36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3pt;height:18pt" filled="f" o:ole="">
            <v:imagedata r:id="rId438" o:title=""/>
          </v:shape>
          <o:OLEObject Type="Embed" ProgID="" ShapeID="ole_rId437" DrawAspect="Content" ObjectID="_1570091076" r:id="rId437"/>
        </w:object>
      </w:r>
      <w:r>
        <w:rPr>
          <w:szCs w:val="24"/>
        </w:rPr>
        <w:t xml:space="preserve">: </w:t>
      </w:r>
      <w:r>
        <w:rPr>
          <w:szCs w:val="24"/>
        </w:rPr>
        <w:object w:dxaOrig="3400" w:dyaOrig="3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70pt;height:16pt" filled="f" o:ole="">
            <v:imagedata r:id="rId440" o:title=""/>
          </v:shape>
          <o:OLEObject Type="Embed" ProgID="" ShapeID="ole_rId439" DrawAspect="Content" ObjectID="_1555346910" r:id="rId439"/>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Cấu trúc di truyền ở giai đoạn nảy mầm </w:t>
      </w:r>
      <w:r>
        <w:rPr>
          <w:szCs w:val="24"/>
        </w:rPr>
        <w:object w:dxaOrig="4160" w:dyaOrig="90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208pt;height:45pt" filled="f" o:ole="">
            <v:imagedata r:id="rId442" o:title=""/>
          </v:shape>
          <o:OLEObject Type="Embed" ProgID="" ShapeID="ole_rId441" DrawAspect="Content" ObjectID="_1704192327" r:id="rId441"/>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hay </w:t>
      </w:r>
      <w:r>
        <w:rPr>
          <w:szCs w:val="24"/>
        </w:rPr>
        <w:object w:dxaOrig="2040" w:dyaOrig="62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02pt;height:31pt" filled="f" o:ole="">
            <v:imagedata r:id="rId444" o:title=""/>
          </v:shape>
          <o:OLEObject Type="Embed" ProgID="" ShapeID="ole_rId443" DrawAspect="Content" ObjectID="_1512631867" r:id="rId443"/>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Tần số alen a ở giai đoạn nảy mầm </w:t>
      </w:r>
      <w:r>
        <w:rPr>
          <w:szCs w:val="24"/>
        </w:rPr>
        <w:object w:dxaOrig="2000" w:dyaOrig="68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00pt;height:34pt" filled="f" o:ole="">
            <v:imagedata r:id="rId446" o:title=""/>
          </v:shape>
          <o:OLEObject Type="Embed" ProgID="" ShapeID="ole_rId445" DrawAspect="Content" ObjectID="_1445637694" r:id="rId445"/>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IV – Đúng. Cấu trúc di truyền ở tuổi sau sinh sản </w:t>
      </w:r>
      <w:r>
        <w:rPr>
          <w:szCs w:val="24"/>
        </w:rPr>
        <w:object w:dxaOrig="2560" w:dyaOrig="36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128pt;height:18pt" filled="f" o:ole="">
            <v:imagedata r:id="rId448" o:title=""/>
          </v:shape>
          <o:OLEObject Type="Embed" ProgID="" ShapeID="ole_rId447" DrawAspect="Content" ObjectID="_874096737" r:id="rId447"/>
        </w:object>
      </w:r>
      <w:r>
        <w:rPr>
          <w:szCs w:val="24"/>
        </w:rPr>
        <w:t xml:space="preserve"> kiểu gen AA chiếm tỉ lệ 15/17</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26:</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szCs w:val="24"/>
        </w:rPr>
      </w:pPr>
      <w:r>
        <w:rPr>
          <w:szCs w:val="24"/>
        </w:rPr>
        <w:t>I – Sai. Vì các loài sống trong một môi trường thì thường có ổ sinh thái khác nhau để không cạnh tranh nhau, từ đó chúng có thể cùng tồn tại.</w:t>
      </w:r>
      <w:r>
        <w:rPr/>
        <w:object w:dxaOrig="1600" w:dyaOrig="32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80pt;height:16pt" filled="f" o:ole="">
            <v:imagedata r:id="rId450" o:title=""/>
          </v:shape>
          <o:OLEObject Type="Embed" ProgID="" ShapeID="ole_rId449" DrawAspect="Content" ObjectID="_404218224" r:id="rId449"/>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III – Sai. Vì ở vùng ôn đới có sự chênh lệch nhiệt độ cao hơn so với vùng nhiệt đới nên giới hạn sinh thái về nhiệt độ của các loài sống ở vùng nhiệt đới thường hẹp hơn các loài sống ở vùng ôn đới.</w:t>
      </w:r>
    </w:p>
    <w:p>
      <w:pPr>
        <w:pStyle w:val="Normal"/>
        <w:tabs>
          <w:tab w:val="clear" w:pos="720"/>
          <w:tab w:val="left" w:pos="284" w:leader="none"/>
          <w:tab w:val="left" w:pos="2552" w:leader="none"/>
          <w:tab w:val="left" w:pos="4820" w:leader="none"/>
          <w:tab w:val="left" w:pos="7088" w:leader="none"/>
        </w:tabs>
        <w:rPr>
          <w:szCs w:val="24"/>
        </w:rPr>
      </w:pPr>
      <w:r>
        <w:rPr>
          <w:szCs w:val="24"/>
        </w:rPr>
        <w:t>IV – Sai. Vì loài có giới hạn sinh thái rộng về nhiều nhân tố thì thường có vùng phân bố rộng</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27:</w:t>
      </w:r>
      <w:r>
        <w:rPr>
          <w:szCs w:val="24"/>
        </w:rPr>
        <w:t xml:space="preserve"> </w:t>
      </w:r>
      <w:r>
        <w:rPr>
          <w:b/>
          <w:color w:val="0000FF"/>
          <w:szCs w:val="24"/>
        </w:rPr>
        <w:t>Đáp án D</w:t>
      </w:r>
    </w:p>
    <w:p>
      <w:pPr>
        <w:pStyle w:val="Normal"/>
        <w:tabs>
          <w:tab w:val="clear" w:pos="720"/>
          <w:tab w:val="left" w:pos="284" w:leader="none"/>
          <w:tab w:val="left" w:pos="2552" w:leader="none"/>
          <w:tab w:val="left" w:pos="4820" w:leader="none"/>
          <w:tab w:val="left" w:pos="7088" w:leader="none"/>
        </w:tabs>
        <w:rPr>
          <w:szCs w:val="24"/>
        </w:rPr>
      </w:pPr>
      <w:r>
        <w:rPr>
          <w:szCs w:val="24"/>
        </w:rPr>
        <w:t>Có 3 phát biểu đúng là các phát biểu II, III, IV.</w:t>
      </w:r>
    </w:p>
    <w:p>
      <w:pPr>
        <w:pStyle w:val="Normal"/>
        <w:tabs>
          <w:tab w:val="clear" w:pos="720"/>
          <w:tab w:val="left" w:pos="284" w:leader="none"/>
          <w:tab w:val="left" w:pos="2552" w:leader="none"/>
          <w:tab w:val="left" w:pos="4820" w:leader="none"/>
          <w:tab w:val="left" w:pos="7088" w:leader="none"/>
        </w:tabs>
        <w:rPr>
          <w:szCs w:val="24"/>
        </w:rPr>
      </w:pPr>
      <w:r>
        <w:rPr>
          <w:szCs w:val="24"/>
        </w:rPr>
        <w:t>I – Sai. Vì chuỗi thức ăn dài nhất có 5 bậc dinh dưỡng là các chuỗi:</w:t>
      </w:r>
    </w:p>
    <w:p>
      <w:pPr>
        <w:pStyle w:val="Normal"/>
        <w:tabs>
          <w:tab w:val="clear" w:pos="720"/>
          <w:tab w:val="left" w:pos="284" w:leader="none"/>
          <w:tab w:val="left" w:pos="2552" w:leader="none"/>
          <w:tab w:val="left" w:pos="4820" w:leader="none"/>
          <w:tab w:val="left" w:pos="7088" w:leader="none"/>
        </w:tabs>
        <w:rPr>
          <w:szCs w:val="24"/>
        </w:rPr>
      </w:pPr>
      <w:r>
        <w:rPr>
          <w:szCs w:val="24"/>
        </w:rPr>
        <w:t>A → B → E →C → D</w:t>
      </w:r>
    </w:p>
    <w:p>
      <w:pPr>
        <w:pStyle w:val="Normal"/>
        <w:tabs>
          <w:tab w:val="clear" w:pos="720"/>
          <w:tab w:val="left" w:pos="284" w:leader="none"/>
          <w:tab w:val="left" w:pos="2552" w:leader="none"/>
          <w:tab w:val="left" w:pos="4820" w:leader="none"/>
          <w:tab w:val="left" w:pos="7088" w:leader="none"/>
        </w:tabs>
        <w:rPr>
          <w:szCs w:val="24"/>
        </w:rPr>
      </w:pPr>
      <w:r>
        <w:rPr>
          <w:szCs w:val="24"/>
        </w:rPr>
        <w:t>A → G → E →C → D</w:t>
      </w:r>
    </w:p>
    <w:p>
      <w:pPr>
        <w:pStyle w:val="Normal"/>
        <w:tabs>
          <w:tab w:val="clear" w:pos="720"/>
          <w:tab w:val="left" w:pos="284" w:leader="none"/>
          <w:tab w:val="left" w:pos="2552" w:leader="none"/>
          <w:tab w:val="left" w:pos="4820" w:leader="none"/>
          <w:tab w:val="left" w:pos="7088" w:leader="none"/>
        </w:tabs>
        <w:rPr>
          <w:szCs w:val="24"/>
        </w:rPr>
      </w:pPr>
      <w:r>
        <w:rPr>
          <w:szCs w:val="24"/>
        </w:rPr>
        <w:t>A → B → E →H → D</w:t>
      </w:r>
    </w:p>
    <w:p>
      <w:pPr>
        <w:pStyle w:val="Normal"/>
        <w:tabs>
          <w:tab w:val="clear" w:pos="720"/>
          <w:tab w:val="left" w:pos="284" w:leader="none"/>
          <w:tab w:val="left" w:pos="2552" w:leader="none"/>
          <w:tab w:val="left" w:pos="4820" w:leader="none"/>
          <w:tab w:val="left" w:pos="7088" w:leader="none"/>
        </w:tabs>
        <w:rPr>
          <w:szCs w:val="24"/>
        </w:rPr>
      </w:pPr>
      <w:r>
        <w:rPr>
          <w:szCs w:val="24"/>
        </w:rPr>
        <w:t>A → G → E →H → D</w:t>
      </w:r>
    </w:p>
    <w:p>
      <w:pPr>
        <w:pStyle w:val="Normal"/>
        <w:tabs>
          <w:tab w:val="clear" w:pos="720"/>
          <w:tab w:val="left" w:pos="284" w:leader="none"/>
          <w:tab w:val="left" w:pos="2552" w:leader="none"/>
          <w:tab w:val="left" w:pos="4820" w:leader="none"/>
          <w:tab w:val="left" w:pos="7088" w:leader="none"/>
        </w:tabs>
        <w:rPr>
          <w:szCs w:val="24"/>
        </w:rPr>
      </w:pPr>
      <w:r>
        <w:rPr>
          <w:szCs w:val="24"/>
        </w:rPr>
        <w:t>II – Đúng. Ngoài 4 chuỗi thức ăn như ở phần I, còn có 7 chuỗi:</w:t>
      </w:r>
    </w:p>
    <w:p>
      <w:pPr>
        <w:pStyle w:val="Normal"/>
        <w:tabs>
          <w:tab w:val="clear" w:pos="720"/>
          <w:tab w:val="left" w:pos="284" w:leader="none"/>
          <w:tab w:val="left" w:pos="2552" w:leader="none"/>
          <w:tab w:val="left" w:pos="4820" w:leader="none"/>
          <w:tab w:val="left" w:pos="7088" w:leader="none"/>
        </w:tabs>
        <w:rPr>
          <w:szCs w:val="24"/>
        </w:rPr>
      </w:pPr>
      <w:r>
        <w:rPr>
          <w:szCs w:val="24"/>
        </w:rPr>
        <w:t>A → B → E → D</w:t>
      </w:r>
    </w:p>
    <w:p>
      <w:pPr>
        <w:pStyle w:val="Normal"/>
        <w:tabs>
          <w:tab w:val="clear" w:pos="720"/>
          <w:tab w:val="left" w:pos="284" w:leader="none"/>
          <w:tab w:val="left" w:pos="2552" w:leader="none"/>
          <w:tab w:val="left" w:pos="4820" w:leader="none"/>
          <w:tab w:val="left" w:pos="7088" w:leader="none"/>
        </w:tabs>
        <w:rPr>
          <w:szCs w:val="24"/>
        </w:rPr>
      </w:pPr>
      <w:r>
        <w:rPr>
          <w:szCs w:val="24"/>
        </w:rPr>
        <w:t>A → B → C → D</w:t>
      </w:r>
    </w:p>
    <w:p>
      <w:pPr>
        <w:pStyle w:val="Normal"/>
        <w:tabs>
          <w:tab w:val="clear" w:pos="720"/>
          <w:tab w:val="left" w:pos="284" w:leader="none"/>
          <w:tab w:val="left" w:pos="2552" w:leader="none"/>
          <w:tab w:val="left" w:pos="4820" w:leader="none"/>
          <w:tab w:val="left" w:pos="7088" w:leader="none"/>
        </w:tabs>
        <w:rPr>
          <w:szCs w:val="24"/>
        </w:rPr>
      </w:pPr>
      <w:r>
        <w:rPr>
          <w:szCs w:val="24"/>
        </w:rPr>
        <w:t>A → E → D</w:t>
      </w:r>
    </w:p>
    <w:p>
      <w:pPr>
        <w:pStyle w:val="Normal"/>
        <w:tabs>
          <w:tab w:val="clear" w:pos="720"/>
          <w:tab w:val="left" w:pos="284" w:leader="none"/>
          <w:tab w:val="left" w:pos="2552" w:leader="none"/>
          <w:tab w:val="left" w:pos="4820" w:leader="none"/>
          <w:tab w:val="left" w:pos="7088" w:leader="none"/>
        </w:tabs>
        <w:rPr>
          <w:szCs w:val="24"/>
        </w:rPr>
      </w:pPr>
      <w:r>
        <w:rPr>
          <w:szCs w:val="24"/>
        </w:rPr>
        <w:t>A → E → C → D</w:t>
      </w:r>
    </w:p>
    <w:p>
      <w:pPr>
        <w:pStyle w:val="Normal"/>
        <w:tabs>
          <w:tab w:val="clear" w:pos="720"/>
          <w:tab w:val="left" w:pos="284" w:leader="none"/>
          <w:tab w:val="left" w:pos="2552" w:leader="none"/>
          <w:tab w:val="left" w:pos="4820" w:leader="none"/>
          <w:tab w:val="left" w:pos="7088" w:leader="none"/>
        </w:tabs>
        <w:rPr>
          <w:szCs w:val="24"/>
        </w:rPr>
      </w:pPr>
      <w:r>
        <w:rPr>
          <w:szCs w:val="24"/>
        </w:rPr>
        <w:t>A → E → H → D</w:t>
      </w:r>
    </w:p>
    <w:p>
      <w:pPr>
        <w:pStyle w:val="Normal"/>
        <w:tabs>
          <w:tab w:val="clear" w:pos="720"/>
          <w:tab w:val="left" w:pos="284" w:leader="none"/>
          <w:tab w:val="left" w:pos="2552" w:leader="none"/>
          <w:tab w:val="left" w:pos="4820" w:leader="none"/>
          <w:tab w:val="left" w:pos="7088" w:leader="none"/>
        </w:tabs>
        <w:rPr>
          <w:szCs w:val="24"/>
        </w:rPr>
      </w:pPr>
      <w:r>
        <w:rPr>
          <w:szCs w:val="24"/>
        </w:rPr>
        <w:t>A → G → E → D</w:t>
      </w:r>
    </w:p>
    <w:p>
      <w:pPr>
        <w:pStyle w:val="Normal"/>
        <w:tabs>
          <w:tab w:val="clear" w:pos="720"/>
          <w:tab w:val="left" w:pos="284" w:leader="none"/>
          <w:tab w:val="left" w:pos="2552" w:leader="none"/>
          <w:tab w:val="left" w:pos="4820" w:leader="none"/>
          <w:tab w:val="left" w:pos="7088" w:leader="none"/>
        </w:tabs>
        <w:rPr>
          <w:szCs w:val="24"/>
        </w:rPr>
      </w:pPr>
      <w:r>
        <w:rPr>
          <w:szCs w:val="24"/>
        </w:rPr>
        <w:t>A → G → H → D</w:t>
      </w:r>
    </w:p>
    <w:p>
      <w:pPr>
        <w:pStyle w:val="Normal"/>
        <w:tabs>
          <w:tab w:val="clear" w:pos="720"/>
          <w:tab w:val="left" w:pos="284" w:leader="none"/>
          <w:tab w:val="left" w:pos="2552" w:leader="none"/>
          <w:tab w:val="left" w:pos="4820" w:leader="none"/>
          <w:tab w:val="left" w:pos="7088" w:leader="none"/>
        </w:tabs>
        <w:rPr>
          <w:szCs w:val="24"/>
        </w:rPr>
      </w:pPr>
      <w:r>
        <w:rPr>
          <w:szCs w:val="24"/>
        </w:rPr>
        <w:t>III – Đúng. A là đầu mối của tất cả các chuỗi thức ăn, thường là các sinh vật sản xuất → Loại bỏ A thì tất cả các loài còn lại đều giảm số lượng cá thể.</w:t>
      </w:r>
    </w:p>
    <w:p>
      <w:pPr>
        <w:pStyle w:val="Normal"/>
        <w:tabs>
          <w:tab w:val="clear" w:pos="720"/>
          <w:tab w:val="left" w:pos="284" w:leader="none"/>
          <w:tab w:val="left" w:pos="2552" w:leader="none"/>
          <w:tab w:val="left" w:pos="4820" w:leader="none"/>
          <w:tab w:val="left" w:pos="7088" w:leader="none"/>
        </w:tabs>
        <w:rPr>
          <w:szCs w:val="24"/>
        </w:rPr>
      </w:pPr>
      <w:r>
        <w:rPr>
          <w:szCs w:val="24"/>
        </w:rPr>
        <w:t>IV – Đúng. Theo quy luật khuếch đại sinh học thì sinh vật ở càng xa sinh vật sản xuất thì mức độ nhiễm độc càng cao.</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28:</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szCs w:val="24"/>
        </w:rPr>
      </w:pPr>
      <w:r>
        <w:rPr>
          <w:szCs w:val="24"/>
        </w:rPr>
        <w:t>Xét các phát biểu của quần thể:</w:t>
      </w:r>
    </w:p>
    <w:p>
      <w:pPr>
        <w:pStyle w:val="Normal"/>
        <w:tabs>
          <w:tab w:val="clear" w:pos="720"/>
          <w:tab w:val="left" w:pos="284" w:leader="none"/>
          <w:tab w:val="left" w:pos="2552" w:leader="none"/>
          <w:tab w:val="left" w:pos="4820" w:leader="none"/>
          <w:tab w:val="left" w:pos="7088" w:leader="none"/>
        </w:tabs>
        <w:rPr>
          <w:szCs w:val="24"/>
        </w:rPr>
      </w:pPr>
      <w:r>
        <w:rPr>
          <w:szCs w:val="24"/>
        </w:rPr>
      </w:r>
    </w:p>
    <w:p>
      <w:pPr>
        <w:pStyle w:val="Normal"/>
        <w:tabs>
          <w:tab w:val="clear" w:pos="720"/>
          <w:tab w:val="left" w:pos="284" w:leader="none"/>
          <w:tab w:val="left" w:pos="2552" w:leader="none"/>
          <w:tab w:val="left" w:pos="4820" w:leader="none"/>
          <w:tab w:val="left" w:pos="7088" w:leader="none"/>
        </w:tabs>
        <w:rPr>
          <w:szCs w:val="24"/>
        </w:rPr>
      </w:pPr>
      <w:r>
        <w:rPr>
          <w:szCs w:val="24"/>
        </w:rPr>
        <w:t>I – Đúng. Tại thời điểm cuối năm 2012, quần thể có tổng số cá thể là: 185.12 = 2220 cá thể</w:t>
      </w:r>
    </w:p>
    <w:p>
      <w:pPr>
        <w:pStyle w:val="Normal"/>
        <w:tabs>
          <w:tab w:val="clear" w:pos="720"/>
          <w:tab w:val="left" w:pos="284" w:leader="none"/>
          <w:tab w:val="left" w:pos="2552" w:leader="none"/>
          <w:tab w:val="left" w:pos="4820" w:leader="none"/>
          <w:tab w:val="left" w:pos="7088" w:leader="none"/>
        </w:tabs>
        <w:rPr>
          <w:szCs w:val="24"/>
        </w:rPr>
      </w:pPr>
      <w:r>
        <w:rPr>
          <w:szCs w:val="24"/>
        </w:rPr>
        <w:t>II – Sai. Nếu tỉ lệ sinh sản là 12%/năm; tỉ lệ tử vong là 9%/năm thì sau 1 năm, quần thể có số cá thể là: 2220 + 2220.(12% - 9%) = 2286 cá thể &gt; 2250.</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III – Đúng. Nếu tỉ lệ sinh sản là 15%/năm; tỉ lệ tử vong là 10%/năm thì sau 1 năm số lượng cá thể là: </w:t>
      </w:r>
    </w:p>
    <w:p>
      <w:pPr>
        <w:pStyle w:val="Normal"/>
        <w:tabs>
          <w:tab w:val="clear" w:pos="720"/>
          <w:tab w:val="left" w:pos="284" w:leader="none"/>
          <w:tab w:val="left" w:pos="2552" w:leader="none"/>
          <w:tab w:val="left" w:pos="4820" w:leader="none"/>
          <w:tab w:val="left" w:pos="7088" w:leader="none"/>
        </w:tabs>
        <w:rPr>
          <w:szCs w:val="24"/>
        </w:rPr>
      </w:pPr>
      <w:r>
        <w:rPr>
          <w:szCs w:val="24"/>
        </w:rPr>
        <w:t>2220 + 2220.(15% - 10%) = 2331</w:t>
      </w:r>
    </w:p>
    <w:p>
      <w:pPr>
        <w:pStyle w:val="Normal"/>
        <w:tabs>
          <w:tab w:val="clear" w:pos="720"/>
          <w:tab w:val="left" w:pos="284" w:leader="none"/>
          <w:tab w:val="left" w:pos="2552" w:leader="none"/>
          <w:tab w:val="left" w:pos="4820" w:leader="none"/>
          <w:tab w:val="left" w:pos="7088" w:leader="none"/>
        </w:tabs>
        <w:rPr>
          <w:szCs w:val="24"/>
        </w:rPr>
      </w:pPr>
      <w:r>
        <w:rPr>
          <w:szCs w:val="24"/>
        </w:rPr>
        <w:t>Sau 2 năm số lượng cá thể là: 2331 + 2331.(15% - 10%) = 2447 cá thể</w:t>
      </w:r>
    </w:p>
    <w:p>
      <w:pPr>
        <w:pStyle w:val="Normal"/>
        <w:tabs>
          <w:tab w:val="clear" w:pos="720"/>
          <w:tab w:val="left" w:pos="284" w:leader="none"/>
          <w:tab w:val="left" w:pos="2552" w:leader="none"/>
          <w:tab w:val="left" w:pos="4820" w:leader="none"/>
          <w:tab w:val="left" w:pos="7088" w:leader="none"/>
        </w:tabs>
        <w:rPr>
          <w:szCs w:val="24"/>
        </w:rPr>
      </w:pPr>
      <w:r>
        <w:rPr>
          <w:szCs w:val="24"/>
        </w:rPr>
        <w:t>Sau 2 năm, mật độ cá thể của quần thể là: 2447 : 185 = 13,23 cá thể/ha.</w:t>
      </w:r>
    </w:p>
    <w:p>
      <w:pPr>
        <w:pStyle w:val="Normal"/>
        <w:tabs>
          <w:tab w:val="clear" w:pos="720"/>
          <w:tab w:val="left" w:pos="284" w:leader="none"/>
          <w:tab w:val="left" w:pos="2552" w:leader="none"/>
          <w:tab w:val="left" w:pos="4820" w:leader="none"/>
          <w:tab w:val="left" w:pos="7088" w:leader="none"/>
        </w:tabs>
        <w:rPr>
          <w:szCs w:val="24"/>
        </w:rPr>
      </w:pPr>
      <w:r>
        <w:rPr>
          <w:szCs w:val="24"/>
        </w:rPr>
        <w:t>IV – Đúng. Sau một năm, nếu quần thể có tổng số cá thể là 2115 cá thể &lt; 2220 cá thể → Số lượng cá thể của quần thể giảm so với ban đầu → Chứng tỏ tỉ lệ sinh nhỏ hơn tỉ lệ tử.</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29:</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I sai. Vì nếu là đột biến mất cặp thì alen đột biến ít hơn alen A 2 nucleotit. Vì gen có cấu trúc mạch kép nên không bao giờ đột biến lại mất 1 nucleotit.</w:t>
      </w:r>
    </w:p>
    <w:p>
      <w:pPr>
        <w:pStyle w:val="Normal"/>
        <w:tabs>
          <w:tab w:val="clear" w:pos="720"/>
          <w:tab w:val="left" w:pos="284" w:leader="none"/>
          <w:tab w:val="left" w:pos="2552" w:leader="none"/>
          <w:tab w:val="left" w:pos="4820" w:leader="none"/>
          <w:tab w:val="left" w:pos="7088" w:leader="none"/>
        </w:tabs>
        <w:rPr>
          <w:szCs w:val="24"/>
        </w:rPr>
      </w:pPr>
      <w:r>
        <w:rPr>
          <w:szCs w:val="24"/>
        </w:rPr>
        <w:t>II đúng. Vì nếu là đột biến thêm 1 cặp G-X thì alen a sẽ tăng thêm 3 liên kết hidro.</w:t>
      </w:r>
    </w:p>
    <w:p>
      <w:pPr>
        <w:pStyle w:val="Normal"/>
        <w:tabs>
          <w:tab w:val="clear" w:pos="720"/>
          <w:tab w:val="left" w:pos="284" w:leader="none"/>
          <w:tab w:val="left" w:pos="2552" w:leader="none"/>
          <w:tab w:val="left" w:pos="4820" w:leader="none"/>
          <w:tab w:val="left" w:pos="7088" w:leader="none"/>
        </w:tabs>
        <w:rPr>
          <w:szCs w:val="24"/>
        </w:rPr>
      </w:pPr>
      <w:r>
        <w:rPr>
          <w:szCs w:val="24"/>
        </w:rPr>
        <w:t>III đúng. Vì nếu đột biến làm xuất hiện bộ ba kết thúc ở vị trí cách bộ ba mở đầu 10 bộ ba thì thì chuỗi polipeptit chỉ có 10 axit amin.</w:t>
      </w:r>
      <w:r>
        <w:rPr/>
        <w:object w:dxaOrig="1600" w:dyaOrig="32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80pt;height:16pt" filled="f" o:ole="">
            <v:imagedata r:id="rId452" o:title=""/>
          </v:shape>
          <o:OLEObject Type="Embed" ProgID="" ShapeID="ole_rId451" DrawAspect="Content" ObjectID="_1965045309" r:id="rId451"/>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IV sai. Vì đột biến mất cặp hoặc thay thế một cặp nucleotit cũng có thể làm cho bộ ba kết kết trở thành bộ ba mã hóa, điều đó sẽ dẫn tới làm tăng số axit amin của chuỗi polipeptit. Khẳng định chắc chắn đây là đột biến thêm cặp là sai</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30:</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Trước hết, phải xác định số nucleotit mỗi loại của mạch 1, sau đó mới tìm các tie lệ theo yêu cầu của bài. </w:t>
      </w:r>
    </w:p>
    <w:p>
      <w:pPr>
        <w:pStyle w:val="Normal"/>
        <w:tabs>
          <w:tab w:val="clear" w:pos="720"/>
          <w:tab w:val="left" w:pos="284" w:leader="none"/>
          <w:tab w:val="left" w:pos="2552" w:leader="none"/>
          <w:tab w:val="left" w:pos="4820" w:leader="none"/>
          <w:tab w:val="left" w:pos="7088" w:leader="none"/>
        </w:tabs>
        <w:rPr/>
      </w:pPr>
      <w:r>
        <w:rPr>
          <w:szCs w:val="24"/>
        </w:rPr>
        <w:t xml:space="preserve">Gen dài 408nm </w:t>
      </w:r>
      <w:r>
        <w:rPr>
          <w:szCs w:val="24"/>
        </w:rPr>
        <w:object w:dxaOrig="300" w:dyaOrig="2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5pt;height:11pt" filled="f" o:ole="">
            <v:imagedata r:id="rId454" o:title=""/>
          </v:shape>
          <o:OLEObject Type="Embed" ProgID="" ShapeID="ole_rId453" DrawAspect="Content" ObjectID="_1418526688" r:id="rId453"/>
        </w:object>
      </w:r>
      <w:r>
        <w:rPr>
          <w:szCs w:val="24"/>
        </w:rPr>
        <w:t xml:space="preserve"> có tổng số 2400 nu</w:t>
      </w:r>
    </w:p>
    <w:p>
      <w:pPr>
        <w:pStyle w:val="Normal"/>
        <w:tabs>
          <w:tab w:val="clear" w:pos="720"/>
          <w:tab w:val="left" w:pos="284" w:leader="none"/>
          <w:tab w:val="left" w:pos="2552" w:leader="none"/>
          <w:tab w:val="left" w:pos="4820" w:leader="none"/>
          <w:tab w:val="left" w:pos="7088" w:leader="none"/>
        </w:tabs>
        <w:rPr/>
      </w:pPr>
      <w:r>
        <w:rPr>
          <w:szCs w:val="24"/>
        </w:rPr>
        <w:object w:dxaOrig="460" w:dyaOrig="38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23pt;height:19pt" filled="f" o:ole="">
            <v:imagedata r:id="rId456" o:title=""/>
          </v:shape>
          <o:OLEObject Type="Embed" ProgID="" ShapeID="ole_rId455" DrawAspect="Content" ObjectID="_209613539" r:id="rId455"/>
        </w:object>
      </w:r>
      <w:r>
        <w:rPr>
          <w:rFonts w:eastAsia="Times New Roman"/>
          <w:szCs w:val="24"/>
        </w:rPr>
        <w:t xml:space="preserve"> </w:t>
      </w:r>
      <w:r>
        <w:rPr>
          <w:szCs w:val="24"/>
        </w:rPr>
        <w:t xml:space="preserve">chiếm 20% </w:t>
      </w:r>
      <w:r>
        <w:rPr>
          <w:szCs w:val="24"/>
        </w:rPr>
        <w:object w:dxaOrig="5319" w:dyaOrig="38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265.95pt;height:19pt" filled="f" o:ole="">
            <v:imagedata r:id="rId458" o:title=""/>
          </v:shape>
          <o:OLEObject Type="Embed" ProgID="" ShapeID="ole_rId457" DrawAspect="Content" ObjectID="_91540142" r:id="rId457"/>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object w:dxaOrig="7860" w:dyaOrig="36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393pt;height:18pt" filled="f" o:ole="">
            <v:imagedata r:id="rId460" o:title=""/>
          </v:shape>
          <o:OLEObject Type="Embed" ProgID="" ShapeID="ole_rId459" DrawAspect="Content" ObjectID="_33406498" r:id="rId459"/>
        </w:object>
      </w:r>
      <w:r>
        <w:rPr>
          <w:rFonts w:eastAsia="Times New Roman"/>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 Tỉ lệ </w:t>
      </w:r>
      <w:r>
        <w:rPr>
          <w:szCs w:val="24"/>
        </w:rPr>
        <w:object w:dxaOrig="2079" w:dyaOrig="68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103.95pt;height:34pt" filled="f" o:ole="">
            <v:imagedata r:id="rId462" o:title=""/>
          </v:shape>
          <o:OLEObject Type="Embed" ProgID="" ShapeID="ole_rId461" DrawAspect="Content" ObjectID="_1400432883" r:id="rId461"/>
        </w:object>
      </w:r>
      <w:r>
        <w:rPr>
          <w:szCs w:val="24"/>
        </w:rPr>
        <w:t xml:space="preserve"> đúng</w:t>
      </w:r>
    </w:p>
    <w:p>
      <w:pPr>
        <w:pStyle w:val="Normal"/>
        <w:tabs>
          <w:tab w:val="clear" w:pos="720"/>
          <w:tab w:val="left" w:pos="284" w:leader="none"/>
          <w:tab w:val="left" w:pos="2552" w:leader="none"/>
          <w:tab w:val="left" w:pos="4820" w:leader="none"/>
          <w:tab w:val="left" w:pos="7088" w:leader="none"/>
        </w:tabs>
        <w:rPr/>
      </w:pPr>
      <w:r>
        <w:rPr>
          <w:szCs w:val="24"/>
        </w:rPr>
        <w:t xml:space="preserve">- Tỉ lệ </w:t>
      </w:r>
      <w:r>
        <w:rPr>
          <w:szCs w:val="24"/>
        </w:rPr>
        <w:object w:dxaOrig="3600" w:dyaOrig="68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80pt;height:34pt" filled="f" o:ole="">
            <v:imagedata r:id="rId464" o:title=""/>
          </v:shape>
          <o:OLEObject Type="Embed" ProgID="" ShapeID="ole_rId463" DrawAspect="Content" ObjectID="_1576115617" r:id="rId463"/>
        </w:object>
      </w:r>
      <w:r>
        <w:rPr>
          <w:szCs w:val="24"/>
        </w:rPr>
        <w:t xml:space="preserve"> sai</w:t>
      </w:r>
    </w:p>
    <w:p>
      <w:pPr>
        <w:pStyle w:val="Normal"/>
        <w:tabs>
          <w:tab w:val="clear" w:pos="720"/>
          <w:tab w:val="left" w:pos="284" w:leader="none"/>
          <w:tab w:val="left" w:pos="2552" w:leader="none"/>
          <w:tab w:val="left" w:pos="4820" w:leader="none"/>
          <w:tab w:val="left" w:pos="7088" w:leader="none"/>
        </w:tabs>
        <w:rPr/>
      </w:pPr>
      <w:r>
        <w:rPr>
          <w:szCs w:val="24"/>
        </w:rPr>
        <w:t xml:space="preserve">- Tỉ lệ </w:t>
      </w:r>
      <w:r>
        <w:rPr>
          <w:szCs w:val="24"/>
        </w:rPr>
        <w:object w:dxaOrig="2960" w:dyaOrig="68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48pt;height:34pt" filled="f" o:ole="">
            <v:imagedata r:id="rId466" o:title=""/>
          </v:shape>
          <o:OLEObject Type="Embed" ProgID="" ShapeID="ole_rId465" DrawAspect="Content" ObjectID="_1526495835" r:id="rId465"/>
        </w:object>
      </w:r>
      <w:r>
        <w:rPr>
          <w:szCs w:val="24"/>
        </w:rPr>
        <w:t xml:space="preserve"> sai</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 Tỉ lệ </w:t>
      </w:r>
      <w:r>
        <w:rPr>
          <w:szCs w:val="24"/>
        </w:rPr>
        <w:object w:dxaOrig="680" w:dyaOrig="62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34pt;height:31pt" filled="f" o:ole="">
            <v:imagedata r:id="rId468" o:title=""/>
          </v:shape>
          <o:OLEObject Type="Embed" ProgID="" ShapeID="ole_rId467" DrawAspect="Content" ObjectID="_1538913766" r:id="rId467"/>
        </w:object>
      </w:r>
      <w:r>
        <w:rPr>
          <w:szCs w:val="24"/>
        </w:rPr>
        <w:t xml:space="preserve"> luôn = 1 </w:t>
      </w:r>
      <w:r>
        <w:rPr>
          <w:szCs w:val="24"/>
        </w:rPr>
        <w:object w:dxaOrig="800" w:dyaOrig="40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40pt;height:20pt" filled="f" o:ole="">
            <v:imagedata r:id="rId470" o:title=""/>
          </v:shape>
          <o:OLEObject Type="Embed" ProgID="" ShapeID="ole_rId469" DrawAspect="Content" ObjectID="_2029914088" r:id="rId469"/>
        </w:object>
      </w:r>
      <w:r>
        <w:rPr>
          <w:szCs w:val="24"/>
        </w:rPr>
        <w:t xml:space="preserve"> đúng</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31:</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I – Sai. Vì có thể đoạn bị mất gen là đoạn mang những gen quy định các tính trạng không tốt. Trong trường hợp này thì mất đoạn có thể có lợi cho thể đột biến.</w:t>
      </w:r>
    </w:p>
    <w:p>
      <w:pPr>
        <w:pStyle w:val="Normal"/>
        <w:tabs>
          <w:tab w:val="clear" w:pos="720"/>
          <w:tab w:val="left" w:pos="284" w:leader="none"/>
          <w:tab w:val="left" w:pos="2552" w:leader="none"/>
          <w:tab w:val="left" w:pos="4820" w:leader="none"/>
          <w:tab w:val="left" w:pos="7088" w:leader="none"/>
        </w:tabs>
        <w:rPr>
          <w:szCs w:val="24"/>
        </w:rPr>
      </w:pPr>
      <w:r>
        <w:rPr>
          <w:szCs w:val="24"/>
        </w:rPr>
        <w:t>IV – Sai. Vì đột biến đảo đoạn làm thay đổi trình tự gen trên NST → có thể gây hại cho thể đột biến.</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32:</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pPr>
      <w:r>
        <w:rPr>
          <w:szCs w:val="24"/>
        </w:rPr>
        <w:t xml:space="preserve">Các cây </w:t>
      </w:r>
      <w:r>
        <w:rPr>
          <w:szCs w:val="24"/>
        </w:rPr>
        <w:object w:dxaOrig="220" w:dyaOrig="36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11pt;height:18pt" filled="f" o:ole="">
            <v:imagedata r:id="rId472" o:title=""/>
          </v:shape>
          <o:OLEObject Type="Embed" ProgID="" ShapeID="ole_rId471" DrawAspect="Content" ObjectID="_1826816337" r:id="rId471"/>
        </w:object>
      </w:r>
      <w:r>
        <w:rPr>
          <w:szCs w:val="24"/>
        </w:rPr>
        <w:t xml:space="preserve"> có kiểu hình hoa đỏ, mà lại là kết quả của tứ bội hóa nên </w:t>
      </w:r>
      <w:r>
        <w:rPr>
          <w:szCs w:val="24"/>
        </w:rPr>
        <w:object w:dxaOrig="220" w:dyaOrig="36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11pt;height:18pt" filled="f" o:ole="">
            <v:imagedata r:id="rId474" o:title=""/>
          </v:shape>
          <o:OLEObject Type="Embed" ProgID="" ShapeID="ole_rId473" DrawAspect="Content" ObjectID="_1116220016" r:id="rId473"/>
        </w:object>
      </w:r>
      <w:r>
        <w:rPr>
          <w:szCs w:val="24"/>
        </w:rPr>
        <w:t xml:space="preserve"> chắc chắn có kiểu gen: </w:t>
      </w:r>
      <w:r>
        <w:rPr>
          <w:szCs w:val="24"/>
        </w:rPr>
        <w:object w:dxaOrig="920" w:dyaOrig="36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46pt;height:18pt" filled="f" o:ole="">
            <v:imagedata r:id="rId476" o:title=""/>
          </v:shape>
          <o:OLEObject Type="Embed" ProgID="" ShapeID="ole_rId475" DrawAspect="Content" ObjectID="_1726269669" r:id="rId475"/>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Mặt khác, </w:t>
      </w:r>
      <w:r>
        <w:rPr>
          <w:szCs w:val="24"/>
        </w:rPr>
        <w:object w:dxaOrig="260" w:dyaOrig="36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13pt;height:18pt" filled="f" o:ole="">
            <v:imagedata r:id="rId478" o:title=""/>
          </v:shape>
          <o:OLEObject Type="Embed" ProgID="" ShapeID="ole_rId477" DrawAspect="Content" ObjectID="_777964115" r:id="rId477"/>
        </w:object>
      </w:r>
      <w:r>
        <w:rPr>
          <w:szCs w:val="24"/>
        </w:rPr>
        <w:t xml:space="preserve"> sinh ra có kiểu hình hoa vàng nên trong kiểu gen </w:t>
      </w:r>
      <w:r>
        <w:rPr>
          <w:szCs w:val="24"/>
        </w:rPr>
        <w:object w:dxaOrig="220" w:dyaOrig="36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1pt;height:18pt" filled="f" o:ole="">
            <v:imagedata r:id="rId480" o:title=""/>
          </v:shape>
          <o:OLEObject Type="Embed" ProgID="" ShapeID="ole_rId479" DrawAspect="Content" ObjectID="_1225479131" r:id="rId479"/>
        </w:object>
      </w:r>
      <w:r>
        <w:rPr>
          <w:szCs w:val="24"/>
        </w:rPr>
        <w:t xml:space="preserve"> chắc chắn có chứa </w:t>
      </w:r>
      <w:r>
        <w:rPr>
          <w:szCs w:val="24"/>
        </w:rPr>
        <w:object w:dxaOrig="840" w:dyaOrig="36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42pt;height:18pt" filled="f" o:ole="">
            <v:imagedata r:id="rId482" o:title=""/>
          </v:shape>
          <o:OLEObject Type="Embed" ProgID="" ShapeID="ole_rId481" DrawAspect="Content" ObjectID="_1275659508" r:id="rId481"/>
        </w:object>
      </w:r>
      <w:r>
        <w:rPr>
          <w:szCs w:val="24"/>
        </w:rPr>
        <w:t xml:space="preserve"> phải có kiểu gen </w:t>
      </w:r>
      <w:r>
        <w:rPr>
          <w:szCs w:val="24"/>
        </w:rPr>
        <w:object w:dxaOrig="1080" w:dyaOrig="36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54pt;height:18pt" filled="f" o:ole="">
            <v:imagedata r:id="rId484" o:title=""/>
          </v:shape>
          <o:OLEObject Type="Embed" ProgID="" ShapeID="ole_rId483" DrawAspect="Content" ObjectID="_794988578" r:id="rId483"/>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Xét phép lai: </w:t>
      </w:r>
      <w:r>
        <w:rPr>
          <w:szCs w:val="24"/>
        </w:rPr>
        <w:object w:dxaOrig="2299" w:dyaOrig="36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14.95pt;height:18pt" filled="f" o:ole="">
            <v:imagedata r:id="rId486" o:title=""/>
          </v:shape>
          <o:OLEObject Type="Embed" ProgID="" ShapeID="ole_rId485" DrawAspect="Content" ObjectID="_1439426035" r:id="rId485"/>
        </w:object>
      </w:r>
    </w:p>
    <w:p>
      <w:pPr>
        <w:pStyle w:val="Normal"/>
        <w:tabs>
          <w:tab w:val="clear" w:pos="720"/>
          <w:tab w:val="left" w:pos="284" w:leader="none"/>
          <w:tab w:val="left" w:pos="2552" w:leader="none"/>
          <w:tab w:val="left" w:pos="4820" w:leader="none"/>
          <w:tab w:val="left" w:pos="7088" w:leader="none"/>
        </w:tabs>
        <w:rPr/>
      </w:pPr>
      <w:r>
        <w:rPr>
          <w:szCs w:val="24"/>
        </w:rPr>
        <w:object w:dxaOrig="3480" w:dyaOrig="36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174pt;height:18pt" filled="f" o:ole="">
            <v:imagedata r:id="rId488" o:title=""/>
          </v:shape>
          <o:OLEObject Type="Embed" ProgID="" ShapeID="ole_rId487" DrawAspect="Content" ObjectID="_726633283" r:id="rId487"/>
        </w:object>
      </w:r>
      <w:r>
        <w:rPr>
          <w:rFonts w:eastAsia="Times New Roman"/>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object w:dxaOrig="8919" w:dyaOrig="36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445.95pt;height:18pt" filled="f" o:ole="">
            <v:imagedata r:id="rId490" o:title=""/>
          </v:shape>
          <o:OLEObject Type="Embed" ProgID="" ShapeID="ole_rId489" DrawAspect="Content" ObjectID="_1142353022" r:id="rId489"/>
        </w:object>
      </w:r>
      <w:r>
        <w:rPr>
          <w:rFonts w:eastAsia="Times New Roman"/>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Xét các phát biểu của đề bài</w:t>
      </w:r>
    </w:p>
    <w:p>
      <w:pPr>
        <w:pStyle w:val="Normal"/>
        <w:tabs>
          <w:tab w:val="clear" w:pos="720"/>
          <w:tab w:val="left" w:pos="284" w:leader="none"/>
          <w:tab w:val="left" w:pos="2552" w:leader="none"/>
          <w:tab w:val="left" w:pos="4820" w:leader="none"/>
          <w:tab w:val="left" w:pos="7088" w:leader="none"/>
        </w:tabs>
        <w:rPr/>
      </w:pPr>
      <w:r>
        <w:rPr>
          <w:szCs w:val="24"/>
        </w:rPr>
        <w:t xml:space="preserve">I – Sai. Vì loại kiểu gen chỉ có 1 alen </w:t>
      </w:r>
      <w:r>
        <w:rPr>
          <w:szCs w:val="24"/>
        </w:rPr>
        <w:object w:dxaOrig="1600" w:dyaOrig="40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80pt;height:20pt" filled="f" o:ole="">
            <v:imagedata r:id="rId492" o:title=""/>
          </v:shape>
          <o:OLEObject Type="Embed" ProgID="" ShapeID="ole_rId491" DrawAspect="Content" ObjectID="_422493621" r:id="rId491"/>
        </w:object>
      </w:r>
      <w:r>
        <w:rPr>
          <w:szCs w:val="24"/>
        </w:rPr>
        <w:t xml:space="preserve"> chiếm tỉ lệ </w:t>
      </w:r>
      <w:r>
        <w:rPr>
          <w:szCs w:val="24"/>
        </w:rPr>
        <w:object w:dxaOrig="1200" w:dyaOrig="279">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60pt;height:13.95pt" filled="f" o:ole="">
            <v:imagedata r:id="rId494" o:title=""/>
          </v:shape>
          <o:OLEObject Type="Embed" ProgID="" ShapeID="ole_rId493" DrawAspect="Content" ObjectID="_2091577148" r:id="rId493"/>
        </w:object>
      </w:r>
      <w:r>
        <w:rPr>
          <w:szCs w:val="24"/>
        </w:rPr>
        <w:t>.</w:t>
      </w:r>
    </w:p>
    <w:p>
      <w:pPr>
        <w:pStyle w:val="Normal"/>
        <w:tabs>
          <w:tab w:val="clear" w:pos="720"/>
          <w:tab w:val="left" w:pos="284" w:leader="none"/>
          <w:tab w:val="left" w:pos="2552" w:leader="none"/>
          <w:tab w:val="left" w:pos="4820" w:leader="none"/>
          <w:tab w:val="left" w:pos="7088" w:leader="none"/>
        </w:tabs>
        <w:rPr/>
      </w:pPr>
      <w:r>
        <w:rPr>
          <w:szCs w:val="24"/>
        </w:rPr>
        <w:t xml:space="preserve">II, IV – Sai. Vì </w:t>
      </w:r>
      <w:r>
        <w:rPr>
          <w:szCs w:val="24"/>
        </w:rPr>
        <w:object w:dxaOrig="260" w:dyaOrig="36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3pt;height:18pt" filled="f" o:ole="">
            <v:imagedata r:id="rId496" o:title=""/>
          </v:shape>
          <o:OLEObject Type="Embed" ProgID="" ShapeID="ole_rId495" DrawAspect="Content" ObjectID="_1623067781" r:id="rId495"/>
        </w:object>
      </w:r>
      <w:r>
        <w:rPr>
          <w:szCs w:val="24"/>
        </w:rPr>
        <w:t xml:space="preserve"> không thu được cây nào có chứa alen </w:t>
      </w:r>
      <w:r>
        <w:rPr>
          <w:szCs w:val="24"/>
        </w:rPr>
        <w:object w:dxaOrig="320" w:dyaOrig="36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16pt;height:18pt" filled="f" o:ole="">
            <v:imagedata r:id="rId498" o:title=""/>
          </v:shape>
          <o:OLEObject Type="Embed" ProgID="" ShapeID="ole_rId497" DrawAspect="Content" ObjectID="_1779015559" r:id="rId497"/>
        </w:object>
      </w:r>
      <w:r>
        <w:rPr>
          <w:szCs w:val="24"/>
        </w:rPr>
        <w:t>.</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III – Đúng. Có 4 loại kiểu gen quy định kiểu định hoa đỏ là: </w:t>
      </w:r>
      <w:r>
        <w:rPr>
          <w:szCs w:val="24"/>
        </w:rPr>
        <w:object w:dxaOrig="3360" w:dyaOrig="36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168pt;height:18pt" filled="f" o:ole="">
            <v:imagedata r:id="rId500" o:title=""/>
          </v:shape>
          <o:OLEObject Type="Embed" ProgID="" ShapeID="ole_rId499" DrawAspect="Content" ObjectID="_423283395" r:id="rId499"/>
        </w:object>
      </w:r>
      <w:r>
        <w:rPr>
          <w:szCs w:val="24"/>
        </w:rPr>
        <w:t xml:space="preserve"> 1 loại kiểu gen quy định hoa vàng là </w:t>
      </w:r>
      <w:r>
        <w:rPr>
          <w:szCs w:val="24"/>
        </w:rPr>
        <w:object w:dxaOrig="1140" w:dyaOrig="36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57pt;height:18pt" filled="f" o:ole="">
            <v:imagedata r:id="rId502" o:title=""/>
          </v:shape>
          <o:OLEObject Type="Embed" ProgID="" ShapeID="ole_rId501" DrawAspect="Content" ObjectID="_1627949477" r:id="rId501"/>
        </w:object>
      </w:r>
      <w:r>
        <w:rPr>
          <w:szCs w:val="24"/>
        </w:rPr>
        <w:t xml:space="preserve"> </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33:</w:t>
      </w:r>
      <w:r>
        <w:rPr>
          <w:szCs w:val="24"/>
        </w:rPr>
        <w:t xml:space="preserve"> </w:t>
      </w:r>
      <w:r>
        <w:rPr>
          <w:b/>
          <w:color w:val="0000FF"/>
          <w:szCs w:val="24"/>
        </w:rPr>
        <w:t>Đáp án D</w:t>
      </w:r>
    </w:p>
    <w:p>
      <w:pPr>
        <w:pStyle w:val="Normal"/>
        <w:tabs>
          <w:tab w:val="clear" w:pos="720"/>
          <w:tab w:val="left" w:pos="284" w:leader="none"/>
          <w:tab w:val="left" w:pos="2552" w:leader="none"/>
          <w:tab w:val="left" w:pos="4820" w:leader="none"/>
          <w:tab w:val="left" w:pos="7088" w:leader="none"/>
        </w:tabs>
        <w:rPr/>
      </w:pPr>
      <w:r>
        <w:rPr>
          <w:szCs w:val="24"/>
        </w:rPr>
        <w:object w:dxaOrig="220" w:dyaOrig="36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1pt;height:18pt" filled="f" o:ole="">
            <v:imagedata r:id="rId504" o:title=""/>
          </v:shape>
          <o:OLEObject Type="Embed" ProgID="" ShapeID="ole_rId503" DrawAspect="Content" ObjectID="_463011912" r:id="rId503"/>
        </w:object>
      </w:r>
      <w:r>
        <w:rPr>
          <w:rFonts w:eastAsia="Times New Roman"/>
          <w:szCs w:val="24"/>
        </w:rPr>
        <w:t xml:space="preserve"> </w:t>
      </w:r>
      <w:r>
        <w:rPr>
          <w:szCs w:val="24"/>
        </w:rPr>
        <w:t xml:space="preserve">chứa 100% thân cao, hoa đỏ </w:t>
      </w:r>
      <w:r>
        <w:rPr>
          <w:szCs w:val="24"/>
        </w:rPr>
        <w:object w:dxaOrig="520" w:dyaOrig="3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26pt;height:18pt" filled="f" o:ole="">
            <v:imagedata r:id="rId506" o:title=""/>
          </v:shape>
          <o:OLEObject Type="Embed" ProgID="" ShapeID="ole_rId505" DrawAspect="Content" ObjectID="_1640273924" r:id="rId505"/>
        </w:object>
      </w:r>
      <w:r>
        <w:rPr>
          <w:szCs w:val="24"/>
        </w:rPr>
        <w:t xml:space="preserve"> dị hợp 2 cặp gen</w:t>
      </w:r>
    </w:p>
    <w:p>
      <w:pPr>
        <w:pStyle w:val="Normal"/>
        <w:tabs>
          <w:tab w:val="clear" w:pos="720"/>
          <w:tab w:val="left" w:pos="284" w:leader="none"/>
          <w:tab w:val="left" w:pos="2552" w:leader="none"/>
          <w:tab w:val="left" w:pos="4820" w:leader="none"/>
          <w:tab w:val="left" w:pos="7088" w:leader="none"/>
        </w:tabs>
        <w:rPr/>
      </w:pPr>
      <w:r>
        <w:rPr>
          <w:szCs w:val="24"/>
        </w:rPr>
        <w:t xml:space="preserve">Gọi A là gen quy định thân cao, a là gen quy định thân thấp </w:t>
      </w:r>
      <w:r>
        <w:rPr>
          <w:szCs w:val="24"/>
        </w:rPr>
        <w:object w:dxaOrig="859" w:dyaOrig="40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42.95pt;height:20pt" filled="f" o:ole="">
            <v:imagedata r:id="rId508" o:title=""/>
          </v:shape>
          <o:OLEObject Type="Embed" ProgID="" ShapeID="ole_rId507" DrawAspect="Content" ObjectID="_1367171038" r:id="rId507"/>
        </w:object>
      </w:r>
      <w:r>
        <w:rPr>
          <w:szCs w:val="24"/>
        </w:rPr>
        <w:t xml:space="preserve"> </w:t>
      </w:r>
    </w:p>
    <w:p>
      <w:pPr>
        <w:pStyle w:val="Normal"/>
        <w:tabs>
          <w:tab w:val="clear" w:pos="720"/>
          <w:tab w:val="left" w:pos="284" w:leader="none"/>
          <w:tab w:val="left" w:pos="426" w:leader="none"/>
          <w:tab w:val="left" w:pos="2552" w:leader="none"/>
          <w:tab w:val="left" w:pos="4820" w:leader="none"/>
          <w:tab w:val="left" w:pos="7088" w:leader="none"/>
        </w:tabs>
        <w:rPr/>
      </w:pPr>
      <w:r>
        <w:rPr>
          <w:szCs w:val="24"/>
        </w:rPr>
        <w:tab/>
        <w:tab/>
        <w:t xml:space="preserve">B là gen quy định hoa đỏ, b là gen quy định hoa trắng </w:t>
      </w:r>
      <w:r>
        <w:rPr>
          <w:szCs w:val="24"/>
        </w:rPr>
        <w:object w:dxaOrig="859" w:dyaOrig="40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42.95pt;height:20pt" filled="f" o:ole="">
            <v:imagedata r:id="rId510" o:title=""/>
          </v:shape>
          <o:OLEObject Type="Embed" ProgID="" ShapeID="ole_rId509" DrawAspect="Content" ObjectID="_419553888" r:id="rId509"/>
        </w:object>
      </w:r>
      <w:r>
        <w:rPr>
          <w:szCs w:val="24"/>
        </w:rPr>
        <w:t xml:space="preserve"> </w:t>
      </w:r>
    </w:p>
    <w:p>
      <w:pPr>
        <w:pStyle w:val="Normal"/>
        <w:tabs>
          <w:tab w:val="clear" w:pos="720"/>
          <w:tab w:val="left" w:pos="284" w:leader="none"/>
          <w:tab w:val="left" w:pos="426" w:leader="none"/>
          <w:tab w:val="left" w:pos="2552" w:leader="none"/>
          <w:tab w:val="left" w:pos="4820" w:leader="none"/>
          <w:tab w:val="left" w:pos="7088" w:leader="none"/>
        </w:tabs>
        <w:rPr/>
      </w:pPr>
      <w:r>
        <w:rPr>
          <w:szCs w:val="24"/>
        </w:rPr>
        <w:object w:dxaOrig="220" w:dyaOrig="36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1pt;height:18pt" filled="f" o:ole="">
            <v:imagedata r:id="rId512" o:title=""/>
          </v:shape>
          <o:OLEObject Type="Embed" ProgID="" ShapeID="ole_rId511" DrawAspect="Content" ObjectID="_1070737818" r:id="rId511"/>
        </w:object>
      </w:r>
      <w:r>
        <w:rPr>
          <w:rFonts w:eastAsia="Times New Roman"/>
          <w:szCs w:val="24"/>
        </w:rPr>
        <w:t xml:space="preserve"> </w:t>
      </w:r>
      <w:r>
        <w:rPr>
          <w:szCs w:val="24"/>
        </w:rPr>
        <w:t xml:space="preserve">tự thụ phấn được </w:t>
      </w:r>
      <w:r>
        <w:rPr>
          <w:szCs w:val="24"/>
        </w:rPr>
        <w:object w:dxaOrig="260" w:dyaOrig="36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3pt;height:18pt" filled="f" o:ole="">
            <v:imagedata r:id="rId514" o:title=""/>
          </v:shape>
          <o:OLEObject Type="Embed" ProgID="" ShapeID="ole_rId513" DrawAspect="Content" ObjectID="_408271333" r:id="rId513"/>
        </w:object>
      </w:r>
      <w:r>
        <w:rPr>
          <w:szCs w:val="24"/>
        </w:rPr>
        <w:t xml:space="preserve"> có 4 loại kiểu hình, trong đó khiểu hình cây thân thấp, hoa trắng chiếm tỉ lệ 16%, hoán vị gen ở cả 2 gới với tần số như nhau </w:t>
      </w:r>
      <w:r>
        <w:rPr>
          <w:szCs w:val="24"/>
        </w:rPr>
        <w:object w:dxaOrig="3379" w:dyaOrig="62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168.95pt;height:31pt" filled="f" o:ole="">
            <v:imagedata r:id="rId516" o:title=""/>
          </v:shape>
          <o:OLEObject Type="Embed" ProgID="" ShapeID="ole_rId515" DrawAspect="Content" ObjectID="_1153975859" r:id="rId515"/>
        </w:object>
      </w:r>
      <w:r>
        <w:rPr>
          <w:szCs w:val="24"/>
        </w:rPr>
        <w:t xml:space="preserve"> là giao tử liên kết </w:t>
      </w:r>
      <w:r>
        <w:rPr>
          <w:szCs w:val="24"/>
        </w:rPr>
        <w:object w:dxaOrig="300" w:dyaOrig="22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5pt;height:11pt" filled="f" o:ole="">
            <v:imagedata r:id="rId518" o:title=""/>
          </v:shape>
          <o:OLEObject Type="Embed" ProgID="" ShapeID="ole_rId517" DrawAspect="Content" ObjectID="_183907375" r:id="rId517"/>
        </w:object>
      </w:r>
      <w:r>
        <w:rPr>
          <w:szCs w:val="24"/>
        </w:rPr>
        <w:t xml:space="preserve"> tần số hoán vị </w:t>
      </w:r>
      <w:r>
        <w:rPr>
          <w:szCs w:val="24"/>
        </w:rPr>
        <w:object w:dxaOrig="2420" w:dyaOrig="32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21pt;height:16pt" filled="f" o:ole="">
            <v:imagedata r:id="rId520" o:title=""/>
          </v:shape>
          <o:OLEObject Type="Embed" ProgID="" ShapeID="ole_rId519" DrawAspect="Content" ObjectID="_1033197173" r:id="rId519"/>
        </w:object>
      </w:r>
      <w:r>
        <w:rPr>
          <w:szCs w:val="24"/>
        </w:rPr>
        <w:t xml:space="preserve"> </w:t>
      </w:r>
    </w:p>
    <w:p>
      <w:pPr>
        <w:pStyle w:val="Normal"/>
        <w:tabs>
          <w:tab w:val="clear" w:pos="720"/>
          <w:tab w:val="left" w:pos="284" w:leader="none"/>
          <w:tab w:val="left" w:pos="426" w:leader="none"/>
          <w:tab w:val="left" w:pos="2552" w:leader="none"/>
          <w:tab w:val="left" w:pos="4820" w:leader="none"/>
          <w:tab w:val="left" w:pos="7088" w:leader="none"/>
        </w:tabs>
        <w:rPr>
          <w:szCs w:val="24"/>
        </w:rPr>
      </w:pPr>
      <w:r>
        <w:rPr>
          <w:szCs w:val="24"/>
        </w:rPr>
        <w:t>Vận dụng công thức giải nhanh ta có</w:t>
      </w:r>
    </w:p>
    <w:p>
      <w:pPr>
        <w:pStyle w:val="Normal"/>
        <w:tabs>
          <w:tab w:val="clear" w:pos="720"/>
          <w:tab w:val="left" w:pos="284" w:leader="none"/>
          <w:tab w:val="left" w:pos="426" w:leader="none"/>
          <w:tab w:val="left" w:pos="2552" w:leader="none"/>
          <w:tab w:val="left" w:pos="4820" w:leader="none"/>
          <w:tab w:val="left" w:pos="7088" w:leader="none"/>
        </w:tabs>
        <w:rPr/>
      </w:pPr>
      <w:r>
        <w:rPr>
          <w:szCs w:val="24"/>
        </w:rPr>
        <w:t xml:space="preserve">I. Tần số hoán vị gen ở </w:t>
      </w:r>
      <w:r>
        <w:rPr>
          <w:szCs w:val="24"/>
        </w:rPr>
        <w:object w:dxaOrig="220" w:dyaOrig="3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1pt;height:18pt" filled="f" o:ole="">
            <v:imagedata r:id="rId522" o:title=""/>
          </v:shape>
          <o:OLEObject Type="Embed" ProgID="" ShapeID="ole_rId521" DrawAspect="Content" ObjectID="_735076387" r:id="rId521"/>
        </w:object>
      </w:r>
      <w:r>
        <w:rPr>
          <w:szCs w:val="24"/>
        </w:rPr>
        <w:t xml:space="preserve"> là 20% </w:t>
      </w:r>
      <w:r>
        <w:rPr>
          <w:szCs w:val="24"/>
        </w:rPr>
        <w:object w:dxaOrig="300" w:dyaOrig="2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5pt;height:11pt" filled="f" o:ole="">
            <v:imagedata r:id="rId524" o:title=""/>
          </v:shape>
          <o:OLEObject Type="Embed" ProgID="" ShapeID="ole_rId523" DrawAspect="Content" ObjectID="_867401873" r:id="rId523"/>
        </w:object>
      </w:r>
      <w:r>
        <w:rPr>
          <w:szCs w:val="24"/>
        </w:rPr>
        <w:t xml:space="preserve"> đúng</w:t>
      </w:r>
    </w:p>
    <w:p>
      <w:pPr>
        <w:pStyle w:val="Normal"/>
        <w:tabs>
          <w:tab w:val="clear" w:pos="720"/>
          <w:tab w:val="left" w:pos="284" w:leader="none"/>
          <w:tab w:val="left" w:pos="426" w:leader="none"/>
          <w:tab w:val="left" w:pos="2552" w:leader="none"/>
          <w:tab w:val="left" w:pos="4820" w:leader="none"/>
          <w:tab w:val="left" w:pos="7088" w:leader="none"/>
        </w:tabs>
        <w:rPr/>
      </w:pPr>
      <w:r>
        <w:rPr>
          <w:szCs w:val="24"/>
        </w:rPr>
        <w:t xml:space="preserve">II. Ở </w:t>
      </w:r>
      <w:r>
        <w:rPr>
          <w:szCs w:val="24"/>
        </w:rPr>
        <w:object w:dxaOrig="260" w:dyaOrig="36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3pt;height:18pt" filled="f" o:ole="">
            <v:imagedata r:id="rId526" o:title=""/>
          </v:shape>
          <o:OLEObject Type="Embed" ProgID="" ShapeID="ole_rId525" DrawAspect="Content" ObjectID="_1252235917" r:id="rId525"/>
        </w:object>
      </w:r>
      <w:r>
        <w:rPr>
          <w:szCs w:val="24"/>
        </w:rPr>
        <w:t xml:space="preserve"> kiểu hình thân cao, hoa trắng </w:t>
      </w:r>
      <w:r>
        <w:rPr>
          <w:szCs w:val="24"/>
        </w:rPr>
        <w:object w:dxaOrig="3460" w:dyaOrig="68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173pt;height:34pt" filled="f" o:ole="">
            <v:imagedata r:id="rId528" o:title=""/>
          </v:shape>
          <o:OLEObject Type="Embed" ProgID="" ShapeID="ole_rId527" DrawAspect="Content" ObjectID="_2058249832" r:id="rId527"/>
        </w:object>
      </w:r>
      <w:r>
        <w:rPr>
          <w:szCs w:val="24"/>
        </w:rPr>
        <w:t xml:space="preserve"> đúng</w:t>
      </w:r>
    </w:p>
    <w:p>
      <w:pPr>
        <w:pStyle w:val="Normal"/>
        <w:tabs>
          <w:tab w:val="clear" w:pos="720"/>
          <w:tab w:val="left" w:pos="284" w:leader="none"/>
          <w:tab w:val="left" w:pos="426" w:leader="none"/>
          <w:tab w:val="left" w:pos="2552" w:leader="none"/>
          <w:tab w:val="left" w:pos="4820" w:leader="none"/>
          <w:tab w:val="left" w:pos="7088" w:leader="none"/>
        </w:tabs>
        <w:rPr/>
      </w:pPr>
      <w:r>
        <w:rPr>
          <w:szCs w:val="24"/>
        </w:rPr>
        <w:t xml:space="preserve">III. Ở </w:t>
      </w:r>
      <w:r>
        <w:rPr>
          <w:szCs w:val="24"/>
        </w:rPr>
        <w:object w:dxaOrig="260" w:dyaOrig="36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3pt;height:18pt" filled="f" o:ole="">
            <v:imagedata r:id="rId530" o:title=""/>
          </v:shape>
          <o:OLEObject Type="Embed" ProgID="" ShapeID="ole_rId529" DrawAspect="Content" ObjectID="_94637304" r:id="rId529"/>
        </w:object>
      </w:r>
      <w:r>
        <w:rPr>
          <w:szCs w:val="24"/>
        </w:rPr>
        <w:t xml:space="preserve"> kiểu hình thân cao, hoa đỏ chiếm tỉ lệ cao nhất và bằng 66% </w:t>
      </w:r>
      <w:r>
        <w:rPr>
          <w:szCs w:val="24"/>
        </w:rPr>
        <w:object w:dxaOrig="300" w:dyaOrig="22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5pt;height:11pt" filled="f" o:ole="">
            <v:imagedata r:id="rId532" o:title=""/>
          </v:shape>
          <o:OLEObject Type="Embed" ProgID="" ShapeID="ole_rId531" DrawAspect="Content" ObjectID="_600666523" r:id="rId531"/>
        </w:object>
      </w:r>
      <w:r>
        <w:rPr>
          <w:szCs w:val="24"/>
        </w:rPr>
        <w:t xml:space="preserve"> đúng</w:t>
      </w:r>
    </w:p>
    <w:p>
      <w:pPr>
        <w:pStyle w:val="Normal"/>
        <w:tabs>
          <w:tab w:val="clear" w:pos="720"/>
          <w:tab w:val="left" w:pos="284" w:leader="none"/>
          <w:tab w:val="left" w:pos="426" w:leader="none"/>
          <w:tab w:val="left" w:pos="2552" w:leader="none"/>
          <w:tab w:val="left" w:pos="4820" w:leader="none"/>
          <w:tab w:val="left" w:pos="7088" w:leader="none"/>
        </w:tabs>
        <w:rPr/>
      </w:pPr>
      <w:r>
        <w:rPr>
          <w:szCs w:val="24"/>
        </w:rPr>
        <w:t xml:space="preserve">Vì thân cao, hoa đỏ chứa 2 gen trội A và B </w:t>
      </w:r>
      <w:r>
        <w:rPr>
          <w:szCs w:val="24"/>
        </w:rPr>
        <w:object w:dxaOrig="2560" w:dyaOrig="32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128pt;height:16pt" filled="f" o:ole="">
            <v:imagedata r:id="rId534" o:title=""/>
          </v:shape>
          <o:OLEObject Type="Embed" ProgID="" ShapeID="ole_rId533" DrawAspect="Content" ObjectID="_1091795895" r:id="rId533"/>
        </w:object>
      </w:r>
      <w:r>
        <w:rPr>
          <w:szCs w:val="24"/>
        </w:rPr>
        <w:t xml:space="preserve"> </w:t>
      </w:r>
    </w:p>
    <w:p>
      <w:pPr>
        <w:pStyle w:val="Normal"/>
        <w:tabs>
          <w:tab w:val="clear" w:pos="720"/>
          <w:tab w:val="left" w:pos="284" w:leader="none"/>
          <w:tab w:val="left" w:pos="426" w:leader="none"/>
          <w:tab w:val="left" w:pos="2552" w:leader="none"/>
          <w:tab w:val="left" w:pos="4820" w:leader="none"/>
          <w:tab w:val="left" w:pos="7088" w:leader="none"/>
        </w:tabs>
        <w:rPr>
          <w:szCs w:val="24"/>
        </w:rPr>
      </w:pPr>
      <w:r>
        <w:rPr>
          <w:szCs w:val="24"/>
        </w:rPr>
        <w:t xml:space="preserve">IV. Tỉ lệ kiểu hình thân cao, hoa trắng bằng tỉ lệ kiểu hình thân thấp, hoa đỏ </w:t>
      </w:r>
      <w:r>
        <w:rPr>
          <w:szCs w:val="24"/>
        </w:rPr>
        <w:object w:dxaOrig="300" w:dyaOrig="2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5pt;height:11pt" filled="f" o:ole="">
            <v:imagedata r:id="rId536" o:title=""/>
          </v:shape>
          <o:OLEObject Type="Embed" ProgID="" ShapeID="ole_rId535" DrawAspect="Content" ObjectID="_1798185485" r:id="rId535"/>
        </w:object>
      </w:r>
      <w:r>
        <w:rPr>
          <w:szCs w:val="24"/>
        </w:rPr>
        <w:t xml:space="preserve"> đúng</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34:</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A: thân cao, a: thân thấp</w:t>
      </w:r>
    </w:p>
    <w:p>
      <w:pPr>
        <w:pStyle w:val="Normal"/>
        <w:tabs>
          <w:tab w:val="clear" w:pos="720"/>
          <w:tab w:val="left" w:pos="284" w:leader="none"/>
          <w:tab w:val="left" w:pos="2552" w:leader="none"/>
          <w:tab w:val="left" w:pos="4820" w:leader="none"/>
          <w:tab w:val="left" w:pos="7088" w:leader="none"/>
        </w:tabs>
        <w:rPr>
          <w:szCs w:val="24"/>
        </w:rPr>
      </w:pPr>
      <w:r>
        <w:rPr>
          <w:szCs w:val="24"/>
        </w:rPr>
        <w:t>B: hoa đỏ, b: hoa trắng</w:t>
      </w:r>
    </w:p>
    <w:p>
      <w:pPr>
        <w:pStyle w:val="Normal"/>
        <w:tabs>
          <w:tab w:val="clear" w:pos="720"/>
          <w:tab w:val="left" w:pos="284" w:leader="none"/>
          <w:tab w:val="left" w:pos="2552" w:leader="none"/>
          <w:tab w:val="left" w:pos="4820" w:leader="none"/>
          <w:tab w:val="left" w:pos="7088" w:leader="none"/>
        </w:tabs>
        <w:rPr/>
      </w:pPr>
      <w:r>
        <w:rPr>
          <w:szCs w:val="24"/>
        </w:rPr>
        <w:t xml:space="preserve">- </w:t>
      </w:r>
      <w:r>
        <w:rPr>
          <w:szCs w:val="24"/>
        </w:rPr>
        <w:object w:dxaOrig="1219" w:dyaOrig="279">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60.95pt;height:13.95pt" filled="f" o:ole="">
            <v:imagedata r:id="rId538" o:title=""/>
          </v:shape>
          <o:OLEObject Type="Embed" ProgID="" ShapeID="ole_rId537" DrawAspect="Content" ObjectID="_340524139" r:id="rId537"/>
        </w:object>
      </w:r>
      <w:r>
        <w:rPr>
          <w:szCs w:val="24"/>
        </w:rPr>
        <w:t xml:space="preserve"> thì đời con có 1 Aabb (cao, hoa trắng) và 1 aabb (thấp, hoa trắng) </w:t>
      </w:r>
      <w:r>
        <w:rPr>
          <w:szCs w:val="24"/>
        </w:rPr>
        <w:object w:dxaOrig="620" w:dyaOrig="40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31pt;height:20pt" filled="f" o:ole="">
            <v:imagedata r:id="rId540" o:title=""/>
          </v:shape>
          <o:OLEObject Type="Embed" ProgID="" ShapeID="ole_rId539" DrawAspect="Content" ObjectID="_174608021" r:id="rId539"/>
        </w:object>
      </w:r>
      <w:r>
        <w:rPr>
          <w:szCs w:val="24"/>
        </w:rPr>
        <w:t xml:space="preserve"> đúng</w:t>
      </w:r>
    </w:p>
    <w:p>
      <w:pPr>
        <w:pStyle w:val="Normal"/>
        <w:tabs>
          <w:tab w:val="clear" w:pos="720"/>
          <w:tab w:val="left" w:pos="284" w:leader="none"/>
          <w:tab w:val="left" w:pos="2552" w:leader="none"/>
          <w:tab w:val="left" w:pos="4820" w:leader="none"/>
          <w:tab w:val="left" w:pos="7088" w:leader="none"/>
        </w:tabs>
        <w:rPr/>
      </w:pPr>
      <w:r>
        <w:rPr>
          <w:szCs w:val="24"/>
        </w:rPr>
        <w:t xml:space="preserve">- Nếu đời </w:t>
      </w:r>
      <w:r>
        <w:rPr>
          <w:szCs w:val="24"/>
        </w:rPr>
        <w:object w:dxaOrig="220" w:dyaOrig="3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11pt;height:18pt" filled="f" o:ole="">
            <v:imagedata r:id="rId542" o:title=""/>
          </v:shape>
          <o:OLEObject Type="Embed" ProgID="" ShapeID="ole_rId541" DrawAspect="Content" ObjectID="_977396255" r:id="rId541"/>
        </w:object>
      </w:r>
      <w:r>
        <w:rPr>
          <w:szCs w:val="24"/>
        </w:rPr>
        <w:t xml:space="preserve"> có 4 loại kiểu hình thì chứng tỏ P có 2 cặp gen dị hợp </w:t>
      </w:r>
      <w:r>
        <w:rPr>
          <w:szCs w:val="24"/>
        </w:rPr>
        <w:object w:dxaOrig="1400" w:dyaOrig="279">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70pt;height:13.95pt" filled="f" o:ole="">
            <v:imagedata r:id="rId544" o:title=""/>
          </v:shape>
          <o:OLEObject Type="Embed" ProgID="" ShapeID="ole_rId543" DrawAspect="Content" ObjectID="_1889453796" r:id="rId543"/>
        </w:object>
      </w:r>
      <w:r>
        <w:rPr>
          <w:szCs w:val="24"/>
        </w:rPr>
        <w:t>.</w:t>
      </w:r>
    </w:p>
    <w:p>
      <w:pPr>
        <w:pStyle w:val="Normal"/>
        <w:tabs>
          <w:tab w:val="clear" w:pos="720"/>
          <w:tab w:val="left" w:pos="284" w:leader="none"/>
          <w:tab w:val="left" w:pos="2552" w:leader="none"/>
          <w:tab w:val="left" w:pos="4820" w:leader="none"/>
          <w:tab w:val="left" w:pos="7088" w:leader="none"/>
        </w:tabs>
        <w:rPr/>
      </w:pPr>
      <w:r>
        <w:rPr>
          <w:szCs w:val="24"/>
        </w:rPr>
        <w:object w:dxaOrig="220" w:dyaOrig="36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1pt;height:18pt" filled="f" o:ole="">
            <v:imagedata r:id="rId546" o:title=""/>
          </v:shape>
          <o:OLEObject Type="Embed" ProgID="" ShapeID="ole_rId545" DrawAspect="Content" ObjectID="_640912977" r:id="rId545"/>
        </w:object>
      </w:r>
      <w:r>
        <w:rPr>
          <w:rFonts w:eastAsia="Times New Roman"/>
          <w:szCs w:val="24"/>
        </w:rPr>
        <w:t xml:space="preserve"> </w:t>
      </w:r>
      <w:r>
        <w:rPr>
          <w:szCs w:val="24"/>
        </w:rPr>
        <w:t>có 9 loại kiểu gen. Vậy (II) đúng.</w:t>
      </w:r>
    </w:p>
    <w:p>
      <w:pPr>
        <w:pStyle w:val="Normal"/>
        <w:tabs>
          <w:tab w:val="clear" w:pos="720"/>
          <w:tab w:val="left" w:pos="284" w:leader="none"/>
          <w:tab w:val="left" w:pos="2552" w:leader="none"/>
          <w:tab w:val="left" w:pos="4820" w:leader="none"/>
          <w:tab w:val="left" w:pos="7088" w:leader="none"/>
        </w:tabs>
        <w:rPr/>
      </w:pPr>
      <w:r>
        <w:rPr>
          <w:szCs w:val="24"/>
        </w:rPr>
        <w:t xml:space="preserve">- Cho thân cao, hoa đỏ giao phấn với cây thân cao, hoa trắng, nếu </w:t>
      </w:r>
      <w:r>
        <w:rPr>
          <w:szCs w:val="24"/>
        </w:rPr>
        <w:object w:dxaOrig="220" w:dyaOrig="36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11pt;height:18pt" filled="f" o:ole="">
            <v:imagedata r:id="rId548" o:title=""/>
          </v:shape>
          <o:OLEObject Type="Embed" ProgID="" ShapeID="ole_rId547" DrawAspect="Content" ObjectID="_2050677041" r:id="rId547"/>
        </w:object>
      </w:r>
      <w:r>
        <w:rPr>
          <w:szCs w:val="24"/>
        </w:rPr>
        <w:t xml:space="preserve"> có thân thấp, hoa trắng thì chứng tỏ P có kiểu gen là </w:t>
      </w:r>
      <w:r>
        <w:rPr>
          <w:szCs w:val="24"/>
        </w:rPr>
        <w:object w:dxaOrig="1820" w:dyaOrig="36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91pt;height:18pt" filled="f" o:ole="">
            <v:imagedata r:id="rId550" o:title=""/>
          </v:shape>
          <o:OLEObject Type="Embed" ProgID="" ShapeID="ole_rId549" DrawAspect="Content" ObjectID="_245272936" r:id="rId549"/>
        </w:object>
      </w:r>
      <w:r>
        <w:rPr>
          <w:szCs w:val="24"/>
        </w:rPr>
        <w:t xml:space="preserve"> có 6 loại kiểu gen. Vậy (III) đúng.</w:t>
      </w:r>
    </w:p>
    <w:p>
      <w:pPr>
        <w:pStyle w:val="Normal"/>
        <w:tabs>
          <w:tab w:val="clear" w:pos="720"/>
          <w:tab w:val="left" w:pos="284" w:leader="none"/>
          <w:tab w:val="left" w:pos="2552" w:leader="none"/>
          <w:tab w:val="left" w:pos="4820" w:leader="none"/>
          <w:tab w:val="left" w:pos="7088" w:leader="none"/>
        </w:tabs>
        <w:rPr/>
      </w:pPr>
      <w:r>
        <w:rPr/>
        <w:t>- Các cây thân thấp, hoa đỏ (aaBB, aaBb) giao phấn ngẫu nhiên. Tối đa có các loại giao tử aB, ab</w:t>
      </w:r>
    </w:p>
    <w:tbl>
      <w:tblPr>
        <w:tblW w:w="9243" w:type="dxa"/>
        <w:jc w:val="left"/>
        <w:tblInd w:w="0" w:type="dxa"/>
        <w:tblLayout w:type="fixed"/>
        <w:tblCellMar>
          <w:top w:w="0" w:type="dxa"/>
          <w:left w:w="108" w:type="dxa"/>
          <w:bottom w:w="0" w:type="dxa"/>
          <w:right w:w="108" w:type="dxa"/>
        </w:tblCellMar>
      </w:tblPr>
      <w:tblGrid>
        <w:gridCol w:w="3081"/>
        <w:gridCol w:w="3081"/>
        <w:gridCol w:w="3081"/>
      </w:tblGrid>
      <w:tr>
        <w:trPr/>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napToGrid w:val="false"/>
              <w:rPr>
                <w:szCs w:val="24"/>
              </w:rPr>
            </w:pPr>
            <w:r>
              <w:rPr>
                <w:szCs w:val="24"/>
              </w:rPr>
            </w:r>
          </w:p>
        </w:tc>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aB</w:t>
            </w:r>
          </w:p>
        </w:tc>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Ab</w:t>
            </w:r>
          </w:p>
        </w:tc>
      </w:tr>
      <w:tr>
        <w:trPr/>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aB</w:t>
            </w:r>
          </w:p>
        </w:tc>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aaBB</w:t>
            </w:r>
          </w:p>
        </w:tc>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aaBb</w:t>
            </w:r>
          </w:p>
        </w:tc>
      </w:tr>
      <w:tr>
        <w:trPr/>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ab</w:t>
            </w:r>
          </w:p>
        </w:tc>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aaBb</w:t>
            </w:r>
          </w:p>
        </w:tc>
        <w:tc>
          <w:tcPr>
            <w:tcW w:w="308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rPr>
                <w:szCs w:val="24"/>
              </w:rPr>
            </w:pPr>
            <w:r>
              <w:rPr>
                <w:szCs w:val="24"/>
              </w:rPr>
              <w:t>Aabb</w:t>
            </w:r>
          </w:p>
        </w:tc>
      </w:tr>
    </w:tbl>
    <w:p>
      <w:pPr>
        <w:pStyle w:val="Normal"/>
        <w:tabs>
          <w:tab w:val="clear" w:pos="720"/>
          <w:tab w:val="left" w:pos="284" w:leader="none"/>
          <w:tab w:val="left" w:pos="2552" w:leader="none"/>
          <w:tab w:val="left" w:pos="4820" w:leader="none"/>
          <w:tab w:val="left" w:pos="7088" w:leader="none"/>
        </w:tabs>
        <w:rPr>
          <w:szCs w:val="24"/>
        </w:rPr>
      </w:pPr>
      <w:r>
        <w:rPr>
          <w:szCs w:val="24"/>
        </w:rPr>
        <w:t>Đời con có tối đa 3 kiểu gen. Vậy (IV) đúng.</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35:</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pPr>
      <w:r>
        <w:rPr>
          <w:szCs w:val="24"/>
        </w:rPr>
        <w:t xml:space="preserve">Số cá thể cái có kiểu hình </w:t>
      </w:r>
      <w:r>
        <w:rPr>
          <w:szCs w:val="24"/>
        </w:rPr>
        <w:object w:dxaOrig="1320" w:dyaOrig="30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66pt;height:15pt" filled="f" o:ole="">
            <v:imagedata r:id="rId552" o:title=""/>
          </v:shape>
          <o:OLEObject Type="Embed" ProgID="" ShapeID="ole_rId551" DrawAspect="Content" ObjectID="_1954995655" r:id="rId551"/>
        </w:object>
      </w:r>
      <w:r>
        <w:rPr>
          <w:szCs w:val="24"/>
        </w:rPr>
        <w:t xml:space="preserve"> chiếm tỉ lệ 33%.</w:t>
      </w:r>
    </w:p>
    <w:p>
      <w:pPr>
        <w:pStyle w:val="Normal"/>
        <w:tabs>
          <w:tab w:val="clear" w:pos="720"/>
          <w:tab w:val="left" w:pos="284" w:leader="none"/>
          <w:tab w:val="left" w:pos="2552" w:leader="none"/>
          <w:tab w:val="left" w:pos="4820" w:leader="none"/>
          <w:tab w:val="left" w:pos="7088" w:leader="none"/>
        </w:tabs>
        <w:rPr/>
      </w:pPr>
      <w:r>
        <w:rPr>
          <w:szCs w:val="24"/>
        </w:rPr>
        <w:object w:dxaOrig="1080" w:dyaOrig="279">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54pt;height:13.95pt" filled="f" o:ole="">
            <v:imagedata r:id="rId554" o:title=""/>
          </v:shape>
          <o:OLEObject Type="Embed" ProgID="" ShapeID="ole_rId553" DrawAspect="Content" ObjectID="_2065334407" r:id="rId553"/>
        </w:object>
      </w:r>
      <w:r>
        <w:rPr>
          <w:rFonts w:eastAsia="Times New Roman"/>
          <w:szCs w:val="24"/>
        </w:rPr>
        <w:t xml:space="preserve"> </w:t>
      </w:r>
      <w:r>
        <w:rPr>
          <w:szCs w:val="24"/>
        </w:rPr>
        <w:t xml:space="preserve">chiếm tỉ lệ 66% </w:t>
      </w:r>
      <w:r>
        <w:rPr>
          <w:szCs w:val="24"/>
        </w:rPr>
        <w:object w:dxaOrig="620" w:dyaOrig="62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31pt;height:31pt" filled="f" o:ole="">
            <v:imagedata r:id="rId556" o:title=""/>
          </v:shape>
          <o:OLEObject Type="Embed" ProgID="" ShapeID="ole_rId555" DrawAspect="Content" ObjectID="_74679927" r:id="rId555"/>
        </w:object>
      </w:r>
      <w:r>
        <w:rPr>
          <w:szCs w:val="24"/>
        </w:rPr>
        <w:t xml:space="preserve"> chiếm tỉ lệ 16%</w:t>
      </w:r>
    </w:p>
    <w:p>
      <w:pPr>
        <w:pStyle w:val="Normal"/>
        <w:tabs>
          <w:tab w:val="clear" w:pos="720"/>
          <w:tab w:val="left" w:pos="284" w:leader="none"/>
          <w:tab w:val="left" w:pos="2552" w:leader="none"/>
          <w:tab w:val="left" w:pos="4820" w:leader="none"/>
          <w:tab w:val="left" w:pos="7088" w:leader="none"/>
        </w:tabs>
        <w:rPr/>
      </w:pPr>
      <w:r>
        <w:rPr>
          <w:szCs w:val="24"/>
        </w:rPr>
        <w:object w:dxaOrig="300" w:dyaOrig="2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5pt;height:11pt" filled="f" o:ole="">
            <v:imagedata r:id="rId558" o:title=""/>
          </v:shape>
          <o:OLEObject Type="Embed" ProgID="" ShapeID="ole_rId557" DrawAspect="Content" ObjectID="_441312545" r:id="rId557"/>
        </w:object>
      </w:r>
      <w:r>
        <w:rPr>
          <w:rFonts w:eastAsia="Times New Roman"/>
          <w:szCs w:val="24"/>
        </w:rPr>
        <w:t xml:space="preserve"> </w:t>
      </w:r>
      <w:r>
        <w:rPr>
          <w:szCs w:val="24"/>
        </w:rPr>
        <w:t xml:space="preserve">giao tử </w:t>
      </w:r>
      <w:r>
        <w:rPr>
          <w:szCs w:val="24"/>
        </w:rPr>
        <w:object w:dxaOrig="1140" w:dyaOrig="3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57pt;height:16pt" filled="f" o:ole="">
            <v:imagedata r:id="rId560" o:title=""/>
          </v:shape>
          <o:OLEObject Type="Embed" ProgID="" ShapeID="ole_rId559" DrawAspect="Content" ObjectID="_2107996150" r:id="rId559"/>
        </w:object>
      </w:r>
      <w:r>
        <w:rPr>
          <w:szCs w:val="24"/>
        </w:rPr>
        <w:t xml:space="preserve"> tần số hoán vị </w:t>
      </w:r>
      <w:r>
        <w:rPr>
          <w:szCs w:val="24"/>
        </w:rPr>
        <w:object w:dxaOrig="2020" w:dyaOrig="32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101pt;height:16pt" filled="f" o:ole="">
            <v:imagedata r:id="rId562" o:title=""/>
          </v:shape>
          <o:OLEObject Type="Embed" ProgID="" ShapeID="ole_rId561" DrawAspect="Content" ObjectID="_1450234141" r:id="rId561"/>
        </w:object>
      </w:r>
      <w:r>
        <w:rPr>
          <w:szCs w:val="24"/>
        </w:rPr>
        <w:t xml:space="preserve"> II sai</w:t>
      </w:r>
    </w:p>
    <w:p>
      <w:pPr>
        <w:pStyle w:val="Normal"/>
        <w:tabs>
          <w:tab w:val="clear" w:pos="720"/>
          <w:tab w:val="left" w:pos="284" w:leader="none"/>
          <w:tab w:val="left" w:pos="2552" w:leader="none"/>
          <w:tab w:val="left" w:pos="4820" w:leader="none"/>
          <w:tab w:val="left" w:pos="7088" w:leader="none"/>
        </w:tabs>
        <w:rPr/>
      </w:pPr>
      <w:r>
        <w:rPr>
          <w:szCs w:val="24"/>
        </w:rPr>
        <w:t xml:space="preserve">Vì có hoán vị gen ở cả hai giới cho nên số kiểu gen ở đòi con </w:t>
      </w:r>
      <w:r>
        <w:rPr>
          <w:szCs w:val="24"/>
        </w:rPr>
        <w:object w:dxaOrig="1520" w:dyaOrig="279">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76pt;height:13.95pt" filled="f" o:ole="">
            <v:imagedata r:id="rId564" o:title=""/>
          </v:shape>
          <o:OLEObject Type="Embed" ProgID="" ShapeID="ole_rId563" DrawAspect="Content" ObjectID="_713648004" r:id="rId563"/>
        </w:object>
      </w:r>
      <w:r>
        <w:rPr>
          <w:szCs w:val="24"/>
        </w:rPr>
        <w:t xml:space="preserve"> I sai</w:t>
      </w:r>
    </w:p>
    <w:p>
      <w:pPr>
        <w:pStyle w:val="Normal"/>
        <w:tabs>
          <w:tab w:val="clear" w:pos="720"/>
          <w:tab w:val="left" w:pos="284" w:leader="none"/>
          <w:tab w:val="left" w:pos="2552" w:leader="none"/>
          <w:tab w:val="left" w:pos="4820" w:leader="none"/>
          <w:tab w:val="left" w:pos="7088" w:leader="none"/>
        </w:tabs>
        <w:rPr/>
      </w:pPr>
      <w:r>
        <w:rPr>
          <w:szCs w:val="24"/>
        </w:rPr>
        <w:t xml:space="preserve">Số cá thể cái dị hợp 3 cặp gen chiếm tỉ lệ </w:t>
      </w:r>
      <w:r>
        <w:rPr>
          <w:szCs w:val="24"/>
        </w:rPr>
        <w:object w:dxaOrig="4280" w:dyaOrig="62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214pt;height:31pt" filled="f" o:ole="">
            <v:imagedata r:id="rId566" o:title=""/>
          </v:shape>
          <o:OLEObject Type="Embed" ProgID="" ShapeID="ole_rId565" DrawAspect="Content" ObjectID="_210179264" r:id="rId565"/>
        </w:object>
      </w:r>
      <w:r>
        <w:rPr>
          <w:szCs w:val="24"/>
        </w:rPr>
        <w:t xml:space="preserve"> III đúng.</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Số cá thể mang kiểu hình trội về 2 tính trạng chiếm tỉ lệ </w:t>
      </w:r>
      <w:r>
        <w:rPr>
          <w:szCs w:val="24"/>
        </w:rPr>
        <w:object w:dxaOrig="2659" w:dyaOrig="62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132.95pt;height:31pt" filled="f" o:ole="">
            <v:imagedata r:id="rId568" o:title=""/>
          </v:shape>
          <o:OLEObject Type="Embed" ProgID="" ShapeID="ole_rId567" DrawAspect="Content" ObjectID="_1212497669" r:id="rId567"/>
        </w:object>
      </w:r>
      <w:r>
        <w:rPr>
          <w:szCs w:val="24"/>
        </w:rPr>
        <w:t xml:space="preserve"> IV đúng</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36:</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pPr>
      <w:r>
        <w:rPr>
          <w:szCs w:val="24"/>
        </w:rPr>
        <w:t xml:space="preserve">Có 3 phát biểu đúng đó là </w:t>
      </w:r>
      <w:r>
        <w:rPr>
          <w:szCs w:val="24"/>
        </w:rPr>
        <w:object w:dxaOrig="840" w:dyaOrig="40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42pt;height:20pt" filled="f" o:ole="">
            <v:imagedata r:id="rId570" o:title=""/>
          </v:shape>
          <o:OLEObject Type="Embed" ProgID="" ShapeID="ole_rId569" DrawAspect="Content" ObjectID="_954123784" r:id="rId569"/>
        </w:object>
      </w:r>
      <w:r>
        <w:rPr>
          <w:szCs w:val="24"/>
        </w:rPr>
        <w:t xml:space="preserve"> và </w:t>
      </w:r>
      <w:r>
        <w:rPr>
          <w:szCs w:val="24"/>
        </w:rPr>
        <w:object w:dxaOrig="520" w:dyaOrig="40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26pt;height:20pt" filled="f" o:ole="">
            <v:imagedata r:id="rId572" o:title=""/>
          </v:shape>
          <o:OLEObject Type="Embed" ProgID="" ShapeID="ole_rId571" DrawAspect="Content" ObjectID="_737256218" r:id="rId571"/>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 </w:t>
      </w:r>
      <w:r>
        <w:rPr>
          <w:szCs w:val="24"/>
        </w:rPr>
        <w:object w:dxaOrig="260" w:dyaOrig="36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3pt;height:18pt" filled="f" o:ole="">
            <v:imagedata r:id="rId574" o:title=""/>
          </v:shape>
          <o:OLEObject Type="Embed" ProgID="" ShapeID="ole_rId573" DrawAspect="Content" ObjectID="_253397433" r:id="rId573"/>
        </w:object>
      </w:r>
      <w:r>
        <w:rPr>
          <w:szCs w:val="24"/>
        </w:rPr>
        <w:t xml:space="preserve"> có tỉ lệ 9 đỏ : 6 hồng : 1 trắng </w:t>
      </w:r>
      <w:r>
        <w:rPr>
          <w:szCs w:val="24"/>
        </w:rPr>
        <w:object w:dxaOrig="300" w:dyaOrig="22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5pt;height:11pt" filled="f" o:ole="">
            <v:imagedata r:id="rId576" o:title=""/>
          </v:shape>
          <o:OLEObject Type="Embed" ProgID="" ShapeID="ole_rId575" DrawAspect="Content" ObjectID="_1296806014" r:id="rId575"/>
        </w:object>
      </w:r>
      <w:r>
        <w:rPr>
          <w:szCs w:val="24"/>
        </w:rPr>
        <w:t xml:space="preserve"> tính trạng di truyền theo quy luật tương tác bổ sung.</w:t>
      </w:r>
    </w:p>
    <w:p>
      <w:pPr>
        <w:pStyle w:val="Normal"/>
        <w:tabs>
          <w:tab w:val="clear" w:pos="720"/>
          <w:tab w:val="left" w:pos="284" w:leader="none"/>
          <w:tab w:val="left" w:pos="2552" w:leader="none"/>
          <w:tab w:val="left" w:pos="4820" w:leader="none"/>
          <w:tab w:val="left" w:pos="7088" w:leader="none"/>
        </w:tabs>
        <w:rPr>
          <w:szCs w:val="24"/>
        </w:rPr>
      </w:pPr>
      <w:r>
        <w:rPr>
          <w:szCs w:val="24"/>
        </w:rPr>
        <w:t>Quy ước:</w:t>
      </w:r>
    </w:p>
    <w:p>
      <w:pPr>
        <w:pStyle w:val="Normal"/>
        <w:tabs>
          <w:tab w:val="clear" w:pos="720"/>
          <w:tab w:val="left" w:pos="284" w:leader="none"/>
          <w:tab w:val="left" w:pos="2552" w:leader="none"/>
          <w:tab w:val="left" w:pos="4820" w:leader="none"/>
          <w:tab w:val="left" w:pos="7088" w:leader="none"/>
        </w:tabs>
        <w:rPr>
          <w:szCs w:val="24"/>
        </w:rPr>
      </w:pPr>
      <w:r>
        <w:rPr>
          <w:szCs w:val="24"/>
        </w:rPr>
        <w:t>A-B- quy định hoa đỏ; A-bb hoặc aaB- quy định hoa hồng; aabb quy định hoa trắng.</w:t>
      </w:r>
    </w:p>
    <w:p>
      <w:pPr>
        <w:pStyle w:val="Normal"/>
        <w:tabs>
          <w:tab w:val="clear" w:pos="720"/>
          <w:tab w:val="left" w:pos="284" w:leader="none"/>
          <w:tab w:val="left" w:pos="2552" w:leader="none"/>
          <w:tab w:val="left" w:pos="4820" w:leader="none"/>
          <w:tab w:val="left" w:pos="7088" w:leader="none"/>
        </w:tabs>
        <w:rPr/>
      </w:pPr>
      <w:r>
        <w:rPr>
          <w:rFonts w:eastAsia="Times New Roman"/>
          <w:szCs w:val="24"/>
        </w:rPr>
        <w:t xml:space="preserve"> </w:t>
      </w:r>
      <w:r>
        <w:rPr>
          <w:szCs w:val="24"/>
        </w:rPr>
        <w:t xml:space="preserve">Vì </w:t>
      </w:r>
      <w:r>
        <w:rPr>
          <w:szCs w:val="24"/>
        </w:rPr>
        <w:object w:dxaOrig="260" w:dyaOrig="36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3pt;height:18pt" filled="f" o:ole="">
            <v:imagedata r:id="rId578" o:title=""/>
          </v:shape>
          <o:OLEObject Type="Embed" ProgID="" ShapeID="ole_rId577" DrawAspect="Content" ObjectID="_2053759883" r:id="rId577"/>
        </w:object>
      </w:r>
      <w:r>
        <w:rPr>
          <w:szCs w:val="24"/>
        </w:rPr>
        <w:t xml:space="preserve"> có tỉ lệ 9:6:1 </w:t>
      </w:r>
      <w:r>
        <w:rPr>
          <w:szCs w:val="24"/>
        </w:rPr>
        <w:object w:dxaOrig="540" w:dyaOrig="36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27pt;height:18pt" filled="f" o:ole="">
            <v:imagedata r:id="rId580" o:title=""/>
          </v:shape>
          <o:OLEObject Type="Embed" ProgID="" ShapeID="ole_rId579" DrawAspect="Content" ObjectID="_374873122" r:id="rId579"/>
        </w:object>
      </w:r>
      <w:r>
        <w:rPr>
          <w:szCs w:val="24"/>
        </w:rPr>
        <w:t xml:space="preserve"> có 9 kiểu gen, trong đó có 4 kiểu gen quy định hoa đỏ, 4 kiểu gen quy định hoa hồng, 1 kiểu gen quy định hoa trắng </w:t>
      </w:r>
      <w:r>
        <w:rPr>
          <w:szCs w:val="24"/>
        </w:rPr>
        <w:object w:dxaOrig="300" w:dyaOrig="2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5pt;height:11pt" filled="f" o:ole="">
            <v:imagedata r:id="rId582" o:title=""/>
          </v:shape>
          <o:OLEObject Type="Embed" ProgID="" ShapeID="ole_rId581" DrawAspect="Content" ObjectID="_108860547" r:id="rId581"/>
        </w:object>
      </w:r>
      <w:r>
        <w:rPr>
          <w:szCs w:val="24"/>
        </w:rPr>
        <w:t xml:space="preserve"> (I) đúng</w:t>
      </w:r>
    </w:p>
    <w:p>
      <w:pPr>
        <w:pStyle w:val="Normal"/>
        <w:tabs>
          <w:tab w:val="clear" w:pos="720"/>
          <w:tab w:val="left" w:pos="284" w:leader="none"/>
          <w:tab w:val="left" w:pos="2552" w:leader="none"/>
          <w:tab w:val="left" w:pos="4820" w:leader="none"/>
          <w:tab w:val="left" w:pos="7088" w:leader="none"/>
        </w:tabs>
        <w:rPr/>
      </w:pPr>
      <w:r>
        <w:rPr>
          <w:szCs w:val="24"/>
        </w:rPr>
        <w:t xml:space="preserve">- Nếu cây hoa hồng đem lai là </w:t>
      </w:r>
      <w:r>
        <w:rPr>
          <w:szCs w:val="24"/>
        </w:rPr>
        <w:object w:dxaOrig="1260" w:dyaOrig="279">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63pt;height:13.95pt" filled="f" o:ole="">
            <v:imagedata r:id="rId584" o:title=""/>
          </v:shape>
          <o:OLEObject Type="Embed" ProgID="" ShapeID="ole_rId583" DrawAspect="Content" ObjectID="_397480740" r:id="rId583"/>
        </w:object>
      </w:r>
      <w:r>
        <w:rPr>
          <w:szCs w:val="24"/>
        </w:rPr>
        <w:t xml:space="preserve"> rhif đời con có tỉ lệ 1 đỏ : 2 hồng : 1 trắng </w:t>
      </w:r>
      <w:r>
        <w:rPr>
          <w:szCs w:val="24"/>
        </w:rPr>
        <w:object w:dxaOrig="300" w:dyaOrig="2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5pt;height:11pt" filled="f" o:ole="">
            <v:imagedata r:id="rId586" o:title=""/>
          </v:shape>
          <o:OLEObject Type="Embed" ProgID="" ShapeID="ole_rId585" DrawAspect="Content" ObjectID="_1444886061" r:id="rId585"/>
        </w:object>
      </w:r>
      <w:r>
        <w:rPr>
          <w:szCs w:val="24"/>
        </w:rPr>
        <w:t xml:space="preserve"> (II) đúng</w:t>
      </w:r>
      <w:r>
        <w:rPr/>
        <w:object w:dxaOrig="1600" w:dyaOrig="32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80pt;height:16pt" filled="f" o:ole="">
            <v:imagedata r:id="rId588" o:title=""/>
          </v:shape>
          <o:OLEObject Type="Embed" ProgID="" ShapeID="ole_rId587" DrawAspect="Content" ObjectID="_1904816852" r:id="rId587"/>
        </w:object>
      </w:r>
      <w:r>
        <w:rPr>
          <w:szCs w:val="24"/>
        </w:rPr>
        <w:t xml:space="preserve"> </w:t>
      </w:r>
    </w:p>
    <w:p>
      <w:pPr>
        <w:pStyle w:val="Normal"/>
        <w:tabs>
          <w:tab w:val="clear" w:pos="720"/>
          <w:tab w:val="left" w:pos="284" w:leader="none"/>
          <w:tab w:val="left" w:pos="2552" w:leader="none"/>
          <w:tab w:val="left" w:pos="4820" w:leader="none"/>
          <w:tab w:val="left" w:pos="7088" w:leader="none"/>
        </w:tabs>
        <w:rPr>
          <w:szCs w:val="24"/>
        </w:rPr>
      </w:pPr>
      <w:r>
        <w:rPr>
          <w:szCs w:val="24"/>
        </w:rPr>
        <w:t>(III) sai. Vì cây hoa đỏ có thể có kiểu gen AABB hoặc AaBB hoặc AaBb. Một trong 4 cây này tự thụ phấn thì đời con chỉ có thể có tỉ lệ kiểu hình là:</w:t>
      </w:r>
    </w:p>
    <w:p>
      <w:pPr>
        <w:pStyle w:val="Normal"/>
        <w:tabs>
          <w:tab w:val="clear" w:pos="720"/>
          <w:tab w:val="left" w:pos="284" w:leader="none"/>
          <w:tab w:val="left" w:pos="2552" w:leader="none"/>
          <w:tab w:val="left" w:pos="4820" w:leader="none"/>
          <w:tab w:val="left" w:pos="7088" w:leader="none"/>
        </w:tabs>
        <w:rPr>
          <w:szCs w:val="24"/>
        </w:rPr>
      </w:pPr>
      <w:r>
        <w:rPr>
          <w:szCs w:val="24"/>
        </w:rPr>
        <w:t>AABB tự thụ phấn sinh ra đời con có 100% cây hoa đỏ.</w:t>
      </w:r>
    </w:p>
    <w:p>
      <w:pPr>
        <w:pStyle w:val="Normal"/>
        <w:tabs>
          <w:tab w:val="clear" w:pos="720"/>
          <w:tab w:val="left" w:pos="284" w:leader="none"/>
          <w:tab w:val="left" w:pos="2552" w:leader="none"/>
          <w:tab w:val="left" w:pos="4820" w:leader="none"/>
          <w:tab w:val="left" w:pos="7088" w:leader="none"/>
        </w:tabs>
        <w:rPr>
          <w:szCs w:val="24"/>
        </w:rPr>
      </w:pPr>
      <w:r>
        <w:rPr>
          <w:szCs w:val="24"/>
        </w:rPr>
        <w:t>AABb tự thụ phấn sinh ra đời con có tỉ lệ: 3 cây hoa đỏ : 1 cây hoa hồng.</w:t>
      </w:r>
    </w:p>
    <w:p>
      <w:pPr>
        <w:pStyle w:val="Normal"/>
        <w:tabs>
          <w:tab w:val="clear" w:pos="720"/>
          <w:tab w:val="left" w:pos="284" w:leader="none"/>
          <w:tab w:val="left" w:pos="2552" w:leader="none"/>
          <w:tab w:val="left" w:pos="4820" w:leader="none"/>
          <w:tab w:val="left" w:pos="7088" w:leader="none"/>
        </w:tabs>
        <w:rPr>
          <w:szCs w:val="24"/>
        </w:rPr>
      </w:pPr>
      <w:r>
        <w:rPr>
          <w:szCs w:val="24"/>
        </w:rPr>
        <w:t>AaBB tự thụ phấn sinh ra đời con có tỉ lệ: 3 cây hoa đỏ : 1 cây hoa hồng.</w:t>
      </w:r>
    </w:p>
    <w:p>
      <w:pPr>
        <w:pStyle w:val="Normal"/>
        <w:tabs>
          <w:tab w:val="clear" w:pos="720"/>
          <w:tab w:val="left" w:pos="284" w:leader="none"/>
          <w:tab w:val="left" w:pos="2552" w:leader="none"/>
          <w:tab w:val="left" w:pos="4820" w:leader="none"/>
          <w:tab w:val="left" w:pos="7088" w:leader="none"/>
        </w:tabs>
        <w:rPr>
          <w:szCs w:val="24"/>
        </w:rPr>
      </w:pPr>
      <w:r>
        <w:rPr>
          <w:szCs w:val="24"/>
        </w:rPr>
        <w:t>AaBb tự thụ phấn sinh ra đời con có tỉ lệ: 9 cây hoa đỏ : 6 cây hoa hồng : 1 cây hoa trắng.</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 Cây hoa hồng </w:t>
      </w:r>
      <w:r>
        <w:rPr>
          <w:szCs w:val="24"/>
        </w:rPr>
        <w:object w:dxaOrig="260" w:dyaOrig="36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3pt;height:18pt" filled="f" o:ole="">
            <v:imagedata r:id="rId590" o:title=""/>
          </v:shape>
          <o:OLEObject Type="Embed" ProgID="" ShapeID="ole_rId589" DrawAspect="Content" ObjectID="_1627107768" r:id="rId589"/>
        </w:object>
      </w:r>
      <w:r>
        <w:rPr>
          <w:szCs w:val="24"/>
        </w:rPr>
        <w:t xml:space="preserve"> gồm có các kiểu gen 1Aabb, 2Aabb, 1aaBB, 2aaBb </w:t>
      </w:r>
      <w:r>
        <w:rPr>
          <w:szCs w:val="24"/>
        </w:rPr>
        <w:object w:dxaOrig="300" w:dyaOrig="2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5pt;height:11pt" filled="f" o:ole="">
            <v:imagedata r:id="rId592" o:title=""/>
          </v:shape>
          <o:OLEObject Type="Embed" ProgID="" ShapeID="ole_rId591" DrawAspect="Content" ObjectID="_874539957" r:id="rId591"/>
        </w:object>
      </w:r>
      <w:r>
        <w:rPr>
          <w:szCs w:val="24"/>
        </w:rPr>
        <w:t xml:space="preserve"> cây thuần chủng chiếm tỉ lệ </w:t>
      </w:r>
      <w:r>
        <w:rPr>
          <w:szCs w:val="24"/>
        </w:rPr>
        <w:object w:dxaOrig="3019" w:dyaOrig="40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50.95pt;height:20pt" filled="f" o:ole="">
            <v:imagedata r:id="rId594" o:title=""/>
          </v:shape>
          <o:OLEObject Type="Embed" ProgID="" ShapeID="ole_rId593" DrawAspect="Content" ObjectID="_876915014" r:id="rId593"/>
        </w:object>
      </w:r>
      <w:r>
        <w:rPr>
          <w:szCs w:val="24"/>
        </w:rPr>
        <w:t xml:space="preserve"> (IV) đúng</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37:</w:t>
      </w:r>
      <w:r>
        <w:rPr>
          <w:szCs w:val="24"/>
        </w:rPr>
        <w:t xml:space="preserve"> </w:t>
      </w:r>
      <w:r>
        <w:rPr>
          <w:b/>
          <w:color w:val="0000FF"/>
          <w:szCs w:val="24"/>
        </w:rPr>
        <w:t>Đáp án A</w:t>
      </w:r>
    </w:p>
    <w:p>
      <w:pPr>
        <w:pStyle w:val="Normal"/>
        <w:tabs>
          <w:tab w:val="clear" w:pos="720"/>
          <w:tab w:val="left" w:pos="284" w:leader="none"/>
          <w:tab w:val="left" w:pos="2552" w:leader="none"/>
          <w:tab w:val="left" w:pos="4820" w:leader="none"/>
          <w:tab w:val="left" w:pos="7088" w:leader="none"/>
        </w:tabs>
        <w:rPr/>
      </w:pPr>
      <w:r>
        <w:rPr>
          <w:szCs w:val="24"/>
        </w:rPr>
        <w:t xml:space="preserve">Đời </w:t>
      </w:r>
      <w:r>
        <w:rPr>
          <w:szCs w:val="24"/>
        </w:rPr>
        <w:object w:dxaOrig="220" w:dyaOrig="36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1pt;height:18pt" filled="f" o:ole="">
            <v:imagedata r:id="rId596" o:title=""/>
          </v:shape>
          <o:OLEObject Type="Embed" ProgID="" ShapeID="ole_rId595" DrawAspect="Content" ObjectID="_972228973" r:id="rId595"/>
        </w:object>
      </w:r>
      <w:r>
        <w:rPr>
          <w:szCs w:val="24"/>
        </w:rPr>
        <w:t xml:space="preserve"> có tỉ lệ 1:1; đời </w:t>
      </w:r>
      <w:r>
        <w:rPr>
          <w:szCs w:val="24"/>
        </w:rPr>
        <w:object w:dxaOrig="260" w:dyaOrig="36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13pt;height:18pt" filled="f" o:ole="">
            <v:imagedata r:id="rId598" o:title=""/>
          </v:shape>
          <o:OLEObject Type="Embed" ProgID="" ShapeID="ole_rId597" DrawAspect="Content" ObjectID="_911589499" r:id="rId597"/>
        </w:object>
      </w:r>
      <w:r>
        <w:rPr>
          <w:szCs w:val="24"/>
        </w:rPr>
        <w:t xml:space="preserve"> có tỉ lệ 1:1 thì gen quy định tính trạng nằm trên NST X.</w:t>
      </w:r>
    </w:p>
    <w:p>
      <w:pPr>
        <w:pStyle w:val="Normal"/>
        <w:tabs>
          <w:tab w:val="clear" w:pos="720"/>
          <w:tab w:val="left" w:pos="284" w:leader="none"/>
          <w:tab w:val="left" w:pos="2552" w:leader="none"/>
          <w:tab w:val="left" w:pos="4820" w:leader="none"/>
          <w:tab w:val="left" w:pos="7088" w:leader="none"/>
        </w:tabs>
        <w:rPr>
          <w:szCs w:val="24"/>
        </w:rPr>
      </w:pPr>
      <w:r>
        <w:rPr>
          <w:szCs w:val="24"/>
        </w:rPr>
        <w:t>- Vì gen nằm trên NST X cho nên (I) sai.</w:t>
      </w:r>
    </w:p>
    <w:p>
      <w:pPr>
        <w:pStyle w:val="Normal"/>
        <w:tabs>
          <w:tab w:val="clear" w:pos="720"/>
          <w:tab w:val="left" w:pos="284" w:leader="none"/>
          <w:tab w:val="left" w:pos="2552" w:leader="none"/>
          <w:tab w:val="left" w:pos="4820" w:leader="none"/>
          <w:tab w:val="left" w:pos="7088" w:leader="none"/>
        </w:tabs>
        <w:rPr/>
      </w:pPr>
      <w:r>
        <w:rPr>
          <w:szCs w:val="24"/>
        </w:rPr>
        <w:t xml:space="preserve">- Vì gen nằm trên NST X cho nên ta có sơ đồ lai: </w:t>
      </w:r>
      <w:r>
        <w:rPr>
          <w:szCs w:val="24"/>
        </w:rPr>
        <w:object w:dxaOrig="1280" w:dyaOrig="30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64pt;height:15pt" filled="f" o:ole="">
            <v:imagedata r:id="rId600" o:title=""/>
          </v:shape>
          <o:OLEObject Type="Embed" ProgID="" ShapeID="ole_rId599" DrawAspect="Content" ObjectID="_303236925" r:id="rId599"/>
        </w:object>
      </w:r>
      <w:r>
        <w:rPr>
          <w:szCs w:val="24"/>
        </w:rPr>
        <w:t xml:space="preserve"> thu được </w:t>
      </w:r>
      <w:r>
        <w:rPr>
          <w:szCs w:val="24"/>
        </w:rPr>
        <w:object w:dxaOrig="220" w:dyaOrig="36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1pt;height:18pt" filled="f" o:ole="">
            <v:imagedata r:id="rId602" o:title=""/>
          </v:shape>
          <o:OLEObject Type="Embed" ProgID="" ShapeID="ole_rId601" DrawAspect="Content" ObjectID="_727287220" r:id="rId601"/>
        </w:object>
      </w:r>
      <w:r>
        <w:rPr>
          <w:szCs w:val="24"/>
        </w:rPr>
        <w:t xml:space="preserve"> có </w:t>
      </w:r>
      <w:r>
        <w:rPr>
          <w:szCs w:val="24"/>
        </w:rPr>
        <w:object w:dxaOrig="1460" w:dyaOrig="36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73pt;height:18pt" filled="f" o:ole="">
            <v:imagedata r:id="rId604" o:title=""/>
          </v:shape>
          <o:OLEObject Type="Embed" ProgID="" ShapeID="ole_rId603" DrawAspect="Content" ObjectID="_299374927" r:id="rId603"/>
        </w:object>
      </w:r>
      <w:r>
        <w:rPr>
          <w:szCs w:val="24"/>
        </w:rPr>
        <w:t xml:space="preserve"> có tỉ lệ kiểu hình 1 lông đỏ : 1 lông trắng.</w:t>
      </w:r>
    </w:p>
    <w:p>
      <w:pPr>
        <w:pStyle w:val="Normal"/>
        <w:tabs>
          <w:tab w:val="clear" w:pos="720"/>
          <w:tab w:val="left" w:pos="284" w:leader="none"/>
          <w:tab w:val="left" w:pos="2552" w:leader="none"/>
          <w:tab w:val="left" w:pos="4820" w:leader="none"/>
          <w:tab w:val="left" w:pos="7088" w:leader="none"/>
        </w:tabs>
        <w:rPr/>
      </w:pPr>
      <w:r>
        <w:rPr>
          <w:szCs w:val="24"/>
        </w:rPr>
        <w:t xml:space="preserve">Tiếp tục cho </w:t>
      </w:r>
      <w:r>
        <w:rPr>
          <w:szCs w:val="24"/>
        </w:rPr>
        <w:object w:dxaOrig="220" w:dyaOrig="36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1pt;height:18pt" filled="f" o:ole="">
            <v:imagedata r:id="rId606" o:title=""/>
          </v:shape>
          <o:OLEObject Type="Embed" ProgID="" ShapeID="ole_rId605" DrawAspect="Content" ObjectID="_487198154" r:id="rId605"/>
        </w:object>
      </w:r>
      <w:r>
        <w:rPr>
          <w:szCs w:val="24"/>
        </w:rPr>
        <w:t xml:space="preserve"> lai với nahu: </w:t>
      </w:r>
      <w:r>
        <w:rPr>
          <w:szCs w:val="24"/>
        </w:rPr>
        <w:object w:dxaOrig="1500" w:dyaOrig="36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75pt;height:18pt" filled="f" o:ole="">
            <v:imagedata r:id="rId608" o:title=""/>
          </v:shape>
          <o:OLEObject Type="Embed" ProgID="" ShapeID="ole_rId607" DrawAspect="Content" ObjectID="_1101866795" r:id="rId607"/>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Thu được </w:t>
      </w:r>
      <w:r>
        <w:rPr>
          <w:szCs w:val="24"/>
        </w:rPr>
        <w:object w:dxaOrig="260" w:dyaOrig="36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13pt;height:18pt" filled="f" o:ole="">
            <v:imagedata r:id="rId610" o:title=""/>
          </v:shape>
          <o:OLEObject Type="Embed" ProgID="" ShapeID="ole_rId609" DrawAspect="Content" ObjectID="_1724088815" r:id="rId609"/>
        </w:object>
      </w:r>
      <w:r>
        <w:rPr>
          <w:szCs w:val="24"/>
        </w:rPr>
        <w:t xml:space="preserve"> có </w:t>
      </w:r>
      <w:r>
        <w:rPr>
          <w:szCs w:val="24"/>
        </w:rPr>
        <w:object w:dxaOrig="3019" w:dyaOrig="36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50.95pt;height:18pt" filled="f" o:ole="">
            <v:imagedata r:id="rId612" o:title=""/>
          </v:shape>
          <o:OLEObject Type="Embed" ProgID="" ShapeID="ole_rId611" DrawAspect="Content" ObjectID="_1250916763" r:id="rId611"/>
        </w:object>
      </w:r>
      <w:r>
        <w:rPr>
          <w:szCs w:val="24"/>
        </w:rPr>
        <w:t xml:space="preserve"> 2 lông đổ : 2 lông trắng = 1:1</w:t>
      </w:r>
    </w:p>
    <w:p>
      <w:pPr>
        <w:pStyle w:val="Normal"/>
        <w:tabs>
          <w:tab w:val="clear" w:pos="720"/>
          <w:tab w:val="left" w:pos="284" w:leader="none"/>
          <w:tab w:val="left" w:pos="2552" w:leader="none"/>
          <w:tab w:val="left" w:pos="4820" w:leader="none"/>
          <w:tab w:val="left" w:pos="7088" w:leader="none"/>
        </w:tabs>
        <w:rPr/>
      </w:pPr>
      <w:r>
        <w:rPr>
          <w:szCs w:val="24"/>
        </w:rPr>
        <w:t xml:space="preserve">Nếu tiếp tục cho </w:t>
      </w:r>
      <w:r>
        <w:rPr>
          <w:szCs w:val="24"/>
        </w:rPr>
        <w:object w:dxaOrig="260" w:dyaOrig="36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3pt;height:18pt" filled="f" o:ole="">
            <v:imagedata r:id="rId614" o:title=""/>
          </v:shape>
          <o:OLEObject Type="Embed" ProgID="" ShapeID="ole_rId613" DrawAspect="Content" ObjectID="_713089102" r:id="rId613"/>
        </w:object>
      </w:r>
      <w:r>
        <w:rPr>
          <w:szCs w:val="24"/>
        </w:rPr>
        <w:t xml:space="preserve"> giao phối với nhau thì </w:t>
      </w:r>
      <w:r>
        <w:rPr>
          <w:szCs w:val="24"/>
        </w:rPr>
        <w:object w:dxaOrig="240" w:dyaOrig="36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2pt;height:18pt" filled="f" o:ole="">
            <v:imagedata r:id="rId616" o:title=""/>
          </v:shape>
          <o:OLEObject Type="Embed" ProgID="" ShapeID="ole_rId615" DrawAspect="Content" ObjectID="_1554498082" r:id="rId615"/>
        </w:object>
      </w:r>
      <w:r>
        <w:rPr>
          <w:szCs w:val="24"/>
        </w:rPr>
        <w:t xml:space="preserve"> có tỉ lệ 7 đỏ : 9 trắng </w:t>
      </w:r>
      <w:r>
        <w:rPr>
          <w:szCs w:val="24"/>
        </w:rPr>
        <w:object w:dxaOrig="300" w:dyaOrig="22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5pt;height:11pt" filled="f" o:ole="">
            <v:imagedata r:id="rId618" o:title=""/>
          </v:shape>
          <o:OLEObject Type="Embed" ProgID="" ShapeID="ole_rId617" DrawAspect="Content" ObjectID="_1283546474" r:id="rId617"/>
        </w:object>
      </w:r>
      <w:r>
        <w:rPr>
          <w:szCs w:val="24"/>
        </w:rPr>
        <w:t xml:space="preserve"> (II) sai.</w:t>
      </w:r>
    </w:p>
    <w:p>
      <w:pPr>
        <w:pStyle w:val="Normal"/>
        <w:tabs>
          <w:tab w:val="clear" w:pos="720"/>
          <w:tab w:val="left" w:pos="284" w:leader="none"/>
          <w:tab w:val="left" w:pos="2552" w:leader="none"/>
          <w:tab w:val="left" w:pos="4820" w:leader="none"/>
          <w:tab w:val="left" w:pos="7088" w:leader="none"/>
        </w:tabs>
        <w:rPr/>
      </w:pPr>
      <w:r>
        <w:rPr>
          <w:szCs w:val="24"/>
        </w:rPr>
        <w:t xml:space="preserve">- Vì gen nằm trên NST X cho nên sẽ có 5 kiểu gen, trong đó giới đực có 2 kiểu gen, giới cái có 3 kiểu gen </w:t>
      </w:r>
      <w:r>
        <w:rPr>
          <w:szCs w:val="24"/>
        </w:rPr>
        <w:object w:dxaOrig="300" w:dyaOrig="22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5pt;height:11pt" filled="f" o:ole="">
            <v:imagedata r:id="rId620" o:title=""/>
          </v:shape>
          <o:OLEObject Type="Embed" ProgID="" ShapeID="ole_rId619" DrawAspect="Content" ObjectID="_546228161" r:id="rId619"/>
        </w:object>
      </w:r>
      <w:r>
        <w:rPr>
          <w:szCs w:val="24"/>
        </w:rPr>
        <w:t xml:space="preserve"> (III) đúng.</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 Có 2 kiểu gen quy định lông trắng, đó là </w:t>
      </w:r>
      <w:r>
        <w:rPr>
          <w:szCs w:val="24"/>
        </w:rPr>
        <w:object w:dxaOrig="600" w:dyaOrig="30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30pt;height:15pt" filled="f" o:ole="">
            <v:imagedata r:id="rId622" o:title=""/>
          </v:shape>
          <o:OLEObject Type="Embed" ProgID="" ShapeID="ole_rId621" DrawAspect="Content" ObjectID="_1567690145" r:id="rId621"/>
        </w:object>
      </w:r>
      <w:r>
        <w:rPr>
          <w:szCs w:val="24"/>
        </w:rPr>
        <w:t xml:space="preserve"> và </w:t>
      </w:r>
      <w:r>
        <w:rPr>
          <w:szCs w:val="24"/>
        </w:rPr>
        <w:object w:dxaOrig="520" w:dyaOrig="30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26pt;height:15pt" filled="f" o:ole="">
            <v:imagedata r:id="rId624" o:title=""/>
          </v:shape>
          <o:OLEObject Type="Embed" ProgID="" ShapeID="ole_rId623" DrawAspect="Content" ObjectID="_234587347" r:id="rId623"/>
        </w:object>
      </w:r>
      <w:r>
        <w:rPr>
          <w:szCs w:val="24"/>
        </w:rPr>
        <w:t xml:space="preserve"> </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38:</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P: cây cao, quả ngọt tự thụ phấn.</w:t>
      </w:r>
    </w:p>
    <w:p>
      <w:pPr>
        <w:pStyle w:val="Normal"/>
        <w:tabs>
          <w:tab w:val="clear" w:pos="720"/>
          <w:tab w:val="left" w:pos="284" w:leader="none"/>
          <w:tab w:val="left" w:pos="2552" w:leader="none"/>
          <w:tab w:val="left" w:pos="4820" w:leader="none"/>
          <w:tab w:val="left" w:pos="7088" w:leader="none"/>
        </w:tabs>
        <w:rPr/>
      </w:pPr>
      <w:r>
        <w:rPr>
          <w:szCs w:val="24"/>
        </w:rPr>
        <w:object w:dxaOrig="220" w:dyaOrig="36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11pt;height:18pt" filled="f" o:ole="">
            <v:imagedata r:id="rId626" o:title=""/>
          </v:shape>
          <o:OLEObject Type="Embed" ProgID="" ShapeID="ole_rId625" DrawAspect="Content" ObjectID="_2069804986" r:id="rId625"/>
        </w:object>
      </w:r>
      <w:r>
        <w:rPr>
          <w:rFonts w:eastAsia="Times New Roman"/>
          <w:szCs w:val="24"/>
        </w:rPr>
        <w:t xml:space="preserve"> </w:t>
      </w:r>
      <w:r>
        <w:rPr>
          <w:szCs w:val="24"/>
        </w:rPr>
        <w:t>có 4 loại kiểu hình. Để tạo ra 4 loại kiểu hình thì cây P có kiểu gen dij hợp về 2 cặp gen.</w:t>
      </w:r>
    </w:p>
    <w:p>
      <w:pPr>
        <w:pStyle w:val="Normal"/>
        <w:tabs>
          <w:tab w:val="clear" w:pos="720"/>
          <w:tab w:val="left" w:pos="284" w:leader="none"/>
          <w:tab w:val="left" w:pos="2552" w:leader="none"/>
          <w:tab w:val="left" w:pos="4820" w:leader="none"/>
          <w:tab w:val="left" w:pos="7088" w:leader="none"/>
        </w:tabs>
        <w:rPr/>
      </w:pPr>
      <w:r>
        <w:rPr>
          <w:szCs w:val="24"/>
        </w:rPr>
        <w:t xml:space="preserve">Theo bào ra, kiểu hình thân thấp, quả chua = 4% </w:t>
      </w:r>
      <w:r>
        <w:rPr>
          <w:szCs w:val="24"/>
        </w:rPr>
        <w:object w:dxaOrig="300" w:dyaOrig="22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5pt;height:11pt" filled="f" o:ole="">
            <v:imagedata r:id="rId628" o:title=""/>
          </v:shape>
          <o:OLEObject Type="Embed" ProgID="" ShapeID="ole_rId627" DrawAspect="Content" ObjectID="_499276430" r:id="rId627"/>
        </w:object>
      </w:r>
      <w:r>
        <w:rPr>
          <w:szCs w:val="24"/>
        </w:rPr>
        <w:t xml:space="preserve"> kiểu gen </w:t>
      </w:r>
      <w:r>
        <w:rPr>
          <w:szCs w:val="24"/>
        </w:rPr>
        <w:object w:dxaOrig="1020" w:dyaOrig="62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51pt;height:31pt" filled="f" o:ole="">
            <v:imagedata r:id="rId630" o:title=""/>
          </v:shape>
          <o:OLEObject Type="Embed" ProgID="" ShapeID="ole_rId629" DrawAspect="Content" ObjectID="_827045543" r:id="rId629"/>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t xml:space="preserve">Mà hoán vị gen ở cả hai giới với tần số như nhau, cây tự thụ phấn </w:t>
      </w:r>
      <w:r>
        <w:rPr>
          <w:szCs w:val="24"/>
        </w:rPr>
        <w:object w:dxaOrig="1140" w:dyaOrig="32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57pt;height:16pt" filled="f" o:ole="">
            <v:imagedata r:id="rId632" o:title=""/>
          </v:shape>
          <o:OLEObject Type="Embed" ProgID="" ShapeID="ole_rId631" DrawAspect="Content" ObjectID="_630286424" r:id="rId631"/>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object w:dxaOrig="300" w:dyaOrig="22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5pt;height:11pt" filled="f" o:ole="">
            <v:imagedata r:id="rId634" o:title=""/>
          </v:shape>
          <o:OLEObject Type="Embed" ProgID="" ShapeID="ole_rId633" DrawAspect="Content" ObjectID="_697850" r:id="rId633"/>
        </w:object>
      </w:r>
      <w:r>
        <w:rPr>
          <w:rFonts w:eastAsia="Times New Roman"/>
          <w:szCs w:val="24"/>
        </w:rPr>
        <w:t xml:space="preserve"> </w:t>
      </w:r>
      <w:r>
        <w:rPr>
          <w:szCs w:val="24"/>
        </w:rPr>
        <w:t xml:space="preserve">tần số hoán vị = 40% </w:t>
      </w:r>
      <w:r>
        <w:rPr>
          <w:szCs w:val="24"/>
        </w:rPr>
        <w:object w:dxaOrig="300" w:dyaOrig="22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5pt;height:11pt" filled="f" o:ole="">
            <v:imagedata r:id="rId636" o:title=""/>
          </v:shape>
          <o:OLEObject Type="Embed" ProgID="" ShapeID="ole_rId635" DrawAspect="Content" ObjectID="_1687081747" r:id="rId635"/>
        </w:object>
      </w:r>
      <w:r>
        <w:rPr>
          <w:szCs w:val="24"/>
        </w:rPr>
        <w:t xml:space="preserve"> II sai.</w:t>
      </w:r>
    </w:p>
    <w:p>
      <w:pPr>
        <w:pStyle w:val="Normal"/>
        <w:tabs>
          <w:tab w:val="clear" w:pos="720"/>
          <w:tab w:val="left" w:pos="284" w:leader="none"/>
          <w:tab w:val="left" w:pos="2552" w:leader="none"/>
          <w:tab w:val="left" w:pos="4820" w:leader="none"/>
          <w:tab w:val="left" w:pos="7088" w:leader="none"/>
        </w:tabs>
        <w:rPr/>
      </w:pPr>
      <w:r>
        <w:rPr>
          <w:szCs w:val="24"/>
        </w:rPr>
        <w:t xml:space="preserve">- I và III đúng. Vì P dị hợp 2 cặp gen và có hoán vị gen ở cả hai giới cho nên đời </w:t>
      </w:r>
      <w:r>
        <w:rPr>
          <w:szCs w:val="24"/>
        </w:rPr>
        <w:object w:dxaOrig="220" w:dyaOrig="36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1pt;height:18pt" filled="f" o:ole="">
            <v:imagedata r:id="rId638" o:title=""/>
          </v:shape>
          <o:OLEObject Type="Embed" ProgID="" ShapeID="ole_rId637" DrawAspect="Content" ObjectID="_1170745899" r:id="rId637"/>
        </w:object>
      </w:r>
      <w:r>
        <w:rPr>
          <w:szCs w:val="24"/>
        </w:rPr>
        <w:t xml:space="preserve"> có 10 kiểu gen.</w:t>
      </w:r>
    </w:p>
    <w:p>
      <w:pPr>
        <w:pStyle w:val="Normal"/>
        <w:tabs>
          <w:tab w:val="clear" w:pos="720"/>
          <w:tab w:val="left" w:pos="284" w:leader="none"/>
          <w:tab w:val="left" w:pos="2552" w:leader="none"/>
          <w:tab w:val="left" w:pos="4820" w:leader="none"/>
          <w:tab w:val="left" w:pos="7088" w:leader="none"/>
        </w:tabs>
        <w:rPr>
          <w:szCs w:val="24"/>
        </w:rPr>
      </w:pPr>
      <w:r>
        <w:rPr>
          <w:szCs w:val="24"/>
        </w:rPr>
        <w:t xml:space="preserve">- IV đúng. Vì thân cao, quả ngọt thuần chủng có tỉ lệ </w:t>
      </w:r>
      <w:r>
        <w:rPr>
          <w:szCs w:val="24"/>
        </w:rPr>
        <w:object w:dxaOrig="2020" w:dyaOrig="66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01pt;height:33pt" filled="f" o:ole="">
            <v:imagedata r:id="rId640" o:title=""/>
          </v:shape>
          <o:OLEObject Type="Embed" ProgID="" ShapeID="ole_rId639" DrawAspect="Content" ObjectID="_1642647430" r:id="rId639"/>
        </w:object>
      </w:r>
      <w:r>
        <w:rPr>
          <w:szCs w:val="24"/>
        </w:rPr>
        <w:t xml:space="preserve"> </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39:</w:t>
      </w:r>
      <w:r>
        <w:rPr>
          <w:szCs w:val="24"/>
        </w:rPr>
        <w:t xml:space="preserve"> </w:t>
      </w:r>
      <w:r>
        <w:rPr>
          <w:b/>
          <w:color w:val="0000FF"/>
          <w:szCs w:val="24"/>
        </w:rPr>
        <w:t>Đáp án C</w:t>
      </w:r>
    </w:p>
    <w:p>
      <w:pPr>
        <w:pStyle w:val="Normal"/>
        <w:tabs>
          <w:tab w:val="clear" w:pos="720"/>
          <w:tab w:val="left" w:pos="284" w:leader="none"/>
          <w:tab w:val="left" w:pos="2552" w:leader="none"/>
          <w:tab w:val="left" w:pos="4820" w:leader="none"/>
          <w:tab w:val="left" w:pos="7088" w:leader="none"/>
        </w:tabs>
        <w:rPr/>
      </w:pPr>
      <w:r>
        <w:rPr>
          <w:szCs w:val="24"/>
        </w:rPr>
        <w:t xml:space="preserve">- Vì quần thể ngẫu phối nên </w:t>
      </w:r>
      <w:r>
        <w:rPr>
          <w:szCs w:val="24"/>
        </w:rPr>
        <w:object w:dxaOrig="260" w:dyaOrig="3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3pt;height:18pt" filled="f" o:ole="">
            <v:imagedata r:id="rId642" o:title=""/>
          </v:shape>
          <o:OLEObject Type="Embed" ProgID="" ShapeID="ole_rId641" DrawAspect="Content" ObjectID="_822546571" r:id="rId641"/>
        </w:object>
      </w:r>
      <w:r>
        <w:rPr>
          <w:szCs w:val="24"/>
        </w:rPr>
        <w:t xml:space="preserve"> đạt cân bằng di truyền </w:t>
      </w:r>
      <w:r>
        <w:rPr>
          <w:szCs w:val="24"/>
        </w:rPr>
        <w:object w:dxaOrig="300" w:dyaOrig="22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5pt;height:11pt" filled="f" o:ole="">
            <v:imagedata r:id="rId644" o:title=""/>
          </v:shape>
          <o:OLEObject Type="Embed" ProgID="" ShapeID="ole_rId643" DrawAspect="Content" ObjectID="_1082715979" r:id="rId643"/>
        </w:object>
      </w:r>
      <w:r>
        <w:rPr>
          <w:szCs w:val="24"/>
        </w:rPr>
        <w:t xml:space="preserve"> tần số </w:t>
      </w:r>
      <w:r>
        <w:rPr>
          <w:szCs w:val="24"/>
        </w:rPr>
        <w:object w:dxaOrig="2040" w:dyaOrig="70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02pt;height:35pt" filled="f" o:ole="">
            <v:imagedata r:id="rId646" o:title=""/>
          </v:shape>
          <o:OLEObject Type="Embed" ProgID="" ShapeID="ole_rId645" DrawAspect="Content" ObjectID="_1538937340" r:id="rId645"/>
        </w:object>
      </w:r>
      <w:r>
        <w:rPr>
          <w:szCs w:val="24"/>
        </w:rPr>
        <w:t xml:space="preserve"> I sai.</w:t>
      </w:r>
    </w:p>
    <w:p>
      <w:pPr>
        <w:pStyle w:val="Normal"/>
        <w:tabs>
          <w:tab w:val="clear" w:pos="720"/>
          <w:tab w:val="left" w:pos="284" w:leader="none"/>
          <w:tab w:val="left" w:pos="2552" w:leader="none"/>
          <w:tab w:val="left" w:pos="4820" w:leader="none"/>
          <w:tab w:val="left" w:pos="7088" w:leader="none"/>
        </w:tabs>
        <w:rPr/>
      </w:pPr>
      <w:r>
        <w:rPr>
          <w:szCs w:val="24"/>
        </w:rPr>
        <w:t xml:space="preserve">- Tần số </w:t>
      </w:r>
      <w:r>
        <w:rPr>
          <w:szCs w:val="24"/>
        </w:rPr>
        <w:object w:dxaOrig="740" w:dyaOrig="32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37pt;height:16pt" filled="f" o:ole="">
            <v:imagedata r:id="rId648" o:title=""/>
          </v:shape>
          <o:OLEObject Type="Embed" ProgID="" ShapeID="ole_rId647" DrawAspect="Content" ObjectID="_1976803242" r:id="rId647"/>
        </w:object>
      </w:r>
      <w:r>
        <w:rPr>
          <w:szCs w:val="24"/>
        </w:rPr>
        <w:t xml:space="preserve">. Mà ở P có 40% cây aa </w:t>
      </w:r>
      <w:r>
        <w:rPr>
          <w:szCs w:val="24"/>
        </w:rPr>
        <w:object w:dxaOrig="300" w:dyaOrig="2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15pt;height:11pt" filled="f" o:ole="">
            <v:imagedata r:id="rId650" o:title=""/>
          </v:shape>
          <o:OLEObject Type="Embed" ProgID="" ShapeID="ole_rId649" DrawAspect="Content" ObjectID="_1038950388" r:id="rId649"/>
        </w:object>
      </w:r>
      <w:r>
        <w:rPr>
          <w:szCs w:val="24"/>
        </w:rPr>
        <w:t xml:space="preserve"> cây Aa có tỉ lệ </w:t>
      </w:r>
      <w:r>
        <w:rPr>
          <w:szCs w:val="24"/>
        </w:rPr>
        <w:object w:dxaOrig="2160" w:dyaOrig="40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08pt;height:20pt" filled="f" o:ole="">
            <v:imagedata r:id="rId652" o:title=""/>
          </v:shape>
          <o:OLEObject Type="Embed" ProgID="" ShapeID="ole_rId651" DrawAspect="Content" ObjectID="_770700647" r:id="rId651"/>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object w:dxaOrig="300" w:dyaOrig="22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5pt;height:11pt" filled="f" o:ole="">
            <v:imagedata r:id="rId654" o:title=""/>
          </v:shape>
          <o:OLEObject Type="Embed" ProgID="" ShapeID="ole_rId653" DrawAspect="Content" ObjectID="_1603800952" r:id="rId653"/>
        </w:object>
      </w:r>
      <w:r>
        <w:rPr>
          <w:rFonts w:eastAsia="Times New Roman"/>
          <w:szCs w:val="24"/>
        </w:rPr>
        <w:t xml:space="preserve"> </w:t>
      </w:r>
      <w:r>
        <w:rPr>
          <w:szCs w:val="24"/>
        </w:rPr>
        <w:t xml:space="preserve">Tỉ lệ kiểu gen ở P là 0,2AA : 0,4Aa : 0,4aa </w:t>
      </w:r>
      <w:r>
        <w:rPr>
          <w:szCs w:val="24"/>
        </w:rPr>
        <w:object w:dxaOrig="300" w:dyaOrig="22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5pt;height:11pt" filled="f" o:ole="">
            <v:imagedata r:id="rId656" o:title=""/>
          </v:shape>
          <o:OLEObject Type="Embed" ProgID="" ShapeID="ole_rId655" DrawAspect="Content" ObjectID="_529957234" r:id="rId655"/>
        </w:object>
      </w:r>
      <w:r>
        <w:rPr>
          <w:szCs w:val="24"/>
        </w:rPr>
        <w:t xml:space="preserve"> cá thể thuần chủng chiếm 60% </w:t>
      </w:r>
      <w:r>
        <w:rPr>
          <w:szCs w:val="24"/>
        </w:rPr>
        <w:object w:dxaOrig="300" w:dyaOrig="22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5pt;height:11pt" filled="f" o:ole="">
            <v:imagedata r:id="rId658" o:title=""/>
          </v:shape>
          <o:OLEObject Type="Embed" ProgID="" ShapeID="ole_rId657" DrawAspect="Content" ObjectID="_859010153" r:id="rId657"/>
        </w:object>
      </w:r>
      <w:r>
        <w:rPr>
          <w:szCs w:val="24"/>
        </w:rPr>
        <w:t xml:space="preserve"> II đúng.</w:t>
      </w:r>
    </w:p>
    <w:p>
      <w:pPr>
        <w:pStyle w:val="Normal"/>
        <w:tabs>
          <w:tab w:val="clear" w:pos="720"/>
          <w:tab w:val="left" w:pos="284" w:leader="none"/>
          <w:tab w:val="left" w:pos="2552" w:leader="none"/>
          <w:tab w:val="left" w:pos="4820" w:leader="none"/>
          <w:tab w:val="left" w:pos="7088" w:leader="none"/>
        </w:tabs>
        <w:rPr/>
      </w:pPr>
      <w:r>
        <w:rPr>
          <w:szCs w:val="24"/>
        </w:rPr>
        <w:t xml:space="preserve">- Nếu P tự thụ phấn thì ở </w:t>
      </w:r>
      <w:r>
        <w:rPr>
          <w:szCs w:val="24"/>
        </w:rPr>
        <w:object w:dxaOrig="260" w:dyaOrig="36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3pt;height:18pt" filled="f" o:ole="">
            <v:imagedata r:id="rId660" o:title=""/>
          </v:shape>
          <o:OLEObject Type="Embed" ProgID="" ShapeID="ole_rId659" DrawAspect="Content" ObjectID="_1147557354" r:id="rId659"/>
        </w:object>
      </w:r>
      <w:r>
        <w:rPr>
          <w:szCs w:val="24"/>
        </w:rPr>
        <w:t xml:space="preserve">, cây hoa trắng (aa) chiếm tỉ lệ </w:t>
      </w:r>
      <w:r>
        <w:rPr>
          <w:szCs w:val="24"/>
        </w:rPr>
        <w:object w:dxaOrig="3140" w:dyaOrig="6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57pt;height:31pt" filled="f" o:ole="">
            <v:imagedata r:id="rId662" o:title=""/>
          </v:shape>
          <o:OLEObject Type="Embed" ProgID="" ShapeID="ole_rId661" DrawAspect="Content" ObjectID="_556320837" r:id="rId661"/>
        </w:object>
      </w:r>
      <w:r>
        <w:rPr>
          <w:szCs w:val="24"/>
        </w:rPr>
        <w:t xml:space="preserve"> </w:t>
      </w:r>
    </w:p>
    <w:p>
      <w:pPr>
        <w:pStyle w:val="Normal"/>
        <w:tabs>
          <w:tab w:val="clear" w:pos="720"/>
          <w:tab w:val="left" w:pos="284" w:leader="none"/>
          <w:tab w:val="left" w:pos="2552" w:leader="none"/>
          <w:tab w:val="left" w:pos="4820" w:leader="none"/>
          <w:tab w:val="left" w:pos="7088" w:leader="none"/>
        </w:tabs>
        <w:rPr/>
      </w:pPr>
      <w:r>
        <w:rPr>
          <w:szCs w:val="24"/>
        </w:rPr>
        <w:object w:dxaOrig="300" w:dyaOrig="2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5pt;height:11pt" filled="f" o:ole="">
            <v:imagedata r:id="rId664" o:title=""/>
          </v:shape>
          <o:OLEObject Type="Embed" ProgID="" ShapeID="ole_rId663" DrawAspect="Content" ObjectID="_2046509056" r:id="rId663"/>
        </w:object>
      </w:r>
      <w:r>
        <w:rPr>
          <w:rFonts w:eastAsia="Times New Roman"/>
          <w:szCs w:val="24"/>
        </w:rPr>
        <w:t xml:space="preserve"> </w:t>
      </w:r>
      <w:r>
        <w:rPr>
          <w:szCs w:val="24"/>
        </w:rPr>
        <w:t xml:space="preserve">Ở </w:t>
      </w:r>
      <w:r>
        <w:rPr>
          <w:szCs w:val="24"/>
        </w:rPr>
        <w:object w:dxaOrig="260" w:dyaOrig="36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3pt;height:18pt" filled="f" o:ole="">
            <v:imagedata r:id="rId666" o:title=""/>
          </v:shape>
          <o:OLEObject Type="Embed" ProgID="" ShapeID="ole_rId665" DrawAspect="Content" ObjectID="_657416095" r:id="rId665"/>
        </w:object>
      </w:r>
      <w:r>
        <w:rPr>
          <w:szCs w:val="24"/>
        </w:rPr>
        <w:t xml:space="preserve">, cây hoa đỏ chiếm tỉ lệ </w:t>
      </w:r>
      <w:r>
        <w:rPr>
          <w:szCs w:val="24"/>
        </w:rPr>
        <w:object w:dxaOrig="2180" w:dyaOrig="279">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09pt;height:13.95pt" filled="f" o:ole="">
            <v:imagedata r:id="rId668" o:title=""/>
          </v:shape>
          <o:OLEObject Type="Embed" ProgID="" ShapeID="ole_rId667" DrawAspect="Content" ObjectID="_1775881474" r:id="rId667"/>
        </w:object>
      </w:r>
      <w:r>
        <w:rPr>
          <w:szCs w:val="24"/>
        </w:rPr>
        <w:t xml:space="preserve"> III đúng.</w:t>
      </w:r>
    </w:p>
    <w:p>
      <w:pPr>
        <w:pStyle w:val="Normal"/>
        <w:tabs>
          <w:tab w:val="clear" w:pos="720"/>
          <w:tab w:val="left" w:pos="284" w:leader="none"/>
          <w:tab w:val="left" w:pos="2552" w:leader="none"/>
          <w:tab w:val="left" w:pos="4820" w:leader="none"/>
          <w:tab w:val="left" w:pos="7088" w:leader="none"/>
        </w:tabs>
        <w:ind w:right="-754"/>
        <w:rPr/>
      </w:pPr>
      <w:r>
        <w:rPr>
          <w:szCs w:val="24"/>
        </w:rPr>
        <w:t xml:space="preserve">- Vì </w:t>
      </w:r>
      <w:r>
        <w:rPr>
          <w:szCs w:val="24"/>
        </w:rPr>
        <w:object w:dxaOrig="260" w:dyaOrig="36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3pt;height:18pt" filled="f" o:ole="">
            <v:imagedata r:id="rId670" o:title=""/>
          </v:shape>
          <o:OLEObject Type="Embed" ProgID="" ShapeID="ole_rId669" DrawAspect="Content" ObjectID="_747296148" r:id="rId669"/>
        </w:object>
      </w:r>
      <w:r>
        <w:rPr>
          <w:szCs w:val="24"/>
        </w:rPr>
        <w:t xml:space="preserve"> cân bằng di truyền và có tần số </w:t>
      </w:r>
      <w:r>
        <w:rPr>
          <w:szCs w:val="24"/>
        </w:rPr>
        <w:object w:dxaOrig="740" w:dyaOrig="32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37pt;height:16pt" filled="f" o:ole="">
            <v:imagedata r:id="rId672" o:title=""/>
          </v:shape>
          <o:OLEObject Type="Embed" ProgID="" ShapeID="ole_rId671" DrawAspect="Content" ObjectID="_959263982" r:id="rId671"/>
        </w:object>
      </w:r>
      <w:r>
        <w:rPr>
          <w:szCs w:val="24"/>
        </w:rPr>
        <w:t xml:space="preserve"> nên tỉ lệ kiểu gen của </w:t>
      </w:r>
      <w:r>
        <w:rPr>
          <w:szCs w:val="24"/>
        </w:rPr>
        <w:object w:dxaOrig="260" w:dyaOrig="36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3pt;height:18pt" filled="f" o:ole="">
            <v:imagedata r:id="rId674" o:title=""/>
          </v:shape>
          <o:OLEObject Type="Embed" ProgID="" ShapeID="ole_rId673" DrawAspect="Content" ObjectID="_356868965" r:id="rId673"/>
        </w:object>
      </w:r>
      <w:r>
        <w:rPr>
          <w:szCs w:val="24"/>
        </w:rPr>
        <w:t xml:space="preserve"> là 0,16AA : 0,48Aa : 0,36aa</w:t>
      </w:r>
    </w:p>
    <w:p>
      <w:pPr>
        <w:pStyle w:val="Normal"/>
        <w:tabs>
          <w:tab w:val="clear" w:pos="720"/>
          <w:tab w:val="left" w:pos="284" w:leader="none"/>
          <w:tab w:val="left" w:pos="2552" w:leader="none"/>
          <w:tab w:val="left" w:pos="4820" w:leader="none"/>
          <w:tab w:val="left" w:pos="7088" w:leader="none"/>
        </w:tabs>
        <w:ind w:right="-754"/>
        <w:rPr/>
      </w:pPr>
      <w:r>
        <w:rPr>
          <w:szCs w:val="24"/>
        </w:rPr>
        <w:object w:dxaOrig="540" w:dyaOrig="36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27pt;height:18pt" filled="f" o:ole="">
            <v:imagedata r:id="rId676" o:title=""/>
          </v:shape>
          <o:OLEObject Type="Embed" ProgID="" ShapeID="ole_rId675" DrawAspect="Content" ObjectID="_1509442794" r:id="rId675"/>
        </w:object>
      </w:r>
      <w:r>
        <w:rPr>
          <w:rFonts w:eastAsia="Times New Roman"/>
          <w:szCs w:val="24"/>
        </w:rPr>
        <w:t xml:space="preserve"> </w:t>
      </w:r>
      <w:r>
        <w:rPr>
          <w:szCs w:val="24"/>
        </w:rPr>
        <w:t xml:space="preserve">tự thụ phấn thì đến </w:t>
      </w:r>
      <w:r>
        <w:rPr>
          <w:szCs w:val="24"/>
        </w:rPr>
        <w:object w:dxaOrig="260" w:dyaOrig="36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3pt;height:18pt" filled="f" o:ole="">
            <v:imagedata r:id="rId678" o:title=""/>
          </v:shape>
          <o:OLEObject Type="Embed" ProgID="" ShapeID="ole_rId677" DrawAspect="Content" ObjectID="_1930846005" r:id="rId677"/>
        </w:object>
      </w:r>
      <w:r>
        <w:rPr>
          <w:szCs w:val="24"/>
        </w:rPr>
        <w:t xml:space="preserve"> có tỉ lệ kiểu gen </w:t>
      </w:r>
      <w:r>
        <w:rPr>
          <w:szCs w:val="24"/>
        </w:rPr>
        <w:object w:dxaOrig="3840" w:dyaOrig="62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92pt;height:31pt" filled="f" o:ole="">
            <v:imagedata r:id="rId680" o:title=""/>
          </v:shape>
          <o:OLEObject Type="Embed" ProgID="" ShapeID="ole_rId679" DrawAspect="Content" ObjectID="_9107707" r:id="rId679"/>
        </w:object>
      </w:r>
      <w:r>
        <w:rPr>
          <w:szCs w:val="24"/>
        </w:rPr>
        <w:t xml:space="preserve"> </w:t>
      </w:r>
    </w:p>
    <w:p>
      <w:pPr>
        <w:pStyle w:val="Normal"/>
        <w:tabs>
          <w:tab w:val="clear" w:pos="720"/>
          <w:tab w:val="left" w:pos="284" w:leader="none"/>
          <w:tab w:val="left" w:pos="2552" w:leader="none"/>
          <w:tab w:val="left" w:pos="4820" w:leader="none"/>
          <w:tab w:val="left" w:pos="7088" w:leader="none"/>
        </w:tabs>
        <w:ind w:right="-754"/>
        <w:rPr>
          <w:szCs w:val="24"/>
        </w:rPr>
      </w:pPr>
      <w:r>
        <w:rPr>
          <w:szCs w:val="24"/>
        </w:rPr>
        <w:object w:dxaOrig="300" w:dyaOrig="22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5pt;height:11pt" filled="f" o:ole="">
            <v:imagedata r:id="rId682" o:title=""/>
          </v:shape>
          <o:OLEObject Type="Embed" ProgID="" ShapeID="ole_rId681" DrawAspect="Content" ObjectID="_1345421707" r:id="rId681"/>
        </w:object>
      </w:r>
      <w:r>
        <w:rPr>
          <w:rFonts w:eastAsia="Times New Roman"/>
          <w:szCs w:val="24"/>
        </w:rPr>
        <w:t xml:space="preserve"> </w:t>
      </w:r>
      <w:r>
        <w:rPr>
          <w:szCs w:val="24"/>
        </w:rPr>
        <w:t xml:space="preserve">Ở </w:t>
      </w:r>
      <w:r>
        <w:rPr>
          <w:szCs w:val="24"/>
        </w:rPr>
        <w:object w:dxaOrig="260" w:dyaOrig="36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3pt;height:18pt" filled="f" o:ole="">
            <v:imagedata r:id="rId684" o:title=""/>
          </v:shape>
          <o:OLEObject Type="Embed" ProgID="" ShapeID="ole_rId683" DrawAspect="Content" ObjectID="_1579568364" r:id="rId683"/>
        </w:object>
      </w:r>
      <w:r>
        <w:rPr>
          <w:szCs w:val="24"/>
        </w:rPr>
        <w:t xml:space="preserve"> cây hoa đỏ chiếm tỉ lệ </w:t>
      </w:r>
      <w:r>
        <w:rPr>
          <w:szCs w:val="24"/>
        </w:rPr>
        <w:object w:dxaOrig="2320" w:dyaOrig="279">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16pt;height:13.95pt" filled="f" o:ole="">
            <v:imagedata r:id="rId686" o:title=""/>
          </v:shape>
          <o:OLEObject Type="Embed" ProgID="" ShapeID="ole_rId685" DrawAspect="Content" ObjectID="_584763247" r:id="rId685"/>
        </w:object>
      </w:r>
      <w:r>
        <w:rPr>
          <w:szCs w:val="24"/>
        </w:rPr>
        <w:t xml:space="preserve"> tỉ lệ kiểu hình là 23 đỏ : 27 trắng </w:t>
      </w:r>
      <w:r>
        <w:rPr>
          <w:szCs w:val="24"/>
        </w:rPr>
        <w:object w:dxaOrig="300" w:dyaOrig="2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5pt;height:11pt" filled="f" o:ole="">
            <v:imagedata r:id="rId688" o:title=""/>
          </v:shape>
          <o:OLEObject Type="Embed" ProgID="" ShapeID="ole_rId687" DrawAspect="Content" ObjectID="_129193763" r:id="rId687"/>
        </w:object>
      </w:r>
      <w:r>
        <w:rPr>
          <w:szCs w:val="24"/>
        </w:rPr>
        <w:t xml:space="preserve"> IV đúng</w:t>
      </w:r>
    </w:p>
    <w:p>
      <w:pPr>
        <w:pStyle w:val="Normal"/>
        <w:tabs>
          <w:tab w:val="clear" w:pos="720"/>
          <w:tab w:val="left" w:pos="284" w:leader="none"/>
          <w:tab w:val="left" w:pos="2552" w:leader="none"/>
          <w:tab w:val="left" w:pos="4820" w:leader="none"/>
          <w:tab w:val="left" w:pos="7088" w:leader="none"/>
        </w:tabs>
        <w:autoSpaceDE w:val="false"/>
        <w:rPr>
          <w:b/>
          <w:color w:val="0000FF"/>
          <w:szCs w:val="24"/>
        </w:rPr>
      </w:pPr>
      <w:r>
        <w:rPr>
          <w:b/>
          <w:color w:val="FF0000"/>
          <w:szCs w:val="24"/>
        </w:rPr>
        <w:t>Câu 40:</w:t>
      </w:r>
      <w:r>
        <w:rPr>
          <w:szCs w:val="24"/>
        </w:rPr>
        <w:t xml:space="preserve"> </w:t>
      </w:r>
      <w:r>
        <w:rPr>
          <w:b/>
          <w:color w:val="0000FF"/>
          <w:szCs w:val="24"/>
        </w:rPr>
        <w:t>Đáp án B</w:t>
      </w:r>
    </w:p>
    <w:p>
      <w:pPr>
        <w:pStyle w:val="Normal"/>
        <w:tabs>
          <w:tab w:val="clear" w:pos="720"/>
          <w:tab w:val="left" w:pos="284" w:leader="none"/>
          <w:tab w:val="left" w:pos="2552" w:leader="none"/>
          <w:tab w:val="left" w:pos="4820" w:leader="none"/>
          <w:tab w:val="left" w:pos="7088" w:leader="none"/>
        </w:tabs>
        <w:rPr>
          <w:szCs w:val="24"/>
        </w:rPr>
      </w:pPr>
      <w:r>
        <w:rPr>
          <w:szCs w:val="24"/>
        </w:rPr>
        <w:t>Có 2 phát biểu đúng, đó là I và II</w:t>
      </w:r>
    </w:p>
    <w:p>
      <w:pPr>
        <w:pStyle w:val="Normal"/>
        <w:tabs>
          <w:tab w:val="clear" w:pos="720"/>
          <w:tab w:val="left" w:pos="284" w:leader="none"/>
          <w:tab w:val="left" w:pos="2552" w:leader="none"/>
          <w:tab w:val="left" w:pos="4820" w:leader="none"/>
          <w:tab w:val="left" w:pos="7088" w:leader="none"/>
        </w:tabs>
        <w:rPr/>
      </w:pPr>
      <w:r>
        <w:rPr>
          <w:szCs w:val="24"/>
        </w:rPr>
        <w:t xml:space="preserve">- Bệnh H do gen lặn quy định và không liên kết giới tính. Vì cặp 1 – 2 không bị bệnh H nhưng sinh con gái số 7 bệnh H </w:t>
      </w:r>
      <w:r>
        <w:rPr>
          <w:szCs w:val="24"/>
        </w:rPr>
        <w:object w:dxaOrig="300" w:dyaOrig="22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5pt;height:11pt" filled="f" o:ole="">
            <v:imagedata r:id="rId690" o:title=""/>
          </v:shape>
          <o:OLEObject Type="Embed" ProgID="" ShapeID="ole_rId689" DrawAspect="Content" ObjectID="_1646273624" r:id="rId689"/>
        </w:object>
      </w:r>
      <w:r>
        <w:rPr>
          <w:szCs w:val="24"/>
        </w:rPr>
        <w:t xml:space="preserve"> A quy định không bị bệnh H, a quy định bị bệnh H.</w:t>
      </w:r>
    </w:p>
    <w:p>
      <w:pPr>
        <w:pStyle w:val="Normal"/>
        <w:tabs>
          <w:tab w:val="clear" w:pos="720"/>
          <w:tab w:val="left" w:pos="284" w:leader="none"/>
          <w:tab w:val="left" w:pos="2552" w:leader="none"/>
          <w:tab w:val="left" w:pos="4820" w:leader="none"/>
          <w:tab w:val="left" w:pos="7088" w:leader="none"/>
        </w:tabs>
        <w:rPr/>
      </w:pPr>
      <w:r>
        <w:rPr>
          <w:szCs w:val="24"/>
        </w:rPr>
        <w:t xml:space="preserve">- Vì cặp 1 – 2 không bị bệnh G nhưng sinh con số 8 bị bệnh G nên bệnh G do gen lặn quy định. Mặt khác, người bố số 4 không bị bệnh G nhưng lại sinh con gái số 10 bị bệnh G </w:t>
      </w:r>
      <w:r>
        <w:rPr>
          <w:szCs w:val="24"/>
        </w:rPr>
        <w:object w:dxaOrig="300" w:dyaOrig="2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5pt;height:11pt" filled="f" o:ole="">
            <v:imagedata r:id="rId692" o:title=""/>
          </v:shape>
          <o:OLEObject Type="Embed" ProgID="" ShapeID="ole_rId691" DrawAspect="Content" ObjectID="_994621303" r:id="rId691"/>
        </w:object>
      </w:r>
      <w:r>
        <w:rPr>
          <w:szCs w:val="24"/>
        </w:rPr>
        <w:t xml:space="preserve"> Bệnh G không liên kết giới tính. Quy ước: B quy định không bị bệnh G; b quy định bệnh G.</w:t>
      </w:r>
    </w:p>
    <w:p>
      <w:pPr>
        <w:pStyle w:val="Normal"/>
        <w:tabs>
          <w:tab w:val="clear" w:pos="720"/>
          <w:tab w:val="left" w:pos="284" w:leader="none"/>
          <w:tab w:val="left" w:pos="2552" w:leader="none"/>
          <w:tab w:val="left" w:pos="4820" w:leader="none"/>
          <w:tab w:val="left" w:pos="7088" w:leader="none"/>
        </w:tabs>
        <w:rPr/>
      </w:pPr>
      <w:r>
        <w:rPr>
          <w:szCs w:val="24"/>
        </w:rPr>
        <w:t xml:space="preserve">- Biết được kiểu gen của 6 người, đó là: số 1 (AaBb), 2 (AaBb), 4 (aaBb), 9 (AaBb), 10 (Aabb) </w:t>
      </w:r>
      <w:r>
        <w:rPr>
          <w:szCs w:val="24"/>
        </w:rPr>
        <w:object w:dxaOrig="300" w:dyaOrig="22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5pt;height:11pt" filled="f" o:ole="">
            <v:imagedata r:id="rId694" o:title=""/>
          </v:shape>
          <o:OLEObject Type="Embed" ProgID="" ShapeID="ole_rId693" DrawAspect="Content" ObjectID="_150495276" r:id="rId693"/>
        </w:object>
      </w:r>
      <w:r>
        <w:rPr>
          <w:szCs w:val="24"/>
        </w:rPr>
        <w:t xml:space="preserve"> có 4 người chưa biết được kiểu gen đó là: 5, 6, 7, 8 </w:t>
      </w:r>
      <w:r>
        <w:rPr>
          <w:szCs w:val="24"/>
        </w:rPr>
        <w:object w:dxaOrig="300" w:dyaOrig="22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5pt;height:11pt" filled="f" o:ole="">
            <v:imagedata r:id="rId696" o:title=""/>
          </v:shape>
          <o:OLEObject Type="Embed" ProgID="" ShapeID="ole_rId695" DrawAspect="Content" ObjectID="_349253317" r:id="rId695"/>
        </w:object>
      </w:r>
      <w:r>
        <w:rPr>
          <w:szCs w:val="24"/>
        </w:rPr>
        <w:t xml:space="preserve"> I đúng.</w:t>
      </w:r>
    </w:p>
    <w:p>
      <w:pPr>
        <w:pStyle w:val="Normal"/>
        <w:tabs>
          <w:tab w:val="clear" w:pos="720"/>
          <w:tab w:val="left" w:pos="284" w:leader="none"/>
          <w:tab w:val="left" w:pos="2552" w:leader="none"/>
          <w:tab w:val="left" w:pos="4820" w:leader="none"/>
          <w:tab w:val="left" w:pos="7088" w:leader="none"/>
        </w:tabs>
        <w:rPr/>
      </w:pPr>
      <w:r>
        <w:rPr>
          <w:szCs w:val="24"/>
        </w:rPr>
        <w:t xml:space="preserve">- Người số 2 và người số 9 đều có kiểu gen AaBb </w:t>
      </w:r>
      <w:r>
        <w:rPr>
          <w:szCs w:val="24"/>
        </w:rPr>
        <w:object w:dxaOrig="300" w:dyaOrig="2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5pt;height:11pt" filled="f" o:ole="">
            <v:imagedata r:id="rId698" o:title=""/>
          </v:shape>
          <o:OLEObject Type="Embed" ProgID="" ShapeID="ole_rId697" DrawAspect="Content" ObjectID="_947321269" r:id="rId697"/>
        </w:object>
      </w:r>
      <w:r>
        <w:rPr>
          <w:szCs w:val="24"/>
        </w:rPr>
        <w:t xml:space="preserve"> I đúng.</w:t>
      </w:r>
    </w:p>
    <w:p>
      <w:pPr>
        <w:pStyle w:val="Normal"/>
        <w:tabs>
          <w:tab w:val="clear" w:pos="720"/>
          <w:tab w:val="left" w:pos="284" w:leader="none"/>
          <w:tab w:val="left" w:pos="2552" w:leader="none"/>
          <w:tab w:val="left" w:pos="4820" w:leader="none"/>
          <w:tab w:val="left" w:pos="7088" w:leader="none"/>
        </w:tabs>
        <w:rPr/>
      </w:pPr>
      <w:r>
        <w:rPr>
          <w:szCs w:val="24"/>
        </w:rPr>
        <w:t xml:space="preserve">- Người số 8 có kiểu gen (1/3AAbb; 2/3Aabb); người số 9 có kiểu gen AaBb </w:t>
      </w:r>
      <w:r>
        <w:rPr>
          <w:szCs w:val="24"/>
        </w:rPr>
        <w:object w:dxaOrig="300" w:dyaOrig="22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5pt;height:11pt" filled="f" o:ole="">
            <v:imagedata r:id="rId700" o:title=""/>
          </v:shape>
          <o:OLEObject Type="Embed" ProgID="" ShapeID="ole_rId699" DrawAspect="Content" ObjectID="_814378579" r:id="rId699"/>
        </w:object>
      </w:r>
      <w:r>
        <w:rPr>
          <w:szCs w:val="24"/>
        </w:rPr>
        <w:t xml:space="preserve"> xác suất sinh con không bị bệnh của cặp 8 – 9 là </w:t>
      </w:r>
      <w:r>
        <w:rPr>
          <w:szCs w:val="24"/>
        </w:rPr>
        <w:object w:dxaOrig="2659" w:dyaOrig="40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32.95pt;height:20pt" filled="f" o:ole="">
            <v:imagedata r:id="rId702" o:title=""/>
          </v:shape>
          <o:OLEObject Type="Embed" ProgID="" ShapeID="ole_rId701" DrawAspect="Content" ObjectID="_383857728" r:id="rId701"/>
        </w:object>
      </w:r>
      <w:r>
        <w:rPr>
          <w:szCs w:val="24"/>
        </w:rPr>
        <w:t xml:space="preserve"> III sai.</w:t>
      </w:r>
    </w:p>
    <w:p>
      <w:pPr>
        <w:pStyle w:val="Normal"/>
        <w:tabs>
          <w:tab w:val="clear" w:pos="720"/>
          <w:tab w:val="left" w:pos="284" w:leader="none"/>
          <w:tab w:val="left" w:pos="2552" w:leader="none"/>
          <w:tab w:val="left" w:pos="4820" w:leader="none"/>
          <w:tab w:val="left" w:pos="7088" w:leader="none"/>
        </w:tabs>
        <w:rPr/>
      </w:pPr>
      <w:r>
        <w:rPr>
          <w:szCs w:val="24"/>
        </w:rPr>
        <w:t xml:space="preserve">- Cặp 8 – 9 sinh con bị bệnh H với xác suất </w:t>
      </w:r>
      <w:r>
        <w:rPr>
          <w:szCs w:val="24"/>
        </w:rPr>
        <w:object w:dxaOrig="1780" w:dyaOrig="279">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89pt;height:13.95pt" filled="f" o:ole="">
            <v:imagedata r:id="rId704" o:title=""/>
          </v:shape>
          <o:OLEObject Type="Embed" ProgID="" ShapeID="ole_rId703" DrawAspect="Content" ObjectID="_1383159948" r:id="rId703"/>
        </w:object>
      </w:r>
      <w:r>
        <w:rPr>
          <w:szCs w:val="24"/>
        </w:rPr>
        <w:t xml:space="preserve">. Sinh con bị bệnh G với xác suất </w:t>
      </w:r>
      <w:r>
        <w:rPr>
          <w:szCs w:val="24"/>
        </w:rPr>
        <w:object w:dxaOrig="900" w:dyaOrig="279">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45pt;height:13.95pt" filled="f" o:ole="">
            <v:imagedata r:id="rId706" o:title=""/>
          </v:shape>
          <o:OLEObject Type="Embed" ProgID="" ShapeID="ole_rId705" DrawAspect="Content" ObjectID="_1333691193" r:id="rId705"/>
        </w:object>
      </w:r>
      <w:r>
        <w:rPr>
          <w:szCs w:val="24"/>
        </w:rPr>
        <w:t xml:space="preserve"> IV sai</w:t>
      </w:r>
    </w:p>
    <w:p>
      <w:pPr>
        <w:pStyle w:val="Normal"/>
        <w:tabs>
          <w:tab w:val="clear" w:pos="720"/>
          <w:tab w:val="left" w:pos="284" w:leader="none"/>
          <w:tab w:val="left" w:pos="2552" w:leader="none"/>
          <w:tab w:val="left" w:pos="4820" w:leader="none"/>
          <w:tab w:val="left" w:pos="7088" w:leader="none"/>
        </w:tabs>
        <w:rPr>
          <w:szCs w:val="24"/>
        </w:rPr>
      </w:pPr>
      <w:r>
        <w:rPr>
          <w:szCs w:val="24"/>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6</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tabs>
          <w:tab w:val="clear" w:pos="720"/>
          <w:tab w:val="left" w:pos="284" w:leader="none"/>
          <w:tab w:val="left" w:pos="2552" w:leader="none"/>
          <w:tab w:val="left" w:pos="4820" w:leader="none"/>
          <w:tab w:val="left" w:pos="7088" w:leader="none"/>
        </w:tabs>
        <w:rPr>
          <w:szCs w:val="24"/>
        </w:rPr>
      </w:pPr>
      <w:r>
        <w:rPr>
          <w:szCs w:val="24"/>
        </w:rPr>
      </w:r>
    </w:p>
    <w:p>
      <w:pPr>
        <w:pStyle w:val="Normal"/>
        <w:tabs>
          <w:tab w:val="clear" w:pos="720"/>
          <w:tab w:val="left" w:pos="284" w:leader="none"/>
          <w:tab w:val="left" w:pos="2552" w:leader="none"/>
          <w:tab w:val="left" w:pos="4820" w:leader="none"/>
          <w:tab w:val="left" w:pos="7088" w:leader="none"/>
        </w:tabs>
        <w:rPr>
          <w:szCs w:val="24"/>
        </w:rPr>
      </w:pPr>
      <w:r>
        <w:rPr>
          <w:szCs w:val="24"/>
        </w:rPr>
      </w:r>
    </w:p>
    <w:p>
      <w:pPr>
        <w:pStyle w:val="Normal"/>
        <w:rPr>
          <w:b/>
          <w:color w:val="FF0000"/>
        </w:rPr>
      </w:pPr>
      <w:r>
        <w:rPr>
          <w:b/>
          <w:color w:val="FF0000"/>
        </w:rPr>
        <w:t>I. Nhận biết</w:t>
      </w:r>
    </w:p>
    <w:p>
      <w:pPr>
        <w:pStyle w:val="Normal"/>
        <w:rPr/>
      </w:pPr>
      <w:r>
        <w:rPr>
          <w:b/>
          <w:color w:val="FF0000"/>
        </w:rPr>
        <w:t>Câu 1:</w:t>
      </w:r>
      <w:r>
        <w:rPr/>
        <w:t xml:space="preserve"> Khi nói về cấu trúc di truyền của quần thể tự thụ phấn, phát biểu nào sau đây sai?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quần thể tự thụ phấn thường có độ đa dạng di truyền cao hơn quần thể giao phấn.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qua các thế hệ tự thụ phấn, các alen lặn trong quần thể có xu hướng được biểu hiện ra kiểu hình.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nếu không có tác động của các nhân tố tiến hóa thì tần số các alen trong quần thể tự thụ phấn không thay đổi qua các thế hệ.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quần thể tự thụ phấn thường bao gồm các dòng thuần chủng khác nhau.</w:t>
      </w:r>
    </w:p>
    <w:p>
      <w:pPr>
        <w:pStyle w:val="Normal"/>
        <w:rPr/>
      </w:pPr>
      <w:r>
        <w:rPr>
          <w:b/>
          <w:color w:val="FF0000"/>
        </w:rPr>
        <w:t>Câu 2:</w:t>
      </w:r>
      <w:r>
        <w:rPr/>
        <w:t xml:space="preserve"> Đặc điểm nào sau đây </w:t>
      </w:r>
      <w:r>
        <w:rPr>
          <w:b/>
          <w:bCs/>
        </w:rPr>
        <w:t>không</w:t>
      </w:r>
      <w:r>
        <w:rPr/>
        <w:t> phải là đặc điểm của mã di truyền?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mã di truyền mang tính phổ biến, tất cả các sinh vật đều dùng chung một bộ mã di truyền.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mã di truyền được đọc theo chiều 3' - 5' từ một điểm xác định trên phân tử mARN.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mã di truyền được đọc liên tục theo từng cụm 3 ribonucleotit không ngắt quãng, các bộ ba không gối lên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mã di truyền có tính thoái hóa, có thể có hai hay nhiều bộ ba cùng mã hóa cho một axit amin.</w:t>
      </w:r>
    </w:p>
    <w:p>
      <w:pPr>
        <w:pStyle w:val="Normal"/>
        <w:rPr/>
      </w:pPr>
      <w:r>
        <w:rPr>
          <w:b/>
          <w:color w:val="FF0000"/>
        </w:rPr>
        <w:t>Câu 3:</w:t>
      </w:r>
      <w:r>
        <w:rPr/>
        <w:t xml:space="preserve"> Ở người, bệnh di truyền nào sau đây </w:t>
      </w:r>
      <w:r>
        <w:rPr>
          <w:b/>
          <w:bCs/>
        </w:rPr>
        <w:t>không</w:t>
      </w:r>
      <w:r>
        <w:rPr/>
        <w:t> liên quan đến đột biến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Hồng cầu hình liềm.</w:t>
        <w:tab/>
      </w:r>
      <w:r>
        <w:rPr>
          <w:b/>
          <w:color w:val="0000FF"/>
        </w:rPr>
        <w:t>B.</w:t>
      </w:r>
      <w:r>
        <w:rPr/>
        <w:t xml:space="preserve"> Bạch tạng.</w:t>
        <w:tab/>
      </w:r>
      <w:r>
        <w:rPr>
          <w:b/>
          <w:color w:val="0000FF"/>
        </w:rPr>
        <w:t>C.</w:t>
      </w:r>
      <w:r>
        <w:rPr/>
        <w:t xml:space="preserve"> Đao.</w:t>
        <w:tab/>
      </w:r>
      <w:r>
        <w:rPr>
          <w:b/>
          <w:color w:val="0000FF"/>
        </w:rPr>
        <w:t>D.</w:t>
      </w:r>
      <w:r>
        <w:rPr/>
        <w:t xml:space="preserve"> Mù màu.</w:t>
      </w:r>
    </w:p>
    <w:p>
      <w:pPr>
        <w:pStyle w:val="Normal"/>
        <w:rPr/>
      </w:pPr>
      <w:r>
        <w:rPr>
          <w:b/>
          <w:color w:val="FF0000"/>
        </w:rPr>
        <w:t>Câu 4:</w:t>
      </w:r>
      <w:r>
        <w:rPr/>
        <w:t xml:space="preserve"> Trong cơ chế điều hòa hoạt động gen của operon Lac, sự kiện nào sau đây diễn ra cả khi môi trường có lactozo và khi môi trường không có lactozo?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Gen điều hòa R tổng hợp protein ức chế.</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ARN polimezara liên kết với vùng khởi động của operon Lac và tiến hành phiên mã.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Một số phân tử lactozo liên kết với protein ức chế.</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Các gen cấu trúc Z, Y, A phiên mã tạo ra các phân tử mARN tương ứng.</w:t>
      </w:r>
    </w:p>
    <w:p>
      <w:pPr>
        <w:pStyle w:val="Normal"/>
        <w:rPr/>
      </w:pPr>
      <w:r>
        <w:rPr>
          <w:b/>
          <w:color w:val="FF0000"/>
        </w:rPr>
        <w:t>Câu 5:</w:t>
      </w:r>
      <w:r>
        <w:rPr/>
        <w:t xml:space="preserve"> Cơ quan tương đồng là những cơ quan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nguồn gốc khác nhau, nằm ở những vị trí tương ứng trên cơ thể, có kiểu cấu tạo giống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có cùng nguồn gốc, nằm ở những vị trí tương ứng trên cơ thể, có thể thực hiện các chức năng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có cùng nguồn gốc, đảm nhiệm những chức năng giống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có nguồn gốc khác nhau nhưng đảm nhiệm những chức phận giống nhau, có hình thái tương tự.</w:t>
      </w:r>
    </w:p>
    <w:p>
      <w:pPr>
        <w:pStyle w:val="Normal"/>
        <w:rPr/>
      </w:pPr>
      <w:r>
        <w:rPr>
          <w:b/>
          <w:color w:val="FF0000"/>
        </w:rPr>
        <w:t>Câu 6:</w:t>
      </w:r>
      <w:r>
        <w:rPr/>
        <w:t xml:space="preserve"> Một nhà khoa học quan sát hoạt động của hai đàn ong ở trên cùng một cây cao và đã đi đến kết luận chúng thuộc hai loài khác nhau. Quan sát nào dưới đây giúp nhà khoa học này đi đến kết luận như vậy?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Chúng làm tổ trên cây ở độ cao và vị trí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Các con ong của hai đàn kiếm ăn ở thời điểm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 con ong của hai đàn bay giao phối ở thời điểm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Các con ong của hai đàn có kích thước khác nhau.</w:t>
      </w:r>
    </w:p>
    <w:p>
      <w:pPr>
        <w:pStyle w:val="Normal"/>
        <w:rPr/>
      </w:pPr>
      <w:r>
        <w:rPr>
          <w:b/>
          <w:color w:val="FF0000"/>
        </w:rPr>
        <w:t>Câu 7:</w:t>
      </w:r>
      <w:r>
        <w:rPr/>
        <w:t xml:space="preserve"> Sự tổng hợp ARN được thực hiện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theo nguyên tắc bổ sung dựa trên mạch mã gốc của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trong nhân con đối với rARN, mARN được tổng hợp ở các phần còn lại của nhân còn tARN được tổng hợp ở ti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chỉ có mARN mới được tổng hợp dựa trên mạch mã gốc của gen, tARN và rARN có thể được tổng hợp dựa trên cả hai mạch khuôn của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theo nguyên tắc bổ sung dựa trên hai mạch khuôn của gen.</w:t>
      </w:r>
    </w:p>
    <w:p>
      <w:pPr>
        <w:pStyle w:val="Normal"/>
        <w:rPr/>
      </w:pPr>
      <w:r>
        <w:rPr>
          <w:b/>
          <w:color w:val="FF0000"/>
        </w:rPr>
        <w:t>Câu 8:</w:t>
      </w:r>
      <w:r>
        <w:rPr/>
        <w:t xml:space="preserve"> Theo Dacuyn, động lực thúc đẩy chọn lọc tự nhiên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đấu tranh sinh tồn.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đột biến là nguyên nhân chủ yếu tạo nên tính đa hình về kiểu gen trong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đột biến làm thay đổi tần số tương đối của các alen trong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đột biến là nguyên liệu quan trọng cho chọn lọc tự nhiên.</w:t>
      </w:r>
    </w:p>
    <w:p>
      <w:pPr>
        <w:pStyle w:val="Normal"/>
        <w:rPr/>
      </w:pPr>
      <w:r>
        <w:rPr>
          <w:b/>
          <w:color w:val="FF0000"/>
        </w:rPr>
        <w:t>Câu 9:</w:t>
      </w:r>
      <w:r>
        <w:rPr/>
        <w:t xml:space="preserve"> Theo dõi quá trình phân bào ở một cơ thể sinh vật lưỡng bội bình thường, người ta vẽ được sơ đồ minh họa sau đây:</w:t>
      </w:r>
    </w:p>
    <w:p>
      <w:pPr>
        <w:pStyle w:val="Normal"/>
        <w:jc w:val="center"/>
        <w:rPr>
          <w:lang w:val="en-US" w:eastAsia="en-US"/>
        </w:rPr>
      </w:pPr>
      <w:r>
        <w:rPr>
          <w:lang w:val="en-US" w:eastAsia="en-US"/>
        </w:rPr>
        <w:drawing>
          <wp:inline distT="0" distB="0" distL="0" distR="0">
            <wp:extent cx="2486025" cy="1685925"/>
            <wp:effectExtent l="0" t="0" r="0" b="0"/>
            <wp:docPr id="1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descr=""/>
                    <pic:cNvPicPr>
                      <a:picLocks noChangeAspect="1" noChangeArrowheads="1"/>
                    </pic:cNvPicPr>
                  </pic:nvPicPr>
                  <pic:blipFill>
                    <a:blip r:embed="rId707"/>
                    <a:srcRect l="-14" t="-21" r="-14" b="-21"/>
                    <a:stretch>
                      <a:fillRect/>
                    </a:stretch>
                  </pic:blipFill>
                  <pic:spPr bwMode="auto">
                    <a:xfrm>
                      <a:off x="0" y="0"/>
                      <a:ext cx="2486025" cy="1685925"/>
                    </a:xfrm>
                    <a:prstGeom prst="rect">
                      <a:avLst/>
                    </a:prstGeom>
                  </pic:spPr>
                </pic:pic>
              </a:graphicData>
            </a:graphic>
          </wp:inline>
        </w:drawing>
      </w:r>
    </w:p>
    <w:p>
      <w:pPr>
        <w:pStyle w:val="Normal"/>
        <w:rPr/>
      </w:pPr>
      <w:r>
        <w:rPr/>
        <w:t>Cho biết quá trình phân bào bình thường, không xảy ra đột biến. Hình này mô tả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Kì sau của giảm phân II.</w:t>
        <w:tab/>
      </w:r>
      <w:r>
        <w:rPr>
          <w:b/>
          <w:color w:val="0000FF"/>
        </w:rPr>
        <w:t>B.</w:t>
      </w:r>
      <w:r>
        <w:rPr/>
        <w:t xml:space="preserve"> Kì sau của nguyên phân.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Kì sau của giảm phân I.</w:t>
        <w:tab/>
      </w:r>
      <w:r>
        <w:rPr>
          <w:b/>
          <w:color w:val="0000FF"/>
        </w:rPr>
        <w:t>D.</w:t>
      </w:r>
      <w:r>
        <w:rPr/>
        <w:t xml:space="preserve"> Kì giữa của nguyên phân.</w:t>
      </w:r>
    </w:p>
    <w:p>
      <w:pPr>
        <w:pStyle w:val="Normal"/>
        <w:rPr/>
      </w:pPr>
      <w:r>
        <w:rPr>
          <w:b/>
          <w:color w:val="FF0000"/>
        </w:rPr>
        <w:t>Câu 10:</w:t>
      </w:r>
      <w:r>
        <w:rPr/>
        <w:t xml:space="preserve"> Trong cấu trúc phân tử của NST sinh vật nhân thực, sợi nhiễm sắc của NST có đường kính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11 nm.</w:t>
        <w:tab/>
      </w:r>
      <w:r>
        <w:rPr>
          <w:b/>
          <w:color w:val="0000FF"/>
        </w:rPr>
        <w:t>B.</w:t>
      </w:r>
      <w:r>
        <w:rPr/>
        <w:t xml:space="preserve"> 300 nm.</w:t>
        <w:tab/>
      </w:r>
      <w:r>
        <w:rPr>
          <w:b/>
          <w:color w:val="0000FF"/>
        </w:rPr>
        <w:t>C.</w:t>
      </w:r>
      <w:r>
        <w:rPr/>
        <w:t xml:space="preserve"> 300 A</w:t>
      </w:r>
      <w:r>
        <w:rPr>
          <w:vertAlign w:val="superscript"/>
        </w:rPr>
        <w:t>0</w:t>
      </w:r>
      <w:r>
        <w:rPr/>
        <w:t>.</w:t>
        <w:tab/>
      </w:r>
      <w:r>
        <w:rPr>
          <w:b/>
          <w:color w:val="0000FF"/>
        </w:rPr>
        <w:t>D.</w:t>
      </w:r>
      <w:r>
        <w:rPr/>
        <w:t xml:space="preserve"> 110 A</w:t>
      </w:r>
      <w:r>
        <w:rPr>
          <w:vertAlign w:val="superscript"/>
        </w:rPr>
        <w:t>0</w:t>
      </w:r>
      <w:r>
        <w:rPr/>
        <w:t>.</w:t>
      </w:r>
    </w:p>
    <w:p>
      <w:pPr>
        <w:pStyle w:val="Normal"/>
        <w:rPr/>
      </w:pPr>
      <w:r>
        <w:rPr>
          <w:b/>
          <w:color w:val="FF0000"/>
        </w:rPr>
        <w:t>Câu 11:</w:t>
      </w:r>
      <w:r>
        <w:rPr/>
        <w:t xml:space="preserve"> Tạo ra cừu Doly là thành công của việc nhân giống động vật bằng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Kỹ thuật tạo ưu thế lai.</w:t>
        <w:tab/>
      </w:r>
      <w:r>
        <w:rPr>
          <w:b/>
          <w:color w:val="0000FF"/>
        </w:rPr>
        <w:t>B.</w:t>
      </w:r>
      <w:r>
        <w:rPr/>
        <w:t xml:space="preserve"> Công nghệ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Phương pháp gây đột biến.</w:t>
        <w:tab/>
      </w:r>
      <w:r>
        <w:rPr>
          <w:b/>
          <w:color w:val="0000FF"/>
        </w:rPr>
        <w:t>D.</w:t>
      </w:r>
      <w:r>
        <w:rPr/>
        <w:t xml:space="preserve"> Công nghệ tế bào.</w:t>
      </w:r>
    </w:p>
    <w:p>
      <w:pPr>
        <w:pStyle w:val="Normal"/>
        <w:rPr/>
      </w:pPr>
      <w:r>
        <w:rPr>
          <w:b/>
          <w:color w:val="FF0000"/>
        </w:rPr>
        <w:t>Câu 12:</w:t>
      </w:r>
      <w:r>
        <w:rPr/>
        <w:t xml:space="preserve"> Một gen ở sinh vật nhân sơ bị đột biến thay thế một cặp nucleotit này bằng một cặp nucleotit khác ở vùng mã hóa gen. Chuỗi polipeptit do gen đột biến quy định tổng hợp không thay đổi so với chuỗi poliepeptit do gen trước đột biến quy định tổng hợp. Nguyên nhân của hiện tượng này là do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mã di truyền có tính thoái hóa.</w:t>
        <w:tab/>
      </w:r>
      <w:r>
        <w:rPr>
          <w:b/>
          <w:color w:val="0000FF"/>
        </w:rPr>
        <w:t>B.</w:t>
      </w:r>
      <w:r>
        <w:rPr/>
        <w:t xml:space="preserve"> mã di truyền có tính đặc hiệu.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mã di truyền có tính phổ biến.</w:t>
        <w:tab/>
      </w:r>
      <w:r>
        <w:rPr>
          <w:b/>
          <w:color w:val="0000FF"/>
        </w:rPr>
        <w:t>D.</w:t>
      </w:r>
      <w:r>
        <w:rPr/>
        <w:t xml:space="preserve"> mã di truyền là mã bộ ba.</w:t>
      </w:r>
    </w:p>
    <w:p>
      <w:pPr>
        <w:pStyle w:val="Normal"/>
        <w:rPr/>
      </w:pPr>
      <w:r>
        <w:rPr>
          <w:b/>
          <w:color w:val="FF0000"/>
        </w:rPr>
        <w:t>Câu 13:</w:t>
      </w:r>
      <w:r>
        <w:rPr/>
        <w:t xml:space="preserve"> Trong các cơ chế cách li sinh sản, cách li trước hợp tử thực chất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ngăn cản con lai hình thành giao tử.</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ngăn cản sự thụ tinh tạo thành hợp tử.</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ngăn cản hợp tử phát triển thành con lai.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ngăn cản hợp tử phát triển thành con lai hữu thụ.</w:t>
      </w:r>
    </w:p>
    <w:p>
      <w:pPr>
        <w:pStyle w:val="Normal"/>
        <w:rPr/>
      </w:pPr>
      <w:r>
        <w:rPr>
          <w:b/>
          <w:color w:val="FF0000"/>
        </w:rPr>
        <w:t>Câu 14:</w:t>
      </w:r>
      <w:r>
        <w:rPr/>
        <w:t xml:space="preserve"> Bằng kỹ thuật chia cắt phôi động vật thành nhiều phôi rồi cấy các phôi này vào tử cung của các con vật khác cùng loài để tạo ra nhiều con vật có kiểu gen giống nhau. Kỹ thuật này được gọi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Lai tế bào.</w:t>
        <w:tab/>
      </w:r>
      <w:r>
        <w:rPr>
          <w:b/>
          <w:color w:val="0000FF"/>
        </w:rPr>
        <w:t>B.</w:t>
      </w:r>
      <w:r>
        <w:rPr/>
        <w:t xml:space="preserve"> Cấy truyền phôi.</w:t>
        <w:tab/>
      </w:r>
      <w:r>
        <w:rPr>
          <w:b/>
          <w:color w:val="0000FF"/>
        </w:rPr>
        <w:t>C.</w:t>
      </w:r>
      <w:r>
        <w:rPr/>
        <w:t xml:space="preserve"> Kỹ thuật gen.</w:t>
        <w:tab/>
      </w:r>
      <w:r>
        <w:rPr>
          <w:b/>
          <w:color w:val="0000FF"/>
        </w:rPr>
        <w:t>D.</w:t>
      </w:r>
      <w:r>
        <w:rPr/>
        <w:t xml:space="preserve"> Nhân bản vô tính.</w:t>
      </w:r>
    </w:p>
    <w:p>
      <w:pPr>
        <w:pStyle w:val="Normal"/>
        <w:rPr/>
      </w:pPr>
      <w:r>
        <w:rPr>
          <w:b/>
          <w:color w:val="FF0000"/>
        </w:rPr>
        <w:t>Câu 15:</w:t>
      </w:r>
      <w:r>
        <w:rPr/>
        <w:t xml:space="preserve"> Một quần thể giao phối ở thế hệ xuất phát có cấu trúc di truyền là: 0,2AA : 0,3Aa : 0,5aa. Thế hệ F</w:t>
      </w:r>
      <w:r>
        <w:rPr>
          <w:vertAlign w:val="subscript"/>
        </w:rPr>
        <w:t>1</w:t>
      </w:r>
      <w:r>
        <w:rPr/>
        <w:t> đột ngột biến đổi thành 100%aa. Giả sử quần thể này chỉ chịu tác động của một nhân tố tiến hóa thì đó có thể làm nhân tố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Đột biến.</w:t>
        <w:tab/>
        <w:tab/>
      </w:r>
      <w:r>
        <w:rPr>
          <w:b/>
          <w:color w:val="0000FF"/>
        </w:rPr>
        <w:t>B.</w:t>
      </w:r>
      <w:r>
        <w:rPr/>
        <w:t xml:space="preserve"> Các yếu tố ngẫu nhiên.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Chọn lọc tự nhiên.</w:t>
        <w:tab/>
        <w:tab/>
      </w:r>
      <w:r>
        <w:rPr>
          <w:b/>
          <w:color w:val="0000FF"/>
        </w:rPr>
        <w:t>D.</w:t>
      </w:r>
      <w:r>
        <w:rPr/>
        <w:t xml:space="preserve"> Giao phối không ngẫu nhiên.</w:t>
      </w:r>
    </w:p>
    <w:p>
      <w:pPr>
        <w:pStyle w:val="Normal"/>
        <w:rPr/>
      </w:pPr>
      <w:r>
        <w:rPr>
          <w:b/>
          <w:color w:val="FF0000"/>
        </w:rPr>
        <w:t>Câu 16:</w:t>
      </w:r>
      <w:r>
        <w:rPr/>
        <w:t xml:space="preserve"> Cho hai nhiễm sắc thể có cấu trúc và trình tự gen ABCDE*FGH và MNOPQ*R (dấu * biểu hiện cho tâm động), đột biến cấu trúc NST tạo ra NST có cấu trúc MNOCDE*FGH và ABPQ*R thuộc dạng đột biến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Mất đoạn.</w:t>
        <w:tab/>
        <w:tab/>
      </w:r>
      <w:r>
        <w:rPr>
          <w:b/>
          <w:color w:val="0000FF"/>
        </w:rPr>
        <w:t>B.</w:t>
      </w:r>
      <w:r>
        <w:rPr/>
        <w:t xml:space="preserve"> Đảo đoạn ngoài tâm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Chuyển đoạn tương hỗ.</w:t>
        <w:tab/>
      </w:r>
      <w:r>
        <w:rPr>
          <w:b/>
          <w:color w:val="0000FF"/>
        </w:rPr>
        <w:t>D.</w:t>
      </w:r>
      <w:r>
        <w:rPr/>
        <w:t xml:space="preserve"> Chuyển đoạn không tương hỗ.</w:t>
      </w:r>
    </w:p>
    <w:p>
      <w:pPr>
        <w:pStyle w:val="Normal"/>
        <w:rPr/>
      </w:pPr>
      <w:r>
        <w:rPr>
          <w:b/>
          <w:color w:val="FF0000"/>
        </w:rPr>
        <w:t>Câu 17:</w:t>
      </w:r>
      <w:r>
        <w:rPr/>
        <w:t xml:space="preserve"> Khi nói về quần thể ngẫu phối, phát biểu nào sau đây </w:t>
      </w:r>
      <w:r>
        <w:rPr>
          <w:b/>
          <w:bCs/>
        </w:rPr>
        <w:t>không đúng</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Quá trình ngẫu phối làm cho quần đa hình về kiểu gen và kiểu hình.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Quá trình ngẫu phối làm cho tần số kiểu gen dị hợp giảm dần qua các thế hệ.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Quá trình ngẫu phối tạo ra nhiều biến dị tổ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Quá trình ngẫu phối không làm thay đổi tần số alen qua các thế hệ.</w:t>
      </w:r>
    </w:p>
    <w:p>
      <w:pPr>
        <w:pStyle w:val="Normal"/>
        <w:rPr/>
      </w:pPr>
      <w:r>
        <w:rPr>
          <w:b/>
          <w:color w:val="FF0000"/>
        </w:rPr>
        <w:t>Câu 18:</w:t>
      </w:r>
      <w:r>
        <w:rPr/>
        <w:t xml:space="preserve"> Cho biết không xảy ra đột biến nhưng xảy ra hoán vị gen với tần số 20%. Theo lí thuyết, quá trình giảm phân ở cơ thể có kiểu gen X</w:t>
      </w:r>
      <w:r>
        <w:rPr>
          <w:vertAlign w:val="superscript"/>
        </w:rPr>
        <w:t>AB</w:t>
      </w:r>
      <w:r>
        <w:rPr/>
        <w:t>X</w:t>
      </w:r>
      <w:r>
        <w:rPr>
          <w:vertAlign w:val="superscript"/>
        </w:rPr>
        <w:t>ab</w:t>
      </w:r>
      <w:r>
        <w:rPr/>
        <w:t> tạo ra giao tử X</w:t>
      </w:r>
      <w:r>
        <w:rPr>
          <w:vertAlign w:val="superscript"/>
        </w:rPr>
        <w:t>aB</w:t>
      </w:r>
      <w:r>
        <w:rPr/>
        <w:t> với tỉ lệ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w:t>
        <w:tab/>
      </w:r>
      <w:r>
        <w:rPr>
          <w:b/>
          <w:color w:val="0000FF"/>
        </w:rPr>
        <w:t>B.</w:t>
      </w:r>
      <w:r>
        <w:rPr/>
        <w:t xml:space="preserve"> 40%.</w:t>
        <w:tab/>
      </w:r>
      <w:r>
        <w:rPr>
          <w:b/>
          <w:color w:val="0000FF"/>
        </w:rPr>
        <w:t>C.</w:t>
      </w:r>
      <w:r>
        <w:rPr/>
        <w:t xml:space="preserve"> 20%.</w:t>
        <w:tab/>
      </w:r>
      <w:r>
        <w:rPr>
          <w:b/>
          <w:color w:val="0000FF"/>
        </w:rPr>
        <w:t>D.</w:t>
      </w:r>
      <w:r>
        <w:rPr/>
        <w:t xml:space="preserve"> 30%.</w:t>
      </w:r>
    </w:p>
    <w:p>
      <w:pPr>
        <w:pStyle w:val="Normal"/>
        <w:rPr/>
      </w:pPr>
      <w:r>
        <w:rPr>
          <w:b/>
          <w:color w:val="FF0000"/>
        </w:rPr>
        <w:t>Câu 19:</w:t>
      </w:r>
      <w:r>
        <w:rPr/>
        <w:t xml:space="preserve"> Cho lai hai dòng vẹt thuần chủng lông vàng với lông xanh, được F</w:t>
      </w:r>
      <w:r>
        <w:rPr>
          <w:vertAlign w:val="subscript"/>
        </w:rPr>
        <w:t>1</w:t>
      </w:r>
      <w:r>
        <w:rPr/>
        <w:t> toàn màu hoa thiên lý (xanh-vàng). Lai giữa các cơ thể F</w:t>
      </w:r>
      <w:r>
        <w:rPr>
          <w:vertAlign w:val="subscript"/>
        </w:rPr>
        <w:t>1</w:t>
      </w:r>
      <w:r>
        <w:rPr/>
        <w:t>với nhau thu được F</w:t>
      </w:r>
      <w:r>
        <w:rPr>
          <w:vertAlign w:val="subscript"/>
        </w:rPr>
        <w:t>2</w:t>
      </w:r>
      <w:r>
        <w:rPr/>
        <w:t> gồm 9/16 màu thiên lý : 3/16 lông vàng : 3/16 lông xanh : 1/16 lông trắng. Tính trạng này di truyền theo quy luật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Tương tác gen.</w:t>
        <w:tab/>
        <w:tab/>
      </w:r>
      <w:r>
        <w:rPr>
          <w:b/>
          <w:color w:val="0000FF"/>
        </w:rPr>
        <w:t>B.</w:t>
      </w:r>
      <w:r>
        <w:rPr/>
        <w:t xml:space="preserve"> Phân li độc lập.</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Liên kết gen.</w:t>
        <w:tab/>
        <w:tab/>
      </w:r>
      <w:r>
        <w:rPr>
          <w:b/>
          <w:color w:val="0000FF"/>
        </w:rPr>
        <w:t>D.</w:t>
      </w:r>
      <w:r>
        <w:rPr/>
        <w:t xml:space="preserve"> Trội không hoàn toàn.</w:t>
      </w:r>
    </w:p>
    <w:p>
      <w:pPr>
        <w:pStyle w:val="Normal"/>
        <w:rPr>
          <w:b/>
          <w:color w:val="FF0000"/>
        </w:rPr>
      </w:pPr>
      <w:r>
        <w:rPr>
          <w:b/>
          <w:color w:val="FF0000"/>
        </w:rPr>
        <w:t>II. Thông hiểu</w:t>
      </w:r>
    </w:p>
    <w:p>
      <w:pPr>
        <w:pStyle w:val="Normal"/>
        <w:rPr/>
      </w:pPr>
      <w:r>
        <w:rPr>
          <w:b/>
          <w:color w:val="FF0000"/>
        </w:rPr>
        <w:t>Câu 20:</w:t>
      </w:r>
      <w:r>
        <w:rPr/>
        <w:t xml:space="preserve"> Một đột biến điểm ở gần gen nằm trong ti thể gây nên chứng động kinh ở người. Phát biểu nào sau đây là </w:t>
      </w:r>
      <w:r>
        <w:rPr>
          <w:b/>
          <w:bCs/>
        </w:rPr>
        <w:t>đúng</w:t>
      </w:r>
      <w:r>
        <w:rPr/>
        <w:t> khi nói về đặc điểm di truyền của bệnh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nếu mẹ bình thường, bố bị bệnh thì tất cả các con trai của họ đều bị bệnh.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nếu mẹ bình thường, bố bị bệnh thì tất cả con gái của họ đều bị bệnh.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bệnh này chỉ gặp ở nữ giới mà không gặp ở nam giới.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nếu mẹ bị bệnh, bố không bị bệnh thì các con của họ đều bị bệnh.</w:t>
      </w:r>
    </w:p>
    <w:p>
      <w:pPr>
        <w:pStyle w:val="Normal"/>
        <w:rPr/>
      </w:pPr>
      <w:r>
        <w:rPr>
          <w:b/>
          <w:color w:val="FF0000"/>
        </w:rPr>
        <w:t>Câu 21:</w:t>
      </w:r>
      <w:r>
        <w:rPr/>
        <w:t xml:space="preserve"> Phát biểu nào dưới đây</w:t>
      </w:r>
      <w:r>
        <w:rPr>
          <w:b/>
          <w:bCs/>
        </w:rPr>
        <w:t> không đúng</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Hai loài có càng nhiều cơ quan tương tự với nhau thì có quan hệ càng gần gũi.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Trình tự axit amin hay trình tự nucleotit ở hai loài càng giống nhau thì hai loài có quan hệ càng gần gũi.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Hai loài có quá trình phát triển phôi càng giống nhau thì có quan hệ họ hàng càng gần gũi.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Hai loài có càng nhiều cơ quan tương đồng với nhau thì có quan hệ càng gần gũi.</w:t>
      </w:r>
    </w:p>
    <w:p>
      <w:pPr>
        <w:pStyle w:val="Normal"/>
        <w:rPr/>
      </w:pPr>
      <w:r>
        <w:rPr>
          <w:b/>
          <w:color w:val="FF0000"/>
        </w:rPr>
        <w:t>Câu 22:</w:t>
      </w:r>
      <w:r>
        <w:rPr/>
        <w:t xml:space="preserve"> Khi nói về cấu trúc di truyền của quần thể, phát biểu nào sau đây </w:t>
      </w:r>
      <w:r>
        <w:rPr>
          <w:b/>
          <w:bCs/>
        </w:rPr>
        <w:t>sai</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Vốn gen là tập hợp tất cả các alen có trong quần thể ở một thời điểm xác định.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Các đặc điểm của vốn gen thể hiện qua tần số alen và tần số kiểu gen của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Mỗi quần thể sinh vật thường có một vốn gen đặc trưng.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Thành phần kiểu gen của quần thể tự thụ phấn qua các thế hệ sẽ thay đổi theo hướng tăng dần.</w:t>
      </w:r>
    </w:p>
    <w:p>
      <w:pPr>
        <w:pStyle w:val="Normal"/>
        <w:rPr/>
      </w:pPr>
      <w:r>
        <w:rPr>
          <w:b/>
          <w:color w:val="FF0000"/>
        </w:rPr>
        <w:t>Câu 23:</w:t>
      </w:r>
      <w:r>
        <w:rPr/>
        <w:t xml:space="preserve"> Cho biết mỗi gen quy định một tính trạng, các alen trội là trội hoàn toàn. Phép lai nào sau đây cho đời con có kiểu hình phân li theo tỉ lệ 3:1?</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Aabb x aaBB.</w:t>
        <w:tab/>
      </w:r>
      <w:r>
        <w:rPr>
          <w:b/>
          <w:color w:val="0000FF"/>
        </w:rPr>
        <w:t>B.</w:t>
      </w:r>
      <w:r>
        <w:rPr/>
        <w:t xml:space="preserve"> AaBb x aabb.</w:t>
        <w:tab/>
      </w:r>
      <w:r>
        <w:rPr>
          <w:b/>
          <w:color w:val="0000FF"/>
        </w:rPr>
        <w:t>C.</w:t>
      </w:r>
      <w:r>
        <w:rPr/>
        <w:t xml:space="preserve"> aaBb x AABb.</w:t>
        <w:tab/>
      </w:r>
      <w:r>
        <w:rPr>
          <w:b/>
          <w:color w:val="0000FF"/>
        </w:rPr>
        <w:t>D.</w:t>
      </w:r>
      <w:r>
        <w:rPr/>
        <w:t xml:space="preserve"> Aabb x aaBb.</w:t>
      </w:r>
    </w:p>
    <w:p>
      <w:pPr>
        <w:pStyle w:val="Normal"/>
        <w:tabs>
          <w:tab w:val="clear" w:pos="720"/>
          <w:tab w:val="left" w:pos="1498" w:leader="none"/>
        </w:tabs>
        <w:rPr/>
      </w:pPr>
      <w:r>
        <w:rPr>
          <w:b/>
          <w:color w:val="FF0000"/>
        </w:rPr>
        <w:t>Câu 24:</w:t>
      </w:r>
      <w:r>
        <w:rPr/>
        <w:t xml:space="preserve"> Cho các phương pháp sau:</w:t>
      </w:r>
    </w:p>
    <w:p>
      <w:pPr>
        <w:pStyle w:val="Normal"/>
        <w:tabs>
          <w:tab w:val="clear" w:pos="720"/>
          <w:tab w:val="left" w:pos="1498" w:leader="none"/>
        </w:tabs>
        <w:rPr/>
      </w:pPr>
      <w:r>
        <w:rPr/>
        <w:t>(1) Tự thụ phấn bắt buộc qua nhiều thế hệ.</w:t>
      </w:r>
    </w:p>
    <w:p>
      <w:pPr>
        <w:pStyle w:val="Normal"/>
        <w:tabs>
          <w:tab w:val="clear" w:pos="720"/>
          <w:tab w:val="left" w:pos="1498" w:leader="none"/>
        </w:tabs>
        <w:rPr/>
      </w:pPr>
      <w:r>
        <w:rPr/>
        <w:t>(2) Dung hợp tế bào trần.</w:t>
      </w:r>
    </w:p>
    <w:p>
      <w:pPr>
        <w:pStyle w:val="Normal"/>
        <w:tabs>
          <w:tab w:val="clear" w:pos="720"/>
          <w:tab w:val="left" w:pos="1498" w:leader="none"/>
        </w:tabs>
        <w:rPr/>
      </w:pPr>
      <w:r>
        <w:rPr/>
        <w:t>(3) Lai giữa các dòng thuần chủng có kiểu gen khác nhau để tạo ra F</w:t>
      </w:r>
      <w:r>
        <w:rPr>
          <w:vertAlign w:val="subscript"/>
        </w:rPr>
        <w:t>1</w:t>
      </w:r>
      <w:r>
        <w:rPr/>
        <w:t>.</w:t>
      </w:r>
    </w:p>
    <w:p>
      <w:pPr>
        <w:pStyle w:val="Normal"/>
        <w:tabs>
          <w:tab w:val="clear" w:pos="720"/>
          <w:tab w:val="left" w:pos="1498" w:leader="none"/>
        </w:tabs>
        <w:rPr/>
      </w:pPr>
      <w:r>
        <w:rPr/>
        <w:t>(4) Nuôi cấy hạt phấn rồi tiến hành lưỡng bội hóa các tế bào đơn bội.</w:t>
      </w:r>
    </w:p>
    <w:p>
      <w:pPr>
        <w:pStyle w:val="Normal"/>
        <w:tabs>
          <w:tab w:val="clear" w:pos="720"/>
          <w:tab w:val="left" w:pos="1498" w:leader="none"/>
        </w:tabs>
        <w:rPr/>
      </w:pPr>
      <w:r>
        <w:rPr/>
        <w:t>Các phương pháp có thể tạo dòng thuần chủng ở tế bào thực vật là</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(3).</w:t>
        <w:tab/>
      </w:r>
      <w:r>
        <w:rPr>
          <w:b/>
          <w:color w:val="0000FF"/>
        </w:rPr>
        <w:t>B.</w:t>
      </w:r>
      <w:r>
        <w:rPr/>
        <w:t xml:space="preserve"> (1), (3).</w:t>
        <w:tab/>
      </w:r>
      <w:r>
        <w:rPr>
          <w:b/>
          <w:color w:val="0000FF"/>
        </w:rPr>
        <w:t>C.</w:t>
      </w:r>
      <w:r>
        <w:rPr/>
        <w:t xml:space="preserve"> (1), (2).</w:t>
        <w:tab/>
      </w:r>
      <w:r>
        <w:rPr>
          <w:b/>
          <w:color w:val="0000FF"/>
        </w:rPr>
        <w:t>D.</w:t>
      </w:r>
      <w:r>
        <w:rPr/>
        <w:t xml:space="preserve"> (1), (4).</w:t>
      </w:r>
    </w:p>
    <w:p>
      <w:pPr>
        <w:pStyle w:val="Normal"/>
        <w:rPr/>
      </w:pPr>
      <w:r>
        <w:rPr>
          <w:b/>
          <w:color w:val="FF0000"/>
        </w:rPr>
        <w:t>Câu 25:</w:t>
      </w:r>
      <w:r>
        <w:rPr/>
        <w:t xml:space="preserve"> Khi nói về sự di truyền của gen lặn nằm trên vùng không tương đồng của NST giới tính X ở người, trong trường hợp không có đột biến, phát biểu nào sau đây </w:t>
      </w:r>
      <w:r>
        <w:rPr>
          <w:b/>
          <w:bCs/>
        </w:rPr>
        <w:t>không đúng</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Tỉ lệ người mang kiểu hình lặn ở nam giới cao hơn ở nữ giới.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Gen của mẹ chỉ di truyền cho con trai mà không di truyền cho con gái.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Gen của bố chỉ di truyền cho con gái mà không di truyền cho con trai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Ở nữ giới, trong tế bào sinh dưỡng gen tồn tại thành các cặp alen.</w:t>
      </w:r>
    </w:p>
    <w:p>
      <w:pPr>
        <w:pStyle w:val="Normal"/>
        <w:rPr/>
      </w:pPr>
      <w:r>
        <w:rPr>
          <w:b/>
          <w:color w:val="FF0000"/>
        </w:rPr>
        <w:t>Câu 26:</w:t>
      </w:r>
      <w:r>
        <w:rPr/>
        <w:t xml:space="preserve"> Đột biến gen dạng thay thế hoặc đảo vị trí một cặp nucleotit trong cùng một bộ ba mã hóa mà không phải bộ ba mở đầu hay kết thúc, có thể dẫn đến hậu quả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làm thay đổi toàn bộ các axit amin trong chuỗi polipeptit tương ứng.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làm thay đổi hai axit amin trong chuỗi polipeptit tương ứng.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làm thay đổi các axit amin trong chuỗi polipeptit tương ứng kể từ điểm xảy ra đột biến đến cuối chuỗi polipeptit.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làm thay đổi một axit amin trong chuỗi polipeptit tương ứng.</w:t>
      </w:r>
    </w:p>
    <w:p>
      <w:pPr>
        <w:pStyle w:val="Normal"/>
        <w:rPr/>
      </w:pPr>
      <w:r>
        <w:rPr>
          <w:b/>
          <w:color w:val="FF0000"/>
        </w:rPr>
        <w:t>Câu 27:</w:t>
      </w:r>
      <w:r>
        <w:rPr/>
        <w:t xml:space="preserve"> Sự nhân đôi ADN ở sinh vật nhân thực có sự khác biệt với sự nhân đôi của ADN ở E.Coli về:</w:t>
      </w:r>
    </w:p>
    <w:p>
      <w:pPr>
        <w:pStyle w:val="Normal"/>
        <w:rPr/>
      </w:pPr>
      <w:r>
        <w:rPr/>
        <w:t>(1) Chiều tổng hợp.</w:t>
      </w:r>
    </w:p>
    <w:p>
      <w:pPr>
        <w:pStyle w:val="Normal"/>
        <w:rPr/>
      </w:pPr>
      <w:r>
        <w:rPr/>
        <w:t>(2) Các enzim tham gia.(3)</w:t>
      </w:r>
    </w:p>
    <w:p>
      <w:pPr>
        <w:pStyle w:val="Normal"/>
        <w:rPr/>
      </w:pPr>
      <w:r>
        <w:rPr/>
        <w:t>Thành phần tham gia.</w:t>
      </w:r>
    </w:p>
    <w:p>
      <w:pPr>
        <w:pStyle w:val="Normal"/>
        <w:rPr/>
      </w:pPr>
      <w:r>
        <w:rPr/>
        <w:t>(4) Số lượng các đơn vị nhân đôi.</w:t>
      </w:r>
    </w:p>
    <w:p>
      <w:pPr>
        <w:pStyle w:val="Normal"/>
        <w:rPr/>
      </w:pPr>
      <w:r>
        <w:rPr/>
        <w:t>(5) Nguyên tắc nhân đôi.</w:t>
      </w:r>
    </w:p>
    <w:p>
      <w:pPr>
        <w:pStyle w:val="Normal"/>
        <w:rPr/>
      </w:pPr>
      <w:r>
        <w:rPr/>
        <w:t>Tổ hợp </w:t>
      </w:r>
      <w:r>
        <w:rPr>
          <w:b/>
          <w:bCs/>
        </w:rPr>
        <w:t>đúng</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2, 3.</w:t>
        <w:tab/>
      </w:r>
      <w:r>
        <w:rPr>
          <w:b/>
          <w:color w:val="0000FF"/>
        </w:rPr>
        <w:t>B.</w:t>
      </w:r>
      <w:r>
        <w:rPr/>
        <w:t xml:space="preserve"> 3, 5.</w:t>
        <w:tab/>
      </w:r>
      <w:r>
        <w:rPr>
          <w:b/>
          <w:color w:val="0000FF"/>
        </w:rPr>
        <w:t>C.</w:t>
      </w:r>
      <w:r>
        <w:rPr/>
        <w:t xml:space="preserve"> 1, 2.</w:t>
        <w:tab/>
      </w:r>
      <w:r>
        <w:rPr>
          <w:b/>
          <w:color w:val="0000FF"/>
        </w:rPr>
        <w:t>D.</w:t>
      </w:r>
      <w:r>
        <w:rPr/>
        <w:t xml:space="preserve"> 2, 4.</w:t>
      </w:r>
    </w:p>
    <w:p>
      <w:pPr>
        <w:pStyle w:val="Normal"/>
        <w:rPr/>
      </w:pPr>
      <w:r>
        <w:rPr>
          <w:b/>
          <w:color w:val="FF0000"/>
        </w:rPr>
        <w:t>Câu 28:</w:t>
      </w:r>
      <w:r>
        <w:rPr/>
        <w:t xml:space="preserve"> Các bệnh di truyền do đột biến gen lặn nằm ở NST giới tính X thường gặp ở nam giới, vì nam giới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Dễ mẫn cảm với bệnh.</w:t>
        <w:tab/>
      </w:r>
      <w:r>
        <w:rPr>
          <w:b/>
          <w:color w:val="0000FF"/>
        </w:rPr>
        <w:t>B.</w:t>
      </w:r>
      <w:r>
        <w:rPr/>
        <w:t xml:space="preserve"> Dễ xảy ra đột biến.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Chỉ mang 1 NST giới tính X.</w:t>
        <w:tab/>
      </w:r>
      <w:r>
        <w:rPr>
          <w:b/>
          <w:color w:val="0000FF"/>
        </w:rPr>
        <w:t>D.</w:t>
      </w:r>
      <w:r>
        <w:rPr/>
        <w:t xml:space="preserve"> Chỉ mang 1 NST giới tính Y.</w:t>
      </w:r>
    </w:p>
    <w:p>
      <w:pPr>
        <w:pStyle w:val="Normal"/>
        <w:rPr/>
      </w:pPr>
      <w:r>
        <w:rPr>
          <w:b/>
          <w:color w:val="FF0000"/>
        </w:rPr>
        <w:t>Câu 29:</w:t>
      </w:r>
      <w:r>
        <w:rPr/>
        <w:t xml:space="preserve"> Theo quan niệm của thuyết tiến hóa tổng hợp, phát biểu nào sau đây </w:t>
      </w:r>
      <w:r>
        <w:rPr>
          <w:b/>
          <w:bCs/>
        </w:rPr>
        <w:t>không đúng</w:t>
      </w:r>
      <w:r>
        <w:rPr/>
        <w: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Tiến hóa nhỏ là quá trình làm biến đổi tần số alen và thành phần kiểu gen của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Tiến hóa nhỏ sẽ không xảy ra nếu tần số alen và thành phần kiểu gen của quần thể được duy trì không đổi từ thế hệ này sang thế hệ khác.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 yếu tố ngẫu nhiên dẫn đến làm tăng sự đa dạng di truyền của quần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Lai xa và đa bội hóa có thể nhanh chóng tạo nên loài mới ở thực vật.</w:t>
      </w:r>
    </w:p>
    <w:p>
      <w:pPr>
        <w:pStyle w:val="Normal"/>
        <w:rPr/>
      </w:pPr>
      <w:r>
        <w:rPr>
          <w:b/>
          <w:color w:val="FF0000"/>
        </w:rPr>
        <w:t>Câu 30:</w:t>
      </w:r>
      <w:r>
        <w:rPr/>
        <w:t xml:space="preserve"> Một quần thể ở thế hệ F</w:t>
      </w:r>
      <w:r>
        <w:rPr>
          <w:vertAlign w:val="subscript"/>
        </w:rPr>
        <w:t>1</w:t>
      </w:r>
      <w:r>
        <w:rPr/>
        <w:t> có cấu trúc di truyền 0,36AA : 0,48Aa : 0,16aa. Khi cho tự phối bắt buộc, cấu trúc di truyền của quần thể ở thế hệ F</w:t>
      </w:r>
      <w:r>
        <w:rPr>
          <w:vertAlign w:val="subscript"/>
        </w:rPr>
        <w:t>3</w:t>
      </w:r>
      <w:r>
        <w:rPr/>
        <w:t> được dự đoán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0,54AA : 0,12Aa : 0,34aa.</w:t>
        <w:tab/>
      </w:r>
      <w:r>
        <w:rPr>
          <w:b/>
          <w:color w:val="0000FF"/>
        </w:rPr>
        <w:t>B.</w:t>
      </w:r>
      <w:r>
        <w:rPr/>
        <w:t xml:space="preserve"> 0,57AA : 0,06Aa : 0,37aa.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0,36AA : 0,48Aa : 0,16aa.</w:t>
        <w:tab/>
      </w:r>
      <w:r>
        <w:rPr>
          <w:b/>
          <w:color w:val="0000FF"/>
        </w:rPr>
        <w:t>D.</w:t>
      </w:r>
      <w:r>
        <w:rPr/>
        <w:t xml:space="preserve"> 0,48AA : 0,24Aa : 0,28aa.</w:t>
      </w:r>
    </w:p>
    <w:p>
      <w:pPr>
        <w:pStyle w:val="Normal"/>
        <w:rPr/>
      </w:pPr>
      <w:r>
        <w:rPr>
          <w:b/>
          <w:color w:val="FF0000"/>
        </w:rPr>
        <w:t>Câu 31:</w:t>
      </w:r>
      <w:r>
        <w:rPr/>
        <w:t xml:space="preserve"> Bệnh bạch tạng do gen lặn nằm trên NST thường quy định. Một cặp vợ chồng có da bình thường sinh ra đứa con đầu lòng bị bệnh bạch tạng thì xác suất sinh đứa con thứ hai cũng bị bệnh là bao nhiêu?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3/8 (37,5%).</w:t>
        <w:tab/>
      </w:r>
      <w:r>
        <w:rPr>
          <w:b/>
          <w:color w:val="0000FF"/>
        </w:rPr>
        <w:t>B.</w:t>
      </w:r>
      <w:r>
        <w:rPr/>
        <w:t xml:space="preserve"> 1/2 (50%).</w:t>
        <w:tab/>
      </w:r>
      <w:r>
        <w:rPr>
          <w:b/>
          <w:color w:val="0000FF"/>
        </w:rPr>
        <w:t>C.</w:t>
      </w:r>
      <w:r>
        <w:rPr/>
        <w:t xml:space="preserve"> 1/4 (25%).</w:t>
        <w:tab/>
      </w:r>
      <w:r>
        <w:rPr>
          <w:b/>
          <w:color w:val="0000FF"/>
        </w:rPr>
        <w:t>D.</w:t>
      </w:r>
      <w:r>
        <w:rPr/>
        <w:t xml:space="preserve"> 2/3 (66,67%).</w:t>
      </w:r>
    </w:p>
    <w:p>
      <w:pPr>
        <w:pStyle w:val="Normal"/>
        <w:rPr/>
      </w:pPr>
      <w:r>
        <w:rPr>
          <w:b/>
          <w:color w:val="FF0000"/>
        </w:rPr>
        <w:t>Câu 32:</w:t>
      </w:r>
      <w:r>
        <w:rPr/>
        <w:t xml:space="preserve"> Ở người nhóm máu ABO do 3 gen alen I</w:t>
      </w:r>
      <w:r>
        <w:rPr>
          <w:vertAlign w:val="superscript"/>
        </w:rPr>
        <w:t>A</w:t>
      </w:r>
      <w:r>
        <w:rPr/>
        <w:t>, I</w:t>
      </w:r>
      <w:r>
        <w:rPr>
          <w:vertAlign w:val="superscript"/>
        </w:rPr>
        <w:t>B</w:t>
      </w:r>
      <w:r>
        <w:rPr/>
        <w:t>, I</w:t>
      </w:r>
      <w:r>
        <w:rPr>
          <w:vertAlign w:val="superscript"/>
        </w:rPr>
        <w:t>O</w:t>
      </w:r>
      <w:r>
        <w:rPr/>
        <w:t> quy định. Mẹ có nhóm máu AB, sinh con có nhóm máu AB. Nhóm máu nào dưới đây chắc chắn không phải là của người bố?</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Nhóm máu B.</w:t>
        <w:tab/>
      </w:r>
      <w:r>
        <w:rPr>
          <w:b/>
          <w:color w:val="0000FF"/>
        </w:rPr>
        <w:t>B.</w:t>
      </w:r>
      <w:r>
        <w:rPr/>
        <w:t xml:space="preserve"> Nhóm máu A.</w:t>
        <w:tab/>
      </w:r>
      <w:r>
        <w:rPr>
          <w:b/>
          <w:color w:val="0000FF"/>
        </w:rPr>
        <w:t>C.</w:t>
      </w:r>
      <w:r>
        <w:rPr/>
        <w:t xml:space="preserve"> Nhóm máu O.</w:t>
        <w:tab/>
      </w:r>
      <w:r>
        <w:rPr>
          <w:b/>
          <w:color w:val="0000FF"/>
        </w:rPr>
        <w:t>D.</w:t>
      </w:r>
      <w:r>
        <w:rPr/>
        <w:t xml:space="preserve"> Nhóm máu AB.</w:t>
      </w:r>
    </w:p>
    <w:p>
      <w:pPr>
        <w:pStyle w:val="Normal"/>
        <w:rPr/>
      </w:pPr>
      <w:r>
        <w:rPr>
          <w:b/>
          <w:color w:val="FF0000"/>
        </w:rPr>
        <w:t>Câu 33:</w:t>
      </w:r>
      <w:r>
        <w:rPr/>
        <w:t xml:space="preserve"> Các nhân tố sau: (1) Biến động di truyền; (2) Đột biến; (3) Giao phối không ngẫu nhiên; (4) Giao phối ngẫu nhiên. Các nhân tố có thể làm nghèo vốn gen của quần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 (2).</w:t>
        <w:tab/>
      </w:r>
      <w:r>
        <w:rPr>
          <w:b/>
          <w:color w:val="0000FF"/>
        </w:rPr>
        <w:t>B.</w:t>
      </w:r>
      <w:r>
        <w:rPr/>
        <w:t xml:space="preserve"> (2), (4).</w:t>
        <w:tab/>
      </w:r>
      <w:r>
        <w:rPr>
          <w:b/>
          <w:color w:val="0000FF"/>
        </w:rPr>
        <w:t>C.</w:t>
      </w:r>
      <w:r>
        <w:rPr/>
        <w:t xml:space="preserve"> (1), (4).</w:t>
        <w:tab/>
      </w:r>
      <w:r>
        <w:rPr>
          <w:b/>
          <w:color w:val="0000FF"/>
        </w:rPr>
        <w:t>D.</w:t>
      </w:r>
      <w:r>
        <w:rPr/>
        <w:t xml:space="preserve"> (1), (3).</w:t>
      </w:r>
    </w:p>
    <w:p>
      <w:pPr>
        <w:pStyle w:val="Normal"/>
        <w:rPr/>
      </w:pPr>
      <w:r>
        <w:rPr>
          <w:b/>
          <w:color w:val="FF0000"/>
        </w:rPr>
        <w:t>Câu 34:</w:t>
      </w:r>
      <w:r>
        <w:rPr/>
        <w:t xml:space="preserve"> Trong các phép lai dòng dưới đây, ưu thế lai thể hiện rõ nhất ở đời con của phép lai nào?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AAbbddee x AAbbDDEE.</w:t>
        <w:tab/>
      </w:r>
      <w:r>
        <w:rPr>
          <w:b/>
          <w:color w:val="0000FF"/>
        </w:rPr>
        <w:t>B.</w:t>
      </w:r>
      <w:r>
        <w:rPr/>
        <w:t xml:space="preserve"> AAbbDDee x aaBBddEE.</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AAbbDDEE x aaBBDDee.</w:t>
        <w:tab/>
      </w:r>
      <w:r>
        <w:rPr>
          <w:b/>
          <w:color w:val="0000FF"/>
        </w:rPr>
        <w:t>D.</w:t>
      </w:r>
      <w:r>
        <w:rPr/>
        <w:t xml:space="preserve"> AABBDDee x Aabbddee.</w:t>
      </w:r>
    </w:p>
    <w:p>
      <w:pPr>
        <w:pStyle w:val="Normal"/>
        <w:rPr/>
      </w:pPr>
      <w:r>
        <w:rPr>
          <w:b/>
          <w:color w:val="FF0000"/>
        </w:rPr>
        <w:t>Câu 35:</w:t>
      </w:r>
      <w:r>
        <w:rPr/>
        <w:t xml:space="preserve"> Cho biết mỗi gen quy định một tính trạng, alen trội là trội hoàn toàn. Theo lí thuyết, phép lai AaBbDdEE x aaBBDdee cho đời con có</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 loại kiểu gen và 6 loại kiểu hình.</w:t>
        <w:tab/>
      </w:r>
      <w:r>
        <w:rPr>
          <w:b/>
          <w:color w:val="0000FF"/>
        </w:rPr>
        <w:t>B.</w:t>
      </w:r>
      <w:r>
        <w:rPr/>
        <w:t xml:space="preserve"> 12 loại kiểu gen và 4 loại kiểu hình.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12 loại kiểu gen và 8 loại kiểu hình.</w:t>
        <w:tab/>
      </w:r>
      <w:r>
        <w:rPr>
          <w:b/>
          <w:color w:val="0000FF"/>
        </w:rPr>
        <w:t>D.</w:t>
      </w:r>
      <w:r>
        <w:rPr/>
        <w:t xml:space="preserve"> 8 loại kiểu gen và 4 loại kiểu hình.</w:t>
      </w:r>
    </w:p>
    <w:p>
      <w:pPr>
        <w:pStyle w:val="Normal"/>
        <w:rPr/>
      </w:pPr>
      <w:r>
        <w:rPr>
          <w:b/>
          <w:color w:val="FF0000"/>
        </w:rPr>
        <w:t>Câu 36:</w:t>
      </w:r>
      <w:r>
        <w:rPr/>
        <w:t xml:space="preserve"> Giả sử một quần thể giao phối ở trạng thái cân bằng di truyền có 10000 cá thể trong đó có 100 cá thể có kiểu gen đồng hợp lặn (aa) thì số cá thể có kiểu gen dị hợp (Aa) trong quần thể sẽ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8100.</w:t>
        <w:tab/>
      </w:r>
      <w:r>
        <w:rPr>
          <w:b/>
          <w:color w:val="0000FF"/>
        </w:rPr>
        <w:t>B.</w:t>
      </w:r>
      <w:r>
        <w:rPr/>
        <w:t xml:space="preserve"> 900.</w:t>
        <w:tab/>
      </w:r>
      <w:r>
        <w:rPr>
          <w:b/>
          <w:color w:val="0000FF"/>
        </w:rPr>
        <w:t>C.</w:t>
      </w:r>
      <w:r>
        <w:rPr/>
        <w:t xml:space="preserve"> 1800.</w:t>
        <w:tab/>
      </w:r>
      <w:r>
        <w:rPr>
          <w:b/>
          <w:color w:val="0000FF"/>
        </w:rPr>
        <w:t>D.</w:t>
      </w:r>
      <w:r>
        <w:rPr/>
        <w:t xml:space="preserve"> 9900.</w:t>
      </w:r>
    </w:p>
    <w:p>
      <w:pPr>
        <w:pStyle w:val="Normal"/>
        <w:rPr/>
      </w:pPr>
      <w:r>
        <w:rPr>
          <w:b/>
          <w:color w:val="FF0000"/>
        </w:rPr>
        <w:t>Câu 37:</w:t>
      </w:r>
      <w:r>
        <w:rPr/>
        <w:t xml:space="preserve"> Ở một loài thực vật, chiều cao cây do 3 cặp gen không alen tác động cộng gộp. Sự có mặt mỗi alen trội làm chiều cao tăng thêm 5 cm. Cây thấp nhất có chiều cao 150 cm. Chiều cao cây cao nhất là bao nhiêu?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170 cm.</w:t>
        <w:tab/>
      </w:r>
      <w:r>
        <w:rPr>
          <w:b/>
          <w:color w:val="0000FF"/>
        </w:rPr>
        <w:t>B.</w:t>
      </w:r>
      <w:r>
        <w:rPr/>
        <w:t xml:space="preserve"> 175 cm.</w:t>
        <w:tab/>
      </w:r>
      <w:r>
        <w:rPr>
          <w:b/>
          <w:color w:val="0000FF"/>
        </w:rPr>
        <w:t>C.</w:t>
      </w:r>
      <w:r>
        <w:rPr/>
        <w:t xml:space="preserve"> 165 cm.</w:t>
        <w:tab/>
      </w:r>
      <w:r>
        <w:rPr>
          <w:b/>
          <w:color w:val="0000FF"/>
        </w:rPr>
        <w:t>D.</w:t>
      </w:r>
      <w:r>
        <w:rPr/>
        <w:t xml:space="preserve"> 180 cm.</w:t>
      </w:r>
    </w:p>
    <w:p>
      <w:pPr>
        <w:pStyle w:val="Normal"/>
        <w:rPr/>
      </w:pPr>
      <w:r>
        <w:rPr>
          <w:b/>
          <w:color w:val="FF0000"/>
        </w:rPr>
        <w:t>Câu 38:</w:t>
      </w:r>
      <w:r>
        <w:rPr/>
        <w:t xml:space="preserve"> Ở ruồi giấm, alen A quy định thân xám trội hoàn toàn so với alen a quy định thân đen; alen B quy định cánh dài trội hoàn toàn so với alen b quy định cánh cụt; alen D quy định mắt đỏ trội hoàn toàn so với alen d quy định mắt trắng. Cho biết không có hoán vị gen và đột biến xảy ra. Theo lí thuyết, phép lai: </w:t>
      </w:r>
      <w:r>
        <w:rPr/>
        <w:object w:dxaOrig="2020" w:dyaOrig="6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01pt;height:31pt" filled="f" o:ole="">
            <v:imagedata r:id="rId709" o:title=""/>
          </v:shape>
          <o:OLEObject Type="Embed" ProgID="" ShapeID="ole_rId708" DrawAspect="Content" ObjectID="_699360433" r:id="rId708"/>
        </w:object>
      </w:r>
      <w:r>
        <w:rPr/>
        <w:t xml:space="preserve"> cho đời con có tỉ lệ ruồi đực thân xám, cánh cụt, mắt đỏ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18,75%.</w:t>
        <w:tab/>
      </w:r>
      <w:r>
        <w:rPr>
          <w:b/>
          <w:color w:val="0000FF"/>
        </w:rPr>
        <w:t>B.</w:t>
      </w:r>
      <w:r>
        <w:rPr/>
        <w:t xml:space="preserve"> 6,25%.</w:t>
        <w:tab/>
      </w:r>
      <w:r>
        <w:rPr>
          <w:b/>
          <w:color w:val="0000FF"/>
        </w:rPr>
        <w:t>C.</w:t>
      </w:r>
      <w:r>
        <w:rPr/>
        <w:t xml:space="preserve"> 25%.</w:t>
        <w:tab/>
      </w:r>
      <w:r>
        <w:rPr>
          <w:b/>
          <w:color w:val="0000FF"/>
        </w:rPr>
        <w:t>D.</w:t>
      </w:r>
      <w:r>
        <w:rPr/>
        <w:t xml:space="preserve"> 12,5%.</w:t>
      </w:r>
    </w:p>
    <w:p>
      <w:pPr>
        <w:pStyle w:val="Normal"/>
        <w:rPr/>
      </w:pPr>
      <w:r>
        <w:rPr>
          <w:b/>
          <w:color w:val="FF0000"/>
        </w:rPr>
        <w:t>Câu 39:</w:t>
      </w:r>
      <w:r>
        <w:rPr/>
        <w:t xml:space="preserve"> Gen b bị đột biến thành alen B có chiều dài giảm 10,2A</w:t>
      </w:r>
      <w:r>
        <w:rPr>
          <w:vertAlign w:val="superscript"/>
        </w:rPr>
        <w:t>0</w:t>
      </w:r>
      <w:r>
        <w:rPr/>
        <w:t> và ít hơn 7 liên kết hidro so với alen b. Khi cặp alen Bb nhân đôi liên tiếp năm lần thì số nucleotit mỗi loại môi trường nội bào cung cấp cho alen B giảm so với alen b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 = T = 64; G = X = 32.</w:t>
        <w:tab/>
      </w:r>
      <w:r>
        <w:rPr>
          <w:b/>
          <w:color w:val="0000FF"/>
        </w:rPr>
        <w:t>B.</w:t>
      </w:r>
      <w:r>
        <w:rPr/>
        <w:t xml:space="preserve"> A = T = 32; G = X = 64.</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 = T = 31; G = X = 62.</w:t>
        <w:tab/>
      </w:r>
      <w:r>
        <w:rPr>
          <w:b/>
          <w:color w:val="0000FF"/>
        </w:rPr>
        <w:t>D.</w:t>
      </w:r>
      <w:r>
        <w:rPr/>
        <w:t xml:space="preserve"> A = T = 62; G = X = 31.</w:t>
      </w:r>
    </w:p>
    <w:p>
      <w:pPr>
        <w:pStyle w:val="Normal"/>
        <w:rPr>
          <w:b/>
          <w:color w:val="FF0000"/>
        </w:rPr>
      </w:pPr>
      <w:r>
        <w:rPr>
          <w:b/>
          <w:color w:val="FF0000"/>
        </w:rPr>
        <w:t>III. Vận dụng</w:t>
      </w:r>
    </w:p>
    <w:p>
      <w:pPr>
        <w:pStyle w:val="Normal"/>
        <w:rPr/>
      </w:pPr>
      <w:r>
        <w:rPr>
          <w:b/>
          <w:color w:val="FF0000"/>
        </w:rPr>
        <w:t>Câu 40:</w:t>
      </w:r>
      <w:r>
        <w:rPr/>
        <w:t xml:space="preserve"> Cho các nhận định sau:</w:t>
      </w:r>
    </w:p>
    <w:p>
      <w:pPr>
        <w:pStyle w:val="Normal"/>
        <w:rPr/>
      </w:pPr>
      <w:r>
        <w:rPr/>
        <w:t>(1) Mỗi tính trạng đều do một cặp nhân tố di truyền quy định.</w:t>
      </w:r>
    </w:p>
    <w:p>
      <w:pPr>
        <w:pStyle w:val="Normal"/>
        <w:rPr/>
      </w:pPr>
      <w:r>
        <w:rPr/>
        <w:t>(2) Trong tế bào, các nhân tố di truyền hòa trộn vào nhau.</w:t>
      </w:r>
    </w:p>
    <w:p>
      <w:pPr>
        <w:pStyle w:val="Normal"/>
        <w:rPr/>
      </w:pPr>
      <w:r>
        <w:rPr/>
        <w:t>(3) Bố (mẹ) chỉ truyền cho con (qua giao tử) 1 trong 2 thành viên của cặp nhân tố di truyền.</w:t>
      </w:r>
    </w:p>
    <w:p>
      <w:pPr>
        <w:pStyle w:val="Normal"/>
        <w:rPr/>
      </w:pPr>
      <w:r>
        <w:rPr/>
        <w:t>(4) Trong thụ tinh, các giao tử kết hợp với nhau một cách ngẫu nhiên tạo nên các hợp tử.</w:t>
      </w:r>
    </w:p>
    <w:p>
      <w:pPr>
        <w:pStyle w:val="Normal"/>
        <w:rPr/>
      </w:pPr>
      <w:r>
        <w:rPr/>
        <w:t>Có bao nhiêu nhận định </w:t>
      </w:r>
      <w:r>
        <w:rPr>
          <w:b/>
          <w:bCs/>
        </w:rPr>
        <w:t>không đúng</w:t>
      </w:r>
      <w:r>
        <w:rPr/>
        <w:t> theo quan điểm di truyền của Menden?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4.</w:t>
        <w:tab/>
      </w:r>
      <w:r>
        <w:rPr>
          <w:b/>
          <w:color w:val="0000FF"/>
        </w:rPr>
        <w:t>C.</w:t>
      </w:r>
      <w:r>
        <w:rPr/>
        <w:t xml:space="preserve"> 3.</w:t>
        <w:tab/>
      </w:r>
      <w:r>
        <w:rPr>
          <w:b/>
          <w:color w:val="0000FF"/>
        </w:rPr>
        <w:t>D.</w:t>
      </w:r>
      <w:r>
        <w:rPr/>
        <w:t xml:space="preserve"> 1.</w:t>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20-D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40-D</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A</w:t>
      </w:r>
    </w:p>
    <w:p>
      <w:pPr>
        <w:pStyle w:val="Normal"/>
        <w:rPr/>
      </w:pPr>
      <w:r>
        <w:rPr/>
        <w:t>Trong các phát biểu trên, A sai vì qua các thế hệ tự thụ phấn, thể đồng hợp tăng, thể dị hợp giảm, quần thể dần phân hóa thành các dòng thuần → Quần thể tự thụ phấn có độ đa dạng kém hơn quần thể giao phấn → Đáp án A</w:t>
      </w:r>
    </w:p>
    <w:p>
      <w:pPr>
        <w:pStyle w:val="Default"/>
        <w:spacing w:lineRule="auto" w:line="360"/>
        <w:jc w:val="both"/>
        <w:rPr/>
      </w:pPr>
      <w:r>
        <w:rPr>
          <w:b/>
          <w:color w:val="FF0000"/>
        </w:rPr>
        <w:t>Câu 2:</w:t>
      </w:r>
      <w:r>
        <w:rPr>
          <w:color w:val="000000"/>
        </w:rPr>
        <w:t xml:space="preserve"> </w:t>
      </w:r>
      <w:r>
        <w:rPr>
          <w:b/>
          <w:color w:val="0000FF"/>
        </w:rPr>
        <w:t>Đáp án B</w:t>
      </w:r>
    </w:p>
    <w:p>
      <w:pPr>
        <w:pStyle w:val="Normal"/>
        <w:rPr/>
      </w:pPr>
      <w:r>
        <w:rPr/>
        <w:t>- Mã di truyền là trình tự sắp xếp các nuclêôtit trong gen (trong mạch khuôn) quy định trình tự sắp xếp các axit amin trong prôtêin</w:t>
      </w:r>
    </w:p>
    <w:p>
      <w:pPr>
        <w:pStyle w:val="Normal"/>
        <w:rPr/>
      </w:pPr>
      <w:r>
        <w:rPr/>
        <w:t>- Trong ADN chỉ có 4 loại nu (A, T, G, X) nhưng trong prôtêin có khoảng 20 loại axit amin. Do đó mã di truyền phải là mã bộ ba (còn gọi là codon).</w:t>
      </w:r>
    </w:p>
    <w:p>
      <w:pPr>
        <w:pStyle w:val="Normal"/>
        <w:rPr/>
      </w:pPr>
      <w:r>
        <w:rPr/>
        <w:t>- Mã di truyền gồm: bộ 3 mã gốc trên ADN, bộ 3 mã sao trên mARN và bộ 3 đối mã trên tARN. Ví dụ: mã gốc là 3’-TAX…-5’ tương ứng mã sao là: 5’-AUG…-3’ và mã đối mã là: UAX tương ứng axit amin được quy định là Met.</w:t>
      </w:r>
    </w:p>
    <w:p>
      <w:pPr>
        <w:pStyle w:val="Normal"/>
        <w:rPr/>
      </w:pPr>
      <w:r>
        <w:rPr/>
        <w:t>Đặc điểm của mã di truyền</w:t>
      </w:r>
    </w:p>
    <w:p>
      <w:pPr>
        <w:pStyle w:val="Normal"/>
        <w:rPr/>
      </w:pPr>
      <w:r>
        <w:rPr/>
        <w:t>- Mã di truyền là mã bộ ba: Một bộ ba là một mã di truyền (1 codon)</w:t>
      </w:r>
    </w:p>
    <w:p>
      <w:pPr>
        <w:pStyle w:val="Normal"/>
        <w:rPr/>
      </w:pPr>
      <w:r>
        <w:rPr/>
        <w:t>- Mã di truyền có tính đặc hiệu: Một bộ ba chỉ mã hoá một loại axit amin.</w:t>
      </w:r>
    </w:p>
    <w:p>
      <w:pPr>
        <w:pStyle w:val="Normal"/>
        <w:rPr/>
      </w:pPr>
      <w:r>
        <w:rPr/>
        <w:t>- Mã di truyền có tính thoái hoá: Nhiều bộ ba khác nhau cùng mã hoá cho một loại axit amin (trừ AUG và UGG).</w:t>
      </w:r>
    </w:p>
    <w:p>
      <w:pPr>
        <w:pStyle w:val="Normal"/>
        <w:rPr/>
      </w:pPr>
      <w:r>
        <w:rPr/>
        <w:t>- Mã di truyền có tính phổ biến: Tất cả các loài đều có chung một bộ mã di truyền (trừ một vài ngoại lệ).</w:t>
      </w:r>
    </w:p>
    <w:p>
      <w:pPr>
        <w:pStyle w:val="Normal"/>
        <w:rPr/>
      </w:pPr>
      <w:r>
        <w:rPr/>
        <w:t>- Mã di truyền có tính liên tục: Mã di truyền được đọc từ 1 điểm xác định, theo từng bộ &amp; ba không gối lên nhau.</w:t>
      </w:r>
    </w:p>
    <w:p>
      <w:pPr>
        <w:pStyle w:val="Normal"/>
        <w:rPr/>
      </w:pPr>
      <w:r>
        <w:rPr/>
        <w:t>Trong các phát biểu trên, B sai vì mã di truyền được đọc theo chiều 5' - 3' từ một điểm xác định trên phân tử mARN.</w:t>
      </w:r>
    </w:p>
    <w:p>
      <w:pPr>
        <w:pStyle w:val="Default"/>
        <w:spacing w:lineRule="auto" w:line="360"/>
        <w:jc w:val="both"/>
        <w:rPr/>
      </w:pPr>
      <w:r>
        <w:rPr>
          <w:b/>
          <w:color w:val="FF0000"/>
        </w:rPr>
        <w:t>Câu 3:</w:t>
      </w:r>
      <w:r>
        <w:rPr>
          <w:color w:val="000000"/>
        </w:rPr>
        <w:t xml:space="preserve"> </w:t>
      </w:r>
      <w:r>
        <w:rPr>
          <w:b/>
          <w:color w:val="0000FF"/>
        </w:rPr>
        <w:t>Đáp án C</w:t>
      </w:r>
    </w:p>
    <w:p>
      <w:pPr>
        <w:pStyle w:val="Normal"/>
        <w:rPr/>
      </w:pPr>
      <w:r>
        <w:rPr/>
        <w:t>Bệnh hồng cầu hình liềm do đột biến gen trội trên NST thường</w:t>
      </w:r>
    </w:p>
    <w:p>
      <w:pPr>
        <w:pStyle w:val="Normal"/>
        <w:rPr/>
      </w:pPr>
      <w:r>
        <w:rPr/>
        <w:t>Bệnh bạch tạng do đột biến gen lặn trên NST thường</w:t>
      </w:r>
    </w:p>
    <w:p>
      <w:pPr>
        <w:pStyle w:val="Normal"/>
        <w:rPr/>
      </w:pPr>
      <w:r>
        <w:rPr/>
        <w:t>Bệnh Đao do đột biến số lượng NST, cặp số 21 có 3 chiếc</w:t>
      </w:r>
    </w:p>
    <w:p>
      <w:pPr>
        <w:pStyle w:val="Normal"/>
        <w:rPr/>
      </w:pPr>
      <w:r>
        <w:rPr/>
        <w:t>Bệnh mù màu do đột biến gen lặn trên NST giới tính</w:t>
      </w:r>
    </w:p>
    <w:p>
      <w:pPr>
        <w:pStyle w:val="Default"/>
        <w:spacing w:lineRule="auto" w:line="360"/>
        <w:jc w:val="both"/>
        <w:rPr/>
      </w:pPr>
      <w:r>
        <w:rPr>
          <w:b/>
          <w:color w:val="FF0000"/>
        </w:rPr>
        <w:t>Câu 4:</w:t>
      </w:r>
      <w:r>
        <w:rPr>
          <w:color w:val="000000"/>
        </w:rPr>
        <w:t xml:space="preserve"> </w:t>
      </w:r>
      <w:r>
        <w:rPr>
          <w:b/>
          <w:color w:val="0000FF"/>
        </w:rPr>
        <w:t>Đáp án A</w:t>
      </w:r>
    </w:p>
    <w:p>
      <w:pPr>
        <w:pStyle w:val="Normal"/>
        <w:rPr/>
      </w:pPr>
      <w:r>
        <w:rPr/>
        <w:t>Trong cơ chế điều hòa hoạt động gen của operon Lac, gen điều hòa R tổng hợp phân tử protein ức chế ngay cả khi môi trường có lactozo và khi môi trường không có lactozo</w:t>
      </w:r>
    </w:p>
    <w:p>
      <w:pPr>
        <w:pStyle w:val="Normal"/>
        <w:rPr/>
      </w:pPr>
      <w:r>
        <w:rPr/>
        <w:t>Khi môi trường không có lactozo, protein ức chế liên kết với vùng vận hành ngăn cản quá trình phiên mã của các gen cấu trúc</w:t>
      </w:r>
    </w:p>
    <w:p>
      <w:pPr>
        <w:pStyle w:val="Normal"/>
        <w:rPr/>
      </w:pPr>
      <w:r>
        <w:rPr/>
        <w:t>Khi môi trường có lactozo, lactozo đóng vai trò như chất cảm ứng liên kết với protein ức chế, làm thay đổi cấu hình không gian của protein ức chế làm chúng không bám được vào vùng vận hành → Quá trình phiên mã được diễn ra.</w:t>
      </w:r>
    </w:p>
    <w:p>
      <w:pPr>
        <w:pStyle w:val="Default"/>
        <w:spacing w:lineRule="auto" w:line="360"/>
        <w:jc w:val="both"/>
        <w:rPr/>
      </w:pPr>
      <w:r>
        <w:rPr>
          <w:b/>
          <w:color w:val="FF0000"/>
        </w:rPr>
        <w:t>Câu 5:</w:t>
      </w:r>
      <w:r>
        <w:rPr>
          <w:color w:val="000000"/>
        </w:rPr>
        <w:t xml:space="preserve"> </w:t>
      </w:r>
      <w:r>
        <w:rPr>
          <w:b/>
          <w:color w:val="0000FF"/>
        </w:rPr>
        <w:t>Đáp án B</w:t>
      </w:r>
    </w:p>
    <w:p>
      <w:pPr>
        <w:pStyle w:val="Default"/>
        <w:spacing w:lineRule="auto" w:line="360"/>
        <w:jc w:val="both"/>
        <w:rPr/>
      </w:pPr>
      <w:r>
        <w:rPr>
          <w:b/>
          <w:color w:val="FF0000"/>
        </w:rPr>
        <w:t>Câu 6:</w:t>
      </w:r>
      <w:r>
        <w:rPr>
          <w:color w:val="000000"/>
        </w:rPr>
        <w:t xml:space="preserve"> </w:t>
      </w:r>
      <w:r>
        <w:rPr>
          <w:b/>
          <w:color w:val="0000FF"/>
        </w:rPr>
        <w:t>Đáp án C</w:t>
      </w:r>
    </w:p>
    <w:p>
      <w:pPr>
        <w:pStyle w:val="Normal"/>
        <w:rPr/>
      </w:pPr>
      <w:r>
        <w:rPr/>
        <w:t>Đặc điểm quan trọng để phân biệt 2 loài là chúng có sự cách li sinh sản.</w:t>
      </w:r>
    </w:p>
    <w:p>
      <w:pPr>
        <w:pStyle w:val="Normal"/>
        <w:rPr/>
      </w:pPr>
      <w:r>
        <w:rPr/>
        <w:t>Trong các đặc điểm trên, các con ong giao phối ở thời điểm khác nhau chứng tỏ chúng cách li sinh sản với nhau → chúng thuộc hai loài khác nhau</w:t>
      </w:r>
    </w:p>
    <w:p>
      <w:pPr>
        <w:pStyle w:val="Default"/>
        <w:spacing w:lineRule="auto" w:line="360"/>
        <w:jc w:val="both"/>
        <w:rPr/>
      </w:pPr>
      <w:r>
        <w:rPr>
          <w:b/>
          <w:color w:val="FF0000"/>
        </w:rPr>
        <w:t>Câu 7:</w:t>
      </w:r>
      <w:r>
        <w:rPr>
          <w:color w:val="000000"/>
        </w:rPr>
        <w:t xml:space="preserve"> </w:t>
      </w:r>
      <w:r>
        <w:rPr>
          <w:b/>
          <w:color w:val="0000FF"/>
        </w:rPr>
        <w:t>Đáp án A</w:t>
      </w:r>
    </w:p>
    <w:p>
      <w:pPr>
        <w:pStyle w:val="Normal"/>
        <w:rPr/>
      </w:pPr>
      <w:r>
        <w:rPr/>
        <w:t>Sự tổng hợp ARN được thực hiện theo nguyên tắc bổ sung và dựa trên mạch mã gốc của gen là mạch có chiều 3' → 5'.</w:t>
      </w:r>
    </w:p>
    <w:p>
      <w:pPr>
        <w:pStyle w:val="Normal"/>
        <w:rPr/>
      </w:pPr>
      <w:r>
        <w:rPr/>
        <w:t>Nguyên tắc bổ sung được thể hiện: A môi trường liên kết với T mạch gốc, U môi trường liên kết với A mạch gốc, G môi trường liên kết với X mạch gốc, X môi trường liên kết với G mạch gốc</w:t>
      </w:r>
    </w:p>
    <w:p>
      <w:pPr>
        <w:pStyle w:val="Default"/>
        <w:spacing w:lineRule="auto" w:line="360"/>
        <w:jc w:val="both"/>
        <w:rPr/>
      </w:pPr>
      <w:r>
        <w:rPr>
          <w:b/>
          <w:color w:val="FF0000"/>
        </w:rPr>
        <w:t>Câu 8:</w:t>
      </w:r>
      <w:r>
        <w:rPr>
          <w:color w:val="000000"/>
        </w:rPr>
        <w:t xml:space="preserve"> </w:t>
      </w:r>
      <w:r>
        <w:rPr>
          <w:b/>
          <w:color w:val="0000FF"/>
        </w:rPr>
        <w:t>Đáp án A</w:t>
      </w:r>
    </w:p>
    <w:p>
      <w:pPr>
        <w:pStyle w:val="Normal"/>
        <w:rPr/>
      </w:pPr>
      <w:r>
        <w:rPr/>
        <w:t>Định nghĩa của Darwin về chọn lọc tự nhiên : Sự bảo tồn những sai dị cá thể và những biến đổi có lợi, sự đào thải những sai dị cá thể và những biến đổi có hại được gọi là chọn lọc tự nhiên (CLTN) hay là sự sống sót của những dạng thích nghi nhất.</w:t>
      </w:r>
    </w:p>
    <w:p>
      <w:pPr>
        <w:pStyle w:val="Normal"/>
        <w:rPr/>
      </w:pPr>
      <w:r>
        <w:rPr/>
        <w:t>Thực chất của chọn lọc tụ nhiên</w:t>
      </w:r>
    </w:p>
    <w:p>
      <w:pPr>
        <w:pStyle w:val="Normal"/>
        <w:rPr/>
      </w:pPr>
      <w:r>
        <w:rPr/>
        <w:t>Tính chất của chọn lọc tự nhiên là tự phát, không có mục đích định trước không do một ai điều khiển, nhưng dần dần đã đi đến kết quả làm cho các loài ngày càng thích nghi với điều kiện sống.</w:t>
      </w:r>
    </w:p>
    <w:p>
      <w:pPr>
        <w:pStyle w:val="Normal"/>
        <w:rPr/>
      </w:pPr>
      <w:r>
        <w:rPr/>
        <w:t>Nội dung của chọn lọc tự nhiên bao gồm hai quá trình song song, là đào thải những biến dị có hại, và tích luỹ những biến bị có lợi cho bản thân sinh vật, là quá trình sống sót của những dạng sinh vật thích nghi nhất.</w:t>
      </w:r>
    </w:p>
    <w:p>
      <w:pPr>
        <w:pStyle w:val="Normal"/>
        <w:rPr/>
      </w:pPr>
      <w:r>
        <w:rPr/>
        <w:t>Cơ sở của chọn lọc tự nhiên (CLTN) dựa trên hai đặc tính cơ bản của sinh vật là biến dị và di truyền.</w:t>
      </w:r>
    </w:p>
    <w:p>
      <w:pPr>
        <w:pStyle w:val="Normal"/>
        <w:rPr/>
      </w:pPr>
      <w:r>
        <w:rPr/>
        <w:t>Động lực của CLTN là quá trình đấu tranh sinh tồn hiểu theo nghĩa rộng. Cạnh tranh cùng loài là động lực chủ yếu trong sự tiến hoá của loài làm cho loài được chọn lọc theo hướng ngày càng thích nghi với điều kiện sống.</w:t>
      </w:r>
    </w:p>
    <w:p>
      <w:pPr>
        <w:pStyle w:val="Normal"/>
        <w:rPr/>
      </w:pPr>
      <w:r>
        <w:rPr/>
        <w:t>Kết quả của CLTN là sự tồn tại những sinh vật thích nghi với điều kiện sống.</w:t>
      </w:r>
    </w:p>
    <w:p>
      <w:pPr>
        <w:pStyle w:val="Normal"/>
        <w:rPr/>
      </w:pPr>
      <w:r>
        <w:rPr/>
        <w:t>Vai trò của CLTN là nhân tố chính trong quá trình tiến hoá của các loài, làm cho các loài trong thiên nhiên biến đổi theo hướng có lợi, thích nghi với hoàn cảnh sống cụ thể của chúng. Chính chọn lọc tự nhiên quy định hướng và tốc độ tích luỹ các biến dị, thể hiện vai trò là tích lũy các biến dị nhỏ có tính chất cá biệt thành những biến đổi sâu sắc, có tính chất phổ biến.</w:t>
      </w:r>
    </w:p>
    <w:p>
      <w:pPr>
        <w:pStyle w:val="Default"/>
        <w:spacing w:lineRule="auto" w:line="360"/>
        <w:jc w:val="both"/>
        <w:rPr/>
      </w:pPr>
      <w:r>
        <w:rPr>
          <w:b/>
          <w:color w:val="FF0000"/>
        </w:rPr>
        <w:t>Câu 9:</w:t>
      </w:r>
      <w:r>
        <w:rPr>
          <w:color w:val="000000"/>
        </w:rPr>
        <w:t xml:space="preserve"> </w:t>
      </w:r>
      <w:r>
        <w:rPr>
          <w:b/>
          <w:color w:val="0000FF"/>
        </w:rPr>
        <w:t>Đáp án C</w:t>
      </w:r>
    </w:p>
    <w:p>
      <w:pPr>
        <w:pStyle w:val="Default"/>
        <w:spacing w:lineRule="auto" w:line="360"/>
        <w:jc w:val="both"/>
        <w:rPr/>
      </w:pPr>
      <w:r>
        <w:rPr>
          <w:b/>
          <w:color w:val="FF0000"/>
        </w:rPr>
        <w:t>Câu 10:</w:t>
      </w:r>
      <w:r>
        <w:rPr>
          <w:color w:val="000000"/>
        </w:rPr>
        <w:t xml:space="preserve"> </w:t>
      </w:r>
      <w:r>
        <w:rPr>
          <w:b/>
          <w:color w:val="0000FF"/>
        </w:rPr>
        <w:t>Đáp án C</w:t>
      </w:r>
    </w:p>
    <w:p>
      <w:pPr>
        <w:pStyle w:val="Normal"/>
        <w:rPr/>
      </w:pPr>
      <w:r>
        <w:rPr/>
        <w:t>Phân tử ADN quấn quanh khối protein tạo nên các nucleoxom. Mỗi nucleoxom gồm có lõi là 8 phân tử histon và được 1 đoạn chứa 146 cặp Nu, quấn quanh 7/4 vòng. Giữa 2 nucleoxom liên tiếp là 1 đoạn ADN và 1 phân tử protein histon</w:t>
      </w:r>
    </w:p>
    <w:p>
      <w:pPr>
        <w:pStyle w:val="Normal"/>
        <w:rPr/>
      </w:pPr>
      <w:r>
        <w:rPr/>
        <w:t>+ chuỗi nucleoxom tạo thành sợi cơ bản có đường kính 11nm</w:t>
      </w:r>
    </w:p>
    <w:p>
      <w:pPr>
        <w:pStyle w:val="Normal"/>
        <w:rPr/>
      </w:pPr>
      <w:r>
        <w:rPr/>
        <w:t>+ Sợi cơ bản cuộn xoắn bậc 2 tạo thành sợi nhiễm sắc có đường kính 30nm.</w:t>
      </w:r>
    </w:p>
    <w:p>
      <w:pPr>
        <w:pStyle w:val="Normal"/>
        <w:rPr/>
      </w:pPr>
      <w:r>
        <w:rPr/>
        <w:t>+ Sợi nhiễm sắc lại được xếp cuộn 1 lần nữa tạo thành sợi siêu xoắn đường kính 300nm</w:t>
      </w:r>
    </w:p>
    <w:p>
      <w:pPr>
        <w:pStyle w:val="Normal"/>
        <w:rPr/>
      </w:pPr>
      <w:r>
        <w:rPr/>
        <w:t>+ Cuối cùng là 1 lần xoắn tiếp của sợi 300nm thành cromatit có đường kính 700nm</w:t>
      </w:r>
    </w:p>
    <w:p>
      <w:pPr>
        <w:pStyle w:val="Normal"/>
        <w:rPr/>
      </w:pPr>
      <w:r>
        <w:rPr/>
        <w:t>→</w:t>
      </w:r>
      <w:r>
        <w:rPr>
          <w:rFonts w:eastAsia="Times New Roman"/>
        </w:rPr>
        <w:t xml:space="preserve"> </w:t>
      </w:r>
      <w:r>
        <w:rPr/>
        <w:t>Sợi nhiễm sắc có đường kính 30nm = 300 Ăngstron</w:t>
      </w:r>
    </w:p>
    <w:p>
      <w:pPr>
        <w:pStyle w:val="Default"/>
        <w:spacing w:lineRule="auto" w:line="360"/>
        <w:jc w:val="both"/>
        <w:rPr/>
      </w:pPr>
      <w:r>
        <w:rPr>
          <w:b/>
          <w:color w:val="FF0000"/>
        </w:rPr>
        <w:t>Câu 11:</w:t>
      </w:r>
      <w:r>
        <w:rPr>
          <w:color w:val="000000"/>
        </w:rPr>
        <w:t xml:space="preserve"> </w:t>
      </w:r>
      <w:r>
        <w:rPr>
          <w:b/>
          <w:color w:val="0000FF"/>
        </w:rPr>
        <w:t>Đáp án D</w:t>
      </w:r>
    </w:p>
    <w:p>
      <w:pPr>
        <w:pStyle w:val="Normal"/>
        <w:rPr/>
      </w:pPr>
      <w:r>
        <w:rPr/>
        <w:t>Tạo ra cừu Doly là thành công của việc nhân giống động vật bằng nhân bản vô tính thuộc công nghệ tế bào → Đáp án D</w:t>
      </w:r>
    </w:p>
    <w:p>
      <w:pPr>
        <w:pStyle w:val="Default"/>
        <w:spacing w:lineRule="auto" w:line="360"/>
        <w:jc w:val="both"/>
        <w:rPr/>
      </w:pPr>
      <w:r>
        <w:rPr>
          <w:b/>
          <w:color w:val="FF0000"/>
        </w:rPr>
        <w:t>Câu 12:</w:t>
      </w:r>
      <w:r>
        <w:rPr>
          <w:color w:val="000000"/>
        </w:rPr>
        <w:t xml:space="preserve"> </w:t>
      </w:r>
      <w:r>
        <w:rPr>
          <w:b/>
          <w:color w:val="0000FF"/>
        </w:rPr>
        <w:t>Đáp án A</w:t>
      </w:r>
    </w:p>
    <w:p>
      <w:pPr>
        <w:pStyle w:val="Default"/>
        <w:spacing w:lineRule="auto" w:line="360"/>
        <w:jc w:val="both"/>
        <w:rPr/>
      </w:pPr>
      <w:r>
        <w:rPr>
          <w:b/>
          <w:color w:val="FF0000"/>
        </w:rPr>
        <w:t>Câu 13:</w:t>
      </w:r>
      <w:r>
        <w:rPr>
          <w:color w:val="000000"/>
        </w:rPr>
        <w:t xml:space="preserve"> </w:t>
      </w:r>
      <w:r>
        <w:rPr>
          <w:b/>
          <w:color w:val="0000FF"/>
        </w:rPr>
        <w:t>Đáp án B</w:t>
      </w:r>
    </w:p>
    <w:p>
      <w:pPr>
        <w:pStyle w:val="Default"/>
        <w:spacing w:lineRule="auto" w:line="360"/>
        <w:jc w:val="both"/>
        <w:rPr/>
      </w:pPr>
      <w:r>
        <w:rPr>
          <w:b/>
          <w:color w:val="FF0000"/>
        </w:rPr>
        <w:t>Câu 14:</w:t>
      </w:r>
      <w:r>
        <w:rPr>
          <w:color w:val="000000"/>
        </w:rPr>
        <w:t xml:space="preserve"> </w:t>
      </w:r>
      <w:r>
        <w:rPr>
          <w:b/>
          <w:color w:val="0000FF"/>
        </w:rPr>
        <w:t>Đáp án B</w:t>
      </w:r>
    </w:p>
    <w:p>
      <w:pPr>
        <w:pStyle w:val="Default"/>
        <w:spacing w:lineRule="auto" w:line="360"/>
        <w:jc w:val="both"/>
        <w:rPr/>
      </w:pPr>
      <w:r>
        <w:rPr>
          <w:b/>
          <w:color w:val="FF0000"/>
        </w:rPr>
        <w:t>Câu 15:</w:t>
      </w:r>
      <w:r>
        <w:rPr>
          <w:color w:val="000000"/>
        </w:rPr>
        <w:t xml:space="preserve"> </w:t>
      </w:r>
      <w:r>
        <w:rPr>
          <w:b/>
          <w:color w:val="0000FF"/>
        </w:rPr>
        <w:t>Đáp án B</w:t>
      </w:r>
    </w:p>
    <w:p>
      <w:pPr>
        <w:pStyle w:val="Normal"/>
        <w:rPr/>
      </w:pPr>
      <w:r>
        <w:rPr/>
        <w:t>Ở quần thể có sự thay đổi tần số kiểu gen, tần số alen một cách đột ngột, nhanh chóng → quần thể chịu tác động của các yếu tố ngẫu nhiên</w:t>
      </w:r>
    </w:p>
    <w:p>
      <w:pPr>
        <w:pStyle w:val="Default"/>
        <w:spacing w:lineRule="auto" w:line="360"/>
        <w:jc w:val="both"/>
        <w:rPr/>
      </w:pPr>
      <w:r>
        <w:rPr>
          <w:b/>
          <w:color w:val="FF0000"/>
        </w:rPr>
        <w:t>Câu 16:</w:t>
      </w:r>
      <w:r>
        <w:rPr>
          <w:color w:val="000000"/>
        </w:rPr>
        <w:t xml:space="preserve"> </w:t>
      </w:r>
      <w:r>
        <w:rPr>
          <w:b/>
          <w:color w:val="0000FF"/>
        </w:rPr>
        <w:t>Đáp án C</w:t>
      </w:r>
    </w:p>
    <w:p>
      <w:pPr>
        <w:pStyle w:val="Default"/>
        <w:spacing w:lineRule="auto" w:line="360"/>
        <w:jc w:val="both"/>
        <w:rPr/>
      </w:pPr>
      <w:r>
        <w:rPr>
          <w:b/>
          <w:color w:val="FF0000"/>
        </w:rPr>
        <w:t>Câu 17:</w:t>
      </w:r>
      <w:r>
        <w:rPr>
          <w:color w:val="000000"/>
        </w:rPr>
        <w:t xml:space="preserve"> </w:t>
      </w:r>
      <w:r>
        <w:rPr>
          <w:b/>
          <w:color w:val="0000FF"/>
        </w:rPr>
        <w:t>Đáp án B</w:t>
      </w:r>
    </w:p>
    <w:p>
      <w:pPr>
        <w:pStyle w:val="Normal"/>
        <w:rPr/>
      </w:pPr>
      <w:r>
        <w:rPr/>
        <w:t>Qua các thế hệ ngẫu phối, tần số các alen và tần số kiểu gen của quần thể không thay đổi qua các thế hệ → B sai</w:t>
      </w:r>
    </w:p>
    <w:p>
      <w:pPr>
        <w:pStyle w:val="Default"/>
        <w:spacing w:lineRule="auto" w:line="360"/>
        <w:jc w:val="both"/>
        <w:rPr/>
      </w:pPr>
      <w:r>
        <w:rPr>
          <w:b/>
          <w:color w:val="FF0000"/>
        </w:rPr>
        <w:t>Câu 18:</w:t>
      </w:r>
      <w:r>
        <w:rPr>
          <w:color w:val="000000"/>
        </w:rPr>
        <w:t xml:space="preserve"> </w:t>
      </w:r>
      <w:r>
        <w:rPr>
          <w:b/>
          <w:color w:val="0000FF"/>
        </w:rPr>
        <w:t>Đáp án A</w:t>
      </w:r>
    </w:p>
    <w:p>
      <w:pPr>
        <w:pStyle w:val="Normal"/>
        <w:rPr/>
      </w:pPr>
      <w:r>
        <w:rPr/>
        <w:t>Cơ thể </w:t>
      </w:r>
      <w:r>
        <w:rPr/>
        <w:object w:dxaOrig="780" w:dyaOrig="30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39pt;height:15pt" filled="f" o:ole="">
            <v:imagedata r:id="rId711" o:title=""/>
          </v:shape>
          <o:OLEObject Type="Embed" ProgID="" ShapeID="ole_rId710" DrawAspect="Content" ObjectID="_1576587250" r:id="rId710"/>
        </w:object>
      </w:r>
      <w:r>
        <w:rPr/>
        <w:t> giảm phân (f = 20%) cho các giao tử:</w:t>
      </w:r>
    </w:p>
    <w:p>
      <w:pPr>
        <w:pStyle w:val="Normal"/>
        <w:rPr/>
      </w:pPr>
      <w:r>
        <w:rPr/>
        <w:t xml:space="preserve">+ Giao tử liên kết:  </w:t>
      </w:r>
      <w:r>
        <w:rPr/>
        <w:object w:dxaOrig="1740" w:dyaOrig="3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87pt;height:16pt" filled="f" o:ole="">
            <v:imagedata r:id="rId713" o:title=""/>
          </v:shape>
          <o:OLEObject Type="Embed" ProgID="" ShapeID="ole_rId712" DrawAspect="Content" ObjectID="_302010395" r:id="rId712"/>
        </w:object>
      </w:r>
    </w:p>
    <w:p>
      <w:pPr>
        <w:pStyle w:val="Normal"/>
        <w:rPr/>
      </w:pPr>
      <w:r>
        <w:rPr/>
        <w:t xml:space="preserve">+ Giao tử hoán vị:  </w:t>
      </w:r>
      <w:r>
        <w:rPr/>
        <w:object w:dxaOrig="1719" w:dyaOrig="3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85.95pt;height:16pt" filled="f" o:ole="">
            <v:imagedata r:id="rId715" o:title=""/>
          </v:shape>
          <o:OLEObject Type="Embed" ProgID="" ShapeID="ole_rId714" DrawAspect="Content" ObjectID="_133615093" r:id="rId714"/>
        </w:object>
      </w:r>
    </w:p>
    <w:p>
      <w:pPr>
        <w:pStyle w:val="Default"/>
        <w:spacing w:lineRule="auto" w:line="360"/>
        <w:jc w:val="both"/>
        <w:rPr/>
      </w:pPr>
      <w:r>
        <w:rPr>
          <w:b/>
          <w:color w:val="FF0000"/>
        </w:rPr>
        <w:t>Câu 19:</w:t>
      </w:r>
      <w:r>
        <w:rPr>
          <w:color w:val="000000"/>
        </w:rPr>
        <w:t xml:space="preserve"> </w:t>
      </w:r>
      <w:r>
        <w:rPr>
          <w:b/>
          <w:color w:val="0000FF"/>
        </w:rPr>
        <w:t>Đáp án A</w:t>
      </w:r>
    </w:p>
    <w:p>
      <w:pPr>
        <w:pStyle w:val="Normal"/>
        <w:rPr/>
      </w:pPr>
      <w:r>
        <w:rPr/>
        <w:t>Đây là phép lai một tính trạng mà F 2 thu được tỉ lệ kiểu hình = 9 : 3: 3 : 1 → F2 thu được 16 tổ hợp giao tử = 4.4 → Mỗi bên F 1 cho 4 loại giao tử → Giả sử F 1 : AaBb</w:t>
      </w:r>
    </w:p>
    <w:p>
      <w:pPr>
        <w:pStyle w:val="Normal"/>
        <w:rPr/>
      </w:pPr>
      <w:r>
        <w:rPr/>
        <w:t>→</w:t>
      </w:r>
      <w:r>
        <w:rPr>
          <w:rFonts w:eastAsia="Times New Roman"/>
        </w:rPr>
        <w:t xml:space="preserve"> </w:t>
      </w:r>
      <w:r>
        <w:rPr/>
        <w:t>Tính trạng màu sắc lông di truyền theo quy luật tương tác gen kiểu bổ sung.</w:t>
      </w:r>
    </w:p>
    <w:p>
      <w:pPr>
        <w:pStyle w:val="Normal"/>
        <w:rPr/>
      </w:pPr>
      <w:r>
        <w:rPr/>
        <w:t>quy ước: A-B-: màu thiên lý, A-bb: lông vàng, aaB-: lông xanh, aabb: lông trắng</w:t>
      </w:r>
    </w:p>
    <w:p>
      <w:pPr>
        <w:pStyle w:val="Default"/>
        <w:spacing w:lineRule="auto" w:line="360"/>
        <w:jc w:val="both"/>
        <w:rPr/>
      </w:pPr>
      <w:r>
        <w:rPr>
          <w:b/>
          <w:color w:val="FF0000"/>
        </w:rPr>
        <w:t>Câu 20:</w:t>
      </w:r>
      <w:r>
        <w:rPr>
          <w:color w:val="000000"/>
        </w:rPr>
        <w:t xml:space="preserve"> </w:t>
      </w:r>
      <w:r>
        <w:rPr>
          <w:b/>
          <w:color w:val="0000FF"/>
        </w:rPr>
        <w:t>Đáp án D</w:t>
      </w:r>
    </w:p>
    <w:p>
      <w:pPr>
        <w:pStyle w:val="Normal"/>
        <w:rPr/>
      </w:pPr>
      <w:r>
        <w:rPr/>
        <w:t>Đột biến điểm ở gần gen nằm trong ti thể gây nên chứng động kinh ở người → Đây là gen ngoài nhân nên sẽ có hiện tượng di truyền theo dòng mẹ. Nếu mẹ bình thường thì tất cả con sinh ra đều bình thường, nếu mẹ bị bệnh thì tất cả con sinh ra đều bị bệnh.</w:t>
      </w:r>
    </w:p>
    <w:p>
      <w:pPr>
        <w:pStyle w:val="Default"/>
        <w:spacing w:lineRule="auto" w:line="360"/>
        <w:jc w:val="both"/>
        <w:rPr/>
      </w:pPr>
      <w:r>
        <w:rPr>
          <w:b/>
          <w:color w:val="FF0000"/>
        </w:rPr>
        <w:t>Câu 21:</w:t>
      </w:r>
      <w:r>
        <w:rPr>
          <w:color w:val="000000"/>
        </w:rPr>
        <w:t xml:space="preserve"> </w:t>
      </w:r>
      <w:r>
        <w:rPr>
          <w:b/>
          <w:color w:val="0000FF"/>
        </w:rPr>
        <w:t>Đáp án A</w:t>
      </w:r>
    </w:p>
    <w:p>
      <w:pPr>
        <w:pStyle w:val="Normal"/>
        <w:rPr/>
      </w:pPr>
      <w:r>
        <w:rPr/>
        <w:t>Trong các phát biểu trên, phát biểu A sai vì cơ quan tương tự là những cơ quan khác nhau về nguồn gốc nhưng đảm nhiệm những chức phân giống nhau nên có kiểu hình thái tương tự. Cơ quan tương tự phản ánh tiến hóa đồng quy. Ví dụ: gai xương rồng với gai cây hoa hồng, chân chuột chũi với chân dế chũi, cánh dơi với cánh côn trùng.</w:t>
      </w:r>
    </w:p>
    <w:p>
      <w:pPr>
        <w:pStyle w:val="Normal"/>
        <w:rPr/>
      </w:pPr>
      <w:r>
        <w:rPr/>
        <w:t>Hai loài càng có nhiều cơ quan tương tự với nhau thì chúng có điều kiện sống gần giống nhau chứ không thể kết luận được mối quan hệ họ hàng giữa hai loài này</w:t>
      </w:r>
    </w:p>
    <w:p>
      <w:pPr>
        <w:pStyle w:val="Default"/>
        <w:spacing w:lineRule="auto" w:line="360"/>
        <w:jc w:val="both"/>
        <w:rPr/>
      </w:pPr>
      <w:r>
        <w:rPr>
          <w:b/>
          <w:color w:val="FF0000"/>
        </w:rPr>
        <w:t>Câu 22:</w:t>
      </w:r>
      <w:r>
        <w:rPr>
          <w:color w:val="000000"/>
        </w:rPr>
        <w:t xml:space="preserve"> </w:t>
      </w:r>
      <w:r>
        <w:rPr>
          <w:b/>
          <w:color w:val="0000FF"/>
        </w:rPr>
        <w:t>Đáp án D</w:t>
      </w:r>
    </w:p>
    <w:p>
      <w:pPr>
        <w:pStyle w:val="Normal"/>
        <w:rPr/>
      </w:pPr>
      <w:r>
        <w:rPr/>
        <w:t>Trong các phát biểu trên, D sai vì Thành phần kiểu gen của quần thể tự thụ phấn qua các thế hệ sẽ thay đổi theo hướng tăng dần tần số kiểu gen đồng hợp, giảm dần tần số kiểu gen dị hợp. Qua các thế hệ tự thụ phấn, quần thể dần phân hóa thành các dòng thuần</w:t>
      </w:r>
    </w:p>
    <w:p>
      <w:pPr>
        <w:pStyle w:val="Default"/>
        <w:spacing w:lineRule="auto" w:line="360"/>
        <w:jc w:val="both"/>
        <w:rPr/>
      </w:pPr>
      <w:r>
        <w:rPr>
          <w:b/>
          <w:color w:val="FF0000"/>
        </w:rPr>
        <w:t>Câu 23:</w:t>
      </w:r>
      <w:r>
        <w:rPr>
          <w:color w:val="000000"/>
        </w:rPr>
        <w:t xml:space="preserve"> </w:t>
      </w:r>
      <w:r>
        <w:rPr>
          <w:b/>
          <w:color w:val="0000FF"/>
        </w:rPr>
        <w:t>Đáp án C</w:t>
      </w:r>
    </w:p>
    <w:p>
      <w:pPr>
        <w:pStyle w:val="Default"/>
        <w:spacing w:lineRule="auto" w:line="360"/>
        <w:jc w:val="both"/>
        <w:rPr/>
      </w:pPr>
      <w:r>
        <w:rPr>
          <w:b/>
          <w:color w:val="FF0000"/>
        </w:rPr>
        <w:t>Câu 24:</w:t>
      </w:r>
      <w:r>
        <w:rPr>
          <w:color w:val="000000"/>
        </w:rPr>
        <w:t xml:space="preserve"> </w:t>
      </w:r>
      <w:r>
        <w:rPr>
          <w:b/>
          <w:color w:val="0000FF"/>
        </w:rPr>
        <w:t>Đáp án D</w:t>
      </w:r>
    </w:p>
    <w:p>
      <w:pPr>
        <w:pStyle w:val="Default"/>
        <w:spacing w:lineRule="auto" w:line="360"/>
        <w:jc w:val="both"/>
        <w:rPr/>
      </w:pPr>
      <w:r>
        <w:rPr>
          <w:b/>
          <w:color w:val="FF0000"/>
        </w:rPr>
        <w:t>Câu 25:</w:t>
      </w:r>
      <w:r>
        <w:rPr>
          <w:color w:val="000000"/>
        </w:rPr>
        <w:t xml:space="preserve"> </w:t>
      </w:r>
      <w:r>
        <w:rPr>
          <w:b/>
          <w:color w:val="0000FF"/>
        </w:rPr>
        <w:t>Đáp án B</w:t>
      </w:r>
    </w:p>
    <w:p>
      <w:pPr>
        <w:pStyle w:val="Default"/>
        <w:spacing w:lineRule="auto" w:line="360"/>
        <w:jc w:val="both"/>
        <w:rPr/>
      </w:pPr>
      <w:r>
        <w:rPr>
          <w:b/>
          <w:color w:val="FF0000"/>
        </w:rPr>
        <w:t>Câu 26:</w:t>
      </w:r>
      <w:r>
        <w:rPr>
          <w:color w:val="000000"/>
        </w:rPr>
        <w:t xml:space="preserve"> </w:t>
      </w:r>
      <w:r>
        <w:rPr>
          <w:b/>
          <w:color w:val="0000FF"/>
        </w:rPr>
        <w:t>Đáp án D</w:t>
      </w:r>
    </w:p>
    <w:p>
      <w:pPr>
        <w:pStyle w:val="Default"/>
        <w:spacing w:lineRule="auto" w:line="360"/>
        <w:jc w:val="both"/>
        <w:rPr/>
      </w:pPr>
      <w:r>
        <w:rPr>
          <w:b/>
          <w:color w:val="FF0000"/>
        </w:rPr>
        <w:t>Câu 27:</w:t>
      </w:r>
      <w:r>
        <w:rPr>
          <w:color w:val="000000"/>
        </w:rPr>
        <w:t xml:space="preserve"> </w:t>
      </w:r>
      <w:r>
        <w:rPr>
          <w:b/>
          <w:color w:val="0000FF"/>
        </w:rPr>
        <w:t>Đáp án D</w:t>
      </w:r>
    </w:p>
    <w:p>
      <w:pPr>
        <w:pStyle w:val="Default"/>
        <w:spacing w:lineRule="auto" w:line="360"/>
        <w:jc w:val="both"/>
        <w:rPr/>
      </w:pPr>
      <w:r>
        <w:rPr>
          <w:b/>
          <w:color w:val="FF0000"/>
        </w:rPr>
        <w:t>Câu 28:</w:t>
      </w:r>
      <w:r>
        <w:rPr>
          <w:color w:val="000000"/>
        </w:rPr>
        <w:t xml:space="preserve"> </w:t>
      </w:r>
      <w:r>
        <w:rPr>
          <w:b/>
          <w:color w:val="0000FF"/>
        </w:rPr>
        <w:t>Đáp án C</w:t>
      </w:r>
    </w:p>
    <w:p>
      <w:pPr>
        <w:pStyle w:val="Default"/>
        <w:spacing w:lineRule="auto" w:line="360"/>
        <w:jc w:val="both"/>
        <w:rPr/>
      </w:pPr>
      <w:r>
        <w:rPr>
          <w:b/>
          <w:color w:val="FF0000"/>
        </w:rPr>
        <w:t>Câu 29:</w:t>
      </w:r>
      <w:r>
        <w:rPr>
          <w:color w:val="000000"/>
        </w:rPr>
        <w:t xml:space="preserve"> </w:t>
      </w:r>
      <w:r>
        <w:rPr>
          <w:b/>
          <w:color w:val="0000FF"/>
        </w:rPr>
        <w:t>Đáp án C</w:t>
      </w:r>
    </w:p>
    <w:p>
      <w:pPr>
        <w:pStyle w:val="Normal"/>
        <w:rPr/>
      </w:pPr>
      <w:r>
        <w:rPr/>
        <w:t>Trong các phát biểu trên, C sai vì các yếu tố ngẫu nhiên (biến động di truyền): là sự xuất hiện những vật cản địa lí (núi cao, sông rộng) chia cắt khu phân bố của quần thể thành những phần nhỏ hay do sự phá tán, di chuyển của một nhóm cá thể đi lập quần thể mới.</w:t>
      </w:r>
    </w:p>
    <w:p>
      <w:pPr>
        <w:pStyle w:val="Normal"/>
        <w:rPr/>
      </w:pPr>
      <w:r>
        <w:rPr/>
        <w:t>Đặc điểm:</w:t>
      </w:r>
    </w:p>
    <w:p>
      <w:pPr>
        <w:pStyle w:val="Normal"/>
        <w:rPr/>
      </w:pPr>
      <w:r>
        <w:rPr/>
        <w:t>- Làm thay đổi đột ngột tần số tương đối alen trong quần thể không theo một hướng xác định. Một alen nào đó dù có lợi cũng có thể bị loại bỏ hoàn toàn khỏi quần thể và một alen có hại cũng có thể trở nên phổ biến trong quần thể.</w:t>
      </w:r>
    </w:p>
    <w:p>
      <w:pPr>
        <w:pStyle w:val="Normal"/>
        <w:rPr/>
      </w:pPr>
      <w:r>
        <w:rPr/>
        <w:t>- Quần thể có kích thước càng nhỏ thì chịu tác động của yếu tố ngẫu nhiên càng lớn và ngược lại.</w:t>
      </w:r>
    </w:p>
    <w:p>
      <w:pPr>
        <w:pStyle w:val="Normal"/>
        <w:rPr/>
      </w:pPr>
      <w:r>
        <w:rPr/>
        <w:t>- Yếu tố ngẫu nhiên không chỉ tác động độc lập mà còn phối hợp với chọn lọc tự nhiên.</w:t>
      </w:r>
    </w:p>
    <w:p>
      <w:pPr>
        <w:pStyle w:val="Normal"/>
        <w:rPr/>
      </w:pPr>
      <w:r>
        <w:rPr/>
        <w:t>- Kết quả tác động của yếu tố ngẫu nhiên dẫn đến làm nghèo vốn gen của quần thể, giảm sự đa dạng di truyền.</w:t>
      </w:r>
    </w:p>
    <w:p>
      <w:pPr>
        <w:pStyle w:val="Default"/>
        <w:spacing w:lineRule="auto" w:line="360"/>
        <w:jc w:val="both"/>
        <w:rPr/>
      </w:pPr>
      <w:r>
        <w:rPr>
          <w:b/>
          <w:color w:val="FF0000"/>
        </w:rPr>
        <w:t>Câu 30:</w:t>
      </w:r>
      <w:r>
        <w:rPr>
          <w:color w:val="000000"/>
        </w:rPr>
        <w:t xml:space="preserve"> </w:t>
      </w:r>
      <w:r>
        <w:rPr>
          <w:b/>
          <w:color w:val="0000FF"/>
        </w:rPr>
        <w:t>Đáp án B</w:t>
      </w:r>
    </w:p>
    <w:p>
      <w:pPr>
        <w:pStyle w:val="Normal"/>
        <w:rPr/>
      </w:pPr>
      <w:r>
        <w:rPr/>
        <w:t>Ở thế hệ F3, tần số kiểu gen Aa = 0,48 . </w:t>
      </w:r>
      <w:r>
        <w:rPr/>
        <w:object w:dxaOrig="540" w:dyaOrig="74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27pt;height:37pt" filled="f" o:ole="">
            <v:imagedata r:id="rId717" o:title=""/>
          </v:shape>
          <o:OLEObject Type="Embed" ProgID="" ShapeID="ole_rId716" DrawAspect="Content" ObjectID="_1049684513" r:id="rId716"/>
        </w:object>
      </w:r>
      <w:r>
        <w:rPr/>
        <w:t> = 0,06</w:t>
      </w:r>
    </w:p>
    <w:p>
      <w:pPr>
        <w:pStyle w:val="Default"/>
        <w:spacing w:lineRule="auto" w:line="360"/>
        <w:jc w:val="both"/>
        <w:rPr/>
      </w:pPr>
      <w:r>
        <w:rPr>
          <w:b/>
          <w:color w:val="FF0000"/>
        </w:rPr>
        <w:t>Câu 31:</w:t>
      </w:r>
      <w:r>
        <w:rPr>
          <w:color w:val="000000"/>
        </w:rPr>
        <w:t xml:space="preserve"> </w:t>
      </w:r>
      <w:r>
        <w:rPr>
          <w:b/>
          <w:color w:val="0000FF"/>
        </w:rPr>
        <w:t>Đáp án C</w:t>
      </w:r>
    </w:p>
    <w:p>
      <w:pPr>
        <w:pStyle w:val="Normal"/>
        <w:rPr/>
      </w:pPr>
      <w:r>
        <w:rPr/>
        <w:t>Quy ước: A: bình thường, a: bạch tạng.</w:t>
      </w:r>
    </w:p>
    <w:p>
      <w:pPr>
        <w:pStyle w:val="Normal"/>
        <w:rPr/>
      </w:pPr>
      <w:r>
        <w:rPr/>
        <w:t>Đứa con đầu lòng bị bạch tạng có kiểu gen aa sẽ nhận 1a từ bố và 1a từ mẹ → Bố mẹ bình thường đều có kiểu gen Aa</w:t>
      </w:r>
    </w:p>
    <w:p>
      <w:pPr>
        <w:pStyle w:val="Normal"/>
        <w:rPr/>
      </w:pPr>
      <w:r>
        <w:rPr/>
        <w:t>P: Aa x Aa</w:t>
      </w:r>
    </w:p>
    <w:p>
      <w:pPr>
        <w:pStyle w:val="Normal"/>
        <w:rPr/>
      </w:pPr>
      <w:r>
        <w:rPr/>
        <w:t>F 1: 1AA : 2Aa : 1aa</w:t>
      </w:r>
    </w:p>
    <w:p>
      <w:pPr>
        <w:pStyle w:val="Normal"/>
        <w:rPr/>
      </w:pPr>
      <w:r>
        <w:rPr/>
        <w:t>Vì mỗi lần sinh là một xác suất độc lập nên xác suất sinh đứa con thứ hai cũng bị bệnh là 1/4 = 25% → Đáp án C</w:t>
      </w:r>
    </w:p>
    <w:p>
      <w:pPr>
        <w:pStyle w:val="Default"/>
        <w:spacing w:lineRule="auto" w:line="360"/>
        <w:jc w:val="both"/>
        <w:rPr/>
      </w:pPr>
      <w:r>
        <w:rPr>
          <w:b/>
          <w:color w:val="FF0000"/>
        </w:rPr>
        <w:t>Câu 32:</w:t>
      </w:r>
      <w:r>
        <w:rPr>
          <w:color w:val="000000"/>
        </w:rPr>
        <w:t xml:space="preserve"> </w:t>
      </w:r>
      <w:r>
        <w:rPr>
          <w:b/>
          <w:color w:val="0000FF"/>
        </w:rPr>
        <w:t>Đáp án C</w:t>
      </w:r>
    </w:p>
    <w:p>
      <w:pPr>
        <w:pStyle w:val="Default"/>
        <w:spacing w:lineRule="auto" w:line="360"/>
        <w:jc w:val="both"/>
        <w:rPr/>
      </w:pPr>
      <w:r>
        <w:rPr>
          <w:b/>
          <w:color w:val="FF0000"/>
        </w:rPr>
        <w:t>Câu 33:</w:t>
      </w:r>
      <w:r>
        <w:rPr>
          <w:color w:val="000000"/>
        </w:rPr>
        <w:t xml:space="preserve"> </w:t>
      </w:r>
      <w:r>
        <w:rPr>
          <w:b/>
          <w:color w:val="0000FF"/>
        </w:rPr>
        <w:t>Đáp án D</w:t>
      </w:r>
    </w:p>
    <w:p>
      <w:pPr>
        <w:pStyle w:val="Default"/>
        <w:spacing w:lineRule="auto" w:line="360"/>
        <w:jc w:val="both"/>
        <w:rPr/>
      </w:pPr>
      <w:r>
        <w:rPr>
          <w:b/>
          <w:color w:val="FF0000"/>
        </w:rPr>
        <w:t>Câu 34:</w:t>
      </w:r>
      <w:r>
        <w:rPr>
          <w:color w:val="000000"/>
        </w:rPr>
        <w:t xml:space="preserve"> </w:t>
      </w:r>
      <w:r>
        <w:rPr>
          <w:b/>
          <w:color w:val="0000FF"/>
        </w:rPr>
        <w:t>Đáp án B</w:t>
      </w:r>
    </w:p>
    <w:p>
      <w:pPr>
        <w:pStyle w:val="Default"/>
        <w:spacing w:lineRule="auto" w:line="360"/>
        <w:jc w:val="both"/>
        <w:rPr/>
      </w:pPr>
      <w:r>
        <w:rPr>
          <w:b/>
          <w:color w:val="FF0000"/>
        </w:rPr>
        <w:t>Câu 35:</w:t>
      </w:r>
      <w:r>
        <w:rPr>
          <w:color w:val="000000"/>
        </w:rPr>
        <w:t xml:space="preserve"> </w:t>
      </w:r>
      <w:r>
        <w:rPr>
          <w:b/>
          <w:color w:val="0000FF"/>
        </w:rPr>
        <w:t>Đáp án B</w:t>
      </w:r>
    </w:p>
    <w:p>
      <w:pPr>
        <w:pStyle w:val="Default"/>
        <w:spacing w:lineRule="auto" w:line="360"/>
        <w:jc w:val="both"/>
        <w:rPr/>
      </w:pPr>
      <w:r>
        <w:rPr>
          <w:b/>
          <w:color w:val="FF0000"/>
        </w:rPr>
        <w:t>Câu 36:</w:t>
      </w:r>
      <w:r>
        <w:rPr>
          <w:color w:val="000000"/>
        </w:rPr>
        <w:t xml:space="preserve"> </w:t>
      </w:r>
      <w:r>
        <w:rPr>
          <w:b/>
          <w:color w:val="0000FF"/>
        </w:rPr>
        <w:t>Đáp án C</w:t>
      </w:r>
    </w:p>
    <w:p>
      <w:pPr>
        <w:pStyle w:val="Normal"/>
        <w:rPr/>
      </w:pPr>
      <w:r>
        <w:rPr/>
        <w:t>Tần số kiểu gen aa = 100 : 10000 = 0,01 → tần số alen a = 0,1</w:t>
      </w:r>
    </w:p>
    <w:p>
      <w:pPr>
        <w:pStyle w:val="Normal"/>
        <w:rPr/>
      </w:pPr>
      <w:r>
        <w:rPr/>
        <w:t>Tần số alen A = 1 - 0,1 = 0,9</w:t>
      </w:r>
    </w:p>
    <w:p>
      <w:pPr>
        <w:pStyle w:val="Normal"/>
        <w:rPr/>
      </w:pPr>
      <w:r>
        <w:rPr/>
        <w:t>Quần thể cân bằng có cấu trúc: 0,81AA : 0,18Aa : 0,01aa</w:t>
      </w:r>
    </w:p>
    <w:p>
      <w:pPr>
        <w:pStyle w:val="Normal"/>
        <w:rPr/>
      </w:pPr>
      <w:r>
        <w:rPr/>
        <w:t>Số cá thể có kiểu gen dị hợp (Aa) trong quần thể là: 0,18 . 10000 = 1800.</w:t>
      </w:r>
    </w:p>
    <w:p>
      <w:pPr>
        <w:pStyle w:val="Default"/>
        <w:spacing w:lineRule="auto" w:line="360"/>
        <w:jc w:val="both"/>
        <w:rPr/>
      </w:pPr>
      <w:r>
        <w:rPr>
          <w:b/>
          <w:color w:val="FF0000"/>
        </w:rPr>
        <w:t>Câu 37:</w:t>
      </w:r>
      <w:r>
        <w:rPr>
          <w:color w:val="000000"/>
        </w:rPr>
        <w:t xml:space="preserve"> </w:t>
      </w:r>
      <w:r>
        <w:rPr>
          <w:b/>
          <w:color w:val="0000FF"/>
        </w:rPr>
        <w:t>Đáp án D</w:t>
      </w:r>
    </w:p>
    <w:p>
      <w:pPr>
        <w:pStyle w:val="Normal"/>
        <w:rPr/>
      </w:pPr>
      <w:r>
        <w:rPr/>
        <w:t>Chiều cao cây cao nhất (cây có chứa 6 alen trội) là: 150 + 5.6 = 180</w:t>
      </w:r>
    </w:p>
    <w:p>
      <w:pPr>
        <w:pStyle w:val="Default"/>
        <w:spacing w:lineRule="auto" w:line="360"/>
        <w:jc w:val="both"/>
        <w:rPr/>
      </w:pPr>
      <w:r>
        <w:rPr>
          <w:b/>
          <w:color w:val="FF0000"/>
        </w:rPr>
        <w:t>Câu 38:</w:t>
      </w:r>
      <w:r>
        <w:rPr>
          <w:color w:val="000000"/>
        </w:rPr>
        <w:t xml:space="preserve"> </w:t>
      </w:r>
      <w:r>
        <w:rPr>
          <w:b/>
          <w:color w:val="0000FF"/>
        </w:rPr>
        <w:t>Đáp án D</w:t>
      </w:r>
    </w:p>
    <w:p>
      <w:pPr>
        <w:pStyle w:val="Normal"/>
        <w:rPr/>
      </w:pPr>
      <w:r>
        <w:rPr/>
        <w:t>phép lai: </w:t>
      </w:r>
      <w:r>
        <w:rPr/>
        <w:object w:dxaOrig="2020"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01pt;height:31pt" filled="f" o:ole="">
            <v:imagedata r:id="rId719" o:title=""/>
          </v:shape>
          <o:OLEObject Type="Embed" ProgID="" ShapeID="ole_rId718" DrawAspect="Content" ObjectID="_1849828041" r:id="rId718"/>
        </w:object>
      </w:r>
      <w:r>
        <w:rPr/>
        <w:t> = (Ab/aB x Ab/ab)(XDXd x XDY)</w:t>
      </w:r>
    </w:p>
    <w:p>
      <w:pPr>
        <w:pStyle w:val="Normal"/>
        <w:rPr/>
      </w:pPr>
      <w:r>
        <w:rPr/>
        <w:t>+ Ab/aB x Ab/ab cho kiểu hình thân xám, cánh cụt (A-bb) = 1/2Ab . 1/2Ab + 1/2Ab . 1/2ab = ½</w:t>
      </w:r>
    </w:p>
    <w:p>
      <w:pPr>
        <w:pStyle w:val="Normal"/>
        <w:rPr/>
      </w:pPr>
      <w:r>
        <w:rPr/>
        <w:t>+ XDXd x XDY cho kiểu hình ruồi đực mắt đỏ = 1/4</w:t>
      </w:r>
    </w:p>
    <w:p>
      <w:pPr>
        <w:pStyle w:val="Normal"/>
        <w:rPr/>
      </w:pPr>
      <w:r>
        <w:rPr/>
        <w:t>→</w:t>
      </w:r>
      <w:r>
        <w:rPr>
          <w:rFonts w:eastAsia="Times New Roman"/>
        </w:rPr>
        <w:t xml:space="preserve"> </w:t>
      </w:r>
      <w:r>
        <w:rPr/>
        <w:t>Phép lai trên cho ruồi đực thân xám, cánh cụt, mắt đỏ là : 1/4 . ½ = 1/8 = 12,5%</w:t>
      </w:r>
    </w:p>
    <w:p>
      <w:pPr>
        <w:pStyle w:val="Default"/>
        <w:spacing w:lineRule="auto" w:line="360"/>
        <w:jc w:val="both"/>
        <w:rPr/>
      </w:pPr>
      <w:r>
        <w:rPr>
          <w:b/>
          <w:color w:val="FF0000"/>
        </w:rPr>
        <w:t>Câu 39:</w:t>
      </w:r>
      <w:r>
        <w:rPr>
          <w:color w:val="000000"/>
        </w:rPr>
        <w:t xml:space="preserve"> </w:t>
      </w:r>
      <w:r>
        <w:rPr>
          <w:b/>
          <w:color w:val="0000FF"/>
        </w:rPr>
        <w:t>Đáp án D</w:t>
      </w:r>
    </w:p>
    <w:p>
      <w:pPr>
        <w:pStyle w:val="Normal"/>
        <w:rPr/>
      </w:pPr>
      <w:r>
        <w:rPr/>
        <w:t>Chiều dài giảm 10,2 </w:t>
      </w:r>
      <w:r>
        <w:rPr/>
        <w:object w:dxaOrig="260" w:dyaOrig="4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3pt;height:21pt" filled="f" o:ole="">
            <v:imagedata r:id="rId721" o:title=""/>
          </v:shape>
          <o:OLEObject Type="Embed" ProgID="" ShapeID="ole_rId720" DrawAspect="Content" ObjectID="_2079033341" r:id="rId720"/>
        </w:object>
      </w:r>
      <w:r>
        <w:rPr/>
        <w:t> ↔ mất tổng cộng 3 cặp nu ( ↔ 6 nu) </w:t>
      </w:r>
    </w:p>
    <w:p>
      <w:pPr>
        <w:pStyle w:val="Normal"/>
        <w:rPr/>
      </w:pPr>
      <w:r>
        <w:rPr/>
        <w:t>Mất 3 cặp nu, tạo ra alen có ít hơn 7 liên kết Hidro = 2+2+3 </w:t>
      </w:r>
    </w:p>
    <w:p>
      <w:pPr>
        <w:pStyle w:val="Normal"/>
        <w:rPr/>
      </w:pPr>
      <w:r>
        <w:rPr/>
      </w:r>
    </w:p>
    <w:p>
      <w:pPr>
        <w:pStyle w:val="Normal"/>
        <w:rPr/>
      </w:pPr>
      <w:r>
        <w:rPr/>
        <w:t>→</w:t>
      </w:r>
      <w:r>
        <w:rPr>
          <w:rFonts w:eastAsia="Times New Roman"/>
        </w:rPr>
        <w:t xml:space="preserve"> </w:t>
      </w:r>
      <w:r>
        <w:rPr/>
        <w:t>3 cặp nu bị mất gồm 2 cặp A-T và 1 cặp G-X </w:t>
      </w:r>
    </w:p>
    <w:p>
      <w:pPr>
        <w:pStyle w:val="Normal"/>
        <w:rPr/>
      </w:pPr>
      <w:r>
        <w:rPr/>
        <w:t>Alen B nhân đôi 5 lần, số nucleotit mỗi loại môi trường nội bào cung cấp ít đi: </w:t>
      </w:r>
    </w:p>
    <w:p>
      <w:pPr>
        <w:pStyle w:val="Normal"/>
        <w:rPr/>
      </w:pPr>
      <w:r>
        <w:rPr/>
        <w:t>A = T = 2 x( </w:t>
      </w:r>
      <w:r>
        <w:rPr/>
        <w:object w:dxaOrig="260" w:dyaOrig="30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3pt;height:15pt" filled="f" o:ole="">
            <v:imagedata r:id="rId723" o:title=""/>
          </v:shape>
          <o:OLEObject Type="Embed" ProgID="" ShapeID="ole_rId722" DrawAspect="Content" ObjectID="_1686278093" r:id="rId722"/>
        </w:object>
      </w:r>
      <w:r>
        <w:rPr/>
        <w:t> – 1) = 62 </w:t>
      </w:r>
    </w:p>
    <w:p>
      <w:pPr>
        <w:pStyle w:val="Normal"/>
        <w:rPr/>
      </w:pPr>
      <w:r>
        <w:rPr/>
        <w:t>G = X = 1 x ( </w:t>
      </w:r>
      <w:r>
        <w:rPr/>
        <w:object w:dxaOrig="260" w:dyaOrig="30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3pt;height:15pt" filled="f" o:ole="">
            <v:imagedata r:id="rId725" o:title=""/>
          </v:shape>
          <o:OLEObject Type="Embed" ProgID="" ShapeID="ole_rId724" DrawAspect="Content" ObjectID="_881932323" r:id="rId724"/>
        </w:object>
      </w:r>
      <w:r>
        <w:rPr/>
        <w:t> – 1) = 31 </w:t>
      </w:r>
    </w:p>
    <w:p>
      <w:pPr>
        <w:pStyle w:val="Default"/>
        <w:spacing w:lineRule="auto" w:line="360"/>
        <w:jc w:val="both"/>
        <w:rPr/>
      </w:pPr>
      <w:r>
        <w:rPr>
          <w:b/>
          <w:color w:val="FF0000"/>
        </w:rPr>
        <w:t>Câu 40:</w:t>
      </w:r>
      <w:r>
        <w:rPr>
          <w:color w:val="000000"/>
        </w:rPr>
        <w:t xml:space="preserve"> </w:t>
      </w:r>
      <w:r>
        <w:rPr>
          <w:b/>
          <w:color w:val="0000FF"/>
        </w:rPr>
        <w:t>Đáp án D</w:t>
      </w:r>
    </w:p>
    <w:p>
      <w:pPr>
        <w:pStyle w:val="Normal"/>
        <w:rPr/>
      </w:pPr>
      <w:r>
        <w:rPr/>
        <w:t>Nội dung quy luật phân li theo quan điểm di truyền của Menden là:</w:t>
      </w:r>
    </w:p>
    <w:p>
      <w:pPr>
        <w:pStyle w:val="Normal"/>
        <w:rPr/>
      </w:pPr>
      <w:r>
        <w:rPr/>
        <w:t>- Mỗi tính trạng do một cặp nhân tố di truyền quy định (theo quan niệm hiện đại là alen).</w:t>
      </w:r>
    </w:p>
    <w:p>
      <w:pPr>
        <w:pStyle w:val="Normal"/>
        <w:rPr/>
      </w:pPr>
      <w:r>
        <w:rPr/>
        <w:t>- Các nhân tố di truyền (alen) của bố, mẹ tồn tại trong tế bào của cơ thể con một cách riêng rẽ, không hòa trộn vào nhau.</w:t>
      </w:r>
    </w:p>
    <w:p>
      <w:pPr>
        <w:pStyle w:val="Normal"/>
        <w:rPr/>
      </w:pPr>
      <w:r>
        <w:rPr/>
        <w:t>- Khi hình thành giao tử, các thành viên của cặp nhân tố di truyền (alen) phân li đồng đều về các giao tử, nên 50% số giao tử có nguồn gốc từ bố và 50% số giao tử có nguồn gốc từ mẹ.</w:t>
      </w:r>
    </w:p>
    <w:p>
      <w:pPr>
        <w:pStyle w:val="Normal"/>
        <w:rPr/>
      </w:pPr>
      <w:r>
        <w:rPr/>
        <w:t>Trong các phát biểu trên, chỉ có phát biểu (2) không đúng</w:t>
      </w:r>
    </w:p>
    <w:p>
      <w:pPr>
        <w:pStyle w:val="Normal"/>
        <w:rPr/>
      </w:pPr>
      <w: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7</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rPr/>
      </w:pPr>
      <w:r>
        <w:rPr/>
      </w:r>
    </w:p>
    <w:p>
      <w:pPr>
        <w:pStyle w:val="Normal"/>
        <w:rPr/>
      </w:pPr>
      <w:r>
        <w:rPr>
          <w:b/>
          <w:color w:val="FF0000"/>
        </w:rPr>
        <w:t>Câu 1:</w:t>
      </w:r>
      <w:r>
        <w:rPr/>
        <w:t xml:space="preserve"> Loài nào trong số các loài sau đây không phải là sinh vật sản xuất?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Lúa</w:t>
        <w:tab/>
      </w:r>
      <w:r>
        <w:rPr>
          <w:b/>
          <w:color w:val="0000FF"/>
        </w:rPr>
        <w:t>B.</w:t>
      </w:r>
      <w:r>
        <w:rPr/>
        <w:t xml:space="preserve"> Ngô</w:t>
        <w:tab/>
      </w:r>
      <w:r>
        <w:rPr>
          <w:b/>
          <w:color w:val="0000FF"/>
        </w:rPr>
        <w:t>C.</w:t>
      </w:r>
      <w:r>
        <w:rPr/>
        <w:t xml:space="preserve"> Tảo lam</w:t>
        <w:tab/>
      </w:r>
      <w:r>
        <w:rPr>
          <w:b/>
          <w:color w:val="0000FF"/>
        </w:rPr>
        <w:t>D.</w:t>
      </w:r>
      <w:r>
        <w:rPr/>
        <w:t xml:space="preserve"> Dây tơ hồng</w:t>
      </w:r>
    </w:p>
    <w:p>
      <w:pPr>
        <w:pStyle w:val="Normal"/>
        <w:rPr/>
      </w:pPr>
      <w:r>
        <w:rPr>
          <w:b/>
          <w:color w:val="FF0000"/>
        </w:rPr>
        <w:t>Câu 2:</w:t>
      </w:r>
      <w:r>
        <w:rPr/>
        <w:t xml:space="preserve"> Trong lục lạp pha tối diễn ra ở</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Màng ngoài</w:t>
        <w:tab/>
      </w:r>
      <w:r>
        <w:rPr>
          <w:b/>
          <w:color w:val="0000FF"/>
        </w:rPr>
        <w:t>B.</w:t>
      </w:r>
      <w:r>
        <w:rPr/>
        <w:t xml:space="preserve"> Màng trong</w:t>
        <w:tab/>
      </w:r>
      <w:r>
        <w:rPr>
          <w:b/>
          <w:color w:val="0000FF"/>
        </w:rPr>
        <w:t>C.</w:t>
      </w:r>
      <w:r>
        <w:rPr/>
        <w:t xml:space="preserve"> Chất nền (strôma)</w:t>
        <w:tab/>
      </w:r>
      <w:r>
        <w:rPr>
          <w:b/>
          <w:color w:val="0000FF"/>
        </w:rPr>
        <w:t>D.</w:t>
      </w:r>
      <w:r>
        <w:rPr/>
        <w:t xml:space="preserve">Tilacôit </w:t>
      </w:r>
    </w:p>
    <w:p>
      <w:pPr>
        <w:pStyle w:val="Normal"/>
        <w:rPr/>
      </w:pPr>
      <w:r>
        <w:rPr>
          <w:b/>
          <w:color w:val="FF0000"/>
        </w:rPr>
        <w:t>Câu 3:</w:t>
      </w:r>
      <w:r>
        <w:rPr/>
        <w:t xml:space="preserve"> Hình ảnh dưới đây khiến em liên tưởng đến mối quan hệ khác loài nào?</w:t>
      </w:r>
    </w:p>
    <w:p>
      <w:pPr>
        <w:pStyle w:val="Normal"/>
        <w:jc w:val="center"/>
        <w:rPr/>
      </w:pPr>
      <w:r>
        <w:rPr/>
        <w:drawing>
          <wp:inline distT="0" distB="0" distL="0" distR="0">
            <wp:extent cx="2800985" cy="1800225"/>
            <wp:effectExtent l="0" t="0" r="0" b="0"/>
            <wp:docPr id="1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
                    <pic:cNvPicPr>
                      <a:picLocks noChangeAspect="1" noChangeArrowheads="1"/>
                    </pic:cNvPicPr>
                  </pic:nvPicPr>
                  <pic:blipFill>
                    <a:blip r:embed="rId726"/>
                    <a:srcRect l="-13" t="-20" r="-13" b="-20"/>
                    <a:stretch>
                      <a:fillRect/>
                    </a:stretch>
                  </pic:blipFill>
                  <pic:spPr bwMode="auto">
                    <a:xfrm>
                      <a:off x="0" y="0"/>
                      <a:ext cx="2800985" cy="180022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Hội sinh</w:t>
        <w:tab/>
      </w:r>
      <w:r>
        <w:rPr>
          <w:b/>
          <w:color w:val="0000FF"/>
        </w:rPr>
        <w:t>B.</w:t>
      </w:r>
      <w:r>
        <w:rPr/>
        <w:t xml:space="preserve"> Hợp tác</w:t>
        <w:tab/>
      </w:r>
      <w:r>
        <w:rPr>
          <w:b/>
          <w:color w:val="0000FF"/>
        </w:rPr>
        <w:t>C.</w:t>
      </w:r>
      <w:r>
        <w:rPr/>
        <w:t xml:space="preserve"> Cộng sinh</w:t>
        <w:tab/>
      </w:r>
      <w:r>
        <w:rPr>
          <w:b/>
          <w:color w:val="0000FF"/>
        </w:rPr>
        <w:t>D.</w:t>
      </w:r>
      <w:r>
        <w:rPr/>
        <w:t xml:space="preserve"> Kí sinh</w:t>
      </w:r>
    </w:p>
    <w:p>
      <w:pPr>
        <w:pStyle w:val="Normal"/>
        <w:rPr/>
      </w:pPr>
      <w:r>
        <w:rPr>
          <w:b/>
          <w:color w:val="FF0000"/>
        </w:rPr>
        <w:t>Câu 4:</w:t>
      </w:r>
      <w:r>
        <w:rPr/>
        <w:t xml:space="preserve"> Để khắc phục tình trạng ô nhiễm môi trường hiện nay, cần tập trung vào mấy biện pháp trong các biện pháp sau đây?</w:t>
      </w:r>
    </w:p>
    <w:p>
      <w:pPr>
        <w:pStyle w:val="ListParagraph"/>
        <w:spacing w:lineRule="auto" w:line="360" w:before="0" w:after="0"/>
        <w:ind w:left="0" w:right="0"/>
        <w:contextualSpacing/>
        <w:jc w:val="both"/>
        <w:rPr/>
      </w:pPr>
      <w:r>
        <w:rPr>
          <w:sz w:val="24"/>
        </w:rPr>
        <w:t>I. Xây dựng các nhà máy xử lý và tái chế rác thải</w:t>
      </w:r>
    </w:p>
    <w:p>
      <w:pPr>
        <w:pStyle w:val="ListParagraph"/>
        <w:spacing w:lineRule="auto" w:line="360" w:before="0" w:after="0"/>
        <w:ind w:left="0" w:right="0"/>
        <w:contextualSpacing/>
        <w:jc w:val="both"/>
        <w:rPr>
          <w:sz w:val="24"/>
        </w:rPr>
      </w:pPr>
      <w:r>
        <w:rPr>
          <w:sz w:val="24"/>
        </w:rPr>
        <w:t>II. Quản lí chặt chẽ các chất gây ô nhiễm môi trường</w:t>
      </w:r>
    </w:p>
    <w:p>
      <w:pPr>
        <w:pStyle w:val="ListParagraph"/>
        <w:spacing w:lineRule="auto" w:line="360" w:before="0" w:after="0"/>
        <w:ind w:left="0" w:right="0"/>
        <w:contextualSpacing/>
        <w:jc w:val="both"/>
        <w:rPr>
          <w:sz w:val="24"/>
        </w:rPr>
      </w:pPr>
      <w:r>
        <w:rPr>
          <w:sz w:val="24"/>
        </w:rPr>
        <w:t>III. Tăng cường khai thác rừng đầu nguồn và rừng nguyên sinh</w:t>
      </w:r>
    </w:p>
    <w:p>
      <w:pPr>
        <w:pStyle w:val="ListParagraph"/>
        <w:spacing w:lineRule="auto" w:line="360" w:before="0" w:after="0"/>
        <w:ind w:left="0" w:right="0"/>
        <w:contextualSpacing/>
        <w:jc w:val="both"/>
        <w:rPr>
          <w:sz w:val="24"/>
        </w:rPr>
      </w:pPr>
      <w:r>
        <w:rPr>
          <w:sz w:val="24"/>
        </w:rPr>
        <w:t>IV. Giáo dục để nâng cao ý thức bảo vệ môi trường cho mọi người</w:t>
      </w:r>
    </w:p>
    <w:p>
      <w:pPr>
        <w:pStyle w:val="ListParagraph"/>
        <w:spacing w:lineRule="auto" w:line="360" w:before="0" w:after="0"/>
        <w:ind w:left="0" w:right="0"/>
        <w:contextualSpacing/>
        <w:jc w:val="both"/>
        <w:rPr>
          <w:sz w:val="24"/>
        </w:rPr>
      </w:pPr>
      <w:r>
        <w:rPr>
          <w:sz w:val="24"/>
        </w:rPr>
        <w:t>V. Tăng cường khai thác nguồn tài nguyên khoáng sản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6.95pt;height:13pt" filled="f" o:ole="">
            <v:imagedata r:id="rId728" o:title=""/>
          </v:shape>
          <o:OLEObject Type="Embed" ProgID="" ShapeID="ole_rId727" DrawAspect="Content" ObjectID="_671071359" r:id="rId727"/>
        </w:object>
      </w:r>
      <w:r>
        <w:rPr/>
        <w:t xml:space="preserve"> </w:t>
        <w:tab/>
      </w:r>
      <w:r>
        <w:rPr>
          <w:b/>
          <w:color w:val="0000FF"/>
        </w:rPr>
        <w:t>B.</w:t>
      </w:r>
      <w:r>
        <w:rPr/>
        <w:t xml:space="preserve"> </w:t>
      </w:r>
      <w:r>
        <w:rPr/>
        <w:object w:dxaOrig="180" w:dyaOrig="279">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9pt;height:13.95pt" filled="f" o:ole="">
            <v:imagedata r:id="rId730" o:title=""/>
          </v:shape>
          <o:OLEObject Type="Embed" ProgID="" ShapeID="ole_rId729" DrawAspect="Content" ObjectID="_1554100740" r:id="rId729"/>
        </w:object>
      </w:r>
      <w:r>
        <w:rPr/>
        <w:t xml:space="preserve"> </w:t>
        <w:tab/>
      </w:r>
      <w:r>
        <w:rPr>
          <w:b/>
          <w:color w:val="0000FF"/>
        </w:rPr>
        <w:t>C.</w:t>
      </w:r>
      <w:r>
        <w:rPr/>
        <w:t xml:space="preserve"> </w:t>
      </w:r>
      <w:r>
        <w:rPr/>
        <w:object w:dxaOrig="200" w:dyaOrig="26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0pt;height:13pt" filled="f" o:ole="">
            <v:imagedata r:id="rId732" o:title=""/>
          </v:shape>
          <o:OLEObject Type="Embed" ProgID="" ShapeID="ole_rId731" DrawAspect="Content" ObjectID="_949767730" r:id="rId731"/>
        </w:object>
      </w:r>
      <w:r>
        <w:rPr/>
        <w:t xml:space="preserve"> </w:t>
        <w:tab/>
      </w:r>
      <w:r>
        <w:rPr>
          <w:b/>
          <w:color w:val="0000FF"/>
        </w:rPr>
        <w:t>D.</w:t>
      </w:r>
      <w:r>
        <w:rPr/>
        <w:t xml:space="preserve"> </w:t>
      </w:r>
      <w:r>
        <w:rPr/>
        <w:object w:dxaOrig="200" w:dyaOrig="26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10pt;height:13pt" filled="f" o:ole="">
            <v:imagedata r:id="rId734" o:title=""/>
          </v:shape>
          <o:OLEObject Type="Embed" ProgID="" ShapeID="ole_rId733" DrawAspect="Content" ObjectID="_1741980837" r:id="rId733"/>
        </w:object>
      </w:r>
      <w:r>
        <w:rPr/>
        <w:t xml:space="preserve"> </w:t>
      </w:r>
    </w:p>
    <w:p>
      <w:pPr>
        <w:pStyle w:val="Normal"/>
        <w:rPr/>
      </w:pPr>
      <w:r>
        <w:rPr>
          <w:b/>
          <w:color w:val="FF0000"/>
        </w:rPr>
        <w:t>Câu 5:</w:t>
      </w:r>
      <w:r>
        <w:rPr/>
        <w:t xml:space="preserve"> Hiện tượng mắt lồi thành mắt dẹt ở ruồi giấm do hiện tượng đột biến nào gây ra?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Mất đoạn </w:t>
      </w:r>
      <w:r>
        <w:rPr/>
        <w:object w:dxaOrig="840" w:dyaOrig="32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42pt;height:16pt" filled="f" o:ole="">
            <v:imagedata r:id="rId736" o:title=""/>
          </v:shape>
          <o:OLEObject Type="Embed" ProgID="" ShapeID="ole_rId735" DrawAspect="Content" ObjectID="_1448754145" r:id="rId735"/>
        </w:object>
      </w:r>
      <w:r>
        <w:rPr/>
        <w:t xml:space="preserve"> </w:t>
        <w:tab/>
      </w:r>
      <w:r>
        <w:rPr>
          <w:b/>
          <w:color w:val="0000FF"/>
        </w:rPr>
        <w:t>B.</w:t>
      </w:r>
      <w:r>
        <w:rPr/>
        <w:t xml:space="preserve"> Lặp đoạn </w:t>
      </w:r>
      <w:r>
        <w:rPr/>
        <w:object w:dxaOrig="840" w:dyaOrig="32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42pt;height:16pt" filled="f" o:ole="">
            <v:imagedata r:id="rId738" o:title=""/>
          </v:shape>
          <o:OLEObject Type="Embed" ProgID="" ShapeID="ole_rId737" DrawAspect="Content" ObjectID="_856513024" r:id="rId737"/>
        </w:object>
      </w:r>
      <w:r>
        <w:rPr/>
        <w:tab/>
      </w:r>
      <w:r>
        <w:rPr>
          <w:b/>
          <w:color w:val="0000FF"/>
        </w:rPr>
        <w:t>C.</w:t>
      </w:r>
      <w:r>
        <w:rPr/>
        <w:t xml:space="preserve"> Mất đoạn </w:t>
      </w:r>
      <w:r>
        <w:rPr/>
        <w:object w:dxaOrig="760" w:dyaOrig="32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38pt;height:16pt" filled="f" o:ole="">
            <v:imagedata r:id="rId740" o:title=""/>
          </v:shape>
          <o:OLEObject Type="Embed" ProgID="" ShapeID="ole_rId739" DrawAspect="Content" ObjectID="_1631842479" r:id="rId739"/>
        </w:object>
      </w:r>
      <w:r>
        <w:rPr/>
        <w:tab/>
      </w:r>
      <w:r>
        <w:rPr>
          <w:b/>
          <w:color w:val="0000FF"/>
        </w:rPr>
        <w:t>D.</w:t>
      </w:r>
      <w:r>
        <w:rPr/>
        <w:t xml:space="preserve"> Lặp đoạn </w:t>
      </w:r>
      <w:r>
        <w:rPr/>
        <w:object w:dxaOrig="760" w:dyaOrig="32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38pt;height:16pt" filled="f" o:ole="">
            <v:imagedata r:id="rId742" o:title=""/>
          </v:shape>
          <o:OLEObject Type="Embed" ProgID="" ShapeID="ole_rId741" DrawAspect="Content" ObjectID="_820829173" r:id="rId741"/>
        </w:object>
      </w:r>
    </w:p>
    <w:p>
      <w:pPr>
        <w:pStyle w:val="Normal"/>
        <w:rPr/>
      </w:pPr>
      <w:r>
        <w:rPr>
          <w:b/>
          <w:color w:val="FF0000"/>
        </w:rPr>
        <w:t>Câu 6:</w:t>
      </w:r>
      <w:r>
        <w:rPr/>
        <w:t xml:space="preserve"> Ví dụ nào sau đây thuộc loại sinh sản hữu tính ở thực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Từ một cành của cây mẹ sinh ra nhiều cây con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Từ một quả (chứa hạt )của cây mẹ sinh ra nhiều cây con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Từ một củ của cây mẹ sinh ra nhiều cây con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Từ một lá của cây mẹ sinh ra nhiều cây con</w:t>
      </w:r>
    </w:p>
    <w:p>
      <w:pPr>
        <w:pStyle w:val="Normal"/>
        <w:rPr/>
      </w:pPr>
      <w:r>
        <w:rPr>
          <w:b/>
          <w:color w:val="FF0000"/>
        </w:rPr>
        <w:t>Câu 7:</w:t>
      </w:r>
      <w:r>
        <w:rPr/>
        <w:t xml:space="preserve"> Sự xâm nhập của nước vào tế bào long hút theo cơ thể</w:t>
      </w:r>
    </w:p>
    <w:p>
      <w:pPr>
        <w:pStyle w:val="Normal"/>
        <w:tabs>
          <w:tab w:val="clear" w:pos="720"/>
          <w:tab w:val="left" w:pos="284" w:leader="none"/>
          <w:tab w:val="left" w:pos="4820" w:leader="none"/>
          <w:tab w:val="left" w:pos="4860" w:leader="none"/>
          <w:tab w:val="left" w:pos="7088" w:leader="none"/>
        </w:tabs>
        <w:ind w:right="-329"/>
        <w:rPr/>
      </w:pPr>
      <w:r>
        <w:rPr/>
        <w:tab/>
      </w:r>
      <w:r>
        <w:rPr>
          <w:b/>
          <w:color w:val="0000FF"/>
        </w:rPr>
        <w:t>A.</w:t>
      </w:r>
      <w:r>
        <w:rPr/>
        <w:t xml:space="preserve"> Thẩm thấu</w:t>
        <w:tab/>
      </w:r>
      <w:r>
        <w:rPr>
          <w:b/>
          <w:color w:val="0000FF"/>
        </w:rPr>
        <w:t>B.</w:t>
      </w:r>
      <w:r>
        <w:rPr/>
        <w:t xml:space="preserve"> Cần tiêu tốn năng lượng</w:t>
      </w:r>
    </w:p>
    <w:p>
      <w:pPr>
        <w:pStyle w:val="Normal"/>
        <w:tabs>
          <w:tab w:val="clear" w:pos="720"/>
          <w:tab w:val="left" w:pos="284" w:leader="none"/>
          <w:tab w:val="left" w:pos="4820" w:leader="none"/>
          <w:tab w:val="left" w:pos="4860" w:leader="none"/>
          <w:tab w:val="left" w:pos="7088" w:leader="none"/>
        </w:tabs>
        <w:ind w:right="-329"/>
        <w:rPr/>
      </w:pPr>
      <w:r>
        <w:rPr/>
        <w:tab/>
      </w:r>
      <w:r>
        <w:rPr>
          <w:b/>
          <w:color w:val="0000FF"/>
        </w:rPr>
        <w:t>C.</w:t>
      </w:r>
      <w:r>
        <w:rPr/>
        <w:t xml:space="preserve"> Nhờ các bơm ion</w:t>
        <w:tab/>
      </w:r>
      <w:r>
        <w:rPr>
          <w:b/>
          <w:color w:val="0000FF"/>
        </w:rPr>
        <w:t>D.</w:t>
      </w:r>
      <w:r>
        <w:rPr/>
        <w:t xml:space="preserve"> Chủ động</w:t>
      </w:r>
    </w:p>
    <w:p>
      <w:pPr>
        <w:pStyle w:val="Normal"/>
        <w:rPr/>
      </w:pPr>
      <w:r>
        <w:rPr>
          <w:b/>
          <w:color w:val="FF0000"/>
        </w:rPr>
        <w:t>Câu 8:</w:t>
      </w:r>
      <w:r>
        <w:rPr/>
        <w:t xml:space="preserve"> Hệ sinh thái nào sau đây là hệ sinh thái nhân tạo?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Hệ sinh thái rừng mưa nhiệt đới</w:t>
        <w:tab/>
      </w:r>
      <w:r>
        <w:rPr>
          <w:b/>
          <w:color w:val="0000FF"/>
        </w:rPr>
        <w:t>B.</w:t>
      </w:r>
      <w:r>
        <w:rPr/>
        <w:t xml:space="preserve"> Hệ sinh thái biển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Hệ sinh thái rạn san hô</w:t>
        <w:tab/>
      </w:r>
      <w:r>
        <w:rPr>
          <w:b/>
          <w:color w:val="0000FF"/>
        </w:rPr>
        <w:t>D.</w:t>
      </w:r>
      <w:r>
        <w:rPr/>
        <w:t xml:space="preserve"> Hệ sinh thái vườn-ao-chuồng</w:t>
      </w:r>
    </w:p>
    <w:p>
      <w:pPr>
        <w:pStyle w:val="Normal"/>
        <w:rPr/>
      </w:pPr>
      <w:r>
        <w:rPr>
          <w:b/>
          <w:color w:val="FF0000"/>
        </w:rPr>
        <w:t>Câu 9:</w:t>
      </w:r>
      <w:r>
        <w:rPr/>
        <w:t xml:space="preserve"> Theo quan niệm hiện đại, nhân tố làm trung hòa tính có hại của đột biến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Giao phổi</w:t>
        <w:tab/>
      </w:r>
      <w:r>
        <w:rPr>
          <w:b/>
          <w:color w:val="0000FF"/>
        </w:rPr>
        <w:t>B.</w:t>
      </w:r>
      <w:r>
        <w:rPr/>
        <w:t xml:space="preserve"> Đột biến</w:t>
        <w:tab/>
      </w:r>
      <w:r>
        <w:rPr>
          <w:b/>
          <w:color w:val="0000FF"/>
        </w:rPr>
        <w:t>C.</w:t>
      </w:r>
      <w:r>
        <w:rPr/>
        <w:t xml:space="preserve"> Các cơ chế cách li</w:t>
        <w:tab/>
      </w:r>
      <w:r>
        <w:rPr>
          <w:b/>
          <w:color w:val="0000FF"/>
        </w:rPr>
        <w:t>D.</w:t>
      </w:r>
      <w:r>
        <w:rPr/>
        <w:t xml:space="preserve"> Chọn lọc tư nhiên </w:t>
      </w:r>
    </w:p>
    <w:p>
      <w:pPr>
        <w:pStyle w:val="Normal"/>
        <w:rPr/>
      </w:pPr>
      <w:r>
        <w:rPr>
          <w:b/>
          <w:color w:val="FF0000"/>
        </w:rPr>
        <w:t>Câu 10:</w:t>
      </w:r>
      <w:r>
        <w:rPr/>
        <w:t xml:space="preserve"> Đê điều trị bệnh đái tháo đường cho người thiếu Insulin, người ta đã dùng phương pháp.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Lấy gen Insulin của động vận đưa vào người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Chuyển gen Insulin của người khỏe vào người bệnh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Đưa gen Insulin người vào vi khuẩn sản xuất hộ</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Tạo ra gen Insulin tốt rồi tiêm vào người bệnh</w:t>
      </w:r>
    </w:p>
    <w:p>
      <w:pPr>
        <w:pStyle w:val="Normal"/>
        <w:rPr/>
      </w:pPr>
      <w:r>
        <w:rPr>
          <w:b/>
          <w:color w:val="FF0000"/>
        </w:rPr>
        <w:t>Câu 11:</w:t>
      </w:r>
      <w:r>
        <w:rPr/>
        <w:t xml:space="preserve"> Đậu hà lan gen </w:t>
      </w:r>
      <w:r>
        <w:rPr/>
        <w:object w:dxaOrig="260" w:dyaOrig="26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13pt;height:13pt" filled="f" o:ole="">
            <v:imagedata r:id="rId744" o:title=""/>
          </v:shape>
          <o:OLEObject Type="Embed" ProgID="" ShapeID="ole_rId743" DrawAspect="Content" ObjectID="_2119263460" r:id="rId743"/>
        </w:object>
      </w:r>
      <w:r>
        <w:rPr/>
        <w:t xml:space="preserve">quy định hạt vàng, gen </w:t>
      </w:r>
      <w:r>
        <w:rPr/>
        <w:object w:dxaOrig="200" w:dyaOrig="22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0pt;height:11pt" filled="f" o:ole="">
            <v:imagedata r:id="rId746" o:title=""/>
          </v:shape>
          <o:OLEObject Type="Embed" ProgID="" ShapeID="ole_rId745" DrawAspect="Content" ObjectID="_877908727" r:id="rId745"/>
        </w:object>
      </w:r>
      <w:r>
        <w:rPr/>
        <w:t xml:space="preserve">quy định hạt xanh. Cho hai dòng thuần chủng hạt vàng lai với hạt xanh được </w:t>
      </w:r>
      <w:r>
        <w:rPr/>
        <w:object w:dxaOrig="220" w:dyaOrig="36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1pt;height:18pt" filled="f" o:ole="">
            <v:imagedata r:id="rId748" o:title=""/>
          </v:shape>
          <o:OLEObject Type="Embed" ProgID="" ShapeID="ole_rId747" DrawAspect="Content" ObjectID="_360008278" r:id="rId747"/>
        </w:object>
      </w:r>
      <w:r>
        <w:rPr/>
        <w:t xml:space="preserve">, cho </w:t>
      </w:r>
      <w:r>
        <w:rPr/>
        <w:object w:dxaOrig="220" w:dyaOrig="36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1pt;height:18pt" filled="f" o:ole="">
            <v:imagedata r:id="rId750" o:title=""/>
          </v:shape>
          <o:OLEObject Type="Embed" ProgID="" ShapeID="ole_rId749" DrawAspect="Content" ObjectID="_264640369" r:id="rId749"/>
        </w:object>
      </w:r>
      <w:r>
        <w:rPr/>
        <w:t>lai phân tích thu được kết quả: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060" w:dyaOrig="3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03pt;height:16pt" filled="f" o:ole="">
            <v:imagedata r:id="rId752" o:title=""/>
          </v:shape>
          <o:OLEObject Type="Embed" ProgID="" ShapeID="ole_rId751" DrawAspect="Content" ObjectID="_692436005" r:id="rId751"/>
        </w:object>
      </w:r>
      <w:r>
        <w:rPr>
          <w:b/>
          <w:color w:val="0000FF"/>
        </w:rPr>
        <w:t>B.</w:t>
      </w:r>
      <w:r>
        <w:rPr/>
        <w:t xml:space="preserve"> </w:t>
      </w:r>
      <w:r>
        <w:rPr/>
        <w:object w:dxaOrig="2060" w:dyaOrig="32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03pt;height:16pt" filled="f" o:ole="">
            <v:imagedata r:id="rId754" o:title=""/>
          </v:shape>
          <o:OLEObject Type="Embed" ProgID="" ShapeID="ole_rId753" DrawAspect="Content" ObjectID="_1767527105" r:id="rId753"/>
        </w:object>
      </w:r>
      <w:r>
        <w:rPr>
          <w:b/>
          <w:color w:val="0000FF"/>
        </w:rPr>
        <w:t>C.</w:t>
      </w:r>
      <w:r>
        <w:rPr/>
        <w:t xml:space="preserve"> </w:t>
      </w:r>
      <w:r>
        <w:rPr/>
        <w:object w:dxaOrig="1400" w:dyaOrig="32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70pt;height:16pt" filled="f" o:ole="">
            <v:imagedata r:id="rId756" o:title=""/>
          </v:shape>
          <o:OLEObject Type="Embed" ProgID="" ShapeID="ole_rId755" DrawAspect="Content" ObjectID="_211678329" r:id="rId755"/>
        </w:object>
      </w:r>
      <w:r>
        <w:rPr/>
        <w:tab/>
      </w:r>
      <w:r>
        <w:rPr>
          <w:b/>
          <w:color w:val="0000FF"/>
        </w:rPr>
        <w:t>D.</w:t>
      </w:r>
      <w:r>
        <w:rPr/>
        <w:t xml:space="preserve"> </w:t>
      </w:r>
      <w:r>
        <w:rPr/>
        <w:object w:dxaOrig="2040" w:dyaOrig="32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02pt;height:16pt" filled="f" o:ole="">
            <v:imagedata r:id="rId758" o:title=""/>
          </v:shape>
          <o:OLEObject Type="Embed" ProgID="" ShapeID="ole_rId757" DrawAspect="Content" ObjectID="_1524955442" r:id="rId757"/>
        </w:object>
      </w:r>
    </w:p>
    <w:p>
      <w:pPr>
        <w:pStyle w:val="Normal"/>
        <w:rPr/>
      </w:pPr>
      <w:r>
        <w:rPr>
          <w:b/>
          <w:color w:val="FF0000"/>
        </w:rPr>
        <w:t>Câu 12:</w:t>
      </w:r>
      <w:r>
        <w:rPr/>
        <w:t xml:space="preserve"> Nội dung nào dưới đây là không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Có nhiều mã bộ ba khác nhau có thể cùng mã hóa cho một axit amin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Một bộ ba có thể mã hóa cho nhiều axit amin trên phân tử protein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Tất cả các loài đều có chung một bộ mã di truyền, trừ một vài ngoại lệ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Các mã bộ ba không nằm chồng gối lên nhau mà nằm kế tiếp nhau</w:t>
      </w:r>
    </w:p>
    <w:p>
      <w:pPr>
        <w:pStyle w:val="Normal"/>
        <w:rPr/>
      </w:pPr>
      <w:r>
        <w:rPr>
          <w:b/>
          <w:color w:val="FF0000"/>
        </w:rPr>
        <w:t>Câu 13:</w:t>
      </w:r>
      <w:r>
        <w:rPr/>
        <w:t xml:space="preserve"> Ở người bình thường, mỗi chu kì tim kéo dài </w:t>
      </w:r>
      <w:r>
        <w:rPr/>
        <w:object w:dxaOrig="380" w:dyaOrig="32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9pt;height:16pt" filled="f" o:ole="">
            <v:imagedata r:id="rId760" o:title=""/>
          </v:shape>
          <o:OLEObject Type="Embed" ProgID="" ShapeID="ole_rId759" DrawAspect="Content" ObjectID="_1689200732" r:id="rId759"/>
        </w:object>
      </w:r>
      <w:r>
        <w:rPr/>
        <w:t xml:space="preserve">giây. Giả sử mỗi lần tâm thất co bóp đã tống vào động mạch chủ </w:t>
      </w:r>
      <w:r>
        <w:rPr/>
        <w:object w:dxaOrig="560" w:dyaOrig="279">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28pt;height:13.95pt" filled="f" o:ole="">
            <v:imagedata r:id="rId762" o:title=""/>
          </v:shape>
          <o:OLEObject Type="Embed" ProgID="" ShapeID="ole_rId761" DrawAspect="Content" ObjectID="_612334070" r:id="rId761"/>
        </w:object>
      </w:r>
      <w:r>
        <w:rPr/>
        <w:t xml:space="preserve"> máu và nồng độ oxi trong máu động mạch của người này là </w:t>
      </w:r>
      <w:r>
        <w:rPr/>
        <w:object w:dxaOrig="1300" w:dyaOrig="279">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65pt;height:13.95pt" filled="f" o:ole="">
            <v:imagedata r:id="rId764" o:title=""/>
          </v:shape>
          <o:OLEObject Type="Embed" ProgID="" ShapeID="ole_rId763" DrawAspect="Content" ObjectID="_1872726861" r:id="rId763"/>
        </w:object>
      </w:r>
      <w:r>
        <w:rPr/>
        <w:t>máu. Có bao nhiêu ml oxi được vận chuyển vào động mạch chủ trong một phút?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999" w:dyaOrig="32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49.95pt;height:16pt" filled="f" o:ole="">
            <v:imagedata r:id="rId766" o:title=""/>
          </v:shape>
          <o:OLEObject Type="Embed" ProgID="" ShapeID="ole_rId765" DrawAspect="Content" ObjectID="_1156658894" r:id="rId765"/>
        </w:object>
      </w:r>
      <w:r>
        <w:rPr/>
        <w:t xml:space="preserve"> </w:t>
        <w:tab/>
      </w:r>
      <w:r>
        <w:rPr>
          <w:b/>
          <w:color w:val="0000FF"/>
        </w:rPr>
        <w:t>B.</w:t>
      </w:r>
      <w:r>
        <w:rPr/>
        <w:t xml:space="preserve"> </w:t>
      </w:r>
      <w:r>
        <w:rPr/>
        <w:object w:dxaOrig="880" w:dyaOrig="32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44pt;height:16pt" filled="f" o:ole="">
            <v:imagedata r:id="rId768" o:title=""/>
          </v:shape>
          <o:OLEObject Type="Embed" ProgID="" ShapeID="ole_rId767" DrawAspect="Content" ObjectID="_1065994824" r:id="rId767"/>
        </w:object>
      </w:r>
      <w:r>
        <w:rPr/>
        <w:t xml:space="preserve"> </w:t>
        <w:tab/>
      </w:r>
      <w:r>
        <w:rPr>
          <w:b/>
          <w:color w:val="0000FF"/>
        </w:rPr>
        <w:t>C.</w:t>
      </w:r>
      <w:r>
        <w:rPr/>
        <w:t xml:space="preserve"> </w:t>
      </w:r>
      <w:r>
        <w:rPr/>
        <w:object w:dxaOrig="1100" w:dyaOrig="32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55pt;height:16pt" filled="f" o:ole="">
            <v:imagedata r:id="rId770" o:title=""/>
          </v:shape>
          <o:OLEObject Type="Embed" ProgID="" ShapeID="ole_rId769" DrawAspect="Content" ObjectID="_1980313414" r:id="rId769"/>
        </w:object>
      </w:r>
      <w:r>
        <w:rPr/>
        <w:t xml:space="preserve"> </w:t>
        <w:tab/>
      </w:r>
      <w:r>
        <w:rPr>
          <w:b/>
          <w:color w:val="0000FF"/>
        </w:rPr>
        <w:t>D.</w:t>
      </w:r>
      <w:r>
        <w:rPr/>
        <w:t xml:space="preserve"> </w:t>
      </w:r>
      <w:r>
        <w:rPr/>
        <w:object w:dxaOrig="840" w:dyaOrig="32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42pt;height:16pt" filled="f" o:ole="">
            <v:imagedata r:id="rId772" o:title=""/>
          </v:shape>
          <o:OLEObject Type="Embed" ProgID="" ShapeID="ole_rId771" DrawAspect="Content" ObjectID="_1626173506" r:id="rId771"/>
        </w:object>
      </w:r>
      <w:r>
        <w:rPr/>
        <w:t xml:space="preserve"> </w:t>
      </w:r>
    </w:p>
    <w:p>
      <w:pPr>
        <w:pStyle w:val="Normal"/>
        <w:rPr/>
      </w:pPr>
      <w:r>
        <w:rPr>
          <w:b/>
          <w:color w:val="FF0000"/>
        </w:rPr>
        <w:t>Câu 14:</w:t>
      </w:r>
      <w:r>
        <w:rPr/>
        <w:t xml:space="preserve"> Theo Đacuyn, biến dị cá thể là gì?</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Là những biến đổi trên cơ thể sinh vật dưới tác động của môi trường hay tập quán hoạt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Là  những biến đôi trên cơ thể sinh vật dưới tác động của nội môi hay ngoại môi và có thể di truyền được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Là sự hát sinh những sai khác giữa các cá thể trong loài trong quá trình sinh sản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Là sự phát sinh những sai khác giữa các cá thể trong loài trong quá trình sống nhưng không có khả năng di truyền</w:t>
      </w:r>
    </w:p>
    <w:p>
      <w:pPr>
        <w:pStyle w:val="Normal"/>
        <w:rPr/>
      </w:pPr>
      <w:r>
        <w:rPr>
          <w:b/>
          <w:color w:val="FF0000"/>
        </w:rPr>
        <w:t>Câu 15:</w:t>
      </w:r>
      <w:r>
        <w:rPr/>
        <w:t xml:space="preserve"> Ở một loài, cặp NST giới tính là </w:t>
      </w:r>
      <w:r>
        <w:rPr/>
        <w:object w:dxaOrig="1280" w:dyaOrig="32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64pt;height:16pt" filled="f" o:ole="">
            <v:imagedata r:id="rId774" o:title=""/>
          </v:shape>
          <o:OLEObject Type="Embed" ProgID="" ShapeID="ole_rId773" DrawAspect="Content" ObjectID="_1443016205" r:id="rId773"/>
        </w:object>
      </w:r>
      <w:r>
        <w:rPr/>
        <w:t xml:space="preserve"> Một trứng bình thường là </w:t>
      </w:r>
      <w:r>
        <w:rPr/>
        <w:object w:dxaOrig="1760" w:dyaOrig="36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88pt;height:18pt" filled="f" o:ole="">
            <v:imagedata r:id="rId776" o:title=""/>
          </v:shape>
          <o:OLEObject Type="Embed" ProgID="" ShapeID="ole_rId775" DrawAspect="Content" ObjectID="_1145938995" r:id="rId775"/>
        </w:object>
      </w:r>
      <w:r>
        <w:rPr/>
        <w:t xml:space="preserve"> Bộ NST lưỡng bội </w:t>
      </w:r>
      <w:r>
        <w:rPr/>
        <w:object w:dxaOrig="480" w:dyaOrig="40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24pt;height:20pt" filled="f" o:ole="">
            <v:imagedata r:id="rId778" o:title=""/>
          </v:shape>
          <o:OLEObject Type="Embed" ProgID="" ShapeID="ole_rId777" DrawAspect="Content" ObjectID="_1616863025" r:id="rId777"/>
        </w:object>
      </w:r>
      <w:r>
        <w:rPr/>
        <w:t xml:space="preserve"> của loài là:</w:t>
      </w:r>
    </w:p>
    <w:p>
      <w:pPr>
        <w:pStyle w:val="Normal"/>
        <w:tabs>
          <w:tab w:val="clear" w:pos="720"/>
          <w:tab w:val="left" w:pos="284" w:leader="none"/>
          <w:tab w:val="left" w:pos="1125" w:leader="none"/>
          <w:tab w:val="left" w:pos="2552" w:leader="none"/>
          <w:tab w:val="left" w:pos="4820" w:leader="none"/>
          <w:tab w:val="left" w:pos="7088" w:leader="none"/>
        </w:tabs>
        <w:ind w:right="-329"/>
        <w:rPr/>
      </w:pPr>
      <w:r>
        <w:rPr/>
        <w:tab/>
      </w:r>
      <w:r>
        <w:rPr>
          <w:b/>
          <w:color w:val="0000FF"/>
        </w:rPr>
        <w:t>A.</w:t>
      </w:r>
      <w:r>
        <w:rPr/>
        <w:t xml:space="preserve"> </w:t>
      </w:r>
      <w:r>
        <w:rPr/>
        <w:object w:dxaOrig="180" w:dyaOrig="279">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9pt;height:13.95pt" filled="f" o:ole="">
            <v:imagedata r:id="rId780" o:title=""/>
          </v:shape>
          <o:OLEObject Type="Embed" ProgID="" ShapeID="ole_rId779" DrawAspect="Content" ObjectID="_346629061" r:id="rId779"/>
        </w:object>
      </w:r>
      <w:r>
        <w:rPr/>
        <w:t xml:space="preserve"> </w:t>
        <w:tab/>
        <w:tab/>
      </w:r>
      <w:r>
        <w:rPr>
          <w:b/>
          <w:color w:val="0000FF"/>
        </w:rPr>
        <w:t>B.</w:t>
      </w:r>
      <w:r>
        <w:rPr/>
        <w:t xml:space="preserve"> </w:t>
      </w:r>
      <w:r>
        <w:rPr/>
        <w:object w:dxaOrig="279" w:dyaOrig="279">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3.95pt;height:13.95pt" filled="f" o:ole="">
            <v:imagedata r:id="rId782" o:title=""/>
          </v:shape>
          <o:OLEObject Type="Embed" ProgID="" ShapeID="ole_rId781" DrawAspect="Content" ObjectID="_851871264" r:id="rId781"/>
        </w:object>
      </w:r>
      <w:r>
        <w:rPr/>
        <w:t xml:space="preserve"> </w:t>
        <w:tab/>
      </w:r>
      <w:r>
        <w:rPr>
          <w:b/>
          <w:color w:val="0000FF"/>
        </w:rPr>
        <w:t>C.</w:t>
      </w:r>
      <w:r>
        <w:rPr/>
        <w:t xml:space="preserve"> </w:t>
      </w:r>
      <w:r>
        <w:rPr/>
        <w:object w:dxaOrig="279" w:dyaOrig="26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3.95pt;height:13pt" filled="f" o:ole="">
            <v:imagedata r:id="rId784" o:title=""/>
          </v:shape>
          <o:OLEObject Type="Embed" ProgID="" ShapeID="ole_rId783" DrawAspect="Content" ObjectID="_31443490" r:id="rId783"/>
        </w:object>
      </w:r>
      <w:r>
        <w:rPr/>
        <w:t xml:space="preserve"> </w:t>
        <w:tab/>
      </w:r>
      <w:r>
        <w:rPr>
          <w:b/>
          <w:color w:val="0000FF"/>
        </w:rPr>
        <w:t>D.</w:t>
      </w:r>
      <w:r>
        <w:rPr/>
        <w:t xml:space="preserve"> </w:t>
      </w:r>
      <w:r>
        <w:rPr/>
        <w:object w:dxaOrig="279" w:dyaOrig="279">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3.95pt;height:13.95pt" filled="f" o:ole="">
            <v:imagedata r:id="rId786" o:title=""/>
          </v:shape>
          <o:OLEObject Type="Embed" ProgID="" ShapeID="ole_rId785" DrawAspect="Content" ObjectID="_1121507196" r:id="rId785"/>
        </w:object>
      </w:r>
      <w:r>
        <w:rPr/>
        <w:t xml:space="preserve"> </w:t>
      </w:r>
    </w:p>
    <w:p>
      <w:pPr>
        <w:pStyle w:val="Normal"/>
        <w:rPr/>
      </w:pPr>
      <w:r>
        <w:rPr>
          <w:b/>
          <w:color w:val="FF0000"/>
        </w:rPr>
        <w:t>Câu 16:</w:t>
      </w:r>
      <w:r>
        <w:rPr/>
        <w:t xml:space="preserve"> Ở 1 loài, hợp tử bình thường nguyên phân 3 lần không xảy ra đột biến, số nhiễm sắc thể chứa trong các tế bào con bằng </w:t>
      </w:r>
      <w:r>
        <w:rPr/>
        <w:object w:dxaOrig="480" w:dyaOrig="279">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24pt;height:13.95pt" filled="f" o:ole="">
            <v:imagedata r:id="rId788" o:title=""/>
          </v:shape>
          <o:OLEObject Type="Embed" ProgID="" ShapeID="ole_rId787" DrawAspect="Content" ObjectID="_739026341" r:id="rId787"/>
        </w:object>
      </w:r>
      <w:r>
        <w:rPr/>
        <w:t xml:space="preserve">Có 1 tế bào sinh dưỡng của loài trên chứa </w:t>
      </w:r>
      <w:r>
        <w:rPr/>
        <w:object w:dxaOrig="320" w:dyaOrig="279">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6pt;height:13.95pt" filled="f" o:ole="">
            <v:imagedata r:id="rId790" o:title=""/>
          </v:shape>
          <o:OLEObject Type="Embed" ProgID="" ShapeID="ole_rId789" DrawAspect="Content" ObjectID="_1241646536" r:id="rId789"/>
        </w:object>
      </w:r>
      <w:r>
        <w:rPr/>
        <w:t>nhiễm sắc thể. Cơ thể mang tế bào sinh dưỡng đó có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Thể đa bội chẵn</w:t>
        <w:tab/>
      </w:r>
      <w:r>
        <w:rPr>
          <w:b/>
          <w:color w:val="0000FF"/>
        </w:rPr>
        <w:t>B.</w:t>
      </w:r>
      <w:r>
        <w:rPr/>
        <w:t xml:space="preserve"> Thể đa bội lẻ</w:t>
        <w:tab/>
      </w:r>
      <w:r>
        <w:rPr>
          <w:b/>
          <w:color w:val="0000FF"/>
        </w:rPr>
        <w:t>C.</w:t>
      </w:r>
      <w:r>
        <w:rPr/>
        <w:t xml:space="preserve"> Thể </w:t>
      </w:r>
      <w:r>
        <w:rPr/>
        <w:object w:dxaOrig="139" w:dyaOrig="26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6.95pt;height:13pt" filled="f" o:ole="">
            <v:imagedata r:id="rId792" o:title=""/>
          </v:shape>
          <o:OLEObject Type="Embed" ProgID="" ShapeID="ole_rId791" DrawAspect="Content" ObjectID="_850922866" r:id="rId791"/>
        </w:object>
      </w:r>
      <w:r>
        <w:rPr/>
        <w:tab/>
      </w:r>
      <w:r>
        <w:rPr>
          <w:b/>
          <w:color w:val="0000FF"/>
        </w:rPr>
        <w:t>D.</w:t>
      </w:r>
      <w:r>
        <w:rPr/>
        <w:t xml:space="preserve"> Thể </w:t>
      </w:r>
      <w:r>
        <w:rPr/>
        <w:object w:dxaOrig="180" w:dyaOrig="279">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9pt;height:13.95pt" filled="f" o:ole="">
            <v:imagedata r:id="rId794" o:title=""/>
          </v:shape>
          <o:OLEObject Type="Embed" ProgID="" ShapeID="ole_rId793" DrawAspect="Content" ObjectID="_1224469495" r:id="rId793"/>
        </w:object>
      </w:r>
      <w:r>
        <w:rPr/>
        <w:t xml:space="preserve"> </w:t>
      </w:r>
    </w:p>
    <w:p>
      <w:pPr>
        <w:pStyle w:val="Normal"/>
        <w:rPr/>
      </w:pPr>
      <w:r>
        <w:rPr>
          <w:b/>
          <w:color w:val="FF0000"/>
        </w:rPr>
        <w:t>Câu 17:</w:t>
      </w:r>
      <w:r>
        <w:rPr/>
        <w:t xml:space="preserve"> Khi nói về trạng thái nghỉ, các kênh ion và điện tích </w:t>
      </w:r>
      <w:r>
        <w:rPr/>
        <w:object w:dxaOrig="200" w:dyaOrig="26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0pt;height:13pt" filled="f" o:ole="">
            <v:imagedata r:id="rId796" o:title=""/>
          </v:shape>
          <o:OLEObject Type="Embed" ProgID="" ShapeID="ole_rId795" DrawAspect="Content" ObjectID="_249946889" r:id="rId795"/>
        </w:object>
      </w:r>
      <w:r>
        <w:rPr/>
        <w:t>bên màng ở trạng thái nào sau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Cổng </w:t>
      </w:r>
      <w:r>
        <w:rPr/>
        <w:object w:dxaOrig="340" w:dyaOrig="30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7pt;height:15pt" filled="f" o:ole="">
            <v:imagedata r:id="rId798" o:title=""/>
          </v:shape>
          <o:OLEObject Type="Embed" ProgID="" ShapeID="ole_rId797" DrawAspect="Content" ObjectID="_689262415" r:id="rId797"/>
        </w:object>
      </w:r>
      <w:r>
        <w:rPr/>
        <w:t>mở, trong màng tích điện dương, ngoài màng tích điện âm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Cổng </w:t>
      </w:r>
      <w:r>
        <w:rPr/>
        <w:object w:dxaOrig="340" w:dyaOrig="30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7pt;height:15pt" filled="f" o:ole="">
            <v:imagedata r:id="rId800" o:title=""/>
          </v:shape>
          <o:OLEObject Type="Embed" ProgID="" ShapeID="ole_rId799" DrawAspect="Content" ObjectID="_1846114058" r:id="rId799"/>
        </w:object>
      </w:r>
      <w:r>
        <w:rPr/>
        <w:t>mở, trong màng tích điện âm, ngoài màng tích điệndương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Cổng </w:t>
      </w:r>
      <w:r>
        <w:rPr/>
        <w:object w:dxaOrig="460" w:dyaOrig="32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23pt;height:16pt" filled="f" o:ole="">
            <v:imagedata r:id="rId802" o:title=""/>
          </v:shape>
          <o:OLEObject Type="Embed" ProgID="" ShapeID="ole_rId801" DrawAspect="Content" ObjectID="_556062238" r:id="rId801"/>
        </w:object>
      </w:r>
      <w:r>
        <w:rPr/>
        <w:t>mở, trong màng tích điện dương, ngoài màng tích điện âm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Cổng </w:t>
      </w:r>
      <w:r>
        <w:rPr/>
        <w:object w:dxaOrig="460" w:dyaOrig="32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3pt;height:16pt" filled="f" o:ole="">
            <v:imagedata r:id="rId804" o:title=""/>
          </v:shape>
          <o:OLEObject Type="Embed" ProgID="" ShapeID="ole_rId803" DrawAspect="Content" ObjectID="_1447071668" r:id="rId803"/>
        </w:object>
      </w:r>
      <w:r>
        <w:rPr/>
        <w:t>mở, trong màng tích điện âm, ngoài màng tích điện dương</w:t>
      </w:r>
    </w:p>
    <w:p>
      <w:pPr>
        <w:pStyle w:val="Normal"/>
        <w:rPr/>
      </w:pPr>
      <w:r>
        <w:rPr>
          <w:b/>
          <w:color w:val="FF0000"/>
        </w:rPr>
        <w:t>Câu 18:</w:t>
      </w:r>
      <w:r>
        <w:rPr/>
        <w:t xml:space="preserve"> Ở một loài thực vật , biết tính trạng màu do một gen có </w:t>
      </w:r>
      <w:r>
        <w:rPr/>
        <w:object w:dxaOrig="200" w:dyaOrig="26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0pt;height:13pt" filled="f" o:ole="">
            <v:imagedata r:id="rId806" o:title=""/>
          </v:shape>
          <o:OLEObject Type="Embed" ProgID="" ShapeID="ole_rId805" DrawAspect="Content" ObjectID="_2018515092" r:id="rId805"/>
        </w:object>
      </w:r>
      <w:r>
        <w:rPr/>
        <w:t xml:space="preserve"> alen quy định.Cây có kiểu gen </w:t>
      </w:r>
      <w:r>
        <w:rPr/>
        <w:object w:dxaOrig="420" w:dyaOrig="2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21pt;height:13pt" filled="f" o:ole="">
            <v:imagedata r:id="rId808" o:title=""/>
          </v:shape>
          <o:OLEObject Type="Embed" ProgID="" ShapeID="ole_rId807" DrawAspect="Content" ObjectID="_877155774" r:id="rId807"/>
        </w:object>
      </w:r>
      <w:r>
        <w:rPr/>
        <w:t xml:space="preserve"> cho hoa đỏ, cây có kiểu gen </w:t>
      </w:r>
      <w:r>
        <w:rPr/>
        <w:object w:dxaOrig="360" w:dyaOrig="279">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8pt;height:13.95pt" filled="f" o:ole="">
            <v:imagedata r:id="rId810" o:title=""/>
          </v:shape>
          <o:OLEObject Type="Embed" ProgID="" ShapeID="ole_rId809" DrawAspect="Content" ObjectID="_960162741" r:id="rId809"/>
        </w:object>
      </w:r>
      <w:r>
        <w:rPr/>
        <w:t xml:space="preserve"> cho hoa hồng, cây có kiểu gen </w:t>
      </w:r>
      <w:r>
        <w:rPr/>
        <w:object w:dxaOrig="300" w:dyaOrig="22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5pt;height:11pt" filled="f" o:ole="">
            <v:imagedata r:id="rId812" o:title=""/>
          </v:shape>
          <o:OLEObject Type="Embed" ProgID="" ShapeID="ole_rId811" DrawAspect="Content" ObjectID="_14092117" r:id="rId811"/>
        </w:object>
      </w:r>
      <w:r>
        <w:rPr/>
        <w:t xml:space="preserve"> cho hoa trắng. Khảo sát </w:t>
      </w:r>
      <w:r>
        <w:rPr/>
        <w:object w:dxaOrig="200" w:dyaOrig="279">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10pt;height:13.95pt" filled="f" o:ole="">
            <v:imagedata r:id="rId814" o:title=""/>
          </v:shape>
          <o:OLEObject Type="Embed" ProgID="" ShapeID="ole_rId813" DrawAspect="Content" ObjectID="_806450885" r:id="rId813"/>
        </w:object>
      </w:r>
      <w:r>
        <w:rPr/>
        <w:t xml:space="preserve"> quần thể của loài này cho kết quả như sau:</w:t>
      </w:r>
    </w:p>
    <w:tbl>
      <w:tblPr>
        <w:tblW w:w="9063" w:type="dxa"/>
        <w:jc w:val="left"/>
        <w:tblInd w:w="0" w:type="dxa"/>
        <w:tblLayout w:type="fixed"/>
        <w:tblCellMar>
          <w:top w:w="0" w:type="dxa"/>
          <w:left w:w="108" w:type="dxa"/>
          <w:bottom w:w="0" w:type="dxa"/>
          <w:right w:w="108" w:type="dxa"/>
        </w:tblCellMar>
      </w:tblPr>
      <w:tblGrid>
        <w:gridCol w:w="1728"/>
        <w:gridCol w:w="1620"/>
        <w:gridCol w:w="900"/>
        <w:gridCol w:w="990"/>
        <w:gridCol w:w="990"/>
        <w:gridCol w:w="900"/>
        <w:gridCol w:w="990"/>
        <w:gridCol w:w="945"/>
      </w:tblGrid>
      <w:tr>
        <w:trPr/>
        <w:tc>
          <w:tcPr>
            <w:tcW w:w="3348" w:type="dxa"/>
            <w:gridSpan w:val="2"/>
            <w:tcBorders>
              <w:top w:val="single" w:sz="4" w:space="0" w:color="000000"/>
              <w:left w:val="single" w:sz="4" w:space="0" w:color="000000"/>
              <w:bottom w:val="single" w:sz="4" w:space="0" w:color="000000"/>
              <w:right w:val="single" w:sz="4" w:space="0" w:color="000000"/>
            </w:tcBorders>
          </w:tcPr>
          <w:p>
            <w:pPr>
              <w:pStyle w:val="Normal"/>
              <w:rPr/>
            </w:pPr>
            <w:r>
              <w:rPr/>
              <w:t>Quần thể</w:t>
            </w:r>
          </w:p>
        </w:tc>
        <w:tc>
          <w:tcPr>
            <w:tcW w:w="900" w:type="dxa"/>
            <w:tcBorders>
              <w:top w:val="single" w:sz="4" w:space="0" w:color="000000"/>
              <w:left w:val="single" w:sz="4" w:space="0" w:color="000000"/>
              <w:bottom w:val="single" w:sz="4" w:space="0" w:color="000000"/>
              <w:right w:val="single" w:sz="4" w:space="0" w:color="000000"/>
            </w:tcBorders>
          </w:tcPr>
          <w:p>
            <w:pPr>
              <w:pStyle w:val="Normal"/>
              <w:rPr>
                <w:b/>
              </w:rPr>
            </w:pPr>
            <w:r>
              <w:rPr>
                <w:b/>
              </w:rPr>
              <w:t>I</w:t>
            </w:r>
          </w:p>
        </w:tc>
        <w:tc>
          <w:tcPr>
            <w:tcW w:w="990" w:type="dxa"/>
            <w:tcBorders>
              <w:top w:val="single" w:sz="4" w:space="0" w:color="000000"/>
              <w:left w:val="single" w:sz="4" w:space="0" w:color="000000"/>
              <w:bottom w:val="single" w:sz="4" w:space="0" w:color="000000"/>
              <w:right w:val="single" w:sz="4" w:space="0" w:color="000000"/>
            </w:tcBorders>
          </w:tcPr>
          <w:p>
            <w:pPr>
              <w:pStyle w:val="Normal"/>
              <w:rPr>
                <w:b/>
              </w:rPr>
            </w:pPr>
            <w:r>
              <w:rPr>
                <w:b/>
              </w:rPr>
              <w:t>II</w:t>
            </w:r>
          </w:p>
        </w:tc>
        <w:tc>
          <w:tcPr>
            <w:tcW w:w="990" w:type="dxa"/>
            <w:tcBorders>
              <w:top w:val="single" w:sz="4" w:space="0" w:color="000000"/>
              <w:left w:val="single" w:sz="4" w:space="0" w:color="000000"/>
              <w:bottom w:val="single" w:sz="4" w:space="0" w:color="000000"/>
              <w:right w:val="single" w:sz="4" w:space="0" w:color="000000"/>
            </w:tcBorders>
          </w:tcPr>
          <w:p>
            <w:pPr>
              <w:pStyle w:val="Normal"/>
              <w:rPr>
                <w:b/>
              </w:rPr>
            </w:pPr>
            <w:r>
              <w:rPr>
                <w:b/>
              </w:rPr>
              <w:t>III</w:t>
            </w:r>
          </w:p>
        </w:tc>
        <w:tc>
          <w:tcPr>
            <w:tcW w:w="900" w:type="dxa"/>
            <w:tcBorders>
              <w:top w:val="single" w:sz="4" w:space="0" w:color="000000"/>
              <w:left w:val="single" w:sz="4" w:space="0" w:color="000000"/>
              <w:bottom w:val="single" w:sz="4" w:space="0" w:color="000000"/>
              <w:right w:val="single" w:sz="4" w:space="0" w:color="000000"/>
            </w:tcBorders>
          </w:tcPr>
          <w:p>
            <w:pPr>
              <w:pStyle w:val="Normal"/>
              <w:rPr>
                <w:b/>
              </w:rPr>
            </w:pPr>
            <w:r>
              <w:rPr>
                <w:b/>
              </w:rPr>
              <w:t>IV</w:t>
            </w:r>
          </w:p>
        </w:tc>
        <w:tc>
          <w:tcPr>
            <w:tcW w:w="990" w:type="dxa"/>
            <w:tcBorders>
              <w:top w:val="single" w:sz="4" w:space="0" w:color="000000"/>
              <w:left w:val="single" w:sz="4" w:space="0" w:color="000000"/>
              <w:bottom w:val="single" w:sz="4" w:space="0" w:color="000000"/>
              <w:right w:val="single" w:sz="4" w:space="0" w:color="000000"/>
            </w:tcBorders>
          </w:tcPr>
          <w:p>
            <w:pPr>
              <w:pStyle w:val="Normal"/>
              <w:rPr>
                <w:b/>
              </w:rPr>
            </w:pPr>
            <w:r>
              <w:rPr>
                <w:b/>
              </w:rPr>
              <w:t>V</w:t>
            </w:r>
          </w:p>
        </w:tc>
        <w:tc>
          <w:tcPr>
            <w:tcW w:w="945" w:type="dxa"/>
            <w:tcBorders>
              <w:top w:val="single" w:sz="4" w:space="0" w:color="000000"/>
              <w:left w:val="single" w:sz="4" w:space="0" w:color="000000"/>
              <w:bottom w:val="single" w:sz="4" w:space="0" w:color="000000"/>
              <w:right w:val="single" w:sz="4" w:space="0" w:color="000000"/>
            </w:tcBorders>
          </w:tcPr>
          <w:p>
            <w:pPr>
              <w:pStyle w:val="Normal"/>
              <w:rPr>
                <w:b/>
              </w:rPr>
            </w:pPr>
            <w:r>
              <w:rPr>
                <w:b/>
              </w:rPr>
              <w:t>VII</w:t>
            </w:r>
          </w:p>
        </w:tc>
      </w:tr>
      <w:tr>
        <w:trPr/>
        <w:tc>
          <w:tcPr>
            <w:tcW w:w="1728" w:type="dxa"/>
            <w:vMerge w:val="restart"/>
            <w:tcBorders>
              <w:top w:val="single" w:sz="4" w:space="0" w:color="000000"/>
              <w:left w:val="single" w:sz="4" w:space="0" w:color="000000"/>
              <w:bottom w:val="single" w:sz="4" w:space="0" w:color="000000"/>
              <w:right w:val="single" w:sz="4" w:space="0" w:color="000000"/>
            </w:tcBorders>
          </w:tcPr>
          <w:p>
            <w:pPr>
              <w:pStyle w:val="Normal"/>
              <w:rPr/>
            </w:pPr>
            <w:r>
              <w:rPr/>
              <w:t>Tỉ lệ kiểu hình</w:t>
            </w:r>
          </w:p>
        </w:tc>
        <w:tc>
          <w:tcPr>
            <w:tcW w:w="1620" w:type="dxa"/>
            <w:tcBorders>
              <w:top w:val="single" w:sz="4" w:space="0" w:color="000000"/>
              <w:left w:val="single" w:sz="4" w:space="0" w:color="000000"/>
              <w:bottom w:val="single" w:sz="4" w:space="0" w:color="000000"/>
              <w:right w:val="single" w:sz="4" w:space="0" w:color="000000"/>
            </w:tcBorders>
          </w:tcPr>
          <w:p>
            <w:pPr>
              <w:pStyle w:val="Normal"/>
              <w:rPr/>
            </w:pPr>
            <w:r>
              <w:rPr/>
              <w:t>Cây hoa đỏ</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object w:dxaOrig="620" w:dyaOrig="279">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31pt;height:13.95pt" filled="f" o:ole="">
                  <v:imagedata r:id="rId816" o:title=""/>
                </v:shape>
                <o:OLEObject Type="Embed" ProgID="" ShapeID="ole_rId815" DrawAspect="Content" ObjectID="_339073868" r:id="rId815"/>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400" w:dyaOrig="279">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20pt;height:13.95pt" filled="f" o:ole="">
                  <v:imagedata r:id="rId818" o:title=""/>
                </v:shape>
                <o:OLEObject Type="Embed" ProgID="" ShapeID="ole_rId817" DrawAspect="Content" ObjectID="_164840518" r:id="rId817"/>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400" w:dyaOrig="279">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20pt;height:13.95pt" filled="f" o:ole="">
                  <v:imagedata r:id="rId820" o:title=""/>
                </v:shape>
                <o:OLEObject Type="Embed" ProgID="" ShapeID="ole_rId819" DrawAspect="Content" ObjectID="_877326663" r:id="rId819"/>
              </w:objec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object w:dxaOrig="499" w:dyaOrig="279">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24.95pt;height:13.95pt" filled="f" o:ole="">
                  <v:imagedata r:id="rId822" o:title=""/>
                </v:shape>
                <o:OLEObject Type="Embed" ProgID="" ShapeID="ole_rId821" DrawAspect="Content" ObjectID="_928626098" r:id="rId821"/>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520" w:dyaOrig="279">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26pt;height:13.95pt" filled="f" o:ole="">
                  <v:imagedata r:id="rId824" o:title=""/>
                </v:shape>
                <o:OLEObject Type="Embed" ProgID="" ShapeID="ole_rId823" DrawAspect="Content" ObjectID="_1493650877" r:id="rId823"/>
              </w:object>
            </w:r>
          </w:p>
        </w:tc>
        <w:tc>
          <w:tcPr>
            <w:tcW w:w="945" w:type="dxa"/>
            <w:tcBorders>
              <w:top w:val="single" w:sz="4" w:space="0" w:color="000000"/>
              <w:left w:val="single" w:sz="4" w:space="0" w:color="000000"/>
              <w:bottom w:val="single" w:sz="4" w:space="0" w:color="000000"/>
              <w:right w:val="single" w:sz="4" w:space="0" w:color="000000"/>
            </w:tcBorders>
          </w:tcPr>
          <w:p>
            <w:pPr>
              <w:pStyle w:val="Normal"/>
              <w:rPr/>
            </w:pPr>
            <w:r>
              <w:rPr/>
              <w:object w:dxaOrig="499" w:dyaOrig="279">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24.95pt;height:13.95pt" filled="f" o:ole="">
                  <v:imagedata r:id="rId826" o:title=""/>
                </v:shape>
                <o:OLEObject Type="Embed" ProgID="" ShapeID="ole_rId825" DrawAspect="Content" ObjectID="_1455482678" r:id="rId825"/>
              </w:object>
            </w:r>
          </w:p>
        </w:tc>
      </w:tr>
      <w:tr>
        <w:trPr/>
        <w:tc>
          <w:tcPr>
            <w:tcW w:w="172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620" w:type="dxa"/>
            <w:tcBorders>
              <w:top w:val="single" w:sz="4" w:space="0" w:color="000000"/>
              <w:left w:val="single" w:sz="4" w:space="0" w:color="000000"/>
              <w:bottom w:val="single" w:sz="4" w:space="0" w:color="000000"/>
              <w:right w:val="single" w:sz="4" w:space="0" w:color="000000"/>
            </w:tcBorders>
          </w:tcPr>
          <w:p>
            <w:pPr>
              <w:pStyle w:val="Normal"/>
              <w:rPr/>
            </w:pPr>
            <w:r>
              <w:rPr/>
              <w:t>Cây hoa hồng</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object w:dxaOrig="400" w:dyaOrig="279">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20pt;height:13.95pt" filled="f" o:ole="">
                  <v:imagedata r:id="rId828" o:title=""/>
                </v:shape>
                <o:OLEObject Type="Embed" ProgID="" ShapeID="ole_rId827" DrawAspect="Content" ObjectID="_1587816432" r:id="rId827"/>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620" w:dyaOrig="279">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31pt;height:13.95pt" filled="f" o:ole="">
                  <v:imagedata r:id="rId830" o:title=""/>
                </v:shape>
                <o:OLEObject Type="Embed" ProgID="" ShapeID="ole_rId829" DrawAspect="Content" ObjectID="_2066732225" r:id="rId829"/>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400" w:dyaOrig="279">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20pt;height:13.95pt" filled="f" o:ole="">
                  <v:imagedata r:id="rId832" o:title=""/>
                </v:shape>
                <o:OLEObject Type="Embed" ProgID="" ShapeID="ole_rId831" DrawAspect="Content" ObjectID="_1757931279" r:id="rId831"/>
              </w:objec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object w:dxaOrig="400" w:dyaOrig="279">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20pt;height:13.95pt" filled="f" o:ole="">
                  <v:imagedata r:id="rId834" o:title=""/>
                </v:shape>
                <o:OLEObject Type="Embed" ProgID="" ShapeID="ole_rId833" DrawAspect="Content" ObjectID="_2030458028" r:id="rId833"/>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400" w:dyaOrig="279">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20pt;height:13.95pt" filled="f" o:ole="">
                  <v:imagedata r:id="rId836" o:title=""/>
                </v:shape>
                <o:OLEObject Type="Embed" ProgID="" ShapeID="ole_rId835" DrawAspect="Content" ObjectID="_1716935566" r:id="rId835"/>
              </w:object>
            </w:r>
          </w:p>
        </w:tc>
        <w:tc>
          <w:tcPr>
            <w:tcW w:w="945" w:type="dxa"/>
            <w:tcBorders>
              <w:top w:val="single" w:sz="4" w:space="0" w:color="000000"/>
              <w:left w:val="single" w:sz="4" w:space="0" w:color="000000"/>
              <w:bottom w:val="single" w:sz="4" w:space="0" w:color="000000"/>
              <w:right w:val="single" w:sz="4" w:space="0" w:color="000000"/>
            </w:tcBorders>
          </w:tcPr>
          <w:p>
            <w:pPr>
              <w:pStyle w:val="Normal"/>
              <w:rPr/>
            </w:pPr>
            <w:r>
              <w:rPr/>
              <w:object w:dxaOrig="520" w:dyaOrig="279">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26pt;height:13.95pt" filled="f" o:ole="">
                  <v:imagedata r:id="rId838" o:title=""/>
                </v:shape>
                <o:OLEObject Type="Embed" ProgID="" ShapeID="ole_rId837" DrawAspect="Content" ObjectID="_1799034711" r:id="rId837"/>
              </w:object>
            </w:r>
          </w:p>
        </w:tc>
      </w:tr>
      <w:tr>
        <w:trPr/>
        <w:tc>
          <w:tcPr>
            <w:tcW w:w="172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1620" w:type="dxa"/>
            <w:tcBorders>
              <w:top w:val="single" w:sz="4" w:space="0" w:color="000000"/>
              <w:left w:val="single" w:sz="4" w:space="0" w:color="000000"/>
              <w:bottom w:val="single" w:sz="4" w:space="0" w:color="000000"/>
              <w:right w:val="single" w:sz="4" w:space="0" w:color="000000"/>
            </w:tcBorders>
          </w:tcPr>
          <w:p>
            <w:pPr>
              <w:pStyle w:val="Normal"/>
              <w:rPr/>
            </w:pPr>
            <w:r>
              <w:rPr/>
              <w:t>Cây hoa trắng</w: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object w:dxaOrig="400" w:dyaOrig="279">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20pt;height:13.95pt" filled="f" o:ole="">
                  <v:imagedata r:id="rId840" o:title=""/>
                </v:shape>
                <o:OLEObject Type="Embed" ProgID="" ShapeID="ole_rId839" DrawAspect="Content" ObjectID="_18706988" r:id="rId839"/>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400" w:dyaOrig="279">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20pt;height:13.95pt" filled="f" o:ole="">
                  <v:imagedata r:id="rId842" o:title=""/>
                </v:shape>
                <o:OLEObject Type="Embed" ProgID="" ShapeID="ole_rId841" DrawAspect="Content" ObjectID="_726557480" r:id="rId841"/>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620" w:dyaOrig="279">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31pt;height:13.95pt" filled="f" o:ole="">
                  <v:imagedata r:id="rId844" o:title=""/>
                </v:shape>
                <o:OLEObject Type="Embed" ProgID="" ShapeID="ole_rId843" DrawAspect="Content" ObjectID="_1404420349" r:id="rId843"/>
              </w:object>
            </w:r>
          </w:p>
        </w:tc>
        <w:tc>
          <w:tcPr>
            <w:tcW w:w="900" w:type="dxa"/>
            <w:tcBorders>
              <w:top w:val="single" w:sz="4" w:space="0" w:color="000000"/>
              <w:left w:val="single" w:sz="4" w:space="0" w:color="000000"/>
              <w:bottom w:val="single" w:sz="4" w:space="0" w:color="000000"/>
              <w:right w:val="single" w:sz="4" w:space="0" w:color="000000"/>
            </w:tcBorders>
          </w:tcPr>
          <w:p>
            <w:pPr>
              <w:pStyle w:val="Normal"/>
              <w:rPr/>
            </w:pPr>
            <w:r>
              <w:rPr/>
              <w:object w:dxaOrig="499" w:dyaOrig="279">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24.95pt;height:13.95pt" filled="f" o:ole="">
                  <v:imagedata r:id="rId846" o:title=""/>
                </v:shape>
                <o:OLEObject Type="Embed" ProgID="" ShapeID="ole_rId845" DrawAspect="Content" ObjectID="_1904339502" r:id="rId845"/>
              </w:object>
            </w:r>
          </w:p>
        </w:tc>
        <w:tc>
          <w:tcPr>
            <w:tcW w:w="990" w:type="dxa"/>
            <w:tcBorders>
              <w:top w:val="single" w:sz="4" w:space="0" w:color="000000"/>
              <w:left w:val="single" w:sz="4" w:space="0" w:color="000000"/>
              <w:bottom w:val="single" w:sz="4" w:space="0" w:color="000000"/>
              <w:right w:val="single" w:sz="4" w:space="0" w:color="000000"/>
            </w:tcBorders>
          </w:tcPr>
          <w:p>
            <w:pPr>
              <w:pStyle w:val="Normal"/>
              <w:rPr/>
            </w:pPr>
            <w:r>
              <w:rPr/>
              <w:object w:dxaOrig="520" w:dyaOrig="279">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26pt;height:13.95pt" filled="f" o:ole="">
                  <v:imagedata r:id="rId848" o:title=""/>
                </v:shape>
                <o:OLEObject Type="Embed" ProgID="" ShapeID="ole_rId847" DrawAspect="Content" ObjectID="_1485322545" r:id="rId847"/>
              </w:object>
            </w:r>
          </w:p>
        </w:tc>
        <w:tc>
          <w:tcPr>
            <w:tcW w:w="945" w:type="dxa"/>
            <w:tcBorders>
              <w:top w:val="single" w:sz="4" w:space="0" w:color="000000"/>
              <w:left w:val="single" w:sz="4" w:space="0" w:color="000000"/>
              <w:bottom w:val="single" w:sz="4" w:space="0" w:color="000000"/>
              <w:right w:val="single" w:sz="4" w:space="0" w:color="000000"/>
            </w:tcBorders>
          </w:tcPr>
          <w:p>
            <w:pPr>
              <w:pStyle w:val="Normal"/>
              <w:rPr/>
            </w:pPr>
            <w:r>
              <w:rPr/>
              <w:object w:dxaOrig="499" w:dyaOrig="279">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24.95pt;height:13.95pt" filled="f" o:ole="">
                  <v:imagedata r:id="rId850" o:title=""/>
                </v:shape>
                <o:OLEObject Type="Embed" ProgID="" ShapeID="ole_rId849" DrawAspect="Content" ObjectID="_1166379373" r:id="rId849"/>
              </w:object>
            </w:r>
          </w:p>
        </w:tc>
      </w:tr>
    </w:tbl>
    <w:p>
      <w:pPr>
        <w:pStyle w:val="Normal"/>
        <w:rPr/>
      </w:pPr>
      <w:r>
        <w:rPr/>
      </w:r>
    </w:p>
    <w:p>
      <w:pPr>
        <w:pStyle w:val="Normal"/>
        <w:rPr/>
      </w:pPr>
      <w:r>
        <w:rPr/>
        <w:t xml:space="preserve">Trong </w:t>
      </w:r>
      <w:r>
        <w:rPr/>
        <w:object w:dxaOrig="200" w:dyaOrig="279">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10pt;height:13.95pt" filled="f" o:ole="">
            <v:imagedata r:id="rId852" o:title=""/>
          </v:shape>
          <o:OLEObject Type="Embed" ProgID="" ShapeID="ole_rId851" DrawAspect="Content" ObjectID="_1569983504" r:id="rId851"/>
        </w:object>
      </w:r>
      <w:r>
        <w:rPr/>
        <w:t xml:space="preserve"> quần thể nói trên, có bao nhiêu quần thể đang ở trạng thái cân bằng di truyền?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80" w:dyaOrig="279">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9pt;height:13.95pt" filled="f" o:ole="">
            <v:imagedata r:id="rId854" o:title=""/>
          </v:shape>
          <o:OLEObject Type="Embed" ProgID="" ShapeID="ole_rId853" DrawAspect="Content" ObjectID="_728998445" r:id="rId853"/>
        </w:object>
      </w:r>
      <w:r>
        <w:rPr/>
        <w:t xml:space="preserve"> </w:t>
        <w:tab/>
      </w:r>
      <w:r>
        <w:rPr>
          <w:b/>
          <w:color w:val="0000FF"/>
        </w:rPr>
        <w:t>B.</w:t>
      </w:r>
      <w:r>
        <w:rPr/>
        <w:t xml:space="preserve"> </w:t>
      </w:r>
      <w:r>
        <w:rPr/>
        <w:object w:dxaOrig="180" w:dyaOrig="279">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9pt;height:13.95pt" filled="f" o:ole="">
            <v:imagedata r:id="rId856" o:title=""/>
          </v:shape>
          <o:OLEObject Type="Embed" ProgID="" ShapeID="ole_rId855" DrawAspect="Content" ObjectID="_1240069685" r:id="rId855"/>
        </w:object>
      </w:r>
      <w:r>
        <w:rPr/>
        <w:t xml:space="preserve"> </w:t>
        <w:tab/>
      </w:r>
      <w:r>
        <w:rPr>
          <w:b/>
          <w:color w:val="0000FF"/>
        </w:rPr>
        <w:t>C.</w:t>
      </w:r>
      <w:r>
        <w:rPr/>
        <w:t xml:space="preserve"> </w:t>
      </w:r>
      <w:r>
        <w:rPr/>
        <w:object w:dxaOrig="200" w:dyaOrig="26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0pt;height:13pt" filled="f" o:ole="">
            <v:imagedata r:id="rId858" o:title=""/>
          </v:shape>
          <o:OLEObject Type="Embed" ProgID="" ShapeID="ole_rId857" DrawAspect="Content" ObjectID="_1258506264" r:id="rId857"/>
        </w:object>
      </w:r>
      <w:r>
        <w:rPr/>
        <w:t xml:space="preserve"> </w:t>
        <w:tab/>
      </w:r>
      <w:r>
        <w:rPr>
          <w:b/>
          <w:color w:val="0000FF"/>
        </w:rPr>
        <w:t>D.</w:t>
      </w:r>
      <w:r>
        <w:rPr/>
        <w:t xml:space="preserve"> </w:t>
      </w:r>
      <w:r>
        <w:rPr/>
        <w:object w:dxaOrig="200" w:dyaOrig="26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10pt;height:13pt" filled="f" o:ole="">
            <v:imagedata r:id="rId860" o:title=""/>
          </v:shape>
          <o:OLEObject Type="Embed" ProgID="" ShapeID="ole_rId859" DrawAspect="Content" ObjectID="_897889950" r:id="rId859"/>
        </w:object>
      </w:r>
      <w:r>
        <w:rPr/>
        <w:t xml:space="preserve"> </w:t>
      </w:r>
    </w:p>
    <w:p>
      <w:pPr>
        <w:pStyle w:val="Normal"/>
        <w:rPr/>
      </w:pPr>
      <w:r>
        <w:rPr>
          <w:b/>
          <w:color w:val="FF0000"/>
        </w:rPr>
        <w:t>Câu 19:</w:t>
      </w:r>
      <w:r>
        <w:rPr/>
        <w:t xml:space="preserve"> Ở tằm, tính trạng kén màu trắng và hình thuôn dài là trội so với kén vàng và hình bầu dục. Hai cặp gen quy định hai tính trạng nói trên nằm trên cùng một NST tương đồng. Đem giao phối hai cặp trong đó bướm tằm đực kén màu trắng, hình dài và bướm cái có kiểu hình kén màu vàng, hình bầu dục. Ở cặp thứ nhất bên cạnh các kiểu hình giống bố mẹ còn xuất hiện hai kiểu hình mới à kén trắng, hình bầu dục và kén vàng hình dài với tỷ lệ </w:t>
      </w:r>
      <w:r>
        <w:rPr/>
        <w:object w:dxaOrig="700" w:dyaOrig="3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35pt;height:16pt" filled="f" o:ole="">
            <v:imagedata r:id="rId862" o:title=""/>
          </v:shape>
          <o:OLEObject Type="Embed" ProgID="" ShapeID="ole_rId861" DrawAspect="Content" ObjectID="_477796938" r:id="rId861"/>
        </w:object>
      </w:r>
      <w:r>
        <w:rPr/>
        <w:t xml:space="preserve"> cho mỗi kiểu hình mới. Còn ở cặp thứ hai cũng có 4 kiểu hình như phép lai trên nhưng mỗi kiểu hình mới xuất hiện với tỷ lệ </w:t>
      </w:r>
      <w:r>
        <w:rPr/>
        <w:object w:dxaOrig="859" w:dyaOrig="3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42.95pt;height:16pt" filled="f" o:ole="">
            <v:imagedata r:id="rId864" o:title=""/>
          </v:shape>
          <o:OLEObject Type="Embed" ProgID="" ShapeID="ole_rId863" DrawAspect="Content" ObjectID="_614131749" r:id="rId863"/>
        </w:object>
      </w:r>
      <w:r>
        <w:rPr/>
        <w:t xml:space="preserve"> Nhận định nào dưới đây đúng cho hai phép lai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Sự xuất hiện các kiểu hình mới với tỷ lệ khác nhau ở hai phép lai trên chứng tỏ tần số hoán vị gen là khác nhau trong hai phép lai.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Sự bố phân bố các alen trên NST của hai cặp alen quy định các tính trạng nói trên là không giống nhau ở hai cặp đôi giao phối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Tần số hoán vị gen trong phép lai thứ nhất là </w:t>
      </w:r>
      <w:r>
        <w:rPr/>
        <w:object w:dxaOrig="499" w:dyaOrig="279">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24.95pt;height:13.95pt" filled="f" o:ole="">
            <v:imagedata r:id="rId866" o:title=""/>
          </v:shape>
          <o:OLEObject Type="Embed" ProgID="" ShapeID="ole_rId865" DrawAspect="Content" ObjectID="_537429014" r:id="rId865"/>
        </w:object>
      </w:r>
      <w:r>
        <w:rPr/>
        <w:t xml:space="preserve">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Ở phép lai thứ hai, tỉ lệ các cá thể mang kiểu hình mới lên tới </w:t>
      </w:r>
      <w:r>
        <w:rPr/>
        <w:object w:dxaOrig="740" w:dyaOrig="32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37pt;height:16pt" filled="f" o:ole="">
            <v:imagedata r:id="rId868" o:title=""/>
          </v:shape>
          <o:OLEObject Type="Embed" ProgID="" ShapeID="ole_rId867" DrawAspect="Content" ObjectID="_1309541191" r:id="rId867"/>
        </w:object>
      </w:r>
      <w:r>
        <w:rPr/>
        <w:t xml:space="preserve"> Điều này chứng tỏ có đột biến gen xảy ra vì tần số trao đổi chéo không bao giờ vượt quá </w:t>
      </w:r>
      <w:r>
        <w:rPr/>
        <w:object w:dxaOrig="560" w:dyaOrig="279">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28pt;height:13.95pt" filled="f" o:ole="">
            <v:imagedata r:id="rId870" o:title=""/>
          </v:shape>
          <o:OLEObject Type="Embed" ProgID="" ShapeID="ole_rId869" DrawAspect="Content" ObjectID="_658297961" r:id="rId869"/>
        </w:object>
      </w:r>
      <w:r>
        <w:rPr/>
        <w:t xml:space="preserve"> </w:t>
      </w:r>
    </w:p>
    <w:p>
      <w:pPr>
        <w:pStyle w:val="Normal"/>
        <w:rPr/>
      </w:pPr>
      <w:r>
        <w:rPr>
          <w:b/>
          <w:color w:val="FF0000"/>
        </w:rPr>
        <w:t>Câu 20:</w:t>
      </w:r>
      <w:r>
        <w:rPr/>
        <w:t xml:space="preserve"> Cho 1 vi khuẩn (vi khuẩn này không chứa plasmid và AND của nó được cấu tạo từ </w:t>
      </w:r>
      <w:r>
        <w:rPr/>
        <w:object w:dxaOrig="400" w:dyaOrig="32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0pt;height:16pt" filled="f" o:ole="">
            <v:imagedata r:id="rId872" o:title=""/>
          </v:shape>
          <o:OLEObject Type="Embed" ProgID="" ShapeID="ole_rId871" DrawAspect="Content" ObjectID="_1608305571" r:id="rId871"/>
        </w:object>
      </w:r>
      <w:r>
        <w:rPr/>
        <w:t xml:space="preserve">) vào môi trường nuôi chỉ có </w:t>
      </w:r>
      <w:r>
        <w:rPr/>
        <w:object w:dxaOrig="400" w:dyaOrig="32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20pt;height:16pt" filled="f" o:ole="">
            <v:imagedata r:id="rId874" o:title=""/>
          </v:shape>
          <o:OLEObject Type="Embed" ProgID="" ShapeID="ole_rId873" DrawAspect="Content" ObjectID="_1956602423" r:id="rId873"/>
        </w:object>
      </w:r>
      <w:r>
        <w:rPr/>
        <w:t xml:space="preserve">. Sau nhiều thế hệ sinh sản, người ta thu lấy toàn bộ các vi khuẩn, phá màng tế bào của chúng và tiến hành phân tích phóng xạ thì thu được </w:t>
      </w:r>
      <w:r>
        <w:rPr/>
        <w:object w:dxaOrig="200" w:dyaOrig="26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0pt;height:13pt" filled="f" o:ole="">
            <v:imagedata r:id="rId876" o:title=""/>
          </v:shape>
          <o:OLEObject Type="Embed" ProgID="" ShapeID="ole_rId875" DrawAspect="Content" ObjectID="_813288755" r:id="rId875"/>
        </w:object>
      </w:r>
      <w:r>
        <w:rPr/>
        <w:t xml:space="preserve">loại phân tử </w:t>
      </w:r>
      <w:r>
        <w:rPr/>
        <w:object w:dxaOrig="600" w:dyaOrig="279">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30pt;height:13.95pt" filled="f" o:ole="">
            <v:imagedata r:id="rId878" o:title=""/>
          </v:shape>
          <o:OLEObject Type="Embed" ProgID="" ShapeID="ole_rId877" DrawAspect="Content" ObjectID="_1431796471" r:id="rId877"/>
        </w:object>
      </w:r>
      <w:r>
        <w:rPr/>
        <w:t xml:space="preserve">trong đó loại </w:t>
      </w:r>
      <w:r>
        <w:rPr/>
        <w:object w:dxaOrig="600" w:dyaOrig="279">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30pt;height:13.95pt" filled="f" o:ole="">
            <v:imagedata r:id="rId880" o:title=""/>
          </v:shape>
          <o:OLEObject Type="Embed" ProgID="" ShapeID="ole_rId879" DrawAspect="Content" ObjectID="_270072760" r:id="rId879"/>
        </w:object>
      </w:r>
      <w:r>
        <w:rPr/>
        <w:t xml:space="preserve">chỉ có </w:t>
      </w:r>
      <w:r>
        <w:rPr/>
        <w:object w:dxaOrig="400" w:dyaOrig="3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20pt;height:16pt" filled="f" o:ole="">
            <v:imagedata r:id="rId882" o:title=""/>
          </v:shape>
          <o:OLEObject Type="Embed" ProgID="" ShapeID="ole_rId881" DrawAspect="Content" ObjectID="_585922996" r:id="rId881"/>
        </w:object>
      </w:r>
      <w:r>
        <w:rPr/>
        <w:t xml:space="preserve">có số lượng nhiều gấp 15 lần loại phân tử </w:t>
      </w:r>
      <w:r>
        <w:rPr/>
        <w:object w:dxaOrig="600" w:dyaOrig="279">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30pt;height:13.95pt" filled="f" o:ole="">
            <v:imagedata r:id="rId884" o:title=""/>
          </v:shape>
          <o:OLEObject Type="Embed" ProgID="" ShapeID="ole_rId883" DrawAspect="Content" ObjectID="_1068771955" r:id="rId883"/>
        </w:object>
      </w:r>
      <w:r>
        <w:rPr/>
        <w:t xml:space="preserve">có </w:t>
      </w:r>
      <w:r>
        <w:rPr/>
        <w:object w:dxaOrig="400" w:dyaOrig="32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20pt;height:16pt" filled="f" o:ole="">
            <v:imagedata r:id="rId886" o:title=""/>
          </v:shape>
          <o:OLEObject Type="Embed" ProgID="" ShapeID="ole_rId885" DrawAspect="Content" ObjectID="_1201130222" r:id="rId885"/>
        </w:object>
      </w:r>
      <w:r>
        <w:rPr/>
        <w:t xml:space="preserve">. Phân tử </w:t>
      </w:r>
      <w:r>
        <w:rPr/>
        <w:object w:dxaOrig="600" w:dyaOrig="279">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30pt;height:13.95pt" filled="f" o:ole="">
            <v:imagedata r:id="rId888" o:title=""/>
          </v:shape>
          <o:OLEObject Type="Embed" ProgID="" ShapeID="ole_rId887" DrawAspect="Content" ObjectID="_1408258554" r:id="rId887"/>
        </w:object>
      </w:r>
      <w:r>
        <w:rPr/>
        <w:t>của vi khuẩn nói trên đã phân đôi bao nhiêu lần?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b/>
          <w:color w:val="0000FF"/>
        </w:rPr>
        <w:object w:dxaOrig="180" w:dyaOrig="279">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9pt;height:13.95pt" filled="f" o:ole="">
            <v:imagedata r:id="rId890" o:title=""/>
          </v:shape>
          <o:OLEObject Type="Embed" ProgID="" ShapeID="ole_rId889" DrawAspect="Content" ObjectID="_1701294903" r:id="rId889"/>
        </w:object>
      </w:r>
      <w:r>
        <w:rPr/>
        <w:t>lần</w:t>
        <w:tab/>
      </w:r>
      <w:r>
        <w:rPr>
          <w:b/>
          <w:color w:val="0000FF"/>
        </w:rPr>
        <w:t>B.</w:t>
      </w:r>
      <w:r>
        <w:rPr/>
        <w:t xml:space="preserve"> </w:t>
      </w:r>
      <w:r>
        <w:rPr/>
        <w:object w:dxaOrig="200" w:dyaOrig="26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10pt;height:13pt" filled="f" o:ole="">
            <v:imagedata r:id="rId892" o:title=""/>
          </v:shape>
          <o:OLEObject Type="Embed" ProgID="" ShapeID="ole_rId891" DrawAspect="Content" ObjectID="_497863677" r:id="rId891"/>
        </w:object>
      </w:r>
      <w:r>
        <w:rPr/>
        <w:t>lần</w:t>
        <w:tab/>
      </w:r>
      <w:r>
        <w:rPr>
          <w:b/>
          <w:color w:val="0000FF"/>
        </w:rPr>
        <w:t>C.</w:t>
      </w:r>
      <w:r>
        <w:rPr/>
        <w:t xml:space="preserve"> </w:t>
      </w:r>
      <w:r>
        <w:rPr/>
        <w:object w:dxaOrig="279" w:dyaOrig="279">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3.95pt;height:13.95pt" filled="f" o:ole="">
            <v:imagedata r:id="rId894" o:title=""/>
          </v:shape>
          <o:OLEObject Type="Embed" ProgID="" ShapeID="ole_rId893" DrawAspect="Content" ObjectID="_2140842" r:id="rId893"/>
        </w:object>
      </w:r>
      <w:r>
        <w:rPr/>
        <w:t>lần</w:t>
        <w:tab/>
      </w:r>
      <w:r>
        <w:rPr>
          <w:b/>
          <w:color w:val="0000FF"/>
        </w:rPr>
        <w:t>D.</w:t>
      </w:r>
      <w:r>
        <w:rPr/>
        <w:t xml:space="preserve"> </w:t>
      </w:r>
      <w:r>
        <w:rPr/>
        <w:object w:dxaOrig="279" w:dyaOrig="279">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3.95pt;height:13.95pt" filled="f" o:ole="">
            <v:imagedata r:id="rId896" o:title=""/>
          </v:shape>
          <o:OLEObject Type="Embed" ProgID="" ShapeID="ole_rId895" DrawAspect="Content" ObjectID="_125219818" r:id="rId895"/>
        </w:object>
      </w:r>
      <w:r>
        <w:rPr/>
        <w:t>lần</w:t>
      </w:r>
    </w:p>
    <w:p>
      <w:pPr>
        <w:pStyle w:val="Normal"/>
        <w:rPr/>
      </w:pPr>
      <w:r>
        <w:rPr>
          <w:b/>
          <w:color w:val="FF0000"/>
        </w:rPr>
        <w:t>Câu 21:</w:t>
      </w:r>
      <w:r>
        <w:rPr/>
        <w:t xml:space="preserve"> Khi xét sự di truyền của một loại bệnh di truyền ở người, người ta lập sơ đồ phả hệ sau:</w:t>
      </w:r>
    </w:p>
    <w:p>
      <w:pPr>
        <w:pStyle w:val="Normal"/>
        <w:jc w:val="center"/>
        <w:rPr/>
      </w:pPr>
      <w:r>
        <w:rPr/>
        <w:drawing>
          <wp:inline distT="0" distB="0" distL="0" distR="0">
            <wp:extent cx="2486660" cy="1323975"/>
            <wp:effectExtent l="0" t="0" r="0" b="0"/>
            <wp:docPr id="1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
                    <pic:cNvPicPr>
                      <a:picLocks noChangeAspect="1" noChangeArrowheads="1"/>
                    </pic:cNvPicPr>
                  </pic:nvPicPr>
                  <pic:blipFill>
                    <a:blip r:embed="rId897"/>
                    <a:srcRect l="-14" t="-27" r="-14" b="-27"/>
                    <a:stretch>
                      <a:fillRect/>
                    </a:stretch>
                  </pic:blipFill>
                  <pic:spPr bwMode="auto">
                    <a:xfrm>
                      <a:off x="0" y="0"/>
                      <a:ext cx="2486660" cy="1323975"/>
                    </a:xfrm>
                    <a:prstGeom prst="rect">
                      <a:avLst/>
                    </a:prstGeom>
                  </pic:spPr>
                </pic:pic>
              </a:graphicData>
            </a:graphic>
          </wp:inline>
        </w:drawing>
      </w:r>
    </w:p>
    <w:p>
      <w:pPr>
        <w:pStyle w:val="Normal"/>
        <w:rPr/>
      </w:pPr>
      <w:r>
        <w:rPr/>
        <w:t>Kết luận đúng được rút ta về tính chất di truyền của bệnh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Gen lặn nằm trên </w:t>
      </w:r>
      <w:r>
        <w:rPr/>
        <w:object w:dxaOrig="540" w:dyaOrig="279">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27pt;height:13.95pt" filled="f" o:ole="">
            <v:imagedata r:id="rId899" o:title=""/>
          </v:shape>
          <o:OLEObject Type="Embed" ProgID="" ShapeID="ole_rId898" DrawAspect="Content" ObjectID="_409926988" r:id="rId898"/>
        </w:object>
      </w:r>
      <w:r>
        <w:rPr/>
        <w:t xml:space="preserve">thường, người phụ nữ thế hệ thứ nhất có kiểu gen là </w:t>
      </w:r>
      <w:r>
        <w:rPr/>
        <w:object w:dxaOrig="360" w:dyaOrig="279">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8pt;height:13.95pt" filled="f" o:ole="">
            <v:imagedata r:id="rId901" o:title=""/>
          </v:shape>
          <o:OLEObject Type="Embed" ProgID="" ShapeID="ole_rId900" DrawAspect="Content" ObjectID="_995298182" r:id="rId900"/>
        </w:object>
      </w:r>
      <w:r>
        <w:rPr/>
        <w:t xml:space="preserve">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Gen lặn nằm trên </w:t>
      </w:r>
      <w:r>
        <w:rPr/>
        <w:object w:dxaOrig="540" w:dyaOrig="279">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27pt;height:13.95pt" filled="f" o:ole="">
            <v:imagedata r:id="rId903" o:title=""/>
          </v:shape>
          <o:OLEObject Type="Embed" ProgID="" ShapeID="ole_rId902" DrawAspect="Content" ObjectID="_273997632" r:id="rId902"/>
        </w:object>
      </w:r>
      <w:r>
        <w:rPr/>
        <w:t xml:space="preserve">giới tính </w:t>
      </w:r>
      <w:r>
        <w:rPr/>
        <w:object w:dxaOrig="320" w:dyaOrig="32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6pt;height:16pt" filled="f" o:ole="">
            <v:imagedata r:id="rId905" o:title=""/>
          </v:shape>
          <o:OLEObject Type="Embed" ProgID="" ShapeID="ole_rId904" DrawAspect="Content" ObjectID="_426143357" r:id="rId904"/>
        </w:object>
      </w:r>
      <w:r>
        <w:rPr/>
        <w:t xml:space="preserve"> người phụ nữ thế hệ thứ nhất có kiểu gen là </w:t>
      </w:r>
      <w:r>
        <w:rPr/>
        <w:object w:dxaOrig="639" w:dyaOrig="30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31.95pt;height:15pt" filled="f" o:ole="">
            <v:imagedata r:id="rId907" o:title=""/>
          </v:shape>
          <o:OLEObject Type="Embed" ProgID="" ShapeID="ole_rId906" DrawAspect="Content" ObjectID="_46864257" r:id="rId906"/>
        </w:object>
      </w:r>
      <w:r>
        <w:rPr/>
        <w:t xml:space="preserve">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Gen lặn nằm trên </w:t>
      </w:r>
      <w:r>
        <w:rPr/>
        <w:object w:dxaOrig="540" w:dyaOrig="279">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27pt;height:13.95pt" filled="f" o:ole="">
            <v:imagedata r:id="rId909" o:title=""/>
          </v:shape>
          <o:OLEObject Type="Embed" ProgID="" ShapeID="ole_rId908" DrawAspect="Content" ObjectID="_1615571979" r:id="rId908"/>
        </w:object>
      </w:r>
      <w:r>
        <w:rPr/>
        <w:t xml:space="preserve">giới tính </w:t>
      </w:r>
      <w:r>
        <w:rPr/>
        <w:object w:dxaOrig="320" w:dyaOrig="32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6pt;height:16pt" filled="f" o:ole="">
            <v:imagedata r:id="rId911" o:title=""/>
          </v:shape>
          <o:OLEObject Type="Embed" ProgID="" ShapeID="ole_rId910" DrawAspect="Content" ObjectID="_2013427166" r:id="rId910"/>
        </w:object>
      </w:r>
      <w:r>
        <w:rPr/>
        <w:t xml:space="preserve"> người phụ nữ thế hệ thứ nhất có kiểu gen là </w:t>
      </w:r>
      <w:r>
        <w:rPr/>
        <w:object w:dxaOrig="639" w:dyaOrig="30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31.95pt;height:15pt" filled="f" o:ole="">
            <v:imagedata r:id="rId913" o:title=""/>
          </v:shape>
          <o:OLEObject Type="Embed" ProgID="" ShapeID="ole_rId912" DrawAspect="Content" ObjectID="_488571518" r:id="rId912"/>
        </w:object>
      </w:r>
      <w:r>
        <w:rPr/>
        <w:t xml:space="preserve">hoặc </w:t>
      </w:r>
      <w:r>
        <w:rPr/>
        <w:object w:dxaOrig="680" w:dyaOrig="3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34pt;height:15pt" filled="f" o:ole="">
            <v:imagedata r:id="rId915" o:title=""/>
          </v:shape>
          <o:OLEObject Type="Embed" ProgID="" ShapeID="ole_rId914" DrawAspect="Content" ObjectID="_152522603" r:id="rId914"/>
        </w:object>
      </w:r>
      <w:r>
        <w:rPr/>
        <w:t xml:space="preserve"> </w:t>
      </w:r>
    </w:p>
    <w:p>
      <w:pPr>
        <w:pStyle w:val="Normal"/>
        <w:tabs>
          <w:tab w:val="clear" w:pos="720"/>
          <w:tab w:val="left" w:pos="284" w:leader="none"/>
          <w:tab w:val="left" w:pos="2552" w:leader="none"/>
          <w:tab w:val="left" w:pos="4820" w:leader="none"/>
          <w:tab w:val="left" w:pos="7088" w:leader="none"/>
        </w:tabs>
        <w:ind w:right="-63"/>
        <w:rPr/>
      </w:pPr>
      <w:r>
        <w:rPr/>
        <w:tab/>
      </w:r>
      <w:r>
        <w:rPr>
          <w:b/>
          <w:color w:val="0000FF"/>
        </w:rPr>
        <w:t>D.</w:t>
      </w:r>
      <w:r>
        <w:rPr/>
        <w:t xml:space="preserve"> Gen lặn nằm trên </w:t>
      </w:r>
      <w:r>
        <w:rPr/>
        <w:object w:dxaOrig="540" w:dyaOrig="279">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27pt;height:13.95pt" filled="f" o:ole="">
            <v:imagedata r:id="rId917" o:title=""/>
          </v:shape>
          <o:OLEObject Type="Embed" ProgID="" ShapeID="ole_rId916" DrawAspect="Content" ObjectID="_714423934" r:id="rId916"/>
        </w:object>
      </w:r>
      <w:r>
        <w:rPr/>
        <w:t xml:space="preserve">thường, người phụ nữ thế hệ thứ nhất có kiểu gen là </w:t>
      </w:r>
      <w:r>
        <w:rPr/>
        <w:object w:dxaOrig="420" w:dyaOrig="2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21pt;height:13pt" filled="f" o:ole="">
            <v:imagedata r:id="rId919" o:title=""/>
          </v:shape>
          <o:OLEObject Type="Embed" ProgID="" ShapeID="ole_rId918" DrawAspect="Content" ObjectID="_1070519625" r:id="rId918"/>
        </w:object>
      </w:r>
      <w:r>
        <w:rPr/>
        <w:t xml:space="preserve">hoặc </w:t>
      </w:r>
      <w:r>
        <w:rPr/>
        <w:object w:dxaOrig="360" w:dyaOrig="279">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8pt;height:13.95pt" filled="f" o:ole="">
            <v:imagedata r:id="rId921" o:title=""/>
          </v:shape>
          <o:OLEObject Type="Embed" ProgID="" ShapeID="ole_rId920" DrawAspect="Content" ObjectID="_2021891959" r:id="rId920"/>
        </w:object>
      </w:r>
    </w:p>
    <w:p>
      <w:pPr>
        <w:pStyle w:val="Normal"/>
        <w:rPr/>
      </w:pPr>
      <w:r>
        <w:rPr>
          <w:b/>
          <w:color w:val="FF0000"/>
        </w:rPr>
        <w:t>Câu 22:</w:t>
      </w:r>
      <w:r>
        <w:rPr/>
        <w:t xml:space="preserve"> Quần thể giao phối có thành phần kiểu gen: </w:t>
      </w:r>
      <w:r>
        <w:rPr/>
        <w:object w:dxaOrig="2540" w:dyaOrig="32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127pt;height:16pt" filled="f" o:ole="">
            <v:imagedata r:id="rId923" o:title=""/>
          </v:shape>
          <o:OLEObject Type="Embed" ProgID="" ShapeID="ole_rId922" DrawAspect="Content" ObjectID="_1459846003" r:id="rId922"/>
        </w:object>
      </w:r>
      <w:r>
        <w:rPr/>
        <w:t xml:space="preserve"> Nếu xảy ra đột biến thuận với tần số </w:t>
      </w:r>
      <w:r>
        <w:rPr/>
        <w:object w:dxaOrig="380" w:dyaOrig="279">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9pt;height:13.95pt" filled="f" o:ole="">
            <v:imagedata r:id="rId925" o:title=""/>
          </v:shape>
          <o:OLEObject Type="Embed" ProgID="" ShapeID="ole_rId924" DrawAspect="Content" ObjectID="_1638504892" r:id="rId924"/>
        </w:object>
      </w:r>
      <w:r>
        <w:rPr/>
        <w:t xml:space="preserve"> thì tần số tương đối của các alen </w:t>
      </w:r>
      <w:r>
        <w:rPr/>
        <w:object w:dxaOrig="780" w:dyaOrig="32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39pt;height:16pt" filled="f" o:ole="">
            <v:imagedata r:id="rId927" o:title=""/>
          </v:shape>
          <o:OLEObject Type="Embed" ProgID="" ShapeID="ole_rId926" DrawAspect="Content" ObjectID="_1229204187" r:id="rId926"/>
        </w:object>
      </w:r>
      <w:r>
        <w:rPr/>
        <w:t xml:space="preserve"> lần lượt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080" w:dyaOrig="32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54pt;height:16pt" filled="f" o:ole="">
            <v:imagedata r:id="rId929" o:title=""/>
          </v:shape>
          <o:OLEObject Type="Embed" ProgID="" ShapeID="ole_rId928" DrawAspect="Content" ObjectID="_35085147" r:id="rId928"/>
        </w:object>
      </w:r>
      <w:r>
        <w:rPr/>
        <w:t xml:space="preserve"> </w:t>
        <w:tab/>
      </w:r>
      <w:r>
        <w:rPr>
          <w:b/>
          <w:color w:val="0000FF"/>
        </w:rPr>
        <w:t>B.</w:t>
      </w:r>
      <w:r>
        <w:rPr/>
        <w:t xml:space="preserve"> </w:t>
      </w:r>
      <w:r>
        <w:rPr/>
        <w:object w:dxaOrig="1080" w:dyaOrig="32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54pt;height:16pt" filled="f" o:ole="">
            <v:imagedata r:id="rId931" o:title=""/>
          </v:shape>
          <o:OLEObject Type="Embed" ProgID="" ShapeID="ole_rId930" DrawAspect="Content" ObjectID="_450751204" r:id="rId930"/>
        </w:object>
      </w:r>
      <w:r>
        <w:rPr/>
        <w:tab/>
      </w:r>
      <w:r>
        <w:rPr>
          <w:b/>
          <w:color w:val="0000FF"/>
        </w:rPr>
        <w:t>C.</w:t>
      </w:r>
      <w:r>
        <w:rPr/>
        <w:t xml:space="preserve"> </w:t>
      </w:r>
      <w:r>
        <w:rPr/>
        <w:object w:dxaOrig="1080" w:dyaOrig="32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54pt;height:16pt" filled="f" o:ole="">
            <v:imagedata r:id="rId933" o:title=""/>
          </v:shape>
          <o:OLEObject Type="Embed" ProgID="" ShapeID="ole_rId932" DrawAspect="Content" ObjectID="_1470860038" r:id="rId932"/>
        </w:object>
      </w:r>
      <w:r>
        <w:rPr/>
        <w:tab/>
      </w:r>
      <w:r>
        <w:rPr>
          <w:b/>
          <w:color w:val="0000FF"/>
        </w:rPr>
        <w:t>D.</w:t>
      </w:r>
      <w:r>
        <w:rPr/>
        <w:t xml:space="preserve"> </w:t>
      </w:r>
      <w:r>
        <w:rPr/>
        <w:object w:dxaOrig="1080" w:dyaOrig="32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54pt;height:16pt" filled="f" o:ole="">
            <v:imagedata r:id="rId935" o:title=""/>
          </v:shape>
          <o:OLEObject Type="Embed" ProgID="" ShapeID="ole_rId934" DrawAspect="Content" ObjectID="_2035885493" r:id="rId934"/>
        </w:object>
      </w:r>
    </w:p>
    <w:p>
      <w:pPr>
        <w:pStyle w:val="Normal"/>
        <w:rPr/>
      </w:pPr>
      <w:r>
        <w:rPr>
          <w:b/>
          <w:color w:val="FF0000"/>
        </w:rPr>
        <w:t>Câu 23:</w:t>
      </w:r>
      <w:r>
        <w:rPr/>
        <w:t xml:space="preserve"> Đem lai P thuần chủng khác nhau về kiểu gen thu được </w:t>
      </w:r>
      <w:r>
        <w:rPr/>
        <w:object w:dxaOrig="279" w:dyaOrig="3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3.95pt;height:18pt" filled="f" o:ole="">
            <v:imagedata r:id="rId937" o:title=""/>
          </v:shape>
          <o:OLEObject Type="Embed" ProgID="" ShapeID="ole_rId936" DrawAspect="Content" ObjectID="_1391450895" r:id="rId936"/>
        </w:object>
      </w:r>
      <w:r>
        <w:rPr/>
        <w:t xml:space="preserve"> Cho </w:t>
      </w:r>
      <w:r>
        <w:rPr/>
        <w:object w:dxaOrig="220" w:dyaOrig="36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11pt;height:18pt" filled="f" o:ole="">
            <v:imagedata r:id="rId939" o:title=""/>
          </v:shape>
          <o:OLEObject Type="Embed" ProgID="" ShapeID="ole_rId938" DrawAspect="Content" ObjectID="_1416723159" r:id="rId938"/>
        </w:object>
      </w:r>
      <w:r>
        <w:rPr/>
        <w:t xml:space="preserve"> tự thụ nhận được </w:t>
      </w:r>
      <w:r>
        <w:rPr/>
        <w:object w:dxaOrig="720" w:dyaOrig="279">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36pt;height:13.95pt" filled="f" o:ole="">
            <v:imagedata r:id="rId941" o:title=""/>
          </v:shape>
          <o:OLEObject Type="Embed" ProgID="" ShapeID="ole_rId940" DrawAspect="Content" ObjectID="_677144649" r:id="rId940"/>
        </w:object>
      </w:r>
      <w:r>
        <w:rPr/>
        <w:t xml:space="preserve">cây quả tròn-ngọt, </w:t>
      </w:r>
      <w:r>
        <w:rPr/>
        <w:object w:dxaOrig="180" w:dyaOrig="279">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9pt;height:13.95pt" filled="f" o:ole="">
            <v:imagedata r:id="rId943" o:title=""/>
          </v:shape>
          <o:OLEObject Type="Embed" ProgID="" ShapeID="ole_rId942" DrawAspect="Content" ObjectID="_1073599214" r:id="rId942"/>
        </w:object>
      </w:r>
      <w:r>
        <w:rPr/>
        <w:t xml:space="preserve">cây quả tròn-chua, </w:t>
      </w:r>
      <w:r>
        <w:rPr/>
        <w:object w:dxaOrig="279" w:dyaOrig="279">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3.95pt;height:13.95pt" filled="f" o:ole="">
            <v:imagedata r:id="rId945" o:title=""/>
          </v:shape>
          <o:OLEObject Type="Embed" ProgID="" ShapeID="ole_rId944" DrawAspect="Content" ObjectID="_1008894731" r:id="rId944"/>
        </w:object>
      </w:r>
      <w:r>
        <w:rPr/>
        <w:t xml:space="preserve">cây quả bầu –ngọt, </w:t>
      </w:r>
      <w:r>
        <w:rPr/>
        <w:object w:dxaOrig="200" w:dyaOrig="279">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0pt;height:13.95pt" filled="f" o:ole="">
            <v:imagedata r:id="rId947" o:title=""/>
          </v:shape>
          <o:OLEObject Type="Embed" ProgID="" ShapeID="ole_rId946" DrawAspect="Content" ObjectID="_673505888" r:id="rId946"/>
        </w:object>
      </w:r>
      <w:r>
        <w:rPr/>
        <w:t xml:space="preserve">cây quả bầu-chua, </w:t>
      </w:r>
      <w:r>
        <w:rPr/>
        <w:object w:dxaOrig="180" w:dyaOrig="279">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9pt;height:13.95pt" filled="f" o:ole="">
            <v:imagedata r:id="rId949" o:title=""/>
          </v:shape>
          <o:OLEObject Type="Embed" ProgID="" ShapeID="ole_rId948" DrawAspect="Content" ObjectID="_511655272" r:id="rId948"/>
        </w:object>
      </w:r>
      <w:r>
        <w:rPr/>
        <w:t xml:space="preserve">cây quả dài-ngọt, </w:t>
      </w:r>
      <w:r>
        <w:rPr/>
        <w:object w:dxaOrig="139" w:dyaOrig="2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6.95pt;height:13pt" filled="f" o:ole="">
            <v:imagedata r:id="rId951" o:title=""/>
          </v:shape>
          <o:OLEObject Type="Embed" ProgID="" ShapeID="ole_rId950" DrawAspect="Content" ObjectID="_2143703453" r:id="rId950"/>
        </w:object>
      </w:r>
      <w:r>
        <w:rPr/>
        <w:t xml:space="preserve">cây quả dài-chua. Biết vị quả do </w:t>
      </w:r>
      <w:r>
        <w:rPr/>
        <w:object w:dxaOrig="139" w:dyaOrig="26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6.95pt;height:13pt" filled="f" o:ole="">
            <v:imagedata r:id="rId953" o:title=""/>
          </v:shape>
          <o:OLEObject Type="Embed" ProgID="" ShapeID="ole_rId952" DrawAspect="Content" ObjectID="_407864366" r:id="rId952"/>
        </w:object>
      </w:r>
      <w:r>
        <w:rPr/>
        <w:t xml:space="preserve">cặp alen </w:t>
      </w:r>
      <w:r>
        <w:rPr/>
        <w:object w:dxaOrig="380" w:dyaOrig="279">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9pt;height:13.95pt" filled="f" o:ole="">
            <v:imagedata r:id="rId955" o:title=""/>
          </v:shape>
          <o:OLEObject Type="Embed" ProgID="" ShapeID="ole_rId954" DrawAspect="Content" ObjectID="_1470998460" r:id="rId954"/>
        </w:object>
      </w:r>
      <w:r>
        <w:rPr/>
        <w:t xml:space="preserve">quy định. Kết quả lai giữa </w:t>
      </w:r>
      <w:r>
        <w:rPr/>
        <w:object w:dxaOrig="220" w:dyaOrig="36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1pt;height:18pt" filled="f" o:ole="">
            <v:imagedata r:id="rId957" o:title=""/>
          </v:shape>
          <o:OLEObject Type="Embed" ProgID="" ShapeID="ole_rId956" DrawAspect="Content" ObjectID="_1361439189" r:id="rId956"/>
        </w:object>
      </w:r>
      <w:r>
        <w:rPr/>
        <w:t xml:space="preserve">với cá thể khác cho tỉ lệ phân li kiểu hình: </w:t>
      </w:r>
      <w:r>
        <w:rPr/>
        <w:object w:dxaOrig="1560" w:dyaOrig="279">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78pt;height:13.95pt" filled="f" o:ole="">
            <v:imagedata r:id="rId959" o:title=""/>
          </v:shape>
          <o:OLEObject Type="Embed" ProgID="" ShapeID="ole_rId958" DrawAspect="Content" ObjectID="_726894888" r:id="rId958"/>
        </w:object>
      </w:r>
      <w:r>
        <w:rPr/>
        <w:t xml:space="preserve"> Có bao nhiêu sơ đồ lai phù hợp với kết quả trên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6.95pt;height:13pt" filled="f" o:ole="">
            <v:imagedata r:id="rId961" o:title=""/>
          </v:shape>
          <o:OLEObject Type="Embed" ProgID="" ShapeID="ole_rId960" DrawAspect="Content" ObjectID="_852082373" r:id="rId960"/>
        </w:object>
      </w:r>
      <w:r>
        <w:rPr/>
        <w:t xml:space="preserve"> </w:t>
        <w:tab/>
      </w:r>
      <w:r>
        <w:rPr>
          <w:b/>
          <w:color w:val="0000FF"/>
        </w:rPr>
        <w:t>B.</w:t>
      </w:r>
      <w:r>
        <w:rPr/>
        <w:t xml:space="preserve"> </w:t>
      </w:r>
      <w:r>
        <w:rPr/>
        <w:object w:dxaOrig="200" w:dyaOrig="26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10pt;height:13pt" filled="f" o:ole="">
            <v:imagedata r:id="rId963" o:title=""/>
          </v:shape>
          <o:OLEObject Type="Embed" ProgID="" ShapeID="ole_rId962" DrawAspect="Content" ObjectID="_582801991" r:id="rId962"/>
        </w:object>
      </w:r>
      <w:r>
        <w:rPr/>
        <w:t xml:space="preserve"> </w:t>
        <w:tab/>
      </w:r>
      <w:r>
        <w:rPr>
          <w:b/>
          <w:color w:val="0000FF"/>
        </w:rPr>
        <w:t>C.</w:t>
      </w:r>
      <w:r>
        <w:rPr/>
        <w:t xml:space="preserve"> </w:t>
      </w:r>
      <w:r>
        <w:rPr/>
        <w:object w:dxaOrig="180" w:dyaOrig="279">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9pt;height:13.95pt" filled="f" o:ole="">
            <v:imagedata r:id="rId965" o:title=""/>
          </v:shape>
          <o:OLEObject Type="Embed" ProgID="" ShapeID="ole_rId964" DrawAspect="Content" ObjectID="_1260513011" r:id="rId964"/>
        </w:object>
      </w:r>
      <w:r>
        <w:rPr/>
        <w:t xml:space="preserve"> </w:t>
        <w:tab/>
      </w:r>
      <w:r>
        <w:rPr>
          <w:b/>
          <w:color w:val="0000FF"/>
        </w:rPr>
        <w:t>D.</w:t>
      </w:r>
      <w:r>
        <w:rPr/>
        <w:t xml:space="preserve"> </w:t>
      </w:r>
      <w:r>
        <w:rPr/>
        <w:object w:dxaOrig="200" w:dyaOrig="26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10pt;height:13pt" filled="f" o:ole="">
            <v:imagedata r:id="rId967" o:title=""/>
          </v:shape>
          <o:OLEObject Type="Embed" ProgID="" ShapeID="ole_rId966" DrawAspect="Content" ObjectID="_160506282" r:id="rId966"/>
        </w:object>
      </w:r>
      <w:r>
        <w:rPr/>
        <w:t xml:space="preserve"> </w:t>
      </w:r>
    </w:p>
    <w:p>
      <w:pPr>
        <w:pStyle w:val="Normal"/>
        <w:rPr/>
      </w:pPr>
      <w:r>
        <w:rPr>
          <w:b/>
          <w:color w:val="FF0000"/>
        </w:rPr>
        <w:t>Câu 24:</w:t>
      </w:r>
      <w:r>
        <w:rPr/>
        <w:t xml:space="preserve"> Cho những kết luận sau:</w:t>
      </w:r>
    </w:p>
    <w:p>
      <w:pPr>
        <w:pStyle w:val="Normal"/>
        <w:numPr>
          <w:ilvl w:val="0"/>
          <w:numId w:val="2"/>
        </w:numPr>
        <w:rPr/>
      </w:pPr>
      <w:r>
        <w:rPr/>
        <w:t>Cơ quan tương đồng là những cơ quan có cùng kiểu cấu tạo</w:t>
      </w:r>
    </w:p>
    <w:p>
      <w:pPr>
        <w:pStyle w:val="Normal"/>
        <w:numPr>
          <w:ilvl w:val="0"/>
          <w:numId w:val="2"/>
        </w:numPr>
        <w:rPr/>
      </w:pPr>
      <w:r>
        <w:rPr/>
        <w:t>Vòi hút của bướm và đôi hàm dưới của bọ cạp là những cơ quan tương đồng</w:t>
      </w:r>
    </w:p>
    <w:p>
      <w:pPr>
        <w:pStyle w:val="Normal"/>
        <w:numPr>
          <w:ilvl w:val="0"/>
          <w:numId w:val="2"/>
        </w:numPr>
        <w:rPr/>
      </w:pPr>
      <w:r>
        <w:rPr/>
        <w:t>Cánh của chim và cánh của bướm là những cơ quan tương đồng</w:t>
      </w:r>
    </w:p>
    <w:p>
      <w:pPr>
        <w:pStyle w:val="Normal"/>
        <w:numPr>
          <w:ilvl w:val="0"/>
          <w:numId w:val="2"/>
        </w:numPr>
        <w:rPr/>
      </w:pPr>
      <w:r>
        <w:rPr/>
        <w:t>Cơ quan thoái hóa là một trường hợp của cơ quan tương đồng</w:t>
      </w:r>
    </w:p>
    <w:p>
      <w:pPr>
        <w:pStyle w:val="Normal"/>
        <w:numPr>
          <w:ilvl w:val="0"/>
          <w:numId w:val="2"/>
        </w:numPr>
        <w:rPr/>
      </w:pPr>
      <w:r>
        <w:rPr/>
        <w:t>Cơ quan tương tự phản ánh sự tiến hóa đồng quy</w:t>
      </w:r>
    </w:p>
    <w:p>
      <w:pPr>
        <w:pStyle w:val="Normal"/>
        <w:ind w:left="360" w:right="0"/>
        <w:rPr/>
      </w:pPr>
      <w:r>
        <w:rPr/>
        <w:t>Số kết luận có nội dung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6.95pt;height:13pt" filled="f" o:ole="">
            <v:imagedata r:id="rId969" o:title=""/>
          </v:shape>
          <o:OLEObject Type="Embed" ProgID="" ShapeID="ole_rId968" DrawAspect="Content" ObjectID="_1480297083" r:id="rId968"/>
        </w:object>
      </w:r>
      <w:r>
        <w:rPr/>
        <w:t xml:space="preserve"> </w:t>
        <w:tab/>
      </w:r>
      <w:r>
        <w:rPr>
          <w:b/>
          <w:color w:val="0000FF"/>
        </w:rPr>
        <w:t>B.</w:t>
      </w:r>
      <w:r>
        <w:rPr/>
        <w:t xml:space="preserve"> </w:t>
      </w:r>
      <w:r>
        <w:rPr/>
        <w:object w:dxaOrig="180" w:dyaOrig="279">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9pt;height:13.95pt" filled="f" o:ole="">
            <v:imagedata r:id="rId971" o:title=""/>
          </v:shape>
          <o:OLEObject Type="Embed" ProgID="" ShapeID="ole_rId970" DrawAspect="Content" ObjectID="_661626084" r:id="rId970"/>
        </w:object>
      </w:r>
      <w:r>
        <w:rPr/>
        <w:t xml:space="preserve"> </w:t>
        <w:tab/>
      </w:r>
      <w:r>
        <w:rPr>
          <w:b/>
          <w:color w:val="0000FF"/>
        </w:rPr>
        <w:t>C.</w:t>
      </w:r>
      <w:r>
        <w:rPr/>
        <w:t xml:space="preserve"> </w:t>
      </w:r>
      <w:r>
        <w:rPr/>
        <w:object w:dxaOrig="200" w:dyaOrig="26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0pt;height:13pt" filled="f" o:ole="">
            <v:imagedata r:id="rId973" o:title=""/>
          </v:shape>
          <o:OLEObject Type="Embed" ProgID="" ShapeID="ole_rId972" DrawAspect="Content" ObjectID="_834482976" r:id="rId972"/>
        </w:object>
      </w:r>
      <w:r>
        <w:rPr/>
        <w:t xml:space="preserve"> </w:t>
        <w:tab/>
      </w:r>
      <w:r>
        <w:rPr>
          <w:b/>
          <w:color w:val="0000FF"/>
        </w:rPr>
        <w:t>D.</w:t>
      </w:r>
      <w:r>
        <w:rPr/>
        <w:t xml:space="preserve"> </w:t>
      </w:r>
      <w:r>
        <w:rPr/>
        <w:object w:dxaOrig="200" w:dyaOrig="26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0pt;height:13pt" filled="f" o:ole="">
            <v:imagedata r:id="rId975" o:title=""/>
          </v:shape>
          <o:OLEObject Type="Embed" ProgID="" ShapeID="ole_rId974" DrawAspect="Content" ObjectID="_1656130142" r:id="rId974"/>
        </w:object>
      </w:r>
      <w:r>
        <w:rPr/>
        <w:t xml:space="preserve"> </w:t>
      </w:r>
    </w:p>
    <w:p>
      <w:pPr>
        <w:pStyle w:val="Normal"/>
        <w:rPr/>
      </w:pPr>
      <w:r>
        <w:rPr>
          <w:b/>
          <w:color w:val="FF0000"/>
        </w:rPr>
        <w:t>Câu 25:</w:t>
      </w:r>
      <w:r>
        <w:rPr/>
        <w:t xml:space="preserve"> Khi nói về quan hệ giữa các cá thể trong quần thể, có các nội dung:</w:t>
      </w:r>
    </w:p>
    <w:p>
      <w:pPr>
        <w:pStyle w:val="Normal"/>
        <w:rPr/>
      </w:pPr>
      <w:r>
        <w:rPr/>
        <w:t>I. Quan hệ cạnh tranh trong quần thể thường gây hiện tượng suy thoái dẫn đến diệt vong</w:t>
      </w:r>
    </w:p>
    <w:p>
      <w:pPr>
        <w:pStyle w:val="Normal"/>
        <w:rPr/>
      </w:pPr>
      <w:r>
        <w:rPr/>
        <w:t xml:space="preserve">II. Khi mật độ vượt quá mức chịu đựng của môi trường các cá thể cạnh tranh với nhau làm tăng khả năng sinh sản         </w:t>
      </w:r>
    </w:p>
    <w:p>
      <w:pPr>
        <w:pStyle w:val="Normal"/>
        <w:rPr/>
      </w:pPr>
      <w:r>
        <w:rPr/>
        <w:t>III. Sự phân công trách nhiệm của ong chúa, ong thợ, ong mật trong cùng một đàn ong biểu thị mối quan hệ hỗ trợ cùng loài</w:t>
      </w:r>
    </w:p>
    <w:p>
      <w:pPr>
        <w:pStyle w:val="Normal"/>
        <w:rPr/>
      </w:pPr>
      <w:r>
        <w:rPr/>
        <w:t>IV. Các cá thể trong quần thể có khả năng chống lại dịch bệnh khi sống theo nhóm</w:t>
      </w:r>
    </w:p>
    <w:p>
      <w:pPr>
        <w:pStyle w:val="Normal"/>
        <w:rPr/>
      </w:pPr>
      <w:r>
        <w:rPr/>
        <w:t>Số nội dung nói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6.95pt;height:13pt" filled="f" o:ole="">
            <v:imagedata r:id="rId977" o:title=""/>
          </v:shape>
          <o:OLEObject Type="Embed" ProgID="" ShapeID="ole_rId976" DrawAspect="Content" ObjectID="_1584218757" r:id="rId976"/>
        </w:object>
      </w:r>
      <w:r>
        <w:rPr/>
        <w:t xml:space="preserve"> </w:t>
        <w:tab/>
      </w:r>
      <w:r>
        <w:rPr>
          <w:b/>
          <w:color w:val="0000FF"/>
        </w:rPr>
        <w:t>B.</w:t>
      </w:r>
      <w:r>
        <w:rPr/>
        <w:t xml:space="preserve"> </w:t>
      </w:r>
      <w:r>
        <w:rPr/>
        <w:object w:dxaOrig="180" w:dyaOrig="279">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9pt;height:13.95pt" filled="f" o:ole="">
            <v:imagedata r:id="rId979" o:title=""/>
          </v:shape>
          <o:OLEObject Type="Embed" ProgID="" ShapeID="ole_rId978" DrawAspect="Content" ObjectID="_1178248888" r:id="rId978"/>
        </w:object>
      </w:r>
      <w:r>
        <w:rPr/>
        <w:t xml:space="preserve"> </w:t>
        <w:tab/>
      </w:r>
      <w:r>
        <w:rPr>
          <w:b/>
          <w:color w:val="0000FF"/>
        </w:rPr>
        <w:t>C.</w:t>
      </w:r>
      <w:r>
        <w:rPr/>
        <w:t xml:space="preserve"> </w:t>
      </w:r>
      <w:r>
        <w:rPr/>
        <w:object w:dxaOrig="200" w:dyaOrig="26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0pt;height:13pt" filled="f" o:ole="">
            <v:imagedata r:id="rId981" o:title=""/>
          </v:shape>
          <o:OLEObject Type="Embed" ProgID="" ShapeID="ole_rId980" DrawAspect="Content" ObjectID="_1723307438" r:id="rId980"/>
        </w:object>
      </w:r>
      <w:r>
        <w:rPr/>
        <w:t xml:space="preserve"> </w:t>
        <w:tab/>
      </w:r>
      <w:r>
        <w:rPr>
          <w:b/>
          <w:color w:val="0000FF"/>
        </w:rPr>
        <w:t>D.</w:t>
      </w:r>
      <w:r>
        <w:rPr/>
        <w:t xml:space="preserve"> </w:t>
      </w:r>
      <w:r>
        <w:rPr/>
        <w:object w:dxaOrig="200" w:dyaOrig="2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0pt;height:13pt" filled="f" o:ole="">
            <v:imagedata r:id="rId983" o:title=""/>
          </v:shape>
          <o:OLEObject Type="Embed" ProgID="" ShapeID="ole_rId982" DrawAspect="Content" ObjectID="_1769180286" r:id="rId982"/>
        </w:object>
      </w:r>
      <w:r>
        <w:rPr/>
        <w:t xml:space="preserve"> </w:t>
      </w:r>
    </w:p>
    <w:p>
      <w:pPr>
        <w:pStyle w:val="Normal"/>
        <w:rPr/>
      </w:pPr>
      <w:r>
        <w:rPr>
          <w:b/>
          <w:color w:val="FF0000"/>
        </w:rPr>
        <w:t>Câu 26:</w:t>
      </w:r>
      <w:r>
        <w:rPr/>
        <w:t xml:space="preserve"> Giả sử có một loại thuốc ức chế thụ thể của HCG. Một phụ nữ đang mang thai uống loại thuốc này để ức chế thụ thể HCG. Có bao nhiêu phát biểu sau đây đúng?</w:t>
      </w:r>
    </w:p>
    <w:p>
      <w:pPr>
        <w:pStyle w:val="Normal"/>
        <w:rPr/>
      </w:pPr>
      <w:r>
        <w:rPr/>
        <w:t>I. Loại thuốc trên có tác dụng trực tiếp lên thể vàng</w:t>
      </w:r>
    </w:p>
    <w:p>
      <w:pPr>
        <w:pStyle w:val="Normal"/>
        <w:rPr/>
      </w:pPr>
      <w:r>
        <w:rPr/>
        <w:t>II. Loại thuốc trên có tác dụng giảm hàm lượng hoocmon ostrogen trong máu</w:t>
      </w:r>
    </w:p>
    <w:p>
      <w:pPr>
        <w:pStyle w:val="Normal"/>
        <w:rPr/>
      </w:pPr>
      <w:r>
        <w:rPr/>
        <w:t xml:space="preserve">III. Người phụ nữ trên sẽ bị xẩy thai nếu khi uống thuốc tránh thai ở tuần thứ </w:t>
      </w:r>
      <w:r>
        <w:rPr/>
        <w:object w:dxaOrig="200" w:dyaOrig="26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0pt;height:13pt" filled="f" o:ole="">
            <v:imagedata r:id="rId985" o:title=""/>
          </v:shape>
          <o:OLEObject Type="Embed" ProgID="" ShapeID="ole_rId984" DrawAspect="Content" ObjectID="_1856893893" r:id="rId984"/>
        </w:object>
      </w:r>
    </w:p>
    <w:p>
      <w:pPr>
        <w:pStyle w:val="Normal"/>
        <w:rPr/>
      </w:pPr>
      <w:r>
        <w:rPr/>
        <w:t xml:space="preserve">IV. Người phụ nữ trên sẽ bị xẩy thai nếu khi uống thuốc tránh thai ở tuần thứ </w:t>
      </w:r>
      <w:r>
        <w:rPr/>
        <w:object w:dxaOrig="300" w:dyaOrig="279">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5pt;height:13.95pt" filled="f" o:ole="">
            <v:imagedata r:id="rId987" o:title=""/>
          </v:shape>
          <o:OLEObject Type="Embed" ProgID="" ShapeID="ole_rId986" DrawAspect="Content" ObjectID="_673189893" r:id="rId986"/>
        </w:object>
      </w:r>
    </w:p>
    <w:p>
      <w:pPr>
        <w:pStyle w:val="Normal"/>
        <w:rPr/>
      </w:pPr>
      <w:r>
        <w:rPr/>
        <w:t>V. Loại thuốc trên có tác dụng giảm hàm lượng hoocmon HCG trong máu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object w:dxaOrig="139" w:dyaOrig="26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6.95pt;height:13pt" filled="f" o:ole="">
            <v:imagedata r:id="rId989" o:title=""/>
          </v:shape>
          <o:OLEObject Type="Embed" ProgID="" ShapeID="ole_rId988" DrawAspect="Content" ObjectID="_1076955092" r:id="rId988"/>
        </w:object>
      </w:r>
      <w:r>
        <w:rPr/>
        <w:t xml:space="preserve"> </w:t>
        <w:tab/>
      </w:r>
      <w:r>
        <w:rPr>
          <w:b/>
          <w:color w:val="0000FF"/>
        </w:rPr>
        <w:t>B.</w:t>
      </w:r>
      <w:r>
        <w:rPr/>
        <w:t xml:space="preserve"> </w:t>
      </w:r>
      <w:r>
        <w:rPr/>
        <w:object w:dxaOrig="180" w:dyaOrig="279">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9pt;height:13.95pt" filled="f" o:ole="">
            <v:imagedata r:id="rId991" o:title=""/>
          </v:shape>
          <o:OLEObject Type="Embed" ProgID="" ShapeID="ole_rId990" DrawAspect="Content" ObjectID="_13788629" r:id="rId990"/>
        </w:object>
      </w:r>
      <w:r>
        <w:rPr/>
        <w:t xml:space="preserve"> </w:t>
        <w:tab/>
      </w:r>
      <w:r>
        <w:rPr>
          <w:b/>
          <w:color w:val="0000FF"/>
        </w:rPr>
        <w:t>C.</w:t>
      </w:r>
      <w:r>
        <w:rPr/>
        <w:t xml:space="preserve"> </w:t>
      </w:r>
      <w:r>
        <w:rPr/>
        <w:object w:dxaOrig="200" w:dyaOrig="26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0pt;height:13pt" filled="f" o:ole="">
            <v:imagedata r:id="rId993" o:title=""/>
          </v:shape>
          <o:OLEObject Type="Embed" ProgID="" ShapeID="ole_rId992" DrawAspect="Content" ObjectID="_1189499495" r:id="rId992"/>
        </w:object>
      </w:r>
      <w:r>
        <w:rPr/>
        <w:t xml:space="preserve"> </w:t>
        <w:tab/>
      </w:r>
      <w:r>
        <w:rPr>
          <w:b/>
          <w:color w:val="0000FF"/>
        </w:rPr>
        <w:t>D.</w:t>
      </w:r>
      <w:r>
        <w:rPr/>
        <w:t xml:space="preserve"> </w:t>
      </w:r>
      <w:r>
        <w:rPr/>
        <w:object w:dxaOrig="200" w:dyaOrig="26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0pt;height:13pt" filled="f" o:ole="">
            <v:imagedata r:id="rId995" o:title=""/>
          </v:shape>
          <o:OLEObject Type="Embed" ProgID="" ShapeID="ole_rId994" DrawAspect="Content" ObjectID="_1755499991" r:id="rId994"/>
        </w:object>
      </w:r>
      <w:r>
        <w:rPr/>
        <w:t xml:space="preserve"> </w:t>
      </w:r>
    </w:p>
    <w:p>
      <w:pPr>
        <w:pStyle w:val="Normal"/>
        <w:rPr/>
      </w:pPr>
      <w:r>
        <w:rPr>
          <w:b/>
          <w:color w:val="FF0000"/>
        </w:rPr>
        <w:t xml:space="preserve">Câu 27: </w:t>
      </w:r>
      <w:r>
        <w:rPr/>
        <w:t xml:space="preserve">Ở </w:t>
      </w:r>
      <w:r>
        <w:rPr/>
        <w:object w:dxaOrig="139" w:dyaOrig="26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6.95pt;height:13pt" filled="f" o:ole="">
            <v:imagedata r:id="rId997" o:title=""/>
          </v:shape>
          <o:OLEObject Type="Embed" ProgID="" ShapeID="ole_rId996" DrawAspect="Content" ObjectID="_1178350701" r:id="rId996"/>
        </w:object>
      </w:r>
      <w:r>
        <w:rPr/>
        <w:t xml:space="preserve"> loài động vật, mỗi gen quy định 1 tính trạng, alen trội là trội hoàn toàn, diễn biến nhiễm sắc thể ở hai giới như nhau. Cho phép lai </w:t>
      </w:r>
      <w:r>
        <w:rPr/>
        <w:object w:dxaOrig="2960" w:dyaOrig="6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48pt;height:31pt" filled="f" o:ole="">
            <v:imagedata r:id="rId999" o:title=""/>
          </v:shape>
          <o:OLEObject Type="Embed" ProgID="" ShapeID="ole_rId998" DrawAspect="Content" ObjectID="_953663036" r:id="rId998"/>
        </w:object>
      </w:r>
      <w:r>
        <w:rPr/>
        <w:t xml:space="preserve"> tạo ra </w:t>
      </w:r>
      <w:r>
        <w:rPr/>
        <w:object w:dxaOrig="220" w:dyaOrig="36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1pt;height:18pt" filled="f" o:ole="">
            <v:imagedata r:id="rId1001" o:title=""/>
          </v:shape>
          <o:OLEObject Type="Embed" ProgID="" ShapeID="ole_rId1000" DrawAspect="Content" ObjectID="_765771818" r:id="rId1000"/>
        </w:object>
      </w:r>
      <w:r>
        <w:rPr/>
        <w:t xml:space="preserve"> có kiểu hình cái mang </w:t>
      </w:r>
      <w:r>
        <w:rPr/>
        <w:object w:dxaOrig="180" w:dyaOrig="279">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9pt;height:13.95pt" filled="f" o:ole="">
            <v:imagedata r:id="rId1003" o:title=""/>
          </v:shape>
          <o:OLEObject Type="Embed" ProgID="" ShapeID="ole_rId1002" DrawAspect="Content" ObjectID="_1829982733" r:id="rId1002"/>
        </w:object>
      </w:r>
      <w:r>
        <w:rPr/>
        <w:t xml:space="preserve"> tính trạng trội chiếm tỉ lệ </w:t>
      </w:r>
      <w:r>
        <w:rPr/>
        <w:object w:dxaOrig="560" w:dyaOrig="279">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28pt;height:13.95pt" filled="f" o:ole="">
            <v:imagedata r:id="rId1005" o:title=""/>
          </v:shape>
          <o:OLEObject Type="Embed" ProgID="" ShapeID="ole_rId1004" DrawAspect="Content" ObjectID="_1407298395" r:id="rId1004"/>
        </w:object>
      </w:r>
      <w:r>
        <w:rPr/>
        <w:t xml:space="preserve"> Trong các dự toán sau, có bao nhiêu dự toán đúng?</w:t>
      </w:r>
    </w:p>
    <w:p>
      <w:pPr>
        <w:pStyle w:val="Normal"/>
        <w:rPr/>
      </w:pPr>
      <w:r>
        <w:rPr/>
        <w:t xml:space="preserve">I. Ở </w:t>
      </w:r>
      <w:r>
        <w:rPr/>
        <w:object w:dxaOrig="220" w:dyaOrig="36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1pt;height:18pt" filled="f" o:ole="">
            <v:imagedata r:id="rId1007" o:title=""/>
          </v:shape>
          <o:OLEObject Type="Embed" ProgID="" ShapeID="ole_rId1006" DrawAspect="Content" ObjectID="_1837335950" r:id="rId1006"/>
        </w:object>
      </w:r>
      <w:r>
        <w:rPr/>
        <w:t xml:space="preserve">có tối đa </w:t>
      </w:r>
      <w:r>
        <w:rPr/>
        <w:object w:dxaOrig="320" w:dyaOrig="279">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6pt;height:13.95pt" filled="f" o:ole="">
            <v:imagedata r:id="rId1009" o:title=""/>
          </v:shape>
          <o:OLEObject Type="Embed" ProgID="" ShapeID="ole_rId1008" DrawAspect="Content" ObjectID="_298505979" r:id="rId1008"/>
        </w:object>
      </w:r>
      <w:r>
        <w:rPr/>
        <w:t>loại kiểu gen khác nhau</w:t>
      </w:r>
    </w:p>
    <w:p>
      <w:pPr>
        <w:pStyle w:val="Normal"/>
        <w:rPr/>
      </w:pPr>
      <w:r>
        <w:rPr/>
        <w:t xml:space="preserve">II. Tỉ lệ cá thể cái mang </w:t>
      </w:r>
      <w:r>
        <w:rPr/>
        <w:object w:dxaOrig="180" w:dyaOrig="279">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9pt;height:13.95pt" filled="f" o:ole="">
            <v:imagedata r:id="rId1011" o:title=""/>
          </v:shape>
          <o:OLEObject Type="Embed" ProgID="" ShapeID="ole_rId1010" DrawAspect="Content" ObjectID="_1044435559" r:id="rId1010"/>
        </w:object>
      </w:r>
      <w:r>
        <w:rPr/>
        <w:t xml:space="preserve">cặp gen dị hợp ở </w:t>
      </w:r>
      <w:r>
        <w:rPr/>
        <w:object w:dxaOrig="220" w:dyaOrig="36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1pt;height:18pt" filled="f" o:ole="">
            <v:imagedata r:id="rId1013" o:title=""/>
          </v:shape>
          <o:OLEObject Type="Embed" ProgID="" ShapeID="ole_rId1012" DrawAspect="Content" ObjectID="_333199177" r:id="rId1012"/>
        </w:object>
      </w:r>
      <w:r>
        <w:rPr/>
        <w:t xml:space="preserve"> chiếm </w:t>
      </w:r>
      <w:r>
        <w:rPr/>
        <w:object w:dxaOrig="580" w:dyaOrig="32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29pt;height:16pt" filled="f" o:ole="">
            <v:imagedata r:id="rId1015" o:title=""/>
          </v:shape>
          <o:OLEObject Type="Embed" ProgID="" ShapeID="ole_rId1014" DrawAspect="Content" ObjectID="_1214069556" r:id="rId1014"/>
        </w:object>
      </w:r>
      <w:r>
        <w:rPr/>
        <w:t xml:space="preserve"> </w:t>
      </w:r>
    </w:p>
    <w:p>
      <w:pPr>
        <w:pStyle w:val="Normal"/>
        <w:rPr/>
      </w:pPr>
      <w:r>
        <w:rPr/>
        <w:t xml:space="preserve">III. Tần số hoán vị gen là </w:t>
      </w:r>
      <w:r>
        <w:rPr/>
        <w:object w:dxaOrig="520" w:dyaOrig="279">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26pt;height:13.95pt" filled="f" o:ole="">
            <v:imagedata r:id="rId1017" o:title=""/>
          </v:shape>
          <o:OLEObject Type="Embed" ProgID="" ShapeID="ole_rId1016" DrawAspect="Content" ObjectID="_914137435" r:id="rId1016"/>
        </w:object>
      </w:r>
      <w:r>
        <w:rPr/>
        <w:t xml:space="preserve"> </w:t>
      </w:r>
    </w:p>
    <w:p>
      <w:pPr>
        <w:pStyle w:val="Normal"/>
        <w:rPr/>
      </w:pPr>
      <w:r>
        <w:rPr/>
        <w:t xml:space="preserve">IV. Tỉ lệ kiểu hình trội về </w:t>
      </w:r>
      <w:r>
        <w:rPr/>
        <w:object w:dxaOrig="200" w:dyaOrig="26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0pt;height:13pt" filled="f" o:ole="">
            <v:imagedata r:id="rId1019" o:title=""/>
          </v:shape>
          <o:OLEObject Type="Embed" ProgID="" ShapeID="ole_rId1018" DrawAspect="Content" ObjectID="_1704644318" r:id="rId1018"/>
        </w:object>
      </w:r>
      <w:r>
        <w:rPr/>
        <w:t xml:space="preserve">trong 3 tính trạng trên ở </w:t>
      </w:r>
      <w:r>
        <w:rPr/>
        <w:object w:dxaOrig="220" w:dyaOrig="36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1pt;height:18pt" filled="f" o:ole="">
            <v:imagedata r:id="rId1021" o:title=""/>
          </v:shape>
          <o:OLEObject Type="Embed" ProgID="" ShapeID="ole_rId1020" DrawAspect="Content" ObjectID="_204119596" r:id="rId1020"/>
        </w:object>
      </w:r>
      <w:r>
        <w:rPr/>
        <w:t xml:space="preserve"> chiếm </w:t>
      </w:r>
      <w:r>
        <w:rPr/>
        <w:object w:dxaOrig="560" w:dyaOrig="279">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28pt;height:13.95pt" filled="f" o:ole="">
            <v:imagedata r:id="rId1023" o:title=""/>
          </v:shape>
          <o:OLEObject Type="Embed" ProgID="" ShapeID="ole_rId1022" DrawAspect="Content" ObjectID="_36698351" r:id="rId1022"/>
        </w:object>
      </w:r>
      <w:r>
        <w:rPr/>
        <w:t xml:space="preserve"> </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6.95pt;height:13pt" filled="f" o:ole="">
            <v:imagedata r:id="rId1025" o:title=""/>
          </v:shape>
          <o:OLEObject Type="Embed" ProgID="" ShapeID="ole_rId1024" DrawAspect="Content" ObjectID="_808464640" r:id="rId1024"/>
        </w:object>
      </w:r>
      <w:r>
        <w:rPr/>
        <w:t xml:space="preserve"> </w:t>
        <w:tab/>
      </w:r>
      <w:r>
        <w:rPr>
          <w:b/>
          <w:color w:val="0000FF"/>
        </w:rPr>
        <w:t>B.</w:t>
      </w:r>
      <w:r>
        <w:rPr/>
        <w:t xml:space="preserve"> </w:t>
      </w:r>
      <w:r>
        <w:rPr/>
        <w:object w:dxaOrig="200" w:dyaOrig="26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10pt;height:13pt" filled="f" o:ole="">
            <v:imagedata r:id="rId1027" o:title=""/>
          </v:shape>
          <o:OLEObject Type="Embed" ProgID="" ShapeID="ole_rId1026" DrawAspect="Content" ObjectID="_1426388398" r:id="rId1026"/>
        </w:object>
      </w:r>
      <w:r>
        <w:rPr/>
        <w:t xml:space="preserve"> </w:t>
        <w:tab/>
      </w:r>
      <w:r>
        <w:rPr>
          <w:b/>
          <w:color w:val="0000FF"/>
        </w:rPr>
        <w:t>C.</w:t>
      </w:r>
      <w:r>
        <w:rPr/>
        <w:t xml:space="preserve"> </w:t>
      </w:r>
      <w:r>
        <w:rPr/>
        <w:object w:dxaOrig="180" w:dyaOrig="279">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9pt;height:13.95pt" filled="f" o:ole="">
            <v:imagedata r:id="rId1029" o:title=""/>
          </v:shape>
          <o:OLEObject Type="Embed" ProgID="" ShapeID="ole_rId1028" DrawAspect="Content" ObjectID="_1508059628" r:id="rId1028"/>
        </w:object>
      </w:r>
      <w:r>
        <w:rPr/>
        <w:t xml:space="preserve"> </w:t>
        <w:tab/>
      </w:r>
      <w:r>
        <w:rPr>
          <w:b/>
          <w:color w:val="0000FF"/>
        </w:rPr>
        <w:t>D.</w:t>
      </w:r>
      <w:r>
        <w:rPr/>
        <w:t xml:space="preserve"> </w:t>
      </w:r>
      <w:r>
        <w:rPr/>
        <w:object w:dxaOrig="200" w:dyaOrig="26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10pt;height:13pt" filled="f" o:ole="">
            <v:imagedata r:id="rId1031" o:title=""/>
          </v:shape>
          <o:OLEObject Type="Embed" ProgID="" ShapeID="ole_rId1030" DrawAspect="Content" ObjectID="_1501353759" r:id="rId1030"/>
        </w:object>
      </w:r>
      <w:r>
        <w:rPr/>
        <w:t xml:space="preserve"> </w:t>
      </w:r>
    </w:p>
    <w:p>
      <w:pPr>
        <w:pStyle w:val="Normal"/>
        <w:rPr/>
      </w:pPr>
      <w:r>
        <w:rPr>
          <w:b/>
          <w:color w:val="FF0000"/>
        </w:rPr>
        <w:t>Câu 28:</w:t>
      </w:r>
      <w:r>
        <w:rPr/>
        <w:t xml:space="preserve"> Ở một loài, trong kiểu gen nếu có mặt cả </w:t>
      </w:r>
      <w:r>
        <w:rPr/>
        <w:object w:dxaOrig="200" w:dyaOrig="26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0pt;height:13pt" filled="f" o:ole="">
            <v:imagedata r:id="rId1033" o:title=""/>
          </v:shape>
          <o:OLEObject Type="Embed" ProgID="" ShapeID="ole_rId1032" DrawAspect="Content" ObjectID="_1763798700" r:id="rId1032"/>
        </w:object>
      </w:r>
      <w:r>
        <w:rPr/>
        <w:t xml:space="preserve">gen trội </w:t>
      </w:r>
      <w:r>
        <w:rPr/>
        <w:object w:dxaOrig="800" w:dyaOrig="32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40pt;height:16pt" filled="f" o:ole="">
            <v:imagedata r:id="rId1035" o:title=""/>
          </v:shape>
          <o:OLEObject Type="Embed" ProgID="" ShapeID="ole_rId1034" DrawAspect="Content" ObjectID="_1317379812" r:id="rId1034"/>
        </w:object>
      </w:r>
      <w:r>
        <w:rPr/>
        <w:t xml:space="preserve"> thì biểu hiện lông đen, chỉ có </w:t>
      </w:r>
      <w:r>
        <w:rPr/>
        <w:object w:dxaOrig="340" w:dyaOrig="279">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17pt;height:13.95pt" filled="f" o:ole="">
            <v:imagedata r:id="rId1037" o:title=""/>
          </v:shape>
          <o:OLEObject Type="Embed" ProgID="" ShapeID="ole_rId1036" DrawAspect="Content" ObjectID="_1119082196" r:id="rId1036"/>
        </w:object>
      </w:r>
      <w:r>
        <w:rPr/>
        <w:t xml:space="preserve">lông hung, chỉ có </w:t>
      </w:r>
      <w:r>
        <w:rPr/>
        <w:object w:dxaOrig="320" w:dyaOrig="279">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6pt;height:13.95pt" filled="f" o:ole="">
            <v:imagedata r:id="rId1039" o:title=""/>
          </v:shape>
          <o:OLEObject Type="Embed" ProgID="" ShapeID="ole_rId1038" DrawAspect="Content" ObjectID="_2050612545" r:id="rId1038"/>
        </w:object>
      </w:r>
      <w:r>
        <w:rPr/>
        <w:t xml:space="preserve">lông nâu, có mặt </w:t>
      </w:r>
      <w:r>
        <w:rPr/>
        <w:object w:dxaOrig="200" w:dyaOrig="26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0pt;height:13pt" filled="f" o:ole="">
            <v:imagedata r:id="rId1041" o:title=""/>
          </v:shape>
          <o:OLEObject Type="Embed" ProgID="" ShapeID="ole_rId1040" DrawAspect="Content" ObjectID="_1099169973" r:id="rId1040"/>
        </w:object>
      </w:r>
      <w:r>
        <w:rPr/>
        <w:t xml:space="preserve">cặp alen lặn </w:t>
      </w:r>
      <w:r>
        <w:rPr/>
        <w:object w:dxaOrig="760" w:dyaOrig="40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38pt;height:20pt" filled="f" o:ole="">
            <v:imagedata r:id="rId1043" o:title=""/>
          </v:shape>
          <o:OLEObject Type="Embed" ProgID="" ShapeID="ole_rId1042" DrawAspect="Content" ObjectID="_446361758" r:id="rId1042"/>
        </w:object>
      </w:r>
      <w:r>
        <w:rPr/>
        <w:t>lông vàng. Biết gen nằm trên nhiễm sắc thể thường phân li độc lập. Trong số những dự toán sau, có bao nhiêu dự toán đúng:</w:t>
      </w:r>
    </w:p>
    <w:p>
      <w:pPr>
        <w:pStyle w:val="Normal"/>
        <w:rPr/>
      </w:pPr>
      <w:r>
        <w:rPr/>
        <w:t xml:space="preserve">I. Cho con lông đen lai với con lông vàng, con sinh ra có lông vàng, kiểu gencủa bố mẹ là </w:t>
      </w:r>
      <w:r>
        <w:rPr/>
        <w:object w:dxaOrig="1359" w:dyaOrig="32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67.95pt;height:16pt" filled="f" o:ole="">
            <v:imagedata r:id="rId1045" o:title=""/>
          </v:shape>
          <o:OLEObject Type="Embed" ProgID="" ShapeID="ole_rId1044" DrawAspect="Content" ObjectID="_292865308" r:id="rId1044"/>
        </w:object>
      </w:r>
      <w:r>
        <w:rPr/>
        <w:t xml:space="preserve"> </w:t>
      </w:r>
    </w:p>
    <w:p>
      <w:pPr>
        <w:pStyle w:val="Normal"/>
        <w:rPr/>
      </w:pPr>
      <w:r>
        <w:rPr/>
        <w:t>II. Cho con lông hung lai với con lông nâu có thể sinh ra đời con có cả lông đen và lông vàng</w:t>
      </w:r>
    </w:p>
    <w:p>
      <w:pPr>
        <w:pStyle w:val="Normal"/>
        <w:rPr/>
      </w:pPr>
      <w:r>
        <w:rPr/>
        <w:t>III. Cho con lông đen lai với con lông hung thuần chủng có thể sinh ra con lông vàng</w:t>
      </w:r>
    </w:p>
    <w:p>
      <w:pPr>
        <w:pStyle w:val="Normal"/>
        <w:rPr/>
      </w:pPr>
      <w:r>
        <w:rPr/>
        <w:t xml:space="preserve">IV. Có tối đa </w:t>
      </w:r>
      <w:r>
        <w:rPr/>
        <w:object w:dxaOrig="200" w:dyaOrig="26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10pt;height:13pt" filled="f" o:ole="">
            <v:imagedata r:id="rId1047" o:title=""/>
          </v:shape>
          <o:OLEObject Type="Embed" ProgID="" ShapeID="ole_rId1046" DrawAspect="Content" ObjectID="_802613774" r:id="rId1046"/>
        </w:object>
      </w:r>
      <w:r>
        <w:rPr/>
        <w:t xml:space="preserve"> loại kiểu gen quy định màu lông đen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6.95pt;height:13pt" filled="f" o:ole="">
            <v:imagedata r:id="rId1049" o:title=""/>
          </v:shape>
          <o:OLEObject Type="Embed" ProgID="" ShapeID="ole_rId1048" DrawAspect="Content" ObjectID="_1476200276" r:id="rId1048"/>
        </w:object>
      </w:r>
      <w:r>
        <w:rPr/>
        <w:t xml:space="preserve"> </w:t>
        <w:tab/>
      </w:r>
      <w:r>
        <w:rPr>
          <w:b/>
          <w:color w:val="0000FF"/>
        </w:rPr>
        <w:t>B.</w:t>
      </w:r>
      <w:r>
        <w:rPr/>
        <w:t xml:space="preserve"> </w:t>
      </w:r>
      <w:r>
        <w:rPr/>
        <w:object w:dxaOrig="200" w:dyaOrig="26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10pt;height:13pt" filled="f" o:ole="">
            <v:imagedata r:id="rId1051" o:title=""/>
          </v:shape>
          <o:OLEObject Type="Embed" ProgID="" ShapeID="ole_rId1050" DrawAspect="Content" ObjectID="_1096179625" r:id="rId1050"/>
        </w:object>
      </w:r>
      <w:r>
        <w:rPr/>
        <w:t xml:space="preserve"> </w:t>
        <w:tab/>
      </w:r>
      <w:r>
        <w:rPr>
          <w:b/>
          <w:color w:val="0000FF"/>
        </w:rPr>
        <w:t>C.</w:t>
      </w:r>
      <w:r>
        <w:rPr/>
        <w:t xml:space="preserve"> </w:t>
      </w:r>
      <w:r>
        <w:rPr/>
        <w:object w:dxaOrig="180" w:dyaOrig="279">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9pt;height:13.95pt" filled="f" o:ole="">
            <v:imagedata r:id="rId1053" o:title=""/>
          </v:shape>
          <o:OLEObject Type="Embed" ProgID="" ShapeID="ole_rId1052" DrawAspect="Content" ObjectID="_195555564" r:id="rId1052"/>
        </w:object>
      </w:r>
      <w:r>
        <w:rPr/>
        <w:t xml:space="preserve"> </w:t>
        <w:tab/>
      </w:r>
      <w:r>
        <w:rPr>
          <w:b/>
          <w:color w:val="0000FF"/>
        </w:rPr>
        <w:t>D.</w:t>
      </w:r>
      <w:r>
        <w:rPr/>
        <w:t xml:space="preserve"> </w:t>
      </w:r>
      <w:r>
        <w:rPr/>
        <w:object w:dxaOrig="200" w:dyaOrig="26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0pt;height:13pt" filled="f" o:ole="">
            <v:imagedata r:id="rId1055" o:title=""/>
          </v:shape>
          <o:OLEObject Type="Embed" ProgID="" ShapeID="ole_rId1054" DrawAspect="Content" ObjectID="_2096158552" r:id="rId1054"/>
        </w:object>
      </w:r>
      <w:r>
        <w:rPr/>
        <w:t xml:space="preserve"> </w:t>
      </w:r>
    </w:p>
    <w:p>
      <w:pPr>
        <w:pStyle w:val="Normal"/>
        <w:rPr/>
      </w:pPr>
      <w:r>
        <w:rPr>
          <w:b/>
          <w:color w:val="FF0000"/>
        </w:rPr>
        <w:t>Câu 29:</w:t>
      </w:r>
      <w:r>
        <w:rPr/>
        <w:t xml:space="preserve"> Trong một ao có các quần thể thuộc các loài và nhóm loài sau đây sinh sống: Cây thủy sinh ven bờ ao, tảo hiến vị, động vật nổi, sâu bọ ăn thịt, ấu trùng ăn mùn, cá lóc, cá giếc, vi khuẩn phân hủy. Hãy cho biết có bao nhiêu nội dung đúng dưới đây:</w:t>
      </w:r>
    </w:p>
    <w:p>
      <w:pPr>
        <w:pStyle w:val="Normal"/>
        <w:jc w:val="center"/>
        <w:rPr/>
      </w:pPr>
      <w:r>
        <w:rPr/>
        <w:drawing>
          <wp:inline distT="0" distB="0" distL="0" distR="0">
            <wp:extent cx="2486660" cy="1133475"/>
            <wp:effectExtent l="0" t="0" r="0" b="0"/>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1056"/>
                    <a:srcRect l="-14" t="-32" r="-14" b="-32"/>
                    <a:stretch>
                      <a:fillRect/>
                    </a:stretch>
                  </pic:blipFill>
                  <pic:spPr bwMode="auto">
                    <a:xfrm>
                      <a:off x="0" y="0"/>
                      <a:ext cx="2486660" cy="1133475"/>
                    </a:xfrm>
                    <a:prstGeom prst="rect">
                      <a:avLst/>
                    </a:prstGeom>
                  </pic:spPr>
                </pic:pic>
              </a:graphicData>
            </a:graphic>
          </wp:inline>
        </w:drawing>
      </w:r>
    </w:p>
    <w:p>
      <w:pPr>
        <w:pStyle w:val="Normal"/>
        <w:ind w:hanging="720" w:left="720" w:right="0"/>
        <w:rPr/>
      </w:pPr>
      <w:r>
        <w:rPr>
          <w:color w:val="000000"/>
        </w:rPr>
        <w:t xml:space="preserve">I. Có tối đa </w:t>
      </w:r>
      <w:r>
        <w:rPr>
          <w:color w:val="000000"/>
        </w:rPr>
        <w:object w:dxaOrig="180" w:dyaOrig="279">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9pt;height:13.95pt" filled="f" o:ole="">
            <v:imagedata r:id="rId1058" o:title=""/>
          </v:shape>
          <o:OLEObject Type="Embed" ProgID="" ShapeID="ole_rId1057" DrawAspect="Content" ObjectID="_1685695600" r:id="rId1057"/>
        </w:object>
      </w:r>
      <w:r>
        <w:rPr>
          <w:color w:val="000000"/>
        </w:rPr>
        <w:t>mối quan hệ hữu sinh giữa các sinh vật đang có mặt trong ao</w:t>
      </w:r>
    </w:p>
    <w:p>
      <w:pPr>
        <w:pStyle w:val="Normal"/>
        <w:ind w:hanging="720" w:left="720" w:right="0"/>
        <w:rPr/>
      </w:pPr>
      <w:r>
        <w:rPr>
          <w:color w:val="000000"/>
        </w:rPr>
        <w:t>II. Lưới thức ăn trong ao có thể là:</w:t>
      </w:r>
    </w:p>
    <w:p>
      <w:pPr>
        <w:pStyle w:val="Normal"/>
        <w:rPr/>
      </w:pPr>
      <w:r>
        <w:rPr>
          <w:color w:val="000000"/>
        </w:rPr>
        <w:t>III. Nếu thay thế tất cả cá lóc trong ao bằng cá rô phi (ăn tảo hiển vi và mùn hữu cơ) thì thoạt đầu số lượng cá giếc tăng so với trước.</w:t>
      </w:r>
    </w:p>
    <w:p>
      <w:pPr>
        <w:pStyle w:val="Normal"/>
        <w:rPr/>
      </w:pPr>
      <w:r>
        <w:rPr>
          <w:color w:val="000000"/>
        </w:rPr>
        <w:t>IV. Sinh khối trung bình của cá rô phi khi ổn định sẽ lớn hơn sinh khối trung bình của cá lóc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6.95pt;height:13pt" filled="f" o:ole="">
            <v:imagedata r:id="rId1060" o:title=""/>
          </v:shape>
          <o:OLEObject Type="Embed" ProgID="" ShapeID="ole_rId1059" DrawAspect="Content" ObjectID="_872787720" r:id="rId1059"/>
        </w:object>
      </w:r>
      <w:r>
        <w:rPr/>
        <w:tab/>
      </w:r>
      <w:r>
        <w:rPr>
          <w:b/>
          <w:color w:val="0000FF"/>
        </w:rPr>
        <w:t>B.</w:t>
      </w:r>
      <w:r>
        <w:rPr/>
        <w:t xml:space="preserve"> </w:t>
      </w:r>
      <w:r>
        <w:rPr/>
        <w:object w:dxaOrig="180" w:dyaOrig="279">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9pt;height:13.95pt" filled="f" o:ole="">
            <v:imagedata r:id="rId1062" o:title=""/>
          </v:shape>
          <o:OLEObject Type="Embed" ProgID="" ShapeID="ole_rId1061" DrawAspect="Content" ObjectID="_1783972699" r:id="rId1061"/>
        </w:object>
      </w:r>
      <w:r>
        <w:rPr/>
        <w:tab/>
      </w:r>
      <w:r>
        <w:rPr>
          <w:b/>
          <w:color w:val="0000FF"/>
        </w:rPr>
        <w:t>C.</w:t>
      </w:r>
      <w:r>
        <w:rPr/>
        <w:t xml:space="preserve"> </w:t>
      </w:r>
      <w:r>
        <w:rPr/>
        <w:object w:dxaOrig="200" w:dyaOrig="26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0pt;height:13pt" filled="f" o:ole="">
            <v:imagedata r:id="rId1064" o:title=""/>
          </v:shape>
          <o:OLEObject Type="Embed" ProgID="" ShapeID="ole_rId1063" DrawAspect="Content" ObjectID="_1808942075" r:id="rId1063"/>
        </w:object>
      </w:r>
      <w:r>
        <w:rPr/>
        <w:tab/>
      </w:r>
      <w:r>
        <w:rPr>
          <w:b/>
          <w:color w:val="0000FF"/>
        </w:rPr>
        <w:t>D.</w:t>
      </w:r>
      <w:r>
        <w:rPr/>
        <w:t xml:space="preserve"> </w:t>
      </w:r>
      <w:r>
        <w:rPr/>
        <w:object w:dxaOrig="200" w:dyaOrig="26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10pt;height:13pt" filled="f" o:ole="">
            <v:imagedata r:id="rId1066" o:title=""/>
          </v:shape>
          <o:OLEObject Type="Embed" ProgID="" ShapeID="ole_rId1065" DrawAspect="Content" ObjectID="_861597871" r:id="rId1065"/>
        </w:object>
      </w:r>
    </w:p>
    <w:p>
      <w:pPr>
        <w:pStyle w:val="Normal"/>
        <w:rPr/>
      </w:pPr>
      <w:r>
        <w:rPr>
          <w:b/>
          <w:color w:val="FF0000"/>
        </w:rPr>
        <w:t>Câu 30:</w:t>
      </w:r>
      <w:r>
        <w:rPr/>
        <w:t xml:space="preserve"> Ở một loài thú xét </w:t>
      </w:r>
      <w:r>
        <w:rPr/>
        <w:object w:dxaOrig="200" w:dyaOrig="26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0pt;height:13pt" filled="f" o:ole="">
            <v:imagedata r:id="rId1068" o:title=""/>
          </v:shape>
          <o:OLEObject Type="Embed" ProgID="" ShapeID="ole_rId1067" DrawAspect="Content" ObjectID="_460341639" r:id="rId1067"/>
        </w:object>
      </w:r>
      <w:r>
        <w:rPr/>
        <w:t xml:space="preserve">gen: gen </w:t>
      </w:r>
      <w:r>
        <w:rPr/>
        <w:object w:dxaOrig="160" w:dyaOrig="26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8pt;height:13pt" filled="f" o:ole="">
            <v:imagedata r:id="rId1070" o:title=""/>
          </v:shape>
          <o:OLEObject Type="Embed" ProgID="" ShapeID="ole_rId1069" DrawAspect="Content" ObjectID="_486920775" r:id="rId1069"/>
        </w:object>
      </w:r>
      <w:r>
        <w:rPr/>
        <w:t xml:space="preserve">và gen </w:t>
      </w:r>
      <w:r>
        <w:rPr/>
        <w:object w:dxaOrig="240" w:dyaOrig="26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2pt;height:13pt" filled="f" o:ole="">
            <v:imagedata r:id="rId1072" o:title=""/>
          </v:shape>
          <o:OLEObject Type="Embed" ProgID="" ShapeID="ole_rId1071" DrawAspect="Content" ObjectID="_1201645003" r:id="rId1071"/>
        </w:object>
      </w:r>
      <w:r>
        <w:rPr/>
        <w:t xml:space="preserve">cùng nằm trên cặp nhiễm sắc thể thường số </w:t>
      </w:r>
      <w:r>
        <w:rPr/>
        <w:object w:dxaOrig="139" w:dyaOrig="2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6.95pt;height:13pt" filled="f" o:ole="">
            <v:imagedata r:id="rId1074" o:title=""/>
          </v:shape>
          <o:OLEObject Type="Embed" ProgID="" ShapeID="ole_rId1073" DrawAspect="Content" ObjectID="_1883687159" r:id="rId1073"/>
        </w:object>
      </w:r>
      <w:r>
        <w:rPr/>
        <w:t xml:space="preserve"> và biết quần thể tạo ra tối đa </w:t>
      </w:r>
      <w:r>
        <w:rPr/>
        <w:object w:dxaOrig="200" w:dyaOrig="279">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0pt;height:13.95pt" filled="f" o:ole="">
            <v:imagedata r:id="rId1076" o:title=""/>
          </v:shape>
          <o:OLEObject Type="Embed" ProgID="" ShapeID="ole_rId1075" DrawAspect="Content" ObjectID="_940850163" r:id="rId1075"/>
        </w:object>
      </w:r>
      <w:r>
        <w:rPr/>
        <w:t xml:space="preserve"> loại giao tử về các gen này. Gen </w:t>
      </w:r>
      <w:r>
        <w:rPr/>
        <w:object w:dxaOrig="300" w:dyaOrig="26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5pt;height:13pt" filled="f" o:ole="">
            <v:imagedata r:id="rId1078" o:title=""/>
          </v:shape>
          <o:OLEObject Type="Embed" ProgID="" ShapeID="ole_rId1077" DrawAspect="Content" ObjectID="_1733498570" r:id="rId1077"/>
        </w:object>
      </w:r>
      <w:r>
        <w:rPr/>
        <w:t xml:space="preserve">nằm trên </w:t>
      </w:r>
      <w:r>
        <w:rPr/>
        <w:object w:dxaOrig="260" w:dyaOrig="2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3pt;height:13pt" filled="f" o:ole="">
            <v:imagedata r:id="rId1080" o:title=""/>
          </v:shape>
          <o:OLEObject Type="Embed" ProgID="" ShapeID="ole_rId1079" DrawAspect="Content" ObjectID="_1224988708" r:id="rId1079"/>
        </w:object>
      </w:r>
      <w:r>
        <w:rPr/>
        <w:t xml:space="preserve">và không có alen tương ứng nằm trên </w:t>
      </w:r>
      <w:r>
        <w:rPr/>
        <w:object w:dxaOrig="260" w:dyaOrig="26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3pt;height:13pt" filled="f" o:ole="">
            <v:imagedata r:id="rId1082" o:title=""/>
          </v:shape>
          <o:OLEObject Type="Embed" ProgID="" ShapeID="ole_rId1081" DrawAspect="Content" ObjectID="_343463950" r:id="rId1081"/>
        </w:object>
      </w:r>
      <w:r>
        <w:rPr/>
        <w:t xml:space="preserve">và gen </w:t>
      </w:r>
      <w:r>
        <w:rPr/>
        <w:object w:dxaOrig="320" w:dyaOrig="279">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6pt;height:13.95pt" filled="f" o:ole="">
            <v:imagedata r:id="rId1084" o:title=""/>
          </v:shape>
          <o:OLEObject Type="Embed" ProgID="" ShapeID="ole_rId1083" DrawAspect="Content" ObjectID="_841319479" r:id="rId1083"/>
        </w:object>
      </w:r>
      <w:r>
        <w:rPr/>
        <w:t xml:space="preserve">nằm trên đoạn tương đồng của </w:t>
      </w:r>
      <w:r>
        <w:rPr/>
        <w:object w:dxaOrig="859" w:dyaOrig="3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42.95pt;height:16pt" filled="f" o:ole="">
            <v:imagedata r:id="rId1086" o:title=""/>
          </v:shape>
          <o:OLEObject Type="Embed" ProgID="" ShapeID="ole_rId1085" DrawAspect="Content" ObjectID="_2103686256" r:id="rId1085"/>
        </w:object>
      </w:r>
      <w:r>
        <w:rPr/>
        <w:t xml:space="preserve"> Biết quần thể này tạo tối đa </w:t>
      </w:r>
      <w:r>
        <w:rPr/>
        <w:object w:dxaOrig="180" w:dyaOrig="279">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9pt;height:13.95pt" filled="f" o:ole="">
            <v:imagedata r:id="rId1088" o:title=""/>
          </v:shape>
          <o:OLEObject Type="Embed" ProgID="" ShapeID="ole_rId1087" DrawAspect="Content" ObjectID="_384022800" r:id="rId1087"/>
        </w:object>
      </w:r>
      <w:r>
        <w:rPr/>
        <w:t xml:space="preserve"> loại tinh trùng về các gen trên </w:t>
      </w:r>
      <w:r>
        <w:rPr/>
        <w:object w:dxaOrig="540" w:dyaOrig="279">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27pt;height:13.95pt" filled="f" o:ole="">
            <v:imagedata r:id="rId1090" o:title=""/>
          </v:shape>
          <o:OLEObject Type="Embed" ProgID="" ShapeID="ole_rId1089" DrawAspect="Content" ObjectID="_1110670556" r:id="rId1089"/>
        </w:object>
      </w:r>
      <w:r>
        <w:rPr/>
        <w:t>giới tính. Biết không có đột biến xảy ra. Số loại kiểu gen tối đa có thể có của quần thể và các loại gen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440" w:dyaOrig="279">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22pt;height:13.95pt" filled="f" o:ole="">
            <v:imagedata r:id="rId1092" o:title=""/>
          </v:shape>
          <o:OLEObject Type="Embed" ProgID="" ShapeID="ole_rId1091" DrawAspect="Content" ObjectID="_1250315710" r:id="rId1091"/>
        </w:object>
      </w:r>
      <w:r>
        <w:rPr/>
        <w:t xml:space="preserve"> </w:t>
        <w:tab/>
      </w:r>
      <w:r>
        <w:rPr>
          <w:b/>
          <w:color w:val="0000FF"/>
        </w:rPr>
        <w:t>B.</w:t>
      </w:r>
      <w:r>
        <w:rPr/>
        <w:t xml:space="preserve"> </w:t>
      </w:r>
      <w:r>
        <w:rPr/>
        <w:object w:dxaOrig="440" w:dyaOrig="279">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22pt;height:13.95pt" filled="f" o:ole="">
            <v:imagedata r:id="rId1094" o:title=""/>
          </v:shape>
          <o:OLEObject Type="Embed" ProgID="" ShapeID="ole_rId1093" DrawAspect="Content" ObjectID="_1549024440" r:id="rId1093"/>
        </w:object>
      </w:r>
      <w:r>
        <w:rPr/>
        <w:t xml:space="preserve"> </w:t>
        <w:tab/>
      </w:r>
      <w:r>
        <w:rPr>
          <w:b/>
          <w:color w:val="0000FF"/>
        </w:rPr>
        <w:t>C.</w:t>
      </w:r>
      <w:r>
        <w:rPr/>
        <w:t xml:space="preserve"> </w:t>
      </w:r>
      <w:r>
        <w:rPr/>
        <w:object w:dxaOrig="420" w:dyaOrig="279">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21pt;height:13.95pt" filled="f" o:ole="">
            <v:imagedata r:id="rId1096" o:title=""/>
          </v:shape>
          <o:OLEObject Type="Embed" ProgID="" ShapeID="ole_rId1095" DrawAspect="Content" ObjectID="_1669431451" r:id="rId1095"/>
        </w:object>
      </w:r>
      <w:r>
        <w:rPr/>
        <w:t xml:space="preserve"> </w:t>
        <w:tab/>
      </w:r>
      <w:r>
        <w:rPr>
          <w:b/>
          <w:color w:val="0000FF"/>
        </w:rPr>
        <w:t>D.</w:t>
      </w:r>
      <w:r>
        <w:rPr/>
        <w:t xml:space="preserve"> </w:t>
      </w:r>
      <w:r>
        <w:rPr/>
        <w:object w:dxaOrig="400" w:dyaOrig="279">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20pt;height:13.95pt" filled="f" o:ole="">
            <v:imagedata r:id="rId1098" o:title=""/>
          </v:shape>
          <o:OLEObject Type="Embed" ProgID="" ShapeID="ole_rId1097" DrawAspect="Content" ObjectID="_85299825" r:id="rId1097"/>
        </w:object>
      </w:r>
      <w:r>
        <w:rPr/>
        <w:t xml:space="preserve"> </w:t>
      </w:r>
    </w:p>
    <w:p>
      <w:pPr>
        <w:pStyle w:val="Normal"/>
        <w:rPr/>
      </w:pPr>
      <w:r>
        <w:rPr>
          <w:b/>
          <w:color w:val="FF0000"/>
        </w:rPr>
        <w:t>Câu 31:</w:t>
      </w:r>
      <w:r>
        <w:rPr/>
        <w:t xml:space="preserve"> Cho các phát biểu sau:</w:t>
      </w:r>
    </w:p>
    <w:p>
      <w:pPr>
        <w:pStyle w:val="Normal"/>
        <w:rPr/>
      </w:pPr>
      <w:r>
        <w:rPr/>
        <w:t>I. Trong chọn giống,người ta ứng dụng dạng đột biến chuyển đoạn để loại bỏ những gen không mong muốn</w:t>
      </w:r>
    </w:p>
    <w:p>
      <w:pPr>
        <w:pStyle w:val="Normal"/>
        <w:rPr/>
      </w:pPr>
      <w:r>
        <w:rPr/>
        <w:t xml:space="preserve">II. Đột biến gen thường gây hậu quả nghiêm trọng hơn so với đột biến </w:t>
      </w:r>
      <w:r>
        <w:rPr/>
        <w:object w:dxaOrig="540" w:dyaOrig="279">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27pt;height:13.95pt" filled="f" o:ole="">
            <v:imagedata r:id="rId1100" o:title=""/>
          </v:shape>
          <o:OLEObject Type="Embed" ProgID="" ShapeID="ole_rId1099" DrawAspect="Content" ObjectID="_1645189717" r:id="rId1099"/>
        </w:object>
      </w:r>
      <w:r>
        <w:rPr/>
        <w:t xml:space="preserve"> </w:t>
      </w:r>
    </w:p>
    <w:p>
      <w:pPr>
        <w:pStyle w:val="Normal"/>
        <w:rPr/>
      </w:pPr>
      <w:r>
        <w:rPr/>
        <w:t xml:space="preserve">III. Trong các dạng đột biến cấu trúc </w:t>
      </w:r>
      <w:r>
        <w:rPr/>
        <w:object w:dxaOrig="540" w:dyaOrig="279">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27pt;height:13.95pt" filled="f" o:ole="">
            <v:imagedata r:id="rId1102" o:title=""/>
          </v:shape>
          <o:OLEObject Type="Embed" ProgID="" ShapeID="ole_rId1101" DrawAspect="Content" ObjectID="_457513057" r:id="rId1101"/>
        </w:object>
      </w:r>
      <w:r>
        <w:rPr/>
        <w:t>, dạng đột biến mất đoạn có vai trò quan trọng nhất</w:t>
      </w:r>
    </w:p>
    <w:p>
      <w:pPr>
        <w:pStyle w:val="Normal"/>
        <w:rPr/>
      </w:pPr>
      <w:r>
        <w:rPr/>
        <w:t>IV. Dạng đột biến thay thế một cặp Nu ở bộ ba mã hóa axit amin cuối hầu như không làm thay đổi cấu trúc prôtein tổng hợp</w:t>
      </w:r>
    </w:p>
    <w:p>
      <w:pPr>
        <w:pStyle w:val="Normal"/>
        <w:rPr/>
      </w:pPr>
      <w:r>
        <w:rPr/>
        <w:t>Số phát biểu có nội dung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00" w:dyaOrig="279">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0pt;height:13.95pt" filled="f" o:ole="">
            <v:imagedata r:id="rId1104" o:title=""/>
          </v:shape>
          <o:OLEObject Type="Embed" ProgID="" ShapeID="ole_rId1103" DrawAspect="Content" ObjectID="_37799873" r:id="rId1103"/>
        </w:object>
      </w:r>
      <w:r>
        <w:rPr/>
        <w:t xml:space="preserve"> </w:t>
        <w:tab/>
      </w:r>
      <w:r>
        <w:rPr>
          <w:b/>
          <w:color w:val="0000FF"/>
        </w:rPr>
        <w:t>B.</w:t>
      </w:r>
      <w:r>
        <w:rPr/>
        <w:t xml:space="preserve"> </w:t>
      </w:r>
      <w:r>
        <w:rPr/>
        <w:object w:dxaOrig="180" w:dyaOrig="279">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9pt;height:13.95pt" filled="f" o:ole="">
            <v:imagedata r:id="rId1106" o:title=""/>
          </v:shape>
          <o:OLEObject Type="Embed" ProgID="" ShapeID="ole_rId1105" DrawAspect="Content" ObjectID="_453952704" r:id="rId1105"/>
        </w:object>
      </w:r>
      <w:r>
        <w:rPr/>
        <w:t xml:space="preserve"> </w:t>
        <w:tab/>
      </w:r>
      <w:r>
        <w:rPr>
          <w:b/>
          <w:color w:val="0000FF"/>
        </w:rPr>
        <w:t>C.</w:t>
      </w:r>
      <w:r>
        <w:rPr/>
        <w:t xml:space="preserve"> </w:t>
      </w:r>
      <w:r>
        <w:rPr/>
        <w:object w:dxaOrig="200" w:dyaOrig="26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10pt;height:13pt" filled="f" o:ole="">
            <v:imagedata r:id="rId1108" o:title=""/>
          </v:shape>
          <o:OLEObject Type="Embed" ProgID="" ShapeID="ole_rId1107" DrawAspect="Content" ObjectID="_1707584414" r:id="rId1107"/>
        </w:object>
      </w:r>
      <w:r>
        <w:rPr/>
        <w:t xml:space="preserve"> </w:t>
        <w:tab/>
      </w:r>
      <w:r>
        <w:rPr>
          <w:b/>
          <w:color w:val="0000FF"/>
        </w:rPr>
        <w:t>D.</w:t>
      </w:r>
      <w:r>
        <w:rPr/>
        <w:t xml:space="preserve"> </w:t>
      </w:r>
      <w:r>
        <w:rPr/>
        <w:object w:dxaOrig="139" w:dyaOrig="26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6.95pt;height:13pt" filled="f" o:ole="">
            <v:imagedata r:id="rId1110" o:title=""/>
          </v:shape>
          <o:OLEObject Type="Embed" ProgID="" ShapeID="ole_rId1109" DrawAspect="Content" ObjectID="_1995362262" r:id="rId1109"/>
        </w:object>
      </w:r>
      <w:r>
        <w:rPr/>
        <w:t xml:space="preserve"> </w:t>
      </w:r>
    </w:p>
    <w:p>
      <w:pPr>
        <w:pStyle w:val="Normal"/>
        <w:rPr/>
      </w:pPr>
      <w:r>
        <w:rPr>
          <w:b/>
          <w:color w:val="FF0000"/>
        </w:rPr>
        <w:t>Câu 32:</w:t>
      </w:r>
      <w:r>
        <w:rPr/>
        <w:t xml:space="preserve"> Ở đậu Hà Lan, gen </w:t>
      </w:r>
      <w:r>
        <w:rPr/>
        <w:object w:dxaOrig="260" w:dyaOrig="26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3pt;height:13pt" filled="f" o:ole="">
            <v:imagedata r:id="rId1112" o:title=""/>
          </v:shape>
          <o:OLEObject Type="Embed" ProgID="" ShapeID="ole_rId1111" DrawAspect="Content" ObjectID="_445400343" r:id="rId1111"/>
        </w:object>
      </w:r>
      <w:r>
        <w:rPr/>
        <w:t xml:space="preserve">quy định thân cao </w:t>
      </w:r>
      <w:r>
        <w:rPr/>
        <w:object w:dxaOrig="400" w:dyaOrig="40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20pt;height:20pt" filled="f" o:ole="">
            <v:imagedata r:id="rId1114" o:title=""/>
          </v:shape>
          <o:OLEObject Type="Embed" ProgID="" ShapeID="ole_rId1113" DrawAspect="Content" ObjectID="_2033568803" r:id="rId1113"/>
        </w:object>
      </w:r>
      <w:r>
        <w:rPr/>
        <w:t xml:space="preserve">thu được </w:t>
      </w:r>
      <w:r>
        <w:rPr/>
        <w:object w:dxaOrig="220" w:dyaOrig="36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11pt;height:18pt" filled="f" o:ole="">
            <v:imagedata r:id="rId1116" o:title=""/>
          </v:shape>
          <o:OLEObject Type="Embed" ProgID="" ShapeID="ole_rId1115" DrawAspect="Content" ObjectID="_877960271" r:id="rId1115"/>
        </w:object>
      </w:r>
      <w:r>
        <w:rPr/>
        <w:t xml:space="preserve"> gồm </w:t>
      </w:r>
      <w:r>
        <w:rPr/>
        <w:object w:dxaOrig="400" w:dyaOrig="279">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20pt;height:13.95pt" filled="f" o:ole="">
            <v:imagedata r:id="rId1118" o:title=""/>
          </v:shape>
          <o:OLEObject Type="Embed" ProgID="" ShapeID="ole_rId1117" DrawAspect="Content" ObjectID="_573930029" r:id="rId1117"/>
        </w:object>
      </w:r>
      <w:r>
        <w:rPr/>
        <w:t xml:space="preserve"> cây thân cao và </w:t>
      </w:r>
      <w:r>
        <w:rPr/>
        <w:object w:dxaOrig="440" w:dyaOrig="279">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22pt;height:13.95pt" filled="f" o:ole="">
            <v:imagedata r:id="rId1120" o:title=""/>
          </v:shape>
          <o:OLEObject Type="Embed" ProgID="" ShapeID="ole_rId1119" DrawAspect="Content" ObjectID="_284810112" r:id="rId1119"/>
        </w:object>
      </w:r>
      <w:r>
        <w:rPr/>
        <w:t xml:space="preserve"> cây thân thấp. Có bao nhiêu dự đoán đúng trong số những dự đoán sau:</w:t>
      </w:r>
    </w:p>
    <w:p>
      <w:pPr>
        <w:pStyle w:val="Normal"/>
        <w:rPr/>
      </w:pPr>
      <w:r>
        <w:rPr/>
        <w:t xml:space="preserve">I. Các cây thân cao ở </w:t>
      </w:r>
      <w:r>
        <w:rPr/>
        <w:object w:dxaOrig="220" w:dyaOrig="26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11pt;height:13pt" filled="f" o:ole="">
            <v:imagedata r:id="rId1122" o:title=""/>
          </v:shape>
          <o:OLEObject Type="Embed" ProgID="" ShapeID="ole_rId1121" DrawAspect="Content" ObjectID="_839446443" r:id="rId1121"/>
        </w:object>
      </w:r>
      <w:r>
        <w:rPr/>
        <w:t xml:space="preserve"> có kiểu gen khác nhau</w:t>
      </w:r>
    </w:p>
    <w:p>
      <w:pPr>
        <w:pStyle w:val="Normal"/>
        <w:rPr/>
      </w:pPr>
      <w:r>
        <w:rPr/>
        <w:t xml:space="preserve">II. Cho </w:t>
      </w:r>
      <w:r>
        <w:rPr/>
        <w:object w:dxaOrig="220" w:dyaOrig="36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11pt;height:18pt" filled="f" o:ole="">
            <v:imagedata r:id="rId1124" o:title=""/>
          </v:shape>
          <o:OLEObject Type="Embed" ProgID="" ShapeID="ole_rId1123" DrawAspect="Content" ObjectID="_1156615247" r:id="rId1123"/>
        </w:object>
      </w:r>
      <w:r>
        <w:rPr/>
        <w:t xml:space="preserve">giao phấn ngẫu nhiên thì </w:t>
      </w:r>
      <w:r>
        <w:rPr/>
        <w:object w:dxaOrig="260" w:dyaOrig="36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13pt;height:18pt" filled="f" o:ole="">
            <v:imagedata r:id="rId1126" o:title=""/>
          </v:shape>
          <o:OLEObject Type="Embed" ProgID="" ShapeID="ole_rId1125" DrawAspect="Content" ObjectID="_1759365387" r:id="rId1125"/>
        </w:object>
      </w:r>
      <w:r>
        <w:rPr/>
        <w:t xml:space="preserve">xuất hiện kiểu gen lặn chiếm </w:t>
      </w:r>
      <w:r>
        <w:rPr/>
        <w:object w:dxaOrig="680" w:dyaOrig="32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34pt;height:16pt" filled="f" o:ole="">
            <v:imagedata r:id="rId1128" o:title=""/>
          </v:shape>
          <o:OLEObject Type="Embed" ProgID="" ShapeID="ole_rId1127" DrawAspect="Content" ObjectID="_1352191442" r:id="rId1127"/>
        </w:object>
      </w:r>
      <w:r>
        <w:rPr/>
        <w:t xml:space="preserve"> </w:t>
      </w:r>
    </w:p>
    <w:p>
      <w:pPr>
        <w:pStyle w:val="Normal"/>
        <w:rPr/>
      </w:pPr>
      <w:r>
        <w:rPr/>
        <w:t xml:space="preserve">III. Cho toàn bộ cây thân cao ở </w:t>
      </w:r>
      <w:r>
        <w:rPr/>
        <w:object w:dxaOrig="220" w:dyaOrig="36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1pt;height:18pt" filled="f" o:ole="">
            <v:imagedata r:id="rId1130" o:title=""/>
          </v:shape>
          <o:OLEObject Type="Embed" ProgID="" ShapeID="ole_rId1129" DrawAspect="Content" ObjectID="_578297102" r:id="rId1129"/>
        </w:object>
      </w:r>
      <w:r>
        <w:rPr/>
        <w:t xml:space="preserve">tự thụ phấn thì đời con thu được số cây thân thấp chiếm </w:t>
      </w:r>
      <w:r>
        <w:rPr/>
        <w:object w:dxaOrig="420" w:dyaOrig="279">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21pt;height:13.95pt" filled="f" o:ole="">
            <v:imagedata r:id="rId1132" o:title=""/>
          </v:shape>
          <o:OLEObject Type="Embed" ProgID="" ShapeID="ole_rId1131" DrawAspect="Content" ObjectID="_2058904102" r:id="rId1131"/>
        </w:object>
      </w:r>
      <w:r>
        <w:rPr/>
        <w:t xml:space="preserve"> </w:t>
      </w:r>
    </w:p>
    <w:p>
      <w:pPr>
        <w:pStyle w:val="Normal"/>
        <w:rPr/>
      </w:pPr>
      <w:r>
        <w:rPr/>
        <w:t xml:space="preserve">IV. Cho toàn bộ các cây thân cao ở </w:t>
      </w:r>
      <w:r>
        <w:rPr/>
        <w:object w:dxaOrig="220" w:dyaOrig="36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11pt;height:18pt" filled="f" o:ole="">
            <v:imagedata r:id="rId1134" o:title=""/>
          </v:shape>
          <o:OLEObject Type="Embed" ProgID="" ShapeID="ole_rId1133" DrawAspect="Content" ObjectID="_307786901" r:id="rId1133"/>
        </w:object>
      </w:r>
      <w:r>
        <w:rPr/>
        <w:t xml:space="preserve">lai ngẫu nhiên với nhau thì </w:t>
      </w:r>
      <w:r>
        <w:rPr/>
        <w:object w:dxaOrig="260" w:dyaOrig="36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13pt;height:18pt" filled="f" o:ole="">
            <v:imagedata r:id="rId1136" o:title=""/>
          </v:shape>
          <o:OLEObject Type="Embed" ProgID="" ShapeID="ole_rId1135" DrawAspect="Content" ObjectID="_1549522287" r:id="rId1135"/>
        </w:object>
      </w:r>
      <w:r>
        <w:rPr/>
        <w:t xml:space="preserve">phân li theo tỉ lệ </w:t>
      </w:r>
      <w:r>
        <w:rPr/>
        <w:object w:dxaOrig="180" w:dyaOrig="279">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9pt;height:13.95pt" filled="f" o:ole="">
            <v:imagedata r:id="rId1138" o:title=""/>
          </v:shape>
          <o:OLEObject Type="Embed" ProgID="" ShapeID="ole_rId1137" DrawAspect="Content" ObjectID="_1956163741" r:id="rId1137"/>
        </w:object>
      </w:r>
      <w:r>
        <w:rPr/>
        <w:t>thấp</w:t>
      </w:r>
      <w:r>
        <w:rPr/>
        <w:object w:dxaOrig="240" w:dyaOrig="279">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12pt;height:13.95pt" filled="f" o:ole="">
            <v:imagedata r:id="rId1140" o:title=""/>
          </v:shape>
          <o:OLEObject Type="Embed" ProgID="" ShapeID="ole_rId1139" DrawAspect="Content" ObjectID="_42589131" r:id="rId1139"/>
        </w:object>
      </w:r>
      <w:r>
        <w:rPr/>
        <w:t xml:space="preserve"> cao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6.95pt;height:13pt" filled="f" o:ole="">
            <v:imagedata r:id="rId1142" o:title=""/>
          </v:shape>
          <o:OLEObject Type="Embed" ProgID="" ShapeID="ole_rId1141" DrawAspect="Content" ObjectID="_632779830" r:id="rId1141"/>
        </w:object>
      </w:r>
      <w:r>
        <w:rPr/>
        <w:t xml:space="preserve"> </w:t>
        <w:tab/>
      </w:r>
      <w:r>
        <w:rPr>
          <w:b/>
          <w:color w:val="0000FF"/>
        </w:rPr>
        <w:t>B.</w:t>
      </w:r>
      <w:r>
        <w:rPr/>
        <w:t xml:space="preserve"> </w:t>
      </w:r>
      <w:r>
        <w:rPr/>
        <w:object w:dxaOrig="200" w:dyaOrig="26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10pt;height:13pt" filled="f" o:ole="">
            <v:imagedata r:id="rId1144" o:title=""/>
          </v:shape>
          <o:OLEObject Type="Embed" ProgID="" ShapeID="ole_rId1143" DrawAspect="Content" ObjectID="_1280854280" r:id="rId1143"/>
        </w:object>
      </w:r>
      <w:r>
        <w:rPr/>
        <w:t xml:space="preserve"> </w:t>
        <w:tab/>
      </w:r>
      <w:r>
        <w:rPr>
          <w:b/>
          <w:color w:val="0000FF"/>
        </w:rPr>
        <w:t>C.</w:t>
      </w:r>
      <w:r>
        <w:rPr/>
        <w:t xml:space="preserve"> </w:t>
      </w:r>
      <w:r>
        <w:rPr/>
        <w:object w:dxaOrig="180" w:dyaOrig="279">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9pt;height:13.95pt" filled="f" o:ole="">
            <v:imagedata r:id="rId1146" o:title=""/>
          </v:shape>
          <o:OLEObject Type="Embed" ProgID="" ShapeID="ole_rId1145" DrawAspect="Content" ObjectID="_672035426" r:id="rId1145"/>
        </w:object>
      </w:r>
      <w:r>
        <w:rPr/>
        <w:t xml:space="preserve"> </w:t>
        <w:tab/>
      </w:r>
      <w:r>
        <w:rPr>
          <w:b/>
          <w:color w:val="0000FF"/>
        </w:rPr>
        <w:t>D.</w:t>
      </w:r>
      <w:r>
        <w:rPr/>
        <w:t xml:space="preserve"> </w:t>
      </w:r>
      <w:r>
        <w:rPr/>
        <w:object w:dxaOrig="200" w:dyaOrig="26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10pt;height:13pt" filled="f" o:ole="">
            <v:imagedata r:id="rId1148" o:title=""/>
          </v:shape>
          <o:OLEObject Type="Embed" ProgID="" ShapeID="ole_rId1147" DrawAspect="Content" ObjectID="_1359947056" r:id="rId1147"/>
        </w:object>
      </w:r>
      <w:r>
        <w:rPr/>
        <w:t xml:space="preserve"> </w:t>
      </w:r>
    </w:p>
    <w:p>
      <w:pPr>
        <w:pStyle w:val="Normal"/>
        <w:rPr/>
      </w:pPr>
      <w:r>
        <w:rPr>
          <w:b/>
          <w:color w:val="FF0000"/>
        </w:rPr>
        <w:t>Câu 33:</w:t>
      </w:r>
      <w:r>
        <w:rPr/>
        <w:t xml:space="preserve"> Khi nói về quá trình phát triển sự sống trên Trái đất, có bao nhiêu kết luận đúng trong số những kết luận sau:</w:t>
      </w:r>
    </w:p>
    <w:p>
      <w:pPr>
        <w:pStyle w:val="Normal"/>
        <w:rPr/>
      </w:pPr>
      <w:r>
        <w:rPr/>
        <w:t>I. Lịch sử Trái đất có 5 đại, trong đó đại Cổ sinh chiếm thời gian dài nhất</w:t>
      </w:r>
    </w:p>
    <w:p>
      <w:pPr>
        <w:pStyle w:val="Normal"/>
        <w:rPr/>
      </w:pPr>
      <w:r>
        <w:rPr/>
        <w:t>II. Đại Tân sinh được đặc trưng bởi sự phát sinh các loài thú, chim mà đỉnh cao là sự phát sinh loài người</w:t>
      </w:r>
    </w:p>
    <w:p>
      <w:pPr>
        <w:pStyle w:val="Normal"/>
        <w:rPr/>
      </w:pPr>
      <w:r>
        <w:rPr/>
        <w:t>III. Các loài động vật và thực vật ở cạn đầu tiên xuất hiện vào thời đại Cổ sinh</w:t>
      </w:r>
    </w:p>
    <w:p>
      <w:pPr>
        <w:pStyle w:val="Normal"/>
        <w:rPr/>
      </w:pPr>
      <w:r>
        <w:rPr/>
        <w:t>IV. Đại Trung sinh được đặc trưng bởi sự phát sinh và hưng thịnh của bò sát khổng lồ</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6.95pt;height:13pt" filled="f" o:ole="">
            <v:imagedata r:id="rId1150" o:title=""/>
          </v:shape>
          <o:OLEObject Type="Embed" ProgID="" ShapeID="ole_rId1149" DrawAspect="Content" ObjectID="_2083380201" r:id="rId1149"/>
        </w:object>
      </w:r>
      <w:r>
        <w:rPr/>
        <w:tab/>
      </w:r>
      <w:r>
        <w:rPr>
          <w:b/>
          <w:color w:val="0000FF"/>
        </w:rPr>
        <w:t>B.</w:t>
      </w:r>
      <w:r>
        <w:rPr/>
        <w:t xml:space="preserve"> </w:t>
      </w:r>
      <w:r>
        <w:rPr/>
        <w:object w:dxaOrig="180" w:dyaOrig="279">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9pt;height:13.95pt" filled="f" o:ole="">
            <v:imagedata r:id="rId1152" o:title=""/>
          </v:shape>
          <o:OLEObject Type="Embed" ProgID="" ShapeID="ole_rId1151" DrawAspect="Content" ObjectID="_2067428001" r:id="rId1151"/>
        </w:object>
      </w:r>
      <w:r>
        <w:rPr/>
        <w:tab/>
      </w:r>
      <w:r>
        <w:rPr>
          <w:b/>
          <w:color w:val="0000FF"/>
        </w:rPr>
        <w:t>C.</w:t>
      </w:r>
      <w:r>
        <w:rPr/>
        <w:t xml:space="preserve"> </w:t>
      </w:r>
      <w:r>
        <w:rPr/>
        <w:object w:dxaOrig="200" w:dyaOrig="26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10pt;height:13pt" filled="f" o:ole="">
            <v:imagedata r:id="rId1154" o:title=""/>
          </v:shape>
          <o:OLEObject Type="Embed" ProgID="" ShapeID="ole_rId1153" DrawAspect="Content" ObjectID="_1796862819" r:id="rId1153"/>
        </w:object>
      </w:r>
      <w:r>
        <w:rPr/>
        <w:tab/>
      </w:r>
      <w:r>
        <w:rPr>
          <w:b/>
          <w:color w:val="0000FF"/>
        </w:rPr>
        <w:t>D.</w:t>
      </w:r>
      <w:r>
        <w:rPr/>
        <w:t xml:space="preserve"> </w:t>
      </w:r>
      <w:r>
        <w:rPr/>
        <w:object w:dxaOrig="200" w:dyaOrig="26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10pt;height:13pt" filled="f" o:ole="">
            <v:imagedata r:id="rId1156" o:title=""/>
          </v:shape>
          <o:OLEObject Type="Embed" ProgID="" ShapeID="ole_rId1155" DrawAspect="Content" ObjectID="_1212423208" r:id="rId1155"/>
        </w:object>
      </w:r>
    </w:p>
    <w:p>
      <w:pPr>
        <w:pStyle w:val="Normal"/>
        <w:rPr/>
      </w:pPr>
      <w:r>
        <w:rPr>
          <w:b/>
          <w:color w:val="FF0000"/>
        </w:rPr>
        <w:t>Câu 34:</w:t>
      </w:r>
      <w:r>
        <w:rPr/>
        <w:t xml:space="preserve"> Cho các dụng cụ, hóa chất và đối tượng nghiên cứu sau: Các cây nhỏ cùng trồng trong một chậu có điều kiện như nhau, auxin nhân tạo, bông, dao. Trong những thao tác sau đây có bao nhiêu thao tác được sử dụng trong thí nghiệm chứng minh vai trò của auxin trong hiện tượng ưu thế ngọn.</w:t>
      </w:r>
    </w:p>
    <w:p>
      <w:pPr>
        <w:pStyle w:val="Normal"/>
        <w:rPr/>
      </w:pPr>
      <w:r>
        <w:rPr/>
        <w:t xml:space="preserve">I. Dùng bông thấm auxin nhân tạo đặt vào gốc cây của </w:t>
      </w:r>
      <w:r>
        <w:rPr/>
        <w:object w:dxaOrig="139" w:dyaOrig="26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6.95pt;height:13pt" filled="f" o:ole="">
            <v:imagedata r:id="rId1158" o:title=""/>
          </v:shape>
          <o:OLEObject Type="Embed" ProgID="" ShapeID="ole_rId1157" DrawAspect="Content" ObjectID="_89777825" r:id="rId1157"/>
        </w:object>
      </w:r>
      <w:r>
        <w:rPr/>
        <w:t xml:space="preserve">trong </w:t>
      </w:r>
      <w:r>
        <w:rPr/>
        <w:object w:dxaOrig="200" w:dyaOrig="26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10pt;height:13pt" filled="f" o:ole="">
            <v:imagedata r:id="rId1160" o:title=""/>
          </v:shape>
          <o:OLEObject Type="Embed" ProgID="" ShapeID="ole_rId1159" DrawAspect="Content" ObjectID="_1974376010" r:id="rId1159"/>
        </w:object>
      </w:r>
      <w:r>
        <w:rPr/>
        <w:t>cây còn cây kia giữ nguyên</w:t>
      </w:r>
    </w:p>
    <w:p>
      <w:pPr>
        <w:pStyle w:val="Normal"/>
        <w:rPr/>
      </w:pPr>
      <w:r>
        <w:rPr/>
        <w:t xml:space="preserve">II. Cắt chồi ngọn của </w:t>
      </w:r>
      <w:r>
        <w:rPr/>
        <w:object w:dxaOrig="200" w:dyaOrig="26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10pt;height:13pt" filled="f" o:ole="">
            <v:imagedata r:id="rId1162" o:title=""/>
          </v:shape>
          <o:OLEObject Type="Embed" ProgID="" ShapeID="ole_rId1161" DrawAspect="Content" ObjectID="_367033857" r:id="rId1161"/>
        </w:object>
      </w:r>
      <w:r>
        <w:rPr/>
        <w:t>cây</w:t>
      </w:r>
    </w:p>
    <w:p>
      <w:pPr>
        <w:pStyle w:val="Normal"/>
        <w:rPr/>
      </w:pPr>
      <w:r>
        <w:rPr/>
        <w:t xml:space="preserve">III. Dùng bông thấm auxin nhân tạo đặt lên vết cắt định ngọn của </w:t>
      </w:r>
      <w:r>
        <w:rPr/>
        <w:object w:dxaOrig="139" w:dyaOrig="26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6.95pt;height:13pt" filled="f" o:ole="">
            <v:imagedata r:id="rId1164" o:title=""/>
          </v:shape>
          <o:OLEObject Type="Embed" ProgID="" ShapeID="ole_rId1163" DrawAspect="Content" ObjectID="_556338343" r:id="rId1163"/>
        </w:object>
      </w:r>
      <w:r>
        <w:rPr/>
        <w:t xml:space="preserve">trong </w:t>
      </w:r>
      <w:r>
        <w:rPr/>
        <w:object w:dxaOrig="200" w:dyaOrig="26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10pt;height:13pt" filled="f" o:ole="">
            <v:imagedata r:id="rId1166" o:title=""/>
          </v:shape>
          <o:OLEObject Type="Embed" ProgID="" ShapeID="ole_rId1165" DrawAspect="Content" ObjectID="_113684475" r:id="rId1165"/>
        </w:object>
      </w:r>
      <w:r>
        <w:rPr/>
        <w:t>cây còn cây kia giữ nguyên</w:t>
      </w:r>
    </w:p>
    <w:p>
      <w:pPr>
        <w:pStyle w:val="Normal"/>
        <w:rPr/>
      </w:pPr>
      <w:r>
        <w:rPr/>
        <w:t xml:space="preserve">IV. Cắt chồi ngọn của </w:t>
      </w:r>
      <w:r>
        <w:rPr/>
        <w:object w:dxaOrig="139" w:dyaOrig="26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6.95pt;height:13pt" filled="f" o:ole="">
            <v:imagedata r:id="rId1168" o:title=""/>
          </v:shape>
          <o:OLEObject Type="Embed" ProgID="" ShapeID="ole_rId1167" DrawAspect="Content" ObjectID="_1169932619" r:id="rId1167"/>
        </w:object>
      </w:r>
      <w:r>
        <w:rPr/>
        <w:t xml:space="preserve">trong </w:t>
      </w:r>
      <w:r>
        <w:rPr/>
        <w:object w:dxaOrig="200" w:dyaOrig="26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10pt;height:13pt" filled="f" o:ole="">
            <v:imagedata r:id="rId1170" o:title=""/>
          </v:shape>
          <o:OLEObject Type="Embed" ProgID="" ShapeID="ole_rId1169" DrawAspect="Content" ObjectID="_905382699" r:id="rId1169"/>
        </w:object>
      </w:r>
      <w:r>
        <w:rPr/>
        <w:t>cây</w:t>
      </w:r>
    </w:p>
    <w:p>
      <w:pPr>
        <w:pStyle w:val="Normal"/>
        <w:rPr/>
      </w:pPr>
      <w:r>
        <w:rPr/>
        <w:t>V. Dùng 2 miếng bông tẩm auxin nhân tạo đặt lên vết cắt đỉnh ngọn của cây bị cắt ngọn và đỉnh sinh trưởng của cây không bị cắt ngọn</w:t>
      </w:r>
    </w:p>
    <w:p>
      <w:pPr>
        <w:pStyle w:val="Normal"/>
        <w:rPr/>
      </w:pPr>
      <w:r>
        <w:rPr/>
        <w:t xml:space="preserve">VI. Dùng 2 miếng bông tẩm auxin nhân tạo đặt vào gốc của </w:t>
      </w:r>
      <w:r>
        <w:rPr/>
        <w:object w:dxaOrig="200" w:dyaOrig="26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10pt;height:13pt" filled="f" o:ole="">
            <v:imagedata r:id="rId1172" o:title=""/>
          </v:shape>
          <o:OLEObject Type="Embed" ProgID="" ShapeID="ole_rId1171" DrawAspect="Content" ObjectID="_1420816403" r:id="rId1171"/>
        </w:object>
      </w:r>
      <w:r>
        <w:rPr/>
        <w:t>cây</w:t>
      </w:r>
    </w:p>
    <w:p>
      <w:pPr>
        <w:pStyle w:val="Normal"/>
        <w:rPr/>
      </w:pPr>
      <w:r>
        <w:rPr/>
        <w:t>VII. Lấy 2 cây con làm thí nghiệm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80" w:dyaOrig="279">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9pt;height:13.95pt" filled="f" o:ole="">
            <v:imagedata r:id="rId1174" o:title=""/>
          </v:shape>
          <o:OLEObject Type="Embed" ProgID="" ShapeID="ole_rId1173" DrawAspect="Content" ObjectID="_2139379566" r:id="rId1173"/>
        </w:object>
      </w:r>
      <w:r>
        <w:rPr/>
        <w:t xml:space="preserve"> </w:t>
        <w:tab/>
      </w:r>
      <w:r>
        <w:rPr>
          <w:b/>
          <w:color w:val="0000FF"/>
        </w:rPr>
        <w:t>B.</w:t>
      </w:r>
      <w:r>
        <w:rPr/>
        <w:t xml:space="preserve"> </w:t>
      </w:r>
      <w:r>
        <w:rPr/>
        <w:object w:dxaOrig="180" w:dyaOrig="279">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9pt;height:13.95pt" filled="f" o:ole="">
            <v:imagedata r:id="rId1176" o:title=""/>
          </v:shape>
          <o:OLEObject Type="Embed" ProgID="" ShapeID="ole_rId1175" DrawAspect="Content" ObjectID="_1152986030" r:id="rId1175"/>
        </w:object>
      </w:r>
      <w:r>
        <w:rPr/>
        <w:t xml:space="preserve"> </w:t>
        <w:tab/>
      </w:r>
      <w:r>
        <w:rPr>
          <w:b/>
          <w:color w:val="0000FF"/>
        </w:rPr>
        <w:t>C.</w:t>
      </w:r>
      <w:r>
        <w:rPr/>
        <w:t xml:space="preserve"> </w:t>
      </w:r>
      <w:r>
        <w:rPr/>
        <w:object w:dxaOrig="200" w:dyaOrig="26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10pt;height:13pt" filled="f" o:ole="">
            <v:imagedata r:id="rId1178" o:title=""/>
          </v:shape>
          <o:OLEObject Type="Embed" ProgID="" ShapeID="ole_rId1177" DrawAspect="Content" ObjectID="_1745541946" r:id="rId1177"/>
        </w:object>
      </w:r>
      <w:r>
        <w:rPr/>
        <w:t xml:space="preserve"> </w:t>
        <w:tab/>
      </w:r>
      <w:r>
        <w:rPr>
          <w:b/>
          <w:color w:val="0000FF"/>
        </w:rPr>
        <w:t>D.</w:t>
      </w:r>
      <w:r>
        <w:rPr/>
        <w:t xml:space="preserve"> </w:t>
      </w:r>
      <w:r>
        <w:rPr/>
        <w:object w:dxaOrig="200" w:dyaOrig="26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10pt;height:13pt" filled="f" o:ole="">
            <v:imagedata r:id="rId1180" o:title=""/>
          </v:shape>
          <o:OLEObject Type="Embed" ProgID="" ShapeID="ole_rId1179" DrawAspect="Content" ObjectID="_1201456872" r:id="rId1179"/>
        </w:object>
      </w:r>
      <w:r>
        <w:rPr/>
        <w:t xml:space="preserve"> </w:t>
      </w:r>
    </w:p>
    <w:p>
      <w:pPr>
        <w:pStyle w:val="Normal"/>
        <w:rPr/>
      </w:pPr>
      <w:r>
        <w:rPr>
          <w:b/>
          <w:color w:val="FF0000"/>
        </w:rPr>
        <w:t>Câu 35:</w:t>
      </w:r>
      <w:r>
        <w:rPr/>
        <w:t xml:space="preserve"> Cho các phát biểu sau đây về sự nhân đôi </w:t>
      </w:r>
      <w:r>
        <w:rPr/>
        <w:object w:dxaOrig="600" w:dyaOrig="279">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30pt;height:13.95pt" filled="f" o:ole="">
            <v:imagedata r:id="rId1182" o:title=""/>
          </v:shape>
          <o:OLEObject Type="Embed" ProgID="" ShapeID="ole_rId1181" DrawAspect="Content" ObjectID="_423531319" r:id="rId1181"/>
        </w:object>
      </w:r>
      <w:r>
        <w:rPr/>
        <w:t xml:space="preserve"> trong một tế bào của một loài thực vật:</w:t>
      </w:r>
    </w:p>
    <w:p>
      <w:pPr>
        <w:pStyle w:val="Normal"/>
        <w:rPr/>
      </w:pPr>
      <w:r>
        <w:rPr/>
        <w:t xml:space="preserve">I. </w:t>
      </w:r>
      <w:r>
        <w:rPr/>
        <w:object w:dxaOrig="600" w:dyaOrig="279">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30pt;height:13.95pt" filled="f" o:ole="">
            <v:imagedata r:id="rId1184" o:title=""/>
          </v:shape>
          <o:OLEObject Type="Embed" ProgID="" ShapeID="ole_rId1183" DrawAspect="Content" ObjectID="_1451418511" r:id="rId1183"/>
        </w:object>
      </w:r>
      <w:r>
        <w:rPr/>
        <w:t xml:space="preserve">chỉ nhân đôi một lần tại pha </w:t>
      </w:r>
      <w:r>
        <w:rPr/>
        <w:object w:dxaOrig="200" w:dyaOrig="279">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10pt;height:13.95pt" filled="f" o:ole="">
            <v:imagedata r:id="rId1186" o:title=""/>
          </v:shape>
          <o:OLEObject Type="Embed" ProgID="" ShapeID="ole_rId1185" DrawAspect="Content" ObjectID="_1541254846" r:id="rId1185"/>
        </w:object>
      </w:r>
      <w:r>
        <w:rPr/>
        <w:t>của chu kỳ tế bào</w:t>
      </w:r>
    </w:p>
    <w:p>
      <w:pPr>
        <w:pStyle w:val="Normal"/>
        <w:rPr/>
      </w:pPr>
      <w:r>
        <w:rPr/>
        <w:t>II.</w:t>
      </w:r>
      <w:r>
        <w:rPr/>
        <w:object w:dxaOrig="580" w:dyaOrig="279">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29pt;height:13.95pt" filled="f" o:ole="">
            <v:imagedata r:id="rId1188" o:title=""/>
          </v:shape>
          <o:OLEObject Type="Embed" ProgID="" ShapeID="ole_rId1187" DrawAspect="Content" ObjectID="_1947433800" r:id="rId1187"/>
        </w:object>
      </w:r>
      <w:r>
        <w:rPr/>
        <w:t xml:space="preserve">poolimeraza có chức năng xác tác hình thành mạch </w:t>
      </w:r>
      <w:r>
        <w:rPr/>
        <w:object w:dxaOrig="600" w:dyaOrig="279">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30pt;height:13.95pt" filled="f" o:ole="">
            <v:imagedata r:id="rId1190" o:title=""/>
          </v:shape>
          <o:OLEObject Type="Embed" ProgID="" ShapeID="ole_rId1189" DrawAspect="Content" ObjectID="_327788534" r:id="rId1189"/>
        </w:object>
      </w:r>
      <w:r>
        <w:rPr/>
        <w:t xml:space="preserve">mới theo chiều </w:t>
      </w:r>
      <w:r>
        <w:rPr/>
        <w:object w:dxaOrig="660" w:dyaOrig="279">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33pt;height:13.95pt" filled="f" o:ole="">
            <v:imagedata r:id="rId1192" o:title=""/>
          </v:shape>
          <o:OLEObject Type="Embed" ProgID="" ShapeID="ole_rId1191" DrawAspect="Content" ObjectID="_1800931749" r:id="rId1191"/>
        </w:object>
      </w:r>
      <w:r>
        <w:rPr/>
        <w:t xml:space="preserve"> </w:t>
      </w:r>
    </w:p>
    <w:p>
      <w:pPr>
        <w:pStyle w:val="Normal"/>
        <w:rPr/>
      </w:pPr>
      <w:r>
        <w:rPr/>
        <w:t>III. Xét trên một đơn vị tái bản, sự tháo xoắn luôn diễn ra theo hai hướng ngược nhau</w:t>
      </w:r>
    </w:p>
    <w:p>
      <w:pPr>
        <w:pStyle w:val="Normal"/>
        <w:rPr/>
      </w:pPr>
      <w:r>
        <w:rPr/>
        <w:t xml:space="preserve">IV. Sự tổng hợp đoạn mồi có bản chất là </w:t>
      </w:r>
      <w:r>
        <w:rPr/>
        <w:object w:dxaOrig="580" w:dyaOrig="279">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29pt;height:13.95pt" filled="f" o:ole="">
            <v:imagedata r:id="rId1194" o:title=""/>
          </v:shape>
          <o:OLEObject Type="Embed" ProgID="" ShapeID="ole_rId1193" DrawAspect="Content" ObjectID="_946699624" r:id="rId1193"/>
        </w:object>
      </w:r>
      <w:r>
        <w:rPr/>
        <w:t>có sử dụng Ađênin của môi trường để bổ sung với Uraxin của mạch khuôn.</w:t>
      </w:r>
    </w:p>
    <w:p>
      <w:pPr>
        <w:pStyle w:val="Normal"/>
        <w:rPr>
          <w:lang w:val="fr-FR"/>
        </w:rPr>
      </w:pPr>
      <w:r>
        <w:rPr>
          <w:lang w:val="fr-FR"/>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lang w:val="fr-FR"/>
        </w:rPr>
        <w:tab/>
      </w:r>
      <w:r>
        <w:rPr>
          <w:b/>
          <w:color w:val="0000FF"/>
        </w:rPr>
        <w:t>A.</w:t>
      </w:r>
      <w:r>
        <w:rPr/>
        <w:t xml:space="preserve"> </w:t>
      </w:r>
      <w:r>
        <w:rPr/>
        <w:object w:dxaOrig="139" w:dyaOrig="26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6.95pt;height:13pt" filled="f" o:ole="">
            <v:imagedata r:id="rId1196" o:title=""/>
          </v:shape>
          <o:OLEObject Type="Embed" ProgID="" ShapeID="ole_rId1195" DrawAspect="Content" ObjectID="_1312686822" r:id="rId1195"/>
        </w:object>
      </w:r>
      <w:r>
        <w:rPr/>
        <w:t xml:space="preserve"> </w:t>
        <w:tab/>
      </w:r>
      <w:r>
        <w:rPr>
          <w:b/>
          <w:color w:val="0000FF"/>
        </w:rPr>
        <w:t>B.</w:t>
      </w:r>
      <w:r>
        <w:rPr/>
        <w:t xml:space="preserve"> </w:t>
      </w:r>
      <w:r>
        <w:rPr/>
        <w:object w:dxaOrig="200" w:dyaOrig="26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10pt;height:13pt" filled="f" o:ole="">
            <v:imagedata r:id="rId1198" o:title=""/>
          </v:shape>
          <o:OLEObject Type="Embed" ProgID="" ShapeID="ole_rId1197" DrawAspect="Content" ObjectID="_251602644" r:id="rId1197"/>
        </w:object>
      </w:r>
      <w:r>
        <w:rPr/>
        <w:tab/>
      </w:r>
      <w:r>
        <w:rPr>
          <w:b/>
          <w:color w:val="0000FF"/>
        </w:rPr>
        <w:t>C.</w:t>
      </w:r>
      <w:r>
        <w:rPr/>
        <w:t xml:space="preserve"> </w:t>
      </w:r>
      <w:r>
        <w:rPr/>
        <w:object w:dxaOrig="180" w:dyaOrig="279">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9pt;height:13.95pt" filled="f" o:ole="">
            <v:imagedata r:id="rId1200" o:title=""/>
          </v:shape>
          <o:OLEObject Type="Embed" ProgID="" ShapeID="ole_rId1199" DrawAspect="Content" ObjectID="_721097255" r:id="rId1199"/>
        </w:object>
      </w:r>
      <w:r>
        <w:rPr/>
        <w:tab/>
      </w:r>
      <w:r>
        <w:rPr>
          <w:b/>
          <w:color w:val="0000FF"/>
        </w:rPr>
        <w:t>D.</w:t>
      </w:r>
      <w:r>
        <w:rPr/>
        <w:t xml:space="preserve"> </w:t>
      </w:r>
      <w:r>
        <w:rPr/>
        <w:object w:dxaOrig="200" w:dyaOrig="26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0pt;height:13pt" filled="f" o:ole="">
            <v:imagedata r:id="rId1202" o:title=""/>
          </v:shape>
          <o:OLEObject Type="Embed" ProgID="" ShapeID="ole_rId1201" DrawAspect="Content" ObjectID="_1716329847" r:id="rId1201"/>
        </w:object>
      </w:r>
    </w:p>
    <w:p>
      <w:pPr>
        <w:pStyle w:val="Normal"/>
        <w:rPr/>
      </w:pPr>
      <w:r>
        <w:rPr>
          <w:b/>
          <w:color w:val="FF0000"/>
        </w:rPr>
        <w:t>Câu 36:</w:t>
      </w:r>
      <w:r>
        <w:rPr/>
        <w:t xml:space="preserve"> Bệnh mù màu do đột biến gen lặn trên </w:t>
      </w:r>
      <w:r>
        <w:rPr/>
        <w:object w:dxaOrig="800" w:dyaOrig="3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40pt;height:16pt" filled="f" o:ole="">
            <v:imagedata r:id="rId1204" o:title=""/>
          </v:shape>
          <o:OLEObject Type="Embed" ProgID="" ShapeID="ole_rId1203" DrawAspect="Content" ObjectID="_186005543" r:id="rId1203"/>
        </w:object>
      </w:r>
      <w:r>
        <w:rPr/>
        <w:t xml:space="preserve"> ở đoạn không tương đồng với </w:t>
      </w:r>
      <w:r>
        <w:rPr/>
        <w:object w:dxaOrig="320" w:dyaOrig="3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6pt;height:16pt" filled="f" o:ole="">
            <v:imagedata r:id="rId1206" o:title=""/>
          </v:shape>
          <o:OLEObject Type="Embed" ProgID="" ShapeID="ole_rId1205" DrawAspect="Content" ObjectID="_2100694818" r:id="rId1205"/>
        </w:object>
      </w:r>
      <w:r>
        <w:rPr/>
        <w:t>alen trội quy định người bình thường.Vợ mang gen dị hợp có chồng bị bệnh mù màu. Xác xuất để trong số 5 người con của hok có nam bình thường, nam mù màu, nữ bình thường, nữ mù màu là bao nhiêu?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340" w:dyaOrig="6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17pt;height:31pt" filled="f" o:ole="">
            <v:imagedata r:id="rId1208" o:title=""/>
          </v:shape>
          <o:OLEObject Type="Embed" ProgID="" ShapeID="ole_rId1207" DrawAspect="Content" ObjectID="_361822684" r:id="rId1207"/>
        </w:object>
      </w:r>
      <w:r>
        <w:rPr/>
        <w:t xml:space="preserve"> </w:t>
        <w:tab/>
      </w:r>
      <w:r>
        <w:rPr>
          <w:b/>
          <w:color w:val="0000FF"/>
        </w:rPr>
        <w:t>B.</w:t>
      </w:r>
      <w:r>
        <w:rPr/>
        <w:t xml:space="preserve"> </w:t>
      </w:r>
      <w:r>
        <w:rPr/>
        <w:object w:dxaOrig="440" w:dyaOrig="62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22pt;height:31pt" filled="f" o:ole="">
            <v:imagedata r:id="rId1210" o:title=""/>
          </v:shape>
          <o:OLEObject Type="Embed" ProgID="" ShapeID="ole_rId1209" DrawAspect="Content" ObjectID="_2031951787" r:id="rId1209"/>
        </w:object>
      </w:r>
      <w:r>
        <w:rPr/>
        <w:tab/>
      </w:r>
      <w:r>
        <w:rPr>
          <w:b/>
          <w:color w:val="0000FF"/>
        </w:rPr>
        <w:t>C.</w:t>
      </w:r>
      <w:r>
        <w:rPr/>
        <w:t xml:space="preserve"> </w:t>
      </w:r>
      <w:r>
        <w:rPr/>
        <w:object w:dxaOrig="440" w:dyaOrig="6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22pt;height:31pt" filled="f" o:ole="">
            <v:imagedata r:id="rId1212" o:title=""/>
          </v:shape>
          <o:OLEObject Type="Embed" ProgID="" ShapeID="ole_rId1211" DrawAspect="Content" ObjectID="_1282435546" r:id="rId1211"/>
        </w:object>
      </w:r>
      <w:r>
        <w:rPr/>
        <w:tab/>
      </w:r>
      <w:r>
        <w:rPr>
          <w:b/>
          <w:color w:val="0000FF"/>
        </w:rPr>
        <w:t>D.</w:t>
      </w:r>
      <w:r>
        <w:rPr/>
        <w:t xml:space="preserve"> </w:t>
      </w:r>
      <w:r>
        <w:rPr/>
        <w:object w:dxaOrig="340" w:dyaOrig="6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17pt;height:31pt" filled="f" o:ole="">
            <v:imagedata r:id="rId1214" o:title=""/>
          </v:shape>
          <o:OLEObject Type="Embed" ProgID="" ShapeID="ole_rId1213" DrawAspect="Content" ObjectID="_1789882739" r:id="rId1213"/>
        </w:object>
      </w:r>
    </w:p>
    <w:p>
      <w:pPr>
        <w:pStyle w:val="Normal"/>
        <w:rPr/>
      </w:pPr>
      <w:r>
        <w:rPr>
          <w:b/>
          <w:color w:val="FF0000"/>
        </w:rPr>
        <w:t>Câu 37:</w:t>
      </w:r>
      <w:r>
        <w:rPr/>
        <w:t xml:space="preserve"> Ở ruồi giấm cái, noãn bào nằm giữa cac tế bào nang trứng có vai trò cung cấp chất dinh dưỡng, protein và </w:t>
      </w:r>
      <w:r>
        <w:rPr/>
        <w:object w:dxaOrig="760" w:dyaOrig="279">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38pt;height:13.95pt" filled="f" o:ole="">
            <v:imagedata r:id="rId1216" o:title=""/>
          </v:shape>
          <o:OLEObject Type="Embed" ProgID="" ShapeID="ole_rId1215" DrawAspect="Content" ObjectID="_1598257162" r:id="rId1215"/>
        </w:object>
      </w:r>
      <w:r>
        <w:rPr/>
        <w:t xml:space="preserve"> thiết yếu cho sự phát triển của phôi. Ở một trong các gen mà </w:t>
      </w:r>
      <w:r>
        <w:rPr/>
        <w:object w:dxaOrig="760" w:dyaOrig="279">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38pt;height:13.95pt" filled="f" o:ole="">
            <v:imagedata r:id="rId1218" o:title=""/>
          </v:shape>
          <o:OLEObject Type="Embed" ProgID="" ShapeID="ole_rId1217" DrawAspect="Content" ObjectID="_1287683318" r:id="rId1217"/>
        </w:object>
      </w:r>
      <w:r>
        <w:rPr/>
        <w:t xml:space="preserve">của chúng được vận chuyển đến noãn bào có một đột biến X làm cho phôi bị biến dạng và mất khả năng sống xót. Có </w:t>
      </w:r>
      <w:r>
        <w:rPr/>
        <w:object w:dxaOrig="200" w:dyaOrig="26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0pt;height:13pt" filled="f" o:ole="">
            <v:imagedata r:id="rId1220" o:title=""/>
          </v:shape>
          <o:OLEObject Type="Embed" ProgID="" ShapeID="ole_rId1219" DrawAspect="Content" ObjectID="_448314488" r:id="rId1219"/>
        </w:object>
      </w:r>
      <w:r>
        <w:rPr/>
        <w:t>phát biểu dưới đây:</w:t>
      </w:r>
    </w:p>
    <w:p>
      <w:pPr>
        <w:pStyle w:val="Normal"/>
        <w:rPr/>
      </w:pPr>
      <w:r>
        <w:rPr/>
        <w:t>I. Nếu đột biến là trội, các con ruồi ở đời con của ruồi bố có kiểu gen dị hợp tử và ruồi mẹ kiểu dại sẽ sống sót.</w:t>
      </w:r>
    </w:p>
    <w:p>
      <w:pPr>
        <w:pStyle w:val="Normal"/>
        <w:rPr/>
      </w:pPr>
      <w:r>
        <w:rPr/>
        <w:t xml:space="preserve">II. Nếu đột biến là trội, các cá thể có kiểu gen đồng hợp tử về đột biến </w:t>
      </w:r>
      <w:r>
        <w:rPr/>
        <w:object w:dxaOrig="260" w:dyaOrig="26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3pt;height:13pt" filled="f" o:ole="">
            <v:imagedata r:id="rId1222" o:title=""/>
          </v:shape>
          <o:OLEObject Type="Embed" ProgID="" ShapeID="ole_rId1221" DrawAspect="Content" ObjectID="_1493574098" r:id="rId1221"/>
        </w:object>
      </w:r>
      <w:r>
        <w:rPr/>
        <w:t xml:space="preserve"> không thể sống sót đến giai đoạn trưởng thành</w:t>
      </w:r>
    </w:p>
    <w:p>
      <w:pPr>
        <w:pStyle w:val="Normal"/>
        <w:rPr/>
      </w:pPr>
      <w:r>
        <w:rPr/>
        <w:t xml:space="preserve">III. Nếu đột biến là lặn, chỉ các phôi ruồi cái của ruồi mẹ dị hợp tử về đột biến </w:t>
      </w:r>
      <w:r>
        <w:rPr/>
        <w:object w:dxaOrig="260" w:dyaOrig="26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3pt;height:13pt" filled="f" o:ole="">
            <v:imagedata r:id="rId1224" o:title=""/>
          </v:shape>
          <o:OLEObject Type="Embed" ProgID="" ShapeID="ole_rId1223" DrawAspect="Content" ObjectID="_1150140672" r:id="rId1223"/>
        </w:object>
      </w:r>
      <w:r>
        <w:rPr/>
        <w:t>mới bị biến dạng</w:t>
      </w:r>
    </w:p>
    <w:p>
      <w:pPr>
        <w:pStyle w:val="Normal"/>
        <w:rPr/>
      </w:pPr>
      <w:r>
        <w:rPr/>
        <w:t xml:space="preserve">IV. Nếu đột biến là lặn và tiến hành lai hai cá thể dị hợp tử về đột biến </w:t>
      </w:r>
      <w:r>
        <w:rPr/>
        <w:object w:dxaOrig="260" w:dyaOrig="26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13pt;height:13pt" filled="f" o:ole="">
            <v:imagedata r:id="rId1226" o:title=""/>
          </v:shape>
          <o:OLEObject Type="Embed" ProgID="" ShapeID="ole_rId1225" DrawAspect="Content" ObjectID="_1059680476" r:id="rId1225"/>
        </w:object>
      </w:r>
      <w:r>
        <w:rPr/>
        <w:t xml:space="preserve">để thu được </w:t>
      </w:r>
      <w:r>
        <w:rPr/>
        <w:object w:dxaOrig="300" w:dyaOrig="36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5pt;height:18pt" filled="f" o:ole="">
            <v:imagedata r:id="rId1228" o:title=""/>
          </v:shape>
          <o:OLEObject Type="Embed" ProgID="" ShapeID="ole_rId1227" DrawAspect="Content" ObjectID="_1095437347" r:id="rId1227"/>
        </w:object>
      </w:r>
      <w:r>
        <w:rPr/>
        <w:t xml:space="preserve">sẽ có khoảng </w:t>
      </w:r>
      <w:r>
        <w:rPr/>
        <w:object w:dxaOrig="220" w:dyaOrig="62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11pt;height:31pt" filled="f" o:ole="">
            <v:imagedata r:id="rId1230" o:title=""/>
          </v:shape>
          <o:OLEObject Type="Embed" ProgID="" ShapeID="ole_rId1229" DrawAspect="Content" ObjectID="_1077311765" r:id="rId1229"/>
        </w:object>
      </w:r>
      <w:r>
        <w:rPr/>
        <w:t xml:space="preserve">số cá thể ở </w:t>
      </w:r>
      <w:r>
        <w:rPr/>
        <w:object w:dxaOrig="260" w:dyaOrig="36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3pt;height:18pt" filled="f" o:ole="">
            <v:imagedata r:id="rId1232" o:title=""/>
          </v:shape>
          <o:OLEObject Type="Embed" ProgID="" ShapeID="ole_rId1231" DrawAspect="Content" ObjectID="_440308363" r:id="rId1231"/>
        </w:object>
      </w:r>
      <w:r>
        <w:rPr/>
        <w:t xml:space="preserve">đồng hợp tử về gen </w:t>
      </w:r>
      <w:r>
        <w:rPr/>
        <w:object w:dxaOrig="300" w:dyaOrig="279">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15pt;height:13.95pt" filled="f" o:ole="">
            <v:imagedata r:id="rId1234" o:title=""/>
          </v:shape>
          <o:OLEObject Type="Embed" ProgID="" ShapeID="ole_rId1233" DrawAspect="Content" ObjectID="_861185288" r:id="rId1233"/>
        </w:object>
      </w:r>
      <w:r>
        <w:rPr/>
        <w:t xml:space="preserve"> </w:t>
      </w:r>
    </w:p>
    <w:p>
      <w:pPr>
        <w:pStyle w:val="Normal"/>
        <w:rPr/>
      </w:pPr>
      <w:r>
        <w:rPr/>
        <w:t>Có bao nhiêu phát biểu đúng: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6.95pt;height:13pt" filled="f" o:ole="">
            <v:imagedata r:id="rId1236" o:title=""/>
          </v:shape>
          <o:OLEObject Type="Embed" ProgID="" ShapeID="ole_rId1235" DrawAspect="Content" ObjectID="_157853936" r:id="rId1235"/>
        </w:object>
      </w:r>
      <w:r>
        <w:rPr/>
        <w:t xml:space="preserve"> </w:t>
        <w:tab/>
      </w:r>
      <w:r>
        <w:rPr>
          <w:b/>
          <w:color w:val="0000FF"/>
        </w:rPr>
        <w:t>B.</w:t>
      </w:r>
      <w:r>
        <w:rPr/>
        <w:t xml:space="preserve"> </w:t>
      </w:r>
      <w:r>
        <w:rPr/>
        <w:object w:dxaOrig="180" w:dyaOrig="279">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9pt;height:13.95pt" filled="f" o:ole="">
            <v:imagedata r:id="rId1238" o:title=""/>
          </v:shape>
          <o:OLEObject Type="Embed" ProgID="" ShapeID="ole_rId1237" DrawAspect="Content" ObjectID="_325772203" r:id="rId1237"/>
        </w:object>
      </w:r>
      <w:r>
        <w:rPr/>
        <w:t xml:space="preserve"> </w:t>
        <w:tab/>
      </w:r>
      <w:r>
        <w:rPr>
          <w:b/>
          <w:color w:val="0000FF"/>
        </w:rPr>
        <w:t>C.</w:t>
      </w:r>
      <w:r>
        <w:rPr/>
        <w:t xml:space="preserve"> </w:t>
      </w:r>
      <w:r>
        <w:rPr/>
        <w:object w:dxaOrig="200" w:dyaOrig="26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10pt;height:13pt" filled="f" o:ole="">
            <v:imagedata r:id="rId1240" o:title=""/>
          </v:shape>
          <o:OLEObject Type="Embed" ProgID="" ShapeID="ole_rId1239" DrawAspect="Content" ObjectID="_201619914" r:id="rId1239"/>
        </w:object>
      </w:r>
      <w:r>
        <w:rPr/>
        <w:t xml:space="preserve"> </w:t>
        <w:tab/>
      </w:r>
      <w:r>
        <w:rPr>
          <w:b/>
          <w:color w:val="0000FF"/>
        </w:rPr>
        <w:t>D.</w:t>
      </w:r>
      <w:r>
        <w:rPr/>
        <w:t xml:space="preserve"> </w:t>
      </w:r>
      <w:r>
        <w:rPr/>
        <w:object w:dxaOrig="200" w:dyaOrig="26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10pt;height:13pt" filled="f" o:ole="">
            <v:imagedata r:id="rId1242" o:title=""/>
          </v:shape>
          <o:OLEObject Type="Embed" ProgID="" ShapeID="ole_rId1241" DrawAspect="Content" ObjectID="_268195475" r:id="rId1241"/>
        </w:object>
      </w:r>
      <w:r>
        <w:rPr/>
        <w:t xml:space="preserve"> </w:t>
      </w:r>
    </w:p>
    <w:p>
      <w:pPr>
        <w:pStyle w:val="Normal"/>
        <w:rPr/>
      </w:pPr>
      <w:r>
        <w:rPr>
          <w:b/>
          <w:color w:val="FF0000"/>
        </w:rPr>
        <w:t>Câu 38:</w:t>
      </w:r>
      <w:r>
        <w:rPr/>
        <w:t xml:space="preserve"> Trong mạch 2 của gen có số nucleotit loại Timin bằng số nucleotit loại Adenin; số nuclêootit loại Xitozin gấp 2 lần số nuclêootit loại Timin; số nuclêotit loại Guanin gấp 3 lần số nuclêootit loại Adenin. Có bao nhiêu nhận định không chính xác:</w:t>
      </w:r>
    </w:p>
    <w:p>
      <w:pPr>
        <w:pStyle w:val="Normal"/>
        <w:rPr/>
      </w:pPr>
      <w:r>
        <w:rPr/>
        <w:t xml:space="preserve">I. Số liên kết hiđrô của gen không thể là </w:t>
      </w:r>
      <w:r>
        <w:rPr/>
        <w:object w:dxaOrig="560" w:dyaOrig="279">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28pt;height:13.95pt" filled="f" o:ole="">
            <v:imagedata r:id="rId1244" o:title=""/>
          </v:shape>
          <o:OLEObject Type="Embed" ProgID="" ShapeID="ole_rId1243" DrawAspect="Content" ObjectID="_791795193" r:id="rId1243"/>
        </w:object>
      </w:r>
      <w:r>
        <w:rPr/>
        <w:t xml:space="preserve"> </w:t>
      </w:r>
    </w:p>
    <w:p>
      <w:pPr>
        <w:pStyle w:val="Normal"/>
        <w:rPr/>
      </w:pPr>
      <w:r>
        <w:rPr/>
        <w:t xml:space="preserve">II. Nếu tổng liên kết hiđrô là </w:t>
      </w:r>
      <w:r>
        <w:rPr/>
        <w:object w:dxaOrig="540" w:dyaOrig="279">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27pt;height:13.95pt" filled="f" o:ole="">
            <v:imagedata r:id="rId1246" o:title=""/>
          </v:shape>
          <o:OLEObject Type="Embed" ProgID="" ShapeID="ole_rId1245" DrawAspect="Content" ObjectID="_1164918936" r:id="rId1245"/>
        </w:object>
      </w:r>
      <w:r>
        <w:rPr/>
        <w:t xml:space="preserve">thì khi gen nhân đôi 3 lần, số nuclêotit loại Adênin mà môi trường cung cấp là </w:t>
      </w:r>
      <w:r>
        <w:rPr/>
        <w:object w:dxaOrig="560" w:dyaOrig="279">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28pt;height:13.95pt" filled="f" o:ole="">
            <v:imagedata r:id="rId1248" o:title=""/>
          </v:shape>
          <o:OLEObject Type="Embed" ProgID="" ShapeID="ole_rId1247" DrawAspect="Content" ObjectID="_1226831794" r:id="rId1247"/>
        </w:object>
      </w:r>
      <w:r>
        <w:rPr/>
        <w:t xml:space="preserve"> </w:t>
      </w:r>
    </w:p>
    <w:p>
      <w:pPr>
        <w:pStyle w:val="Normal"/>
        <w:rPr/>
      </w:pPr>
      <w:r>
        <w:rPr/>
        <w:t xml:space="preserve">III. Tỉ lệ số liên kết hiđrô và số nuclêotit của gen luôn là </w:t>
      </w:r>
      <w:r>
        <w:rPr/>
        <w:object w:dxaOrig="360" w:dyaOrig="62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8pt;height:31pt" filled="f" o:ole="">
            <v:imagedata r:id="rId1250" o:title=""/>
          </v:shape>
          <o:OLEObject Type="Embed" ProgID="" ShapeID="ole_rId1249" DrawAspect="Content" ObjectID="_183500400" r:id="rId1249"/>
        </w:object>
      </w:r>
      <w:r>
        <w:rPr/>
        <w:t xml:space="preserve"> </w:t>
      </w:r>
    </w:p>
    <w:p>
      <w:pPr>
        <w:pStyle w:val="Normal"/>
        <w:rPr/>
      </w:pPr>
      <w:r>
        <w:rPr/>
        <w:t xml:space="preserve">IV. Cùng nhân đôi </w:t>
      </w:r>
      <w:r>
        <w:rPr/>
        <w:object w:dxaOrig="200" w:dyaOrig="26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0pt;height:13pt" filled="f" o:ole="">
            <v:imagedata r:id="rId1252" o:title=""/>
          </v:shape>
          <o:OLEObject Type="Embed" ProgID="" ShapeID="ole_rId1251" DrawAspect="Content" ObjectID="_1412497502" r:id="rId1251"/>
        </w:object>
      </w:r>
      <w:r>
        <w:rPr/>
        <w:t xml:space="preserve">lần liên tiếp thì số nuclêotit loại Ađênin do môi trường cung cấp gấp </w:t>
      </w:r>
      <w:r>
        <w:rPr/>
        <w:object w:dxaOrig="380" w:dyaOrig="32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9pt;height:16pt" filled="f" o:ole="">
            <v:imagedata r:id="rId1254" o:title=""/>
          </v:shape>
          <o:OLEObject Type="Embed" ProgID="" ShapeID="ole_rId1253" DrawAspect="Content" ObjectID="_777683833" r:id="rId1253"/>
        </w:object>
      </w:r>
      <w:r>
        <w:rPr/>
        <w:t xml:space="preserve"> số nuclêotit loại Guanin do môi trường cung cấp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6.95pt;height:13pt" filled="f" o:ole="">
            <v:imagedata r:id="rId1256" o:title=""/>
          </v:shape>
          <o:OLEObject Type="Embed" ProgID="" ShapeID="ole_rId1255" DrawAspect="Content" ObjectID="_439343101" r:id="rId1255"/>
        </w:object>
      </w:r>
      <w:r>
        <w:rPr/>
        <w:t xml:space="preserve"> </w:t>
        <w:tab/>
      </w:r>
      <w:r>
        <w:rPr>
          <w:b/>
          <w:color w:val="0000FF"/>
        </w:rPr>
        <w:t>B.</w:t>
      </w:r>
      <w:r>
        <w:rPr/>
        <w:t xml:space="preserve"> </w:t>
      </w:r>
      <w:r>
        <w:rPr/>
        <w:object w:dxaOrig="200" w:dyaOrig="26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10pt;height:13pt" filled="f" o:ole="">
            <v:imagedata r:id="rId1258" o:title=""/>
          </v:shape>
          <o:OLEObject Type="Embed" ProgID="" ShapeID="ole_rId1257" DrawAspect="Content" ObjectID="_1037441553" r:id="rId1257"/>
        </w:object>
      </w:r>
      <w:r>
        <w:rPr/>
        <w:t xml:space="preserve"> </w:t>
        <w:tab/>
      </w:r>
      <w:r>
        <w:rPr>
          <w:b/>
          <w:color w:val="0000FF"/>
        </w:rPr>
        <w:t>C.</w:t>
      </w:r>
      <w:r>
        <w:rPr/>
        <w:t xml:space="preserve"> </w:t>
      </w:r>
      <w:r>
        <w:rPr/>
        <w:object w:dxaOrig="180" w:dyaOrig="279">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9pt;height:13.95pt" filled="f" o:ole="">
            <v:imagedata r:id="rId1260" o:title=""/>
          </v:shape>
          <o:OLEObject Type="Embed" ProgID="" ShapeID="ole_rId1259" DrawAspect="Content" ObjectID="_538527488" r:id="rId1259"/>
        </w:object>
      </w:r>
      <w:r>
        <w:rPr/>
        <w:t xml:space="preserve"> </w:t>
        <w:tab/>
      </w:r>
      <w:r>
        <w:rPr>
          <w:b/>
          <w:color w:val="0000FF"/>
        </w:rPr>
        <w:t>D.</w:t>
      </w:r>
      <w:r>
        <w:rPr/>
        <w:t xml:space="preserve"> </w:t>
      </w:r>
      <w:r>
        <w:rPr/>
        <w:object w:dxaOrig="200" w:dyaOrig="26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0pt;height:13pt" filled="f" o:ole="">
            <v:imagedata r:id="rId1262" o:title=""/>
          </v:shape>
          <o:OLEObject Type="Embed" ProgID="" ShapeID="ole_rId1261" DrawAspect="Content" ObjectID="_562119035" r:id="rId1261"/>
        </w:object>
      </w:r>
      <w:r>
        <w:rPr/>
        <w:t xml:space="preserve"> </w:t>
      </w:r>
    </w:p>
    <w:p>
      <w:pPr>
        <w:pStyle w:val="Normal"/>
        <w:tabs>
          <w:tab w:val="clear" w:pos="720"/>
          <w:tab w:val="left" w:pos="0" w:leader="none"/>
        </w:tabs>
        <w:rPr/>
      </w:pPr>
      <w:r>
        <w:drawing>
          <wp:anchor behindDoc="1" distT="0" distB="0" distL="114935" distR="114935" simplePos="0" locked="0" layoutInCell="0" allowOverlap="1" relativeHeight="436">
            <wp:simplePos x="0" y="0"/>
            <wp:positionH relativeFrom="margin">
              <wp:posOffset>4178300</wp:posOffset>
            </wp:positionH>
            <wp:positionV relativeFrom="paragraph">
              <wp:posOffset>59055</wp:posOffset>
            </wp:positionV>
            <wp:extent cx="2293620" cy="3061335"/>
            <wp:effectExtent l="0" t="0" r="0" b="0"/>
            <wp:wrapTight wrapText="bothSides">
              <wp:wrapPolygon edited="0">
                <wp:start x="0" y="0"/>
                <wp:lineTo x="21600" y="0"/>
                <wp:lineTo x="21600" y="21600"/>
                <wp:lineTo x="0" y="21600"/>
                <wp:lineTo x="0" y="0"/>
              </wp:wrapPolygon>
            </wp:wrapTight>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1263"/>
                    <a:srcRect l="-2045" t="-800" r="-2045" b="-800"/>
                    <a:stretch>
                      <a:fillRect/>
                    </a:stretch>
                  </pic:blipFill>
                  <pic:spPr bwMode="auto">
                    <a:xfrm>
                      <a:off x="0" y="0"/>
                      <a:ext cx="2293620" cy="3061335"/>
                    </a:xfrm>
                    <a:prstGeom prst="rect">
                      <a:avLst/>
                    </a:prstGeom>
                  </pic:spPr>
                </pic:pic>
              </a:graphicData>
            </a:graphic>
          </wp:anchor>
        </w:drawing>
      </w:r>
      <w:r>
        <w:rPr>
          <w:b/>
          <w:color w:val="FF0000"/>
        </w:rPr>
        <w:t>Câu 39:</w:t>
      </w:r>
      <w:r>
        <w:rPr/>
        <w:t xml:space="preserve"> Trong quần thể bướm sâu đo ở khu rừng bạch dương ở ngoại ô thành phố Manchester (nước Anh), alen </w:t>
      </w:r>
      <w:r>
        <w:rPr/>
        <w:object w:dxaOrig="240" w:dyaOrig="26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12pt;height:13pt" filled="f" o:ole="">
            <v:imagedata r:id="rId1265" o:title=""/>
          </v:shape>
          <o:OLEObject Type="Embed" ProgID="" ShapeID="ole_rId1264" DrawAspect="Content" ObjectID="_602661327" r:id="rId1264"/>
        </w:object>
      </w:r>
      <w:r>
        <w:rPr/>
        <w:t xml:space="preserve">quy định màu nâu của cánh có tần số là </w:t>
      </w:r>
      <w:r>
        <w:rPr/>
        <w:object w:dxaOrig="680" w:dyaOrig="3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34pt;height:16pt" filled="f" o:ole="">
            <v:imagedata r:id="rId1267" o:title=""/>
          </v:shape>
          <o:OLEObject Type="Embed" ProgID="" ShapeID="ole_rId1266" DrawAspect="Content" ObjectID="_928334741" r:id="rId1266"/>
        </w:object>
      </w:r>
      <w:r>
        <w:rPr/>
        <w:t xml:space="preserve">alen </w:t>
      </w:r>
      <w:r>
        <w:rPr/>
        <w:object w:dxaOrig="200" w:dyaOrig="279">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0pt;height:13.95pt" filled="f" o:ole="">
            <v:imagedata r:id="rId1269" o:title=""/>
          </v:shape>
          <o:OLEObject Type="Embed" ProgID="" ShapeID="ole_rId1268" DrawAspect="Content" ObjectID="_586151200" r:id="rId1268"/>
        </w:object>
      </w:r>
      <w:r>
        <w:rPr/>
        <w:t xml:space="preserve">quy định màu trắng có tần số là </w:t>
      </w:r>
      <w:r>
        <w:rPr/>
        <w:object w:dxaOrig="680" w:dyaOrig="3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34pt;height:16pt" filled="f" o:ole="">
            <v:imagedata r:id="rId1271" o:title=""/>
          </v:shape>
          <o:OLEObject Type="Embed" ProgID="" ShapeID="ole_rId1270" DrawAspect="Content" ObjectID="_270839442" r:id="rId1270"/>
        </w:object>
      </w:r>
      <w:r>
        <w:rPr/>
        <w:t xml:space="preserve"> Vào thập niên </w:t>
      </w:r>
      <w:r>
        <w:rPr/>
        <w:object w:dxaOrig="320" w:dyaOrig="279">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16pt;height:13.95pt" filled="f" o:ole="">
            <v:imagedata r:id="rId1273" o:title=""/>
          </v:shape>
          <o:OLEObject Type="Embed" ProgID="" ShapeID="ole_rId1272" DrawAspect="Content" ObjectID="_929332230" r:id="rId1272"/>
        </w:object>
      </w:r>
      <w:r>
        <w:rPr/>
        <w:t xml:space="preserve">của thế kỷ </w:t>
      </w:r>
      <w:r>
        <w:rPr/>
        <w:object w:dxaOrig="560" w:dyaOrig="32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28pt;height:16pt" filled="f" o:ole="">
            <v:imagedata r:id="rId1275" o:title=""/>
          </v:shape>
          <o:OLEObject Type="Embed" ProgID="" ShapeID="ole_rId1274" DrawAspect="Content" ObjectID="_218273467" r:id="rId1274"/>
        </w:object>
      </w:r>
      <w:r>
        <w:rPr/>
        <w:t xml:space="preserve">thành phố này trở thành thành phố công nghiệp, khói nhà máy làm ám khói thân cây. Thế hệ sau, chọn lọc đã làm thay đổi kiểu hình trong quần thể: bướm cánh nâu còn lại </w:t>
      </w:r>
      <w:r>
        <w:rPr/>
        <w:object w:dxaOrig="520" w:dyaOrig="279">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26pt;height:13.95pt" filled="f" o:ole="">
            <v:imagedata r:id="rId1277" o:title=""/>
          </v:shape>
          <o:OLEObject Type="Embed" ProgID="" ShapeID="ole_rId1276" DrawAspect="Content" ObjectID="_972434582" r:id="rId1276"/>
        </w:object>
      </w:r>
      <w:r>
        <w:rPr/>
        <w:t xml:space="preserve">, bướm cánh trắng chỉ còn lại </w:t>
      </w:r>
      <w:r>
        <w:rPr/>
        <w:object w:dxaOrig="540" w:dyaOrig="279">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27pt;height:13.95pt" filled="f" o:ole="">
            <v:imagedata r:id="rId1279" o:title=""/>
          </v:shape>
          <o:OLEObject Type="Embed" ProgID="" ShapeID="ole_rId1278" DrawAspect="Content" ObjectID="_506416964" r:id="rId1278"/>
        </w:object>
      </w:r>
      <w:r>
        <w:rPr/>
        <w:t xml:space="preserve"> Nếu chọn lọc tự nhiên tiếp tục tác động lên quần thể thì sau </w:t>
      </w:r>
      <w:r>
        <w:rPr/>
        <w:object w:dxaOrig="320" w:dyaOrig="279">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16pt;height:13.95pt" filled="f" o:ole="">
            <v:imagedata r:id="rId1281" o:title=""/>
          </v:shape>
          <o:OLEObject Type="Embed" ProgID="" ShapeID="ole_rId1280" DrawAspect="Content" ObjectID="_1845825176" r:id="rId1280"/>
        </w:object>
      </w:r>
      <w:r>
        <w:rPr/>
        <w:t xml:space="preserve">thế hệ bướm, thì người ta ghi được các đồ thị về tần số các alen </w:t>
      </w:r>
      <w:r>
        <w:rPr/>
        <w:object w:dxaOrig="440" w:dyaOrig="3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22pt;height:16pt" filled="f" o:ole="">
            <v:imagedata r:id="rId1283" o:title=""/>
          </v:shape>
          <o:OLEObject Type="Embed" ProgID="" ShapeID="ole_rId1282" DrawAspect="Content" ObjectID="_1398183882" r:id="rId1282"/>
        </w:object>
      </w:r>
      <w:r>
        <w:rPr/>
        <w:t xml:space="preserve"> như hình bên.</w:t>
      </w:r>
    </w:p>
    <w:p>
      <w:pPr>
        <w:pStyle w:val="Normal"/>
        <w:ind w:hanging="720" w:left="720" w:right="0"/>
        <w:rPr/>
      </w:pPr>
      <w:r>
        <w:rPr/>
        <w:t>Cho các nhận xét sau có bao nhiêu nhận xét đúng:</w:t>
      </w:r>
    </w:p>
    <w:p>
      <w:pPr>
        <w:pStyle w:val="Normal"/>
        <w:rPr/>
      </w:pPr>
      <w:r>
        <w:rPr/>
        <w:t xml:space="preserve">I.Tần số các alen </w:t>
      </w:r>
      <w:r>
        <w:rPr/>
        <w:object w:dxaOrig="800" w:dyaOrig="32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40pt;height:16pt" filled="f" o:ole="">
            <v:imagedata r:id="rId1285" o:title=""/>
          </v:shape>
          <o:OLEObject Type="Embed" ProgID="" ShapeID="ole_rId1284" DrawAspect="Content" ObjectID="_1733714281" r:id="rId1284"/>
        </w:object>
      </w:r>
      <w:r>
        <w:rPr/>
        <w:t xml:space="preserve"> trong quần thể ở thế hệ thứ nhất sau chọn lọc lần lượt là </w:t>
      </w:r>
      <w:r>
        <w:rPr/>
        <w:object w:dxaOrig="1900" w:dyaOrig="3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95pt;height:16pt" filled="f" o:ole="">
            <v:imagedata r:id="rId1287" o:title=""/>
          </v:shape>
          <o:OLEObject Type="Embed" ProgID="" ShapeID="ole_rId1286" DrawAspect="Content" ObjectID="_54359422" r:id="rId1286"/>
        </w:object>
      </w:r>
      <w:r>
        <w:rPr/>
        <w:t xml:space="preserve"> </w:t>
      </w:r>
    </w:p>
    <w:p>
      <w:pPr>
        <w:pStyle w:val="Normal"/>
        <w:rPr/>
      </w:pPr>
      <w:r>
        <w:rPr/>
        <w:t xml:space="preserve">II. Ở đồ thị </w:t>
      </w:r>
      <w:r>
        <w:rPr/>
        <w:object w:dxaOrig="200" w:dyaOrig="32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0pt;height:16pt" filled="f" o:ole="">
            <v:imagedata r:id="rId1289" o:title=""/>
          </v:shape>
          <o:OLEObject Type="Embed" ProgID="" ShapeID="ole_rId1288" DrawAspect="Content" ObjectID="_988493262" r:id="rId1288"/>
        </w:object>
      </w:r>
      <w:r>
        <w:rPr/>
        <w:t xml:space="preserve">tần số alen </w:t>
      </w:r>
      <w:r>
        <w:rPr/>
        <w:object w:dxaOrig="240" w:dyaOrig="26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12pt;height:13pt" filled="f" o:ole="">
            <v:imagedata r:id="rId1291" o:title=""/>
          </v:shape>
          <o:OLEObject Type="Embed" ProgID="" ShapeID="ole_rId1290" DrawAspect="Content" ObjectID="_1228019145" r:id="rId1290"/>
        </w:object>
      </w:r>
      <w:r>
        <w:rPr/>
        <w:t xml:space="preserve">tăng chậm ở thế hệ thứ nhất, sau đó tăng nhanh ở các thế hệ tiếp theo và cuối cùng là tăng chậm do đó đồ thị có hình chữ </w:t>
      </w:r>
      <w:r>
        <w:rPr/>
        <w:object w:dxaOrig="220" w:dyaOrig="279">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11pt;height:13.95pt" filled="f" o:ole="">
            <v:imagedata r:id="rId1293" o:title=""/>
          </v:shape>
          <o:OLEObject Type="Embed" ProgID="" ShapeID="ole_rId1292" DrawAspect="Content" ObjectID="_788535365" r:id="rId1292"/>
        </w:object>
      </w:r>
      <w:r>
        <w:rPr/>
        <w:t xml:space="preserve"> </w:t>
      </w:r>
    </w:p>
    <w:p>
      <w:pPr>
        <w:pStyle w:val="Normal"/>
        <w:rPr/>
      </w:pPr>
      <w:r>
        <w:rPr/>
        <w:t xml:space="preserve">III. Ở đồ thị </w:t>
      </w:r>
      <w:r>
        <w:rPr/>
        <w:object w:dxaOrig="260" w:dyaOrig="32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13pt;height:16pt" filled="f" o:ole="">
            <v:imagedata r:id="rId1295" o:title=""/>
          </v:shape>
          <o:OLEObject Type="Embed" ProgID="" ShapeID="ole_rId1294" DrawAspect="Content" ObjectID="_1029072648" r:id="rId1294"/>
        </w:object>
      </w:r>
      <w:r>
        <w:rPr/>
        <w:t xml:space="preserve">tần số alen </w:t>
      </w:r>
      <w:r>
        <w:rPr/>
        <w:object w:dxaOrig="240" w:dyaOrig="26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12pt;height:13pt" filled="f" o:ole="">
            <v:imagedata r:id="rId1297" o:title=""/>
          </v:shape>
          <o:OLEObject Type="Embed" ProgID="" ShapeID="ole_rId1296" DrawAspect="Content" ObjectID="_1194199275" r:id="rId1296"/>
        </w:object>
      </w:r>
      <w:r>
        <w:rPr/>
        <w:t xml:space="preserve">giảm từ từ ở thế hệ thứ nhất rồi giảm nhanh ở các thế hệ sau. Nếu chọn lọc tự nhiên tiếp tục xảy ra thì alen </w:t>
      </w:r>
      <w:r>
        <w:rPr/>
        <w:object w:dxaOrig="240" w:dyaOrig="26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12pt;height:13pt" filled="f" o:ole="">
            <v:imagedata r:id="rId1299" o:title=""/>
          </v:shape>
          <o:OLEObject Type="Embed" ProgID="" ShapeID="ole_rId1298" DrawAspect="Content" ObjectID="_1715341254" r:id="rId1298"/>
        </w:object>
      </w:r>
      <w:r>
        <w:rPr/>
        <w:t>sẽ biến mất trong quần thể.</w:t>
      </w:r>
    </w:p>
    <w:p>
      <w:pPr>
        <w:pStyle w:val="Normal"/>
        <w:rPr/>
      </w:pPr>
      <w:r>
        <w:rPr/>
        <w:t>IV. Cá thể bướm cánh màu nâu có nhiều khả năng sống sót hơn cá thể bướm cánh trắng vì màu nâu là đặc điểm thích nghi hơn màu trắng trên nền cây ám khói.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6.95pt;height:13pt" filled="f" o:ole="">
            <v:imagedata r:id="rId1301" o:title=""/>
          </v:shape>
          <o:OLEObject Type="Embed" ProgID="" ShapeID="ole_rId1300" DrawAspect="Content" ObjectID="_1071548320" r:id="rId1300"/>
        </w:object>
      </w:r>
      <w:r>
        <w:rPr/>
        <w:t xml:space="preserve"> </w:t>
        <w:tab/>
      </w:r>
      <w:r>
        <w:rPr>
          <w:b/>
          <w:color w:val="0000FF"/>
        </w:rPr>
        <w:t>B.</w:t>
      </w:r>
      <w:r>
        <w:rPr/>
        <w:t xml:space="preserve"> </w:t>
      </w:r>
      <w:r>
        <w:rPr/>
        <w:object w:dxaOrig="180" w:dyaOrig="279">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9pt;height:13.95pt" filled="f" o:ole="">
            <v:imagedata r:id="rId1303" o:title=""/>
          </v:shape>
          <o:OLEObject Type="Embed" ProgID="" ShapeID="ole_rId1302" DrawAspect="Content" ObjectID="_1985547290" r:id="rId1302"/>
        </w:object>
      </w:r>
      <w:r>
        <w:rPr/>
        <w:t xml:space="preserve"> </w:t>
        <w:tab/>
      </w:r>
      <w:r>
        <w:rPr>
          <w:b/>
          <w:color w:val="0000FF"/>
        </w:rPr>
        <w:t>C.</w:t>
      </w:r>
      <w:r>
        <w:rPr/>
        <w:t xml:space="preserve"> </w:t>
      </w:r>
      <w:r>
        <w:rPr/>
        <w:object w:dxaOrig="200" w:dyaOrig="26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0pt;height:13pt" filled="f" o:ole="">
            <v:imagedata r:id="rId1305" o:title=""/>
          </v:shape>
          <o:OLEObject Type="Embed" ProgID="" ShapeID="ole_rId1304" DrawAspect="Content" ObjectID="_13755375" r:id="rId1304"/>
        </w:object>
      </w:r>
      <w:r>
        <w:rPr/>
        <w:t xml:space="preserve"> </w:t>
        <w:tab/>
      </w:r>
      <w:r>
        <w:rPr>
          <w:b/>
          <w:color w:val="0000FF"/>
        </w:rPr>
        <w:t>D.</w:t>
      </w:r>
      <w:r>
        <w:rPr/>
        <w:t xml:space="preserve"> </w:t>
      </w:r>
      <w:r>
        <w:rPr/>
        <w:object w:dxaOrig="200" w:dyaOrig="26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10pt;height:13pt" filled="f" o:ole="">
            <v:imagedata r:id="rId1307" o:title=""/>
          </v:shape>
          <o:OLEObject Type="Embed" ProgID="" ShapeID="ole_rId1306" DrawAspect="Content" ObjectID="_10362518" r:id="rId1306"/>
        </w:object>
      </w:r>
      <w:r>
        <w:rPr/>
        <w:t xml:space="preserve"> </w:t>
      </w:r>
    </w:p>
    <w:p>
      <w:pPr>
        <w:pStyle w:val="Normal"/>
        <w:tabs>
          <w:tab w:val="clear" w:pos="720"/>
          <w:tab w:val="left" w:pos="1290" w:leader="none"/>
        </w:tabs>
        <w:rPr/>
      </w:pPr>
      <w:r>
        <w:rPr>
          <w:b/>
          <w:color w:val="FF0000"/>
        </w:rPr>
        <w:t xml:space="preserve">Câu 40: </w:t>
      </w:r>
      <w:r>
        <w:rPr/>
        <w:t xml:space="preserve">Ở một loài con trùng tính trạng màu sắc được quy định bởi hai cặp gen không alen </w:t>
      </w:r>
      <w:r>
        <w:rPr/>
        <w:object w:dxaOrig="1100" w:dyaOrig="40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55pt;height:20pt" filled="f" o:ole="">
            <v:imagedata r:id="rId1309" o:title=""/>
          </v:shape>
          <o:OLEObject Type="Embed" ProgID="" ShapeID="ole_rId1308" DrawAspect="Content" ObjectID="_151496574" r:id="rId1308"/>
        </w:object>
      </w:r>
      <w:r>
        <w:rPr/>
        <w:t xml:space="preserve"> phân li độc lập, kiểu gen có chứa đồng thời hai loại alen trội </w:t>
      </w:r>
      <w:r>
        <w:rPr/>
        <w:object w:dxaOrig="800" w:dyaOrig="32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40pt;height:16pt" filled="f" o:ole="">
            <v:imagedata r:id="rId1311" o:title=""/>
          </v:shape>
          <o:OLEObject Type="Embed" ProgID="" ShapeID="ole_rId1310" DrawAspect="Content" ObjectID="_1684634400" r:id="rId1310"/>
        </w:object>
      </w:r>
      <w:r>
        <w:rPr/>
        <w:t xml:space="preserve"> sẽ quy định mắt đỏ, các kiểu gen còn lạ quy định mắt trắng; tính trạng màu sắc thân được quy định bởi một gen có hai alen </w:t>
      </w:r>
      <w:r>
        <w:rPr/>
        <w:object w:dxaOrig="720" w:dyaOrig="40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36pt;height:20pt" filled="f" o:ole="">
            <v:imagedata r:id="rId1313" o:title=""/>
          </v:shape>
          <o:OLEObject Type="Embed" ProgID="" ShapeID="ole_rId1312" DrawAspect="Content" ObjectID="_305171077" r:id="rId1312"/>
        </w:object>
      </w:r>
      <w:r>
        <w:rPr/>
        <w:t xml:space="preserve">kiểu gen có chứa alen trội D quy định thân xám, kiểu gen còn lại quy định thân đen. Cho cá thể cái thuần chuẩn mắt đỏ, thân xám giao phối với cá thể đực thuần chuẩn mắt trắng, thân đen </w:t>
      </w:r>
      <w:r>
        <w:rPr/>
        <w:object w:dxaOrig="480" w:dyaOrig="40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24pt;height:20pt" filled="f" o:ole="">
            <v:imagedata r:id="rId1315" o:title=""/>
          </v:shape>
          <o:OLEObject Type="Embed" ProgID="" ShapeID="ole_rId1314" DrawAspect="Content" ObjectID="_616149172" r:id="rId1314"/>
        </w:object>
      </w:r>
      <w:r>
        <w:rPr/>
        <w:t xml:space="preserve">ở thế hệ </w:t>
      </w:r>
      <w:r>
        <w:rPr/>
        <w:object w:dxaOrig="220" w:dyaOrig="36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1pt;height:18pt" filled="f" o:ole="">
            <v:imagedata r:id="rId1317" o:title=""/>
          </v:shape>
          <o:OLEObject Type="Embed" ProgID="" ShapeID="ole_rId1316" DrawAspect="Content" ObjectID="_1310530680" r:id="rId1316"/>
        </w:object>
      </w:r>
      <w:r>
        <w:rPr/>
        <w:t xml:space="preserve"> thu được </w:t>
      </w:r>
      <w:r>
        <w:rPr/>
        <w:object w:dxaOrig="499" w:dyaOrig="279">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24.95pt;height:13.95pt" filled="f" o:ole="">
            <v:imagedata r:id="rId1319" o:title=""/>
          </v:shape>
          <o:OLEObject Type="Embed" ProgID="" ShapeID="ole_rId1318" DrawAspect="Content" ObjectID="_1791422695" r:id="rId1318"/>
        </w:object>
      </w:r>
      <w:r>
        <w:rPr/>
        <w:t xml:space="preserve"> cái mắt trắng, thân xám:</w:t>
      </w:r>
      <w:r>
        <w:rPr/>
        <w:object w:dxaOrig="499" w:dyaOrig="279">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24.95pt;height:13.95pt" filled="f" o:ole="">
            <v:imagedata r:id="rId1321" o:title=""/>
          </v:shape>
          <o:OLEObject Type="Embed" ProgID="" ShapeID="ole_rId1320" DrawAspect="Content" ObjectID="_188813229" r:id="rId1320"/>
        </w:object>
      </w:r>
      <w:r>
        <w:rPr/>
        <w:t xml:space="preserve"> đực mắt đỏ, thân xám. Cho </w:t>
      </w:r>
      <w:r>
        <w:rPr/>
        <w:object w:dxaOrig="220" w:dyaOrig="36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1pt;height:18pt" filled="f" o:ole="">
            <v:imagedata r:id="rId1323" o:title=""/>
          </v:shape>
          <o:OLEObject Type="Embed" ProgID="" ShapeID="ole_rId1322" DrawAspect="Content" ObjectID="_1867263593" r:id="rId1322"/>
        </w:object>
      </w:r>
      <w:r>
        <w:rPr/>
        <w:t xml:space="preserve">giao phối ngẫu nhiên với nhau, thu được </w:t>
      </w:r>
      <w:r>
        <w:rPr/>
        <w:object w:dxaOrig="260" w:dyaOrig="36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3pt;height:18pt" filled="f" o:ole="">
            <v:imagedata r:id="rId1325" o:title=""/>
          </v:shape>
          <o:OLEObject Type="Embed" ProgID="" ShapeID="ole_rId1324" DrawAspect="Content" ObjectID="_927232309" r:id="rId1324"/>
        </w:object>
      </w:r>
      <w:r>
        <w:rPr/>
        <w:t xml:space="preserve">với tỉ lệ kiểu hình ở cả hai giới như sau: </w:t>
      </w:r>
      <w:r>
        <w:rPr/>
        <w:object w:dxaOrig="940" w:dyaOrig="32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47pt;height:16pt" filled="f" o:ole="">
            <v:imagedata r:id="rId1327" o:title=""/>
          </v:shape>
          <o:OLEObject Type="Embed" ProgID="" ShapeID="ole_rId1326" DrawAspect="Content" ObjectID="_174897140" r:id="rId1326"/>
        </w:object>
      </w:r>
      <w:r>
        <w:rPr/>
        <w:t>mắt đỏ, thân xám</w:t>
      </w:r>
      <w:r>
        <w:rPr/>
        <w:object w:dxaOrig="920" w:dyaOrig="32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46pt;height:16pt" filled="f" o:ole="">
            <v:imagedata r:id="rId1329" o:title=""/>
          </v:shape>
          <o:OLEObject Type="Embed" ProgID="" ShapeID="ole_rId1328" DrawAspect="Content" ObjectID="_299918566" r:id="rId1328"/>
        </w:object>
      </w:r>
      <w:r>
        <w:rPr/>
        <w:t xml:space="preserve"> mắt đỏ thân đen</w:t>
      </w:r>
      <w:r>
        <w:rPr/>
        <w:object w:dxaOrig="1040" w:dyaOrig="32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52pt;height:16pt" filled="f" o:ole="">
            <v:imagedata r:id="rId1331" o:title=""/>
          </v:shape>
          <o:OLEObject Type="Embed" ProgID="" ShapeID="ole_rId1330" DrawAspect="Content" ObjectID="_1167186476" r:id="rId1330"/>
        </w:object>
      </w:r>
      <w:r>
        <w:rPr/>
        <w:t xml:space="preserve"> mắt trắng thân xám</w:t>
      </w:r>
      <w:r>
        <w:rPr/>
        <w:object w:dxaOrig="1020" w:dyaOrig="32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51pt;height:16pt" filled="f" o:ole="">
            <v:imagedata r:id="rId1333" o:title=""/>
          </v:shape>
          <o:OLEObject Type="Embed" ProgID="" ShapeID="ole_rId1332" DrawAspect="Content" ObjectID="_1669612469" r:id="rId1332"/>
        </w:object>
      </w:r>
      <w:r>
        <w:rPr/>
        <w:t xml:space="preserve"> mắt trắng thân đen. Biết không xảy ra đột biến, nếu xảy ra hoán vị gen thì tần số khác </w:t>
      </w:r>
      <w:r>
        <w:rPr/>
        <w:object w:dxaOrig="560" w:dyaOrig="279">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28pt;height:13.95pt" filled="f" o:ole="">
            <v:imagedata r:id="rId1335" o:title=""/>
          </v:shape>
          <o:OLEObject Type="Embed" ProgID="" ShapeID="ole_rId1334" DrawAspect="Content" ObjectID="_1597539640" r:id="rId1334"/>
        </w:object>
      </w:r>
      <w:r>
        <w:rPr/>
        <w:t xml:space="preserve"> Trong những phát biểu dưới đây có bao nhiêu phát biểu đúng:</w:t>
      </w:r>
    </w:p>
    <w:p>
      <w:pPr>
        <w:pStyle w:val="Normal"/>
        <w:tabs>
          <w:tab w:val="clear" w:pos="720"/>
          <w:tab w:val="left" w:pos="1290" w:leader="none"/>
        </w:tabs>
        <w:rPr/>
      </w:pPr>
      <w:r>
        <w:rPr/>
        <w:t xml:space="preserve">I. Có thể </w:t>
      </w:r>
      <w:r>
        <w:rPr/>
        <w:object w:dxaOrig="200" w:dyaOrig="26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0pt;height:13pt" filled="f" o:ole="">
            <v:imagedata r:id="rId1337" o:title=""/>
          </v:shape>
          <o:OLEObject Type="Embed" ProgID="" ShapeID="ole_rId1336" DrawAspect="Content" ObjectID="_1365309409" r:id="rId1336"/>
        </w:object>
      </w:r>
      <w:r>
        <w:rPr/>
        <w:t xml:space="preserve">cặp gen cùng nằm trên một cặp </w:t>
      </w:r>
      <w:r>
        <w:rPr/>
        <w:object w:dxaOrig="540" w:dyaOrig="279">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27pt;height:13.95pt" filled="f" o:ole="">
            <v:imagedata r:id="rId1339" o:title=""/>
          </v:shape>
          <o:OLEObject Type="Embed" ProgID="" ShapeID="ole_rId1338" DrawAspect="Content" ObjectID="_547327744" r:id="rId1338"/>
        </w:object>
      </w:r>
      <w:r>
        <w:rPr/>
        <w:t xml:space="preserve">để quy định kiểu hình </w:t>
      </w:r>
      <w:r>
        <w:rPr/>
        <w:object w:dxaOrig="260" w:dyaOrig="36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3pt;height:18pt" filled="f" o:ole="">
            <v:imagedata r:id="rId1341" o:title=""/>
          </v:shape>
          <o:OLEObject Type="Embed" ProgID="" ShapeID="ole_rId1340" DrawAspect="Content" ObjectID="_1660152029" r:id="rId1340"/>
        </w:object>
      </w:r>
      <w:r>
        <w:rPr/>
        <w:t>, nhưng vẫn thỏa mãn yêu cầu đề bài.</w:t>
      </w:r>
    </w:p>
    <w:p>
      <w:pPr>
        <w:pStyle w:val="Normal"/>
        <w:tabs>
          <w:tab w:val="clear" w:pos="720"/>
          <w:tab w:val="left" w:pos="1290" w:leader="none"/>
        </w:tabs>
        <w:rPr/>
      </w:pPr>
      <w:r>
        <w:rPr/>
        <w:t xml:space="preserve">II. Tần số hoán vị gen của cá thể </w:t>
      </w:r>
      <w:r>
        <w:rPr/>
        <w:object w:dxaOrig="220" w:dyaOrig="36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1pt;height:18pt" filled="f" o:ole="">
            <v:imagedata r:id="rId1343" o:title=""/>
          </v:shape>
          <o:OLEObject Type="Embed" ProgID="" ShapeID="ole_rId1342" DrawAspect="Content" ObjectID="_308193158" r:id="rId1342"/>
        </w:object>
      </w:r>
      <w:r>
        <w:rPr/>
        <w:t xml:space="preserve">đem lai là </w:t>
      </w:r>
      <w:r>
        <w:rPr/>
        <w:object w:dxaOrig="520" w:dyaOrig="279">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26pt;height:13.95pt" filled="f" o:ole="">
            <v:imagedata r:id="rId1345" o:title=""/>
          </v:shape>
          <o:OLEObject Type="Embed" ProgID="" ShapeID="ole_rId1344" DrawAspect="Content" ObjectID="_671074978" r:id="rId1344"/>
        </w:object>
      </w:r>
      <w:r>
        <w:rPr/>
        <w:t xml:space="preserve"> </w:t>
      </w:r>
    </w:p>
    <w:p>
      <w:pPr>
        <w:pStyle w:val="Normal"/>
        <w:tabs>
          <w:tab w:val="clear" w:pos="720"/>
          <w:tab w:val="left" w:pos="1290" w:leader="none"/>
        </w:tabs>
        <w:rPr/>
      </w:pPr>
      <w:r>
        <w:rPr/>
        <w:t xml:space="preserve">III. Có thể có </w:t>
      </w:r>
      <w:r>
        <w:rPr/>
        <w:object w:dxaOrig="279" w:dyaOrig="279">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3.95pt;height:13.95pt" filled="f" o:ole="">
            <v:imagedata r:id="rId1347" o:title=""/>
          </v:shape>
          <o:OLEObject Type="Embed" ProgID="" ShapeID="ole_rId1346" DrawAspect="Content" ObjectID="_357182558" r:id="rId1346"/>
        </w:object>
      </w:r>
      <w:r>
        <w:rPr/>
        <w:t xml:space="preserve">kiểu gen quy định cá thể đực mắt trắng,thân xám thu được ở thế hệ </w:t>
      </w:r>
      <w:r>
        <w:rPr/>
        <w:object w:dxaOrig="260" w:dyaOrig="36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3pt;height:18pt" filled="f" o:ole="">
            <v:imagedata r:id="rId1349" o:title=""/>
          </v:shape>
          <o:OLEObject Type="Embed" ProgID="" ShapeID="ole_rId1348" DrawAspect="Content" ObjectID="_195772460" r:id="rId1348"/>
        </w:object>
      </w:r>
      <w:r>
        <w:rPr/>
        <w:t xml:space="preserve"> </w:t>
      </w:r>
    </w:p>
    <w:p>
      <w:pPr>
        <w:pStyle w:val="Normal"/>
        <w:tabs>
          <w:tab w:val="clear" w:pos="720"/>
          <w:tab w:val="left" w:pos="1290" w:leader="none"/>
        </w:tabs>
        <w:rPr/>
      </w:pPr>
      <w:r>
        <w:rPr/>
        <w:t xml:space="preserve">IV. Một trong hai cặp gen quy định tính trạng màu sắc mắt liên kết với </w:t>
      </w:r>
      <w:r>
        <w:rPr/>
        <w:object w:dxaOrig="540" w:dyaOrig="279">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27pt;height:13.95pt" filled="f" o:ole="">
            <v:imagedata r:id="rId1351" o:title=""/>
          </v:shape>
          <o:OLEObject Type="Embed" ProgID="" ShapeID="ole_rId1350" DrawAspect="Content" ObjectID="_1148527332" r:id="rId1350"/>
        </w:object>
      </w:r>
      <w:r>
        <w:rPr/>
        <w:t>giới tính</w:t>
      </w:r>
    </w:p>
    <w:p>
      <w:pPr>
        <w:pStyle w:val="Normal"/>
        <w:tabs>
          <w:tab w:val="clear" w:pos="720"/>
          <w:tab w:val="left" w:pos="1290" w:leader="none"/>
        </w:tabs>
        <w:rPr/>
      </w:pPr>
      <w:r>
        <w:rPr/>
        <w:t xml:space="preserve">V. Có thể tồn tại </w:t>
      </w:r>
      <w:r>
        <w:rPr/>
        <w:object w:dxaOrig="200" w:dyaOrig="26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0pt;height:13pt" filled="f" o:ole="">
            <v:imagedata r:id="rId1353" o:title=""/>
          </v:shape>
          <o:OLEObject Type="Embed" ProgID="" ShapeID="ole_rId1352" DrawAspect="Content" ObjectID="_1974500142" r:id="rId1352"/>
        </w:object>
      </w:r>
      <w:r>
        <w:rPr/>
        <w:t xml:space="preserve">kiểu gen quy định cá thể cái </w:t>
      </w:r>
      <w:r>
        <w:rPr/>
        <w:object w:dxaOrig="220" w:dyaOrig="36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11pt;height:18pt" filled="f" o:ole="">
            <v:imagedata r:id="rId1355" o:title=""/>
          </v:shape>
          <o:OLEObject Type="Embed" ProgID="" ShapeID="ole_rId1354" DrawAspect="Content" ObjectID="_206731161" r:id="rId1354"/>
        </w:object>
      </w:r>
      <w:r>
        <w:rPr/>
        <w:t xml:space="preserve"> đem giao phối, nhưng vẫn thỏa mãn yêu cầu bài toán.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139" w:dyaOrig="26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6.95pt;height:13pt" filled="f" o:ole="">
            <v:imagedata r:id="rId1357" o:title=""/>
          </v:shape>
          <o:OLEObject Type="Embed" ProgID="" ShapeID="ole_rId1356" DrawAspect="Content" ObjectID="_1819563640" r:id="rId1356"/>
        </w:object>
      </w:r>
      <w:r>
        <w:rPr/>
        <w:t xml:space="preserve"> </w:t>
        <w:tab/>
      </w:r>
      <w:r>
        <w:rPr>
          <w:b/>
          <w:color w:val="0000FF"/>
        </w:rPr>
        <w:t>B.</w:t>
      </w:r>
      <w:r>
        <w:rPr/>
        <w:t xml:space="preserve"> </w:t>
      </w:r>
      <w:r>
        <w:rPr/>
        <w:object w:dxaOrig="180" w:dyaOrig="279">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9pt;height:13.95pt" filled="f" o:ole="">
            <v:imagedata r:id="rId1359" o:title=""/>
          </v:shape>
          <o:OLEObject Type="Embed" ProgID="" ShapeID="ole_rId1358" DrawAspect="Content" ObjectID="_1418187344" r:id="rId1358"/>
        </w:object>
      </w:r>
      <w:r>
        <w:rPr/>
        <w:t xml:space="preserve"> </w:t>
        <w:tab/>
      </w:r>
      <w:r>
        <w:rPr>
          <w:b/>
          <w:color w:val="0000FF"/>
        </w:rPr>
        <w:t>C.</w:t>
      </w:r>
      <w:r>
        <w:rPr/>
        <w:t xml:space="preserve"> </w:t>
      </w:r>
      <w:r>
        <w:rPr/>
        <w:object w:dxaOrig="200" w:dyaOrig="26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10pt;height:13pt" filled="f" o:ole="">
            <v:imagedata r:id="rId1361" o:title=""/>
          </v:shape>
          <o:OLEObject Type="Embed" ProgID="" ShapeID="ole_rId1360" DrawAspect="Content" ObjectID="_1965966401" r:id="rId1360"/>
        </w:object>
      </w:r>
      <w:r>
        <w:rPr/>
        <w:t xml:space="preserve"> </w:t>
        <w:tab/>
      </w:r>
      <w:r>
        <w:rPr>
          <w:b/>
          <w:color w:val="0000FF"/>
        </w:rPr>
        <w:t>D.</w:t>
      </w:r>
      <w:r>
        <w:rPr/>
        <w:t xml:space="preserve"> </w:t>
      </w:r>
      <w:r>
        <w:rPr/>
        <w:object w:dxaOrig="200" w:dyaOrig="26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10pt;height:13pt" filled="f" o:ole="">
            <v:imagedata r:id="rId1363" o:title=""/>
          </v:shape>
          <o:OLEObject Type="Embed" ProgID="" ShapeID="ole_rId1362" DrawAspect="Content" ObjectID="_1748623594" r:id="rId1362"/>
        </w:object>
      </w:r>
      <w:r>
        <w:rPr/>
        <w:t xml:space="preserve"> </w:t>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r>
    </w:p>
    <w:p>
      <w:pPr>
        <w:pStyle w:val="Normal"/>
        <w:tabs>
          <w:tab w:val="clear" w:pos="720"/>
          <w:tab w:val="left" w:pos="284" w:leader="none"/>
          <w:tab w:val="left" w:pos="2552" w:leader="none"/>
          <w:tab w:val="left" w:pos="4820" w:leader="none"/>
          <w:tab w:val="left" w:pos="7088" w:leader="none"/>
        </w:tabs>
        <w:ind w:right="-329"/>
        <w:jc w:val="center"/>
        <w:rPr>
          <w:b/>
          <w:color w:val="FF0000"/>
          <w:lang w:val="vi-VN"/>
        </w:rPr>
      </w:pPr>
      <w:r>
        <w:rPr>
          <w:b/>
          <w:color w:val="FF0000"/>
          <w:lang w:val="vi-VN"/>
        </w:rPr>
        <w:t>ĐÁP ÁN</w:t>
      </w:r>
    </w:p>
    <w:p>
      <w:pPr>
        <w:pStyle w:val="Normal"/>
        <w:tabs>
          <w:tab w:val="clear" w:pos="720"/>
          <w:tab w:val="left" w:pos="284" w:leader="none"/>
          <w:tab w:val="left" w:pos="2552" w:leader="none"/>
          <w:tab w:val="left" w:pos="4820" w:leader="none"/>
          <w:tab w:val="left" w:pos="7088" w:leader="none"/>
        </w:tabs>
        <w:ind w:right="-329"/>
        <w:jc w:val="center"/>
        <w:rPr>
          <w:b/>
          <w:color w:val="FF0000"/>
          <w:lang w:val="vi-VN"/>
        </w:rPr>
      </w:pPr>
      <w:r>
        <w:rPr>
          <w:b/>
          <w:color w:val="FF0000"/>
          <w:lang w:val="vi-VN"/>
        </w:rPr>
      </w:r>
    </w:p>
    <w:p>
      <w:pPr>
        <w:pStyle w:val="Normal"/>
        <w:tabs>
          <w:tab w:val="clear" w:pos="720"/>
          <w:tab w:val="left" w:pos="284" w:leader="none"/>
          <w:tab w:val="left" w:pos="2552" w:leader="none"/>
          <w:tab w:val="left" w:pos="4820" w:leader="none"/>
          <w:tab w:val="left" w:pos="7088" w:leader="none"/>
        </w:tabs>
        <w:ind w:right="-329"/>
        <w:jc w:val="center"/>
        <w:rPr>
          <w:b/>
          <w:color w:val="FF0000"/>
          <w:lang w:val="vi-VN"/>
        </w:rPr>
      </w:pPr>
      <w:r>
        <w:rPr>
          <w:b/>
          <w:color w:val="FF0000"/>
          <w:lang w:val="vi-VN"/>
        </w:rPr>
      </w:r>
    </w:p>
    <w:tbl>
      <w:tblPr>
        <w:tblW w:w="9063" w:type="dxa"/>
        <w:jc w:val="center"/>
        <w:tblInd w:w="0" w:type="dxa"/>
        <w:tblLayout w:type="fixed"/>
        <w:tblCellMar>
          <w:top w:w="0" w:type="dxa"/>
          <w:left w:w="108" w:type="dxa"/>
          <w:bottom w:w="0" w:type="dxa"/>
          <w:right w:w="108" w:type="dxa"/>
        </w:tblCellMar>
      </w:tblPr>
      <w:tblGrid>
        <w:gridCol w:w="906"/>
        <w:gridCol w:w="906"/>
        <w:gridCol w:w="906"/>
        <w:gridCol w:w="906"/>
        <w:gridCol w:w="906"/>
        <w:gridCol w:w="906"/>
        <w:gridCol w:w="906"/>
        <w:gridCol w:w="907"/>
        <w:gridCol w:w="907"/>
        <w:gridCol w:w="907"/>
      </w:tblGrid>
      <w:tr>
        <w:trPr/>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1-D</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2-C</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3-C</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4-B</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5-D</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6-B</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7-A</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8-D</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9-A</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10-C</w:t>
            </w:r>
          </w:p>
        </w:tc>
      </w:tr>
      <w:tr>
        <w:trPr/>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11-D</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12-B</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13-A</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14-C</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15-B</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16-C</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17-B</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18-B</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19-B</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20-A</w:t>
            </w:r>
          </w:p>
        </w:tc>
      </w:tr>
      <w:tr>
        <w:trPr/>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21-A</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22-A</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23-B</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24-C</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25-A</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26-D</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27-D</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28-C</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29-B</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30-C</w:t>
            </w:r>
          </w:p>
        </w:tc>
      </w:tr>
      <w:tr>
        <w:trPr/>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31-D</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32-A</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33-A</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34-B</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35-A</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36-A</w:t>
            </w:r>
          </w:p>
        </w:tc>
        <w:tc>
          <w:tcPr>
            <w:tcW w:w="90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37-B</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38-A</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39-D</w:t>
            </w:r>
          </w:p>
        </w:tc>
        <w:tc>
          <w:tcPr>
            <w:tcW w:w="90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40-B</w:t>
            </w:r>
          </w:p>
        </w:tc>
      </w:tr>
    </w:tbl>
    <w:p>
      <w:pPr>
        <w:pStyle w:val="Normal"/>
        <w:rPr/>
      </w:pPr>
      <w:r>
        <w:rPr/>
      </w:r>
    </w:p>
    <w:p>
      <w:pPr>
        <w:pStyle w:val="Normal"/>
        <w:rPr/>
      </w:pPr>
      <w:r>
        <w:rPr/>
      </w:r>
    </w:p>
    <w:p>
      <w:pPr>
        <w:pStyle w:val="Normal"/>
        <w:rPr/>
      </w:pPr>
      <w:r>
        <w:rPr/>
      </w:r>
    </w:p>
    <w:p>
      <w:pPr>
        <w:pStyle w:val="Normal"/>
        <w:jc w:val="center"/>
        <w:rPr>
          <w:b/>
          <w:color w:val="FF0000"/>
        </w:rPr>
      </w:pPr>
      <w:r>
        <w:rPr>
          <w:b/>
          <w:color w:val="FF0000"/>
        </w:rPr>
        <w:t>LỜI GIẢI CHI TIẾT</w:t>
      </w:r>
    </w:p>
    <w:p>
      <w:pPr>
        <w:pStyle w:val="Default"/>
        <w:spacing w:lineRule="auto" w:line="360"/>
        <w:jc w:val="both"/>
        <w:rPr>
          <w:b/>
          <w:color w:val="FF0000"/>
        </w:rPr>
      </w:pPr>
      <w:r>
        <w:rPr>
          <w:b/>
          <w:color w:val="FF0000"/>
        </w:rPr>
        <w:t xml:space="preserve">Câu 1: </w:t>
      </w:r>
      <w:r>
        <w:rPr>
          <w:b/>
          <w:color w:val="0000FF"/>
        </w:rPr>
        <w:t>Đáp án D</w:t>
      </w:r>
    </w:p>
    <w:p>
      <w:pPr>
        <w:pStyle w:val="Default"/>
        <w:spacing w:lineRule="auto" w:line="360"/>
        <w:jc w:val="both"/>
        <w:rPr>
          <w:color w:val="000000"/>
        </w:rPr>
      </w:pPr>
      <w:r>
        <w:rPr>
          <w:color w:val="000000"/>
        </w:rPr>
        <w:t>Dây tơ hồng sống ký sinh và không thể quang hợp, do đó không sinh vật sản xuất.</w:t>
      </w:r>
    </w:p>
    <w:p>
      <w:pPr>
        <w:pStyle w:val="Default"/>
        <w:spacing w:lineRule="auto" w:line="360"/>
        <w:jc w:val="both"/>
        <w:rPr>
          <w:b/>
          <w:color w:val="0000FF"/>
        </w:rPr>
      </w:pPr>
      <w:r>
        <w:rPr>
          <w:b/>
          <w:color w:val="FF0000"/>
        </w:rPr>
        <w:t>Câu 2:</w:t>
      </w:r>
      <w:r>
        <w:rPr>
          <w:color w:val="000000"/>
        </w:rPr>
        <w:t xml:space="preserve"> </w:t>
      </w:r>
      <w:r>
        <w:rPr>
          <w:b/>
          <w:color w:val="0000FF"/>
        </w:rPr>
        <w:t>Đáp án C</w:t>
      </w:r>
    </w:p>
    <w:p>
      <w:pPr>
        <w:pStyle w:val="Default"/>
        <w:spacing w:lineRule="auto" w:line="360"/>
        <w:jc w:val="both"/>
        <w:rPr>
          <w:color w:val="000000"/>
        </w:rPr>
      </w:pPr>
      <w:r>
        <w:rPr>
          <w:color w:val="000000"/>
        </w:rPr>
        <w:t>Trong lục lạp pha tối diễn ra ở chất nên (strôma)</w:t>
      </w:r>
    </w:p>
    <w:p>
      <w:pPr>
        <w:pStyle w:val="Default"/>
        <w:spacing w:lineRule="auto" w:line="360"/>
        <w:jc w:val="both"/>
        <w:rPr>
          <w:b/>
          <w:color w:val="0000FF"/>
        </w:rPr>
      </w:pPr>
      <w:r>
        <w:rPr>
          <w:b/>
          <w:color w:val="FF0000"/>
        </w:rPr>
        <w:t>Câu 3:</w:t>
      </w:r>
      <w:r>
        <w:rPr>
          <w:color w:val="000000"/>
        </w:rPr>
        <w:t xml:space="preserve"> </w:t>
      </w:r>
      <w:r>
        <w:rPr>
          <w:b/>
          <w:color w:val="0000FF"/>
        </w:rPr>
        <w:t>Đáp án C</w:t>
      </w:r>
    </w:p>
    <w:p>
      <w:pPr>
        <w:pStyle w:val="Default"/>
        <w:spacing w:lineRule="auto" w:line="360"/>
        <w:jc w:val="both"/>
        <w:rPr>
          <w:color w:val="000000"/>
        </w:rPr>
      </w:pPr>
      <w:r>
        <w:rPr>
          <w:color w:val="000000"/>
        </w:rPr>
        <w:t>Đây là hình ảnh về nốt sần của rễ cây họ đậu-một trong những mối quan hệ cộng sinh điển hình trong tự nhiên. Vi khuẩn nốt sần (chi Rhizobium) sẽ biến đổi nitơ tự do thành nitơ hữu cơ cung cấp cho cây, ngược lại chúng sẽ đẩy các chất hữu cơ từ cây (được tạo ra nhờ quá trình quang hợp) để nuôi sống bản thân.</w:t>
      </w:r>
    </w:p>
    <w:p>
      <w:pPr>
        <w:pStyle w:val="Default"/>
        <w:spacing w:lineRule="auto" w:line="360"/>
        <w:jc w:val="both"/>
        <w:rPr>
          <w:b/>
          <w:color w:val="0000FF"/>
        </w:rPr>
      </w:pPr>
      <w:r>
        <w:rPr>
          <w:b/>
          <w:color w:val="FF0000"/>
        </w:rPr>
        <w:t>Câu 4:</w:t>
      </w:r>
      <w:r>
        <w:rPr>
          <w:color w:val="000000"/>
        </w:rPr>
        <w:t xml:space="preserve"> </w:t>
      </w:r>
      <w:r>
        <w:rPr>
          <w:b/>
          <w:color w:val="0000FF"/>
        </w:rPr>
        <w:t>Đáp án B</w:t>
      </w:r>
    </w:p>
    <w:p>
      <w:pPr>
        <w:pStyle w:val="Default"/>
        <w:spacing w:lineRule="auto" w:line="360"/>
        <w:jc w:val="both"/>
        <w:rPr>
          <w:b/>
          <w:color w:val="0000FF"/>
        </w:rPr>
      </w:pPr>
      <w:r>
        <w:rPr>
          <w:b/>
          <w:color w:val="FF0000"/>
        </w:rPr>
        <w:t>Câu 5:</w:t>
      </w:r>
      <w:r>
        <w:rPr>
          <w:color w:val="000000"/>
        </w:rPr>
        <w:t xml:space="preserve"> </w:t>
      </w:r>
      <w:r>
        <w:rPr>
          <w:b/>
          <w:color w:val="0000FF"/>
        </w:rPr>
        <w:t>Đáp án D</w:t>
      </w:r>
    </w:p>
    <w:p>
      <w:pPr>
        <w:pStyle w:val="Default"/>
        <w:spacing w:lineRule="auto" w:line="360"/>
        <w:jc w:val="both"/>
        <w:rPr/>
      </w:pPr>
      <w:r>
        <w:rPr>
          <w:color w:val="000000"/>
        </w:rPr>
        <w:t xml:space="preserve">Hiện tượng mắt lồi thành mắt dẹt ở ruồi giấm là do lặp đoạn trên </w:t>
      </w:r>
      <w:r>
        <w:rPr>
          <w:color w:val="000000"/>
        </w:rPr>
        <w:object w:dxaOrig="540" w:dyaOrig="279">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27pt;height:13.95pt" filled="f" o:ole="">
            <v:imagedata r:id="rId1365" o:title=""/>
          </v:shape>
          <o:OLEObject Type="Embed" ProgID="" ShapeID="ole_rId1364" DrawAspect="Content" ObjectID="_1721316565" r:id="rId1364"/>
        </w:object>
      </w:r>
      <w:r>
        <w:rPr>
          <w:color w:val="000000"/>
        </w:rPr>
        <w:t>giới tính.</w:t>
      </w:r>
    </w:p>
    <w:p>
      <w:pPr>
        <w:pStyle w:val="Default"/>
        <w:spacing w:lineRule="auto" w:line="360"/>
        <w:jc w:val="both"/>
        <w:rPr>
          <w:b/>
          <w:color w:val="0000FF"/>
        </w:rPr>
      </w:pPr>
      <w:r>
        <w:rPr>
          <w:b/>
          <w:color w:val="FF0000"/>
        </w:rPr>
        <w:t>Câu 6:</w:t>
      </w:r>
      <w:r>
        <w:rPr>
          <w:color w:val="000000"/>
        </w:rPr>
        <w:t xml:space="preserve"> </w:t>
      </w:r>
      <w:r>
        <w:rPr>
          <w:b/>
          <w:color w:val="0000FF"/>
        </w:rPr>
        <w:t>Đáp án B</w:t>
      </w:r>
    </w:p>
    <w:p>
      <w:pPr>
        <w:pStyle w:val="Default"/>
        <w:spacing w:lineRule="auto" w:line="360"/>
        <w:jc w:val="both"/>
        <w:rPr>
          <w:color w:val="000000"/>
        </w:rPr>
      </w:pPr>
      <w:r>
        <w:rPr>
          <w:color w:val="000000"/>
        </w:rPr>
        <w:t>Sinh sản hữu tính là hình thức sinh sản có sự kết hợp giữa giao tử đực và giao tử cái để tạo hợp tử, hợp tử phát triển thành phôi, phôi phát triển thành cơ thể con. Trong các ví dụ nói trên thì cây con được sinh ra từ quả (thực chất là quả chưa hạt do noãn được thụ tinh phát triển thành) là sinh sản hữu tính.</w:t>
      </w:r>
    </w:p>
    <w:p>
      <w:pPr>
        <w:pStyle w:val="Default"/>
        <w:spacing w:lineRule="auto" w:line="360"/>
        <w:jc w:val="both"/>
        <w:rPr>
          <w:b/>
          <w:color w:val="0000FF"/>
        </w:rPr>
      </w:pPr>
      <w:r>
        <w:rPr>
          <w:b/>
          <w:color w:val="FF0000"/>
        </w:rPr>
        <w:t>Câu 7:</w:t>
      </w:r>
      <w:r>
        <w:rPr>
          <w:color w:val="000000"/>
        </w:rPr>
        <w:t xml:space="preserve"> </w:t>
      </w:r>
      <w:r>
        <w:rPr>
          <w:b/>
          <w:color w:val="0000FF"/>
        </w:rPr>
        <w:t>Đáp án A</w:t>
      </w:r>
    </w:p>
    <w:p>
      <w:pPr>
        <w:pStyle w:val="Default"/>
        <w:spacing w:lineRule="auto" w:line="360"/>
        <w:jc w:val="both"/>
        <w:rPr>
          <w:color w:val="000000"/>
        </w:rPr>
      </w:pPr>
      <w:r>
        <w:rPr>
          <w:color w:val="000000"/>
        </w:rPr>
        <w:t>Sự xâm nhập của nước vào tế bào lông hút theo cơ chế thẩm thấu.</w:t>
      </w:r>
    </w:p>
    <w:p>
      <w:pPr>
        <w:pStyle w:val="Default"/>
        <w:spacing w:lineRule="auto" w:line="360"/>
        <w:jc w:val="both"/>
        <w:rPr>
          <w:b/>
          <w:color w:val="0000FF"/>
        </w:rPr>
      </w:pPr>
      <w:r>
        <w:rPr>
          <w:b/>
          <w:color w:val="FF0000"/>
        </w:rPr>
        <w:t>Câu 8:</w:t>
      </w:r>
      <w:r>
        <w:rPr>
          <w:color w:val="000000"/>
        </w:rPr>
        <w:t xml:space="preserve"> </w:t>
      </w:r>
      <w:r>
        <w:rPr>
          <w:b/>
          <w:color w:val="0000FF"/>
        </w:rPr>
        <w:t>Đáp án D</w:t>
      </w:r>
    </w:p>
    <w:p>
      <w:pPr>
        <w:pStyle w:val="Default"/>
        <w:spacing w:lineRule="auto" w:line="360"/>
        <w:jc w:val="both"/>
        <w:rPr>
          <w:color w:val="000000"/>
        </w:rPr>
      </w:pPr>
      <w:r>
        <w:rPr>
          <w:color w:val="000000"/>
        </w:rPr>
        <w:t>- Hệ sinh thái nhân tạo là hệ sinh thái có sự tác động của con người, ngoài năng lượng sử dụng giống như các hệ sinh thái tự nhiên,để nâng cao hiệu quả sử dụng, người ta bổ sung cho hệ sinh thái nguồn vật chất và năng lượng khác,đồng thời thực hiện các biện pháp cải tạo hệ sinh thái.</w:t>
      </w:r>
    </w:p>
    <w:p>
      <w:pPr>
        <w:pStyle w:val="Default"/>
        <w:spacing w:lineRule="auto" w:line="360"/>
        <w:jc w:val="both"/>
        <w:rPr>
          <w:color w:val="000000"/>
        </w:rPr>
      </w:pPr>
      <w:r>
        <w:rPr>
          <w:color w:val="000000"/>
        </w:rPr>
        <w:t>- Trong các hệ sinh thái trên, hệ sinh thái rừng mưa nhiệt đới, hệ sinh thái biển,hệ sinh thái rạn san hô đều là những hệ sinh thái tự nhiên.</w:t>
      </w:r>
    </w:p>
    <w:p>
      <w:pPr>
        <w:pStyle w:val="Default"/>
        <w:spacing w:lineRule="auto" w:line="360"/>
        <w:jc w:val="both"/>
        <w:rPr>
          <w:color w:val="000000"/>
        </w:rPr>
      </w:pPr>
      <w:r>
        <w:rPr>
          <w:color w:val="000000"/>
        </w:rPr>
        <w:t>- Hệ sinh thái vườn-ao-chuồng là hệ sinh thái nhân tạo.</w:t>
      </w:r>
    </w:p>
    <w:p>
      <w:pPr>
        <w:pStyle w:val="Default"/>
        <w:spacing w:lineRule="auto" w:line="360"/>
        <w:jc w:val="both"/>
        <w:rPr>
          <w:b/>
          <w:color w:val="0000FF"/>
        </w:rPr>
      </w:pPr>
      <w:r>
        <w:rPr>
          <w:b/>
          <w:color w:val="FF0000"/>
        </w:rPr>
        <w:t>Câu 9:</w:t>
      </w:r>
      <w:r>
        <w:rPr>
          <w:color w:val="000000"/>
        </w:rPr>
        <w:t xml:space="preserve"> </w:t>
      </w:r>
      <w:r>
        <w:rPr>
          <w:b/>
          <w:color w:val="0000FF"/>
        </w:rPr>
        <w:t>Đáp án A</w:t>
      </w:r>
    </w:p>
    <w:p>
      <w:pPr>
        <w:pStyle w:val="Default"/>
        <w:spacing w:lineRule="auto" w:line="360"/>
        <w:jc w:val="both"/>
        <w:rPr>
          <w:color w:val="000000"/>
        </w:rPr>
      </w:pPr>
      <w:r>
        <w:rPr>
          <w:color w:val="000000"/>
        </w:rPr>
        <w:t>Đột biến saukhi xảy ra. Thông qua quá trình giao phối, đưa alen đột biến vào trong trạng thái dị hợp làm trung hòa tính có hại của đột biến.</w:t>
      </w:r>
    </w:p>
    <w:p>
      <w:pPr>
        <w:pStyle w:val="Default"/>
        <w:spacing w:lineRule="auto" w:line="360"/>
        <w:jc w:val="both"/>
        <w:rPr>
          <w:b/>
          <w:color w:val="FF0000"/>
        </w:rPr>
      </w:pPr>
      <w:r>
        <w:rPr>
          <w:b/>
          <w:color w:val="FF0000"/>
        </w:rPr>
        <w:t xml:space="preserve">Câu 10: </w:t>
      </w:r>
      <w:r>
        <w:rPr>
          <w:b/>
          <w:color w:val="0000FF"/>
        </w:rPr>
        <w:t>Đáp án C</w:t>
      </w:r>
    </w:p>
    <w:p>
      <w:pPr>
        <w:pStyle w:val="Default"/>
        <w:spacing w:lineRule="auto" w:line="360"/>
        <w:jc w:val="both"/>
        <w:rPr>
          <w:color w:val="000000"/>
        </w:rPr>
      </w:pPr>
      <w:r>
        <w:rPr>
          <w:color w:val="000000"/>
        </w:rPr>
        <w:t xml:space="preserve">Do vi khuẩn sinh sản nhanh </w:t>
      </w:r>
      <w:r>
        <w:rPr>
          <w:color w:val="000000"/>
        </w:rPr>
        <w:object w:dxaOrig="300" w:dyaOrig="22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15pt;height:11pt" filled="f" o:ole="">
            <v:imagedata r:id="rId1367" o:title=""/>
          </v:shape>
          <o:OLEObject Type="Embed" ProgID="" ShapeID="ole_rId1366" DrawAspect="Content" ObjectID="_2008407640" r:id="rId1366"/>
        </w:object>
      </w:r>
      <w:r>
        <w:rPr>
          <w:color w:val="000000"/>
        </w:rPr>
        <w:t xml:space="preserve"> có thể sản sinh ra 1 lượng lớn Insulin </w:t>
      </w:r>
      <w:r>
        <w:rPr>
          <w:color w:val="000000"/>
        </w:rPr>
        <w:object w:dxaOrig="300" w:dyaOrig="22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15pt;height:11pt" filled="f" o:ole="">
            <v:imagedata r:id="rId1369" o:title=""/>
          </v:shape>
          <o:OLEObject Type="Embed" ProgID="" ShapeID="ole_rId1368" DrawAspect="Content" ObjectID="_825836507" r:id="rId1368"/>
        </w:object>
      </w:r>
      <w:r>
        <w:rPr>
          <w:color w:val="000000"/>
        </w:rPr>
        <w:t xml:space="preserve"> Để điều trị bệnh đái tháo đường cho người thiếu Insulin, người ta đã dùng phương pháp đưa gen Insulin người vào vi khuẩn sản xuất hộ.</w:t>
      </w:r>
    </w:p>
    <w:p>
      <w:pPr>
        <w:pStyle w:val="Default"/>
        <w:spacing w:lineRule="auto" w:line="360"/>
        <w:jc w:val="both"/>
        <w:rPr>
          <w:b/>
          <w:color w:val="0000FF"/>
        </w:rPr>
      </w:pPr>
      <w:r>
        <w:rPr>
          <w:b/>
          <w:color w:val="FF0000"/>
        </w:rPr>
        <w:t>Câu 11:</w:t>
      </w:r>
      <w:r>
        <w:rPr>
          <w:color w:val="000000"/>
        </w:rPr>
        <w:t xml:space="preserve"> </w:t>
      </w:r>
      <w:r>
        <w:rPr>
          <w:b/>
          <w:color w:val="0000FF"/>
        </w:rPr>
        <w:t>Đáp án D</w:t>
      </w:r>
    </w:p>
    <w:p>
      <w:pPr>
        <w:pStyle w:val="Default"/>
        <w:spacing w:lineRule="auto" w:line="360"/>
        <w:jc w:val="both"/>
        <w:rPr/>
      </w:pPr>
      <w:r>
        <w:rPr>
          <w:color w:val="000000"/>
        </w:rPr>
        <w:t xml:space="preserve">- Theo bài rat a có phép lai: </w:t>
      </w:r>
      <w:r>
        <w:rPr>
          <w:color w:val="000000"/>
        </w:rPr>
        <w:object w:dxaOrig="2720" w:dyaOrig="36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36pt;height:18pt" filled="f" o:ole="">
            <v:imagedata r:id="rId1371" o:title=""/>
          </v:shape>
          <o:OLEObject Type="Embed" ProgID="" ShapeID="ole_rId1370" DrawAspect="Content" ObjectID="_587515869" r:id="rId1370"/>
        </w:object>
      </w:r>
      <w:r>
        <w:rPr>
          <w:color w:val="000000"/>
        </w:rPr>
        <w:t xml:space="preserve"> </w:t>
      </w:r>
    </w:p>
    <w:p>
      <w:pPr>
        <w:pStyle w:val="Default"/>
        <w:spacing w:lineRule="auto" w:line="360"/>
        <w:jc w:val="both"/>
        <w:rPr/>
      </w:pPr>
      <w:r>
        <w:rPr>
          <w:color w:val="000000"/>
        </w:rPr>
        <w:t xml:space="preserve">- Lai phân tích </w:t>
      </w:r>
      <w:r>
        <w:rPr>
          <w:color w:val="000000"/>
        </w:rPr>
        <w:object w:dxaOrig="3620" w:dyaOrig="36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181pt;height:18pt" filled="f" o:ole="">
            <v:imagedata r:id="rId1373" o:title=""/>
          </v:shape>
          <o:OLEObject Type="Embed" ProgID="" ShapeID="ole_rId1372" DrawAspect="Content" ObjectID="_1341274561" r:id="rId1372"/>
        </w:object>
      </w:r>
      <w:r>
        <w:rPr>
          <w:color w:val="000000"/>
        </w:rPr>
        <w:t xml:space="preserve"> Tỉ lệ kiểu hình </w:t>
      </w:r>
      <w:r>
        <w:rPr>
          <w:color w:val="000000"/>
        </w:rPr>
        <w:object w:dxaOrig="2120" w:dyaOrig="3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06pt;height:16pt" filled="f" o:ole="">
            <v:imagedata r:id="rId1375" o:title=""/>
          </v:shape>
          <o:OLEObject Type="Embed" ProgID="" ShapeID="ole_rId1374" DrawAspect="Content" ObjectID="_1167111282" r:id="rId1374"/>
        </w:object>
      </w:r>
      <w:r>
        <w:rPr>
          <w:color w:val="000000"/>
        </w:rPr>
        <w:t xml:space="preserve"> .</w:t>
      </w:r>
    </w:p>
    <w:p>
      <w:pPr>
        <w:pStyle w:val="Default"/>
        <w:spacing w:lineRule="auto" w:line="360"/>
        <w:jc w:val="both"/>
        <w:rPr>
          <w:b/>
          <w:color w:val="0000FF"/>
        </w:rPr>
      </w:pPr>
      <w:r>
        <w:rPr>
          <w:b/>
          <w:color w:val="FF0000"/>
        </w:rPr>
        <w:t>Câu 12:</w:t>
      </w:r>
      <w:r>
        <w:rPr>
          <w:color w:val="000000"/>
        </w:rPr>
        <w:t xml:space="preserve"> </w:t>
      </w:r>
      <w:r>
        <w:rPr>
          <w:b/>
          <w:color w:val="0000FF"/>
        </w:rPr>
        <w:t>Đáp án B</w:t>
      </w:r>
    </w:p>
    <w:p>
      <w:pPr>
        <w:pStyle w:val="Default"/>
        <w:spacing w:lineRule="auto" w:line="360"/>
        <w:jc w:val="both"/>
        <w:rPr/>
      </w:pPr>
      <w:r>
        <w:rPr>
          <w:color w:val="000000"/>
        </w:rPr>
        <w:t xml:space="preserve">Một bộ ba chỉ mã hóa cho </w:t>
      </w:r>
      <w:r>
        <w:rPr>
          <w:color w:val="000000"/>
        </w:rPr>
        <w:object w:dxaOrig="139" w:dyaOrig="26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6.95pt;height:13pt" filled="f" o:ole="">
            <v:imagedata r:id="rId1377" o:title=""/>
          </v:shape>
          <o:OLEObject Type="Embed" ProgID="" ShapeID="ole_rId1376" DrawAspect="Content" ObjectID="_1305186319" r:id="rId1376"/>
        </w:object>
      </w:r>
      <w:r>
        <w:rPr>
          <w:color w:val="000000"/>
        </w:rPr>
        <w:t>axit amin trên phân tử protein.</w:t>
      </w:r>
    </w:p>
    <w:p>
      <w:pPr>
        <w:pStyle w:val="Default"/>
        <w:spacing w:lineRule="auto" w:line="360"/>
        <w:jc w:val="both"/>
        <w:rPr>
          <w:b/>
          <w:color w:val="0000FF"/>
        </w:rPr>
      </w:pPr>
      <w:r>
        <w:rPr>
          <w:b/>
          <w:color w:val="FF0000"/>
        </w:rPr>
        <w:t>Câu 13:</w:t>
      </w:r>
      <w:r>
        <w:rPr>
          <w:color w:val="000000"/>
        </w:rPr>
        <w:t xml:space="preserve"> </w:t>
      </w:r>
      <w:r>
        <w:rPr>
          <w:b/>
          <w:color w:val="0000FF"/>
        </w:rPr>
        <w:t xml:space="preserve">Đáp án A </w:t>
      </w:r>
    </w:p>
    <w:p>
      <w:pPr>
        <w:pStyle w:val="Default"/>
        <w:spacing w:lineRule="auto" w:line="360"/>
        <w:jc w:val="both"/>
        <w:rPr/>
      </w:pPr>
      <w:r>
        <w:rPr>
          <w:color w:val="000000"/>
        </w:rPr>
        <w:t xml:space="preserve">- Số lần co bóp của tim trong </w:t>
      </w:r>
      <w:r>
        <w:rPr>
          <w:color w:val="000000"/>
        </w:rPr>
        <w:object w:dxaOrig="139" w:dyaOrig="26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6.95pt;height:13pt" filled="f" o:ole="">
            <v:imagedata r:id="rId1379" o:title=""/>
          </v:shape>
          <o:OLEObject Type="Embed" ProgID="" ShapeID="ole_rId1378" DrawAspect="Content" ObjectID="_1849879718" r:id="rId1378"/>
        </w:object>
      </w:r>
      <w:r>
        <w:rPr>
          <w:color w:val="000000"/>
        </w:rPr>
        <w:t xml:space="preserve">phút là: </w:t>
      </w:r>
      <w:r>
        <w:rPr>
          <w:color w:val="000000"/>
        </w:rPr>
        <w:object w:dxaOrig="1219" w:dyaOrig="32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60.95pt;height:16pt" filled="f" o:ole="">
            <v:imagedata r:id="rId1381" o:title=""/>
          </v:shape>
          <o:OLEObject Type="Embed" ProgID="" ShapeID="ole_rId1380" DrawAspect="Content" ObjectID="_1921790673" r:id="rId1380"/>
        </w:object>
      </w:r>
      <w:r>
        <w:rPr>
          <w:color w:val="000000"/>
        </w:rPr>
        <w:t xml:space="preserve"> lần</w:t>
      </w:r>
    </w:p>
    <w:p>
      <w:pPr>
        <w:pStyle w:val="Default"/>
        <w:spacing w:lineRule="auto" w:line="360"/>
        <w:jc w:val="both"/>
        <w:rPr/>
      </w:pPr>
      <w:r>
        <w:rPr>
          <w:color w:val="000000"/>
        </w:rPr>
        <w:t xml:space="preserve">- Lượng máu tổng vào động mạch chủ là: </w:t>
      </w:r>
      <w:r>
        <w:rPr>
          <w:color w:val="000000"/>
        </w:rPr>
        <w:object w:dxaOrig="1860" w:dyaOrig="32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93pt;height:16pt" filled="f" o:ole="">
            <v:imagedata r:id="rId1383" o:title=""/>
          </v:shape>
          <o:OLEObject Type="Embed" ProgID="" ShapeID="ole_rId1382" DrawAspect="Content" ObjectID="_1544034961" r:id="rId1382"/>
        </w:object>
      </w:r>
      <w:r>
        <w:rPr>
          <w:color w:val="000000"/>
        </w:rPr>
        <w:t xml:space="preserve"> </w:t>
      </w:r>
    </w:p>
    <w:p>
      <w:pPr>
        <w:pStyle w:val="Default"/>
        <w:spacing w:lineRule="auto" w:line="360"/>
        <w:jc w:val="both"/>
        <w:rPr/>
      </w:pPr>
      <w:r>
        <w:rPr>
          <w:color w:val="000000"/>
        </w:rPr>
        <w:t>- Lượng oxi được vận chuyển vào động mạch chủ là:</w:t>
      </w:r>
      <w:r>
        <w:rPr>
          <w:color w:val="000000"/>
        </w:rPr>
        <w:object w:dxaOrig="2620" w:dyaOrig="32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131pt;height:16pt" filled="f" o:ole="">
            <v:imagedata r:id="rId1385" o:title=""/>
          </v:shape>
          <o:OLEObject Type="Embed" ProgID="" ShapeID="ole_rId1384" DrawAspect="Content" ObjectID="_641254529" r:id="rId1384"/>
        </w:object>
      </w:r>
      <w:r>
        <w:rPr>
          <w:color w:val="000000"/>
        </w:rPr>
        <w:t xml:space="preserve"> </w:t>
      </w:r>
    </w:p>
    <w:p>
      <w:pPr>
        <w:pStyle w:val="Default"/>
        <w:spacing w:lineRule="auto" w:line="360"/>
        <w:jc w:val="both"/>
        <w:rPr>
          <w:b/>
          <w:color w:val="0000FF"/>
        </w:rPr>
      </w:pPr>
      <w:r>
        <w:rPr>
          <w:b/>
          <w:color w:val="FF0000"/>
        </w:rPr>
        <w:t>Câu 14:</w:t>
      </w:r>
      <w:r>
        <w:rPr>
          <w:color w:val="000000"/>
        </w:rPr>
        <w:t xml:space="preserve"> </w:t>
      </w:r>
      <w:r>
        <w:rPr>
          <w:b/>
          <w:color w:val="0000FF"/>
        </w:rPr>
        <w:t>Đáp án C</w:t>
      </w:r>
    </w:p>
    <w:p>
      <w:pPr>
        <w:pStyle w:val="Default"/>
        <w:spacing w:lineRule="auto" w:line="360"/>
        <w:jc w:val="both"/>
        <w:rPr>
          <w:color w:val="000000"/>
        </w:rPr>
      </w:pPr>
      <w:r>
        <w:rPr>
          <w:color w:val="000000"/>
        </w:rPr>
        <w:t>Đacuyn phân biệt biến dị ra làm biến dị cá thể và biến dị đồng loạt. Theo ông biến dị cá thể dùng để chỉ những sai khác phát sinh trong quá trình sinh sản.</w:t>
      </w:r>
    </w:p>
    <w:p>
      <w:pPr>
        <w:pStyle w:val="Default"/>
        <w:spacing w:lineRule="auto" w:line="360"/>
        <w:jc w:val="both"/>
        <w:rPr>
          <w:b/>
          <w:color w:val="0000FF"/>
        </w:rPr>
      </w:pPr>
      <w:r>
        <w:rPr>
          <w:b/>
          <w:color w:val="FF0000"/>
        </w:rPr>
        <w:t>Câu 15:</w:t>
      </w:r>
      <w:r>
        <w:rPr>
          <w:color w:val="000000"/>
        </w:rPr>
        <w:t xml:space="preserve"> </w:t>
      </w:r>
      <w:r>
        <w:rPr>
          <w:b/>
          <w:color w:val="0000FF"/>
        </w:rPr>
        <w:t>Đáp án B</w:t>
      </w:r>
    </w:p>
    <w:p>
      <w:pPr>
        <w:pStyle w:val="Default"/>
        <w:spacing w:lineRule="auto" w:line="360"/>
        <w:jc w:val="both"/>
        <w:rPr/>
      </w:pPr>
      <w:r>
        <w:rPr>
          <w:color w:val="000000"/>
        </w:rPr>
        <w:t xml:space="preserve">Ở một loài cặp </w:t>
      </w:r>
      <w:r>
        <w:rPr>
          <w:color w:val="000000"/>
        </w:rPr>
        <w:object w:dxaOrig="540" w:dyaOrig="279">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27pt;height:13.95pt" filled="f" o:ole="">
            <v:imagedata r:id="rId1387" o:title=""/>
          </v:shape>
          <o:OLEObject Type="Embed" ProgID="" ShapeID="ole_rId1386" DrawAspect="Content" ObjectID="_1625388610" r:id="rId1386"/>
        </w:object>
      </w:r>
      <w:r>
        <w:rPr>
          <w:color w:val="000000"/>
        </w:rPr>
        <w:t xml:space="preserve"> giới tính là </w:t>
      </w:r>
      <w:r>
        <w:rPr>
          <w:color w:val="000000"/>
        </w:rPr>
        <w:object w:dxaOrig="1160" w:dyaOrig="32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58pt;height:16pt" filled="f" o:ole="">
            <v:imagedata r:id="rId1389" o:title=""/>
          </v:shape>
          <o:OLEObject Type="Embed" ProgID="" ShapeID="ole_rId1388" DrawAspect="Content" ObjectID="_1953855606" r:id="rId1388"/>
        </w:object>
      </w:r>
      <w:r>
        <w:rPr>
          <w:color w:val="000000"/>
        </w:rPr>
        <w:t xml:space="preserve"> Bộ</w:t>
      </w:r>
      <w:r>
        <w:rPr>
          <w:color w:val="000000"/>
        </w:rPr>
        <w:object w:dxaOrig="540" w:dyaOrig="279">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27pt;height:13.95pt" filled="f" o:ole="">
            <v:imagedata r:id="rId1391" o:title=""/>
          </v:shape>
          <o:OLEObject Type="Embed" ProgID="" ShapeID="ole_rId1390" DrawAspect="Content" ObjectID="_2063749745" r:id="rId1390"/>
        </w:object>
      </w:r>
      <w:r>
        <w:rPr>
          <w:color w:val="000000"/>
        </w:rPr>
        <w:t xml:space="preserve">của loài là </w:t>
      </w:r>
      <w:r>
        <w:rPr>
          <w:color w:val="000000"/>
        </w:rPr>
        <w:object w:dxaOrig="840" w:dyaOrig="32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42pt;height:16pt" filled="f" o:ole="">
            <v:imagedata r:id="rId1393" o:title=""/>
          </v:shape>
          <o:OLEObject Type="Embed" ProgID="" ShapeID="ole_rId1392" DrawAspect="Content" ObjectID="_286278002" r:id="rId1392"/>
        </w:object>
      </w:r>
      <w:r>
        <w:rPr>
          <w:color w:val="000000"/>
        </w:rPr>
        <w:t xml:space="preserve"> có </w:t>
      </w:r>
      <w:r>
        <w:rPr>
          <w:color w:val="000000"/>
        </w:rPr>
        <w:object w:dxaOrig="180" w:dyaOrig="279">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9pt;height:13.95pt" filled="f" o:ole="">
            <v:imagedata r:id="rId1395" o:title=""/>
          </v:shape>
          <o:OLEObject Type="Embed" ProgID="" ShapeID="ole_rId1394" DrawAspect="Content" ObjectID="_628530278" r:id="rId1394"/>
        </w:object>
      </w:r>
      <w:r>
        <w:rPr>
          <w:color w:val="000000"/>
        </w:rPr>
        <w:t xml:space="preserve"> cặp </w:t>
      </w:r>
      <w:r>
        <w:rPr>
          <w:color w:val="000000"/>
        </w:rPr>
        <w:object w:dxaOrig="540" w:dyaOrig="279">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27pt;height:13.95pt" filled="f" o:ole="">
            <v:imagedata r:id="rId1397" o:title=""/>
          </v:shape>
          <o:OLEObject Type="Embed" ProgID="" ShapeID="ole_rId1396" DrawAspect="Content" ObjectID="_1502050074" r:id="rId1396"/>
        </w:object>
      </w:r>
      <w:r>
        <w:rPr>
          <w:color w:val="000000"/>
        </w:rPr>
        <w:t xml:space="preserve">, cặp số 1 có alen </w:t>
      </w:r>
      <w:r>
        <w:rPr>
          <w:color w:val="000000"/>
        </w:rPr>
        <w:object w:dxaOrig="560" w:dyaOrig="32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28pt;height:16pt" filled="f" o:ole="">
            <v:imagedata r:id="rId1399" o:title=""/>
          </v:shape>
          <o:OLEObject Type="Embed" ProgID="" ShapeID="ole_rId1398" DrawAspect="Content" ObjectID="_278225653" r:id="rId1398"/>
        </w:object>
      </w:r>
      <w:r>
        <w:rPr>
          <w:color w:val="000000"/>
        </w:rPr>
        <w:t xml:space="preserve">cặp số </w:t>
      </w:r>
      <w:r>
        <w:rPr>
          <w:color w:val="000000"/>
        </w:rPr>
        <w:object w:dxaOrig="200" w:dyaOrig="26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0pt;height:13pt" filled="f" o:ole="">
            <v:imagedata r:id="rId1401" o:title=""/>
          </v:shape>
          <o:OLEObject Type="Embed" ProgID="" ShapeID="ole_rId1400" DrawAspect="Content" ObjectID="_850682685" r:id="rId1400"/>
        </w:object>
      </w:r>
      <w:r>
        <w:rPr>
          <w:color w:val="000000"/>
        </w:rPr>
        <w:t xml:space="preserve">có alen </w:t>
      </w:r>
      <w:r>
        <w:rPr>
          <w:color w:val="000000"/>
        </w:rPr>
        <w:object w:dxaOrig="560" w:dyaOrig="32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28pt;height:16pt" filled="f" o:ole="">
            <v:imagedata r:id="rId1403" o:title=""/>
          </v:shape>
          <o:OLEObject Type="Embed" ProgID="" ShapeID="ole_rId1402" DrawAspect="Content" ObjectID="_67794314" r:id="rId1402"/>
        </w:object>
      </w:r>
      <w:r>
        <w:rPr>
          <w:color w:val="000000"/>
        </w:rPr>
        <w:t xml:space="preserve">cặp số </w:t>
      </w:r>
      <w:r>
        <w:rPr>
          <w:color w:val="000000"/>
        </w:rPr>
        <w:object w:dxaOrig="180" w:dyaOrig="279">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9pt;height:13.95pt" filled="f" o:ole="">
            <v:imagedata r:id="rId1405" o:title=""/>
          </v:shape>
          <o:OLEObject Type="Embed" ProgID="" ShapeID="ole_rId1404" DrawAspect="Content" ObjectID="_504821473" r:id="rId1404"/>
        </w:object>
      </w:r>
      <w:r>
        <w:rPr>
          <w:color w:val="000000"/>
        </w:rPr>
        <w:t xml:space="preserve">có alen </w:t>
      </w:r>
      <w:r>
        <w:rPr>
          <w:color w:val="000000"/>
        </w:rPr>
        <w:object w:dxaOrig="320" w:dyaOrig="32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6pt;height:16pt" filled="f" o:ole="">
            <v:imagedata r:id="rId1407" o:title=""/>
          </v:shape>
          <o:OLEObject Type="Embed" ProgID="" ShapeID="ole_rId1406" DrawAspect="Content" ObjectID="_815635478" r:id="rId1406"/>
        </w:object>
      </w:r>
      <w:r>
        <w:rPr>
          <w:color w:val="000000"/>
        </w:rPr>
        <w:t xml:space="preserve"> cặp số </w:t>
      </w:r>
      <w:r>
        <w:rPr>
          <w:color w:val="000000"/>
        </w:rPr>
        <w:object w:dxaOrig="200" w:dyaOrig="26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0pt;height:13pt" filled="f" o:ole="">
            <v:imagedata r:id="rId1409" o:title=""/>
          </v:shape>
          <o:OLEObject Type="Embed" ProgID="" ShapeID="ole_rId1408" DrawAspect="Content" ObjectID="_1942036675" r:id="rId1408"/>
        </w:object>
      </w:r>
      <w:r>
        <w:rPr>
          <w:color w:val="000000"/>
        </w:rPr>
        <w:t xml:space="preserve"> có alen </w:t>
      </w:r>
      <w:r>
        <w:rPr>
          <w:color w:val="000000"/>
        </w:rPr>
        <w:object w:dxaOrig="220" w:dyaOrig="32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1pt;height:16pt" filled="f" o:ole="">
            <v:imagedata r:id="rId1411" o:title=""/>
          </v:shape>
          <o:OLEObject Type="Embed" ProgID="" ShapeID="ole_rId1410" DrawAspect="Content" ObjectID="_1590117978" r:id="rId1410"/>
        </w:object>
      </w:r>
      <w:r>
        <w:rPr>
          <w:color w:val="000000"/>
        </w:rPr>
        <w:t xml:space="preserve">cặp số 5 là cặp </w:t>
      </w:r>
      <w:r>
        <w:rPr>
          <w:color w:val="000000"/>
        </w:rPr>
        <w:object w:dxaOrig="540" w:dyaOrig="279">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27pt;height:13.95pt" filled="f" o:ole="">
            <v:imagedata r:id="rId1413" o:title=""/>
          </v:shape>
          <o:OLEObject Type="Embed" ProgID="" ShapeID="ole_rId1412" DrawAspect="Content" ObjectID="_109238871" r:id="rId1412"/>
        </w:object>
      </w:r>
      <w:r>
        <w:rPr>
          <w:color w:val="000000"/>
        </w:rPr>
        <w:t>giới tính.</w:t>
      </w:r>
    </w:p>
    <w:p>
      <w:pPr>
        <w:pStyle w:val="Default"/>
        <w:spacing w:lineRule="auto" w:line="360"/>
        <w:jc w:val="both"/>
        <w:rPr>
          <w:b/>
          <w:color w:val="0000FF"/>
        </w:rPr>
      </w:pPr>
      <w:r>
        <w:rPr>
          <w:b/>
          <w:color w:val="FF0000"/>
        </w:rPr>
        <w:t>Câu 16:</w:t>
      </w:r>
      <w:r>
        <w:rPr>
          <w:color w:val="000000"/>
        </w:rPr>
        <w:t xml:space="preserve"> </w:t>
      </w:r>
      <w:r>
        <w:rPr>
          <w:b/>
          <w:color w:val="0000FF"/>
        </w:rPr>
        <w:t>Đáp án C</w:t>
      </w:r>
    </w:p>
    <w:p>
      <w:pPr>
        <w:pStyle w:val="Default"/>
        <w:spacing w:lineRule="auto" w:line="360"/>
        <w:jc w:val="both"/>
        <w:rPr/>
      </w:pPr>
      <w:r>
        <w:rPr>
          <w:color w:val="000000"/>
        </w:rPr>
        <w:t xml:space="preserve">- Hợp tử bình thường nguyên phân </w:t>
      </w:r>
      <w:r>
        <w:rPr>
          <w:color w:val="000000"/>
        </w:rPr>
        <w:object w:dxaOrig="180" w:dyaOrig="279">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9pt;height:13.95pt" filled="f" o:ole="">
            <v:imagedata r:id="rId1415" o:title=""/>
          </v:shape>
          <o:OLEObject Type="Embed" ProgID="" ShapeID="ole_rId1414" DrawAspect="Content" ObjectID="_1962449368" r:id="rId1414"/>
        </w:object>
      </w:r>
      <w:r>
        <w:rPr>
          <w:color w:val="000000"/>
        </w:rPr>
        <w:t xml:space="preserve">lần không có đột biến </w:t>
      </w:r>
      <w:r>
        <w:rPr>
          <w:color w:val="000000"/>
        </w:rPr>
        <w:object w:dxaOrig="920" w:dyaOrig="32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46pt;height:16pt" filled="f" o:ole="">
            <v:imagedata r:id="rId1417" o:title=""/>
          </v:shape>
          <o:OLEObject Type="Embed" ProgID="" ShapeID="ole_rId1416" DrawAspect="Content" ObjectID="_94249176" r:id="rId1416"/>
        </w:object>
      </w:r>
      <w:r>
        <w:rPr>
          <w:color w:val="000000"/>
        </w:rPr>
        <w:t xml:space="preserve"> tế bào.</w:t>
      </w:r>
    </w:p>
    <w:p>
      <w:pPr>
        <w:pStyle w:val="Default"/>
        <w:spacing w:lineRule="auto" w:line="360"/>
        <w:jc w:val="both"/>
        <w:rPr/>
      </w:pPr>
      <w:r>
        <w:rPr>
          <w:color w:val="000000"/>
        </w:rPr>
        <w:t xml:space="preserve">- Số </w:t>
      </w:r>
      <w:r>
        <w:rPr>
          <w:color w:val="000000"/>
        </w:rPr>
        <w:object w:dxaOrig="1420" w:dyaOrig="279">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71pt;height:13.95pt" filled="f" o:ole="">
            <v:imagedata r:id="rId1419" o:title=""/>
          </v:shape>
          <o:OLEObject Type="Embed" ProgID="" ShapeID="ole_rId1418" DrawAspect="Content" ObjectID="_1978174605" r:id="rId1418"/>
        </w:object>
      </w:r>
      <w:r>
        <w:rPr>
          <w:color w:val="000000"/>
        </w:rPr>
        <w:t xml:space="preserve"> mỗi tế bào có: </w:t>
      </w:r>
      <w:r>
        <w:rPr>
          <w:color w:val="000000"/>
        </w:rPr>
        <w:object w:dxaOrig="2220" w:dyaOrig="279">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11pt;height:13.95pt" filled="f" o:ole="">
            <v:imagedata r:id="rId1421" o:title=""/>
          </v:shape>
          <o:OLEObject Type="Embed" ProgID="" ShapeID="ole_rId1420" DrawAspect="Content" ObjectID="_1095292973" r:id="rId1420"/>
        </w:object>
      </w:r>
      <w:r>
        <w:rPr>
          <w:color w:val="000000"/>
        </w:rPr>
        <w:t xml:space="preserve"> </w:t>
      </w:r>
    </w:p>
    <w:p>
      <w:pPr>
        <w:pStyle w:val="Default"/>
        <w:spacing w:lineRule="auto" w:line="360"/>
        <w:jc w:val="both"/>
        <w:rPr/>
      </w:pPr>
      <w:r>
        <w:rPr>
          <w:color w:val="000000"/>
        </w:rPr>
        <w:t xml:space="preserve">- Một tế bào sunh dưỡng của loài có </w:t>
      </w:r>
      <w:r>
        <w:rPr>
          <w:color w:val="000000"/>
        </w:rPr>
        <w:object w:dxaOrig="920" w:dyaOrig="32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46pt;height:16pt" filled="f" o:ole="">
            <v:imagedata r:id="rId1423" o:title=""/>
          </v:shape>
          <o:OLEObject Type="Embed" ProgID="" ShapeID="ole_rId1422" DrawAspect="Content" ObjectID="_1648721979" r:id="rId1422"/>
        </w:object>
      </w:r>
      <w:r>
        <w:rPr>
          <w:color w:val="000000"/>
        </w:rPr>
        <w:t xml:space="preserve"> cơ thể mang tế bào sinh dưỡng đó có thể là thể một </w:t>
      </w:r>
      <w:r>
        <w:rPr>
          <w:color w:val="000000"/>
        </w:rPr>
        <w:object w:dxaOrig="859" w:dyaOrig="40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42.95pt;height:20pt" filled="f" o:ole="">
            <v:imagedata r:id="rId1425" o:title=""/>
          </v:shape>
          <o:OLEObject Type="Embed" ProgID="" ShapeID="ole_rId1424" DrawAspect="Content" ObjectID="_1992394415" r:id="rId1424"/>
        </w:object>
      </w:r>
      <w:r>
        <w:rPr>
          <w:color w:val="000000"/>
        </w:rPr>
        <w:t xml:space="preserve"> </w:t>
      </w:r>
    </w:p>
    <w:p>
      <w:pPr>
        <w:pStyle w:val="Default"/>
        <w:spacing w:lineRule="auto" w:line="360"/>
        <w:jc w:val="both"/>
        <w:rPr>
          <w:b/>
          <w:color w:val="0000FF"/>
        </w:rPr>
      </w:pPr>
      <w:r>
        <w:rPr>
          <w:b/>
          <w:color w:val="FF0000"/>
        </w:rPr>
        <w:t>Câu 17:</w:t>
      </w:r>
      <w:r>
        <w:rPr>
          <w:color w:val="000000"/>
        </w:rPr>
        <w:t xml:space="preserve"> </w:t>
      </w:r>
      <w:r>
        <w:rPr>
          <w:b/>
          <w:color w:val="0000FF"/>
        </w:rPr>
        <w:t>Đáp án B</w:t>
      </w:r>
    </w:p>
    <w:p>
      <w:pPr>
        <w:pStyle w:val="Default"/>
        <w:spacing w:lineRule="auto" w:line="360"/>
        <w:jc w:val="both"/>
        <w:rPr/>
      </w:pPr>
      <w:r>
        <w:rPr>
          <w:color w:val="000000"/>
        </w:rPr>
        <w:t xml:space="preserve">Khi tế bào ở trạng thái nghỉ </w:t>
      </w:r>
      <w:r>
        <w:rPr>
          <w:color w:val="000000"/>
        </w:rPr>
        <w:object w:dxaOrig="200" w:dyaOrig="26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10pt;height:13pt" filled="f" o:ole="">
            <v:imagedata r:id="rId1427" o:title=""/>
          </v:shape>
          <o:OLEObject Type="Embed" ProgID="" ShapeID="ole_rId1426" DrawAspect="Content" ObjectID="_784056120" r:id="rId1426"/>
        </w:object>
      </w:r>
      <w:r>
        <w:rPr>
          <w:color w:val="000000"/>
        </w:rPr>
        <w:t xml:space="preserve">bên màng tồn tại điện thế nghỉ, cổng </w:t>
      </w:r>
      <w:r>
        <w:rPr>
          <w:color w:val="000000"/>
        </w:rPr>
        <w:object w:dxaOrig="340" w:dyaOrig="30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17pt;height:15pt" filled="f" o:ole="">
            <v:imagedata r:id="rId1429" o:title=""/>
          </v:shape>
          <o:OLEObject Type="Embed" ProgID="" ShapeID="ole_rId1428" DrawAspect="Content" ObjectID="_1938436118" r:id="rId1428"/>
        </w:object>
      </w:r>
      <w:r>
        <w:rPr>
          <w:color w:val="000000"/>
        </w:rPr>
        <w:t xml:space="preserve"> mở, cổng </w:t>
      </w:r>
      <w:r>
        <w:rPr>
          <w:color w:val="000000"/>
        </w:rPr>
        <w:object w:dxaOrig="460" w:dyaOrig="32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23pt;height:16pt" filled="f" o:ole="">
            <v:imagedata r:id="rId1431" o:title=""/>
          </v:shape>
          <o:OLEObject Type="Embed" ProgID="" ShapeID="ole_rId1430" DrawAspect="Content" ObjectID="_1512855990" r:id="rId1430"/>
        </w:object>
      </w:r>
      <w:r>
        <w:rPr>
          <w:color w:val="000000"/>
        </w:rPr>
        <w:t xml:space="preserve"> đóng, trong màng tích điện âm, ngoài màng tích điện dương.</w:t>
      </w:r>
    </w:p>
    <w:p>
      <w:pPr>
        <w:pStyle w:val="Default"/>
        <w:spacing w:lineRule="auto" w:line="360"/>
        <w:jc w:val="both"/>
        <w:rPr>
          <w:b/>
          <w:color w:val="0000FF"/>
        </w:rPr>
      </w:pPr>
      <w:r>
        <w:rPr>
          <w:b/>
          <w:color w:val="FF0000"/>
        </w:rPr>
        <w:t>Câu 18:</w:t>
      </w:r>
      <w:r>
        <w:rPr>
          <w:color w:val="000000"/>
        </w:rPr>
        <w:t xml:space="preserve"> </w:t>
      </w:r>
      <w:r>
        <w:rPr>
          <w:b/>
          <w:color w:val="0000FF"/>
        </w:rPr>
        <w:t>Đáp án B</w:t>
      </w:r>
    </w:p>
    <w:p>
      <w:pPr>
        <w:pStyle w:val="Default"/>
        <w:spacing w:lineRule="auto" w:line="360"/>
        <w:jc w:val="both"/>
        <w:rPr>
          <w:color w:val="000000"/>
        </w:rPr>
      </w:pPr>
      <w:r>
        <w:rPr>
          <w:color w:val="000000"/>
        </w:rPr>
        <w:t>- Cấu trúc di truyền của các quần thể:</w:t>
      </w:r>
    </w:p>
    <w:p>
      <w:pPr>
        <w:pStyle w:val="Default"/>
        <w:spacing w:lineRule="auto" w:line="360"/>
        <w:jc w:val="both"/>
        <w:rPr/>
      </w:pPr>
      <w:r>
        <w:rPr>
          <w:color w:val="000000"/>
        </w:rPr>
        <w:t xml:space="preserve">Quần thể </w:t>
      </w:r>
      <w:r>
        <w:rPr>
          <w:color w:val="000000"/>
        </w:rPr>
        <w:object w:dxaOrig="1120" w:dyaOrig="3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56pt;height:16pt" filled="f" o:ole="">
            <v:imagedata r:id="rId1433" o:title=""/>
          </v:shape>
          <o:OLEObject Type="Embed" ProgID="" ShapeID="ole_rId1432" DrawAspect="Content" ObjectID="_1612367732" r:id="rId1432"/>
        </w:object>
      </w:r>
      <w:r>
        <w:rPr>
          <w:color w:val="000000"/>
        </w:rPr>
        <w:t xml:space="preserve">                     Quần thể </w:t>
      </w:r>
      <w:r>
        <w:rPr>
          <w:color w:val="000000"/>
        </w:rPr>
        <w:object w:dxaOrig="1240" w:dyaOrig="3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62pt;height:16pt" filled="f" o:ole="">
            <v:imagedata r:id="rId1435" o:title=""/>
          </v:shape>
          <o:OLEObject Type="Embed" ProgID="" ShapeID="ole_rId1434" DrawAspect="Content" ObjectID="_551803608" r:id="rId1434"/>
        </w:object>
      </w:r>
      <w:r>
        <w:rPr>
          <w:color w:val="000000"/>
        </w:rPr>
        <w:t xml:space="preserve">              Quần thể </w:t>
      </w:r>
      <w:r>
        <w:rPr>
          <w:color w:val="000000"/>
        </w:rPr>
        <w:object w:dxaOrig="1240" w:dyaOrig="32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62pt;height:16pt" filled="f" o:ole="">
            <v:imagedata r:id="rId1437" o:title=""/>
          </v:shape>
          <o:OLEObject Type="Embed" ProgID="" ShapeID="ole_rId1436" DrawAspect="Content" ObjectID="_967641076" r:id="rId1436"/>
        </w:object>
      </w:r>
      <w:r>
        <w:rPr>
          <w:color w:val="000000"/>
        </w:rPr>
        <w:t xml:space="preserve"> </w:t>
      </w:r>
    </w:p>
    <w:p>
      <w:pPr>
        <w:pStyle w:val="Default"/>
        <w:spacing w:lineRule="auto" w:line="360"/>
        <w:jc w:val="both"/>
        <w:rPr/>
      </w:pPr>
      <w:r>
        <w:rPr>
          <w:color w:val="000000"/>
        </w:rPr>
        <w:t xml:space="preserve">Quần thể </w:t>
      </w:r>
      <w:r>
        <w:rPr>
          <w:color w:val="000000"/>
        </w:rPr>
        <w:object w:dxaOrig="2079" w:dyaOrig="3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103.95pt;height:16pt" filled="f" o:ole="">
            <v:imagedata r:id="rId1439" o:title=""/>
          </v:shape>
          <o:OLEObject Type="Embed" ProgID="" ShapeID="ole_rId1438" DrawAspect="Content" ObjectID="_2113320184" r:id="rId1438"/>
        </w:object>
      </w:r>
      <w:r>
        <w:rPr>
          <w:color w:val="000000"/>
        </w:rPr>
        <w:t xml:space="preserve">     Quần thể </w:t>
      </w:r>
      <w:r>
        <w:rPr>
          <w:color w:val="000000"/>
        </w:rPr>
        <w:object w:dxaOrig="2020" w:dyaOrig="32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01pt;height:16pt" filled="f" o:ole="">
            <v:imagedata r:id="rId1441" o:title=""/>
          </v:shape>
          <o:OLEObject Type="Embed" ProgID="" ShapeID="ole_rId1440" DrawAspect="Content" ObjectID="_1832413551" r:id="rId1440"/>
        </w:object>
      </w:r>
      <w:r>
        <w:rPr>
          <w:color w:val="000000"/>
        </w:rPr>
        <w:t xml:space="preserve"> </w:t>
      </w:r>
    </w:p>
    <w:p>
      <w:pPr>
        <w:pStyle w:val="Default"/>
        <w:spacing w:lineRule="auto" w:line="360"/>
        <w:jc w:val="both"/>
        <w:rPr/>
      </w:pPr>
      <w:r>
        <w:rPr>
          <w:color w:val="000000"/>
        </w:rPr>
        <w:t xml:space="preserve">Quần thể </w:t>
      </w:r>
      <w:r>
        <w:rPr>
          <w:color w:val="000000"/>
        </w:rPr>
        <w:object w:dxaOrig="3060" w:dyaOrig="32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53pt;height:16pt" filled="f" o:ole="">
            <v:imagedata r:id="rId1443" o:title=""/>
          </v:shape>
          <o:OLEObject Type="Embed" ProgID="" ShapeID="ole_rId1442" DrawAspect="Content" ObjectID="_786280477" r:id="rId1442"/>
        </w:object>
      </w:r>
      <w:r>
        <w:rPr>
          <w:color w:val="000000"/>
        </w:rPr>
        <w:t xml:space="preserve"> </w:t>
      </w:r>
    </w:p>
    <w:p>
      <w:pPr>
        <w:pStyle w:val="Default"/>
        <w:spacing w:lineRule="auto" w:line="360"/>
        <w:jc w:val="both"/>
        <w:rPr>
          <w:color w:val="000000"/>
        </w:rPr>
      </w:pPr>
      <w:r>
        <w:rPr>
          <w:color w:val="000000"/>
        </w:rPr>
        <w:t>- Quần thể ở trạng thái cân bằng khi:</w:t>
      </w:r>
    </w:p>
    <w:p>
      <w:pPr>
        <w:pStyle w:val="Default"/>
        <w:spacing w:lineRule="auto" w:line="360"/>
        <w:jc w:val="both"/>
        <w:rPr/>
      </w:pPr>
      <w:r>
        <w:rPr>
          <w:color w:val="000000"/>
        </w:rPr>
        <w:t xml:space="preserve">+ Cấu trúc </w:t>
      </w:r>
      <w:r>
        <w:rPr>
          <w:color w:val="000000"/>
        </w:rPr>
        <w:object w:dxaOrig="980" w:dyaOrig="32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49pt;height:16pt" filled="f" o:ole="">
            <v:imagedata r:id="rId1445" o:title=""/>
          </v:shape>
          <o:OLEObject Type="Embed" ProgID="" ShapeID="ole_rId1444" DrawAspect="Content" ObjectID="_341905164" r:id="rId1444"/>
        </w:object>
      </w:r>
      <w:r>
        <w:rPr>
          <w:color w:val="000000"/>
        </w:rPr>
        <w:t xml:space="preserve"> hoặc </w:t>
      </w:r>
      <w:r>
        <w:rPr>
          <w:color w:val="000000"/>
        </w:rPr>
        <w:object w:dxaOrig="859" w:dyaOrig="32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42.95pt;height:16pt" filled="f" o:ole="">
            <v:imagedata r:id="rId1447" o:title=""/>
          </v:shape>
          <o:OLEObject Type="Embed" ProgID="" ShapeID="ole_rId1446" DrawAspect="Content" ObjectID="_1701752766" r:id="rId1446"/>
        </w:object>
      </w:r>
      <w:r>
        <w:rPr>
          <w:color w:val="000000"/>
        </w:rPr>
        <w:t xml:space="preserve"> </w:t>
      </w:r>
    </w:p>
    <w:p>
      <w:pPr>
        <w:pStyle w:val="Default"/>
        <w:spacing w:lineRule="auto" w:line="360"/>
        <w:jc w:val="both"/>
        <w:rPr/>
      </w:pPr>
      <w:r>
        <w:rPr>
          <w:color w:val="000000"/>
        </w:rPr>
        <w:t xml:space="preserve">+V ới quần thể </w:t>
      </w:r>
      <w:r>
        <w:rPr>
          <w:color w:val="000000"/>
        </w:rPr>
        <w:object w:dxaOrig="1560" w:dyaOrig="32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78pt;height:16pt" filled="f" o:ole="">
            <v:imagedata r:id="rId1449" o:title=""/>
          </v:shape>
          <o:OLEObject Type="Embed" ProgID="" ShapeID="ole_rId1448" DrawAspect="Content" ObjectID="_300130529" r:id="rId1448"/>
        </w:object>
      </w:r>
      <w:r>
        <w:rPr>
          <w:color w:val="000000"/>
        </w:rPr>
        <w:t xml:space="preserve"> thì quần thể cân bằng khi </w:t>
      </w:r>
      <w:r>
        <w:rPr>
          <w:color w:val="000000"/>
        </w:rPr>
        <w:object w:dxaOrig="980" w:dyaOrig="36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49pt;height:18pt" filled="f" o:ole="">
            <v:imagedata r:id="rId1451" o:title=""/>
          </v:shape>
          <o:OLEObject Type="Embed" ProgID="" ShapeID="ole_rId1450" DrawAspect="Content" ObjectID="_66435518" r:id="rId1450"/>
        </w:object>
      </w:r>
      <w:r>
        <w:rPr>
          <w:color w:val="000000"/>
        </w:rPr>
        <w:t xml:space="preserve"> </w:t>
      </w:r>
    </w:p>
    <w:p>
      <w:pPr>
        <w:pStyle w:val="Default"/>
        <w:spacing w:lineRule="auto" w:line="360"/>
        <w:jc w:val="both"/>
        <w:rPr/>
      </w:pPr>
      <w:r>
        <w:rPr>
          <w:color w:val="000000"/>
        </w:rPr>
        <w:t xml:space="preserve">Vậy trong các quần thể trên, các quần thể </w:t>
      </w:r>
      <w:r>
        <w:rPr>
          <w:color w:val="000000"/>
        </w:rPr>
        <w:object w:dxaOrig="980" w:dyaOrig="3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49pt;height:16pt" filled="f" o:ole="">
            <v:imagedata r:id="rId1453" o:title=""/>
          </v:shape>
          <o:OLEObject Type="Embed" ProgID="" ShapeID="ole_rId1452" DrawAspect="Content" ObjectID="_1276160426" r:id="rId1452"/>
        </w:object>
      </w:r>
      <w:r>
        <w:rPr>
          <w:color w:val="000000"/>
        </w:rPr>
        <w:t xml:space="preserve"> cân bằng</w:t>
      </w:r>
    </w:p>
    <w:p>
      <w:pPr>
        <w:pStyle w:val="Default"/>
        <w:spacing w:lineRule="auto" w:line="360"/>
        <w:jc w:val="both"/>
        <w:rPr>
          <w:b/>
          <w:color w:val="0000FF"/>
        </w:rPr>
      </w:pPr>
      <w:r>
        <w:rPr>
          <w:b/>
          <w:color w:val="FF0000"/>
        </w:rPr>
        <w:t>Câu 19:</w:t>
      </w:r>
      <w:r>
        <w:rPr>
          <w:color w:val="000000"/>
        </w:rPr>
        <w:t xml:space="preserve"> </w:t>
      </w:r>
      <w:r>
        <w:rPr>
          <w:b/>
          <w:color w:val="0000FF"/>
        </w:rPr>
        <w:t>Đáp án B</w:t>
      </w:r>
    </w:p>
    <w:p>
      <w:pPr>
        <w:pStyle w:val="Default"/>
        <w:spacing w:lineRule="auto" w:line="360"/>
        <w:jc w:val="both"/>
        <w:rPr/>
      </w:pPr>
      <w:r>
        <w:rPr>
          <w:color w:val="000000"/>
        </w:rPr>
        <w:t xml:space="preserve">Quy ước: </w:t>
      </w:r>
      <w:r>
        <w:rPr>
          <w:color w:val="000000"/>
        </w:rPr>
        <w:object w:dxaOrig="420" w:dyaOrig="26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21pt;height:13pt" filled="f" o:ole="">
            <v:imagedata r:id="rId1455" o:title=""/>
          </v:shape>
          <o:OLEObject Type="Embed" ProgID="" ShapeID="ole_rId1454" DrawAspect="Content" ObjectID="_2116825266" r:id="rId1454"/>
        </w:object>
      </w:r>
      <w:r>
        <w:rPr>
          <w:color w:val="000000"/>
        </w:rPr>
        <w:t xml:space="preserve"> kén trắng, </w:t>
      </w:r>
      <w:r>
        <w:rPr>
          <w:color w:val="000000"/>
        </w:rPr>
        <w:object w:dxaOrig="360" w:dyaOrig="2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8pt;height:11pt" filled="f" o:ole="">
            <v:imagedata r:id="rId1457" o:title=""/>
          </v:shape>
          <o:OLEObject Type="Embed" ProgID="" ShapeID="ole_rId1456" DrawAspect="Content" ObjectID="_1027501917" r:id="rId1456"/>
        </w:object>
      </w:r>
      <w:r>
        <w:rPr>
          <w:color w:val="000000"/>
        </w:rPr>
        <w:t xml:space="preserve"> kén vàng, </w:t>
      </w:r>
      <w:r>
        <w:rPr>
          <w:color w:val="000000"/>
        </w:rPr>
        <w:object w:dxaOrig="400" w:dyaOrig="26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20pt;height:13pt" filled="f" o:ole="">
            <v:imagedata r:id="rId1459" o:title=""/>
          </v:shape>
          <o:OLEObject Type="Embed" ProgID="" ShapeID="ole_rId1458" DrawAspect="Content" ObjectID="_908384125" r:id="rId1458"/>
        </w:object>
      </w:r>
      <w:r>
        <w:rPr>
          <w:color w:val="000000"/>
        </w:rPr>
        <w:t xml:space="preserve"> hình thuôn dài, </w:t>
      </w:r>
      <w:r>
        <w:rPr>
          <w:color w:val="000000"/>
        </w:rPr>
        <w:object w:dxaOrig="380" w:dyaOrig="279">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9pt;height:13.95pt" filled="f" o:ole="">
            <v:imagedata r:id="rId1461" o:title=""/>
          </v:shape>
          <o:OLEObject Type="Embed" ProgID="" ShapeID="ole_rId1460" DrawAspect="Content" ObjectID="_993044972" r:id="rId1460"/>
        </w:object>
      </w:r>
      <w:r>
        <w:rPr>
          <w:color w:val="000000"/>
        </w:rPr>
        <w:t xml:space="preserve"> hình bầu dục.</w:t>
      </w:r>
    </w:p>
    <w:p>
      <w:pPr>
        <w:pStyle w:val="Default"/>
        <w:spacing w:lineRule="auto" w:line="360"/>
        <w:jc w:val="both"/>
        <w:rPr/>
      </w:pPr>
      <w:r>
        <w:rPr>
          <w:i/>
          <w:color w:val="000000"/>
        </w:rPr>
        <w:t xml:space="preserve">Phép lai 1: </w:t>
      </w:r>
      <w:r>
        <w:rPr>
          <w:color w:val="000000"/>
        </w:rPr>
        <w:t xml:space="preserve">Đực kén trắng hình dài x cái màu vàng, bầu dục </w:t>
      </w:r>
      <w:r>
        <w:rPr>
          <w:color w:val="000000"/>
        </w:rPr>
        <w:object w:dxaOrig="620" w:dyaOrig="62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31pt;height:31pt" filled="f" o:ole="">
            <v:imagedata r:id="rId1463" o:title=""/>
          </v:shape>
          <o:OLEObject Type="Embed" ProgID="" ShapeID="ole_rId1462" DrawAspect="Content" ObjectID="_1707815690" r:id="rId1462"/>
        </w:object>
      </w:r>
      <w:r>
        <w:rPr>
          <w:color w:val="000000"/>
        </w:rPr>
        <w:t xml:space="preserve"> kiểu hình con lai khác bố mẹ với tỷ lệ nhỏ </w:t>
      </w:r>
      <w:r>
        <w:rPr>
          <w:color w:val="000000"/>
        </w:rPr>
        <w:object w:dxaOrig="900" w:dyaOrig="32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45pt;height:16pt" filled="f" o:ole="">
            <v:imagedata r:id="rId1465" o:title=""/>
          </v:shape>
          <o:OLEObject Type="Embed" ProgID="" ShapeID="ole_rId1464" DrawAspect="Content" ObjectID="_443166406" r:id="rId1464"/>
        </w:object>
      </w:r>
      <w:r>
        <w:rPr>
          <w:color w:val="000000"/>
        </w:rPr>
        <w:t xml:space="preserve"> </w:t>
      </w:r>
    </w:p>
    <w:p>
      <w:pPr>
        <w:pStyle w:val="Default"/>
        <w:spacing w:lineRule="auto" w:line="360"/>
        <w:jc w:val="both"/>
        <w:rPr/>
      </w:pPr>
      <w:r>
        <w:rPr>
          <w:color w:val="000000"/>
        </w:rPr>
        <w:t xml:space="preserve">Tỷ lệ vàng, dài </w:t>
      </w:r>
      <w:r>
        <w:rPr>
          <w:color w:val="000000"/>
        </w:rPr>
        <w:object w:dxaOrig="5080" w:dyaOrig="62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254pt;height:31pt" filled="f" o:ole="">
            <v:imagedata r:id="rId1467" o:title=""/>
          </v:shape>
          <o:OLEObject Type="Embed" ProgID="" ShapeID="ole_rId1466" DrawAspect="Content" ObjectID="_153422254" r:id="rId1466"/>
        </w:object>
      </w:r>
      <w:r>
        <w:rPr>
          <w:color w:val="000000"/>
        </w:rPr>
        <w:t xml:space="preserve"> giao tử hoán vị </w:t>
      </w:r>
      <w:r>
        <w:rPr>
          <w:color w:val="000000"/>
        </w:rPr>
        <w:object w:dxaOrig="300" w:dyaOrig="22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5pt;height:11pt" filled="f" o:ole="">
            <v:imagedata r:id="rId1469" o:title=""/>
          </v:shape>
          <o:OLEObject Type="Embed" ProgID="" ShapeID="ole_rId1468" DrawAspect="Content" ObjectID="_375265389" r:id="rId1468"/>
        </w:object>
      </w:r>
      <w:r>
        <w:rPr>
          <w:color w:val="000000"/>
        </w:rPr>
        <w:t xml:space="preserve"> dị hợp tử đều </w:t>
      </w:r>
    </w:p>
    <w:p>
      <w:pPr>
        <w:pStyle w:val="Default"/>
        <w:spacing w:lineRule="auto" w:line="360"/>
        <w:jc w:val="both"/>
        <w:rPr/>
      </w:pPr>
      <w:r>
        <w:rPr>
          <w:i/>
          <w:color w:val="000000"/>
        </w:rPr>
        <w:t xml:space="preserve">Phép lai 2: </w:t>
      </w:r>
      <w:r>
        <w:rPr>
          <w:color w:val="000000"/>
        </w:rPr>
        <w:t>Đực kén trắng hình dài x</w:t>
      </w:r>
      <w:r>
        <w:rPr/>
        <w:t xml:space="preserve"> cái màu vàng, bầu dục </w:t>
      </w:r>
      <w:r>
        <w:rPr>
          <w:color w:val="000000"/>
        </w:rPr>
        <w:object w:dxaOrig="300" w:dyaOrig="22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15pt;height:11pt" filled="f" o:ole="">
            <v:imagedata r:id="rId1471" o:title=""/>
          </v:shape>
          <o:OLEObject Type="Embed" ProgID="" ShapeID="ole_rId1470" DrawAspect="Content" ObjectID="_1902370968" r:id="rId1470"/>
        </w:object>
      </w:r>
      <w:r>
        <w:rPr>
          <w:color w:val="000000"/>
        </w:rPr>
        <w:t xml:space="preserve"> con lai khác bố mẹ chiếm tỉ lệ lớn </w:t>
      </w:r>
      <w:r>
        <w:rPr>
          <w:color w:val="000000"/>
        </w:rPr>
        <w:object w:dxaOrig="1260" w:dyaOrig="32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63pt;height:16pt" filled="f" o:ole="">
            <v:imagedata r:id="rId1473" o:title=""/>
          </v:shape>
          <o:OLEObject Type="Embed" ProgID="" ShapeID="ole_rId1472" DrawAspect="Content" ObjectID="_112695676" r:id="rId1472"/>
        </w:object>
      </w:r>
      <w:r>
        <w:rPr>
          <w:color w:val="000000"/>
        </w:rPr>
        <w:t xml:space="preserve"> dị hợp chéo</w:t>
      </w:r>
    </w:p>
    <w:p>
      <w:pPr>
        <w:pStyle w:val="Default"/>
        <w:spacing w:lineRule="auto" w:line="360"/>
        <w:jc w:val="both"/>
        <w:rPr/>
      </w:pPr>
      <w:r>
        <w:rPr>
          <w:color w:val="000000"/>
        </w:rPr>
        <w:object w:dxaOrig="300" w:dyaOrig="22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15pt;height:11pt" filled="f" o:ole="">
            <v:imagedata r:id="rId1475" o:title=""/>
          </v:shape>
          <o:OLEObject Type="Embed" ProgID="" ShapeID="ole_rId1474" DrawAspect="Content" ObjectID="_111014651" r:id="rId1474"/>
        </w:object>
      </w:r>
      <w:r>
        <w:rPr>
          <w:color w:val="000000"/>
        </w:rPr>
        <w:t>Kiểu gen của hai con đực kén trắng hình dài là khác nhau ở hai cặp đôi giao phối</w:t>
      </w:r>
    </w:p>
    <w:p>
      <w:pPr>
        <w:pStyle w:val="Default"/>
        <w:spacing w:lineRule="auto" w:line="360"/>
        <w:jc w:val="both"/>
        <w:rPr>
          <w:b/>
          <w:color w:val="0000FF"/>
        </w:rPr>
      </w:pPr>
      <w:r>
        <w:rPr>
          <w:b/>
          <w:color w:val="FF0000"/>
        </w:rPr>
        <w:t>Câu 20:</w:t>
      </w:r>
      <w:r>
        <w:rPr>
          <w:color w:val="000000"/>
        </w:rPr>
        <w:t xml:space="preserve"> </w:t>
      </w:r>
      <w:r>
        <w:rPr>
          <w:b/>
          <w:color w:val="0000FF"/>
        </w:rPr>
        <w:t>Đáp án A</w:t>
      </w:r>
    </w:p>
    <w:p>
      <w:pPr>
        <w:pStyle w:val="Default"/>
        <w:spacing w:lineRule="auto" w:line="360"/>
        <w:jc w:val="both"/>
        <w:rPr/>
      </w:pPr>
      <w:r>
        <w:rPr>
          <w:color w:val="000000"/>
        </w:rPr>
        <w:t xml:space="preserve">Quá trình nhân đôi </w:t>
      </w:r>
      <w:r>
        <w:rPr>
          <w:color w:val="000000"/>
        </w:rPr>
        <w:object w:dxaOrig="600" w:dyaOrig="279">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30pt;height:13.95pt" filled="f" o:ole="">
            <v:imagedata r:id="rId1477" o:title=""/>
          </v:shape>
          <o:OLEObject Type="Embed" ProgID="" ShapeID="ole_rId1476" DrawAspect="Content" ObjectID="_1286238030" r:id="rId1476"/>
        </w:object>
      </w:r>
      <w:r>
        <w:rPr>
          <w:color w:val="000000"/>
        </w:rPr>
        <w:t xml:space="preserve"> diễn ra theo nguyên tắc bán bảo tồn nên trong số các </w:t>
      </w:r>
      <w:r>
        <w:rPr>
          <w:color w:val="000000"/>
        </w:rPr>
        <w:object w:dxaOrig="600" w:dyaOrig="279">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30pt;height:13.95pt" filled="f" o:ole="">
            <v:imagedata r:id="rId1479" o:title=""/>
          </v:shape>
          <o:OLEObject Type="Embed" ProgID="" ShapeID="ole_rId1478" DrawAspect="Content" ObjectID="_1958111832" r:id="rId1478"/>
        </w:object>
      </w:r>
      <w:r>
        <w:rPr>
          <w:color w:val="000000"/>
        </w:rPr>
        <w:t xml:space="preserve">được tạo ra luôn có </w:t>
      </w:r>
      <w:r>
        <w:rPr>
          <w:color w:val="000000"/>
        </w:rPr>
        <w:object w:dxaOrig="200" w:dyaOrig="26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0pt;height:13pt" filled="f" o:ole="">
            <v:imagedata r:id="rId1481" o:title=""/>
          </v:shape>
          <o:OLEObject Type="Embed" ProgID="" ShapeID="ole_rId1480" DrawAspect="Content" ObjectID="_1147047589" r:id="rId1480"/>
        </w:object>
      </w:r>
      <w:r>
        <w:rPr>
          <w:color w:val="000000"/>
        </w:rPr>
        <w:t xml:space="preserve">phân tử </w:t>
      </w:r>
      <w:r>
        <w:rPr>
          <w:color w:val="000000"/>
        </w:rPr>
        <w:object w:dxaOrig="600" w:dyaOrig="279">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30pt;height:13.95pt" filled="f" o:ole="">
            <v:imagedata r:id="rId1483" o:title=""/>
          </v:shape>
          <o:OLEObject Type="Embed" ProgID="" ShapeID="ole_rId1482" DrawAspect="Content" ObjectID="_1932516788" r:id="rId1482"/>
        </w:object>
      </w:r>
      <w:r>
        <w:rPr>
          <w:color w:val="000000"/>
        </w:rPr>
        <w:t xml:space="preserve">còn mang </w:t>
      </w:r>
      <w:r>
        <w:rPr>
          <w:color w:val="000000"/>
        </w:rPr>
        <w:object w:dxaOrig="139" w:dyaOrig="26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6.95pt;height:13pt" filled="f" o:ole="">
            <v:imagedata r:id="rId1485" o:title=""/>
          </v:shape>
          <o:OLEObject Type="Embed" ProgID="" ShapeID="ole_rId1484" DrawAspect="Content" ObjectID="_2065522480" r:id="rId1484"/>
        </w:object>
      </w:r>
      <w:r>
        <w:rPr>
          <w:color w:val="000000"/>
        </w:rPr>
        <w:t xml:space="preserve">mạch </w:t>
      </w:r>
      <w:r>
        <w:rPr>
          <w:color w:val="000000"/>
        </w:rPr>
        <w:object w:dxaOrig="600" w:dyaOrig="279">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30pt;height:13.95pt" filled="f" o:ole="">
            <v:imagedata r:id="rId1487" o:title=""/>
          </v:shape>
          <o:OLEObject Type="Embed" ProgID="" ShapeID="ole_rId1486" DrawAspect="Content" ObjectID="_1464824485" r:id="rId1486"/>
        </w:object>
      </w:r>
      <w:r>
        <w:rPr>
          <w:color w:val="000000"/>
        </w:rPr>
        <w:t xml:space="preserve">ban đầu (mang </w:t>
      </w:r>
      <w:r>
        <w:rPr>
          <w:color w:val="000000"/>
        </w:rPr>
        <w:object w:dxaOrig="139" w:dyaOrig="26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6.95pt;height:13pt" filled="f" o:ole="">
            <v:imagedata r:id="rId1489" o:title=""/>
          </v:shape>
          <o:OLEObject Type="Embed" ProgID="" ShapeID="ole_rId1488" DrawAspect="Content" ObjectID="_744782970" r:id="rId1488"/>
        </w:object>
      </w:r>
      <w:r>
        <w:rPr>
          <w:color w:val="000000"/>
        </w:rPr>
        <w:t xml:space="preserve">mạch cũ và </w:t>
      </w:r>
      <w:r>
        <w:rPr>
          <w:color w:val="000000"/>
        </w:rPr>
        <w:object w:dxaOrig="139" w:dyaOrig="26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6.95pt;height:13pt" filled="f" o:ole="">
            <v:imagedata r:id="rId1491" o:title=""/>
          </v:shape>
          <o:OLEObject Type="Embed" ProgID="" ShapeID="ole_rId1490" DrawAspect="Content" ObjectID="_2052215621" r:id="rId1490"/>
        </w:object>
      </w:r>
      <w:r>
        <w:rPr>
          <w:color w:val="000000"/>
        </w:rPr>
        <w:t xml:space="preserve"> mạch mới). Ở bài toán này </w:t>
      </w:r>
      <w:r>
        <w:rPr>
          <w:color w:val="000000"/>
        </w:rPr>
        <w:object w:dxaOrig="400" w:dyaOrig="32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20pt;height:16pt" filled="f" o:ole="">
            <v:imagedata r:id="rId1493" o:title=""/>
          </v:shape>
          <o:OLEObject Type="Embed" ProgID="" ShapeID="ole_rId1492" DrawAspect="Content" ObjectID="_1546380670" r:id="rId1492"/>
        </w:object>
      </w:r>
      <w:r>
        <w:rPr>
          <w:color w:val="000000"/>
        </w:rPr>
        <w:t xml:space="preserve"> và </w:t>
      </w:r>
      <w:r>
        <w:rPr>
          <w:color w:val="000000"/>
        </w:rPr>
        <w:object w:dxaOrig="400" w:dyaOrig="32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20pt;height:16pt" filled="f" o:ole="">
            <v:imagedata r:id="rId1495" o:title=""/>
          </v:shape>
          <o:OLEObject Type="Embed" ProgID="" ShapeID="ole_rId1494" DrawAspect="Content" ObjectID="_505148458" r:id="rId1494"/>
        </w:object>
      </w:r>
      <w:r>
        <w:rPr>
          <w:color w:val="000000"/>
        </w:rPr>
        <w:t xml:space="preserve"> là để chỉ nguyên liệu cấu trúc nên </w:t>
      </w:r>
      <w:r>
        <w:rPr>
          <w:color w:val="000000"/>
        </w:rPr>
        <w:object w:dxaOrig="639" w:dyaOrig="279">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31.95pt;height:13.95pt" filled="f" o:ole="">
            <v:imagedata r:id="rId1497" o:title=""/>
          </v:shape>
          <o:OLEObject Type="Embed" ProgID="" ShapeID="ole_rId1496" DrawAspect="Content" ObjectID="_1411332384" r:id="rId1496"/>
        </w:object>
      </w:r>
      <w:r>
        <w:rPr>
          <w:color w:val="000000"/>
        </w:rPr>
        <w:t xml:space="preserve"> </w:t>
      </w:r>
    </w:p>
    <w:p>
      <w:pPr>
        <w:pStyle w:val="Default"/>
        <w:spacing w:lineRule="auto" w:line="360"/>
        <w:jc w:val="both"/>
        <w:rPr/>
      </w:pPr>
      <w:r>
        <w:rPr>
          <w:color w:val="000000"/>
        </w:rPr>
        <w:t xml:space="preserve">- Vì luôn có </w:t>
      </w:r>
      <w:r>
        <w:rPr>
          <w:color w:val="000000"/>
        </w:rPr>
        <w:object w:dxaOrig="200" w:dyaOrig="26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0pt;height:13pt" filled="f" o:ole="">
            <v:imagedata r:id="rId1499" o:title=""/>
          </v:shape>
          <o:OLEObject Type="Embed" ProgID="" ShapeID="ole_rId1498" DrawAspect="Content" ObjectID="_266792333" r:id="rId1498"/>
        </w:object>
      </w:r>
      <w:r>
        <w:rPr>
          <w:color w:val="000000"/>
        </w:rPr>
        <w:t xml:space="preserve">phân tử </w:t>
      </w:r>
      <w:r>
        <w:rPr>
          <w:color w:val="000000"/>
        </w:rPr>
        <w:object w:dxaOrig="600" w:dyaOrig="279">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30pt;height:13.95pt" filled="f" o:ole="">
            <v:imagedata r:id="rId1501" o:title=""/>
          </v:shape>
          <o:OLEObject Type="Embed" ProgID="" ShapeID="ole_rId1500" DrawAspect="Content" ObjectID="_1548811066" r:id="rId1500"/>
        </w:object>
      </w:r>
      <w:r>
        <w:rPr>
          <w:color w:val="000000"/>
        </w:rPr>
        <w:t xml:space="preserve">mang </w:t>
      </w:r>
      <w:r>
        <w:rPr>
          <w:color w:val="000000"/>
        </w:rPr>
        <w:object w:dxaOrig="400" w:dyaOrig="32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20pt;height:16pt" filled="f" o:ole="">
            <v:imagedata r:id="rId1503" o:title=""/>
          </v:shape>
          <o:OLEObject Type="Embed" ProgID="" ShapeID="ole_rId1502" DrawAspect="Content" ObjectID="_273055535" r:id="rId1502"/>
        </w:object>
      </w:r>
      <w:r>
        <w:rPr>
          <w:color w:val="000000"/>
        </w:rPr>
        <w:t xml:space="preserve">nên số phân tử chỉ mang </w:t>
      </w:r>
      <w:r>
        <w:rPr>
          <w:color w:val="000000"/>
        </w:rPr>
        <w:object w:dxaOrig="400" w:dyaOrig="3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20pt;height:16pt" filled="f" o:ole="">
            <v:imagedata r:id="rId1505" o:title=""/>
          </v:shape>
          <o:OLEObject Type="Embed" ProgID="" ShapeID="ole_rId1504" DrawAspect="Content" ObjectID="_1538098216" r:id="rId1504"/>
        </w:object>
      </w:r>
      <w:r>
        <w:rPr>
          <w:color w:val="000000"/>
        </w:rPr>
        <w:t xml:space="preserve">là </w:t>
      </w:r>
      <w:r>
        <w:rPr>
          <w:color w:val="000000"/>
        </w:rPr>
        <w:object w:dxaOrig="1160" w:dyaOrig="32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58pt;height:16pt" filled="f" o:ole="">
            <v:imagedata r:id="rId1507" o:title=""/>
          </v:shape>
          <o:OLEObject Type="Embed" ProgID="" ShapeID="ole_rId1506" DrawAspect="Content" ObjectID="_1594282165" r:id="rId1506"/>
        </w:object>
      </w:r>
      <w:r>
        <w:rPr>
          <w:color w:val="000000"/>
        </w:rPr>
        <w:t xml:space="preserve"> phân tử </w:t>
      </w:r>
      <w:r>
        <w:rPr>
          <w:color w:val="000000"/>
        </w:rPr>
        <w:object w:dxaOrig="300" w:dyaOrig="2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5pt;height:11pt" filled="f" o:ole="">
            <v:imagedata r:id="rId1509" o:title=""/>
          </v:shape>
          <o:OLEObject Type="Embed" ProgID="" ShapeID="ole_rId1508" DrawAspect="Content" ObjectID="_423980359" r:id="rId1508"/>
        </w:object>
      </w:r>
      <w:r>
        <w:rPr>
          <w:color w:val="000000"/>
        </w:rPr>
        <w:t xml:space="preserve"> Tổng số phân tử </w:t>
      </w:r>
      <w:r>
        <w:rPr>
          <w:color w:val="000000"/>
        </w:rPr>
        <w:object w:dxaOrig="600" w:dyaOrig="279">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30pt;height:13.95pt" filled="f" o:ole="">
            <v:imagedata r:id="rId1511" o:title=""/>
          </v:shape>
          <o:OLEObject Type="Embed" ProgID="" ShapeID="ole_rId1510" DrawAspect="Content" ObjectID="_1656755987" r:id="rId1510"/>
        </w:object>
      </w:r>
      <w:r>
        <w:rPr>
          <w:color w:val="000000"/>
        </w:rPr>
        <w:t xml:space="preserve">được sinh ra là </w:t>
      </w:r>
      <w:r>
        <w:rPr>
          <w:color w:val="000000"/>
        </w:rPr>
        <w:object w:dxaOrig="1860" w:dyaOrig="32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93pt;height:16pt" filled="f" o:ole="">
            <v:imagedata r:id="rId1513" o:title=""/>
          </v:shape>
          <o:OLEObject Type="Embed" ProgID="" ShapeID="ole_rId1512" DrawAspect="Content" ObjectID="_891467875" r:id="rId1512"/>
        </w:object>
      </w:r>
      <w:r>
        <w:rPr>
          <w:color w:val="000000"/>
        </w:rPr>
        <w:t xml:space="preserve"> Vậy phân tử </w:t>
      </w:r>
      <w:r>
        <w:rPr>
          <w:color w:val="000000"/>
        </w:rPr>
        <w:object w:dxaOrig="600" w:dyaOrig="279">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30pt;height:13.95pt" filled="f" o:ole="">
            <v:imagedata r:id="rId1515" o:title=""/>
          </v:shape>
          <o:OLEObject Type="Embed" ProgID="" ShapeID="ole_rId1514" DrawAspect="Content" ObjectID="_105912888" r:id="rId1514"/>
        </w:object>
      </w:r>
      <w:r>
        <w:rPr>
          <w:color w:val="000000"/>
        </w:rPr>
        <w:t xml:space="preserve">đã nhân đôi </w:t>
      </w:r>
      <w:r>
        <w:rPr>
          <w:color w:val="000000"/>
        </w:rPr>
        <w:object w:dxaOrig="180" w:dyaOrig="279">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9pt;height:13.95pt" filled="f" o:ole="">
            <v:imagedata r:id="rId1517" o:title=""/>
          </v:shape>
          <o:OLEObject Type="Embed" ProgID="" ShapeID="ole_rId1516" DrawAspect="Content" ObjectID="_699643721" r:id="rId1516"/>
        </w:object>
      </w:r>
      <w:r>
        <w:rPr>
          <w:color w:val="000000"/>
        </w:rPr>
        <w:t xml:space="preserve"> lần.</w:t>
      </w:r>
    </w:p>
    <w:p>
      <w:pPr>
        <w:pStyle w:val="Default"/>
        <w:spacing w:lineRule="auto" w:line="360"/>
        <w:jc w:val="both"/>
        <w:rPr>
          <w:b/>
          <w:color w:val="0000FF"/>
        </w:rPr>
      </w:pPr>
      <w:r>
        <w:rPr>
          <w:b/>
          <w:color w:val="FF0000"/>
        </w:rPr>
        <w:t>Câu 21:</w:t>
      </w:r>
      <w:r>
        <w:rPr>
          <w:color w:val="000000"/>
        </w:rPr>
        <w:t xml:space="preserve"> </w:t>
      </w:r>
      <w:r>
        <w:rPr>
          <w:b/>
          <w:color w:val="0000FF"/>
        </w:rPr>
        <w:t>Đáp án A</w:t>
      </w:r>
    </w:p>
    <w:p>
      <w:pPr>
        <w:pStyle w:val="Default"/>
        <w:spacing w:lineRule="auto" w:line="360"/>
        <w:jc w:val="both"/>
        <w:rPr/>
      </w:pPr>
      <w:r>
        <w:rPr>
          <w:color w:val="000000"/>
        </w:rPr>
        <w:t xml:space="preserve">- Cặp vợ chồng </w:t>
      </w:r>
      <w:r>
        <w:rPr>
          <w:color w:val="000000"/>
        </w:rPr>
        <w:object w:dxaOrig="240" w:dyaOrig="26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2pt;height:13pt" filled="f" o:ole="">
            <v:imagedata r:id="rId1519" o:title=""/>
          </v:shape>
          <o:OLEObject Type="Embed" ProgID="" ShapeID="ole_rId1518" DrawAspect="Content" ObjectID="_1216511199" r:id="rId1518"/>
        </w:object>
      </w:r>
      <w:r>
        <w:rPr>
          <w:color w:val="000000"/>
        </w:rPr>
        <w:t xml:space="preserve">bình thường nhưng sinh con </w:t>
      </w:r>
      <w:r>
        <w:rPr>
          <w:color w:val="000000"/>
        </w:rPr>
        <w:object w:dxaOrig="300" w:dyaOrig="26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15pt;height:13pt" filled="f" o:ole="">
            <v:imagedata r:id="rId1521" o:title=""/>
          </v:shape>
          <o:OLEObject Type="Embed" ProgID="" ShapeID="ole_rId1520" DrawAspect="Content" ObjectID="_862229036" r:id="rId1520"/>
        </w:object>
      </w:r>
      <w:r>
        <w:rPr>
          <w:color w:val="000000"/>
        </w:rPr>
        <w:t>bị bệnh nên bệnh do gen lặn quy định</w:t>
      </w:r>
    </w:p>
    <w:p>
      <w:pPr>
        <w:pStyle w:val="Default"/>
        <w:spacing w:lineRule="auto" w:line="360"/>
        <w:jc w:val="both"/>
        <w:rPr/>
      </w:pPr>
      <w:r>
        <w:rPr>
          <w:color w:val="000000"/>
        </w:rPr>
        <w:t xml:space="preserve">- Vì người đàn ông </w:t>
      </w:r>
      <w:r>
        <w:rPr>
          <w:color w:val="000000"/>
        </w:rPr>
        <w:object w:dxaOrig="240" w:dyaOrig="26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12pt;height:13pt" filled="f" o:ole="">
            <v:imagedata r:id="rId1523" o:title=""/>
          </v:shape>
          <o:OLEObject Type="Embed" ProgID="" ShapeID="ole_rId1522" DrawAspect="Content" ObjectID="_976273661" r:id="rId1522"/>
        </w:object>
      </w:r>
      <w:r>
        <w:rPr>
          <w:color w:val="000000"/>
        </w:rPr>
        <w:t xml:space="preserve">bình thường nhưng sinh được con trai </w:t>
      </w:r>
      <w:r>
        <w:rPr>
          <w:color w:val="000000"/>
        </w:rPr>
        <w:object w:dxaOrig="300" w:dyaOrig="26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15pt;height:13pt" filled="f" o:ole="">
            <v:imagedata r:id="rId1525" o:title=""/>
          </v:shape>
          <o:OLEObject Type="Embed" ProgID="" ShapeID="ole_rId1524" DrawAspect="Content" ObjectID="_189943404" r:id="rId1524"/>
        </w:object>
      </w:r>
      <w:r>
        <w:rPr>
          <w:color w:val="000000"/>
        </w:rPr>
        <w:t xml:space="preserve">bị bệnh nên bệnh không do gen nằm trên </w:t>
      </w:r>
      <w:r>
        <w:rPr>
          <w:color w:val="000000"/>
        </w:rPr>
        <w:object w:dxaOrig="260" w:dyaOrig="26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13pt;height:13pt" filled="f" o:ole="">
            <v:imagedata r:id="rId1527" o:title=""/>
          </v:shape>
          <o:OLEObject Type="Embed" ProgID="" ShapeID="ole_rId1526" DrawAspect="Content" ObjectID="_877028919" r:id="rId1526"/>
        </w:object>
      </w:r>
      <w:r>
        <w:rPr>
          <w:color w:val="000000"/>
        </w:rPr>
        <w:t xml:space="preserve"> </w:t>
      </w:r>
    </w:p>
    <w:p>
      <w:pPr>
        <w:pStyle w:val="Default"/>
        <w:spacing w:lineRule="auto" w:line="360"/>
        <w:jc w:val="both"/>
        <w:rPr/>
      </w:pPr>
      <w:r>
        <w:rPr>
          <w:color w:val="000000"/>
        </w:rPr>
        <w:t xml:space="preserve">- Người đàn ông </w:t>
      </w:r>
      <w:r>
        <w:rPr>
          <w:color w:val="000000"/>
        </w:rPr>
        <w:object w:dxaOrig="160" w:dyaOrig="26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8pt;height:13pt" filled="f" o:ole="">
            <v:imagedata r:id="rId1529" o:title=""/>
          </v:shape>
          <o:OLEObject Type="Embed" ProgID="" ShapeID="ole_rId1528" DrawAspect="Content" ObjectID="_179221314" r:id="rId1528"/>
        </w:object>
      </w:r>
      <w:r>
        <w:rPr>
          <w:color w:val="000000"/>
        </w:rPr>
        <w:t xml:space="preserve"> bình thường nhưng sinh đươc con gái </w:t>
      </w:r>
      <w:r>
        <w:rPr>
          <w:color w:val="000000"/>
        </w:rPr>
        <w:object w:dxaOrig="240" w:dyaOrig="26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12pt;height:13pt" filled="f" o:ole="">
            <v:imagedata r:id="rId1531" o:title=""/>
          </v:shape>
          <o:OLEObject Type="Embed" ProgID="" ShapeID="ole_rId1530" DrawAspect="Content" ObjectID="_611836062" r:id="rId1530"/>
        </w:object>
      </w:r>
      <w:r>
        <w:rPr>
          <w:color w:val="000000"/>
        </w:rPr>
        <w:t xml:space="preserve">à con trai </w:t>
      </w:r>
      <w:r>
        <w:rPr>
          <w:color w:val="000000"/>
        </w:rPr>
        <w:object w:dxaOrig="240" w:dyaOrig="26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12pt;height:13pt" filled="f" o:ole="">
            <v:imagedata r:id="rId1533" o:title=""/>
          </v:shape>
          <o:OLEObject Type="Embed" ProgID="" ShapeID="ole_rId1532" DrawAspect="Content" ObjectID="_1412427188" r:id="rId1532"/>
        </w:object>
      </w:r>
      <w:r>
        <w:rPr>
          <w:color w:val="000000"/>
        </w:rPr>
        <w:t xml:space="preserve">bị bệnh </w:t>
      </w:r>
      <w:r>
        <w:rPr>
          <w:color w:val="000000"/>
        </w:rPr>
        <w:object w:dxaOrig="300" w:dyaOrig="22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15pt;height:11pt" filled="f" o:ole="">
            <v:imagedata r:id="rId1535" o:title=""/>
          </v:shape>
          <o:OLEObject Type="Embed" ProgID="" ShapeID="ole_rId1534" DrawAspect="Content" ObjectID="_1577624500" r:id="rId1534"/>
        </w:object>
      </w:r>
      <w:r>
        <w:rPr>
          <w:color w:val="000000"/>
        </w:rPr>
        <w:t xml:space="preserve"> Bệnh không do gen nằm trên </w:t>
      </w:r>
      <w:r>
        <w:rPr>
          <w:color w:val="000000"/>
        </w:rPr>
        <w:object w:dxaOrig="260" w:dyaOrig="26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3pt;height:13pt" filled="f" o:ole="">
            <v:imagedata r:id="rId1537" o:title=""/>
          </v:shape>
          <o:OLEObject Type="Embed" ProgID="" ShapeID="ole_rId1536" DrawAspect="Content" ObjectID="_1111649645" r:id="rId1536"/>
        </w:object>
      </w:r>
      <w:r>
        <w:rPr>
          <w:color w:val="000000"/>
        </w:rPr>
        <w:t>quy định</w:t>
      </w:r>
    </w:p>
    <w:p>
      <w:pPr>
        <w:pStyle w:val="Default"/>
        <w:spacing w:lineRule="auto" w:line="360"/>
        <w:jc w:val="both"/>
        <w:rPr/>
      </w:pPr>
      <w:r>
        <w:rPr>
          <w:color w:val="000000"/>
        </w:rPr>
        <w:object w:dxaOrig="300" w:dyaOrig="22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5pt;height:11pt" filled="f" o:ole="">
            <v:imagedata r:id="rId1539" o:title=""/>
          </v:shape>
          <o:OLEObject Type="Embed" ProgID="" ShapeID="ole_rId1538" DrawAspect="Content" ObjectID="_1130931234" r:id="rId1538"/>
        </w:object>
      </w:r>
      <w:r>
        <w:rPr>
          <w:color w:val="000000"/>
        </w:rPr>
        <w:t xml:space="preserve">Vậy bệnh do gen lặn nằm trên </w:t>
      </w:r>
      <w:r>
        <w:rPr>
          <w:color w:val="000000"/>
        </w:rPr>
        <w:object w:dxaOrig="540" w:dyaOrig="279">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27pt;height:13.95pt" filled="f" o:ole="">
            <v:imagedata r:id="rId1541" o:title=""/>
          </v:shape>
          <o:OLEObject Type="Embed" ProgID="" ShapeID="ole_rId1540" DrawAspect="Content" ObjectID="_156635387" r:id="rId1540"/>
        </w:object>
      </w:r>
      <w:r>
        <w:rPr>
          <w:color w:val="000000"/>
        </w:rPr>
        <w:t xml:space="preserve"> thường quy định</w:t>
      </w:r>
    </w:p>
    <w:p>
      <w:pPr>
        <w:pStyle w:val="Default"/>
        <w:spacing w:lineRule="auto" w:line="360"/>
        <w:jc w:val="both"/>
        <w:rPr/>
      </w:pPr>
      <w:r>
        <w:rPr>
          <w:color w:val="000000"/>
        </w:rPr>
        <w:t xml:space="preserve">Cặp vợ chồng thế hệ </w:t>
      </w:r>
      <w:r>
        <w:rPr>
          <w:color w:val="000000"/>
        </w:rPr>
        <w:object w:dxaOrig="160" w:dyaOrig="26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8pt;height:13pt" filled="f" o:ole="">
            <v:imagedata r:id="rId1543" o:title=""/>
          </v:shape>
          <o:OLEObject Type="Embed" ProgID="" ShapeID="ole_rId1542" DrawAspect="Content" ObjectID="_1519373227" r:id="rId1542"/>
        </w:object>
      </w:r>
      <w:r>
        <w:rPr>
          <w:color w:val="000000"/>
        </w:rPr>
        <w:t xml:space="preserve"> bình thường nhưng sinh được con có cả bình thường và cả bị bệnh </w:t>
      </w:r>
      <w:r>
        <w:rPr>
          <w:color w:val="000000"/>
        </w:rPr>
        <w:object w:dxaOrig="300" w:dyaOrig="22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15pt;height:11pt" filled="f" o:ole="">
            <v:imagedata r:id="rId1545" o:title=""/>
          </v:shape>
          <o:OLEObject Type="Embed" ProgID="" ShapeID="ole_rId1544" DrawAspect="Content" ObjectID="_1862193483" r:id="rId1544"/>
        </w:object>
      </w:r>
      <w:r>
        <w:rPr>
          <w:color w:val="000000"/>
        </w:rPr>
        <w:t xml:space="preserve"> Bố mẹ dị hợp </w:t>
      </w:r>
      <w:r>
        <w:rPr>
          <w:color w:val="000000"/>
        </w:rPr>
        <w:object w:dxaOrig="139" w:dyaOrig="26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6.95pt;height:13pt" filled="f" o:ole="">
            <v:imagedata r:id="rId1547" o:title=""/>
          </v:shape>
          <o:OLEObject Type="Embed" ProgID="" ShapeID="ole_rId1546" DrawAspect="Content" ObjectID="_1754102975" r:id="rId1546"/>
        </w:object>
      </w:r>
      <w:r>
        <w:rPr>
          <w:color w:val="000000"/>
        </w:rPr>
        <w:t xml:space="preserve"> cặp gen </w:t>
      </w:r>
      <w:r>
        <w:rPr>
          <w:color w:val="000000"/>
        </w:rPr>
        <w:object w:dxaOrig="440" w:dyaOrig="279">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22pt;height:13.95pt" filled="f" o:ole="">
            <v:imagedata r:id="rId1549" o:title=""/>
          </v:shape>
          <o:OLEObject Type="Embed" ProgID="" ShapeID="ole_rId1548" DrawAspect="Content" ObjectID="_307700101" r:id="rId1548"/>
        </w:object>
      </w:r>
      <w:r>
        <w:rPr>
          <w:color w:val="000000"/>
        </w:rPr>
        <w:t xml:space="preserve"> </w:t>
      </w:r>
    </w:p>
    <w:p>
      <w:pPr>
        <w:pStyle w:val="Default"/>
        <w:spacing w:lineRule="auto" w:line="360"/>
        <w:jc w:val="both"/>
        <w:rPr>
          <w:b/>
          <w:color w:val="0000FF"/>
        </w:rPr>
      </w:pPr>
      <w:r>
        <w:rPr>
          <w:b/>
          <w:color w:val="FF0000"/>
        </w:rPr>
        <w:t>Câu 22:</w:t>
      </w:r>
      <w:r>
        <w:rPr>
          <w:color w:val="000000"/>
        </w:rPr>
        <w:t xml:space="preserve"> </w:t>
      </w:r>
      <w:r>
        <w:rPr>
          <w:b/>
          <w:color w:val="0000FF"/>
        </w:rPr>
        <w:t>Đáp án A</w:t>
      </w:r>
    </w:p>
    <w:p>
      <w:pPr>
        <w:pStyle w:val="Default"/>
        <w:spacing w:lineRule="auto" w:line="360"/>
        <w:jc w:val="both"/>
        <w:rPr/>
      </w:pPr>
      <w:r>
        <w:rPr>
          <w:color w:val="000000"/>
        </w:rPr>
        <w:t xml:space="preserve">Tần số alen ở thế hệ đầu là: </w:t>
      </w:r>
      <w:r>
        <w:rPr>
          <w:color w:val="000000"/>
        </w:rPr>
        <w:object w:dxaOrig="4140" w:dyaOrig="32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207pt;height:16pt" filled="f" o:ole="">
            <v:imagedata r:id="rId1551" o:title=""/>
          </v:shape>
          <o:OLEObject Type="Embed" ProgID="" ShapeID="ole_rId1550" DrawAspect="Content" ObjectID="_1548441818" r:id="rId1550"/>
        </w:object>
      </w:r>
      <w:r>
        <w:rPr>
          <w:color w:val="000000"/>
        </w:rPr>
        <w:t xml:space="preserve"> </w:t>
      </w:r>
    </w:p>
    <w:p>
      <w:pPr>
        <w:pStyle w:val="Default"/>
        <w:spacing w:lineRule="auto" w:line="360"/>
        <w:jc w:val="both"/>
        <w:rPr/>
      </w:pPr>
      <w:r>
        <w:rPr>
          <w:color w:val="000000"/>
        </w:rPr>
        <w:t xml:space="preserve">Đột biến thuận </w:t>
      </w:r>
      <w:r>
        <w:rPr>
          <w:color w:val="000000"/>
        </w:rPr>
        <w:object w:dxaOrig="999" w:dyaOrig="279">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49.95pt;height:13.95pt" filled="f" o:ole="">
            <v:imagedata r:id="rId1553" o:title=""/>
          </v:shape>
          <o:OLEObject Type="Embed" ProgID="" ShapeID="ole_rId1552" DrawAspect="Content" ObjectID="_2012358024" r:id="rId1552"/>
        </w:object>
      </w:r>
      <w:r>
        <w:rPr>
          <w:color w:val="000000"/>
        </w:rPr>
        <w:t xml:space="preserve"> Tần số các alen là: </w:t>
      </w:r>
      <w:r>
        <w:rPr>
          <w:color w:val="000000"/>
        </w:rPr>
        <w:object w:dxaOrig="4360" w:dyaOrig="32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218pt;height:16pt" filled="f" o:ole="">
            <v:imagedata r:id="rId1555" o:title=""/>
          </v:shape>
          <o:OLEObject Type="Embed" ProgID="" ShapeID="ole_rId1554" DrawAspect="Content" ObjectID="_2138496151" r:id="rId1554"/>
        </w:object>
      </w:r>
      <w:r>
        <w:rPr>
          <w:color w:val="000000"/>
        </w:rPr>
        <w:t xml:space="preserve"> </w:t>
      </w:r>
    </w:p>
    <w:p>
      <w:pPr>
        <w:pStyle w:val="Default"/>
        <w:spacing w:lineRule="auto" w:line="360"/>
        <w:jc w:val="both"/>
        <w:rPr>
          <w:b/>
          <w:color w:val="0000FF"/>
        </w:rPr>
      </w:pPr>
      <w:r>
        <w:rPr>
          <w:b/>
          <w:color w:val="FF0000"/>
        </w:rPr>
        <w:t>Câu 23:</w:t>
      </w:r>
      <w:r>
        <w:rPr>
          <w:color w:val="000000"/>
        </w:rPr>
        <w:t xml:space="preserve"> </w:t>
      </w:r>
      <w:r>
        <w:rPr>
          <w:b/>
          <w:color w:val="0000FF"/>
        </w:rPr>
        <w:t>Đáp án B</w:t>
      </w:r>
    </w:p>
    <w:p>
      <w:pPr>
        <w:pStyle w:val="Default"/>
        <w:spacing w:lineRule="auto" w:line="360"/>
        <w:jc w:val="both"/>
        <w:rPr/>
      </w:pPr>
      <w:r>
        <w:rPr>
          <w:color w:val="000000"/>
        </w:rPr>
        <w:t xml:space="preserve">Hai cặp tính trạng phân li độc lập, hình dạng quả di truyền theoquy luật tương tác bổ sung, vị quả di truyền theo quy luật phân li: </w:t>
      </w:r>
      <w:r>
        <w:rPr>
          <w:color w:val="000000"/>
        </w:rPr>
        <w:object w:dxaOrig="1140" w:dyaOrig="32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57pt;height:16pt" filled="f" o:ole="">
            <v:imagedata r:id="rId1557" o:title=""/>
          </v:shape>
          <o:OLEObject Type="Embed" ProgID="" ShapeID="ole_rId1556" DrawAspect="Content" ObjectID="_855892093" r:id="rId1556"/>
        </w:object>
      </w:r>
      <w:r>
        <w:rPr>
          <w:color w:val="000000"/>
        </w:rPr>
        <w:t xml:space="preserve"> cá thể khác có kiểu hình:</w:t>
      </w:r>
      <w:r>
        <w:rPr>
          <w:color w:val="000000"/>
        </w:rPr>
        <w:object w:dxaOrig="3180" w:dyaOrig="40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159pt;height:20pt" filled="f" o:ole="">
            <v:imagedata r:id="rId1559" o:title=""/>
          </v:shape>
          <o:OLEObject Type="Embed" ProgID="" ShapeID="ole_rId1558" DrawAspect="Content" ObjectID="_282111338" r:id="rId1558"/>
        </w:object>
      </w:r>
      <w:r>
        <w:rPr>
          <w:color w:val="000000"/>
        </w:rPr>
        <w:t xml:space="preserve"> </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1480" w:dyaOrig="32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74pt;height:16pt" filled="f" o:ole="">
            <v:imagedata r:id="rId1561" o:title=""/>
          </v:shape>
          <o:OLEObject Type="Embed" ProgID="" ShapeID="ole_rId1560" DrawAspect="Content" ObjectID="_645492886" r:id="rId1560"/>
        </w:object>
      </w:r>
      <w:r>
        <w:rPr>
          <w:rFonts w:eastAsia="Times New Roman"/>
          <w:color w:val="000000"/>
          <w:lang w:val="fr-FR"/>
        </w:rPr>
        <w:t xml:space="preserve"> </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2340" w:dyaOrig="32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117pt;height:16pt" filled="f" o:ole="">
            <v:imagedata r:id="rId1563" o:title=""/>
          </v:shape>
          <o:OLEObject Type="Embed" ProgID="" ShapeID="ole_rId1562" DrawAspect="Content" ObjectID="_521103285" r:id="rId1562"/>
        </w:object>
      </w:r>
      <w:r>
        <w:rPr>
          <w:rFonts w:eastAsia="Times New Roman"/>
          <w:color w:val="000000"/>
          <w:lang w:val="fr-FR"/>
        </w:rPr>
        <w:t xml:space="preserve"> </w:t>
      </w:r>
      <w:r>
        <w:rPr>
          <w:color w:val="000000"/>
          <w:lang w:val="fr-FR"/>
        </w:rPr>
        <w:t xml:space="preserve">hoặc </w:t>
      </w:r>
      <w:r>
        <w:rPr>
          <w:color w:val="000000"/>
        </w:rPr>
        <w:object w:dxaOrig="1400" w:dyaOrig="32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70pt;height:16pt" filled="f" o:ole="">
            <v:imagedata r:id="rId1565" o:title=""/>
          </v:shape>
          <o:OLEObject Type="Embed" ProgID="" ShapeID="ole_rId1564" DrawAspect="Content" ObjectID="_2027879594" r:id="rId1564"/>
        </w:object>
      </w:r>
      <w:r>
        <w:rPr>
          <w:color w:val="000000"/>
          <w:lang w:val="fr-FR"/>
        </w:rPr>
        <w:t xml:space="preserve"> </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480" w:dyaOrig="279">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24pt;height:13.95pt" filled="f" o:ole="">
            <v:imagedata r:id="rId1567" o:title=""/>
          </v:shape>
          <o:OLEObject Type="Embed" ProgID="" ShapeID="ole_rId1566" DrawAspect="Content" ObjectID="_2008060218" r:id="rId1566"/>
        </w:object>
      </w:r>
      <w:r>
        <w:rPr>
          <w:rFonts w:eastAsia="Times New Roman"/>
          <w:color w:val="000000"/>
          <w:lang w:val="fr-FR"/>
        </w:rPr>
        <w:t xml:space="preserve"> </w:t>
      </w:r>
      <w:r>
        <w:rPr>
          <w:color w:val="000000"/>
          <w:lang w:val="fr-FR"/>
        </w:rPr>
        <w:t>phép lai phù hợp.</w:t>
      </w:r>
    </w:p>
    <w:p>
      <w:pPr>
        <w:pStyle w:val="Default"/>
        <w:spacing w:lineRule="auto" w:line="360"/>
        <w:jc w:val="both"/>
        <w:rPr>
          <w:b/>
          <w:color w:val="FF0000"/>
          <w:lang w:val="fr-FR"/>
        </w:rPr>
      </w:pPr>
      <w:r>
        <w:rPr>
          <w:b/>
          <w:color w:val="FF0000"/>
          <w:lang w:val="fr-FR"/>
        </w:rPr>
        <w:t xml:space="preserve">Câu 24: </w:t>
      </w:r>
      <w:r>
        <w:rPr>
          <w:b/>
          <w:color w:val="0000FF"/>
          <w:lang w:val="fr-FR"/>
        </w:rPr>
        <w:t>Đáp án C</w:t>
      </w:r>
    </w:p>
    <w:p>
      <w:pPr>
        <w:pStyle w:val="Default"/>
        <w:spacing w:lineRule="auto" w:line="360"/>
        <w:jc w:val="both"/>
        <w:rPr>
          <w:color w:val="000000"/>
          <w:lang w:val="fr-FR"/>
        </w:rPr>
      </w:pPr>
      <w:r>
        <w:rPr>
          <w:color w:val="000000"/>
          <w:lang w:val="fr-FR"/>
        </w:rPr>
        <w:t>Xét các kết luận của đề bài:</w:t>
      </w:r>
    </w:p>
    <w:p>
      <w:pPr>
        <w:pStyle w:val="Default"/>
        <w:spacing w:lineRule="auto" w:line="360"/>
        <w:jc w:val="both"/>
        <w:rPr/>
      </w:pPr>
      <w:r>
        <w:rPr>
          <w:color w:val="000000"/>
        </w:rPr>
        <w:object w:dxaOrig="200" w:dyaOrig="279">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10pt;height:13.95pt" filled="f" o:ole="">
            <v:imagedata r:id="rId1569" o:title=""/>
          </v:shape>
          <o:OLEObject Type="Embed" ProgID="" ShapeID="ole_rId1568" DrawAspect="Content" ObjectID="_1073611775" r:id="rId1568"/>
        </w:object>
      </w:r>
      <w:r>
        <w:rPr>
          <w:rFonts w:eastAsia="Times New Roman"/>
          <w:color w:val="000000"/>
          <w:lang w:val="fr-FR"/>
        </w:rPr>
        <w:t xml:space="preserve"> </w:t>
      </w:r>
      <w:r>
        <w:rPr>
          <w:color w:val="000000"/>
          <w:lang w:val="fr-FR"/>
        </w:rPr>
        <w:t>Đúng cơ quan tương đồng là những cơ quan có cùng nguồn gốc trong quá trình phát triển phôi vì vậy chúng có cấu tạo giống nhau</w:t>
      </w:r>
    </w:p>
    <w:p>
      <w:pPr>
        <w:pStyle w:val="Default"/>
        <w:spacing w:lineRule="auto" w:line="360"/>
        <w:jc w:val="both"/>
        <w:rPr/>
      </w:pPr>
      <w:r>
        <w:rPr>
          <w:color w:val="000000"/>
        </w:rPr>
        <w:object w:dxaOrig="260" w:dyaOrig="279">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13pt;height:13.95pt" filled="f" o:ole="">
            <v:imagedata r:id="rId1571" o:title=""/>
          </v:shape>
          <o:OLEObject Type="Embed" ProgID="" ShapeID="ole_rId1570" DrawAspect="Content" ObjectID="_203470625" r:id="rId1570"/>
        </w:object>
      </w:r>
      <w:r>
        <w:rPr>
          <w:rFonts w:eastAsia="Times New Roman"/>
          <w:color w:val="000000"/>
          <w:lang w:val="fr-FR"/>
        </w:rPr>
        <w:t xml:space="preserve"> </w:t>
      </w:r>
      <w:r>
        <w:rPr>
          <w:color w:val="000000"/>
          <w:lang w:val="fr-FR"/>
        </w:rPr>
        <w:t>Đúng</w:t>
      </w:r>
    </w:p>
    <w:p>
      <w:pPr>
        <w:pStyle w:val="Default"/>
        <w:spacing w:lineRule="auto" w:line="360"/>
        <w:jc w:val="both"/>
        <w:rPr/>
      </w:pPr>
      <w:r>
        <w:rPr>
          <w:color w:val="000000"/>
        </w:rPr>
        <w:object w:dxaOrig="340" w:dyaOrig="279">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17pt;height:13.95pt" filled="f" o:ole="">
            <v:imagedata r:id="rId1573" o:title=""/>
          </v:shape>
          <o:OLEObject Type="Embed" ProgID="" ShapeID="ole_rId1572" DrawAspect="Content" ObjectID="_1426825455" r:id="rId1572"/>
        </w:object>
      </w:r>
      <w:r>
        <w:rPr>
          <w:rFonts w:eastAsia="Times New Roman"/>
          <w:color w:val="000000"/>
          <w:lang w:val="fr-FR"/>
        </w:rPr>
        <w:t xml:space="preserve"> </w:t>
      </w:r>
      <w:r>
        <w:rPr>
          <w:color w:val="000000"/>
          <w:lang w:val="fr-FR"/>
        </w:rPr>
        <w:t>Sai cánh của chim và cánh của bướm là những cơ quan tương tự chứ không phải cơ quan tương đồng. Cánh chim có nguồn gốc từ chi trước. Cánh bướm có nguồn gốc từ phần trước ngực.</w:t>
      </w:r>
    </w:p>
    <w:p>
      <w:pPr>
        <w:pStyle w:val="Default"/>
        <w:spacing w:lineRule="auto" w:line="360"/>
        <w:jc w:val="both"/>
        <w:rPr/>
      </w:pPr>
      <w:r>
        <w:rPr>
          <w:color w:val="000000"/>
        </w:rPr>
        <w:object w:dxaOrig="360" w:dyaOrig="279">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18pt;height:13.95pt" filled="f" o:ole="">
            <v:imagedata r:id="rId1575" o:title=""/>
          </v:shape>
          <o:OLEObject Type="Embed" ProgID="" ShapeID="ole_rId1574" DrawAspect="Content" ObjectID="_1450815453" r:id="rId1574"/>
        </w:object>
      </w:r>
      <w:r>
        <w:rPr>
          <w:rFonts w:eastAsia="Times New Roman"/>
          <w:color w:val="000000"/>
          <w:lang w:val="fr-FR"/>
        </w:rPr>
        <w:t xml:space="preserve"> </w:t>
      </w:r>
      <w:r>
        <w:rPr>
          <w:color w:val="000000"/>
          <w:lang w:val="fr-FR"/>
        </w:rPr>
        <w:t>Đúng cơ quan thoái hóa là cơ quan phát triển không đầy đủ ở cơ thể trưởng thành. Do điều kiện sống của loài thay đổi, các cơ quan này mất dần chức năng ban đầu, tiêu giảm dần và hiện chỉ để lại một vài vết tích xưa kia của chúng. Cơ quan thoái hóa là một trường hợp của cơ quan tương đồng.</w:t>
      </w:r>
    </w:p>
    <w:p>
      <w:pPr>
        <w:pStyle w:val="Default"/>
        <w:spacing w:lineRule="auto" w:line="360"/>
        <w:jc w:val="both"/>
        <w:rPr/>
      </w:pPr>
      <w:r>
        <w:rPr>
          <w:color w:val="000000"/>
        </w:rPr>
        <w:object w:dxaOrig="300" w:dyaOrig="279">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15pt;height:13.95pt" filled="f" o:ole="">
            <v:imagedata r:id="rId1577" o:title=""/>
          </v:shape>
          <o:OLEObject Type="Embed" ProgID="" ShapeID="ole_rId1576" DrawAspect="Content" ObjectID="_393925325" r:id="rId1576"/>
        </w:object>
      </w:r>
      <w:r>
        <w:rPr>
          <w:rFonts w:eastAsia="Times New Roman"/>
          <w:color w:val="000000"/>
          <w:lang w:val="fr-FR"/>
        </w:rPr>
        <w:t xml:space="preserve"> </w:t>
      </w:r>
      <w:r>
        <w:rPr>
          <w:color w:val="000000"/>
          <w:lang w:val="fr-FR"/>
        </w:rPr>
        <w:t>Đúng cơ quan tương tự phản ánh tiến hóa hội tụ (đồng quy). Cơ quan tương tự là những cơ quan khác nhau về nguồn gốc nhưng đảm nhiệm những chức phận giống nhau nên có kiểu hình thái tương tự.</w:t>
      </w:r>
    </w:p>
    <w:p>
      <w:pPr>
        <w:pStyle w:val="Default"/>
        <w:spacing w:lineRule="auto" w:line="360"/>
        <w:jc w:val="both"/>
        <w:rPr/>
      </w:pPr>
      <w:r>
        <w:rPr>
          <w:b/>
          <w:color w:val="FF0000"/>
          <w:lang w:val="fr-FR"/>
        </w:rPr>
        <w:t>Câu 25:</w:t>
      </w:r>
      <w:r>
        <w:rPr>
          <w:color w:val="000000"/>
          <w:lang w:val="fr-FR"/>
        </w:rPr>
        <w:t xml:space="preserve"> </w:t>
      </w:r>
      <w:r>
        <w:rPr>
          <w:b/>
          <w:color w:val="0000FF"/>
          <w:lang w:val="fr-FR"/>
        </w:rPr>
        <w:t>Đáp án A</w:t>
      </w:r>
    </w:p>
    <w:p>
      <w:pPr>
        <w:pStyle w:val="Default"/>
        <w:spacing w:lineRule="auto" w:line="360"/>
        <w:jc w:val="both"/>
        <w:rPr/>
      </w:pPr>
      <w:r>
        <w:rPr>
          <w:color w:val="000000"/>
        </w:rPr>
        <w:object w:dxaOrig="200" w:dyaOrig="279">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10pt;height:13.95pt" filled="f" o:ole="">
            <v:imagedata r:id="rId1579" o:title=""/>
          </v:shape>
          <o:OLEObject Type="Embed" ProgID="" ShapeID="ole_rId1578" DrawAspect="Content" ObjectID="_563530021" r:id="rId1578"/>
        </w:object>
      </w:r>
      <w:r>
        <w:rPr>
          <w:color w:val="000000"/>
          <w:lang w:val="fr-FR"/>
        </w:rPr>
        <w:t>Sai vì khi mật độ quần thể vượt quá “sức chịu đựng” của môi trường, các cá thể cạnh tranh với nhau làm tăng mức tử vong, giảm mức sinh sản, do đó, kích thước quần thể giảm, phù hợp với điều kiện của môi trường. Đó là hiện tượng “tự tỉa thưa” thường gặp ở cả thực vật và động vật. Vào mùa sinh sản, các cá thể đực của nhiều loài tranh giành nhau con cái hoặc con cáo (ỏ cò) trong đàn cạnh tranh với nhau giành nơi thuận lợi làm tổ…Quan hệ cạnh tranh giúp duy trì số lượng cá thể trong quần thể được duy trì ở mức phù hợp với sức chứa của môi trường chứ không gây hiện tượng suy thoái dẫn đến diệt vong.</w:t>
      </w:r>
    </w:p>
    <w:p>
      <w:pPr>
        <w:pStyle w:val="Default"/>
        <w:spacing w:lineRule="auto" w:line="360"/>
        <w:jc w:val="both"/>
        <w:rPr/>
      </w:pPr>
      <w:r>
        <w:rPr>
          <w:color w:val="000000"/>
        </w:rPr>
        <w:object w:dxaOrig="260" w:dyaOrig="279">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13pt;height:13.95pt" filled="f" o:ole="">
            <v:imagedata r:id="rId1581" o:title=""/>
          </v:shape>
          <o:OLEObject Type="Embed" ProgID="" ShapeID="ole_rId1580" DrawAspect="Content" ObjectID="_392872520" r:id="rId1580"/>
        </w:object>
      </w:r>
      <w:r>
        <w:rPr>
          <w:rFonts w:eastAsia="Times New Roman"/>
          <w:color w:val="000000"/>
          <w:lang w:val="fr-FR"/>
        </w:rPr>
        <w:t xml:space="preserve"> </w:t>
      </w:r>
      <w:r>
        <w:rPr>
          <w:color w:val="000000"/>
          <w:lang w:val="fr-FR"/>
        </w:rPr>
        <w:t>Sai vì khi mật độ vượt quá mức chịu đựng của môi trường các cá thể cạnh tranh với nhau làm tăng mức tử vong, giảm mức sinh sản chứ không phải làm tăng khả năng sinh sản.</w:t>
      </w:r>
    </w:p>
    <w:p>
      <w:pPr>
        <w:pStyle w:val="Default"/>
        <w:spacing w:lineRule="auto" w:line="360"/>
        <w:jc w:val="both"/>
        <w:rPr/>
      </w:pPr>
      <w:r>
        <w:rPr>
          <w:color w:val="000000"/>
        </w:rPr>
        <w:object w:dxaOrig="340" w:dyaOrig="279">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17pt;height:13.95pt" filled="f" o:ole="">
            <v:imagedata r:id="rId1583" o:title=""/>
          </v:shape>
          <o:OLEObject Type="Embed" ProgID="" ShapeID="ole_rId1582" DrawAspect="Content" ObjectID="_75916644" r:id="rId1582"/>
        </w:object>
      </w:r>
      <w:r>
        <w:rPr>
          <w:rFonts w:eastAsia="Times New Roman"/>
          <w:color w:val="000000"/>
          <w:lang w:val="fr-FR"/>
        </w:rPr>
        <w:t xml:space="preserve"> </w:t>
      </w:r>
      <w:r>
        <w:rPr>
          <w:color w:val="000000"/>
          <w:lang w:val="fr-FR"/>
        </w:rPr>
        <w:t>Đúng vì ở ong sống thành xã hội theo kiểu mẫu hệ với sự phân chia thứ bậc và chức năng rõ rang, do đó các cá thể ong có thể hỗ trợ nhau tốt hơn.</w:t>
      </w:r>
    </w:p>
    <w:p>
      <w:pPr>
        <w:pStyle w:val="Default"/>
        <w:spacing w:lineRule="auto" w:line="360"/>
        <w:jc w:val="both"/>
        <w:rPr/>
      </w:pPr>
      <w:r>
        <w:rPr>
          <w:color w:val="000000"/>
        </w:rPr>
        <w:object w:dxaOrig="360" w:dyaOrig="279">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18pt;height:13.95pt" filled="f" o:ole="">
            <v:imagedata r:id="rId1585" o:title=""/>
          </v:shape>
          <o:OLEObject Type="Embed" ProgID="" ShapeID="ole_rId1584" DrawAspect="Content" ObjectID="_1698892995" r:id="rId1584"/>
        </w:object>
      </w:r>
      <w:r>
        <w:rPr>
          <w:rFonts w:eastAsia="Times New Roman"/>
          <w:color w:val="000000"/>
          <w:lang w:val="fr-FR"/>
        </w:rPr>
        <w:t xml:space="preserve"> </w:t>
      </w:r>
      <w:r>
        <w:rPr>
          <w:color w:val="000000"/>
          <w:lang w:val="fr-FR"/>
        </w:rPr>
        <w:t>Sai vì khi các cá thể trong quần thể sống theo nhóm thì sẽ tăng tần số lây lan của bệnh tật, dịch bệnh chứ không có khả năng chống lại dịch bệnh.</w:t>
      </w:r>
    </w:p>
    <w:p>
      <w:pPr>
        <w:pStyle w:val="Default"/>
        <w:spacing w:lineRule="auto" w:line="360"/>
        <w:jc w:val="both"/>
        <w:rPr/>
      </w:pPr>
      <w:r>
        <w:rPr>
          <w:b/>
          <w:color w:val="FF0000"/>
          <w:lang w:val="fr-FR"/>
        </w:rPr>
        <w:t>Câu 26:</w:t>
      </w:r>
      <w:r>
        <w:rPr>
          <w:color w:val="000000"/>
          <w:lang w:val="fr-FR"/>
        </w:rPr>
        <w:t xml:space="preserve"> </w:t>
      </w:r>
      <w:r>
        <w:rPr>
          <w:b/>
          <w:color w:val="0000FF"/>
          <w:lang w:val="fr-FR"/>
        </w:rPr>
        <w:t>Đáp án D</w:t>
      </w:r>
    </w:p>
    <w:p>
      <w:pPr>
        <w:pStyle w:val="Default"/>
        <w:spacing w:lineRule="auto" w:line="360"/>
        <w:jc w:val="both"/>
        <w:rPr/>
      </w:pPr>
      <w:r>
        <w:rPr>
          <w:color w:val="000000"/>
          <w:lang w:val="fr-FR"/>
        </w:rPr>
        <w:t xml:space="preserve">- Hoocmon HCG do nhau thai tiết ra, hoocmon này tác dụng lên thể vàng và duy trì sự phát triển của thể vàng. Thuốc ức chế thụ thể của HCG nên khi uống loại thuốc này thì hoocmon HCG không tác dụng lên tế bào đích (không tác dụng lên thể vàng) dẫn đến thể vàng bị tiêu biến. Nếu uống thuốc ở tuần thứ hai thì thể vàng bị tiêu biến hoocmon progesteron không được tạo ra. Hoocmon progesteron có tác dụng làm dày niêm mạc tử cung và an thai, nên khi trong máu có nồng độ progesteron thấp thì sẽ gây ra sẩy thai </w:t>
      </w:r>
      <w:r>
        <w:rPr>
          <w:color w:val="000000"/>
        </w:rPr>
        <w:object w:dxaOrig="300" w:dyaOrig="22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15pt;height:11pt" filled="f" o:ole="">
            <v:imagedata r:id="rId1587" o:title=""/>
          </v:shape>
          <o:OLEObject Type="Embed" ProgID="" ShapeID="ole_rId1586" DrawAspect="Content" ObjectID="_1478887628" r:id="rId1586"/>
        </w:object>
      </w:r>
      <w:r>
        <w:rPr>
          <w:color w:val="000000"/>
          <w:lang w:val="fr-FR"/>
        </w:rPr>
        <w:t xml:space="preserve"> Uống thuốc lúc thai mới </w:t>
      </w:r>
      <w:r>
        <w:rPr>
          <w:color w:val="000000"/>
        </w:rPr>
        <w:object w:dxaOrig="200" w:dyaOrig="26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10pt;height:13pt" filled="f" o:ole="">
            <v:imagedata r:id="rId1589" o:title=""/>
          </v:shape>
          <o:OLEObject Type="Embed" ProgID="" ShapeID="ole_rId1588" DrawAspect="Content" ObjectID="_513279263" r:id="rId1588"/>
        </w:object>
      </w:r>
      <w:r>
        <w:rPr>
          <w:color w:val="000000"/>
          <w:lang w:val="fr-FR"/>
        </w:rPr>
        <w:t xml:space="preserve"> tuần sẽ gây sẩy thai.</w:t>
      </w:r>
    </w:p>
    <w:p>
      <w:pPr>
        <w:pStyle w:val="Default"/>
        <w:spacing w:lineRule="auto" w:line="360"/>
        <w:jc w:val="both"/>
        <w:rPr/>
      </w:pPr>
      <w:r>
        <w:rPr>
          <w:color w:val="000000"/>
          <w:lang w:val="fr-FR"/>
        </w:rPr>
        <w:t xml:space="preserve">- Nếu uống thuốc vào tuần thứ </w:t>
      </w:r>
      <w:r>
        <w:rPr>
          <w:color w:val="000000"/>
        </w:rPr>
        <w:object w:dxaOrig="300" w:dyaOrig="279">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15pt;height:13.95pt" filled="f" o:ole="">
            <v:imagedata r:id="rId1591" o:title=""/>
          </v:shape>
          <o:OLEObject Type="Embed" ProgID="" ShapeID="ole_rId1590" DrawAspect="Content" ObjectID="_1783435289" r:id="rId1590"/>
        </w:object>
      </w:r>
      <w:r>
        <w:rPr>
          <w:color w:val="000000"/>
          <w:lang w:val="fr-FR"/>
        </w:rPr>
        <w:t xml:space="preserve"> thì sẽ không gây sẩy thai. Vì hoocmon chỉ duy trì thể vàng trong </w:t>
      </w:r>
      <w:r>
        <w:rPr>
          <w:color w:val="000000"/>
        </w:rPr>
        <w:object w:dxaOrig="180" w:dyaOrig="279">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9pt;height:13.95pt" filled="f" o:ole="">
            <v:imagedata r:id="rId1593" o:title=""/>
          </v:shape>
          <o:OLEObject Type="Embed" ProgID="" ShapeID="ole_rId1592" DrawAspect="Content" ObjectID="_614512305" r:id="rId1592"/>
        </w:object>
      </w:r>
      <w:r>
        <w:rPr>
          <w:color w:val="000000"/>
          <w:lang w:val="fr-FR"/>
        </w:rPr>
        <w:t xml:space="preserve">tháng đầu, từ tháng thứ </w:t>
      </w:r>
      <w:r>
        <w:rPr>
          <w:color w:val="000000"/>
        </w:rPr>
        <w:object w:dxaOrig="200" w:dyaOrig="26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10pt;height:13pt" filled="f" o:ole="">
            <v:imagedata r:id="rId1595" o:title=""/>
          </v:shape>
          <o:OLEObject Type="Embed" ProgID="" ShapeID="ole_rId1594" DrawAspect="Content" ObjectID="_2011448937" r:id="rId1594"/>
        </w:object>
      </w:r>
      <w:r>
        <w:rPr>
          <w:color w:val="000000"/>
          <w:lang w:val="fr-FR"/>
        </w:rPr>
        <w:t xml:space="preserve"> thì thể vàng tiêu biến. Mặc khác khi đó nhau thai sẽ phát triển mạnh hơn nên lượng hoocmon progesteron chủ yếu do nhau thai tạo ra </w:t>
      </w:r>
      <w:r>
        <w:rPr>
          <w:color w:val="000000"/>
        </w:rPr>
        <w:object w:dxaOrig="300" w:dyaOrig="22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15pt;height:11pt" filled="f" o:ole="">
            <v:imagedata r:id="rId1597" o:title=""/>
          </v:shape>
          <o:OLEObject Type="Embed" ProgID="" ShapeID="ole_rId1596" DrawAspect="Content" ObjectID="_1960254845" r:id="rId1596"/>
        </w:object>
      </w:r>
      <w:r>
        <w:rPr>
          <w:color w:val="000000"/>
          <w:lang w:val="fr-FR"/>
        </w:rPr>
        <w:t xml:space="preserve"> Niêm mạc dạ con được duy trì bằng progesteron của nhau thai.</w:t>
      </w:r>
    </w:p>
    <w:p>
      <w:pPr>
        <w:pStyle w:val="Default"/>
        <w:spacing w:lineRule="auto" w:line="360"/>
        <w:jc w:val="both"/>
        <w:rPr/>
      </w:pPr>
      <w:r>
        <w:rPr>
          <w:color w:val="000000"/>
          <w:lang w:val="fr-FR"/>
        </w:rPr>
        <w:t xml:space="preserve">- Chỉ có </w:t>
      </w:r>
      <w:r>
        <w:rPr>
          <w:color w:val="000000"/>
        </w:rPr>
        <w:object w:dxaOrig="200" w:dyaOrig="26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10pt;height:13pt" filled="f" o:ole="">
            <v:imagedata r:id="rId1599" o:title=""/>
          </v:shape>
          <o:OLEObject Type="Embed" ProgID="" ShapeID="ole_rId1598" DrawAspect="Content" ObjectID="_2081935403" r:id="rId1598"/>
        </w:object>
      </w:r>
      <w:r>
        <w:rPr>
          <w:color w:val="000000"/>
          <w:lang w:val="fr-FR"/>
        </w:rPr>
        <w:t xml:space="preserve"> phát biểu đúng là </w:t>
      </w:r>
      <w:r>
        <w:rPr>
          <w:color w:val="000000"/>
        </w:rPr>
        <w:object w:dxaOrig="1219" w:dyaOrig="40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60.95pt;height:20pt" filled="f" o:ole="">
            <v:imagedata r:id="rId1601" o:title=""/>
          </v:shape>
          <o:OLEObject Type="Embed" ProgID="" ShapeID="ole_rId1600" DrawAspect="Content" ObjectID="_136118910" r:id="rId1600"/>
        </w:object>
      </w:r>
      <w:r>
        <w:rPr>
          <w:color w:val="000000"/>
          <w:lang w:val="fr-FR"/>
        </w:rPr>
        <w:t xml:space="preserve"> </w:t>
      </w:r>
    </w:p>
    <w:p>
      <w:pPr>
        <w:pStyle w:val="Default"/>
        <w:spacing w:lineRule="auto" w:line="360"/>
        <w:jc w:val="both"/>
        <w:rPr/>
      </w:pPr>
      <w:r>
        <w:rPr>
          <w:b/>
          <w:color w:val="FF0000"/>
          <w:lang w:val="fr-FR"/>
        </w:rPr>
        <w:t>Câu 27:</w:t>
      </w:r>
      <w:r>
        <w:rPr>
          <w:color w:val="000000"/>
          <w:lang w:val="fr-FR"/>
        </w:rPr>
        <w:t xml:space="preserve"> </w:t>
      </w:r>
      <w:r>
        <w:rPr>
          <w:b/>
          <w:color w:val="0000FF"/>
          <w:lang w:val="fr-FR"/>
        </w:rPr>
        <w:t>Đáp án D</w:t>
      </w:r>
    </w:p>
    <w:p>
      <w:pPr>
        <w:pStyle w:val="Default"/>
        <w:spacing w:lineRule="auto" w:line="360"/>
        <w:jc w:val="both"/>
        <w:rPr/>
      </w:pPr>
      <w:r>
        <w:rPr>
          <w:color w:val="000000"/>
        </w:rPr>
        <w:object w:dxaOrig="2340" w:dyaOrig="62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117pt;height:31pt" filled="f" o:ole="">
            <v:imagedata r:id="rId1603" o:title=""/>
          </v:shape>
          <o:OLEObject Type="Embed" ProgID="" ShapeID="ole_rId1602" DrawAspect="Content" ObjectID="_1328420055" r:id="rId1602"/>
        </w:object>
      </w:r>
      <w:r>
        <w:rPr>
          <w:rFonts w:eastAsia="Times New Roman"/>
          <w:color w:val="000000"/>
          <w:lang w:val="fr-FR"/>
        </w:rPr>
        <w:t xml:space="preserve"> </w:t>
      </w:r>
      <w:r>
        <w:rPr>
          <w:color w:val="000000"/>
          <w:lang w:val="fr-FR"/>
        </w:rPr>
        <w:t xml:space="preserve">từ tỉ lệ </w:t>
      </w:r>
      <w:r>
        <w:rPr>
          <w:color w:val="000000"/>
        </w:rPr>
        <w:object w:dxaOrig="220" w:dyaOrig="36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11pt;height:18pt" filled="f" o:ole="">
            <v:imagedata r:id="rId1605" o:title=""/>
          </v:shape>
          <o:OLEObject Type="Embed" ProgID="" ShapeID="ole_rId1604" DrawAspect="Content" ObjectID="_825381395" r:id="rId1604"/>
        </w:object>
      </w:r>
      <w:r>
        <w:rPr>
          <w:color w:val="000000"/>
          <w:lang w:val="fr-FR"/>
        </w:rPr>
        <w:t xml:space="preserve"> có kiểu hình cái mang </w:t>
      </w:r>
      <w:r>
        <w:rPr>
          <w:color w:val="000000"/>
        </w:rPr>
        <w:object w:dxaOrig="180" w:dyaOrig="279">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9pt;height:13.95pt" filled="f" o:ole="">
            <v:imagedata r:id="rId1607" o:title=""/>
          </v:shape>
          <o:OLEObject Type="Embed" ProgID="" ShapeID="ole_rId1606" DrawAspect="Content" ObjectID="_1880741151" r:id="rId1606"/>
        </w:object>
      </w:r>
      <w:r>
        <w:rPr>
          <w:color w:val="000000"/>
          <w:lang w:val="fr-FR"/>
        </w:rPr>
        <w:t xml:space="preserve"> tính trạng trội chiếm tỉ lệ </w:t>
      </w:r>
      <w:r>
        <w:rPr>
          <w:color w:val="000000"/>
        </w:rPr>
        <w:object w:dxaOrig="499" w:dyaOrig="279">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24.95pt;height:13.95pt" filled="f" o:ole="">
            <v:imagedata r:id="rId1609" o:title=""/>
          </v:shape>
          <o:OLEObject Type="Embed" ProgID="" ShapeID="ole_rId1608" DrawAspect="Content" ObjectID="_980917998" r:id="rId1608"/>
        </w:object>
      </w:r>
      <w:r>
        <w:rPr>
          <w:color w:val="000000"/>
          <w:lang w:val="fr-FR"/>
        </w:rPr>
        <w:t xml:space="preserve"> </w:t>
      </w:r>
    </w:p>
    <w:p>
      <w:pPr>
        <w:pStyle w:val="Default"/>
        <w:spacing w:lineRule="auto" w:line="360"/>
        <w:jc w:val="both"/>
        <w:rPr/>
      </w:pPr>
      <w:r>
        <w:rPr>
          <w:color w:val="000000"/>
        </w:rPr>
        <w:object w:dxaOrig="520" w:dyaOrig="36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26pt;height:18pt" filled="f" o:ole="">
            <v:imagedata r:id="rId1611" o:title=""/>
          </v:shape>
          <o:OLEObject Type="Embed" ProgID="" ShapeID="ole_rId1610" DrawAspect="Content" ObjectID="_914648759" r:id="rId1610"/>
        </w:object>
      </w:r>
      <w:r>
        <w:rPr>
          <w:rFonts w:eastAsia="Times New Roman"/>
          <w:color w:val="000000"/>
          <w:lang w:val="fr-FR"/>
        </w:rPr>
        <w:t xml:space="preserve"> </w:t>
      </w:r>
      <w:r>
        <w:rPr>
          <w:color w:val="000000"/>
          <w:lang w:val="fr-FR"/>
        </w:rPr>
        <w:t xml:space="preserve">có </w:t>
      </w:r>
      <w:r>
        <w:rPr>
          <w:color w:val="000000"/>
        </w:rPr>
        <w:object w:dxaOrig="5060" w:dyaOrig="40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253pt;height:20pt" filled="f" o:ole="">
            <v:imagedata r:id="rId1613" o:title=""/>
          </v:shape>
          <o:OLEObject Type="Embed" ProgID="" ShapeID="ole_rId1612" DrawAspect="Content" ObjectID="_269554267" r:id="rId1612"/>
        </w:object>
      </w:r>
      <w:r>
        <w:rPr>
          <w:color w:val="000000"/>
          <w:lang w:val="fr-FR"/>
        </w:rPr>
        <w:t xml:space="preserve"> </w:t>
      </w:r>
    </w:p>
    <w:p>
      <w:pPr>
        <w:pStyle w:val="Default"/>
        <w:spacing w:lineRule="auto" w:line="360"/>
        <w:jc w:val="both"/>
        <w:rPr/>
      </w:pPr>
      <w:r>
        <w:rPr>
          <w:color w:val="000000"/>
        </w:rPr>
        <w:object w:dxaOrig="300" w:dyaOrig="22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15pt;height:11pt" filled="f" o:ole="">
            <v:imagedata r:id="rId1615" o:title=""/>
          </v:shape>
          <o:OLEObject Type="Embed" ProgID="" ShapeID="ole_rId1614" DrawAspect="Content" ObjectID="_2069950222" r:id="rId1614"/>
        </w:object>
      </w:r>
      <w:r>
        <w:rPr>
          <w:rFonts w:eastAsia="Times New Roman"/>
          <w:color w:val="000000"/>
          <w:lang w:val="fr-FR"/>
        </w:rPr>
        <w:t xml:space="preserve"> </w:t>
      </w:r>
      <w:r>
        <w:rPr>
          <w:color w:val="000000"/>
          <w:lang w:val="fr-FR"/>
        </w:rPr>
        <w:t xml:space="preserve">Có </w:t>
      </w:r>
      <w:r>
        <w:rPr>
          <w:color w:val="000000"/>
        </w:rPr>
        <w:object w:dxaOrig="800" w:dyaOrig="32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40pt;height:16pt" filled="f" o:ole="">
            <v:imagedata r:id="rId1617" o:title=""/>
          </v:shape>
          <o:OLEObject Type="Embed" ProgID="" ShapeID="ole_rId1616" DrawAspect="Content" ObjectID="_1996119044" r:id="rId1616"/>
        </w:object>
      </w:r>
      <w:r>
        <w:rPr>
          <w:color w:val="000000"/>
          <w:lang w:val="fr-FR"/>
        </w:rPr>
        <w:t xml:space="preserve"> bên tần số </w:t>
      </w:r>
      <w:r>
        <w:rPr>
          <w:color w:val="000000"/>
        </w:rPr>
        <w:object w:dxaOrig="2040" w:dyaOrig="40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102pt;height:20pt" filled="f" o:ole="">
            <v:imagedata r:id="rId1619" o:title=""/>
          </v:shape>
          <o:OLEObject Type="Embed" ProgID="" ShapeID="ole_rId1618" DrawAspect="Content" ObjectID="_608587443" r:id="rId1618"/>
        </w:object>
      </w:r>
      <w:r>
        <w:rPr>
          <w:color w:val="000000"/>
          <w:lang w:val="fr-FR"/>
        </w:rPr>
        <w:t xml:space="preserve"> Đúng</w:t>
      </w:r>
    </w:p>
    <w:p>
      <w:pPr>
        <w:pStyle w:val="Default"/>
        <w:spacing w:lineRule="auto" w:line="360"/>
        <w:jc w:val="both"/>
        <w:rPr/>
      </w:pPr>
      <w:r>
        <w:rPr>
          <w:color w:val="000000"/>
        </w:rPr>
        <w:object w:dxaOrig="499" w:dyaOrig="40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24.95pt;height:20pt" filled="f" o:ole="">
            <v:imagedata r:id="rId1621" o:title=""/>
          </v:shape>
          <o:OLEObject Type="Embed" ProgID="" ShapeID="ole_rId1620" DrawAspect="Content" ObjectID="_364018950" r:id="rId1620"/>
        </w:object>
      </w:r>
      <w:r>
        <w:rPr>
          <w:rFonts w:eastAsia="Times New Roman"/>
          <w:color w:val="000000"/>
          <w:lang w:val="fr-FR"/>
        </w:rPr>
        <w:t xml:space="preserve"> </w:t>
      </w:r>
      <w:r>
        <w:rPr>
          <w:color w:val="000000"/>
          <w:lang w:val="fr-FR"/>
        </w:rPr>
        <w:t>Đúng</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220" w:dyaOrig="36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11pt;height:18pt" filled="f" o:ole="">
            <v:imagedata r:id="rId1623" o:title=""/>
          </v:shape>
          <o:OLEObject Type="Embed" ProgID="" ShapeID="ole_rId1622" DrawAspect="Content" ObjectID="_1475647699" r:id="rId1622"/>
        </w:object>
      </w:r>
      <w:r>
        <w:rPr>
          <w:rFonts w:eastAsia="Times New Roman"/>
          <w:color w:val="000000"/>
          <w:lang w:val="fr-FR"/>
        </w:rPr>
        <w:t xml:space="preserve"> </w:t>
      </w:r>
      <w:r>
        <w:rPr>
          <w:color w:val="000000"/>
          <w:lang w:val="fr-FR"/>
        </w:rPr>
        <w:t xml:space="preserve">có </w:t>
      </w:r>
      <w:r>
        <w:rPr>
          <w:color w:val="000000"/>
        </w:rPr>
        <w:object w:dxaOrig="1340" w:dyaOrig="36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67pt;height:18pt" filled="f" o:ole="">
            <v:imagedata r:id="rId1625" o:title=""/>
          </v:shape>
          <o:OLEObject Type="Embed" ProgID="" ShapeID="ole_rId1624" DrawAspect="Content" ObjectID="_958291041" r:id="rId1624"/>
        </w:object>
      </w:r>
      <w:r>
        <w:rPr>
          <w:color w:val="000000"/>
          <w:lang w:val="fr-FR"/>
        </w:rPr>
        <w:t xml:space="preserve"> </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2680" w:dyaOrig="62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134pt;height:31pt" filled="f" o:ole="">
            <v:imagedata r:id="rId1627" o:title=""/>
          </v:shape>
          <o:OLEObject Type="Embed" ProgID="" ShapeID="ole_rId1626" DrawAspect="Content" ObjectID="_1660184517" r:id="rId1626"/>
        </w:object>
      </w:r>
      <w:r>
        <w:rPr>
          <w:rFonts w:eastAsia="Times New Roman"/>
          <w:color w:val="000000"/>
          <w:lang w:val="fr-FR"/>
        </w:rPr>
        <w:t xml:space="preserve"> </w:t>
      </w:r>
      <w:r>
        <w:rPr>
          <w:color w:val="000000"/>
          <w:lang w:val="fr-FR"/>
        </w:rPr>
        <w:t xml:space="preserve">Tỉ lệ cá thể cái mang </w:t>
      </w:r>
      <w:r>
        <w:rPr>
          <w:color w:val="000000"/>
        </w:rPr>
        <w:object w:dxaOrig="180" w:dyaOrig="279">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9pt;height:13.95pt" filled="f" o:ole="">
            <v:imagedata r:id="rId1629" o:title=""/>
          </v:shape>
          <o:OLEObject Type="Embed" ProgID="" ShapeID="ole_rId1628" DrawAspect="Content" ObjectID="_1382285123" r:id="rId1628"/>
        </w:object>
      </w:r>
      <w:r>
        <w:rPr>
          <w:color w:val="000000"/>
          <w:lang w:val="fr-FR"/>
        </w:rPr>
        <w:t xml:space="preserve"> cặp gen dị hợp ở </w:t>
      </w:r>
      <w:r>
        <w:rPr>
          <w:color w:val="000000"/>
        </w:rPr>
        <w:object w:dxaOrig="220" w:dyaOrig="3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11pt;height:18pt" filled="f" o:ole="">
            <v:imagedata r:id="rId1631" o:title=""/>
          </v:shape>
          <o:OLEObject Type="Embed" ProgID="" ShapeID="ole_rId1630" DrawAspect="Content" ObjectID="_1182237659" r:id="rId1630"/>
        </w:object>
      </w:r>
      <w:r>
        <w:rPr>
          <w:color w:val="000000"/>
          <w:lang w:val="fr-FR"/>
        </w:rPr>
        <w:t xml:space="preserve"> chiếm </w:t>
      </w:r>
      <w:r>
        <w:rPr>
          <w:color w:val="000000"/>
        </w:rPr>
        <w:object w:dxaOrig="620" w:dyaOrig="32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31pt;height:16pt" filled="f" o:ole="">
            <v:imagedata r:id="rId1633" o:title=""/>
          </v:shape>
          <o:OLEObject Type="Embed" ProgID="" ShapeID="ole_rId1632" DrawAspect="Content" ObjectID="_703622977" r:id="rId1632"/>
        </w:object>
      </w:r>
      <w:r>
        <w:rPr>
          <w:color w:val="000000"/>
          <w:lang w:val="fr-FR"/>
        </w:rPr>
        <w:t xml:space="preserve"> </w:t>
      </w:r>
    </w:p>
    <w:p>
      <w:pPr>
        <w:pStyle w:val="Default"/>
        <w:spacing w:lineRule="auto" w:line="360"/>
        <w:jc w:val="both"/>
        <w:rPr/>
      </w:pPr>
      <w:r>
        <w:rPr>
          <w:color w:val="000000"/>
        </w:rPr>
        <w:object w:dxaOrig="520" w:dyaOrig="40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26pt;height:20pt" filled="f" o:ole="">
            <v:imagedata r:id="rId1635" o:title=""/>
          </v:shape>
          <o:OLEObject Type="Embed" ProgID="" ShapeID="ole_rId1634" DrawAspect="Content" ObjectID="_912314008" r:id="rId1634"/>
        </w:object>
      </w:r>
      <w:r>
        <w:rPr>
          <w:rFonts w:eastAsia="Times New Roman"/>
          <w:color w:val="000000"/>
          <w:lang w:val="fr-FR"/>
        </w:rPr>
        <w:t xml:space="preserve"> </w:t>
      </w:r>
      <w:r>
        <w:rPr>
          <w:color w:val="000000"/>
          <w:lang w:val="fr-FR"/>
        </w:rPr>
        <w:t xml:space="preserve">Đúng </w:t>
      </w:r>
      <w:r>
        <w:rPr>
          <w:color w:val="000000"/>
        </w:rPr>
        <w:object w:dxaOrig="220" w:dyaOrig="36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1pt;height:18pt" filled="f" o:ole="">
            <v:imagedata r:id="rId1637" o:title=""/>
          </v:shape>
          <o:OLEObject Type="Embed" ProgID="" ShapeID="ole_rId1636" DrawAspect="Content" ObjectID="_2063144819" r:id="rId1636"/>
        </w:object>
      </w:r>
      <w:r>
        <w:rPr>
          <w:color w:val="000000"/>
          <w:lang w:val="fr-FR"/>
        </w:rPr>
        <w:t xml:space="preserve"> có </w:t>
      </w:r>
      <w:r>
        <w:rPr>
          <w:color w:val="000000"/>
        </w:rPr>
        <w:object w:dxaOrig="6140" w:dyaOrig="40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307pt;height:20pt" filled="f" o:ole="">
            <v:imagedata r:id="rId1639" o:title=""/>
          </v:shape>
          <o:OLEObject Type="Embed" ProgID="" ShapeID="ole_rId1638" DrawAspect="Content" ObjectID="_1505370892" r:id="rId1638"/>
        </w:object>
      </w:r>
      <w:r>
        <w:rPr>
          <w:color w:val="000000"/>
          <w:lang w:val="fr-FR"/>
        </w:rPr>
        <w:t xml:space="preserve"> </w:t>
      </w:r>
    </w:p>
    <w:p>
      <w:pPr>
        <w:pStyle w:val="Default"/>
        <w:spacing w:lineRule="auto" w:line="360"/>
        <w:jc w:val="both"/>
        <w:rPr/>
      </w:pPr>
      <w:r>
        <w:rPr>
          <w:b/>
          <w:color w:val="FF0000"/>
          <w:lang w:val="fr-FR"/>
        </w:rPr>
        <w:t>Câu 28:</w:t>
      </w:r>
      <w:r>
        <w:rPr>
          <w:color w:val="000000"/>
          <w:lang w:val="fr-FR"/>
        </w:rPr>
        <w:t xml:space="preserve"> </w:t>
      </w:r>
      <w:r>
        <w:rPr>
          <w:b/>
          <w:color w:val="0000FF"/>
          <w:lang w:val="fr-FR"/>
        </w:rPr>
        <w:t>Đáp án C</w:t>
      </w:r>
    </w:p>
    <w:p>
      <w:pPr>
        <w:pStyle w:val="Default"/>
        <w:spacing w:lineRule="auto" w:line="360"/>
        <w:jc w:val="both"/>
        <w:rPr/>
      </w:pPr>
      <w:r>
        <w:rPr>
          <w:color w:val="000000"/>
          <w:lang w:val="fr-FR"/>
        </w:rPr>
        <w:t xml:space="preserve">Quy ước: </w:t>
      </w:r>
      <w:r>
        <w:rPr>
          <w:color w:val="000000"/>
        </w:rPr>
        <w:object w:dxaOrig="4900" w:dyaOrig="32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245pt;height:16pt" filled="f" o:ole="">
            <v:imagedata r:id="rId1641" o:title=""/>
          </v:shape>
          <o:OLEObject Type="Embed" ProgID="" ShapeID="ole_rId1640" DrawAspect="Content" ObjectID="_1285716494" r:id="rId1640"/>
        </w:object>
      </w:r>
      <w:r>
        <w:rPr>
          <w:color w:val="000000"/>
          <w:lang w:val="fr-FR"/>
        </w:rPr>
        <w:t xml:space="preserve"> </w:t>
      </w:r>
    </w:p>
    <w:p>
      <w:pPr>
        <w:pStyle w:val="Default"/>
        <w:spacing w:lineRule="auto" w:line="360"/>
        <w:jc w:val="both"/>
        <w:rPr/>
      </w:pPr>
      <w:r>
        <w:rPr>
          <w:color w:val="000000"/>
        </w:rPr>
        <w:object w:dxaOrig="200" w:dyaOrig="279">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10pt;height:13.95pt" filled="f" o:ole="">
            <v:imagedata r:id="rId1643" o:title=""/>
          </v:shape>
          <o:OLEObject Type="Embed" ProgID="" ShapeID="ole_rId1642" DrawAspect="Content" ObjectID="_2005107743" r:id="rId1642"/>
        </w:object>
      </w:r>
      <w:r>
        <w:rPr>
          <w:rFonts w:eastAsia="Times New Roman"/>
          <w:color w:val="000000"/>
          <w:lang w:val="fr-FR"/>
        </w:rPr>
        <w:t xml:space="preserve"> </w:t>
      </w:r>
      <w:r>
        <w:rPr>
          <w:color w:val="000000"/>
          <w:lang w:val="fr-FR"/>
        </w:rPr>
        <w:t xml:space="preserve">Đúng vì lông đen </w:t>
      </w:r>
      <w:r>
        <w:rPr>
          <w:color w:val="000000"/>
        </w:rPr>
        <w:object w:dxaOrig="980" w:dyaOrig="40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49pt;height:20pt" filled="f" o:ole="">
            <v:imagedata r:id="rId1645" o:title=""/>
          </v:shape>
          <o:OLEObject Type="Embed" ProgID="" ShapeID="ole_rId1644" DrawAspect="Content" ObjectID="_1370156326" r:id="rId1644"/>
        </w:object>
      </w:r>
      <w:r>
        <w:rPr>
          <w:color w:val="000000"/>
          <w:lang w:val="fr-FR"/>
        </w:rPr>
        <w:t xml:space="preserve"> </w:t>
      </w:r>
      <w:r>
        <w:rPr>
          <w:color w:val="000000"/>
        </w:rPr>
        <w:object w:dxaOrig="200" w:dyaOrig="20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10pt;height:10pt" filled="f" o:ole="">
            <v:imagedata r:id="rId1647" o:title=""/>
          </v:shape>
          <o:OLEObject Type="Embed" ProgID="" ShapeID="ole_rId1646" DrawAspect="Content" ObjectID="_1473652866" r:id="rId1646"/>
        </w:object>
      </w:r>
      <w:r>
        <w:rPr>
          <w:color w:val="000000"/>
          <w:lang w:val="fr-FR"/>
        </w:rPr>
        <w:t xml:space="preserve"> lông vàng </w:t>
      </w:r>
      <w:r>
        <w:rPr>
          <w:color w:val="000000"/>
        </w:rPr>
        <w:object w:dxaOrig="800" w:dyaOrig="40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40pt;height:20pt" filled="f" o:ole="">
            <v:imagedata r:id="rId1649" o:title=""/>
          </v:shape>
          <o:OLEObject Type="Embed" ProgID="" ShapeID="ole_rId1648" DrawAspect="Content" ObjectID="_267895310" r:id="rId1648"/>
        </w:object>
      </w:r>
      <w:r>
        <w:rPr>
          <w:color w:val="000000"/>
          <w:lang w:val="fr-FR"/>
        </w:rPr>
        <w:t xml:space="preserve"> con sinh ra có lông vàng </w:t>
      </w:r>
      <w:r>
        <w:rPr>
          <w:color w:val="000000"/>
        </w:rPr>
        <w:object w:dxaOrig="700" w:dyaOrig="40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35pt;height:20pt" filled="f" o:ole="">
            <v:imagedata r:id="rId1651" o:title=""/>
          </v:shape>
          <o:OLEObject Type="Embed" ProgID="" ShapeID="ole_rId1650" DrawAspect="Content" ObjectID="_1780103492" r:id="rId1650"/>
        </w:object>
      </w:r>
      <w:r>
        <w:rPr>
          <w:color w:val="000000"/>
          <w:lang w:val="fr-FR"/>
        </w:rPr>
        <w:t xml:space="preserve">sẽ nhận ab từ bố và </w:t>
      </w:r>
      <w:r>
        <w:rPr>
          <w:color w:val="000000"/>
        </w:rPr>
        <w:object w:dxaOrig="300" w:dyaOrig="279">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15pt;height:13.95pt" filled="f" o:ole="">
            <v:imagedata r:id="rId1653" o:title=""/>
          </v:shape>
          <o:OLEObject Type="Embed" ProgID="" ShapeID="ole_rId1652" DrawAspect="Content" ObjectID="_1766597178" r:id="rId1652"/>
        </w:object>
      </w:r>
      <w:r>
        <w:rPr>
          <w:color w:val="000000"/>
          <w:lang w:val="fr-FR"/>
        </w:rPr>
        <w:t xml:space="preserve">từ mẹ </w:t>
      </w:r>
      <w:r>
        <w:rPr>
          <w:color w:val="000000"/>
        </w:rPr>
        <w:object w:dxaOrig="300" w:dyaOrig="22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15pt;height:11pt" filled="f" o:ole="">
            <v:imagedata r:id="rId1655" o:title=""/>
          </v:shape>
          <o:OLEObject Type="Embed" ProgID="" ShapeID="ole_rId1654" DrawAspect="Content" ObjectID="_1594038816" r:id="rId1654"/>
        </w:object>
      </w:r>
      <w:r>
        <w:rPr>
          <w:color w:val="000000"/>
          <w:lang w:val="fr-FR"/>
        </w:rPr>
        <w:t xml:space="preserve"> Bố lông đen phải có kiểu gen </w:t>
      </w:r>
      <w:r>
        <w:rPr>
          <w:color w:val="000000"/>
        </w:rPr>
        <w:object w:dxaOrig="620" w:dyaOrig="279">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31pt;height:13.95pt" filled="f" o:ole="">
            <v:imagedata r:id="rId1657" o:title=""/>
          </v:shape>
          <o:OLEObject Type="Embed" ProgID="" ShapeID="ole_rId1656" DrawAspect="Content" ObjectID="_633315597" r:id="rId1656"/>
        </w:object>
      </w:r>
      <w:r>
        <w:rPr>
          <w:color w:val="000000"/>
          <w:lang w:val="fr-FR"/>
        </w:rPr>
        <w:t xml:space="preserve"> </w:t>
      </w:r>
    </w:p>
    <w:p>
      <w:pPr>
        <w:pStyle w:val="Default"/>
        <w:spacing w:lineRule="auto" w:line="360"/>
        <w:jc w:val="both"/>
        <w:rPr/>
      </w:pPr>
      <w:r>
        <w:rPr>
          <w:color w:val="000000"/>
        </w:rPr>
        <w:object w:dxaOrig="260" w:dyaOrig="279">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13pt;height:13.95pt" filled="f" o:ole="">
            <v:imagedata r:id="rId1659" o:title=""/>
          </v:shape>
          <o:OLEObject Type="Embed" ProgID="" ShapeID="ole_rId1658" DrawAspect="Content" ObjectID="_1314331699" r:id="rId1658"/>
        </w:object>
      </w:r>
      <w:r>
        <w:rPr>
          <w:rFonts w:eastAsia="Times New Roman"/>
          <w:color w:val="000000"/>
          <w:lang w:val="fr-FR"/>
        </w:rPr>
        <w:t xml:space="preserve"> </w:t>
      </w:r>
      <w:r>
        <w:rPr>
          <w:color w:val="000000"/>
          <w:lang w:val="fr-FR"/>
        </w:rPr>
        <w:t xml:space="preserve">Đúng vì lông hung có kiểu gen </w:t>
      </w:r>
      <w:r>
        <w:rPr>
          <w:color w:val="000000"/>
        </w:rPr>
        <w:object w:dxaOrig="1140" w:dyaOrig="40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57pt;height:20pt" filled="f" o:ole="">
            <v:imagedata r:id="rId1661" o:title=""/>
          </v:shape>
          <o:OLEObject Type="Embed" ProgID="" ShapeID="ole_rId1660" DrawAspect="Content" ObjectID="_13206001" r:id="rId1660"/>
        </w:object>
      </w:r>
      <w:r>
        <w:rPr>
          <w:color w:val="000000"/>
          <w:lang w:val="fr-FR"/>
        </w:rPr>
        <w:t xml:space="preserve"> lông nâu </w:t>
      </w:r>
      <w:r>
        <w:rPr>
          <w:color w:val="000000"/>
        </w:rPr>
        <w:object w:dxaOrig="800" w:dyaOrig="40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40pt;height:20pt" filled="f" o:ole="">
            <v:imagedata r:id="rId1663" o:title=""/>
          </v:shape>
          <o:OLEObject Type="Embed" ProgID="" ShapeID="ole_rId1662" DrawAspect="Content" ObjectID="_517402563" r:id="rId1662"/>
        </w:object>
      </w:r>
      <w:r>
        <w:rPr>
          <w:color w:val="000000"/>
          <w:lang w:val="fr-FR"/>
        </w:rPr>
        <w:t xml:space="preserve"> đời sau có thể sinh ra có cả lông đen và lông vàng khi kiểu gen của </w:t>
      </w:r>
      <w:r>
        <w:rPr>
          <w:color w:val="000000"/>
        </w:rPr>
        <w:object w:dxaOrig="220" w:dyaOrig="26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11pt;height:13pt" filled="f" o:ole="">
            <v:imagedata r:id="rId1665" o:title=""/>
          </v:shape>
          <o:OLEObject Type="Embed" ProgID="" ShapeID="ole_rId1664" DrawAspect="Content" ObjectID="_360709652" r:id="rId1664"/>
        </w:object>
      </w:r>
      <w:r>
        <w:rPr>
          <w:color w:val="000000"/>
          <w:lang w:val="fr-FR"/>
        </w:rPr>
        <w:t xml:space="preserve"> là: </w:t>
      </w:r>
      <w:r>
        <w:rPr>
          <w:color w:val="000000"/>
        </w:rPr>
        <w:object w:dxaOrig="1320" w:dyaOrig="32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66pt;height:16pt" filled="f" o:ole="">
            <v:imagedata r:id="rId1667" o:title=""/>
          </v:shape>
          <o:OLEObject Type="Embed" ProgID="" ShapeID="ole_rId1666" DrawAspect="Content" ObjectID="_1492080107" r:id="rId1666"/>
        </w:object>
      </w:r>
      <w:r>
        <w:rPr>
          <w:color w:val="000000"/>
          <w:lang w:val="fr-FR"/>
        </w:rPr>
        <w:t>.</w:t>
      </w:r>
    </w:p>
    <w:p>
      <w:pPr>
        <w:pStyle w:val="Default"/>
        <w:spacing w:lineRule="auto" w:line="360"/>
        <w:jc w:val="both"/>
        <w:rPr/>
      </w:pPr>
      <w:r>
        <w:rPr>
          <w:color w:val="000000"/>
        </w:rPr>
        <w:object w:dxaOrig="340" w:dyaOrig="279">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7pt;height:13.95pt" filled="f" o:ole="">
            <v:imagedata r:id="rId1669" o:title=""/>
          </v:shape>
          <o:OLEObject Type="Embed" ProgID="" ShapeID="ole_rId1668" DrawAspect="Content" ObjectID="_904012537" r:id="rId1668"/>
        </w:object>
      </w:r>
      <w:r>
        <w:rPr>
          <w:rFonts w:eastAsia="Times New Roman"/>
          <w:color w:val="000000"/>
          <w:lang w:val="fr-FR"/>
        </w:rPr>
        <w:t xml:space="preserve"> </w:t>
      </w:r>
      <w:r>
        <w:rPr>
          <w:color w:val="000000"/>
          <w:lang w:val="fr-FR"/>
        </w:rPr>
        <w:t xml:space="preserve">Sai vì lông đen </w:t>
      </w:r>
      <w:r>
        <w:rPr>
          <w:color w:val="000000"/>
        </w:rPr>
        <w:object w:dxaOrig="1800" w:dyaOrig="40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90pt;height:20pt" filled="f" o:ole="">
            <v:imagedata r:id="rId1671" o:title=""/>
          </v:shape>
          <o:OLEObject Type="Embed" ProgID="" ShapeID="ole_rId1670" DrawAspect="Content" ObjectID="_19339580" r:id="rId1670"/>
        </w:object>
      </w:r>
      <w:r>
        <w:rPr>
          <w:color w:val="000000"/>
          <w:lang w:val="fr-FR"/>
        </w:rPr>
        <w:t xml:space="preserve"> sẽ không bao giờ cho đượclông vàng vì cơ thể </w:t>
      </w:r>
      <w:r>
        <w:rPr>
          <w:color w:val="000000"/>
        </w:rPr>
        <w:object w:dxaOrig="660" w:dyaOrig="279">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33pt;height:13.95pt" filled="f" o:ole="">
            <v:imagedata r:id="rId1673" o:title=""/>
          </v:shape>
          <o:OLEObject Type="Embed" ProgID="" ShapeID="ole_rId1672" DrawAspect="Content" ObjectID="_330491482" r:id="rId1672"/>
        </w:object>
      </w:r>
      <w:r>
        <w:rPr>
          <w:color w:val="000000"/>
          <w:lang w:val="fr-FR"/>
        </w:rPr>
        <w:t xml:space="preserve"> không cho giao tử </w:t>
      </w:r>
      <w:r>
        <w:rPr>
          <w:color w:val="000000"/>
        </w:rPr>
        <w:object w:dxaOrig="340" w:dyaOrig="279">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17pt;height:13.95pt" filled="f" o:ole="">
            <v:imagedata r:id="rId1675" o:title=""/>
          </v:shape>
          <o:OLEObject Type="Embed" ProgID="" ShapeID="ole_rId1674" DrawAspect="Content" ObjectID="_13053057" r:id="rId1674"/>
        </w:object>
      </w:r>
      <w:r>
        <w:rPr>
          <w:color w:val="000000"/>
          <w:lang w:val="fr-FR"/>
        </w:rPr>
        <w:t xml:space="preserve"> </w:t>
      </w:r>
    </w:p>
    <w:p>
      <w:pPr>
        <w:pStyle w:val="Default"/>
        <w:spacing w:lineRule="auto" w:line="360"/>
        <w:jc w:val="both"/>
        <w:rPr/>
      </w:pPr>
      <w:r>
        <w:rPr>
          <w:color w:val="000000"/>
        </w:rPr>
        <w:object w:dxaOrig="360" w:dyaOrig="279">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18pt;height:13.95pt" filled="f" o:ole="">
            <v:imagedata r:id="rId1677" o:title=""/>
          </v:shape>
          <o:OLEObject Type="Embed" ProgID="" ShapeID="ole_rId1676" DrawAspect="Content" ObjectID="_257050920" r:id="rId1676"/>
        </w:object>
      </w:r>
      <w:r>
        <w:rPr>
          <w:rFonts w:eastAsia="Times New Roman"/>
          <w:color w:val="000000"/>
          <w:lang w:val="fr-FR"/>
        </w:rPr>
        <w:t xml:space="preserve"> </w:t>
      </w:r>
      <w:r>
        <w:rPr>
          <w:color w:val="000000"/>
          <w:lang w:val="fr-FR"/>
        </w:rPr>
        <w:t xml:space="preserve">Đúng vì kiểu gen quy định màu lông đen có: </w:t>
      </w:r>
      <w:r>
        <w:rPr>
          <w:color w:val="000000"/>
        </w:rPr>
        <w:object w:dxaOrig="2740" w:dyaOrig="32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137pt;height:16pt" filled="f" o:ole="">
            <v:imagedata r:id="rId1679" o:title=""/>
          </v:shape>
          <o:OLEObject Type="Embed" ProgID="" ShapeID="ole_rId1678" DrawAspect="Content" ObjectID="_148295308" r:id="rId1678"/>
        </w:object>
      </w:r>
      <w:r>
        <w:rPr>
          <w:color w:val="000000"/>
          <w:lang w:val="fr-FR"/>
        </w:rPr>
        <w:t xml:space="preserve"> </w:t>
      </w:r>
    </w:p>
    <w:p>
      <w:pPr>
        <w:pStyle w:val="Default"/>
        <w:spacing w:lineRule="auto" w:line="360"/>
        <w:jc w:val="both"/>
        <w:rPr/>
      </w:pPr>
      <w:r>
        <w:rPr>
          <w:b/>
          <w:color w:val="FF0000"/>
          <w:lang w:val="fr-FR"/>
        </w:rPr>
        <w:t>Câu 29:</w:t>
      </w:r>
      <w:r>
        <w:rPr>
          <w:color w:val="000000"/>
          <w:lang w:val="fr-FR"/>
        </w:rPr>
        <w:t xml:space="preserve"> </w:t>
      </w:r>
      <w:r>
        <w:rPr>
          <w:b/>
          <w:color w:val="0000FF"/>
          <w:lang w:val="fr-FR"/>
        </w:rPr>
        <w:t>Đáp án B</w:t>
      </w:r>
    </w:p>
    <w:p>
      <w:pPr>
        <w:pStyle w:val="Default"/>
        <w:spacing w:lineRule="auto" w:line="360"/>
        <w:jc w:val="both"/>
        <w:rPr/>
      </w:pPr>
      <w:r>
        <w:rPr>
          <w:color w:val="000000"/>
        </w:rPr>
        <w:object w:dxaOrig="200" w:dyaOrig="279">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10pt;height:13.95pt" filled="f" o:ole="">
            <v:imagedata r:id="rId1681" o:title=""/>
          </v:shape>
          <o:OLEObject Type="Embed" ProgID="" ShapeID="ole_rId1680" DrawAspect="Content" ObjectID="_637092204" r:id="rId1680"/>
        </w:object>
      </w:r>
      <w:r>
        <w:rPr>
          <w:rFonts w:eastAsia="Times New Roman"/>
          <w:color w:val="000000"/>
          <w:lang w:val="fr-FR"/>
        </w:rPr>
        <w:t xml:space="preserve"> </w:t>
      </w:r>
      <w:r>
        <w:rPr>
          <w:color w:val="000000"/>
          <w:lang w:val="fr-FR"/>
        </w:rPr>
        <w:t xml:space="preserve">Sai có tối đa </w:t>
      </w:r>
      <w:r>
        <w:rPr>
          <w:color w:val="000000"/>
        </w:rPr>
        <w:object w:dxaOrig="180" w:dyaOrig="279">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9pt;height:13.95pt" filled="f" o:ole="">
            <v:imagedata r:id="rId1683" o:title=""/>
          </v:shape>
          <o:OLEObject Type="Embed" ProgID="" ShapeID="ole_rId1682" DrawAspect="Content" ObjectID="_1083801447" r:id="rId1682"/>
        </w:object>
      </w:r>
      <w:r>
        <w:rPr>
          <w:color w:val="000000"/>
          <w:lang w:val="fr-FR"/>
        </w:rPr>
        <w:t xml:space="preserve"> mối quan hệ hữu sinh giữa các sinh vật đang có mặt trong ao:</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lang w:val="fr-FR"/>
        </w:rPr>
        <w:t>Quan hệ cùng loài gồm: Hỗ trợ và cạnh tranh</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lang w:val="fr-FR"/>
        </w:rPr>
        <w:t>Quan hệ khác loài: Cạnh tranh, sinh vật này ăn sinh vật khác và ức chế cảm nhiễm.</w:t>
      </w:r>
    </w:p>
    <w:p>
      <w:pPr>
        <w:pStyle w:val="Default"/>
        <w:spacing w:lineRule="auto" w:line="360"/>
        <w:jc w:val="both"/>
        <w:rPr/>
      </w:pPr>
      <w:r>
        <w:rPr>
          <w:color w:val="000000"/>
        </w:rPr>
        <w:object w:dxaOrig="260" w:dyaOrig="279">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13pt;height:13.95pt" filled="f" o:ole="">
            <v:imagedata r:id="rId1685" o:title=""/>
          </v:shape>
          <o:OLEObject Type="Embed" ProgID="" ShapeID="ole_rId1684" DrawAspect="Content" ObjectID="_1305934145" r:id="rId1684"/>
        </w:object>
      </w:r>
      <w:r>
        <w:rPr>
          <w:rFonts w:eastAsia="Times New Roman"/>
          <w:color w:val="000000"/>
          <w:lang w:val="fr-FR"/>
        </w:rPr>
        <w:t xml:space="preserve"> </w:t>
      </w:r>
      <w:r>
        <w:rPr>
          <w:color w:val="000000"/>
          <w:lang w:val="fr-FR"/>
        </w:rPr>
        <w:t>Đúng</w:t>
      </w:r>
    </w:p>
    <w:p>
      <w:pPr>
        <w:pStyle w:val="Default"/>
        <w:spacing w:lineRule="auto" w:line="360"/>
        <w:jc w:val="both"/>
        <w:rPr/>
      </w:pPr>
      <w:r>
        <w:rPr>
          <w:color w:val="000000"/>
        </w:rPr>
        <w:object w:dxaOrig="340" w:dyaOrig="279">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7pt;height:13.95pt" filled="f" o:ole="">
            <v:imagedata r:id="rId1687" o:title=""/>
          </v:shape>
          <o:OLEObject Type="Embed" ProgID="" ShapeID="ole_rId1686" DrawAspect="Content" ObjectID="_656570288" r:id="rId1686"/>
        </w:object>
      </w:r>
      <w:r>
        <w:rPr>
          <w:rFonts w:eastAsia="Times New Roman"/>
          <w:color w:val="000000"/>
          <w:lang w:val="fr-FR"/>
        </w:rPr>
        <w:t xml:space="preserve"> </w:t>
      </w:r>
      <w:r>
        <w:rPr>
          <w:color w:val="000000"/>
          <w:lang w:val="fr-FR"/>
        </w:rPr>
        <w:t>Đúng vì nếu thay tất cả cá lóc trong ao bằng cá rô phi, lúc đầu số lượng cá giếc tăng tỉ lệ tử vong giảm vì cá giếc con không bị cá lóc ăn thịt.</w:t>
      </w:r>
    </w:p>
    <w:p>
      <w:pPr>
        <w:pStyle w:val="Default"/>
        <w:spacing w:lineRule="auto" w:line="360"/>
        <w:jc w:val="both"/>
        <w:rPr/>
      </w:pPr>
      <w:r>
        <w:rPr>
          <w:color w:val="000000"/>
        </w:rPr>
        <w:object w:dxaOrig="360" w:dyaOrig="279">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18pt;height:13.95pt" filled="f" o:ole="">
            <v:imagedata r:id="rId1689" o:title=""/>
          </v:shape>
          <o:OLEObject Type="Embed" ProgID="" ShapeID="ole_rId1688" DrawAspect="Content" ObjectID="_1383823027" r:id="rId1688"/>
        </w:object>
      </w:r>
      <w:r>
        <w:rPr>
          <w:rFonts w:eastAsia="Times New Roman"/>
          <w:color w:val="000000"/>
          <w:lang w:val="fr-FR"/>
        </w:rPr>
        <w:t xml:space="preserve"> </w:t>
      </w:r>
      <w:r>
        <w:rPr>
          <w:color w:val="000000"/>
          <w:lang w:val="fr-FR"/>
        </w:rPr>
        <w:t xml:space="preserve">Đúng vì cá lóc nằm ở bậc sinh dưỡng cao hơn (sinh vật tiêu thụ bậc </w:t>
      </w:r>
      <w:r>
        <w:rPr>
          <w:color w:val="000000"/>
        </w:rPr>
        <w:object w:dxaOrig="180" w:dyaOrig="279">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9pt;height:13.95pt" filled="f" o:ole="">
            <v:imagedata r:id="rId1691" o:title=""/>
          </v:shape>
          <o:OLEObject Type="Embed" ProgID="" ShapeID="ole_rId1690" DrawAspect="Content" ObjectID="_453394898" r:id="rId1690"/>
        </w:object>
      </w:r>
      <w:r>
        <w:rPr>
          <w:color w:val="000000"/>
          <w:lang w:val="fr-FR"/>
        </w:rPr>
        <w:t xml:space="preserve">) bậc dinh dưỡng của cá rô phi (sinh vật tiêu thụ bậc </w:t>
      </w:r>
      <w:r>
        <w:rPr>
          <w:color w:val="000000"/>
        </w:rPr>
        <w:object w:dxaOrig="139" w:dyaOrig="26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6.95pt;height:13pt" filled="f" o:ole="">
            <v:imagedata r:id="rId1693" o:title=""/>
          </v:shape>
          <o:OLEObject Type="Embed" ProgID="" ShapeID="ole_rId1692" DrawAspect="Content" ObjectID="_1801162102" r:id="rId1692"/>
        </w:object>
      </w:r>
      <w:r>
        <w:rPr>
          <w:color w:val="000000"/>
          <w:lang w:val="fr-FR"/>
        </w:rPr>
        <w:t>) hiệu suất sinh thái khi chuyển đến cá lóc sẽ còn ít hơn làm cho sinh khối trung bình nhỏ đi.</w:t>
      </w:r>
    </w:p>
    <w:p>
      <w:pPr>
        <w:pStyle w:val="Default"/>
        <w:spacing w:lineRule="auto" w:line="360"/>
        <w:jc w:val="both"/>
        <w:rPr/>
      </w:pPr>
      <w:r>
        <w:rPr>
          <w:b/>
          <w:color w:val="FF0000"/>
          <w:lang w:val="fr-FR"/>
        </w:rPr>
        <w:t>Câu 30:</w:t>
      </w:r>
      <w:r>
        <w:rPr>
          <w:color w:val="000000"/>
          <w:lang w:val="fr-FR"/>
        </w:rPr>
        <w:t xml:space="preserve"> </w:t>
      </w:r>
      <w:r>
        <w:rPr>
          <w:b/>
          <w:color w:val="0000FF"/>
          <w:lang w:val="fr-FR"/>
        </w:rPr>
        <w:t>Đáp án C</w:t>
      </w:r>
    </w:p>
    <w:p>
      <w:pPr>
        <w:pStyle w:val="Default"/>
        <w:spacing w:lineRule="auto" w:line="360"/>
        <w:jc w:val="both"/>
        <w:rPr/>
      </w:pPr>
      <w:r>
        <w:rPr>
          <w:color w:val="000000"/>
          <w:lang w:val="fr-FR"/>
        </w:rPr>
        <w:t xml:space="preserve">- Gen </w:t>
      </w:r>
      <w:r>
        <w:rPr>
          <w:color w:val="000000"/>
        </w:rPr>
        <w:object w:dxaOrig="160" w:dyaOrig="26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8pt;height:13pt" filled="f" o:ole="">
            <v:imagedata r:id="rId1695" o:title=""/>
          </v:shape>
          <o:OLEObject Type="Embed" ProgID="" ShapeID="ole_rId1694" DrawAspect="Content" ObjectID="_1852038127" r:id="rId1694"/>
        </w:object>
      </w:r>
      <w:r>
        <w:rPr>
          <w:color w:val="000000"/>
          <w:lang w:val="fr-FR"/>
        </w:rPr>
        <w:t xml:space="preserve"> và gen </w:t>
      </w:r>
      <w:r>
        <w:rPr>
          <w:color w:val="000000"/>
        </w:rPr>
        <w:object w:dxaOrig="240" w:dyaOrig="26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2pt;height:13pt" filled="f" o:ole="">
            <v:imagedata r:id="rId1697" o:title=""/>
          </v:shape>
          <o:OLEObject Type="Embed" ProgID="" ShapeID="ole_rId1696" DrawAspect="Content" ObjectID="_1961437612" r:id="rId1696"/>
        </w:object>
      </w:r>
      <w:r>
        <w:rPr>
          <w:color w:val="000000"/>
          <w:lang w:val="fr-FR"/>
        </w:rPr>
        <w:t xml:space="preserve"> cùng nằm trên </w:t>
      </w:r>
      <w:r>
        <w:rPr>
          <w:color w:val="000000"/>
        </w:rPr>
        <w:object w:dxaOrig="540" w:dyaOrig="279">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27pt;height:13.95pt" filled="f" o:ole="">
            <v:imagedata r:id="rId1699" o:title=""/>
          </v:shape>
          <o:OLEObject Type="Embed" ProgID="" ShapeID="ole_rId1698" DrawAspect="Content" ObjectID="_860395668" r:id="rId1698"/>
        </w:object>
      </w:r>
      <w:r>
        <w:rPr>
          <w:color w:val="000000"/>
          <w:lang w:val="fr-FR"/>
        </w:rPr>
        <w:t xml:space="preserve"> thường số </w:t>
      </w:r>
      <w:r>
        <w:rPr>
          <w:color w:val="000000"/>
        </w:rPr>
        <w:object w:dxaOrig="139" w:dyaOrig="26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6.95pt;height:13pt" filled="f" o:ole="">
            <v:imagedata r:id="rId1701" o:title=""/>
          </v:shape>
          <o:OLEObject Type="Embed" ProgID="" ShapeID="ole_rId1700" DrawAspect="Content" ObjectID="_1837213017" r:id="rId1700"/>
        </w:object>
      </w:r>
      <w:r>
        <w:rPr>
          <w:color w:val="000000"/>
          <w:lang w:val="fr-FR"/>
        </w:rPr>
        <w:t xml:space="preserve">, quần thể tạo tối đa </w:t>
      </w:r>
      <w:r>
        <w:rPr>
          <w:color w:val="000000"/>
        </w:rPr>
        <w:object w:dxaOrig="200" w:dyaOrig="279">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10pt;height:13.95pt" filled="f" o:ole="">
            <v:imagedata r:id="rId1703" o:title=""/>
          </v:shape>
          <o:OLEObject Type="Embed" ProgID="" ShapeID="ole_rId1702" DrawAspect="Content" ObjectID="_2134635457" r:id="rId1702"/>
        </w:object>
      </w:r>
      <w:r>
        <w:rPr>
          <w:color w:val="000000"/>
          <w:lang w:val="fr-FR"/>
        </w:rPr>
        <w:t xml:space="preserve"> loại giao tử về các gen này </w:t>
      </w:r>
      <w:r>
        <w:rPr>
          <w:color w:val="000000"/>
        </w:rPr>
        <w:object w:dxaOrig="300" w:dyaOrig="22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5pt;height:11pt" filled="f" o:ole="">
            <v:imagedata r:id="rId1705" o:title=""/>
          </v:shape>
          <o:OLEObject Type="Embed" ProgID="" ShapeID="ole_rId1704" DrawAspect="Content" ObjectID="_1338163262" r:id="rId1704"/>
        </w:object>
      </w:r>
      <w:r>
        <w:rPr>
          <w:color w:val="000000"/>
          <w:lang w:val="fr-FR"/>
        </w:rPr>
        <w:t xml:space="preserve"> số alen trên </w:t>
      </w:r>
      <w:r>
        <w:rPr>
          <w:color w:val="000000"/>
        </w:rPr>
        <w:object w:dxaOrig="540" w:dyaOrig="279">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27pt;height:13.95pt" filled="f" o:ole="">
            <v:imagedata r:id="rId1707" o:title=""/>
          </v:shape>
          <o:OLEObject Type="Embed" ProgID="" ShapeID="ole_rId1706" DrawAspect="Content" ObjectID="_1259077999" r:id="rId1706"/>
        </w:object>
      </w:r>
      <w:r>
        <w:rPr>
          <w:color w:val="000000"/>
          <w:lang w:val="fr-FR"/>
        </w:rPr>
        <w:t xml:space="preserve">thường số </w:t>
      </w:r>
      <w:r>
        <w:rPr>
          <w:color w:val="000000"/>
        </w:rPr>
        <w:object w:dxaOrig="139" w:dyaOrig="26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6.95pt;height:13pt" filled="f" o:ole="">
            <v:imagedata r:id="rId1709" o:title=""/>
          </v:shape>
          <o:OLEObject Type="Embed" ProgID="" ShapeID="ole_rId1708" DrawAspect="Content" ObjectID="_2076725028" r:id="rId1708"/>
        </w:object>
      </w:r>
      <w:r>
        <w:rPr>
          <w:color w:val="000000"/>
          <w:lang w:val="fr-FR"/>
        </w:rPr>
        <w:t xml:space="preserve"> là </w:t>
      </w:r>
      <w:r>
        <w:rPr>
          <w:color w:val="000000"/>
        </w:rPr>
        <w:object w:dxaOrig="200" w:dyaOrig="279">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0pt;height:13.95pt" filled="f" o:ole="">
            <v:imagedata r:id="rId1711" o:title=""/>
          </v:shape>
          <o:OLEObject Type="Embed" ProgID="" ShapeID="ole_rId1710" DrawAspect="Content" ObjectID="_737015879" r:id="rId1710"/>
        </w:object>
      </w:r>
      <w:r>
        <w:rPr>
          <w:color w:val="000000"/>
        </w:rPr>
        <w:object w:dxaOrig="300" w:dyaOrig="22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15pt;height:11pt" filled="f" o:ole="">
            <v:imagedata r:id="rId1713" o:title=""/>
          </v:shape>
          <o:OLEObject Type="Embed" ProgID="" ShapeID="ole_rId1712" DrawAspect="Content" ObjectID="_152214002" r:id="rId1712"/>
        </w:object>
      </w:r>
      <w:r>
        <w:rPr>
          <w:color w:val="000000"/>
          <w:lang w:val="fr-FR"/>
        </w:rPr>
        <w:t xml:space="preserve">Số kiểu gen tối đa tạo được ở </w:t>
      </w:r>
      <w:r>
        <w:rPr>
          <w:color w:val="000000"/>
        </w:rPr>
        <w:object w:dxaOrig="540" w:dyaOrig="279">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27pt;height:13.95pt" filled="f" o:ole="">
            <v:imagedata r:id="rId1715" o:title=""/>
          </v:shape>
          <o:OLEObject Type="Embed" ProgID="" ShapeID="ole_rId1714" DrawAspect="Content" ObjectID="_1562094446" r:id="rId1714"/>
        </w:object>
      </w:r>
      <w:r>
        <w:rPr>
          <w:color w:val="000000"/>
          <w:lang w:val="fr-FR"/>
        </w:rPr>
        <w:t xml:space="preserve">số </w:t>
      </w:r>
      <w:r>
        <w:rPr>
          <w:color w:val="000000"/>
        </w:rPr>
        <w:object w:dxaOrig="139" w:dyaOrig="26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6.95pt;height:13pt" filled="f" o:ole="">
            <v:imagedata r:id="rId1717" o:title=""/>
          </v:shape>
          <o:OLEObject Type="Embed" ProgID="" ShapeID="ole_rId1716" DrawAspect="Content" ObjectID="_821451636" r:id="rId1716"/>
        </w:object>
      </w:r>
      <w:r>
        <w:rPr>
          <w:color w:val="000000"/>
          <w:lang w:val="fr-FR"/>
        </w:rPr>
        <w:t xml:space="preserve"> là: </w:t>
      </w:r>
      <w:r>
        <w:rPr>
          <w:color w:val="000000"/>
        </w:rPr>
        <w:object w:dxaOrig="1180" w:dyaOrig="6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59pt;height:31pt" filled="f" o:ole="">
            <v:imagedata r:id="rId1719" o:title=""/>
          </v:shape>
          <o:OLEObject Type="Embed" ProgID="" ShapeID="ole_rId1718" DrawAspect="Content" ObjectID="_1298209225" r:id="rId1718"/>
        </w:object>
      </w:r>
      <w:r>
        <w:rPr>
          <w:color w:val="000000"/>
          <w:lang w:val="fr-FR"/>
        </w:rPr>
        <w:t xml:space="preserve"> kiểu gen.</w:t>
      </w:r>
    </w:p>
    <w:p>
      <w:pPr>
        <w:pStyle w:val="Default"/>
        <w:spacing w:lineRule="auto" w:line="360"/>
        <w:jc w:val="both"/>
        <w:rPr/>
      </w:pPr>
      <w:r>
        <w:rPr>
          <w:color w:val="000000"/>
          <w:lang w:val="fr-FR"/>
        </w:rPr>
        <w:t xml:space="preserve">- Gọi </w:t>
      </w:r>
      <w:r>
        <w:rPr>
          <w:color w:val="000000"/>
        </w:rPr>
        <w:object w:dxaOrig="200" w:dyaOrig="20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10pt;height:10pt" filled="f" o:ole="">
            <v:imagedata r:id="rId1721" o:title=""/>
          </v:shape>
          <o:OLEObject Type="Embed" ProgID="" ShapeID="ole_rId1720" DrawAspect="Content" ObjectID="_558957755" r:id="rId1720"/>
        </w:object>
      </w:r>
      <w:r>
        <w:rPr>
          <w:color w:val="000000"/>
          <w:lang w:val="fr-FR"/>
        </w:rPr>
        <w:t xml:space="preserve"> là số alen của gen </w:t>
      </w:r>
      <w:r>
        <w:rPr>
          <w:color w:val="000000"/>
        </w:rPr>
        <w:object w:dxaOrig="360" w:dyaOrig="3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18pt;height:16pt" filled="f" o:ole="">
            <v:imagedata r:id="rId1723" o:title=""/>
          </v:shape>
          <o:OLEObject Type="Embed" ProgID="" ShapeID="ole_rId1722" DrawAspect="Content" ObjectID="_912549750" r:id="rId1722"/>
        </w:object>
      </w:r>
      <w:r>
        <w:rPr>
          <w:color w:val="000000"/>
          <w:lang w:val="fr-FR"/>
        </w:rPr>
        <w:t xml:space="preserve"> </w:t>
      </w:r>
      <w:r>
        <w:rPr>
          <w:color w:val="000000"/>
        </w:rPr>
        <w:object w:dxaOrig="200" w:dyaOrig="26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10pt;height:13pt" filled="f" o:ole="">
            <v:imagedata r:id="rId1725" o:title=""/>
          </v:shape>
          <o:OLEObject Type="Embed" ProgID="" ShapeID="ole_rId1724" DrawAspect="Content" ObjectID="_1480589273" r:id="rId1724"/>
        </w:object>
      </w:r>
      <w:r>
        <w:rPr>
          <w:color w:val="000000"/>
          <w:lang w:val="fr-FR"/>
        </w:rPr>
        <w:t xml:space="preserve"> là số alen của gen </w:t>
      </w:r>
      <w:r>
        <w:rPr>
          <w:color w:val="000000"/>
        </w:rPr>
        <w:object w:dxaOrig="360" w:dyaOrig="279">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8pt;height:13.95pt" filled="f" o:ole="">
            <v:imagedata r:id="rId1727" o:title=""/>
          </v:shape>
          <o:OLEObject Type="Embed" ProgID="" ShapeID="ole_rId1726" DrawAspect="Content" ObjectID="_1591730754" r:id="rId1726"/>
        </w:object>
      </w:r>
      <w:r>
        <w:rPr>
          <w:color w:val="000000"/>
          <w:lang w:val="fr-FR"/>
        </w:rPr>
        <w:t xml:space="preserve"> </w:t>
      </w:r>
    </w:p>
    <w:p>
      <w:pPr>
        <w:pStyle w:val="Default"/>
        <w:spacing w:lineRule="auto" w:line="360"/>
        <w:jc w:val="both"/>
        <w:rPr/>
      </w:pPr>
      <w:r>
        <w:rPr>
          <w:color w:val="000000"/>
          <w:lang w:val="fr-FR"/>
        </w:rPr>
        <w:t xml:space="preserve">- Ta có: Số alen trên </w:t>
      </w:r>
      <w:r>
        <w:rPr>
          <w:color w:val="000000"/>
        </w:rPr>
        <w:object w:dxaOrig="540" w:dyaOrig="279">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27pt;height:13.95pt" filled="f" o:ole="">
            <v:imagedata r:id="rId1729" o:title=""/>
          </v:shape>
          <o:OLEObject Type="Embed" ProgID="" ShapeID="ole_rId1728" DrawAspect="Content" ObjectID="_1550727334" r:id="rId1728"/>
        </w:object>
      </w:r>
      <w:r>
        <w:rPr>
          <w:color w:val="000000"/>
          <w:lang w:val="fr-FR"/>
        </w:rPr>
        <w:t xml:space="preserve"> </w:t>
      </w:r>
      <w:r>
        <w:rPr>
          <w:color w:val="000000"/>
        </w:rPr>
        <w:object w:dxaOrig="260" w:dyaOrig="26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13pt;height:13pt" filled="f" o:ole="">
            <v:imagedata r:id="rId1731" o:title=""/>
          </v:shape>
          <o:OLEObject Type="Embed" ProgID="" ShapeID="ole_rId1730" DrawAspect="Content" ObjectID="_1388726866" r:id="rId1730"/>
        </w:object>
      </w:r>
      <w:r>
        <w:rPr>
          <w:color w:val="000000"/>
          <w:lang w:val="fr-FR"/>
        </w:rPr>
        <w:t xml:space="preserve">là: </w:t>
      </w:r>
      <w:r>
        <w:rPr>
          <w:color w:val="000000"/>
        </w:rPr>
        <w:object w:dxaOrig="440" w:dyaOrig="26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22pt;height:13pt" filled="f" o:ole="">
            <v:imagedata r:id="rId1733" o:title=""/>
          </v:shape>
          <o:OLEObject Type="Embed" ProgID="" ShapeID="ole_rId1732" DrawAspect="Content" ObjectID="_506561212" r:id="rId1732"/>
        </w:object>
      </w:r>
      <w:r>
        <w:rPr>
          <w:color w:val="000000"/>
          <w:lang w:val="fr-FR"/>
        </w:rPr>
        <w:t xml:space="preserve"> số alen trên </w:t>
      </w:r>
      <w:r>
        <w:rPr>
          <w:color w:val="000000"/>
        </w:rPr>
        <w:object w:dxaOrig="800" w:dyaOrig="32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40pt;height:16pt" filled="f" o:ole="">
            <v:imagedata r:id="rId1735" o:title=""/>
          </v:shape>
          <o:OLEObject Type="Embed" ProgID="" ShapeID="ole_rId1734" DrawAspect="Content" ObjectID="_2003632443" r:id="rId1734"/>
        </w:object>
      </w:r>
      <w:r>
        <w:rPr>
          <w:color w:val="000000"/>
          <w:lang w:val="fr-FR"/>
        </w:rPr>
        <w:t xml:space="preserve"> là: </w:t>
      </w:r>
      <w:r>
        <w:rPr>
          <w:color w:val="000000"/>
        </w:rPr>
        <w:object w:dxaOrig="240" w:dyaOrig="26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2pt;height:13pt" filled="f" o:ole="">
            <v:imagedata r:id="rId1737" o:title=""/>
          </v:shape>
          <o:OLEObject Type="Embed" ProgID="" ShapeID="ole_rId1736" DrawAspect="Content" ObjectID="_940093337" r:id="rId1736"/>
        </w:object>
      </w:r>
      <w:r>
        <w:rPr>
          <w:color w:val="000000"/>
          <w:lang w:val="fr-FR"/>
        </w:rPr>
        <w:t xml:space="preserve"> </w:t>
      </w:r>
    </w:p>
    <w:p>
      <w:pPr>
        <w:pStyle w:val="Default"/>
        <w:spacing w:lineRule="auto" w:line="360"/>
        <w:jc w:val="both"/>
        <w:rPr/>
      </w:pPr>
      <w:r>
        <w:rPr>
          <w:color w:val="000000"/>
          <w:lang w:val="fr-FR"/>
        </w:rPr>
        <w:t xml:space="preserve">- Vì quần thể này tạo tối đa </w:t>
      </w:r>
      <w:r>
        <w:rPr>
          <w:color w:val="000000"/>
        </w:rPr>
        <w:object w:dxaOrig="180" w:dyaOrig="279">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9pt;height:13.95pt" filled="f" o:ole="">
            <v:imagedata r:id="rId1739" o:title=""/>
          </v:shape>
          <o:OLEObject Type="Embed" ProgID="" ShapeID="ole_rId1738" DrawAspect="Content" ObjectID="_1031170477" r:id="rId1738"/>
        </w:object>
      </w:r>
      <w:r>
        <w:rPr>
          <w:color w:val="000000"/>
          <w:lang w:val="fr-FR"/>
        </w:rPr>
        <w:t xml:space="preserve"> loại tinh trùng về các gen trên </w:t>
      </w:r>
      <w:r>
        <w:rPr>
          <w:color w:val="000000"/>
        </w:rPr>
        <w:object w:dxaOrig="540" w:dyaOrig="279">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27pt;height:13.95pt" filled="f" o:ole="">
            <v:imagedata r:id="rId1741" o:title=""/>
          </v:shape>
          <o:OLEObject Type="Embed" ProgID="" ShapeID="ole_rId1740" DrawAspect="Content" ObjectID="_1045848285" r:id="rId1740"/>
        </w:object>
      </w:r>
      <w:r>
        <w:rPr>
          <w:color w:val="000000"/>
          <w:lang w:val="fr-FR"/>
        </w:rPr>
        <w:t xml:space="preserve"> giới tính nên ta có: </w:t>
      </w:r>
      <w:r>
        <w:rPr>
          <w:color w:val="000000"/>
        </w:rPr>
        <w:object w:dxaOrig="5679" w:dyaOrig="40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283.95pt;height:20pt" filled="f" o:ole="">
            <v:imagedata r:id="rId1743" o:title=""/>
          </v:shape>
          <o:OLEObject Type="Embed" ProgID="" ShapeID="ole_rId1742" DrawAspect="Content" ObjectID="_1315883920" r:id="rId1742"/>
        </w:object>
      </w:r>
      <w:r>
        <w:rPr>
          <w:color w:val="000000"/>
          <w:lang w:val="fr-FR"/>
        </w:rPr>
        <w:t xml:space="preserve"> </w:t>
      </w:r>
    </w:p>
    <w:p>
      <w:pPr>
        <w:pStyle w:val="Default"/>
        <w:spacing w:lineRule="auto" w:line="360"/>
        <w:jc w:val="both"/>
        <w:rPr/>
      </w:pPr>
      <w:r>
        <w:rPr>
          <w:color w:val="000000"/>
          <w:lang w:val="fr-FR"/>
        </w:rPr>
        <w:t xml:space="preserve">Vậy số alen trên </w:t>
      </w:r>
      <w:r>
        <w:rPr>
          <w:color w:val="000000"/>
        </w:rPr>
        <w:object w:dxaOrig="260" w:dyaOrig="26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13pt;height:13pt" filled="f" o:ole="">
            <v:imagedata r:id="rId1745" o:title=""/>
          </v:shape>
          <o:OLEObject Type="Embed" ProgID="" ShapeID="ole_rId1744" DrawAspect="Content" ObjectID="_1832127207" r:id="rId1744"/>
        </w:object>
      </w:r>
      <w:r>
        <w:rPr>
          <w:color w:val="000000"/>
          <w:lang w:val="fr-FR"/>
        </w:rPr>
        <w:t xml:space="preserve"> là: </w:t>
      </w:r>
      <w:r>
        <w:rPr>
          <w:color w:val="000000"/>
        </w:rPr>
        <w:object w:dxaOrig="780" w:dyaOrig="32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39pt;height:16pt" filled="f" o:ole="">
            <v:imagedata r:id="rId1747" o:title=""/>
          </v:shape>
          <o:OLEObject Type="Embed" ProgID="" ShapeID="ole_rId1746" DrawAspect="Content" ObjectID="_1700571655" r:id="rId1746"/>
        </w:object>
      </w:r>
      <w:r>
        <w:rPr>
          <w:color w:val="000000"/>
          <w:lang w:val="fr-FR"/>
        </w:rPr>
        <w:t xml:space="preserve"> số alen trên </w:t>
      </w:r>
      <w:r>
        <w:rPr>
          <w:color w:val="000000"/>
        </w:rPr>
        <w:object w:dxaOrig="260" w:dyaOrig="26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13pt;height:13pt" filled="f" o:ole="">
            <v:imagedata r:id="rId1749" o:title=""/>
          </v:shape>
          <o:OLEObject Type="Embed" ProgID="" ShapeID="ole_rId1748" DrawAspect="Content" ObjectID="_360465764" r:id="rId1748"/>
        </w:object>
      </w:r>
      <w:r>
        <w:rPr>
          <w:color w:val="000000"/>
          <w:lang w:val="fr-FR"/>
        </w:rPr>
        <w:t xml:space="preserve">là </w:t>
      </w:r>
      <w:r>
        <w:rPr>
          <w:color w:val="000000"/>
        </w:rPr>
        <w:object w:dxaOrig="180" w:dyaOrig="279">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9pt;height:13.95pt" filled="f" o:ole="">
            <v:imagedata r:id="rId1751" o:title=""/>
          </v:shape>
          <o:OLEObject Type="Embed" ProgID="" ShapeID="ole_rId1750" DrawAspect="Content" ObjectID="_1313322035" r:id="rId1750"/>
        </w:object>
      </w:r>
      <w:r>
        <w:rPr>
          <w:color w:val="000000"/>
          <w:lang w:val="fr-FR"/>
        </w:rPr>
        <w:t xml:space="preserve"> </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lang w:val="fr-FR"/>
        </w:rPr>
        <w:t xml:space="preserve">Số loại kiểu gen trên </w:t>
      </w:r>
      <w:r>
        <w:rPr>
          <w:color w:val="000000"/>
        </w:rPr>
        <w:object w:dxaOrig="420" w:dyaOrig="26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21pt;height:13pt" filled="f" o:ole="">
            <v:imagedata r:id="rId1753" o:title=""/>
          </v:shape>
          <o:OLEObject Type="Embed" ProgID="" ShapeID="ole_rId1752" DrawAspect="Content" ObjectID="_1812653400" r:id="rId1752"/>
        </w:object>
      </w:r>
      <w:r>
        <w:rPr>
          <w:color w:val="000000"/>
          <w:lang w:val="fr-FR"/>
        </w:rPr>
        <w:t xml:space="preserve"> là: </w:t>
      </w:r>
      <w:r>
        <w:rPr>
          <w:color w:val="000000"/>
        </w:rPr>
        <w:object w:dxaOrig="700" w:dyaOrig="279">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35pt;height:13.95pt" filled="f" o:ole="">
            <v:imagedata r:id="rId1755" o:title=""/>
          </v:shape>
          <o:OLEObject Type="Embed" ProgID="" ShapeID="ole_rId1754" DrawAspect="Content" ObjectID="_1511939491" r:id="rId1754"/>
        </w:object>
      </w:r>
      <w:r>
        <w:rPr>
          <w:color w:val="000000"/>
          <w:lang w:val="fr-FR"/>
        </w:rPr>
        <w:t>kiểu gen.</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lang w:val="fr-FR"/>
        </w:rPr>
        <w:t xml:space="preserve">Số loại kiểu gen trên </w:t>
      </w:r>
      <w:r>
        <w:rPr>
          <w:color w:val="000000"/>
        </w:rPr>
        <w:object w:dxaOrig="420" w:dyaOrig="26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21pt;height:13pt" filled="f" o:ole="">
            <v:imagedata r:id="rId1757" o:title=""/>
          </v:shape>
          <o:OLEObject Type="Embed" ProgID="" ShapeID="ole_rId1756" DrawAspect="Content" ObjectID="_1464382080" r:id="rId1756"/>
        </w:object>
      </w:r>
      <w:r>
        <w:rPr>
          <w:color w:val="000000"/>
          <w:lang w:val="fr-FR"/>
        </w:rPr>
        <w:t xml:space="preserve"> là: </w:t>
      </w:r>
      <w:r>
        <w:rPr>
          <w:color w:val="000000"/>
        </w:rPr>
        <w:object w:dxaOrig="820" w:dyaOrig="279">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41pt;height:13.95pt" filled="f" o:ole="">
            <v:imagedata r:id="rId1759" o:title=""/>
          </v:shape>
          <o:OLEObject Type="Embed" ProgID="" ShapeID="ole_rId1758" DrawAspect="Content" ObjectID="_1880582782" r:id="rId1758"/>
        </w:object>
      </w:r>
      <w:r>
        <w:rPr>
          <w:color w:val="000000"/>
          <w:lang w:val="fr-FR"/>
        </w:rPr>
        <w:t>kiểu gen.</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lang w:val="fr-FR"/>
        </w:rPr>
        <w:t xml:space="preserve">Số loại kiểu gen trên </w:t>
      </w:r>
      <w:r>
        <w:rPr>
          <w:color w:val="000000"/>
        </w:rPr>
        <w:object w:dxaOrig="540" w:dyaOrig="279">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27pt;height:13.95pt" filled="f" o:ole="">
            <v:imagedata r:id="rId1761" o:title=""/>
          </v:shape>
          <o:OLEObject Type="Embed" ProgID="" ShapeID="ole_rId1760" DrawAspect="Content" ObjectID="_46920755" r:id="rId1760"/>
        </w:object>
      </w:r>
      <w:r>
        <w:rPr>
          <w:color w:val="000000"/>
          <w:lang w:val="fr-FR"/>
        </w:rPr>
        <w:t xml:space="preserve"> giới tính là: </w:t>
      </w:r>
      <w:r>
        <w:rPr>
          <w:color w:val="000000"/>
        </w:rPr>
        <w:object w:dxaOrig="1200" w:dyaOrig="279">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60pt;height:13.95pt" filled="f" o:ole="">
            <v:imagedata r:id="rId1763" o:title=""/>
          </v:shape>
          <o:OLEObject Type="Embed" ProgID="" ShapeID="ole_rId1762" DrawAspect="Content" ObjectID="_1400715351" r:id="rId1762"/>
        </w:object>
      </w:r>
      <w:r>
        <w:rPr>
          <w:color w:val="000000"/>
          <w:lang w:val="fr-FR"/>
        </w:rPr>
        <w:t xml:space="preserve"> kiểu gen.</w:t>
      </w:r>
    </w:p>
    <w:p>
      <w:pPr>
        <w:pStyle w:val="Default"/>
        <w:spacing w:lineRule="auto" w:line="360"/>
        <w:jc w:val="both"/>
        <w:rPr/>
      </w:pPr>
      <w:r>
        <w:rPr>
          <w:color w:val="000000"/>
          <w:lang w:val="fr-FR"/>
        </w:rPr>
        <w:t xml:space="preserve">Số loại kiểu gen tối đa có thể có của quần thể về các loại gen trên là: </w:t>
      </w:r>
      <w:r>
        <w:rPr>
          <w:color w:val="000000"/>
        </w:rPr>
        <w:object w:dxaOrig="1760" w:dyaOrig="32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88pt;height:16pt" filled="f" o:ole="">
            <v:imagedata r:id="rId1765" o:title=""/>
          </v:shape>
          <o:OLEObject Type="Embed" ProgID="" ShapeID="ole_rId1764" DrawAspect="Content" ObjectID="_1502779302" r:id="rId1764"/>
        </w:object>
      </w:r>
      <w:r>
        <w:rPr>
          <w:color w:val="000000"/>
          <w:lang w:val="fr-FR"/>
        </w:rPr>
        <w:t xml:space="preserve"> kiểu gen.</w:t>
      </w:r>
    </w:p>
    <w:p>
      <w:pPr>
        <w:pStyle w:val="Default"/>
        <w:spacing w:lineRule="auto" w:line="360"/>
        <w:jc w:val="both"/>
        <w:rPr/>
      </w:pPr>
      <w:r>
        <w:rPr>
          <w:b/>
          <w:color w:val="FF0000"/>
          <w:lang w:val="fr-FR"/>
        </w:rPr>
        <w:t>Câu 31:</w:t>
      </w:r>
      <w:r>
        <w:rPr>
          <w:color w:val="000000"/>
          <w:lang w:val="fr-FR"/>
        </w:rPr>
        <w:t xml:space="preserve"> </w:t>
      </w:r>
      <w:r>
        <w:rPr>
          <w:b/>
          <w:color w:val="0000FF"/>
          <w:lang w:val="fr-FR"/>
        </w:rPr>
        <w:t>Đáp án D</w:t>
      </w:r>
    </w:p>
    <w:p>
      <w:pPr>
        <w:pStyle w:val="Default"/>
        <w:spacing w:lineRule="auto" w:line="360"/>
        <w:jc w:val="both"/>
        <w:rPr>
          <w:color w:val="000000"/>
          <w:lang w:val="fr-FR"/>
        </w:rPr>
      </w:pPr>
      <w:r>
        <w:rPr>
          <w:color w:val="000000"/>
          <w:lang w:val="fr-FR"/>
        </w:rPr>
        <w:t>Xét phát biểu của đề bài:</w:t>
      </w:r>
    </w:p>
    <w:p>
      <w:pPr>
        <w:pStyle w:val="Default"/>
        <w:spacing w:lineRule="auto" w:line="360"/>
        <w:jc w:val="both"/>
        <w:rPr/>
      </w:pPr>
      <w:r>
        <w:rPr>
          <w:color w:val="000000"/>
        </w:rPr>
        <w:object w:dxaOrig="200" w:dyaOrig="279">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10pt;height:13.95pt" filled="f" o:ole="">
            <v:imagedata r:id="rId1767" o:title=""/>
          </v:shape>
          <o:OLEObject Type="Embed" ProgID="" ShapeID="ole_rId1766" DrawAspect="Content" ObjectID="_1961470163" r:id="rId1766"/>
        </w:object>
      </w:r>
      <w:r>
        <w:rPr>
          <w:rFonts w:eastAsia="Times New Roman"/>
          <w:color w:val="000000"/>
          <w:lang w:val="fr-FR"/>
        </w:rPr>
        <w:t xml:space="preserve"> </w:t>
      </w:r>
      <w:r>
        <w:rPr>
          <w:color w:val="000000"/>
          <w:lang w:val="fr-FR"/>
        </w:rPr>
        <w:t>Phát  biểu này sai vì để loại bỏ những gen không mong muốn người ta dùng đột biến mất đoạn chứ không phải chuyển đoạn.</w:t>
      </w:r>
    </w:p>
    <w:p>
      <w:pPr>
        <w:pStyle w:val="Default"/>
        <w:spacing w:lineRule="auto" w:line="360"/>
        <w:jc w:val="both"/>
        <w:rPr/>
      </w:pPr>
      <w:r>
        <w:rPr>
          <w:color w:val="000000"/>
        </w:rPr>
        <w:object w:dxaOrig="260" w:dyaOrig="279">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13pt;height:13.95pt" filled="f" o:ole="">
            <v:imagedata r:id="rId1769" o:title=""/>
          </v:shape>
          <o:OLEObject Type="Embed" ProgID="" ShapeID="ole_rId1768" DrawAspect="Content" ObjectID="_365626145" r:id="rId1768"/>
        </w:object>
      </w:r>
      <w:r>
        <w:rPr>
          <w:rFonts w:eastAsia="Times New Roman"/>
          <w:color w:val="000000"/>
          <w:lang w:val="fr-FR"/>
        </w:rPr>
        <w:t xml:space="preserve"> </w:t>
      </w:r>
      <w:r>
        <w:rPr>
          <w:color w:val="000000"/>
          <w:lang w:val="fr-FR"/>
        </w:rPr>
        <w:t xml:space="preserve">Phát biểu này sai vì đột biến </w:t>
      </w:r>
      <w:r>
        <w:rPr>
          <w:color w:val="000000"/>
        </w:rPr>
        <w:object w:dxaOrig="540" w:dyaOrig="279">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27pt;height:13.95pt" filled="f" o:ole="">
            <v:imagedata r:id="rId1771" o:title=""/>
          </v:shape>
          <o:OLEObject Type="Embed" ProgID="" ShapeID="ole_rId1770" DrawAspect="Content" ObjectID="_717510466" r:id="rId1770"/>
        </w:object>
      </w:r>
      <w:r>
        <w:rPr>
          <w:color w:val="000000"/>
          <w:lang w:val="fr-FR"/>
        </w:rPr>
        <w:t xml:space="preserve"> thường gây ra hậu quả nghiêm trọng vì đột biến </w:t>
      </w:r>
      <w:r>
        <w:rPr>
          <w:color w:val="000000"/>
        </w:rPr>
        <w:object w:dxaOrig="540" w:dyaOrig="279">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27pt;height:13.95pt" filled="f" o:ole="">
            <v:imagedata r:id="rId1773" o:title=""/>
          </v:shape>
          <o:OLEObject Type="Embed" ProgID="" ShapeID="ole_rId1772" DrawAspect="Content" ObjectID="_1891736937" r:id="rId1772"/>
        </w:object>
      </w:r>
      <w:r>
        <w:rPr>
          <w:color w:val="000000"/>
          <w:lang w:val="fr-FR"/>
        </w:rPr>
        <w:t>làm ảnh hưởng đến nhiều gen và nó làm biến đổi mạnh mẽ vật chất di truyền.</w:t>
      </w:r>
    </w:p>
    <w:p>
      <w:pPr>
        <w:pStyle w:val="Default"/>
        <w:spacing w:lineRule="auto" w:line="360"/>
        <w:jc w:val="both"/>
        <w:rPr/>
      </w:pPr>
      <w:r>
        <w:rPr>
          <w:color w:val="000000"/>
        </w:rPr>
        <w:object w:dxaOrig="340" w:dyaOrig="279">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17pt;height:13.95pt" filled="f" o:ole="">
            <v:imagedata r:id="rId1775" o:title=""/>
          </v:shape>
          <o:OLEObject Type="Embed" ProgID="" ShapeID="ole_rId1774" DrawAspect="Content" ObjectID="_1210854828" r:id="rId1774"/>
        </w:object>
      </w:r>
      <w:r>
        <w:rPr>
          <w:rFonts w:eastAsia="Times New Roman"/>
          <w:color w:val="000000"/>
          <w:lang w:val="fr-FR"/>
        </w:rPr>
        <w:t xml:space="preserve"> </w:t>
      </w:r>
      <w:r>
        <w:rPr>
          <w:color w:val="000000"/>
          <w:lang w:val="fr-FR"/>
        </w:rPr>
        <w:t xml:space="preserve">Phát biểu này sai vì đột biến mất đoạn ít có vai trò quan trọng nhất vì đột biến </w:t>
      </w:r>
      <w:r>
        <w:rPr>
          <w:color w:val="000000"/>
        </w:rPr>
        <w:object w:dxaOrig="540" w:dyaOrig="279">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27pt;height:13.95pt" filled="f" o:ole="">
            <v:imagedata r:id="rId1777" o:title=""/>
          </v:shape>
          <o:OLEObject Type="Embed" ProgID="" ShapeID="ole_rId1776" DrawAspect="Content" ObjectID="_1513227712" r:id="rId1776"/>
        </w:object>
      </w:r>
      <w:r>
        <w:rPr>
          <w:color w:val="000000"/>
          <w:lang w:val="fr-FR"/>
        </w:rPr>
        <w:t>thường ảnh hưởng đến sức sống của cá thể mang đột biến. Các đột biến đảo đoạn, lặp đoạn, chuyển đoạn có vai trò quan trọng hơn so với mất đoạn.</w:t>
      </w:r>
    </w:p>
    <w:p>
      <w:pPr>
        <w:pStyle w:val="Default"/>
        <w:spacing w:lineRule="auto" w:line="360"/>
        <w:jc w:val="both"/>
        <w:rPr/>
      </w:pPr>
      <w:r>
        <w:rPr>
          <w:color w:val="000000"/>
        </w:rPr>
        <w:object w:dxaOrig="360" w:dyaOrig="279">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18pt;height:13.95pt" filled="f" o:ole="">
            <v:imagedata r:id="rId1779" o:title=""/>
          </v:shape>
          <o:OLEObject Type="Embed" ProgID="" ShapeID="ole_rId1778" DrawAspect="Content" ObjectID="_200280125" r:id="rId1778"/>
        </w:object>
      </w:r>
      <w:r>
        <w:rPr>
          <w:rFonts w:eastAsia="Times New Roman"/>
          <w:color w:val="000000"/>
          <w:lang w:val="fr-FR"/>
        </w:rPr>
        <w:t xml:space="preserve"> </w:t>
      </w:r>
      <w:r>
        <w:rPr>
          <w:color w:val="000000"/>
          <w:lang w:val="fr-FR"/>
        </w:rPr>
        <w:t xml:space="preserve">Phát biểu này đúng vì dựa trên tính thoái hóa của mã di truyền, các bộ ba cùng mã hóa </w:t>
      </w:r>
      <w:r>
        <w:rPr>
          <w:color w:val="000000"/>
        </w:rPr>
        <w:object w:dxaOrig="139" w:dyaOrig="26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6.95pt;height:13pt" filled="f" o:ole="">
            <v:imagedata r:id="rId1781" o:title=""/>
          </v:shape>
          <o:OLEObject Type="Embed" ProgID="" ShapeID="ole_rId1780" DrawAspect="Content" ObjectID="_240676597" r:id="rId1780"/>
        </w:object>
      </w:r>
      <w:r>
        <w:rPr>
          <w:color w:val="000000"/>
          <w:lang w:val="fr-FR"/>
        </w:rPr>
        <w:t xml:space="preserve"> axit amin thường khác nhau ở </w:t>
      </w:r>
      <w:r>
        <w:rPr>
          <w:color w:val="000000"/>
        </w:rPr>
        <w:object w:dxaOrig="139" w:dyaOrig="26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6.95pt;height:13pt" filled="f" o:ole="">
            <v:imagedata r:id="rId1783" o:title=""/>
          </v:shape>
          <o:OLEObject Type="Embed" ProgID="" ShapeID="ole_rId1782" DrawAspect="Content" ObjectID="_2081371021" r:id="rId1782"/>
        </w:object>
      </w:r>
      <w:r>
        <w:rPr>
          <w:color w:val="000000"/>
          <w:lang w:val="fr-FR"/>
        </w:rPr>
        <w:t xml:space="preserve"> cặp nuclêôtit thứ </w:t>
      </w:r>
      <w:r>
        <w:rPr>
          <w:color w:val="000000"/>
        </w:rPr>
        <w:object w:dxaOrig="180" w:dyaOrig="279">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9pt;height:13.95pt" filled="f" o:ole="">
            <v:imagedata r:id="rId1785" o:title=""/>
          </v:shape>
          <o:OLEObject Type="Embed" ProgID="" ShapeID="ole_rId1784" DrawAspect="Content" ObjectID="_1911868972" r:id="rId1784"/>
        </w:object>
      </w:r>
      <w:r>
        <w:rPr>
          <w:color w:val="000000"/>
          <w:lang w:val="fr-FR"/>
        </w:rPr>
        <w:t xml:space="preserve"> trong bộ ba. Do vậy dạng đột biến thay thế </w:t>
      </w:r>
      <w:r>
        <w:rPr>
          <w:color w:val="000000"/>
        </w:rPr>
        <w:object w:dxaOrig="139" w:dyaOrig="26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6.95pt;height:13pt" filled="f" o:ole="">
            <v:imagedata r:id="rId1787" o:title=""/>
          </v:shape>
          <o:OLEObject Type="Embed" ProgID="" ShapeID="ole_rId1786" DrawAspect="Content" ObjectID="_1778904374" r:id="rId1786"/>
        </w:object>
      </w:r>
      <w:r>
        <w:rPr>
          <w:color w:val="000000"/>
          <w:lang w:val="fr-FR"/>
        </w:rPr>
        <w:t xml:space="preserve"> cặp nuclêôtit ở bộ ba mã hóa axit amin cuối hầu như không làm thay đổi cấu trúc chuỗi polipeptit.</w:t>
      </w:r>
    </w:p>
    <w:p>
      <w:pPr>
        <w:pStyle w:val="Default"/>
        <w:spacing w:lineRule="auto" w:line="360"/>
        <w:jc w:val="both"/>
        <w:rPr>
          <w:color w:val="000000"/>
          <w:lang w:val="fr-FR"/>
        </w:rPr>
      </w:pPr>
      <w:r>
        <w:rPr>
          <w:b/>
          <w:color w:val="FF0000"/>
          <w:lang w:val="fr-FR"/>
        </w:rPr>
        <w:t>Câu 32:</w:t>
      </w:r>
      <w:r>
        <w:rPr>
          <w:color w:val="000000"/>
          <w:lang w:val="fr-FR"/>
        </w:rPr>
        <w:t xml:space="preserve"> </w:t>
      </w:r>
      <w:r>
        <w:rPr>
          <w:b/>
          <w:color w:val="0000FF"/>
          <w:lang w:val="fr-FR"/>
        </w:rPr>
        <w:t>Đáp án A</w:t>
      </w:r>
    </w:p>
    <w:p>
      <w:pPr>
        <w:pStyle w:val="Default"/>
        <w:spacing w:lineRule="auto" w:line="360"/>
        <w:jc w:val="both"/>
        <w:rPr/>
      </w:pPr>
      <w:r>
        <w:rPr>
          <w:color w:val="000000"/>
          <w:lang w:val="fr-FR"/>
        </w:rPr>
        <w:t xml:space="preserve">- </w:t>
      </w:r>
      <w:r>
        <w:rPr>
          <w:color w:val="000000"/>
        </w:rPr>
        <w:object w:dxaOrig="2760" w:dyaOrig="36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138pt;height:18pt" filled="f" o:ole="">
            <v:imagedata r:id="rId1789" o:title=""/>
          </v:shape>
          <o:OLEObject Type="Embed" ProgID="" ShapeID="ole_rId1788" DrawAspect="Content" ObjectID="_888630551" r:id="rId1788"/>
        </w:object>
      </w:r>
      <w:r>
        <w:rPr>
          <w:color w:val="000000"/>
          <w:lang w:val="fr-FR"/>
        </w:rPr>
        <w:t xml:space="preserve"> thấp </w:t>
      </w:r>
      <w:r>
        <w:rPr>
          <w:color w:val="000000"/>
        </w:rPr>
        <w:object w:dxaOrig="300" w:dyaOrig="22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15pt;height:11pt" filled="f" o:ole="">
            <v:imagedata r:id="rId1791" o:title=""/>
          </v:shape>
          <o:OLEObject Type="Embed" ProgID="" ShapeID="ole_rId1790" DrawAspect="Content" ObjectID="_1126477107" r:id="rId1790"/>
        </w:object>
      </w:r>
      <w:r>
        <w:rPr>
          <w:color w:val="000000"/>
          <w:lang w:val="fr-FR"/>
        </w:rPr>
        <w:t xml:space="preserve"> Cây thấp </w:t>
      </w:r>
      <w:r>
        <w:rPr>
          <w:color w:val="000000"/>
        </w:rPr>
        <w:object w:dxaOrig="220" w:dyaOrig="36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11pt;height:18pt" filled="f" o:ole="">
            <v:imagedata r:id="rId1793" o:title=""/>
          </v:shape>
          <o:OLEObject Type="Embed" ProgID="" ShapeID="ole_rId1792" DrawAspect="Content" ObjectID="_634178291" r:id="rId1792"/>
        </w:object>
      </w:r>
      <w:r>
        <w:rPr>
          <w:color w:val="000000"/>
          <w:lang w:val="fr-FR"/>
        </w:rPr>
        <w:t xml:space="preserve"> có kiểu gen </w:t>
      </w:r>
      <w:r>
        <w:rPr>
          <w:color w:val="000000"/>
        </w:rPr>
        <w:object w:dxaOrig="300" w:dyaOrig="22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15pt;height:11pt" filled="f" o:ole="">
            <v:imagedata r:id="rId1795" o:title=""/>
          </v:shape>
          <o:OLEObject Type="Embed" ProgID="" ShapeID="ole_rId1794" DrawAspect="Content" ObjectID="_459260339" r:id="rId1794"/>
        </w:object>
      </w:r>
      <w:r>
        <w:rPr>
          <w:color w:val="000000"/>
          <w:lang w:val="fr-FR"/>
        </w:rPr>
        <w:t xml:space="preserve"> sẽ nhận một </w:t>
      </w:r>
      <w:r>
        <w:rPr>
          <w:color w:val="000000"/>
        </w:rPr>
        <w:object w:dxaOrig="200" w:dyaOrig="22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10pt;height:11pt" filled="f" o:ole="">
            <v:imagedata r:id="rId1797" o:title=""/>
          </v:shape>
          <o:OLEObject Type="Embed" ProgID="" ShapeID="ole_rId1796" DrawAspect="Content" ObjectID="_1324593063" r:id="rId1796"/>
        </w:object>
      </w:r>
      <w:r>
        <w:rPr>
          <w:color w:val="000000"/>
          <w:lang w:val="fr-FR"/>
        </w:rPr>
        <w:t xml:space="preserve">từ bố và một </w:t>
      </w:r>
      <w:r>
        <w:rPr>
          <w:color w:val="000000"/>
        </w:rPr>
        <w:object w:dxaOrig="200" w:dyaOrig="22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10pt;height:11pt" filled="f" o:ole="">
            <v:imagedata r:id="rId1799" o:title=""/>
          </v:shape>
          <o:OLEObject Type="Embed" ProgID="" ShapeID="ole_rId1798" DrawAspect="Content" ObjectID="_643106775" r:id="rId1798"/>
        </w:object>
      </w:r>
      <w:r>
        <w:rPr>
          <w:color w:val="000000"/>
          <w:lang w:val="fr-FR"/>
        </w:rPr>
        <w:t xml:space="preserve">từ mẹ </w:t>
      </w:r>
      <w:r>
        <w:rPr>
          <w:color w:val="000000"/>
        </w:rPr>
        <w:object w:dxaOrig="300" w:dyaOrig="22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15pt;height:11pt" filled="f" o:ole="">
            <v:imagedata r:id="rId1801" o:title=""/>
          </v:shape>
          <o:OLEObject Type="Embed" ProgID="" ShapeID="ole_rId1800" DrawAspect="Content" ObjectID="_741853574" r:id="rId1800"/>
        </w:object>
      </w:r>
      <w:r>
        <w:rPr>
          <w:color w:val="000000"/>
          <w:lang w:val="fr-FR"/>
        </w:rPr>
        <w:t xml:space="preserve"> Kiểu gen của </w:t>
      </w:r>
      <w:r>
        <w:rPr>
          <w:color w:val="000000"/>
        </w:rPr>
        <w:object w:dxaOrig="220" w:dyaOrig="26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11pt;height:13pt" filled="f" o:ole="">
            <v:imagedata r:id="rId1803" o:title=""/>
          </v:shape>
          <o:OLEObject Type="Embed" ProgID="" ShapeID="ole_rId1802" DrawAspect="Content" ObjectID="_1324128686" r:id="rId1802"/>
        </w:object>
      </w:r>
      <w:r>
        <w:rPr>
          <w:color w:val="000000"/>
          <w:lang w:val="fr-FR"/>
        </w:rPr>
        <w:t xml:space="preserve"> đều là </w:t>
      </w:r>
      <w:r>
        <w:rPr>
          <w:color w:val="000000"/>
        </w:rPr>
        <w:object w:dxaOrig="2480" w:dyaOrig="36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124pt;height:18pt" filled="f" o:ole="">
            <v:imagedata r:id="rId1805" o:title=""/>
          </v:shape>
          <o:OLEObject Type="Embed" ProgID="" ShapeID="ole_rId1804" DrawAspect="Content" ObjectID="_193369340" r:id="rId1804"/>
        </w:object>
      </w:r>
      <w:r>
        <w:rPr>
          <w:color w:val="000000"/>
          <w:lang w:val="fr-FR"/>
        </w:rPr>
        <w:t xml:space="preserve"> </w:t>
      </w:r>
    </w:p>
    <w:p>
      <w:pPr>
        <w:pStyle w:val="Default"/>
        <w:spacing w:lineRule="auto" w:line="360"/>
        <w:jc w:val="both"/>
        <w:rPr>
          <w:color w:val="000000"/>
          <w:lang w:val="fr-FR"/>
        </w:rPr>
      </w:pPr>
      <w:r>
        <w:rPr>
          <w:color w:val="000000"/>
          <w:lang w:val="fr-FR"/>
        </w:rPr>
        <w:t>- Xét các phát biểu của đề bài:</w:t>
      </w:r>
    </w:p>
    <w:p>
      <w:pPr>
        <w:pStyle w:val="Default"/>
        <w:spacing w:lineRule="auto" w:line="360"/>
        <w:jc w:val="both"/>
        <w:rPr/>
      </w:pPr>
      <w:r>
        <w:rPr>
          <w:color w:val="000000"/>
        </w:rPr>
        <w:object w:dxaOrig="200" w:dyaOrig="279">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10pt;height:13.95pt" filled="f" o:ole="">
            <v:imagedata r:id="rId1807" o:title=""/>
          </v:shape>
          <o:OLEObject Type="Embed" ProgID="" ShapeID="ole_rId1806" DrawAspect="Content" ObjectID="_318385065" r:id="rId1806"/>
        </w:object>
      </w:r>
      <w:r>
        <w:rPr>
          <w:rFonts w:eastAsia="Times New Roman"/>
          <w:color w:val="000000"/>
          <w:lang w:val="fr-FR"/>
        </w:rPr>
        <w:t xml:space="preserve"> </w:t>
      </w:r>
      <w:r>
        <w:rPr>
          <w:color w:val="000000"/>
          <w:lang w:val="fr-FR"/>
        </w:rPr>
        <w:t xml:space="preserve">Sai vì kiểu gen của </w:t>
      </w:r>
      <w:r>
        <w:rPr>
          <w:color w:val="000000"/>
        </w:rPr>
        <w:object w:dxaOrig="220" w:dyaOrig="26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11pt;height:13pt" filled="f" o:ole="">
            <v:imagedata r:id="rId1809" o:title=""/>
          </v:shape>
          <o:OLEObject Type="Embed" ProgID="" ShapeID="ole_rId1808" DrawAspect="Content" ObjectID="_7328587" r:id="rId1808"/>
        </w:object>
      </w:r>
      <w:r>
        <w:rPr>
          <w:color w:val="000000"/>
          <w:lang w:val="fr-FR"/>
        </w:rPr>
        <w:t xml:space="preserve">giống nhau, đều là </w:t>
      </w:r>
      <w:r>
        <w:rPr>
          <w:color w:val="000000"/>
        </w:rPr>
        <w:object w:dxaOrig="400" w:dyaOrig="279">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20pt;height:13.95pt" filled="f" o:ole="">
            <v:imagedata r:id="rId1811" o:title=""/>
          </v:shape>
          <o:OLEObject Type="Embed" ProgID="" ShapeID="ole_rId1810" DrawAspect="Content" ObjectID="_542394335" r:id="rId1810"/>
        </w:object>
      </w:r>
      <w:r>
        <w:rPr>
          <w:color w:val="000000"/>
          <w:lang w:val="fr-FR"/>
        </w:rPr>
        <w:t xml:space="preserve"> </w:t>
      </w:r>
    </w:p>
    <w:p>
      <w:pPr>
        <w:pStyle w:val="Default"/>
        <w:spacing w:lineRule="auto" w:line="360"/>
        <w:jc w:val="both"/>
        <w:rPr/>
      </w:pPr>
      <w:r>
        <w:rPr>
          <w:color w:val="000000"/>
        </w:rPr>
        <w:object w:dxaOrig="260" w:dyaOrig="279">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13pt;height:13.95pt" filled="f" o:ole="">
            <v:imagedata r:id="rId1813" o:title=""/>
          </v:shape>
          <o:OLEObject Type="Embed" ProgID="" ShapeID="ole_rId1812" DrawAspect="Content" ObjectID="_407730662" r:id="rId1812"/>
        </w:object>
      </w:r>
      <w:r>
        <w:rPr>
          <w:rFonts w:eastAsia="Times New Roman"/>
          <w:color w:val="000000"/>
          <w:lang w:val="fr-FR"/>
        </w:rPr>
        <w:t xml:space="preserve"> </w:t>
      </w:r>
      <w:r>
        <w:rPr>
          <w:color w:val="000000"/>
          <w:lang w:val="fr-FR"/>
        </w:rPr>
        <w:t xml:space="preserve">Sai </w:t>
      </w:r>
      <w:r>
        <w:rPr>
          <w:color w:val="000000"/>
        </w:rPr>
        <w:object w:dxaOrig="220" w:dyaOrig="36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11pt;height:18pt" filled="f" o:ole="">
            <v:imagedata r:id="rId1815" o:title=""/>
          </v:shape>
          <o:OLEObject Type="Embed" ProgID="" ShapeID="ole_rId1814" DrawAspect="Content" ObjectID="_309889315" r:id="rId1814"/>
        </w:object>
      </w:r>
      <w:r>
        <w:rPr>
          <w:color w:val="000000"/>
          <w:lang w:val="fr-FR"/>
        </w:rPr>
        <w:t xml:space="preserve"> giao phối ngẫu nhiên thì:</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lang w:val="fr-FR"/>
        </w:rPr>
        <w:t>Cách 1:</w:t>
      </w:r>
    </w:p>
    <w:p>
      <w:pPr>
        <w:pStyle w:val="Default"/>
        <w:tabs>
          <w:tab w:val="clear" w:pos="720"/>
          <w:tab w:val="center" w:pos="4423" w:leader="none"/>
        </w:tabs>
        <w:spacing w:lineRule="auto" w:line="360"/>
        <w:jc w:val="both"/>
        <w:rPr/>
      </w:pPr>
      <w:r>
        <w:rPr>
          <w:color w:val="000000"/>
        </w:rPr>
        <w:object w:dxaOrig="520" w:dyaOrig="36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26pt;height:18pt" filled="f" o:ole="">
            <v:imagedata r:id="rId1817" o:title=""/>
          </v:shape>
          <o:OLEObject Type="Embed" ProgID="" ShapeID="ole_rId1816" DrawAspect="Content" ObjectID="_172011840" r:id="rId1816"/>
        </w:object>
      </w:r>
      <w:r>
        <w:rPr>
          <w:rFonts w:eastAsia="Times New Roman"/>
          <w:color w:val="000000"/>
          <w:lang w:val="fr-FR"/>
        </w:rPr>
        <w:t xml:space="preserve"> </w:t>
      </w:r>
      <w:r>
        <w:rPr>
          <w:color w:val="000000"/>
          <w:lang w:val="fr-FR"/>
        </w:rPr>
        <w:t xml:space="preserve">Cơ thể </w:t>
      </w:r>
      <w:r>
        <w:rPr>
          <w:color w:val="000000"/>
        </w:rPr>
        <w:object w:dxaOrig="420" w:dyaOrig="26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21pt;height:13pt" filled="f" o:ole="">
            <v:imagedata r:id="rId1819" o:title=""/>
          </v:shape>
          <o:OLEObject Type="Embed" ProgID="" ShapeID="ole_rId1818" DrawAspect="Content" ObjectID="_167423399" r:id="rId1818"/>
        </w:object>
      </w:r>
      <w:r>
        <w:rPr>
          <w:color w:val="000000"/>
          <w:lang w:val="fr-FR"/>
        </w:rPr>
        <w:t xml:space="preserve"> giảm phân cho </w:t>
      </w:r>
      <w:r>
        <w:rPr>
          <w:color w:val="000000"/>
        </w:rPr>
        <w:object w:dxaOrig="360" w:dyaOrig="32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18pt;height:16pt" filled="f" o:ole="">
            <v:imagedata r:id="rId1821" o:title=""/>
          </v:shape>
          <o:OLEObject Type="Embed" ProgID="" ShapeID="ole_rId1820" DrawAspect="Content" ObjectID="_770187792" r:id="rId1820"/>
        </w:object>
      </w:r>
      <w:r>
        <w:rPr>
          <w:color w:val="000000"/>
          <w:lang w:val="fr-FR"/>
        </w:rPr>
        <w:t xml:space="preserve"> </w:t>
      </w:r>
    </w:p>
    <w:p>
      <w:pPr>
        <w:pStyle w:val="Default"/>
        <w:tabs>
          <w:tab w:val="clear" w:pos="720"/>
          <w:tab w:val="center" w:pos="4423" w:leader="none"/>
        </w:tabs>
        <w:spacing w:lineRule="auto" w:line="360"/>
        <w:jc w:val="both"/>
        <w:rPr/>
      </w:pPr>
      <w:r>
        <w:rPr>
          <w:color w:val="000000"/>
          <w:lang w:val="fr-FR"/>
        </w:rPr>
        <w:t xml:space="preserve">Cơ thể </w:t>
      </w:r>
      <w:r>
        <w:rPr>
          <w:color w:val="000000"/>
        </w:rPr>
        <w:object w:dxaOrig="480" w:dyaOrig="279">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24pt;height:13.95pt" filled="f" o:ole="">
            <v:imagedata r:id="rId1823" o:title=""/>
          </v:shape>
          <o:OLEObject Type="Embed" ProgID="" ShapeID="ole_rId1822" DrawAspect="Content" ObjectID="_2031173026" r:id="rId1822"/>
        </w:object>
      </w:r>
      <w:r>
        <w:rPr>
          <w:color w:val="000000"/>
          <w:lang w:val="fr-FR"/>
        </w:rPr>
        <w:t xml:space="preserve"> giảm phân cho </w:t>
      </w:r>
      <w:r>
        <w:rPr>
          <w:color w:val="000000"/>
        </w:rPr>
        <w:object w:dxaOrig="660" w:dyaOrig="279">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33pt;height:13.95pt" filled="f" o:ole="">
            <v:imagedata r:id="rId1825" o:title=""/>
          </v:shape>
          <o:OLEObject Type="Embed" ProgID="" ShapeID="ole_rId1824" DrawAspect="Content" ObjectID="_1774132908" r:id="rId1824"/>
        </w:object>
      </w:r>
      <w:r>
        <w:rPr>
          <w:color w:val="000000"/>
          <w:lang w:val="fr-FR"/>
        </w:rPr>
        <w:t xml:space="preserve"> </w:t>
      </w:r>
    </w:p>
    <w:p>
      <w:pPr>
        <w:pStyle w:val="Default"/>
        <w:tabs>
          <w:tab w:val="clear" w:pos="720"/>
          <w:tab w:val="center" w:pos="4423" w:leader="none"/>
        </w:tabs>
        <w:spacing w:lineRule="auto" w:line="360"/>
        <w:jc w:val="both"/>
        <w:rPr/>
      </w:pPr>
      <w:r>
        <w:rPr>
          <w:color w:val="000000"/>
          <w:lang w:val="fr-FR"/>
        </w:rPr>
        <w:t xml:space="preserve">Cơ thể </w:t>
      </w:r>
      <w:r>
        <w:rPr>
          <w:color w:val="000000"/>
        </w:rPr>
        <w:object w:dxaOrig="380" w:dyaOrig="279">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19pt;height:13.95pt" filled="f" o:ole="">
            <v:imagedata r:id="rId1827" o:title=""/>
          </v:shape>
          <o:OLEObject Type="Embed" ProgID="" ShapeID="ole_rId1826" DrawAspect="Content" ObjectID="_605943980" r:id="rId1826"/>
        </w:object>
      </w:r>
      <w:r>
        <w:rPr>
          <w:color w:val="000000"/>
          <w:lang w:val="fr-FR"/>
        </w:rPr>
        <w:t xml:space="preserve">giảm phân cho </w:t>
      </w:r>
      <w:r>
        <w:rPr>
          <w:color w:val="000000"/>
        </w:rPr>
        <w:object w:dxaOrig="300" w:dyaOrig="279">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15pt;height:13.95pt" filled="f" o:ole="">
            <v:imagedata r:id="rId1829" o:title=""/>
          </v:shape>
          <o:OLEObject Type="Embed" ProgID="" ShapeID="ole_rId1828" DrawAspect="Content" ObjectID="_1092269340" r:id="rId1828"/>
        </w:object>
      </w:r>
      <w:r>
        <w:rPr>
          <w:color w:val="000000"/>
          <w:lang w:val="fr-FR"/>
        </w:rPr>
        <w:t xml:space="preserve"> </w:t>
      </w:r>
    </w:p>
    <w:p>
      <w:pPr>
        <w:pStyle w:val="Default"/>
        <w:tabs>
          <w:tab w:val="clear" w:pos="720"/>
          <w:tab w:val="center" w:pos="4423" w:leader="none"/>
        </w:tabs>
        <w:spacing w:lineRule="auto" w:line="360"/>
        <w:jc w:val="both"/>
        <w:rPr/>
      </w:pPr>
      <w:r>
        <w:rPr>
          <w:color w:val="000000"/>
          <w:lang w:val="fr-FR"/>
        </w:rPr>
        <w:t xml:space="preserve">Vậy </w:t>
      </w:r>
      <w:r>
        <w:rPr>
          <w:color w:val="000000"/>
        </w:rPr>
        <w:object w:dxaOrig="420" w:dyaOrig="36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21pt;height:18pt" filled="f" o:ole="">
            <v:imagedata r:id="rId1831" o:title=""/>
          </v:shape>
          <o:OLEObject Type="Embed" ProgID="" ShapeID="ole_rId1830" DrawAspect="Content" ObjectID="_1449637438" r:id="rId1830"/>
        </w:object>
      </w:r>
      <w:r>
        <w:rPr>
          <w:color w:val="000000"/>
          <w:lang w:val="fr-FR"/>
        </w:rPr>
        <w:t xml:space="preserve">giảm phân cho </w:t>
      </w:r>
      <w:r>
        <w:rPr>
          <w:color w:val="000000"/>
        </w:rPr>
        <w:object w:dxaOrig="1260" w:dyaOrig="279">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63pt;height:13.95pt" filled="f" o:ole="">
            <v:imagedata r:id="rId1833" o:title=""/>
          </v:shape>
          <o:OLEObject Type="Embed" ProgID="" ShapeID="ole_rId1832" DrawAspect="Content" ObjectID="_2138873571" r:id="rId1832"/>
        </w:object>
      </w:r>
      <w:r>
        <w:rPr>
          <w:color w:val="000000"/>
          <w:lang w:val="fr-FR"/>
        </w:rPr>
        <w:t xml:space="preserve"> </w:t>
      </w:r>
    </w:p>
    <w:p>
      <w:pPr>
        <w:pStyle w:val="Default"/>
        <w:tabs>
          <w:tab w:val="clear" w:pos="720"/>
          <w:tab w:val="center" w:pos="4423" w:leader="none"/>
        </w:tabs>
        <w:spacing w:lineRule="auto" w:line="360"/>
        <w:jc w:val="both"/>
        <w:rPr>
          <w:color w:val="000000"/>
          <w:lang w:val="fr-FR"/>
        </w:rPr>
      </w:pPr>
      <w:r>
        <w:rPr>
          <w:color w:val="000000"/>
          <w:lang w:val="fr-FR"/>
        </w:rPr>
        <w:t xml:space="preserve">Tương tự </w:t>
      </w:r>
      <w:r>
        <w:rPr>
          <w:color w:val="000000"/>
        </w:rPr>
        <w:object w:dxaOrig="420" w:dyaOrig="36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21pt;height:18pt" filled="f" o:ole="">
            <v:imagedata r:id="rId1835" o:title=""/>
          </v:shape>
          <o:OLEObject Type="Embed" ProgID="" ShapeID="ole_rId1834" DrawAspect="Content" ObjectID="_746818582" r:id="rId1834"/>
        </w:object>
      </w:r>
      <w:r>
        <w:rPr>
          <w:color w:val="000000"/>
          <w:lang w:val="fr-FR"/>
        </w:rPr>
        <w:t xml:space="preserve"> cũng giảm phân cho </w:t>
      </w:r>
      <w:r>
        <w:rPr>
          <w:color w:val="000000"/>
        </w:rPr>
        <w:object w:dxaOrig="1260" w:dyaOrig="279">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63pt;height:13.95pt" filled="f" o:ole="">
            <v:imagedata r:id="rId1837" o:title=""/>
          </v:shape>
          <o:OLEObject Type="Embed" ProgID="" ShapeID="ole_rId1836" DrawAspect="Content" ObjectID="_197997621" r:id="rId1836"/>
        </w:object>
      </w:r>
    </w:p>
    <w:p>
      <w:pPr>
        <w:pStyle w:val="Default"/>
        <w:tabs>
          <w:tab w:val="clear" w:pos="720"/>
          <w:tab w:val="center" w:pos="4423" w:leader="none"/>
        </w:tabs>
        <w:spacing w:lineRule="auto" w:line="360"/>
        <w:jc w:val="both"/>
        <w:rPr/>
      </w:pPr>
      <w:r>
        <w:rPr>
          <w:color w:val="000000"/>
        </w:rPr>
        <w:object w:dxaOrig="1840" w:dyaOrig="36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92pt;height:18pt" filled="f" o:ole="">
            <v:imagedata r:id="rId1839" o:title=""/>
          </v:shape>
          <o:OLEObject Type="Embed" ProgID="" ShapeID="ole_rId1838" DrawAspect="Content" ObjectID="_1610484623" r:id="rId1838"/>
        </w:object>
      </w:r>
      <w:r>
        <w:rPr>
          <w:rFonts w:eastAsia="Times New Roman"/>
          <w:color w:val="000000"/>
          <w:lang w:val="fr-FR"/>
        </w:rPr>
        <w:t xml:space="preserve"> </w:t>
      </w:r>
    </w:p>
    <w:p>
      <w:pPr>
        <w:pStyle w:val="Default"/>
        <w:tabs>
          <w:tab w:val="clear" w:pos="720"/>
          <w:tab w:val="center" w:pos="4423" w:leader="none"/>
        </w:tabs>
        <w:spacing w:lineRule="auto" w:line="360"/>
        <w:jc w:val="both"/>
        <w:rPr/>
      </w:pPr>
      <w:r>
        <w:rPr>
          <w:color w:val="000000"/>
        </w:rPr>
        <w:object w:dxaOrig="300" w:dyaOrig="22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15pt;height:11pt" filled="f" o:ole="">
            <v:imagedata r:id="rId1841" o:title=""/>
          </v:shape>
          <o:OLEObject Type="Embed" ProgID="" ShapeID="ole_rId1840" DrawAspect="Content" ObjectID="_1104943726" r:id="rId1840"/>
        </w:object>
      </w:r>
      <w:r>
        <w:rPr>
          <w:rFonts w:eastAsia="Times New Roman"/>
          <w:color w:val="000000"/>
          <w:lang w:val="fr-FR"/>
        </w:rPr>
        <w:t xml:space="preserve"> </w:t>
      </w:r>
      <w:r>
        <w:rPr>
          <w:color w:val="000000"/>
          <w:lang w:val="fr-FR"/>
        </w:rPr>
        <w:t xml:space="preserve">Khi cho </w:t>
      </w:r>
      <w:r>
        <w:rPr>
          <w:color w:val="000000"/>
        </w:rPr>
        <w:object w:dxaOrig="220" w:dyaOrig="360">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11pt;height:18pt" filled="f" o:ole="">
            <v:imagedata r:id="rId1843" o:title=""/>
          </v:shape>
          <o:OLEObject Type="Embed" ProgID="" ShapeID="ole_rId1842" DrawAspect="Content" ObjectID="_945714786" r:id="rId1842"/>
        </w:object>
      </w:r>
      <w:r>
        <w:rPr>
          <w:color w:val="000000"/>
          <w:lang w:val="fr-FR"/>
        </w:rPr>
        <w:t xml:space="preserve"> giao phấn ngẫu nhiên thì </w:t>
      </w:r>
      <w:r>
        <w:rPr>
          <w:color w:val="000000"/>
        </w:rPr>
        <w:object w:dxaOrig="260" w:dyaOrig="360">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13pt;height:18pt" filled="f" o:ole="">
            <v:imagedata r:id="rId1845" o:title=""/>
          </v:shape>
          <o:OLEObject Type="Embed" ProgID="" ShapeID="ole_rId1844" DrawAspect="Content" ObjectID="_2085777354" r:id="rId1844"/>
        </w:object>
      </w:r>
      <w:r>
        <w:rPr>
          <w:color w:val="000000"/>
          <w:lang w:val="fr-FR"/>
        </w:rPr>
        <w:t xml:space="preserve"> xuất hiện kiểu gen lặn chiếm </w:t>
      </w:r>
      <w:r>
        <w:rPr>
          <w:color w:val="000000"/>
        </w:rPr>
        <w:object w:dxaOrig="520" w:dyaOrig="279">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26pt;height:13.95pt" filled="f" o:ole="">
            <v:imagedata r:id="rId1847" o:title=""/>
          </v:shape>
          <o:OLEObject Type="Embed" ProgID="" ShapeID="ole_rId1846" DrawAspect="Content" ObjectID="_1150079965" r:id="rId1846"/>
        </w:object>
      </w:r>
      <w:r>
        <w:rPr>
          <w:color w:val="000000"/>
          <w:lang w:val="fr-FR"/>
        </w:rPr>
        <w:t xml:space="preserve"> </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lang w:val="fr-FR"/>
        </w:rPr>
        <w:t xml:space="preserve">Cách 2: Sử dụng di truyền quần thể, </w:t>
      </w:r>
      <w:r>
        <w:rPr>
          <w:color w:val="000000"/>
        </w:rPr>
        <w:object w:dxaOrig="220" w:dyaOrig="36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11pt;height:18pt" filled="f" o:ole="">
            <v:imagedata r:id="rId1849" o:title=""/>
          </v:shape>
          <o:OLEObject Type="Embed" ProgID="" ShapeID="ole_rId1848" DrawAspect="Content" ObjectID="_554942728" r:id="rId1848"/>
        </w:object>
      </w:r>
      <w:r>
        <w:rPr>
          <w:color w:val="000000"/>
          <w:lang w:val="fr-FR"/>
        </w:rPr>
        <w:t xml:space="preserve"> cân bằng di truyền </w:t>
      </w:r>
      <w:r>
        <w:rPr>
          <w:color w:val="000000"/>
        </w:rPr>
        <w:object w:dxaOrig="540" w:dyaOrig="36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27pt;height:18pt" filled="f" o:ole="">
            <v:imagedata r:id="rId1851" o:title=""/>
          </v:shape>
          <o:OLEObject Type="Embed" ProgID="" ShapeID="ole_rId1850" DrawAspect="Content" ObjectID="_1181540220" r:id="rId1850"/>
        </w:object>
      </w:r>
      <w:r>
        <w:rPr>
          <w:color w:val="000000"/>
          <w:lang w:val="fr-FR"/>
        </w:rPr>
        <w:t xml:space="preserve"> có cấu trúc: </w:t>
      </w:r>
      <w:r>
        <w:rPr>
          <w:color w:val="000000"/>
        </w:rPr>
        <w:object w:dxaOrig="1520" w:dyaOrig="279">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76pt;height:13.95pt" filled="f" o:ole="">
            <v:imagedata r:id="rId1853" o:title=""/>
          </v:shape>
          <o:OLEObject Type="Embed" ProgID="" ShapeID="ole_rId1852" DrawAspect="Content" ObjectID="_1470355085" r:id="rId1852"/>
        </w:object>
      </w:r>
      <w:r>
        <w:rPr>
          <w:color w:val="000000"/>
          <w:lang w:val="fr-FR"/>
        </w:rPr>
        <w:t xml:space="preserve"> </w:t>
      </w:r>
    </w:p>
    <w:p>
      <w:pPr>
        <w:pStyle w:val="Default"/>
        <w:spacing w:lineRule="auto" w:line="360"/>
        <w:jc w:val="both"/>
        <w:rPr/>
      </w:pPr>
      <w:r>
        <w:rPr>
          <w:color w:val="000000"/>
        </w:rPr>
        <w:object w:dxaOrig="340" w:dyaOrig="279">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17pt;height:13.95pt" filled="f" o:ole="">
            <v:imagedata r:id="rId1855" o:title=""/>
          </v:shape>
          <o:OLEObject Type="Embed" ProgID="" ShapeID="ole_rId1854" DrawAspect="Content" ObjectID="_112493637" r:id="rId1854"/>
        </w:object>
      </w:r>
      <w:r>
        <w:rPr>
          <w:rFonts w:eastAsia="Times New Roman"/>
          <w:color w:val="000000"/>
          <w:lang w:val="fr-FR"/>
        </w:rPr>
        <w:t xml:space="preserve"> </w:t>
      </w:r>
      <w:r>
        <w:rPr>
          <w:color w:val="000000"/>
          <w:lang w:val="fr-FR"/>
        </w:rPr>
        <w:t xml:space="preserve">Đúng vì cây thân cao </w:t>
      </w:r>
      <w:r>
        <w:rPr>
          <w:color w:val="000000"/>
        </w:rPr>
        <w:object w:dxaOrig="220" w:dyaOrig="360">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11pt;height:18pt" filled="f" o:ole="">
            <v:imagedata r:id="rId1857" o:title=""/>
          </v:shape>
          <o:OLEObject Type="Embed" ProgID="" ShapeID="ole_rId1856" DrawAspect="Content" ObjectID="_437081423" r:id="rId1856"/>
        </w:object>
      </w:r>
      <w:r>
        <w:rPr>
          <w:color w:val="000000"/>
          <w:lang w:val="fr-FR"/>
        </w:rPr>
        <w:t xml:space="preserve">có kiểu gen: </w:t>
      </w:r>
      <w:r>
        <w:rPr>
          <w:color w:val="000000"/>
        </w:rPr>
        <w:object w:dxaOrig="3060" w:dyaOrig="32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153pt;height:16pt" filled="f" o:ole="">
            <v:imagedata r:id="rId1859" o:title=""/>
          </v:shape>
          <o:OLEObject Type="Embed" ProgID="" ShapeID="ole_rId1858" DrawAspect="Content" ObjectID="_744397687" r:id="rId1858"/>
        </w:object>
      </w:r>
      <w:r>
        <w:rPr>
          <w:color w:val="000000"/>
          <w:lang w:val="fr-FR"/>
        </w:rPr>
        <w:t xml:space="preserve"> </w:t>
      </w:r>
    </w:p>
    <w:p>
      <w:pPr>
        <w:pStyle w:val="Default"/>
        <w:spacing w:lineRule="auto" w:line="360"/>
        <w:jc w:val="both"/>
        <w:rPr>
          <w:rFonts w:eastAsia="Times New Roman"/>
          <w:color w:val="000000"/>
          <w:lang w:val="fr-FR"/>
        </w:rPr>
      </w:pPr>
      <w:r>
        <w:rPr>
          <w:rFonts w:eastAsia="Times New Roman"/>
          <w:color w:val="000000"/>
          <w:lang w:val="fr-FR"/>
        </w:rPr>
        <w:t xml:space="preserve"> </w:t>
      </w:r>
    </w:p>
    <w:p>
      <w:pPr>
        <w:pStyle w:val="Default"/>
        <w:tabs>
          <w:tab w:val="clear" w:pos="720"/>
          <w:tab w:val="center" w:pos="630" w:leader="none"/>
        </w:tabs>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760" w:dyaOrig="279">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38pt;height:13.95pt" filled="f" o:ole="">
            <v:imagedata r:id="rId1861" o:title=""/>
          </v:shape>
          <o:OLEObject Type="Embed" ProgID="" ShapeID="ole_rId1860" DrawAspect="Content" ObjectID="_1909275657" r:id="rId1860"/>
        </w:object>
      </w:r>
      <w:r>
        <w:rPr>
          <w:rFonts w:eastAsia="Times New Roman"/>
          <w:color w:val="000000"/>
          <w:lang w:val="fr-FR"/>
        </w:rPr>
        <w:t xml:space="preserve"> </w:t>
      </w:r>
      <w:r>
        <w:rPr>
          <w:color w:val="000000"/>
          <w:lang w:val="fr-FR"/>
        </w:rPr>
        <w:t xml:space="preserve">tự thụ cho </w:t>
      </w:r>
      <w:r>
        <w:rPr>
          <w:color w:val="000000"/>
        </w:rPr>
        <w:object w:dxaOrig="760" w:dyaOrig="279">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38pt;height:13.95pt" filled="f" o:ole="">
            <v:imagedata r:id="rId1863" o:title=""/>
          </v:shape>
          <o:OLEObject Type="Embed" ProgID="" ShapeID="ole_rId1862" DrawAspect="Content" ObjectID="_1515753785" r:id="rId1862"/>
        </w:object>
      </w:r>
      <w:r>
        <w:rPr>
          <w:color w:val="000000"/>
          <w:lang w:val="fr-FR"/>
        </w:rPr>
        <w:t xml:space="preserve"> </w:t>
      </w:r>
    </w:p>
    <w:p>
      <w:pPr>
        <w:pStyle w:val="Default"/>
        <w:tabs>
          <w:tab w:val="clear" w:pos="720"/>
          <w:tab w:val="center" w:pos="630" w:leader="none"/>
        </w:tabs>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740" w:dyaOrig="279">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37pt;height:13.95pt" filled="f" o:ole="">
            <v:imagedata r:id="rId1865" o:title=""/>
          </v:shape>
          <o:OLEObject Type="Embed" ProgID="" ShapeID="ole_rId1864" DrawAspect="Content" ObjectID="_38433834" r:id="rId1864"/>
        </w:object>
      </w:r>
      <w:r>
        <w:rPr>
          <w:rFonts w:eastAsia="Times New Roman"/>
          <w:color w:val="000000"/>
          <w:lang w:val="fr-FR"/>
        </w:rPr>
        <w:t xml:space="preserve"> </w:t>
      </w:r>
      <w:r>
        <w:rPr>
          <w:color w:val="000000"/>
          <w:lang w:val="fr-FR"/>
        </w:rPr>
        <w:t xml:space="preserve">tự thụ cho </w:t>
      </w:r>
      <w:r>
        <w:rPr>
          <w:color w:val="000000"/>
        </w:rPr>
        <w:object w:dxaOrig="2480" w:dyaOrig="320">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124pt;height:16pt" filled="f" o:ole="">
            <v:imagedata r:id="rId1867" o:title=""/>
          </v:shape>
          <o:OLEObject Type="Embed" ProgID="" ShapeID="ole_rId1866" DrawAspect="Content" ObjectID="_111325722" r:id="rId1866"/>
        </w:object>
      </w:r>
      <w:r>
        <w:rPr>
          <w:color w:val="000000"/>
          <w:lang w:val="fr-FR"/>
        </w:rPr>
        <w:t xml:space="preserve"> cây thấp</w:t>
      </w:r>
    </w:p>
    <w:p>
      <w:pPr>
        <w:pStyle w:val="Default"/>
        <w:tabs>
          <w:tab w:val="clear" w:pos="720"/>
          <w:tab w:val="center" w:pos="630" w:leader="none"/>
        </w:tabs>
        <w:spacing w:lineRule="auto" w:line="360"/>
        <w:jc w:val="both"/>
        <w:rPr>
          <w:color w:val="000000"/>
          <w:lang w:val="fr-FR"/>
        </w:rPr>
      </w:pPr>
      <w:r>
        <w:rPr>
          <w:color w:val="000000"/>
        </w:rPr>
        <w:object w:dxaOrig="360" w:dyaOrig="279">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18pt;height:13.95pt" filled="f" o:ole="">
            <v:imagedata r:id="rId1869" o:title=""/>
          </v:shape>
          <o:OLEObject Type="Embed" ProgID="" ShapeID="ole_rId1868" DrawAspect="Content" ObjectID="_1160796811" r:id="rId1868"/>
        </w:object>
      </w:r>
      <w:r>
        <w:rPr>
          <w:rFonts w:eastAsia="Times New Roman"/>
          <w:color w:val="000000"/>
          <w:lang w:val="fr-FR"/>
        </w:rPr>
        <w:t xml:space="preserve"> </w:t>
      </w:r>
      <w:r>
        <w:rPr>
          <w:color w:val="000000"/>
          <w:lang w:val="fr-FR"/>
        </w:rPr>
        <w:t xml:space="preserve">Sai vì cây thân cao </w:t>
      </w:r>
      <w:r>
        <w:rPr>
          <w:color w:val="000000"/>
        </w:rPr>
        <w:object w:dxaOrig="220" w:dyaOrig="36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11pt;height:18pt" filled="f" o:ole="">
            <v:imagedata r:id="rId1871" o:title=""/>
          </v:shape>
          <o:OLEObject Type="Embed" ProgID="" ShapeID="ole_rId1870" DrawAspect="Content" ObjectID="_1452478958" r:id="rId1870"/>
        </w:object>
      </w:r>
      <w:r>
        <w:rPr>
          <w:color w:val="000000"/>
          <w:lang w:val="fr-FR"/>
        </w:rPr>
        <w:t xml:space="preserve"> có kiểu gen: </w:t>
      </w:r>
      <w:r>
        <w:rPr>
          <w:color w:val="000000"/>
        </w:rPr>
        <w:object w:dxaOrig="3300" w:dyaOrig="320">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165pt;height:16pt" filled="f" o:ole="">
            <v:imagedata r:id="rId1873" o:title=""/>
          </v:shape>
          <o:OLEObject Type="Embed" ProgID="" ShapeID="ole_rId1872" DrawAspect="Content" ObjectID="_1475202486" r:id="rId1872"/>
        </w:object>
      </w:r>
      <w:r>
        <w:rPr>
          <w:color w:val="000000"/>
          <w:lang w:val="fr-FR"/>
        </w:rPr>
        <w:t xml:space="preserve"> đời sau cho tỉ lệ </w:t>
      </w:r>
      <w:r>
        <w:rPr>
          <w:color w:val="000000"/>
        </w:rPr>
        <w:object w:dxaOrig="820" w:dyaOrig="32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41pt;height:16pt" filled="f" o:ole="">
            <v:imagedata r:id="rId1875" o:title=""/>
          </v:shape>
          <o:OLEObject Type="Embed" ProgID="" ShapeID="ole_rId1874" DrawAspect="Content" ObjectID="_1159055912" r:id="rId1874"/>
        </w:object>
      </w:r>
      <w:r>
        <w:rPr>
          <w:color w:val="000000"/>
          <w:lang w:val="fr-FR"/>
        </w:rPr>
        <w:t xml:space="preserve"> thấp</w:t>
      </w:r>
      <w:r>
        <w:rPr>
          <w:b/>
          <w:color w:val="0000FF"/>
          <w:lang w:val="fr-FR"/>
        </w:rPr>
        <w:tab/>
      </w:r>
    </w:p>
    <w:p>
      <w:pPr>
        <w:pStyle w:val="Default"/>
        <w:spacing w:lineRule="auto" w:line="360"/>
        <w:jc w:val="both"/>
        <w:rPr>
          <w:b/>
          <w:color w:val="FF0000"/>
          <w:lang w:val="fr-FR"/>
        </w:rPr>
      </w:pPr>
      <w:r>
        <w:rPr>
          <w:b/>
          <w:color w:val="FF0000"/>
          <w:lang w:val="fr-FR"/>
        </w:rPr>
        <w:t xml:space="preserve">Câu 33: </w:t>
      </w:r>
      <w:r>
        <w:rPr>
          <w:b/>
          <w:color w:val="0000FF"/>
          <w:lang w:val="fr-FR"/>
        </w:rPr>
        <w:t>Đáp án A</w:t>
      </w:r>
    </w:p>
    <w:p>
      <w:pPr>
        <w:pStyle w:val="Default"/>
        <w:spacing w:lineRule="auto" w:line="360"/>
        <w:jc w:val="both"/>
        <w:rPr>
          <w:color w:val="000000"/>
          <w:lang w:val="fr-FR"/>
        </w:rPr>
      </w:pPr>
      <w:r>
        <w:rPr>
          <w:color w:val="000000"/>
          <w:lang w:val="fr-FR"/>
        </w:rPr>
        <w:t>Xét các phát biểu của đề bài:</w:t>
      </w:r>
    </w:p>
    <w:p>
      <w:pPr>
        <w:pStyle w:val="Default"/>
        <w:spacing w:lineRule="auto" w:line="360"/>
        <w:jc w:val="both"/>
        <w:rPr/>
      </w:pPr>
      <w:r>
        <w:rPr>
          <w:color w:val="000000"/>
        </w:rPr>
        <w:object w:dxaOrig="200" w:dyaOrig="279">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10pt;height:13.95pt" filled="f" o:ole="">
            <v:imagedata r:id="rId1877" o:title=""/>
          </v:shape>
          <o:OLEObject Type="Embed" ProgID="" ShapeID="ole_rId1876" DrawAspect="Content" ObjectID="_416596041" r:id="rId1876"/>
        </w:object>
      </w:r>
      <w:r>
        <w:rPr>
          <w:rFonts w:eastAsia="Times New Roman"/>
          <w:color w:val="000000"/>
          <w:lang w:val="fr-FR"/>
        </w:rPr>
        <w:t xml:space="preserve"> </w:t>
      </w:r>
      <w:r>
        <w:rPr>
          <w:color w:val="000000"/>
          <w:lang w:val="fr-FR"/>
        </w:rPr>
        <w:t xml:space="preserve">Sai vì đại Thái Cổ chiếm thời gian dìa nhất </w:t>
      </w:r>
      <w:r>
        <w:rPr>
          <w:color w:val="000000"/>
        </w:rPr>
        <w:object w:dxaOrig="300" w:dyaOrig="22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15pt;height:11pt" filled="f" o:ole="">
            <v:imagedata r:id="rId1879" o:title=""/>
          </v:shape>
          <o:OLEObject Type="Embed" ProgID="" ShapeID="ole_rId1878" DrawAspect="Content" ObjectID="_1135549323" r:id="rId1878"/>
        </w:object>
      </w:r>
      <w:r>
        <w:rPr>
          <w:color w:val="000000"/>
          <w:lang w:val="fr-FR"/>
        </w:rPr>
        <w:t xml:space="preserve"> Nguyên sinh </w:t>
      </w:r>
      <w:r>
        <w:rPr>
          <w:color w:val="000000"/>
        </w:rPr>
        <w:object w:dxaOrig="300" w:dyaOrig="220">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15pt;height:11pt" filled="f" o:ole="">
            <v:imagedata r:id="rId1881" o:title=""/>
          </v:shape>
          <o:OLEObject Type="Embed" ProgID="" ShapeID="ole_rId1880" DrawAspect="Content" ObjectID="_1717984277" r:id="rId1880"/>
        </w:object>
      </w:r>
      <w:r>
        <w:rPr>
          <w:color w:val="000000"/>
          <w:lang w:val="fr-FR"/>
        </w:rPr>
        <w:t xml:space="preserve">Cổ sinh </w:t>
      </w:r>
      <w:r>
        <w:rPr>
          <w:color w:val="000000"/>
        </w:rPr>
        <w:object w:dxaOrig="300" w:dyaOrig="22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15pt;height:11pt" filled="f" o:ole="">
            <v:imagedata r:id="rId1883" o:title=""/>
          </v:shape>
          <o:OLEObject Type="Embed" ProgID="" ShapeID="ole_rId1882" DrawAspect="Content" ObjectID="_316632153" r:id="rId1882"/>
        </w:object>
      </w:r>
      <w:r>
        <w:rPr>
          <w:color w:val="000000"/>
          <w:lang w:val="fr-FR"/>
        </w:rPr>
        <w:t xml:space="preserve">Trung sinh </w:t>
      </w:r>
      <w:r>
        <w:rPr>
          <w:color w:val="000000"/>
        </w:rPr>
        <w:object w:dxaOrig="300" w:dyaOrig="22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15pt;height:11pt" filled="f" o:ole="">
            <v:imagedata r:id="rId1885" o:title=""/>
          </v:shape>
          <o:OLEObject Type="Embed" ProgID="" ShapeID="ole_rId1884" DrawAspect="Content" ObjectID="_830330138" r:id="rId1884"/>
        </w:object>
      </w:r>
      <w:r>
        <w:rPr>
          <w:color w:val="000000"/>
          <w:lang w:val="fr-FR"/>
        </w:rPr>
        <w:t>Tân sinh.</w:t>
      </w:r>
    </w:p>
    <w:p>
      <w:pPr>
        <w:pStyle w:val="Default"/>
        <w:spacing w:lineRule="auto" w:line="360"/>
        <w:jc w:val="both"/>
        <w:rPr/>
      </w:pPr>
      <w:r>
        <w:rPr>
          <w:color w:val="000000"/>
        </w:rPr>
        <w:object w:dxaOrig="260" w:dyaOrig="279">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13pt;height:13.95pt" filled="f" o:ole="">
            <v:imagedata r:id="rId1887" o:title=""/>
          </v:shape>
          <o:OLEObject Type="Embed" ProgID="" ShapeID="ole_rId1886" DrawAspect="Content" ObjectID="_1753896652" r:id="rId1886"/>
        </w:object>
      </w:r>
      <w:r>
        <w:rPr>
          <w:rFonts w:eastAsia="Times New Roman"/>
          <w:color w:val="000000"/>
          <w:lang w:val="fr-FR"/>
        </w:rPr>
        <w:t xml:space="preserve"> </w:t>
      </w:r>
      <w:r>
        <w:rPr>
          <w:color w:val="000000"/>
          <w:lang w:val="fr-FR"/>
        </w:rPr>
        <w:t>Sai vì đại Tân sinh được đặc trưng bởi sự phát sinh loài người. Còn các loài chim, thú đã phát sinh từ trước đó.</w:t>
      </w:r>
    </w:p>
    <w:p>
      <w:pPr>
        <w:pStyle w:val="Default"/>
        <w:spacing w:lineRule="auto" w:line="360"/>
        <w:jc w:val="both"/>
        <w:rPr/>
      </w:pPr>
      <w:r>
        <w:rPr>
          <w:color w:val="000000"/>
        </w:rPr>
        <w:object w:dxaOrig="340" w:dyaOrig="279">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17pt;height:13.95pt" filled="f" o:ole="">
            <v:imagedata r:id="rId1889" o:title=""/>
          </v:shape>
          <o:OLEObject Type="Embed" ProgID="" ShapeID="ole_rId1888" DrawAspect="Content" ObjectID="_2054827318" r:id="rId1888"/>
        </w:object>
      </w:r>
      <w:r>
        <w:rPr>
          <w:rFonts w:eastAsia="Times New Roman"/>
          <w:color w:val="000000"/>
          <w:lang w:val="fr-FR"/>
        </w:rPr>
        <w:t xml:space="preserve"> </w:t>
      </w:r>
      <w:r>
        <w:rPr>
          <w:color w:val="000000"/>
          <w:lang w:val="fr-FR"/>
        </w:rPr>
        <w:t>Ở đạiCổ sinh, có hiện tượng các loài động thực vật di cư lên cạn.</w:t>
      </w:r>
    </w:p>
    <w:p>
      <w:pPr>
        <w:pStyle w:val="Default"/>
        <w:spacing w:lineRule="auto" w:line="360"/>
        <w:jc w:val="both"/>
        <w:rPr/>
      </w:pPr>
      <w:r>
        <w:rPr>
          <w:color w:val="000000"/>
        </w:rPr>
        <w:object w:dxaOrig="360" w:dyaOrig="279">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18pt;height:13.95pt" filled="f" o:ole="">
            <v:imagedata r:id="rId1891" o:title=""/>
          </v:shape>
          <o:OLEObject Type="Embed" ProgID="" ShapeID="ole_rId1890" DrawAspect="Content" ObjectID="_962216471" r:id="rId1890"/>
        </w:object>
      </w:r>
      <w:r>
        <w:rPr>
          <w:rFonts w:eastAsia="Times New Roman"/>
          <w:color w:val="000000"/>
          <w:lang w:val="fr-FR"/>
        </w:rPr>
        <w:t xml:space="preserve"> </w:t>
      </w:r>
      <w:r>
        <w:rPr>
          <w:color w:val="000000"/>
          <w:lang w:val="fr-FR"/>
        </w:rPr>
        <w:t>Sai vì kỉ cacbon của đại Cổ sinh đã phát sinh bò sát.</w:t>
      </w:r>
    </w:p>
    <w:p>
      <w:pPr>
        <w:pStyle w:val="Default"/>
        <w:spacing w:lineRule="auto" w:line="360"/>
        <w:jc w:val="both"/>
        <w:rPr>
          <w:color w:val="000000"/>
          <w:lang w:val="fr-FR"/>
        </w:rPr>
      </w:pPr>
      <w:r>
        <w:rPr>
          <w:b/>
          <w:color w:val="FF0000"/>
          <w:lang w:val="fr-FR"/>
        </w:rPr>
        <w:t xml:space="preserve">Câu 34: </w:t>
      </w:r>
      <w:r>
        <w:rPr>
          <w:b/>
          <w:color w:val="0000FF"/>
          <w:lang w:val="fr-FR"/>
        </w:rPr>
        <w:t>Đáp án B</w:t>
      </w:r>
    </w:p>
    <w:p>
      <w:pPr>
        <w:pStyle w:val="Default"/>
        <w:spacing w:lineRule="auto" w:line="360"/>
        <w:jc w:val="both"/>
        <w:rPr>
          <w:color w:val="000000"/>
          <w:lang w:val="fr-FR"/>
        </w:rPr>
      </w:pPr>
      <w:r>
        <w:rPr>
          <w:color w:val="000000"/>
          <w:lang w:val="fr-FR"/>
        </w:rPr>
        <w:t>- Auxin tạo ưu thế ngọn, trong cây auxin được tổng hợp chiều ở chồi ngọn sau đó được vận chuyển xuống thân, cành rễ nên người ta bố trí thí nghiệm như sau:</w:t>
      </w:r>
    </w:p>
    <w:p>
      <w:pPr>
        <w:pStyle w:val="Default"/>
        <w:spacing w:lineRule="auto" w:line="360"/>
        <w:jc w:val="both"/>
        <w:rPr/>
      </w:pPr>
      <w:r>
        <w:rPr>
          <w:color w:val="000000"/>
          <w:lang w:val="fr-FR"/>
        </w:rPr>
        <w:t xml:space="preserve">- Dùng </w:t>
      </w:r>
      <w:r>
        <w:rPr>
          <w:color w:val="000000"/>
        </w:rPr>
        <w:object w:dxaOrig="200" w:dyaOrig="260">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10pt;height:13pt" filled="f" o:ole="">
            <v:imagedata r:id="rId1893" o:title=""/>
          </v:shape>
          <o:OLEObject Type="Embed" ProgID="" ShapeID="ole_rId1892" DrawAspect="Content" ObjectID="_1198095422" r:id="rId1892"/>
        </w:object>
      </w:r>
      <w:r>
        <w:rPr>
          <w:color w:val="000000"/>
          <w:lang w:val="fr-FR"/>
        </w:rPr>
        <w:t xml:space="preserve"> cây con trồng trong chậu làm thí nghiệm.Ở chậu </w:t>
      </w:r>
      <w:r>
        <w:rPr>
          <w:color w:val="000000"/>
        </w:rPr>
        <w:object w:dxaOrig="260" w:dyaOrig="260">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13pt;height:13pt" filled="f" o:ole="">
            <v:imagedata r:id="rId1895" o:title=""/>
          </v:shape>
          <o:OLEObject Type="Embed" ProgID="" ShapeID="ole_rId1894" DrawAspect="Content" ObjectID="_232461475" r:id="rId1894"/>
        </w:object>
      </w:r>
      <w:r>
        <w:rPr>
          <w:color w:val="000000"/>
          <w:lang w:val="fr-FR"/>
        </w:rPr>
        <w:t xml:space="preserve">ta cắt ngọn đi, ở chậu </w:t>
      </w:r>
      <w:r>
        <w:rPr>
          <w:color w:val="000000"/>
        </w:rPr>
        <w:object w:dxaOrig="240" w:dyaOrig="26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12pt;height:13pt" filled="f" o:ole="">
            <v:imagedata r:id="rId1897" o:title=""/>
          </v:shape>
          <o:OLEObject Type="Embed" ProgID="" ShapeID="ole_rId1896" DrawAspect="Content" ObjectID="_391308275" r:id="rId1896"/>
        </w:object>
      </w:r>
      <w:r>
        <w:rPr>
          <w:color w:val="000000"/>
          <w:lang w:val="fr-FR"/>
        </w:rPr>
        <w:t>cũng cắt ngọn nhưng tẩm auxin vào miếng bông nhot rồi áp lên vết cắt.</w:t>
      </w:r>
    </w:p>
    <w:p>
      <w:pPr>
        <w:pStyle w:val="Default"/>
        <w:spacing w:lineRule="auto" w:line="360"/>
        <w:jc w:val="both"/>
        <w:rPr/>
      </w:pPr>
      <w:r>
        <w:rPr>
          <w:color w:val="000000"/>
          <w:lang w:val="fr-FR"/>
        </w:rPr>
        <w:t xml:space="preserve">- Theo dõi sự phát triển của </w:t>
      </w:r>
      <w:r>
        <w:rPr>
          <w:color w:val="000000"/>
        </w:rPr>
        <w:object w:dxaOrig="200" w:dyaOrig="26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10pt;height:13pt" filled="f" o:ole="">
            <v:imagedata r:id="rId1899" o:title=""/>
          </v:shape>
          <o:OLEObject Type="Embed" ProgID="" ShapeID="ole_rId1898" DrawAspect="Content" ObjectID="_1235060024" r:id="rId1898"/>
        </w:object>
      </w:r>
      <w:r>
        <w:rPr>
          <w:color w:val="000000"/>
          <w:lang w:val="fr-FR"/>
        </w:rPr>
        <w:t xml:space="preserve"> caayta thấy: cây chậu </w:t>
      </w:r>
      <w:r>
        <w:rPr>
          <w:color w:val="000000"/>
        </w:rPr>
        <w:object w:dxaOrig="260" w:dyaOrig="26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13pt;height:13pt" filled="f" o:ole="">
            <v:imagedata r:id="rId1901" o:title=""/>
          </v:shape>
          <o:OLEObject Type="Embed" ProgID="" ShapeID="ole_rId1900" DrawAspect="Content" ObjectID="_125210015" r:id="rId1900"/>
        </w:object>
      </w:r>
      <w:r>
        <w:rPr>
          <w:color w:val="000000"/>
          <w:lang w:val="fr-FR"/>
        </w:rPr>
        <w:t xml:space="preserve">cành bên phát triển nhanh, còn cây chậu </w:t>
      </w:r>
      <w:r>
        <w:rPr>
          <w:color w:val="000000"/>
        </w:rPr>
        <w:object w:dxaOrig="240" w:dyaOrig="26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12pt;height:13pt" filled="f" o:ole="">
            <v:imagedata r:id="rId1903" o:title=""/>
          </v:shape>
          <o:OLEObject Type="Embed" ProgID="" ShapeID="ole_rId1902" DrawAspect="Content" ObjectID="_1049143473" r:id="rId1902"/>
        </w:object>
      </w:r>
      <w:r>
        <w:rPr>
          <w:color w:val="000000"/>
          <w:lang w:val="fr-FR"/>
        </w:rPr>
        <w:t xml:space="preserve">cành bên không phát triển </w:t>
      </w:r>
      <w:r>
        <w:rPr>
          <w:color w:val="000000"/>
        </w:rPr>
        <w:object w:dxaOrig="300" w:dyaOrig="22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15pt;height:11pt" filled="f" o:ole="">
            <v:imagedata r:id="rId1905" o:title=""/>
          </v:shape>
          <o:OLEObject Type="Embed" ProgID="" ShapeID="ole_rId1904" DrawAspect="Content" ObjectID="_1157429303" r:id="rId1904"/>
        </w:object>
      </w:r>
      <w:r>
        <w:rPr>
          <w:color w:val="000000"/>
          <w:lang w:val="fr-FR"/>
        </w:rPr>
        <w:t xml:space="preserve"> auxin tạo ưu thế ngọn, ức chế sự phát triển của cành bên</w:t>
      </w:r>
    </w:p>
    <w:p>
      <w:pPr>
        <w:pStyle w:val="Default"/>
        <w:spacing w:lineRule="auto" w:line="360"/>
        <w:jc w:val="both"/>
        <w:rPr>
          <w:color w:val="000000"/>
        </w:rPr>
      </w:pPr>
      <w:r>
        <w:rPr>
          <w:color w:val="000000"/>
        </w:rPr>
        <w:t xml:space="preserve">Vậy những thao tác là </w:t>
      </w:r>
      <w:r>
        <w:rPr>
          <w:color w:val="000000"/>
        </w:rPr>
        <w:object w:dxaOrig="1579" w:dyaOrig="40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78.95pt;height:20pt" filled="f" o:ole="">
            <v:imagedata r:id="rId1907" o:title=""/>
          </v:shape>
          <o:OLEObject Type="Embed" ProgID="" ShapeID="ole_rId1906" DrawAspect="Content" ObjectID="_1848749069" r:id="rId1906"/>
        </w:object>
      </w:r>
      <w:r>
        <w:rPr>
          <w:color w:val="000000"/>
        </w:rPr>
        <w:t xml:space="preserve"> </w:t>
      </w:r>
    </w:p>
    <w:p>
      <w:pPr>
        <w:pStyle w:val="Default"/>
        <w:spacing w:lineRule="auto" w:line="360"/>
        <w:jc w:val="both"/>
        <w:rPr>
          <w:b/>
          <w:color w:val="0000FF"/>
        </w:rPr>
      </w:pPr>
      <w:r>
        <w:rPr>
          <w:b/>
          <w:color w:val="FF0000"/>
        </w:rPr>
        <w:t>Câu 35:</w:t>
      </w:r>
      <w:r>
        <w:rPr>
          <w:color w:val="000000"/>
        </w:rPr>
        <w:t xml:space="preserve"> </w:t>
      </w:r>
      <w:r>
        <w:rPr>
          <w:b/>
          <w:color w:val="0000FF"/>
        </w:rPr>
        <w:t>Đáp án A</w:t>
      </w:r>
    </w:p>
    <w:p>
      <w:pPr>
        <w:pStyle w:val="Default"/>
        <w:spacing w:lineRule="auto" w:line="360"/>
        <w:jc w:val="both"/>
        <w:rPr/>
      </w:pPr>
      <w:r>
        <w:rPr>
          <w:color w:val="000000"/>
        </w:rPr>
        <w:object w:dxaOrig="200" w:dyaOrig="279">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10pt;height:13.95pt" filled="f" o:ole="">
            <v:imagedata r:id="rId1909" o:title=""/>
          </v:shape>
          <o:OLEObject Type="Embed" ProgID="" ShapeID="ole_rId1908" DrawAspect="Content" ObjectID="_696409071" r:id="rId1908"/>
        </w:object>
      </w:r>
      <w:r>
        <w:rPr>
          <w:rFonts w:eastAsia="Times New Roman"/>
          <w:color w:val="000000"/>
        </w:rPr>
        <w:t xml:space="preserve"> </w:t>
      </w:r>
      <w:r>
        <w:rPr>
          <w:color w:val="000000"/>
        </w:rPr>
        <w:t xml:space="preserve">Sai vì </w:t>
      </w:r>
      <w:r>
        <w:rPr>
          <w:color w:val="000000"/>
        </w:rPr>
        <w:object w:dxaOrig="600" w:dyaOrig="279">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30pt;height:13.95pt" filled="f" o:ole="">
            <v:imagedata r:id="rId1911" o:title=""/>
          </v:shape>
          <o:OLEObject Type="Embed" ProgID="" ShapeID="ole_rId1910" DrawAspect="Content" ObjectID="_879434005" r:id="rId1910"/>
        </w:object>
      </w:r>
      <w:r>
        <w:rPr>
          <w:color w:val="000000"/>
        </w:rPr>
        <w:t xml:space="preserve"> ngoài nhân có thể nhân đôi nhiều lần.</w:t>
      </w:r>
    </w:p>
    <w:p>
      <w:pPr>
        <w:pStyle w:val="Default"/>
        <w:spacing w:lineRule="auto" w:line="360"/>
        <w:jc w:val="both"/>
        <w:rPr/>
      </w:pPr>
      <w:r>
        <w:rPr>
          <w:color w:val="000000"/>
        </w:rPr>
        <w:object w:dxaOrig="260" w:dyaOrig="279">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13pt;height:13.95pt" filled="f" o:ole="">
            <v:imagedata r:id="rId1913" o:title=""/>
          </v:shape>
          <o:OLEObject Type="Embed" ProgID="" ShapeID="ole_rId1912" DrawAspect="Content" ObjectID="_252324817" r:id="rId1912"/>
        </w:object>
      </w:r>
      <w:r>
        <w:rPr>
          <w:rFonts w:eastAsia="Times New Roman"/>
          <w:color w:val="000000"/>
        </w:rPr>
        <w:t xml:space="preserve"> </w:t>
      </w:r>
      <w:r>
        <w:rPr>
          <w:color w:val="000000"/>
        </w:rPr>
        <w:t xml:space="preserve">Sai vì </w:t>
      </w:r>
      <w:r>
        <w:rPr>
          <w:color w:val="000000"/>
        </w:rPr>
        <w:object w:dxaOrig="1100" w:dyaOrig="32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55pt;height:16pt" filled="f" o:ole="">
            <v:imagedata r:id="rId1915" o:title=""/>
          </v:shape>
          <o:OLEObject Type="Embed" ProgID="" ShapeID="ole_rId1914" DrawAspect="Content" ObjectID="_604671933" r:id="rId1914"/>
        </w:object>
      </w:r>
      <w:r>
        <w:rPr>
          <w:color w:val="000000"/>
        </w:rPr>
        <w:t xml:space="preserve"> chỉ có vai trò xúc tác đoạn mồi có bản chất là </w:t>
      </w:r>
      <w:r>
        <w:rPr>
          <w:color w:val="000000"/>
        </w:rPr>
        <w:object w:dxaOrig="580" w:dyaOrig="279">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29pt;height:13.95pt" filled="f" o:ole="">
            <v:imagedata r:id="rId1917" o:title=""/>
          </v:shape>
          <o:OLEObject Type="Embed" ProgID="" ShapeID="ole_rId1916" DrawAspect="Content" ObjectID="_849185237" r:id="rId1916"/>
        </w:object>
      </w:r>
      <w:r>
        <w:rPr>
          <w:color w:val="000000"/>
        </w:rPr>
        <w:t xml:space="preserve"> chứ không thể hình thành mạch </w:t>
      </w:r>
      <w:r>
        <w:rPr>
          <w:color w:val="000000"/>
        </w:rPr>
        <w:object w:dxaOrig="639" w:dyaOrig="279">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31.95pt;height:13.95pt" filled="f" o:ole="">
            <v:imagedata r:id="rId1919" o:title=""/>
          </v:shape>
          <o:OLEObject Type="Embed" ProgID="" ShapeID="ole_rId1918" DrawAspect="Content" ObjectID="_982002624" r:id="rId1918"/>
        </w:object>
      </w:r>
      <w:r>
        <w:rPr>
          <w:color w:val="000000"/>
        </w:rPr>
        <w:t xml:space="preserve"> </w:t>
      </w:r>
    </w:p>
    <w:p>
      <w:pPr>
        <w:pStyle w:val="Default"/>
        <w:spacing w:lineRule="auto" w:line="360"/>
        <w:jc w:val="both"/>
        <w:rPr/>
      </w:pPr>
      <w:r>
        <w:rPr>
          <w:color w:val="000000"/>
        </w:rPr>
        <w:object w:dxaOrig="340" w:dyaOrig="279">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17pt;height:13.95pt" filled="f" o:ole="">
            <v:imagedata r:id="rId1921" o:title=""/>
          </v:shape>
          <o:OLEObject Type="Embed" ProgID="" ShapeID="ole_rId1920" DrawAspect="Content" ObjectID="_234740579" r:id="rId1920"/>
        </w:object>
      </w:r>
      <w:r>
        <w:rPr>
          <w:rFonts w:eastAsia="Times New Roman"/>
          <w:color w:val="000000"/>
        </w:rPr>
        <w:t xml:space="preserve"> </w:t>
      </w:r>
      <w:r>
        <w:rPr>
          <w:color w:val="000000"/>
        </w:rPr>
        <w:t>Đúng xét trên một đơn vị tái bản, sự tháo xoắn luôn diễn ra theo hai hướng ngược nhau.</w:t>
      </w:r>
    </w:p>
    <w:p>
      <w:pPr>
        <w:pStyle w:val="Default"/>
        <w:spacing w:lineRule="auto" w:line="360"/>
        <w:jc w:val="both"/>
        <w:rPr/>
      </w:pPr>
      <w:r>
        <w:rPr>
          <w:color w:val="000000"/>
        </w:rPr>
        <w:object w:dxaOrig="360" w:dyaOrig="279">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18pt;height:13.95pt" filled="f" o:ole="">
            <v:imagedata r:id="rId1923" o:title=""/>
          </v:shape>
          <o:OLEObject Type="Embed" ProgID="" ShapeID="ole_rId1922" DrawAspect="Content" ObjectID="_91177751" r:id="rId1922"/>
        </w:object>
      </w:r>
      <w:r>
        <w:rPr>
          <w:rFonts w:eastAsia="Times New Roman"/>
          <w:color w:val="000000"/>
        </w:rPr>
        <w:t xml:space="preserve"> </w:t>
      </w:r>
      <w:r>
        <w:rPr>
          <w:color w:val="000000"/>
        </w:rPr>
        <w:t xml:space="preserve">Sai vì tổng hợp đoạn mồi sử dụng </w:t>
      </w:r>
      <w:r>
        <w:rPr>
          <w:color w:val="000000"/>
        </w:rPr>
        <w:object w:dxaOrig="260" w:dyaOrig="279">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13pt;height:13.95pt" filled="f" o:ole="">
            <v:imagedata r:id="rId1925" o:title=""/>
          </v:shape>
          <o:OLEObject Type="Embed" ProgID="" ShapeID="ole_rId1924" DrawAspect="Content" ObjectID="_1792259018" r:id="rId1924"/>
        </w:object>
      </w:r>
      <w:r>
        <w:rPr>
          <w:color w:val="000000"/>
        </w:rPr>
        <w:t xml:space="preserve"> môi trường để bổ sung với </w:t>
      </w:r>
      <w:r>
        <w:rPr>
          <w:color w:val="000000"/>
        </w:rPr>
        <w:object w:dxaOrig="260" w:dyaOrig="26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13pt;height:13pt" filled="f" o:ole="">
            <v:imagedata r:id="rId1927" o:title=""/>
          </v:shape>
          <o:OLEObject Type="Embed" ProgID="" ShapeID="ole_rId1926" DrawAspect="Content" ObjectID="_1217424667" r:id="rId1926"/>
        </w:object>
      </w:r>
      <w:r>
        <w:rPr>
          <w:color w:val="000000"/>
        </w:rPr>
        <w:t xml:space="preserve"> của mạch khuôn.</w:t>
      </w:r>
    </w:p>
    <w:p>
      <w:pPr>
        <w:pStyle w:val="Default"/>
        <w:spacing w:lineRule="auto" w:line="360"/>
        <w:jc w:val="both"/>
        <w:rPr/>
      </w:pPr>
      <w:r>
        <w:rPr>
          <w:b/>
          <w:color w:val="FF0000"/>
          <w:lang w:val="fr-FR"/>
        </w:rPr>
        <w:t>Câu 36:</w:t>
      </w:r>
      <w:r>
        <w:rPr>
          <w:color w:val="000000"/>
          <w:lang w:val="fr-FR"/>
        </w:rPr>
        <w:t xml:space="preserve"> </w:t>
      </w:r>
      <w:r>
        <w:rPr>
          <w:b/>
          <w:color w:val="0000FF"/>
          <w:lang w:val="fr-FR"/>
        </w:rPr>
        <w:t>Đáp án A</w:t>
      </w:r>
    </w:p>
    <w:p>
      <w:pPr>
        <w:pStyle w:val="Default"/>
        <w:spacing w:lineRule="auto" w:line="360"/>
        <w:jc w:val="both"/>
        <w:rPr/>
      </w:pPr>
      <w:r>
        <w:rPr>
          <w:color w:val="000000"/>
          <w:lang w:val="fr-FR"/>
        </w:rPr>
        <w:t xml:space="preserve">- Ta có: </w:t>
      </w:r>
      <w:r>
        <w:rPr>
          <w:color w:val="000000"/>
        </w:rPr>
        <w:object w:dxaOrig="4660" w:dyaOrig="62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233pt;height:31pt" filled="f" o:ole="">
            <v:imagedata r:id="rId1929" o:title=""/>
          </v:shape>
          <o:OLEObject Type="Embed" ProgID="" ShapeID="ole_rId1928" DrawAspect="Content" ObjectID="_26672865" r:id="rId1928"/>
        </w:object>
      </w:r>
      <w:r>
        <w:rPr>
          <w:color w:val="000000"/>
          <w:lang w:val="fr-FR"/>
        </w:rPr>
        <w:t xml:space="preserve"> </w:t>
      </w:r>
    </w:p>
    <w:p>
      <w:pPr>
        <w:pStyle w:val="Default"/>
        <w:spacing w:lineRule="auto" w:line="360"/>
        <w:jc w:val="both"/>
        <w:rPr/>
      </w:pPr>
      <w:r>
        <w:rPr>
          <w:color w:val="000000"/>
          <w:lang w:val="fr-FR"/>
        </w:rPr>
        <w:t xml:space="preserve">- Xác suất sinh </w:t>
      </w:r>
      <w:r>
        <w:rPr>
          <w:color w:val="000000"/>
        </w:rPr>
        <w:object w:dxaOrig="180" w:dyaOrig="279">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9pt;height:13.95pt" filled="f" o:ole="">
            <v:imagedata r:id="rId1931" o:title=""/>
          </v:shape>
          <o:OLEObject Type="Embed" ProgID="" ShapeID="ole_rId1930" DrawAspect="Content" ObjectID="_67296748" r:id="rId1930"/>
        </w:object>
      </w:r>
      <w:r>
        <w:rPr>
          <w:color w:val="000000"/>
          <w:lang w:val="fr-FR"/>
        </w:rPr>
        <w:t xml:space="preserve"> người con, trong đó có nam bình thường, nam mù màu, nữ bình  thường, nữ mù màu.</w:t>
      </w:r>
    </w:p>
    <w:p>
      <w:pPr>
        <w:pStyle w:val="Default"/>
        <w:spacing w:lineRule="auto" w:line="360"/>
        <w:jc w:val="both"/>
        <w:rPr>
          <w:color w:val="000000"/>
          <w:lang w:val="fr-FR"/>
        </w:rPr>
      </w:pPr>
      <w:r>
        <w:rPr>
          <w:color w:val="000000"/>
          <w:lang w:val="fr-FR"/>
        </w:rPr>
        <w:t>- Có các trường hợp: Trong 5 con sẽ có: 2 nam bình thường hoặc 2 nam mù màu hoặc 2 nữ bình thường hoặc 2 nữ mù màu.</w:t>
      </w:r>
    </w:p>
    <w:p>
      <w:pPr>
        <w:pStyle w:val="Default"/>
        <w:spacing w:lineRule="auto" w:line="360"/>
        <w:jc w:val="both"/>
        <w:rPr/>
      </w:pPr>
      <w:r>
        <w:rPr>
          <w:color w:val="000000"/>
          <w:lang w:val="fr-FR"/>
        </w:rPr>
        <w:t xml:space="preserve">- </w:t>
      </w:r>
      <w:r>
        <w:rPr>
          <w:color w:val="000000"/>
        </w:rPr>
        <w:object w:dxaOrig="5060" w:dyaOrig="68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253pt;height:34pt" filled="f" o:ole="">
            <v:imagedata r:id="rId1933" o:title=""/>
          </v:shape>
          <o:OLEObject Type="Embed" ProgID="" ShapeID="ole_rId1932" DrawAspect="Content" ObjectID="_1120865733" r:id="rId1932"/>
        </w:object>
      </w:r>
      <w:r>
        <w:rPr>
          <w:color w:val="000000"/>
          <w:lang w:val="fr-FR"/>
        </w:rPr>
        <w:t xml:space="preserve"> </w:t>
      </w:r>
    </w:p>
    <w:p>
      <w:pPr>
        <w:pStyle w:val="Default"/>
        <w:spacing w:lineRule="auto" w:line="360"/>
        <w:jc w:val="both"/>
        <w:rPr/>
      </w:pPr>
      <w:r>
        <w:rPr>
          <w:b/>
          <w:color w:val="FF0000"/>
          <w:lang w:val="fr-FR"/>
        </w:rPr>
        <w:t>Câu 37:</w:t>
      </w:r>
      <w:r>
        <w:rPr>
          <w:color w:val="000000"/>
          <w:lang w:val="fr-FR"/>
        </w:rPr>
        <w:t xml:space="preserve"> </w:t>
      </w:r>
      <w:r>
        <w:rPr>
          <w:b/>
          <w:color w:val="0000FF"/>
          <w:lang w:val="fr-FR"/>
        </w:rPr>
        <w:t>Đáp án B</w:t>
      </w:r>
    </w:p>
    <w:p>
      <w:pPr>
        <w:pStyle w:val="Default"/>
        <w:spacing w:lineRule="auto" w:line="360"/>
        <w:jc w:val="both"/>
        <w:rPr/>
      </w:pPr>
      <w:r>
        <w:rPr>
          <w:color w:val="000000"/>
        </w:rPr>
        <w:object w:dxaOrig="200" w:dyaOrig="279">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10pt;height:13.95pt" filled="f" o:ole="">
            <v:imagedata r:id="rId1935" o:title=""/>
          </v:shape>
          <o:OLEObject Type="Embed" ProgID="" ShapeID="ole_rId1934" DrawAspect="Content" ObjectID="_1445348685" r:id="rId1934"/>
        </w:object>
      </w:r>
      <w:r>
        <w:rPr>
          <w:rFonts w:eastAsia="Times New Roman"/>
          <w:color w:val="000000"/>
          <w:lang w:val="fr-FR"/>
        </w:rPr>
        <w:t xml:space="preserve"> </w:t>
      </w:r>
      <w:r>
        <w:rPr>
          <w:color w:val="000000"/>
          <w:lang w:val="fr-FR"/>
        </w:rPr>
        <w:t>Đúng nếu đột biến là trội,các con ruồi cái ở đời con của ruồi bố có kiểu gen dị hợp tử và ruồi mẹ kiểu dại sẽ sống sót</w:t>
      </w:r>
    </w:p>
    <w:p>
      <w:pPr>
        <w:pStyle w:val="Default"/>
        <w:spacing w:lineRule="auto" w:line="360"/>
        <w:jc w:val="both"/>
        <w:rPr/>
      </w:pPr>
      <w:r>
        <w:rPr>
          <w:color w:val="000000"/>
        </w:rPr>
        <w:object w:dxaOrig="260" w:dyaOrig="279">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13pt;height:13.95pt" filled="f" o:ole="">
            <v:imagedata r:id="rId1937" o:title=""/>
          </v:shape>
          <o:OLEObject Type="Embed" ProgID="" ShapeID="ole_rId1936" DrawAspect="Content" ObjectID="_1680765788" r:id="rId1936"/>
        </w:object>
      </w:r>
      <w:r>
        <w:rPr>
          <w:rFonts w:eastAsia="Times New Roman"/>
          <w:color w:val="000000"/>
          <w:lang w:val="fr-FR"/>
        </w:rPr>
        <w:t xml:space="preserve"> </w:t>
      </w:r>
      <w:r>
        <w:rPr>
          <w:color w:val="000000"/>
          <w:lang w:val="fr-FR"/>
        </w:rPr>
        <w:t xml:space="preserve">Đúng nếu đột biến là trội, các cá thể có kiểu gen đồng hợp tử về đột biến </w:t>
      </w:r>
      <w:r>
        <w:rPr>
          <w:color w:val="000000"/>
        </w:rPr>
        <w:object w:dxaOrig="260" w:dyaOrig="260">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13pt;height:13pt" filled="f" o:ole="">
            <v:imagedata r:id="rId1939" o:title=""/>
          </v:shape>
          <o:OLEObject Type="Embed" ProgID="" ShapeID="ole_rId1938" DrawAspect="Content" ObjectID="_845201004" r:id="rId1938"/>
        </w:object>
      </w:r>
      <w:r>
        <w:rPr>
          <w:color w:val="000000"/>
          <w:lang w:val="fr-FR"/>
        </w:rPr>
        <w:t xml:space="preserve"> không thể sống sót đến giai đoạn trưởng thành</w:t>
      </w:r>
    </w:p>
    <w:p>
      <w:pPr>
        <w:pStyle w:val="Default"/>
        <w:spacing w:lineRule="auto" w:line="360"/>
        <w:jc w:val="both"/>
        <w:rPr/>
      </w:pPr>
      <w:r>
        <w:rPr>
          <w:color w:val="000000"/>
        </w:rPr>
        <w:object w:dxaOrig="340" w:dyaOrig="279">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17pt;height:13.95pt" filled="f" o:ole="">
            <v:imagedata r:id="rId1941" o:title=""/>
          </v:shape>
          <o:OLEObject Type="Embed" ProgID="" ShapeID="ole_rId1940" DrawAspect="Content" ObjectID="_125937242" r:id="rId1940"/>
        </w:object>
      </w:r>
      <w:r>
        <w:rPr>
          <w:rFonts w:eastAsia="Times New Roman"/>
          <w:color w:val="000000"/>
          <w:lang w:val="fr-FR"/>
        </w:rPr>
        <w:t xml:space="preserve"> </w:t>
      </w:r>
      <w:r>
        <w:rPr>
          <w:color w:val="000000"/>
          <w:lang w:val="fr-FR"/>
        </w:rPr>
        <w:t>Sai vì nếu đột biến là lặn, phôi ở ruồi đực của cá thể mẹ dị hợp tử cũng bị biến dạng</w:t>
      </w:r>
    </w:p>
    <w:p>
      <w:pPr>
        <w:pStyle w:val="Default"/>
        <w:spacing w:lineRule="auto" w:line="360"/>
        <w:jc w:val="both"/>
        <w:rPr/>
      </w:pPr>
      <w:r>
        <w:rPr>
          <w:color w:val="000000"/>
        </w:rPr>
        <w:object w:dxaOrig="360" w:dyaOrig="279">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18pt;height:13.95pt" filled="f" o:ole="">
            <v:imagedata r:id="rId1943" o:title=""/>
          </v:shape>
          <o:OLEObject Type="Embed" ProgID="" ShapeID="ole_rId1942" DrawAspect="Content" ObjectID="_1785207147" r:id="rId1942"/>
        </w:object>
      </w:r>
      <w:r>
        <w:rPr>
          <w:rFonts w:eastAsia="Times New Roman"/>
          <w:color w:val="000000"/>
          <w:lang w:val="fr-FR"/>
        </w:rPr>
        <w:t xml:space="preserve"> </w:t>
      </w:r>
      <w:r>
        <w:rPr>
          <w:color w:val="000000"/>
          <w:lang w:val="fr-FR"/>
        </w:rPr>
        <w:t xml:space="preserve">Đúng nếu đột biến là lặn và tiến hàng lai hai cá thể dị hợp tử về đột biến </w:t>
      </w:r>
      <w:r>
        <w:rPr>
          <w:color w:val="000000"/>
        </w:rPr>
        <w:object w:dxaOrig="260" w:dyaOrig="26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13pt;height:13pt" filled="f" o:ole="">
            <v:imagedata r:id="rId1945" o:title=""/>
          </v:shape>
          <o:OLEObject Type="Embed" ProgID="" ShapeID="ole_rId1944" DrawAspect="Content" ObjectID="_41751139" r:id="rId1944"/>
        </w:object>
      </w:r>
      <w:r>
        <w:rPr>
          <w:color w:val="000000"/>
          <w:lang w:val="fr-FR"/>
        </w:rPr>
        <w:t xml:space="preserve"> để thu </w:t>
      </w:r>
      <w:r>
        <w:rPr>
          <w:color w:val="000000"/>
        </w:rPr>
        <w:object w:dxaOrig="220" w:dyaOrig="36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11pt;height:18pt" filled="f" o:ole="">
            <v:imagedata r:id="rId1947" o:title=""/>
          </v:shape>
          <o:OLEObject Type="Embed" ProgID="" ShapeID="ole_rId1946" DrawAspect="Content" ObjectID="_1111448419" r:id="rId1946"/>
        </w:object>
      </w:r>
      <w:r>
        <w:rPr>
          <w:color w:val="000000"/>
          <w:lang w:val="fr-FR"/>
        </w:rPr>
        <w:t xml:space="preserve">, sẽ có khoảng </w:t>
      </w:r>
      <w:r>
        <w:rPr>
          <w:color w:val="000000"/>
        </w:rPr>
        <w:object w:dxaOrig="220" w:dyaOrig="62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11pt;height:31pt" filled="f" o:ole="">
            <v:imagedata r:id="rId1949" o:title=""/>
          </v:shape>
          <o:OLEObject Type="Embed" ProgID="" ShapeID="ole_rId1948" DrawAspect="Content" ObjectID="_796414754" r:id="rId1948"/>
        </w:object>
      </w:r>
      <w:r>
        <w:rPr>
          <w:color w:val="000000"/>
          <w:lang w:val="fr-FR"/>
        </w:rPr>
        <w:t xml:space="preserve"> số cá thể ở </w:t>
      </w:r>
      <w:r>
        <w:rPr>
          <w:color w:val="000000"/>
        </w:rPr>
        <w:object w:dxaOrig="260" w:dyaOrig="36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13pt;height:18pt" filled="f" o:ole="">
            <v:imagedata r:id="rId1951" o:title=""/>
          </v:shape>
          <o:OLEObject Type="Embed" ProgID="" ShapeID="ole_rId1950" DrawAspect="Content" ObjectID="_167121666" r:id="rId1950"/>
        </w:object>
      </w:r>
      <w:r>
        <w:rPr>
          <w:color w:val="000000"/>
          <w:lang w:val="fr-FR"/>
        </w:rPr>
        <w:t xml:space="preserve"> đồng hợp tử về gen </w:t>
      </w:r>
      <w:r>
        <w:rPr>
          <w:color w:val="000000"/>
        </w:rPr>
        <w:object w:dxaOrig="300" w:dyaOrig="279">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15pt;height:13.95pt" filled="f" o:ole="">
            <v:imagedata r:id="rId1953" o:title=""/>
          </v:shape>
          <o:OLEObject Type="Embed" ProgID="" ShapeID="ole_rId1952" DrawAspect="Content" ObjectID="_2126534456" r:id="rId1952"/>
        </w:object>
      </w:r>
      <w:r>
        <w:rPr>
          <w:color w:val="000000"/>
          <w:lang w:val="fr-FR"/>
        </w:rPr>
        <w:t xml:space="preserve"> </w:t>
      </w:r>
    </w:p>
    <w:p>
      <w:pPr>
        <w:pStyle w:val="Default"/>
        <w:spacing w:lineRule="auto" w:line="360"/>
        <w:jc w:val="both"/>
        <w:rPr>
          <w:b/>
          <w:color w:val="FF0000"/>
          <w:lang w:val="fr-FR"/>
        </w:rPr>
      </w:pPr>
      <w:r>
        <w:rPr>
          <w:b/>
          <w:color w:val="FF0000"/>
          <w:lang w:val="fr-FR"/>
        </w:rPr>
        <w:t xml:space="preserve">Câu 38: </w:t>
      </w:r>
      <w:r>
        <w:rPr>
          <w:b/>
          <w:color w:val="0000FF"/>
          <w:lang w:val="fr-FR"/>
        </w:rPr>
        <w:t>Đáp án A</w:t>
      </w:r>
    </w:p>
    <w:p>
      <w:pPr>
        <w:pStyle w:val="Default"/>
        <w:spacing w:lineRule="auto" w:line="360"/>
        <w:jc w:val="both"/>
        <w:rPr/>
      </w:pPr>
      <w:r>
        <w:rPr>
          <w:color w:val="000000"/>
          <w:lang w:val="fr-FR"/>
        </w:rPr>
        <w:t xml:space="preserve">Theo bài ta có: </w:t>
      </w:r>
      <w:r>
        <w:rPr>
          <w:color w:val="000000"/>
        </w:rPr>
        <w:object w:dxaOrig="2680" w:dyaOrig="36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134pt;height:18pt" filled="f" o:ole="">
            <v:imagedata r:id="rId1955" o:title=""/>
          </v:shape>
          <o:OLEObject Type="Embed" ProgID="" ShapeID="ole_rId1954" DrawAspect="Content" ObjectID="_1123984413" r:id="rId1954"/>
        </w:object>
      </w:r>
      <w:r>
        <w:rPr>
          <w:color w:val="000000"/>
          <w:lang w:val="fr-FR"/>
        </w:rPr>
        <w:t xml:space="preserve"> suy ra</w:t>
      </w:r>
      <w:r>
        <w:rPr>
          <w:b/>
          <w:color w:val="FF0000"/>
          <w:lang w:val="fr-FR"/>
        </w:rPr>
        <w:t xml:space="preserve">  </w:t>
      </w:r>
      <w:r>
        <w:rPr>
          <w:b/>
          <w:color w:val="FF0000"/>
        </w:rPr>
        <w:object w:dxaOrig="4140" w:dyaOrig="68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207pt;height:34pt" filled="f" o:ole="">
            <v:imagedata r:id="rId1957" o:title=""/>
          </v:shape>
          <o:OLEObject Type="Embed" ProgID="" ShapeID="ole_rId1956" DrawAspect="Content" ObjectID="_618758901" r:id="rId1956"/>
        </w:object>
      </w:r>
      <w:r>
        <w:rPr>
          <w:b/>
          <w:color w:val="FF0000"/>
          <w:lang w:val="fr-FR"/>
        </w:rPr>
        <w:t xml:space="preserve"> </w:t>
      </w:r>
    </w:p>
    <w:p>
      <w:pPr>
        <w:pStyle w:val="Default"/>
        <w:spacing w:lineRule="auto" w:line="360"/>
        <w:jc w:val="both"/>
        <w:rPr/>
      </w:pPr>
      <w:r>
        <w:rPr>
          <w:b/>
          <w:color w:val="FF0000"/>
        </w:rPr>
        <w:object w:dxaOrig="200" w:dyaOrig="279">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10pt;height:13.95pt" filled="f" o:ole="">
            <v:imagedata r:id="rId1959" o:title=""/>
          </v:shape>
          <o:OLEObject Type="Embed" ProgID="" ShapeID="ole_rId1958" DrawAspect="Content" ObjectID="_1966186050" r:id="rId1958"/>
        </w:object>
      </w:r>
      <w:r>
        <w:rPr>
          <w:rFonts w:eastAsia="Times New Roman"/>
          <w:b/>
          <w:color w:val="FF0000"/>
          <w:lang w:val="fr-FR"/>
        </w:rPr>
        <w:t xml:space="preserve"> </w:t>
      </w:r>
      <w:r>
        <w:rPr>
          <w:color w:val="000000"/>
          <w:lang w:val="fr-FR"/>
        </w:rPr>
        <w:t xml:space="preserve">Đúng vì nếu số liên kết hidro trong gen là </w:t>
      </w:r>
      <w:r>
        <w:rPr>
          <w:color w:val="000000"/>
        </w:rPr>
        <w:object w:dxaOrig="560" w:dyaOrig="279">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28pt;height:13.95pt" filled="f" o:ole="">
            <v:imagedata r:id="rId1961" o:title=""/>
          </v:shape>
          <o:OLEObject Type="Embed" ProgID="" ShapeID="ole_rId1960" DrawAspect="Content" ObjectID="_224696907" r:id="rId1960"/>
        </w:object>
      </w:r>
      <w:r>
        <w:rPr>
          <w:color w:val="000000"/>
          <w:lang w:val="fr-FR"/>
        </w:rPr>
        <w:t xml:space="preserve"> thì ta có: </w:t>
      </w:r>
      <w:r>
        <w:rPr>
          <w:color w:val="000000"/>
        </w:rPr>
        <w:object w:dxaOrig="2040" w:dyaOrig="40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102pt;height:20pt" filled="f" o:ole="">
            <v:imagedata r:id="rId1963" o:title=""/>
          </v:shape>
          <o:OLEObject Type="Embed" ProgID="" ShapeID="ole_rId1962" DrawAspect="Content" ObjectID="_431557457" r:id="rId1962"/>
        </w:object>
      </w:r>
      <w:r>
        <w:rPr>
          <w:color w:val="000000"/>
          <w:lang w:val="fr-FR"/>
        </w:rPr>
        <w:t xml:space="preserve"> Giải hệ phương trình tạo bởi </w:t>
      </w:r>
      <w:r>
        <w:rPr>
          <w:color w:val="000000"/>
        </w:rPr>
        <w:object w:dxaOrig="1020" w:dyaOrig="40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51pt;height:20pt" filled="f" o:ole="">
            <v:imagedata r:id="rId1965" o:title=""/>
          </v:shape>
          <o:OLEObject Type="Embed" ProgID="" ShapeID="ole_rId1964" DrawAspect="Content" ObjectID="_1433371768" r:id="rId1964"/>
        </w:object>
      </w:r>
      <w:r>
        <w:rPr>
          <w:color w:val="000000"/>
          <w:lang w:val="fr-FR"/>
        </w:rPr>
        <w:t xml:space="preserve"> ta được: </w:t>
      </w:r>
      <w:r>
        <w:rPr>
          <w:color w:val="000000"/>
        </w:rPr>
        <w:object w:dxaOrig="1180" w:dyaOrig="32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59pt;height:16pt" filled="f" o:ole="">
            <v:imagedata r:id="rId1967" o:title=""/>
          </v:shape>
          <o:OLEObject Type="Embed" ProgID="" ShapeID="ole_rId1966" DrawAspect="Content" ObjectID="_1864111818" r:id="rId1966"/>
        </w:object>
      </w:r>
      <w:r>
        <w:rPr>
          <w:color w:val="000000"/>
          <w:lang w:val="fr-FR"/>
        </w:rPr>
        <w:t xml:space="preserve"> (loại). Vậy số liên kết hiđrô trong gen không thể là </w:t>
      </w:r>
      <w:r>
        <w:rPr>
          <w:color w:val="000000"/>
        </w:rPr>
        <w:object w:dxaOrig="560" w:dyaOrig="279">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28pt;height:13.95pt" filled="f" o:ole="">
            <v:imagedata r:id="rId1969" o:title=""/>
          </v:shape>
          <o:OLEObject Type="Embed" ProgID="" ShapeID="ole_rId1968" DrawAspect="Content" ObjectID="_885722194" r:id="rId1968"/>
        </w:object>
      </w:r>
      <w:r>
        <w:rPr>
          <w:color w:val="000000"/>
          <w:lang w:val="fr-FR"/>
        </w:rPr>
        <w:t>.</w:t>
      </w:r>
    </w:p>
    <w:p>
      <w:pPr>
        <w:pStyle w:val="Default"/>
        <w:spacing w:lineRule="auto" w:line="360"/>
        <w:jc w:val="both"/>
        <w:rPr/>
      </w:pPr>
      <w:r>
        <w:rPr>
          <w:color w:val="000000"/>
        </w:rPr>
        <w:object w:dxaOrig="260" w:dyaOrig="279">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13pt;height:13.95pt" filled="f" o:ole="">
            <v:imagedata r:id="rId1971" o:title=""/>
          </v:shape>
          <o:OLEObject Type="Embed" ProgID="" ShapeID="ole_rId1970" DrawAspect="Content" ObjectID="_644420184" r:id="rId1970"/>
        </w:object>
      </w:r>
      <w:r>
        <w:rPr>
          <w:rFonts w:eastAsia="Times New Roman"/>
          <w:color w:val="000000"/>
          <w:lang w:val="fr-FR"/>
        </w:rPr>
        <w:t xml:space="preserve"> </w:t>
      </w:r>
      <w:r>
        <w:rPr>
          <w:color w:val="000000"/>
          <w:lang w:val="fr-FR"/>
        </w:rPr>
        <w:t xml:space="preserve">Sai vì khi tổng liên kết hiđrô là </w:t>
      </w:r>
      <w:r>
        <w:rPr>
          <w:color w:val="000000"/>
        </w:rPr>
        <w:object w:dxaOrig="540" w:dyaOrig="279">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27pt;height:13.95pt" filled="f" o:ole="">
            <v:imagedata r:id="rId1973" o:title=""/>
          </v:shape>
          <o:OLEObject Type="Embed" ProgID="" ShapeID="ole_rId1972" DrawAspect="Content" ObjectID="_561518487" r:id="rId1972"/>
        </w:object>
      </w:r>
      <w:r>
        <w:rPr>
          <w:color w:val="000000"/>
          <w:lang w:val="fr-FR"/>
        </w:rPr>
        <w:t xml:space="preserve"> thì </w:t>
      </w:r>
      <w:r>
        <w:rPr>
          <w:color w:val="000000"/>
        </w:rPr>
        <w:object w:dxaOrig="2020" w:dyaOrig="40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101pt;height:20pt" filled="f" o:ole="">
            <v:imagedata r:id="rId1975" o:title=""/>
          </v:shape>
          <o:OLEObject Type="Embed" ProgID="" ShapeID="ole_rId1974" DrawAspect="Content" ObjectID="_2014212113" r:id="rId1974"/>
        </w:object>
      </w:r>
      <w:r>
        <w:rPr>
          <w:color w:val="000000"/>
          <w:lang w:val="fr-FR"/>
        </w:rPr>
        <w:t xml:space="preserve"> Giải hệ phương trình tạo bởi </w:t>
      </w:r>
      <w:r>
        <w:rPr>
          <w:color w:val="000000"/>
        </w:rPr>
        <w:object w:dxaOrig="1020" w:dyaOrig="40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51pt;height:20pt" filled="f" o:ole="">
            <v:imagedata r:id="rId1977" o:title=""/>
          </v:shape>
          <o:OLEObject Type="Embed" ProgID="" ShapeID="ole_rId1976" DrawAspect="Content" ObjectID="_478294929" r:id="rId1976"/>
        </w:object>
      </w:r>
      <w:r>
        <w:rPr>
          <w:color w:val="000000"/>
          <w:lang w:val="fr-FR"/>
        </w:rPr>
        <w:t xml:space="preserve">ta được: </w:t>
      </w:r>
      <w:r>
        <w:rPr>
          <w:color w:val="000000"/>
        </w:rPr>
        <w:object w:dxaOrig="900" w:dyaOrig="279">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45pt;height:13.95pt" filled="f" o:ole="">
            <v:imagedata r:id="rId1979" o:title=""/>
          </v:shape>
          <o:OLEObject Type="Embed" ProgID="" ShapeID="ole_rId1978" DrawAspect="Content" ObjectID="_487483881" r:id="rId1978"/>
        </w:object>
      </w:r>
      <w:r>
        <w:rPr>
          <w:color w:val="000000"/>
          <w:lang w:val="fr-FR"/>
        </w:rPr>
        <w:t xml:space="preserve"> Số nuclêôtit loại </w:t>
      </w:r>
      <w:r>
        <w:rPr>
          <w:color w:val="000000"/>
        </w:rPr>
        <w:object w:dxaOrig="260" w:dyaOrig="26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13pt;height:13pt" filled="f" o:ole="">
            <v:imagedata r:id="rId1981" o:title=""/>
          </v:shape>
          <o:OLEObject Type="Embed" ProgID="" ShapeID="ole_rId1980" DrawAspect="Content" ObjectID="_1979426966" r:id="rId1980"/>
        </w:object>
      </w:r>
      <w:r>
        <w:rPr>
          <w:color w:val="000000"/>
          <w:lang w:val="fr-FR"/>
        </w:rPr>
        <w:t xml:space="preserve"> môi trường cung cấp là: </w:t>
      </w:r>
    </w:p>
    <w:p>
      <w:pPr>
        <w:pStyle w:val="Default"/>
        <w:spacing w:lineRule="auto" w:line="360"/>
        <w:jc w:val="both"/>
        <w:rPr/>
      </w:pPr>
      <w:r>
        <w:rPr>
          <w:color w:val="000000"/>
        </w:rPr>
        <w:object w:dxaOrig="2560" w:dyaOrig="44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128pt;height:22pt" filled="f" o:ole="">
            <v:imagedata r:id="rId1983" o:title=""/>
          </v:shape>
          <o:OLEObject Type="Embed" ProgID="" ShapeID="ole_rId1982" DrawAspect="Content" ObjectID="_731781922" r:id="rId1982"/>
        </w:object>
      </w:r>
      <w:r>
        <w:rPr>
          <w:rFonts w:eastAsia="Times New Roman"/>
          <w:color w:val="000000"/>
          <w:lang w:val="fr-FR"/>
        </w:rPr>
        <w:t xml:space="preserve"> </w:t>
      </w:r>
    </w:p>
    <w:p>
      <w:pPr>
        <w:pStyle w:val="Default"/>
        <w:spacing w:lineRule="auto" w:line="360"/>
        <w:jc w:val="both"/>
        <w:rPr/>
      </w:pPr>
      <w:r>
        <w:rPr>
          <w:color w:val="000000"/>
        </w:rPr>
        <w:object w:dxaOrig="340" w:dyaOrig="279">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17pt;height:13.95pt" filled="f" o:ole="">
            <v:imagedata r:id="rId1985" o:title=""/>
          </v:shape>
          <o:OLEObject Type="Embed" ProgID="" ShapeID="ole_rId1984" DrawAspect="Content" ObjectID="_1453886806" r:id="rId1984"/>
        </w:object>
      </w:r>
      <w:r>
        <w:rPr>
          <w:rFonts w:eastAsia="Times New Roman"/>
          <w:color w:val="000000"/>
          <w:lang w:val="fr-FR"/>
        </w:rPr>
        <w:t xml:space="preserve"> </w:t>
      </w:r>
      <w:r>
        <w:rPr>
          <w:color w:val="000000"/>
          <w:lang w:val="fr-FR"/>
        </w:rPr>
        <w:t xml:space="preserve">Sai vì tỉ lệ số liên kết hiđrô trong gen và số nuclêôtit là: </w:t>
      </w:r>
    </w:p>
    <w:p>
      <w:pPr>
        <w:pStyle w:val="Default"/>
        <w:spacing w:lineRule="auto" w:line="360"/>
        <w:jc w:val="both"/>
        <w:rPr/>
      </w:pPr>
      <w:r>
        <w:rPr>
          <w:color w:val="000000"/>
        </w:rPr>
        <w:object w:dxaOrig="3820" w:dyaOrig="120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191pt;height:60pt" filled="f" o:ole="">
            <v:imagedata r:id="rId1987" o:title=""/>
          </v:shape>
          <o:OLEObject Type="Embed" ProgID="" ShapeID="ole_rId1986" DrawAspect="Content" ObjectID="_1346696975" r:id="rId1986"/>
        </w:object>
      </w:r>
      <w:r>
        <w:rPr>
          <w:rFonts w:eastAsia="Times New Roman"/>
          <w:color w:val="000000"/>
          <w:lang w:val="fr-FR"/>
        </w:rPr>
        <w:t xml:space="preserve"> </w:t>
      </w:r>
    </w:p>
    <w:p>
      <w:pPr>
        <w:pStyle w:val="Default"/>
        <w:spacing w:lineRule="auto" w:line="360"/>
        <w:jc w:val="both"/>
        <w:rPr/>
      </w:pPr>
      <w:r>
        <w:rPr>
          <w:color w:val="000000"/>
        </w:rPr>
        <w:object w:dxaOrig="360" w:dyaOrig="279">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18pt;height:13.95pt" filled="f" o:ole="">
            <v:imagedata r:id="rId1989" o:title=""/>
          </v:shape>
          <o:OLEObject Type="Embed" ProgID="" ShapeID="ole_rId1988" DrawAspect="Content" ObjectID="_969138393" r:id="rId1988"/>
        </w:object>
      </w:r>
      <w:r>
        <w:rPr>
          <w:rFonts w:eastAsia="Times New Roman"/>
          <w:color w:val="000000"/>
          <w:lang w:val="fr-FR"/>
        </w:rPr>
        <w:t xml:space="preserve"> </w:t>
      </w:r>
      <w:r>
        <w:rPr>
          <w:color w:val="000000"/>
          <w:lang w:val="fr-FR"/>
        </w:rPr>
        <w:t xml:space="preserve">Sai vì khi gen nhân đôi </w:t>
      </w:r>
      <w:r>
        <w:rPr>
          <w:color w:val="000000"/>
        </w:rPr>
        <w:object w:dxaOrig="200" w:dyaOrig="26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10pt;height:13pt" filled="f" o:ole="">
            <v:imagedata r:id="rId1991" o:title=""/>
          </v:shape>
          <o:OLEObject Type="Embed" ProgID="" ShapeID="ole_rId1990" DrawAspect="Content" ObjectID="_1848880950" r:id="rId1990"/>
        </w:object>
      </w:r>
      <w:r>
        <w:rPr>
          <w:color w:val="000000"/>
          <w:lang w:val="fr-FR"/>
        </w:rPr>
        <w:t xml:space="preserve"> lần thì số nuclêôtit từng loại môi trường cung cấp là:</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260" w:dyaOrig="260">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13pt;height:13pt" filled="f" o:ole="">
            <v:imagedata r:id="rId1993" o:title=""/>
          </v:shape>
          <o:OLEObject Type="Embed" ProgID="" ShapeID="ole_rId1992" DrawAspect="Content" ObjectID="_1544032866" r:id="rId1992"/>
        </w:object>
      </w:r>
      <w:r>
        <w:rPr>
          <w:rFonts w:eastAsia="Times New Roman"/>
          <w:color w:val="000000"/>
          <w:lang w:val="fr-FR"/>
        </w:rPr>
        <w:t xml:space="preserve"> </w:t>
      </w:r>
      <w:r>
        <w:rPr>
          <w:color w:val="000000"/>
          <w:lang w:val="fr-FR"/>
        </w:rPr>
        <w:t xml:space="preserve">môi trường </w:t>
      </w:r>
      <w:r>
        <w:rPr>
          <w:color w:val="000000"/>
        </w:rPr>
        <w:object w:dxaOrig="1200" w:dyaOrig="440">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60pt;height:22pt" filled="f" o:ole="">
            <v:imagedata r:id="rId1995" o:title=""/>
          </v:shape>
          <o:OLEObject Type="Embed" ProgID="" ShapeID="ole_rId1994" DrawAspect="Content" ObjectID="_928363214" r:id="rId1994"/>
        </w:object>
      </w:r>
      <w:r>
        <w:rPr>
          <w:color w:val="000000"/>
          <w:lang w:val="fr-FR"/>
        </w:rPr>
        <w:t xml:space="preserve"> </w:t>
      </w:r>
    </w:p>
    <w:p>
      <w:pPr>
        <w:pStyle w:val="Default"/>
        <w:spacing w:lineRule="auto" w:line="360"/>
        <w:jc w:val="both"/>
        <w:rPr/>
      </w:pPr>
      <w:r>
        <w:rPr>
          <w:rFonts w:eastAsia="Wingdings" w:cs="Wingdings" w:ascii="Wingdings" w:hAnsi="Wingdings"/>
          <w:color w:val="000000"/>
        </w:rPr>
        <w:sym w:font="Wingdings" w:char="f09f"/>
      </w:r>
      <w:r>
        <w:rPr>
          <w:rFonts w:eastAsia="Times New Roman"/>
          <w:color w:val="000000"/>
          <w:lang w:val="fr-FR"/>
        </w:rPr>
        <w:t xml:space="preserve"> </w:t>
      </w:r>
      <w:r>
        <w:rPr>
          <w:color w:val="000000"/>
        </w:rPr>
        <w:object w:dxaOrig="260" w:dyaOrig="279">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13pt;height:13.95pt" filled="f" o:ole="">
            <v:imagedata r:id="rId1997" o:title=""/>
          </v:shape>
          <o:OLEObject Type="Embed" ProgID="" ShapeID="ole_rId1996" DrawAspect="Content" ObjectID="_1539501757" r:id="rId1996"/>
        </w:object>
      </w:r>
      <w:r>
        <w:rPr>
          <w:rFonts w:eastAsia="Times New Roman"/>
          <w:color w:val="000000"/>
          <w:lang w:val="fr-FR"/>
        </w:rPr>
        <w:t xml:space="preserve"> </w:t>
      </w:r>
      <w:r>
        <w:rPr>
          <w:color w:val="000000"/>
          <w:lang w:val="fr-FR"/>
        </w:rPr>
        <w:t xml:space="preserve">môi trường </w:t>
      </w:r>
      <w:r>
        <w:rPr>
          <w:color w:val="000000"/>
        </w:rPr>
        <w:object w:dxaOrig="1200" w:dyaOrig="44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60pt;height:22pt" filled="f" o:ole="">
            <v:imagedata r:id="rId1999" o:title=""/>
          </v:shape>
          <o:OLEObject Type="Embed" ProgID="" ShapeID="ole_rId1998" DrawAspect="Content" ObjectID="_470874000" r:id="rId1998"/>
        </w:object>
      </w:r>
      <w:r>
        <w:rPr>
          <w:color w:val="000000"/>
          <w:lang w:val="fr-FR"/>
        </w:rPr>
        <w:t xml:space="preserve"> </w:t>
      </w:r>
    </w:p>
    <w:p>
      <w:pPr>
        <w:pStyle w:val="Default"/>
        <w:spacing w:lineRule="auto" w:line="360"/>
        <w:jc w:val="both"/>
        <w:rPr/>
      </w:pPr>
      <w:r>
        <w:rPr>
          <w:color w:val="000000"/>
          <w:lang w:val="fr-FR"/>
        </w:rPr>
        <w:t xml:space="preserve">Mà </w:t>
      </w:r>
      <w:r>
        <w:rPr>
          <w:color w:val="000000"/>
        </w:rPr>
        <w:object w:dxaOrig="1520" w:dyaOrig="320">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76pt;height:16pt" filled="f" o:ole="">
            <v:imagedata r:id="rId2001" o:title=""/>
          </v:shape>
          <o:OLEObject Type="Embed" ProgID="" ShapeID="ole_rId2000" DrawAspect="Content" ObjectID="_1014935225" r:id="rId2000"/>
        </w:object>
      </w:r>
      <w:r>
        <w:rPr>
          <w:color w:val="000000"/>
          <w:lang w:val="fr-FR"/>
        </w:rPr>
        <w:t xml:space="preserve"> môi trường </w:t>
      </w:r>
      <w:r>
        <w:rPr>
          <w:color w:val="000000"/>
        </w:rPr>
        <w:object w:dxaOrig="820" w:dyaOrig="32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41pt;height:16pt" filled="f" o:ole="">
            <v:imagedata r:id="rId2003" o:title=""/>
          </v:shape>
          <o:OLEObject Type="Embed" ProgID="" ShapeID="ole_rId2002" DrawAspect="Content" ObjectID="_348823721" r:id="rId2002"/>
        </w:object>
      </w:r>
      <w:r>
        <w:rPr>
          <w:color w:val="000000"/>
          <w:lang w:val="fr-FR"/>
        </w:rPr>
        <w:t xml:space="preserve"> môi trường.</w:t>
      </w:r>
    </w:p>
    <w:p>
      <w:pPr>
        <w:pStyle w:val="Default"/>
        <w:spacing w:lineRule="auto" w:line="360"/>
        <w:jc w:val="both"/>
        <w:rPr/>
      </w:pPr>
      <w:r>
        <w:rPr>
          <w:b/>
          <w:color w:val="FF0000"/>
          <w:lang w:val="fr-FR"/>
        </w:rPr>
        <w:t>Câu 39:</w:t>
      </w:r>
      <w:r>
        <w:rPr>
          <w:color w:val="000000"/>
          <w:lang w:val="fr-FR"/>
        </w:rPr>
        <w:t xml:space="preserve"> </w:t>
      </w:r>
      <w:r>
        <w:rPr>
          <w:b/>
          <w:color w:val="0000FF"/>
          <w:lang w:val="fr-FR"/>
        </w:rPr>
        <w:t>Đáp án D</w:t>
      </w:r>
    </w:p>
    <w:p>
      <w:pPr>
        <w:pStyle w:val="Default"/>
        <w:spacing w:lineRule="auto" w:line="360"/>
        <w:jc w:val="both"/>
        <w:rPr/>
      </w:pPr>
      <w:r>
        <w:rPr>
          <w:color w:val="000000"/>
        </w:rPr>
        <w:object w:dxaOrig="200" w:dyaOrig="279">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10pt;height:13.95pt" filled="f" o:ole="">
            <v:imagedata r:id="rId2005" o:title=""/>
          </v:shape>
          <o:OLEObject Type="Embed" ProgID="" ShapeID="ole_rId2004" DrawAspect="Content" ObjectID="_1074120802" r:id="rId2004"/>
        </w:object>
      </w:r>
      <w:r>
        <w:rPr>
          <w:rFonts w:eastAsia="Times New Roman"/>
          <w:color w:val="000000"/>
          <w:lang w:val="fr-FR"/>
        </w:rPr>
        <w:t xml:space="preserve"> </w:t>
      </w:r>
      <w:r>
        <w:rPr>
          <w:color w:val="000000"/>
          <w:lang w:val="fr-FR"/>
        </w:rPr>
        <w:t>Sai vì:</w:t>
      </w:r>
    </w:p>
    <w:p>
      <w:pPr>
        <w:pStyle w:val="Default"/>
        <w:spacing w:lineRule="auto" w:line="360"/>
        <w:jc w:val="both"/>
        <w:rPr/>
      </w:pPr>
      <w:r>
        <w:rPr>
          <w:color w:val="000000"/>
          <w:lang w:val="fr-FR"/>
        </w:rPr>
        <w:t xml:space="preserve">- Gọi </w:t>
      </w:r>
      <w:r>
        <w:rPr>
          <w:color w:val="000000"/>
        </w:rPr>
        <w:object w:dxaOrig="200" w:dyaOrig="26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10pt;height:13pt" filled="f" o:ole="">
            <v:imagedata r:id="rId2007" o:title=""/>
          </v:shape>
          <o:OLEObject Type="Embed" ProgID="" ShapeID="ole_rId2006" DrawAspect="Content" ObjectID="_343413483" r:id="rId2006"/>
        </w:object>
      </w:r>
      <w:r>
        <w:rPr>
          <w:color w:val="000000"/>
          <w:lang w:val="fr-FR"/>
        </w:rPr>
        <w:t xml:space="preserve"> là tần số alen </w:t>
      </w:r>
      <w:r>
        <w:rPr>
          <w:color w:val="000000"/>
        </w:rPr>
        <w:object w:dxaOrig="440" w:dyaOrig="32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22pt;height:16pt" filled="f" o:ole="">
            <v:imagedata r:id="rId2009" o:title=""/>
          </v:shape>
          <o:OLEObject Type="Embed" ProgID="" ShapeID="ole_rId2008" DrawAspect="Content" ObjectID="_940979120" r:id="rId2008"/>
        </w:object>
      </w:r>
      <w:r>
        <w:rPr>
          <w:color w:val="000000"/>
          <w:lang w:val="fr-FR"/>
        </w:rPr>
        <w:t xml:space="preserve"> là tần số alen </w:t>
      </w:r>
      <w:r>
        <w:rPr>
          <w:color w:val="000000"/>
        </w:rPr>
        <w:object w:dxaOrig="200" w:dyaOrig="279">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10pt;height:13.95pt" filled="f" o:ole="">
            <v:imagedata r:id="rId2011" o:title=""/>
          </v:shape>
          <o:OLEObject Type="Embed" ProgID="" ShapeID="ole_rId2010" DrawAspect="Content" ObjectID="_647601579" r:id="rId2010"/>
        </w:object>
      </w:r>
      <w:r>
        <w:rPr>
          <w:color w:val="000000"/>
          <w:lang w:val="fr-FR"/>
        </w:rPr>
        <w:t xml:space="preserve"> nên </w:t>
      </w:r>
      <w:r>
        <w:rPr>
          <w:color w:val="000000"/>
        </w:rPr>
        <w:object w:dxaOrig="859" w:dyaOrig="32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42.95pt;height:16pt" filled="f" o:ole="">
            <v:imagedata r:id="rId2013" o:title=""/>
          </v:shape>
          <o:OLEObject Type="Embed" ProgID="" ShapeID="ole_rId2012" DrawAspect="Content" ObjectID="_1473896061" r:id="rId2012"/>
        </w:object>
      </w:r>
      <w:r>
        <w:rPr>
          <w:color w:val="000000"/>
          <w:lang w:val="fr-FR"/>
        </w:rPr>
        <w:t xml:space="preserve">. Ở quần thể ban đầu: </w:t>
      </w:r>
      <w:r>
        <w:rPr>
          <w:color w:val="000000"/>
        </w:rPr>
        <w:object w:dxaOrig="2040" w:dyaOrig="32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102pt;height:16pt" filled="f" o:ole="">
            <v:imagedata r:id="rId2015" o:title=""/>
          </v:shape>
          <o:OLEObject Type="Embed" ProgID="" ShapeID="ole_rId2014" DrawAspect="Content" ObjectID="_1540903079" r:id="rId2014"/>
        </w:object>
      </w:r>
      <w:r>
        <w:rPr>
          <w:color w:val="000000"/>
          <w:lang w:val="fr-FR"/>
        </w:rPr>
        <w:t xml:space="preserve"> </w:t>
      </w:r>
    </w:p>
    <w:p>
      <w:pPr>
        <w:pStyle w:val="Default"/>
        <w:spacing w:lineRule="auto" w:line="360"/>
        <w:jc w:val="both"/>
        <w:rPr>
          <w:color w:val="000000"/>
          <w:lang w:val="fr-FR"/>
        </w:rPr>
      </w:pPr>
      <w:r>
        <w:rPr>
          <w:color w:val="000000"/>
          <w:lang w:val="fr-FR"/>
        </w:rPr>
        <w:t xml:space="preserve">Tần số kiểu gen ở quần thể ban đầu: </w:t>
      </w:r>
    </w:p>
    <w:p>
      <w:pPr>
        <w:pStyle w:val="Default"/>
        <w:spacing w:lineRule="auto" w:line="360"/>
        <w:jc w:val="both"/>
        <w:rPr>
          <w:color w:val="000000"/>
        </w:rPr>
      </w:pPr>
      <w:r>
        <w:rPr>
          <w:color w:val="000000"/>
        </w:rPr>
        <w:object w:dxaOrig="7180" w:dyaOrig="440">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359pt;height:22pt" filled="f" o:ole="">
            <v:imagedata r:id="rId2017" o:title=""/>
          </v:shape>
          <o:OLEObject Type="Embed" ProgID="" ShapeID="ole_rId2016" DrawAspect="Content" ObjectID="_1427123527" r:id="rId2016"/>
        </w:object>
      </w:r>
    </w:p>
    <w:p>
      <w:pPr>
        <w:pStyle w:val="Default"/>
        <w:spacing w:lineRule="auto" w:line="360"/>
        <w:jc w:val="both"/>
        <w:rPr>
          <w:color w:val="000000"/>
        </w:rPr>
      </w:pPr>
      <w:r>
        <w:rPr/>
        <w:object w:dxaOrig="3540" w:dyaOrig="32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177pt;height:16pt" filled="f" o:ole="">
            <v:imagedata r:id="rId2019" o:title=""/>
          </v:shape>
          <o:OLEObject Type="Embed" ProgID="" ShapeID="ole_rId2018" DrawAspect="Content" ObjectID="_708946891" r:id="rId2018"/>
        </w:object>
      </w:r>
    </w:p>
    <w:p>
      <w:pPr>
        <w:pStyle w:val="Default"/>
        <w:spacing w:lineRule="auto" w:line="360"/>
        <w:jc w:val="both"/>
        <w:rPr/>
      </w:pPr>
      <w:r>
        <w:rPr>
          <w:color w:val="000000"/>
        </w:rPr>
        <w:t xml:space="preserve">Tỉ lệ sống sót đến tuổi sinh sản: </w:t>
      </w:r>
      <w:r>
        <w:rPr>
          <w:color w:val="000000"/>
        </w:rPr>
        <w:object w:dxaOrig="2280" w:dyaOrig="32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114pt;height:16pt" filled="f" o:ole="">
            <v:imagedata r:id="rId2021" o:title=""/>
          </v:shape>
          <o:OLEObject Type="Embed" ProgID="" ShapeID="ole_rId2020" DrawAspect="Content" ObjectID="_731917378" r:id="rId2020"/>
        </w:object>
      </w:r>
      <w:r>
        <w:rPr>
          <w:color w:val="000000"/>
        </w:rPr>
        <w:t xml:space="preserve"> </w:t>
      </w:r>
    </w:p>
    <w:p>
      <w:pPr>
        <w:pStyle w:val="Default"/>
        <w:spacing w:lineRule="auto" w:line="360"/>
        <w:jc w:val="both"/>
        <w:rPr/>
      </w:pPr>
      <w:r>
        <w:rPr>
          <w:color w:val="000000"/>
        </w:rPr>
        <w:t xml:space="preserve">Tần số kiểu gen ở quần thể thứ nhất sau chọn lọc: </w:t>
      </w:r>
      <w:r>
        <w:rPr>
          <w:color w:val="000000"/>
        </w:rPr>
        <w:object w:dxaOrig="3700" w:dyaOrig="320">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185pt;height:16pt" filled="f" o:ole="">
            <v:imagedata r:id="rId2023" o:title=""/>
          </v:shape>
          <o:OLEObject Type="Embed" ProgID="" ShapeID="ole_rId2022" DrawAspect="Content" ObjectID="_395480294" r:id="rId2022"/>
        </w:object>
      </w:r>
      <w:r>
        <w:rPr>
          <w:color w:val="000000"/>
        </w:rPr>
        <w:t xml:space="preserve"> </w:t>
      </w:r>
    </w:p>
    <w:p>
      <w:pPr>
        <w:pStyle w:val="Default"/>
        <w:spacing w:lineRule="auto" w:line="360"/>
        <w:jc w:val="both"/>
        <w:rPr/>
      </w:pPr>
      <w:r>
        <w:rPr>
          <w:color w:val="000000"/>
        </w:rPr>
        <w:t xml:space="preserve">Tỉ lệ alen </w:t>
      </w:r>
      <w:r>
        <w:rPr>
          <w:color w:val="000000"/>
        </w:rPr>
        <w:object w:dxaOrig="240" w:dyaOrig="260">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12pt;height:13pt" filled="f" o:ole="">
            <v:imagedata r:id="rId2025" o:title=""/>
          </v:shape>
          <o:OLEObject Type="Embed" ProgID="" ShapeID="ole_rId2024" DrawAspect="Content" ObjectID="_1170696168" r:id="rId2024"/>
        </w:object>
      </w:r>
      <w:r>
        <w:rPr>
          <w:color w:val="000000"/>
        </w:rPr>
        <w:t xml:space="preserve"> còn lại sau chọn lọc: </w:t>
      </w:r>
      <w:r>
        <w:rPr>
          <w:color w:val="000000"/>
        </w:rPr>
        <w:object w:dxaOrig="3120" w:dyaOrig="32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156pt;height:16pt" filled="f" o:ole="">
            <v:imagedata r:id="rId2027" o:title=""/>
          </v:shape>
          <o:OLEObject Type="Embed" ProgID="" ShapeID="ole_rId2026" DrawAspect="Content" ObjectID="_2143185909" r:id="rId2026"/>
        </w:object>
      </w:r>
      <w:r>
        <w:rPr>
          <w:color w:val="000000"/>
        </w:rPr>
        <w:t xml:space="preserve"> </w:t>
      </w:r>
    </w:p>
    <w:p>
      <w:pPr>
        <w:pStyle w:val="Default"/>
        <w:spacing w:lineRule="auto" w:line="360"/>
        <w:jc w:val="both"/>
        <w:rPr/>
      </w:pPr>
      <w:r>
        <w:rPr>
          <w:color w:val="000000"/>
        </w:rPr>
        <w:t xml:space="preserve">Tỉ lệ alen </w:t>
      </w:r>
      <w:r>
        <w:rPr>
          <w:color w:val="000000"/>
        </w:rPr>
        <w:object w:dxaOrig="200" w:dyaOrig="279">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10pt;height:13.95pt" filled="f" o:ole="">
            <v:imagedata r:id="rId2029" o:title=""/>
          </v:shape>
          <o:OLEObject Type="Embed" ProgID="" ShapeID="ole_rId2028" DrawAspect="Content" ObjectID="_55739136" r:id="rId2028"/>
        </w:object>
      </w:r>
      <w:r>
        <w:rPr>
          <w:color w:val="000000"/>
        </w:rPr>
        <w:t xml:space="preserve"> còn lại sau chọn lọc: </w:t>
      </w:r>
      <w:r>
        <w:rPr>
          <w:color w:val="000000"/>
        </w:rPr>
        <w:object w:dxaOrig="3280" w:dyaOrig="32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164pt;height:16pt" filled="f" o:ole="">
            <v:imagedata r:id="rId2031" o:title=""/>
          </v:shape>
          <o:OLEObject Type="Embed" ProgID="" ShapeID="ole_rId2030" DrawAspect="Content" ObjectID="_1606263284" r:id="rId2030"/>
        </w:object>
      </w:r>
      <w:r>
        <w:rPr>
          <w:color w:val="000000"/>
        </w:rPr>
        <w:t xml:space="preserve"> </w:t>
      </w:r>
    </w:p>
    <w:p>
      <w:pPr>
        <w:pStyle w:val="Default"/>
        <w:spacing w:lineRule="auto" w:line="360"/>
        <w:jc w:val="both"/>
        <w:rPr>
          <w:color w:val="000000"/>
        </w:rPr>
      </w:pPr>
      <w:r>
        <w:rPr>
          <w:color w:val="000000"/>
        </w:rPr>
        <w:t xml:space="preserve">Tổng số các alen còn lại trong quần thể sau chọn lọc có tỉ lệ: </w:t>
      </w:r>
    </w:p>
    <w:p>
      <w:pPr>
        <w:pStyle w:val="Default"/>
        <w:spacing w:lineRule="auto" w:line="360"/>
        <w:jc w:val="both"/>
        <w:rPr/>
      </w:pPr>
      <w:r>
        <w:rPr>
          <w:color w:val="000000"/>
        </w:rPr>
        <w:object w:dxaOrig="5140" w:dyaOrig="32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257pt;height:16pt" filled="f" o:ole="">
            <v:imagedata r:id="rId2033" o:title=""/>
          </v:shape>
          <o:OLEObject Type="Embed" ProgID="" ShapeID="ole_rId2032" DrawAspect="Content" ObjectID="_1209872909" r:id="rId2032"/>
        </w:object>
      </w:r>
      <w:r>
        <w:rPr>
          <w:rFonts w:eastAsia="Times New Roman"/>
          <w:color w:val="000000"/>
        </w:rPr>
        <w:t xml:space="preserve"> </w:t>
      </w:r>
    </w:p>
    <w:p>
      <w:pPr>
        <w:pStyle w:val="Default"/>
        <w:spacing w:lineRule="auto" w:line="360"/>
        <w:jc w:val="both"/>
        <w:rPr/>
      </w:pPr>
      <w:r>
        <w:rPr>
          <w:color w:val="000000"/>
        </w:rPr>
        <w:t xml:space="preserve">Do đó tần số các alen trong thế hệ </w:t>
      </w:r>
      <w:r>
        <w:rPr>
          <w:color w:val="000000"/>
        </w:rPr>
        <w:object w:dxaOrig="139" w:dyaOrig="260">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6.95pt;height:13pt" filled="f" o:ole="">
            <v:imagedata r:id="rId2035" o:title=""/>
          </v:shape>
          <o:OLEObject Type="Embed" ProgID="" ShapeID="ole_rId2034" DrawAspect="Content" ObjectID="_1892610112" r:id="rId2034"/>
        </w:object>
      </w:r>
      <w:r>
        <w:rPr>
          <w:color w:val="000000"/>
        </w:rPr>
        <w:t xml:space="preserve"> sau chọn lọc là: </w:t>
      </w:r>
      <w:r>
        <w:rPr>
          <w:color w:val="000000"/>
        </w:rPr>
        <w:object w:dxaOrig="3920" w:dyaOrig="660">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196pt;height:33pt" filled="f" o:ole="">
            <v:imagedata r:id="rId2037" o:title=""/>
          </v:shape>
          <o:OLEObject Type="Embed" ProgID="" ShapeID="ole_rId2036" DrawAspect="Content" ObjectID="_1942384067" r:id="rId2036"/>
        </w:object>
      </w:r>
      <w:r>
        <w:rPr>
          <w:color w:val="000000"/>
        </w:rPr>
        <w:t xml:space="preserve"> </w:t>
      </w:r>
    </w:p>
    <w:p>
      <w:pPr>
        <w:pStyle w:val="Default"/>
        <w:spacing w:lineRule="auto" w:line="360"/>
        <w:jc w:val="both"/>
        <w:rPr/>
      </w:pPr>
      <w:r>
        <w:rPr>
          <w:color w:val="000000"/>
        </w:rPr>
        <w:object w:dxaOrig="260" w:dyaOrig="279">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13pt;height:13.95pt" filled="f" o:ole="">
            <v:imagedata r:id="rId2039" o:title=""/>
          </v:shape>
          <o:OLEObject Type="Embed" ProgID="" ShapeID="ole_rId2038" DrawAspect="Content" ObjectID="_1377755700" r:id="rId2038"/>
        </w:object>
      </w:r>
      <w:r>
        <w:rPr>
          <w:rFonts w:eastAsia="Times New Roman"/>
          <w:color w:val="000000"/>
        </w:rPr>
        <w:t xml:space="preserve"> </w:t>
      </w:r>
      <w:r>
        <w:rPr>
          <w:color w:val="000000"/>
        </w:rPr>
        <w:t xml:space="preserve">Đúng ở đồ thị </w:t>
      </w:r>
      <w:r>
        <w:rPr>
          <w:color w:val="000000"/>
        </w:rPr>
        <w:object w:dxaOrig="139" w:dyaOrig="26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6.95pt;height:13pt" filled="f" o:ole="">
            <v:imagedata r:id="rId2041" o:title=""/>
          </v:shape>
          <o:OLEObject Type="Embed" ProgID="" ShapeID="ole_rId2040" DrawAspect="Content" ObjectID="_1407204563" r:id="rId2040"/>
        </w:object>
      </w:r>
      <w:r>
        <w:rPr>
          <w:color w:val="000000"/>
        </w:rPr>
        <w:t xml:space="preserve">, tần số alen </w:t>
      </w:r>
      <w:r>
        <w:rPr>
          <w:color w:val="000000"/>
        </w:rPr>
        <w:object w:dxaOrig="240" w:dyaOrig="26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12pt;height:13pt" filled="f" o:ole="">
            <v:imagedata r:id="rId2043" o:title=""/>
          </v:shape>
          <o:OLEObject Type="Embed" ProgID="" ShapeID="ole_rId2042" DrawAspect="Content" ObjectID="_457453640" r:id="rId2042"/>
        </w:object>
      </w:r>
      <w:r>
        <w:rPr>
          <w:color w:val="000000"/>
        </w:rPr>
        <w:t xml:space="preserve"> tăng chậm ở thế hệ thứ nhất, sau đó tăng nhanh ở các thế hệ tiếp theo và cuối cùng là tăng chậm do đó đồ thị có hình chữ </w:t>
      </w:r>
      <w:r>
        <w:rPr>
          <w:color w:val="000000"/>
        </w:rPr>
        <w:object w:dxaOrig="220" w:dyaOrig="279">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11pt;height:13.95pt" filled="f" o:ole="">
            <v:imagedata r:id="rId2045" o:title=""/>
          </v:shape>
          <o:OLEObject Type="Embed" ProgID="" ShapeID="ole_rId2044" DrawAspect="Content" ObjectID="_997181481" r:id="rId2044"/>
        </w:object>
      </w:r>
      <w:r>
        <w:rPr>
          <w:color w:val="000000"/>
        </w:rPr>
        <w:t xml:space="preserve"> </w:t>
      </w:r>
    </w:p>
    <w:p>
      <w:pPr>
        <w:pStyle w:val="Default"/>
        <w:spacing w:lineRule="auto" w:line="360"/>
        <w:jc w:val="both"/>
        <w:rPr/>
      </w:pPr>
      <w:r>
        <w:rPr>
          <w:color w:val="000000"/>
        </w:rPr>
        <w:object w:dxaOrig="340" w:dyaOrig="279">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17pt;height:13.95pt" filled="f" o:ole="">
            <v:imagedata r:id="rId2047" o:title=""/>
          </v:shape>
          <o:OLEObject Type="Embed" ProgID="" ShapeID="ole_rId2046" DrawAspect="Content" ObjectID="_1358011264" r:id="rId2046"/>
        </w:object>
      </w:r>
      <w:r>
        <w:rPr>
          <w:rFonts w:eastAsia="Times New Roman"/>
          <w:color w:val="000000"/>
        </w:rPr>
        <w:t xml:space="preserve"> </w:t>
      </w:r>
      <w:r>
        <w:rPr>
          <w:color w:val="000000"/>
        </w:rPr>
        <w:t xml:space="preserve">Sai vì ở đồ thị </w:t>
      </w:r>
      <w:r>
        <w:rPr>
          <w:color w:val="000000"/>
        </w:rPr>
        <w:object w:dxaOrig="260" w:dyaOrig="32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13pt;height:16pt" filled="f" o:ole="">
            <v:imagedata r:id="rId2049" o:title=""/>
          </v:shape>
          <o:OLEObject Type="Embed" ProgID="" ShapeID="ole_rId2048" DrawAspect="Content" ObjectID="_1702116397" r:id="rId2048"/>
        </w:object>
      </w:r>
      <w:r>
        <w:rPr>
          <w:color w:val="000000"/>
        </w:rPr>
        <w:t xml:space="preserve">tần số alen </w:t>
      </w:r>
      <w:r>
        <w:rPr>
          <w:color w:val="000000"/>
        </w:rPr>
        <w:object w:dxaOrig="200" w:dyaOrig="279">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10pt;height:13.95pt" filled="f" o:ole="">
            <v:imagedata r:id="rId2051" o:title=""/>
          </v:shape>
          <o:OLEObject Type="Embed" ProgID="" ShapeID="ole_rId2050" DrawAspect="Content" ObjectID="_2082672143" r:id="rId2050"/>
        </w:object>
      </w:r>
      <w:r>
        <w:rPr>
          <w:color w:val="000000"/>
        </w:rPr>
        <w:t xml:space="preserve">giảm từ từ ở thế hệ thứ nhất rồi giảm nhanh ở các thế hệ sau. Nếu chọn lọc tự nhiên tiếp tục xảy ra thì alen </w:t>
      </w:r>
      <w:r>
        <w:rPr>
          <w:color w:val="000000"/>
        </w:rPr>
        <w:object w:dxaOrig="200" w:dyaOrig="279">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10pt;height:13.95pt" filled="f" o:ole="">
            <v:imagedata r:id="rId2053" o:title=""/>
          </v:shape>
          <o:OLEObject Type="Embed" ProgID="" ShapeID="ole_rId2052" DrawAspect="Content" ObjectID="_380866448" r:id="rId2052"/>
        </w:object>
      </w:r>
      <w:r>
        <w:rPr>
          <w:color w:val="000000"/>
        </w:rPr>
        <w:t>sẽ biến mất trong quần thể.</w:t>
      </w:r>
    </w:p>
    <w:p>
      <w:pPr>
        <w:pStyle w:val="Default"/>
        <w:spacing w:lineRule="auto" w:line="360"/>
        <w:jc w:val="both"/>
        <w:rPr/>
      </w:pPr>
      <w:r>
        <w:rPr>
          <w:color w:val="000000"/>
        </w:rPr>
        <w:object w:dxaOrig="360" w:dyaOrig="279">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18pt;height:13.95pt" filled="f" o:ole="">
            <v:imagedata r:id="rId2055" o:title=""/>
          </v:shape>
          <o:OLEObject Type="Embed" ProgID="" ShapeID="ole_rId2054" DrawAspect="Content" ObjectID="_1186472631" r:id="rId2054"/>
        </w:object>
      </w:r>
      <w:r>
        <w:rPr>
          <w:rFonts w:eastAsia="Times New Roman"/>
          <w:color w:val="000000"/>
        </w:rPr>
        <w:t xml:space="preserve"> </w:t>
      </w:r>
      <w:r>
        <w:rPr>
          <w:color w:val="000000"/>
        </w:rPr>
        <w:t>Đúng chọn lọc tự nhiên đã làm biến đổi tần số các alen trong quần thể, màu nâu là đặc điểm thích nghi hơn màu trắng do đó có nhiều khả năng sống sót hơn bướm cánh trắng.</w:t>
      </w:r>
    </w:p>
    <w:p>
      <w:pPr>
        <w:pStyle w:val="Default"/>
        <w:spacing w:lineRule="auto" w:line="360"/>
        <w:jc w:val="both"/>
        <w:rPr/>
      </w:pPr>
      <w:r>
        <w:rPr>
          <w:b/>
          <w:color w:val="FF0000"/>
          <w:lang w:val="fr-FR"/>
        </w:rPr>
        <w:t>Câu 40:</w:t>
      </w:r>
      <w:r>
        <w:rPr>
          <w:color w:val="000000"/>
          <w:lang w:val="fr-FR"/>
        </w:rPr>
        <w:t xml:space="preserve"> </w:t>
      </w:r>
      <w:r>
        <w:rPr>
          <w:b/>
          <w:color w:val="0000FF"/>
          <w:lang w:val="fr-FR"/>
        </w:rPr>
        <w:t>Đáp án B</w:t>
      </w:r>
    </w:p>
    <w:p>
      <w:pPr>
        <w:pStyle w:val="Default"/>
        <w:spacing w:lineRule="auto" w:line="360"/>
        <w:jc w:val="both"/>
        <w:rPr>
          <w:color w:val="000000"/>
          <w:lang w:val="fr-FR"/>
        </w:rPr>
      </w:pPr>
      <w:r>
        <w:rPr>
          <w:color w:val="000000"/>
          <w:lang w:val="fr-FR"/>
        </w:rPr>
        <w:t>Ta có:</w:t>
      </w:r>
    </w:p>
    <w:p>
      <w:pPr>
        <w:pStyle w:val="Default"/>
        <w:spacing w:lineRule="auto" w:line="360"/>
        <w:jc w:val="both"/>
        <w:rPr/>
      </w:pPr>
      <w:r>
        <w:rPr>
          <w:color w:val="000000"/>
          <w:lang w:val="fr-FR"/>
        </w:rPr>
        <w:t>-</w:t>
      </w:r>
      <w:r>
        <w:rPr>
          <w:color w:val="000000"/>
        </w:rPr>
        <w:object w:dxaOrig="260" w:dyaOrig="36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13pt;height:18pt" filled="f" o:ole="">
            <v:imagedata r:id="rId2057" o:title=""/>
          </v:shape>
          <o:OLEObject Type="Embed" ProgID="" ShapeID="ole_rId2056" DrawAspect="Content" ObjectID="_1738021036" r:id="rId2056"/>
        </w:object>
      </w:r>
      <w:r>
        <w:rPr>
          <w:color w:val="000000"/>
          <w:lang w:val="fr-FR"/>
        </w:rPr>
        <w:t xml:space="preserve">:mắt đỏ: mắt trắng </w:t>
      </w:r>
      <w:r>
        <w:rPr>
          <w:color w:val="000000"/>
        </w:rPr>
        <w:object w:dxaOrig="620" w:dyaOrig="279">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31pt;height:13.95pt" filled="f" o:ole="">
            <v:imagedata r:id="rId2059" o:title=""/>
          </v:shape>
          <o:OLEObject Type="Embed" ProgID="" ShapeID="ole_rId2058" DrawAspect="Content" ObjectID="_293635618" r:id="rId2058"/>
        </w:object>
      </w:r>
      <w:r>
        <w:rPr>
          <w:color w:val="000000"/>
          <w:lang w:val="fr-FR"/>
        </w:rPr>
        <w:t xml:space="preserve">. Suy ra: </w:t>
      </w:r>
      <w:r>
        <w:rPr>
          <w:color w:val="000000"/>
        </w:rPr>
        <w:object w:dxaOrig="2420" w:dyaOrig="40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121pt;height:20pt" filled="f" o:ole="">
            <v:imagedata r:id="rId2061" o:title=""/>
          </v:shape>
          <o:OLEObject Type="Embed" ProgID="" ShapeID="ole_rId2060" DrawAspect="Content" ObjectID="_1563117027" r:id="rId2060"/>
        </w:object>
      </w:r>
      <w:r>
        <w:rPr>
          <w:color w:val="000000"/>
          <w:lang w:val="fr-FR"/>
        </w:rPr>
        <w:t xml:space="preserve"> </w:t>
      </w:r>
    </w:p>
    <w:p>
      <w:pPr>
        <w:pStyle w:val="Default"/>
        <w:spacing w:lineRule="auto" w:line="360"/>
        <w:jc w:val="both"/>
        <w:rPr/>
      </w:pPr>
      <w:r>
        <w:rPr>
          <w:color w:val="000000"/>
          <w:lang w:val="fr-FR"/>
        </w:rPr>
        <w:t>-</w:t>
      </w:r>
      <w:r>
        <w:rPr>
          <w:color w:val="000000"/>
        </w:rPr>
        <w:object w:dxaOrig="360" w:dyaOrig="36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18pt;height:18pt" filled="f" o:ole="">
            <v:imagedata r:id="rId2063" o:title=""/>
          </v:shape>
          <o:OLEObject Type="Embed" ProgID="" ShapeID="ole_rId2062" DrawAspect="Content" ObjectID="_1750134243" r:id="rId2062"/>
        </w:object>
      </w:r>
      <w:r>
        <w:rPr>
          <w:color w:val="000000"/>
          <w:lang w:val="fr-FR"/>
        </w:rPr>
        <w:t xml:space="preserve"> Thân xám : thân đen</w:t>
      </w:r>
      <w:r>
        <w:rPr>
          <w:color w:val="000000"/>
        </w:rPr>
        <w:object w:dxaOrig="580" w:dyaOrig="279">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29pt;height:13.95pt" filled="f" o:ole="">
            <v:imagedata r:id="rId2065" o:title=""/>
          </v:shape>
          <o:OLEObject Type="Embed" ProgID="" ShapeID="ole_rId2064" DrawAspect="Content" ObjectID="_1161586589" r:id="rId2064"/>
        </w:object>
      </w:r>
      <w:r>
        <w:rPr>
          <w:color w:val="000000"/>
          <w:lang w:val="fr-FR"/>
        </w:rPr>
        <w:t xml:space="preserve">. Suy ra: </w:t>
      </w:r>
      <w:r>
        <w:rPr>
          <w:color w:val="000000"/>
        </w:rPr>
        <w:object w:dxaOrig="2079" w:dyaOrig="40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103.95pt;height:20pt" filled="f" o:ole="">
            <v:imagedata r:id="rId2067" o:title=""/>
          </v:shape>
          <o:OLEObject Type="Embed" ProgID="" ShapeID="ole_rId2066" DrawAspect="Content" ObjectID="_296037775" r:id="rId2066"/>
        </w:object>
      </w:r>
      <w:r>
        <w:rPr>
          <w:color w:val="000000"/>
          <w:lang w:val="fr-FR"/>
        </w:rPr>
        <w:t xml:space="preserve"> </w:t>
      </w:r>
    </w:p>
    <w:p>
      <w:pPr>
        <w:pStyle w:val="Default"/>
        <w:spacing w:lineRule="auto" w:line="360"/>
        <w:jc w:val="both"/>
        <w:rPr/>
      </w:pPr>
      <w:r>
        <w:rPr>
          <w:color w:val="000000"/>
          <w:lang w:val="fr-FR"/>
        </w:rPr>
        <w:t xml:space="preserve">Từ </w:t>
      </w:r>
      <w:r>
        <w:rPr>
          <w:color w:val="000000"/>
        </w:rPr>
        <w:object w:dxaOrig="1080" w:dyaOrig="40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54pt;height:20pt" filled="f" o:ole="">
            <v:imagedata r:id="rId2069" o:title=""/>
          </v:shape>
          <o:OLEObject Type="Embed" ProgID="" ShapeID="ole_rId2068" DrawAspect="Content" ObjectID="_1742766660" r:id="rId2068"/>
        </w:object>
      </w:r>
      <w:r>
        <w:rPr>
          <w:color w:val="000000"/>
          <w:lang w:val="fr-FR"/>
        </w:rPr>
        <w:t xml:space="preserve"> suy ra: </w:t>
      </w:r>
      <w:r>
        <w:rPr>
          <w:color w:val="000000"/>
        </w:rPr>
        <w:object w:dxaOrig="3420" w:dyaOrig="40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171pt;height:20pt" filled="f" o:ole="">
            <v:imagedata r:id="rId2071" o:title=""/>
          </v:shape>
          <o:OLEObject Type="Embed" ProgID="" ShapeID="ole_rId2070" DrawAspect="Content" ObjectID="_1854836235" r:id="rId2070"/>
        </w:object>
      </w:r>
      <w:r>
        <w:rPr>
          <w:color w:val="000000"/>
          <w:lang w:val="fr-FR"/>
        </w:rPr>
        <w:t xml:space="preserve"> </w:t>
      </w:r>
    </w:p>
    <w:p>
      <w:pPr>
        <w:pStyle w:val="Default"/>
        <w:spacing w:lineRule="auto" w:line="360"/>
        <w:jc w:val="both"/>
        <w:rPr>
          <w:color w:val="000000"/>
          <w:lang w:val="fr-FR"/>
        </w:rPr>
      </w:pPr>
      <w:r>
        <w:rPr>
          <w:color w:val="000000"/>
          <w:lang w:val="fr-FR"/>
        </w:rPr>
        <w:t>- Xét tính trạng màu sắc mắt:</w:t>
      </w:r>
    </w:p>
    <w:p>
      <w:pPr>
        <w:pStyle w:val="Default"/>
        <w:spacing w:lineRule="auto" w:line="360"/>
        <w:jc w:val="both"/>
        <w:rPr/>
      </w:pPr>
      <w:r>
        <w:rPr>
          <w:color w:val="000000"/>
        </w:rPr>
        <w:object w:dxaOrig="480" w:dyaOrig="36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24pt;height:18pt" filled="f" o:ole="">
            <v:imagedata r:id="rId2073" o:title=""/>
          </v:shape>
          <o:OLEObject Type="Embed" ProgID="" ShapeID="ole_rId2072" DrawAspect="Content" ObjectID="_264518921" r:id="rId2072"/>
        </w:object>
      </w:r>
      <w:r>
        <w:rPr>
          <w:rFonts w:eastAsia="Times New Roman"/>
          <w:color w:val="000000"/>
          <w:lang w:val="fr-FR"/>
        </w:rPr>
        <w:t xml:space="preserve"> </w:t>
      </w:r>
      <w:r>
        <w:rPr>
          <w:color w:val="000000"/>
          <w:lang w:val="fr-FR"/>
        </w:rPr>
        <w:t>mắt đỏ</w:t>
      </w:r>
      <w:r>
        <w:rPr>
          <w:lang w:val="fr-FR"/>
        </w:rPr>
        <w:t xml:space="preserve"> x mắt trắng </w:t>
      </w:r>
      <w:r>
        <w:rPr/>
        <w:object w:dxaOrig="1120" w:dyaOrig="36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56pt;height:18pt" filled="f" o:ole="">
            <v:imagedata r:id="rId2075" o:title=""/>
          </v:shape>
          <o:OLEObject Type="Embed" ProgID="" ShapeID="ole_rId2074" DrawAspect="Content" ObjectID="_4891067" r:id="rId2074"/>
        </w:object>
      </w:r>
      <w:r>
        <w:rPr>
          <w:lang w:val="fr-FR"/>
        </w:rPr>
        <w:t xml:space="preserve"> cái mắt trắng : </w:t>
      </w:r>
      <w:r>
        <w:rPr/>
        <w:object w:dxaOrig="499" w:dyaOrig="279">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24.95pt;height:13.95pt" filled="f" o:ole="">
            <v:imagedata r:id="rId2077" o:title=""/>
          </v:shape>
          <o:OLEObject Type="Embed" ProgID="" ShapeID="ole_rId2076" DrawAspect="Content" ObjectID="_1469093542" r:id="rId2076"/>
        </w:object>
      </w:r>
      <w:r>
        <w:rPr>
          <w:lang w:val="fr-FR"/>
        </w:rPr>
        <w:t xml:space="preserve"> đực mắt đỏ</w:t>
      </w:r>
    </w:p>
    <w:p>
      <w:pPr>
        <w:pStyle w:val="Default"/>
        <w:spacing w:lineRule="auto" w:line="360"/>
        <w:jc w:val="both"/>
        <w:rPr>
          <w:lang w:val="fr-FR"/>
        </w:rPr>
      </w:pPr>
      <w:r>
        <w:rPr>
          <w:lang w:val="fr-FR"/>
        </w:rPr>
        <w:t>- Tính trạng màu mắt phân bố không đồng đều ở hai giới</w:t>
      </w:r>
    </w:p>
    <w:p>
      <w:pPr>
        <w:pStyle w:val="Default"/>
        <w:spacing w:lineRule="auto" w:line="360"/>
        <w:jc w:val="both"/>
        <w:rPr/>
      </w:pPr>
      <w:r>
        <w:rPr>
          <w:lang w:val="fr-FR"/>
        </w:rPr>
        <w:t xml:space="preserve">- Một trong hai cặp gen quy định tính trạng màu sắc mắt liên kết với </w:t>
      </w:r>
      <w:r>
        <w:rPr/>
        <w:object w:dxaOrig="540" w:dyaOrig="279">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27pt;height:13.95pt" filled="f" o:ole="">
            <v:imagedata r:id="rId2079" o:title=""/>
          </v:shape>
          <o:OLEObject Type="Embed" ProgID="" ShapeID="ole_rId2078" DrawAspect="Content" ObjectID="_223553239" r:id="rId2078"/>
        </w:object>
      </w:r>
      <w:r>
        <w:rPr>
          <w:lang w:val="fr-FR"/>
        </w:rPr>
        <w:t xml:space="preserve"> giới tính</w:t>
      </w:r>
    </w:p>
    <w:p>
      <w:pPr>
        <w:pStyle w:val="Default"/>
        <w:spacing w:lineRule="auto" w:line="360"/>
        <w:jc w:val="both"/>
        <w:rPr>
          <w:lang w:val="fr-FR"/>
        </w:rPr>
      </w:pPr>
      <w:r>
        <w:rPr>
          <w:lang w:val="fr-FR"/>
        </w:rPr>
        <w:t>Nhận xét:</w:t>
      </w:r>
    </w:p>
    <w:p>
      <w:pPr>
        <w:pStyle w:val="Default"/>
        <w:spacing w:lineRule="auto" w:line="360"/>
        <w:jc w:val="both"/>
        <w:rPr/>
      </w:pPr>
      <w:r>
        <w:rPr>
          <w:lang w:val="fr-FR"/>
        </w:rPr>
        <w:t xml:space="preserve">Ở </w:t>
      </w:r>
      <w:r>
        <w:rPr/>
        <w:object w:dxaOrig="2760" w:dyaOrig="36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38pt;height:18pt" filled="f" o:ole="">
            <v:imagedata r:id="rId2081" o:title=""/>
          </v:shape>
          <o:OLEObject Type="Embed" ProgID="" ShapeID="ole_rId2080" DrawAspect="Content" ObjectID="_587459843" r:id="rId2080"/>
        </w:object>
      </w:r>
      <w:r>
        <w:rPr>
          <w:lang w:val="fr-FR"/>
        </w:rPr>
        <w:t xml:space="preserve"> =</w:t>
      </w:r>
      <w:r>
        <w:rPr/>
        <w:object w:dxaOrig="1280" w:dyaOrig="36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64pt;height:18pt" filled="f" o:ole="">
            <v:imagedata r:id="rId2083" o:title=""/>
          </v:shape>
          <o:OLEObject Type="Embed" ProgID="" ShapeID="ole_rId2082" DrawAspect="Content" ObjectID="_1371992252" r:id="rId2082"/>
        </w:object>
      </w:r>
      <w:r>
        <w:rPr>
          <w:lang w:val="fr-FR"/>
        </w:rPr>
        <w:t xml:space="preserve"> </w:t>
      </w:r>
      <w:r>
        <w:rPr/>
        <w:object w:dxaOrig="300" w:dyaOrig="24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15pt;height:12pt" filled="f" o:ole="">
            <v:imagedata r:id="rId2085" o:title=""/>
          </v:shape>
          <o:OLEObject Type="Embed" ProgID="" ShapeID="ole_rId2084" DrawAspect="Content" ObjectID="_1961502897" r:id="rId2084"/>
        </w:object>
      </w:r>
      <w:r>
        <w:rPr>
          <w:lang w:val="fr-FR"/>
        </w:rPr>
        <w:t xml:space="preserve"> cặp gen này nằm trên </w:t>
      </w:r>
      <w:r>
        <w:rPr/>
        <w:object w:dxaOrig="540" w:dyaOrig="279">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27pt;height:13.95pt" filled="f" o:ole="">
            <v:imagedata r:id="rId2087" o:title=""/>
          </v:shape>
          <o:OLEObject Type="Embed" ProgID="" ShapeID="ole_rId2086" DrawAspect="Content" ObjectID="_621464819" r:id="rId2086"/>
        </w:object>
      </w:r>
      <w:r>
        <w:rPr>
          <w:lang w:val="fr-FR"/>
        </w:rPr>
        <w:t xml:space="preserve"> thường </w:t>
      </w:r>
      <w:r>
        <w:rPr/>
        <w:object w:dxaOrig="360" w:dyaOrig="40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18pt;height:20pt" filled="f" o:ole="">
            <v:imagedata r:id="rId2089" o:title=""/>
          </v:shape>
          <o:OLEObject Type="Embed" ProgID="" ShapeID="ole_rId2088" DrawAspect="Content" ObjectID="_1808208032" r:id="rId2088"/>
        </w:object>
      </w:r>
      <w:r>
        <w:rPr>
          <w:lang w:val="fr-FR"/>
        </w:rPr>
        <w:t xml:space="preserve"> </w:t>
      </w:r>
    </w:p>
    <w:p>
      <w:pPr>
        <w:pStyle w:val="Default"/>
        <w:spacing w:lineRule="auto" w:line="360"/>
        <w:jc w:val="both"/>
        <w:rPr/>
      </w:pPr>
      <w:r>
        <w:rPr>
          <w:lang w:val="fr-FR"/>
        </w:rPr>
        <w:t xml:space="preserve">+ </w:t>
      </w:r>
      <w:r>
        <w:rPr/>
        <w:object w:dxaOrig="2540" w:dyaOrig="36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127pt;height:18pt" filled="f" o:ole="">
            <v:imagedata r:id="rId2091" o:title=""/>
          </v:shape>
          <o:OLEObject Type="Embed" ProgID="" ShapeID="ole_rId2090" DrawAspect="Content" ObjectID="_2046070189" r:id="rId2090"/>
        </w:object>
      </w:r>
      <w:r>
        <w:rPr>
          <w:lang w:val="fr-FR"/>
        </w:rPr>
        <w:t xml:space="preserve"> </w:t>
      </w:r>
      <w:r>
        <w:rPr/>
        <w:object w:dxaOrig="300" w:dyaOrig="24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15pt;height:12pt" filled="f" o:ole="">
            <v:imagedata r:id="rId2093" o:title=""/>
          </v:shape>
          <o:OLEObject Type="Embed" ProgID="" ShapeID="ole_rId2092" DrawAspect="Content" ObjectID="_2125841607" r:id="rId2092"/>
        </w:object>
      </w:r>
      <w:r>
        <w:rPr>
          <w:lang w:val="fr-FR"/>
        </w:rPr>
        <w:t xml:space="preserve"> cặp gen này liên kết với </w:t>
      </w:r>
      <w:r>
        <w:rPr/>
        <w:object w:dxaOrig="540" w:dyaOrig="279">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27pt;height:13.95pt" filled="f" o:ole="">
            <v:imagedata r:id="rId2095" o:title=""/>
          </v:shape>
          <o:OLEObject Type="Embed" ProgID="" ShapeID="ole_rId2094" DrawAspect="Content" ObjectID="_1931549769" r:id="rId2094"/>
        </w:object>
      </w:r>
      <w:r>
        <w:rPr>
          <w:lang w:val="fr-FR"/>
        </w:rPr>
        <w:t xml:space="preserve">giới tính và </w:t>
      </w:r>
    </w:p>
    <w:p>
      <w:pPr>
        <w:pStyle w:val="Default"/>
        <w:spacing w:lineRule="auto" w:line="360"/>
        <w:jc w:val="both"/>
        <w:rPr/>
      </w:pPr>
      <w:r>
        <w:rPr/>
        <w:object w:dxaOrig="4860" w:dyaOrig="40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243pt;height:20pt" filled="f" o:ole="">
            <v:imagedata r:id="rId2097" o:title=""/>
          </v:shape>
          <o:OLEObject Type="Embed" ProgID="" ShapeID="ole_rId2096" DrawAspect="Content" ObjectID="_1398935118" r:id="rId2096"/>
        </w:object>
      </w:r>
      <w:r>
        <w:rPr>
          <w:rFonts w:eastAsia="Times New Roman"/>
          <w:lang w:val="fr-FR"/>
        </w:rPr>
        <w:t xml:space="preserve"> </w:t>
      </w:r>
    </w:p>
    <w:p>
      <w:pPr>
        <w:pStyle w:val="Default"/>
        <w:spacing w:lineRule="auto" w:line="360"/>
        <w:jc w:val="both"/>
        <w:rPr/>
      </w:pPr>
      <w:r>
        <w:rPr>
          <w:lang w:val="fr-FR"/>
        </w:rPr>
        <w:t xml:space="preserve">Giới đực có cặp </w:t>
      </w:r>
      <w:r>
        <w:rPr/>
        <w:object w:dxaOrig="540" w:dyaOrig="279">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27pt;height:13.95pt" filled="f" o:ole="">
            <v:imagedata r:id="rId2099" o:title=""/>
          </v:shape>
          <o:OLEObject Type="Embed" ProgID="" ShapeID="ole_rId2098" DrawAspect="Content" ObjectID="_1991125729" r:id="rId2098"/>
        </w:object>
      </w:r>
      <w:r>
        <w:rPr>
          <w:lang w:val="fr-FR"/>
        </w:rPr>
        <w:t xml:space="preserve"> là </w:t>
      </w:r>
      <w:r>
        <w:rPr/>
        <w:object w:dxaOrig="980" w:dyaOrig="360">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49pt;height:18pt" filled="f" o:ole="">
            <v:imagedata r:id="rId2101" o:title=""/>
          </v:shape>
          <o:OLEObject Type="Embed" ProgID="" ShapeID="ole_rId2100" DrawAspect="Content" ObjectID="_804244946" r:id="rId2100"/>
        </w:object>
      </w:r>
      <w:r>
        <w:rPr>
          <w:lang w:val="fr-FR"/>
        </w:rPr>
        <w:t xml:space="preserve"> </w:t>
      </w:r>
    </w:p>
    <w:p>
      <w:pPr>
        <w:pStyle w:val="Default"/>
        <w:spacing w:lineRule="auto" w:line="360"/>
        <w:jc w:val="both"/>
        <w:rPr>
          <w:lang w:val="fr-FR"/>
        </w:rPr>
      </w:pPr>
      <w:r>
        <w:rPr>
          <w:lang w:val="fr-FR"/>
        </w:rPr>
        <w:t>- Xét tính trạng màu xét thân</w:t>
      </w:r>
    </w:p>
    <w:p>
      <w:pPr>
        <w:pStyle w:val="Default"/>
        <w:spacing w:lineRule="auto" w:line="360"/>
        <w:jc w:val="both"/>
        <w:rPr/>
      </w:pPr>
      <w:r>
        <w:rPr>
          <w:lang w:val="fr-FR"/>
        </w:rPr>
        <w:t xml:space="preserve">Ở </w:t>
      </w:r>
      <w:r>
        <w:rPr/>
        <w:object w:dxaOrig="820" w:dyaOrig="360">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41pt;height:18pt" filled="f" o:ole="">
            <v:imagedata r:id="rId2103" o:title=""/>
          </v:shape>
          <o:OLEObject Type="Embed" ProgID="" ShapeID="ole_rId2102" DrawAspect="Content" ObjectID="_2046414129" r:id="rId2102"/>
        </w:object>
      </w:r>
      <w:r>
        <w:rPr>
          <w:lang w:val="fr-FR"/>
        </w:rPr>
        <w:t xml:space="preserve"> tính trạng màu xét thân phân bố không đều ở hai giới</w:t>
      </w:r>
    </w:p>
    <w:p>
      <w:pPr>
        <w:pStyle w:val="Default"/>
        <w:spacing w:lineRule="auto" w:line="360"/>
        <w:jc w:val="both"/>
        <w:rPr/>
      </w:pPr>
      <w:r>
        <w:rPr/>
        <w:object w:dxaOrig="300" w:dyaOrig="24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15pt;height:12pt" filled="f" o:ole="">
            <v:imagedata r:id="rId2105" o:title=""/>
          </v:shape>
          <o:OLEObject Type="Embed" ProgID="" ShapeID="ole_rId2104" DrawAspect="Content" ObjectID="_2059581233" r:id="rId2104"/>
        </w:object>
      </w:r>
      <w:r>
        <w:rPr>
          <w:rFonts w:eastAsia="Times New Roman"/>
          <w:lang w:val="fr-FR"/>
        </w:rPr>
        <w:t xml:space="preserve"> </w:t>
      </w:r>
      <w:r>
        <w:rPr>
          <w:lang w:val="fr-FR"/>
        </w:rPr>
        <w:t xml:space="preserve">Gen quy định tính trạng màu sắc thân liên kết với </w:t>
      </w:r>
      <w:r>
        <w:rPr/>
        <w:object w:dxaOrig="540" w:dyaOrig="279">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27pt;height:13.95pt" filled="f" o:ole="">
            <v:imagedata r:id="rId2107" o:title=""/>
          </v:shape>
          <o:OLEObject Type="Embed" ProgID="" ShapeID="ole_rId2106" DrawAspect="Content" ObjectID="_1850495538" r:id="rId2106"/>
        </w:object>
      </w:r>
      <w:r>
        <w:rPr>
          <w:lang w:val="fr-FR"/>
        </w:rPr>
        <w:t xml:space="preserve">thường </w:t>
      </w:r>
      <w:r>
        <w:rPr/>
        <w:object w:dxaOrig="360" w:dyaOrig="400">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18pt;height:20pt" filled="f" o:ole="">
            <v:imagedata r:id="rId2109" o:title=""/>
          </v:shape>
          <o:OLEObject Type="Embed" ProgID="" ShapeID="ole_rId2108" DrawAspect="Content" ObjectID="_1211897460" r:id="rId2108"/>
        </w:object>
      </w:r>
      <w:r>
        <w:rPr>
          <w:lang w:val="fr-FR"/>
        </w:rPr>
        <w:t xml:space="preserve"> </w:t>
      </w:r>
    </w:p>
    <w:p>
      <w:pPr>
        <w:pStyle w:val="Default"/>
        <w:spacing w:lineRule="auto" w:line="360"/>
        <w:jc w:val="both"/>
        <w:rPr/>
      </w:pPr>
      <w:r>
        <w:rPr>
          <w:lang w:val="fr-FR"/>
        </w:rPr>
        <w:t xml:space="preserve">Từ </w:t>
      </w:r>
      <w:r>
        <w:rPr/>
        <w:object w:dxaOrig="1180" w:dyaOrig="400">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59pt;height:20pt" filled="f" o:ole="">
            <v:imagedata r:id="rId2111" o:title=""/>
          </v:shape>
          <o:OLEObject Type="Embed" ProgID="" ShapeID="ole_rId2110" DrawAspect="Content" ObjectID="_1918108921" r:id="rId2110"/>
        </w:object>
      </w:r>
      <w:r>
        <w:rPr>
          <w:lang w:val="fr-FR"/>
        </w:rPr>
        <w:t xml:space="preserve"> suy ra: </w:t>
      </w:r>
      <w:r>
        <w:rPr/>
        <w:object w:dxaOrig="4400" w:dyaOrig="44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220pt;height:22pt" filled="f" o:ole="">
            <v:imagedata r:id="rId2113" o:title=""/>
          </v:shape>
          <o:OLEObject Type="Embed" ProgID="" ShapeID="ole_rId2112" DrawAspect="Content" ObjectID="_883094223" r:id="rId2112"/>
        </w:object>
      </w:r>
      <w:r>
        <w:rPr>
          <w:lang w:val="fr-FR"/>
        </w:rPr>
        <w:t xml:space="preserve"> </w:t>
      </w:r>
    </w:p>
    <w:p>
      <w:pPr>
        <w:pStyle w:val="Default"/>
        <w:spacing w:lineRule="auto" w:line="360"/>
        <w:jc w:val="both"/>
        <w:rPr/>
      </w:pPr>
      <w:r>
        <w:rPr>
          <w:lang w:val="fr-FR"/>
        </w:rPr>
        <w:t xml:space="preserve">Như vậy ta có thể xét hai trường hợp xảy ra về môi quan hệ giữa hai cặp gen </w:t>
      </w:r>
      <w:r>
        <w:rPr/>
        <w:object w:dxaOrig="1100" w:dyaOrig="32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55pt;height:16pt" filled="f" o:ole="">
            <v:imagedata r:id="rId2115" o:title=""/>
          </v:shape>
          <o:OLEObject Type="Embed" ProgID="" ShapeID="ole_rId2114" DrawAspect="Content" ObjectID="_817946585" r:id="rId2114"/>
        </w:object>
      </w:r>
      <w:r>
        <w:rPr>
          <w:lang w:val="fr-FR"/>
        </w:rPr>
        <w:t xml:space="preserve"> </w:t>
      </w:r>
    </w:p>
    <w:p>
      <w:pPr>
        <w:pStyle w:val="Default"/>
        <w:spacing w:lineRule="auto" w:line="360"/>
        <w:jc w:val="both"/>
        <w:rPr/>
      </w:pPr>
      <w:r>
        <w:rPr>
          <w:lang w:val="fr-FR"/>
        </w:rPr>
        <w:t xml:space="preserve">- Xét trương hợp </w:t>
      </w:r>
      <w:r>
        <w:rPr/>
        <w:object w:dxaOrig="240" w:dyaOrig="279">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12pt;height:13.95pt" filled="f" o:ole="">
            <v:imagedata r:id="rId2117" o:title=""/>
          </v:shape>
          <o:OLEObject Type="Embed" ProgID="" ShapeID="ole_rId2116" DrawAspect="Content" ObjectID="_1535519825" r:id="rId2116"/>
        </w:object>
      </w:r>
      <w:r>
        <w:rPr>
          <w:lang w:val="fr-FR"/>
        </w:rPr>
        <w:t xml:space="preserve">nếu </w:t>
      </w:r>
      <w:r>
        <w:rPr/>
        <w:object w:dxaOrig="180" w:dyaOrig="279">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9pt;height:13.95pt" filled="f" o:ole="">
            <v:imagedata r:id="rId2119" o:title=""/>
          </v:shape>
          <o:OLEObject Type="Embed" ProgID="" ShapeID="ole_rId2118" DrawAspect="Content" ObjectID="_1639440369" r:id="rId2118"/>
        </w:object>
      </w:r>
      <w:r>
        <w:rPr>
          <w:lang w:val="fr-FR"/>
        </w:rPr>
        <w:t>cặp gen phân li độc lập</w:t>
      </w:r>
    </w:p>
    <w:p>
      <w:pPr>
        <w:pStyle w:val="Default"/>
        <w:spacing w:lineRule="auto" w:line="360"/>
        <w:jc w:val="both"/>
        <w:rPr/>
      </w:pPr>
      <w:r>
        <w:rPr/>
        <w:object w:dxaOrig="3720" w:dyaOrig="380">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186pt;height:19pt" filled="f" o:ole="">
            <v:imagedata r:id="rId2121" o:title=""/>
          </v:shape>
          <o:OLEObject Type="Embed" ProgID="" ShapeID="ole_rId2120" DrawAspect="Content" ObjectID="_403455993" r:id="rId2120"/>
        </w:object>
      </w:r>
      <w:r>
        <w:rPr>
          <w:rFonts w:eastAsia="Times New Roman"/>
          <w:lang w:val="fr-FR"/>
        </w:rPr>
        <w:t xml:space="preserve"> </w:t>
      </w:r>
    </w:p>
    <w:p>
      <w:pPr>
        <w:pStyle w:val="Default"/>
        <w:spacing w:lineRule="auto" w:line="360"/>
        <w:jc w:val="both"/>
        <w:rPr/>
      </w:pPr>
      <w:r>
        <w:rPr>
          <w:lang w:val="fr-FR"/>
        </w:rPr>
        <w:t>+</w:t>
      </w:r>
      <w:r>
        <w:rPr/>
        <w:object w:dxaOrig="2740" w:dyaOrig="38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137pt;height:19pt" filled="f" o:ole="">
            <v:imagedata r:id="rId2123" o:title=""/>
          </v:shape>
          <o:OLEObject Type="Embed" ProgID="" ShapeID="ole_rId2122" DrawAspect="Content" ObjectID="_50103446" r:id="rId2122"/>
        </w:object>
      </w:r>
      <w:r>
        <w:rPr>
          <w:lang w:val="fr-FR"/>
        </w:rPr>
        <w:t xml:space="preserve"> suy ra </w:t>
      </w:r>
      <w:r>
        <w:rPr/>
        <w:object w:dxaOrig="4540" w:dyaOrig="36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227pt;height:18pt" filled="f" o:ole="">
            <v:imagedata r:id="rId2125" o:title=""/>
          </v:shape>
          <o:OLEObject Type="Embed" ProgID="" ShapeID="ole_rId2124" DrawAspect="Content" ObjectID="_161880942" r:id="rId2124"/>
        </w:object>
      </w:r>
      <w:r>
        <w:rPr>
          <w:lang w:val="fr-FR"/>
        </w:rPr>
        <w:t xml:space="preserve"> </w:t>
      </w:r>
    </w:p>
    <w:p>
      <w:pPr>
        <w:pStyle w:val="Default"/>
        <w:spacing w:lineRule="auto" w:line="360"/>
        <w:jc w:val="both"/>
        <w:rPr/>
      </w:pPr>
      <w:r>
        <w:rPr>
          <w:lang w:val="fr-FR"/>
        </w:rPr>
        <w:t xml:space="preserve">Suy ra: </w:t>
      </w:r>
      <w:r>
        <w:rPr/>
        <w:object w:dxaOrig="1260" w:dyaOrig="36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63pt;height:18pt" filled="f" o:ole="">
            <v:imagedata r:id="rId2127" o:title=""/>
          </v:shape>
          <o:OLEObject Type="Embed" ProgID="" ShapeID="ole_rId2126" DrawAspect="Content" ObjectID="_1477378368" r:id="rId2126"/>
        </w:object>
      </w:r>
      <w:r>
        <w:rPr>
          <w:lang w:val="fr-FR"/>
        </w:rPr>
        <w:t xml:space="preserve"> mắt đỏ</w:t>
      </w:r>
      <w:r>
        <w:rPr/>
        <w:object w:dxaOrig="540" w:dyaOrig="279">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27pt;height:13.95pt" filled="f" o:ole="">
            <v:imagedata r:id="rId2129" o:title=""/>
          </v:shape>
          <o:OLEObject Type="Embed" ProgID="" ShapeID="ole_rId2128" DrawAspect="Content" ObjectID="_1318782189" r:id="rId2128"/>
        </w:object>
      </w:r>
      <w:r>
        <w:rPr>
          <w:lang w:val="fr-FR"/>
        </w:rPr>
        <w:t xml:space="preserve"> mắt trắng</w:t>
      </w:r>
    </w:p>
    <w:p>
      <w:pPr>
        <w:pStyle w:val="Default"/>
        <w:spacing w:lineRule="auto" w:line="360"/>
        <w:jc w:val="both"/>
        <w:rPr/>
      </w:pPr>
      <w:r>
        <w:rPr>
          <w:lang w:val="fr-FR"/>
        </w:rPr>
        <w:t>+</w:t>
      </w:r>
      <w:r>
        <w:rPr/>
        <w:object w:dxaOrig="3680" w:dyaOrig="36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184pt;height:18pt" filled="f" o:ole="">
            <v:imagedata r:id="rId2131" o:title=""/>
          </v:shape>
          <o:OLEObject Type="Embed" ProgID="" ShapeID="ole_rId2130" DrawAspect="Content" ObjectID="_2056453695" r:id="rId2130"/>
        </w:object>
      </w:r>
      <w:r>
        <w:rPr>
          <w:lang w:val="fr-FR"/>
        </w:rPr>
        <w:t xml:space="preserve"> </w:t>
      </w:r>
    </w:p>
    <w:p>
      <w:pPr>
        <w:pStyle w:val="Default"/>
        <w:spacing w:lineRule="auto" w:line="360"/>
        <w:jc w:val="both"/>
        <w:rPr/>
      </w:pPr>
      <w:r>
        <w:rPr>
          <w:lang w:val="fr-FR"/>
        </w:rPr>
        <w:t xml:space="preserve">Suy ra: </w:t>
      </w:r>
      <w:r>
        <w:rPr/>
        <w:object w:dxaOrig="800" w:dyaOrig="36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40pt;height:18pt" filled="f" o:ole="">
            <v:imagedata r:id="rId2133" o:title=""/>
          </v:shape>
          <o:OLEObject Type="Embed" ProgID="" ShapeID="ole_rId2132" DrawAspect="Content" ObjectID="_604467703" r:id="rId2132"/>
        </w:object>
      </w:r>
      <w:r>
        <w:rPr>
          <w:lang w:val="fr-FR"/>
        </w:rPr>
        <w:t xml:space="preserve"> (</w:t>
      </w:r>
      <w:r>
        <w:rPr/>
        <w:object w:dxaOrig="440" w:dyaOrig="279">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22pt;height:13.95pt" filled="f" o:ole="">
            <v:imagedata r:id="rId2135" o:title=""/>
          </v:shape>
          <o:OLEObject Type="Embed" ProgID="" ShapeID="ole_rId2134" DrawAspect="Content" ObjectID="_1585695347" r:id="rId2134"/>
        </w:object>
      </w:r>
      <w:r>
        <w:rPr>
          <w:lang w:val="fr-FR"/>
        </w:rPr>
        <w:t xml:space="preserve">mắt đỏ </w:t>
      </w:r>
      <w:r>
        <w:rPr/>
        <w:object w:dxaOrig="540" w:dyaOrig="279">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27pt;height:13.95pt" filled="f" o:ole="">
            <v:imagedata r:id="rId2137" o:title=""/>
          </v:shape>
          <o:OLEObject Type="Embed" ProgID="" ShapeID="ole_rId2136" DrawAspect="Content" ObjectID="_1097915678" r:id="rId2136"/>
        </w:object>
      </w:r>
      <w:r>
        <w:rPr>
          <w:lang w:val="fr-FR"/>
        </w:rPr>
        <w:t xml:space="preserve"> mắt trắng) : (</w:t>
      </w:r>
      <w:r>
        <w:rPr/>
        <w:object w:dxaOrig="440" w:dyaOrig="279">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22pt;height:13.95pt" filled="f" o:ole="">
            <v:imagedata r:id="rId2139" o:title=""/>
          </v:shape>
          <o:OLEObject Type="Embed" ProgID="" ShapeID="ole_rId2138" DrawAspect="Content" ObjectID="_225729626" r:id="rId2138"/>
        </w:object>
      </w:r>
      <w:r>
        <w:rPr>
          <w:lang w:val="fr-FR"/>
        </w:rPr>
        <w:t xml:space="preserve"> thân xám : </w:t>
      </w:r>
      <w:r>
        <w:rPr/>
        <w:object w:dxaOrig="420" w:dyaOrig="279">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21pt;height:13.95pt" filled="f" o:ole="">
            <v:imagedata r:id="rId2141" o:title=""/>
          </v:shape>
          <o:OLEObject Type="Embed" ProgID="" ShapeID="ole_rId2140" DrawAspect="Content" ObjectID="_283228299" r:id="rId2140"/>
        </w:object>
      </w:r>
      <w:r>
        <w:rPr>
          <w:lang w:val="fr-FR"/>
        </w:rPr>
        <w:t xml:space="preserve">thân đen) = tỉ lệ kiểu hình giả thiết </w:t>
      </w:r>
    </w:p>
    <w:p>
      <w:pPr>
        <w:pStyle w:val="Default"/>
        <w:spacing w:lineRule="auto" w:line="360"/>
        <w:jc w:val="both"/>
        <w:rPr/>
      </w:pPr>
      <w:r>
        <w:rPr>
          <w:lang w:val="fr-FR"/>
        </w:rPr>
        <w:t xml:space="preserve">Chọn trường hợp </w:t>
      </w:r>
      <w:r>
        <w:rPr/>
        <w:object w:dxaOrig="240" w:dyaOrig="279">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12pt;height:13.95pt" filled="f" o:ole="">
            <v:imagedata r:id="rId2143" o:title=""/>
          </v:shape>
          <o:OLEObject Type="Embed" ProgID="" ShapeID="ole_rId2142" DrawAspect="Content" ObjectID="_1164942983" r:id="rId2142"/>
        </w:object>
      </w:r>
      <w:r>
        <w:rPr>
          <w:lang w:val="fr-FR"/>
        </w:rPr>
        <w:t xml:space="preserve"> </w:t>
      </w:r>
    </w:p>
    <w:p>
      <w:pPr>
        <w:pStyle w:val="Default"/>
        <w:spacing w:lineRule="auto" w:line="360"/>
        <w:jc w:val="both"/>
        <w:rPr/>
      </w:pPr>
      <w:r>
        <w:rPr>
          <w:lang w:val="fr-FR"/>
        </w:rPr>
        <w:t xml:space="preserve">Kiểu gen của các cá thể được mắt trắng, thân xám thu được ở thế hệ </w:t>
      </w:r>
      <w:r>
        <w:rPr/>
        <w:object w:dxaOrig="260" w:dyaOrig="36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3pt;height:18pt" filled="f" o:ole="">
            <v:imagedata r:id="rId2145" o:title=""/>
          </v:shape>
          <o:OLEObject Type="Embed" ProgID="" ShapeID="ole_rId2144" DrawAspect="Content" ObjectID="_98203930" r:id="rId2144"/>
        </w:object>
      </w:r>
      <w:r>
        <w:rPr>
          <w:lang w:val="fr-FR"/>
        </w:rPr>
        <w:t xml:space="preserve"> </w:t>
      </w:r>
    </w:p>
    <w:p>
      <w:pPr>
        <w:pStyle w:val="Default"/>
        <w:spacing w:lineRule="auto" w:line="360"/>
        <w:jc w:val="both"/>
        <w:rPr/>
      </w:pPr>
      <w:r>
        <w:rPr>
          <w:lang w:val="fr-FR"/>
        </w:rPr>
        <w:t xml:space="preserve">Kiểu gen thu gọn của những cá thể mắt trắng, thân xám là: </w:t>
      </w:r>
      <w:r>
        <w:rPr/>
        <w:object w:dxaOrig="2740" w:dyaOrig="32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137pt;height:16pt" filled="f" o:ole="">
            <v:imagedata r:id="rId2147" o:title=""/>
          </v:shape>
          <o:OLEObject Type="Embed" ProgID="" ShapeID="ole_rId2146" DrawAspect="Content" ObjectID="_890210572" r:id="rId2146"/>
        </w:object>
      </w:r>
      <w:r>
        <w:rPr>
          <w:lang w:val="fr-FR"/>
        </w:rPr>
        <w:t xml:space="preserve"> </w:t>
      </w:r>
    </w:p>
    <w:p>
      <w:pPr>
        <w:pStyle w:val="Default"/>
        <w:spacing w:lineRule="auto" w:line="360"/>
        <w:jc w:val="both"/>
        <w:rPr/>
      </w:pPr>
      <w:r>
        <w:rPr>
          <w:lang w:val="fr-FR"/>
        </w:rPr>
        <w:t xml:space="preserve">+ </w:t>
      </w:r>
      <w:r>
        <w:rPr/>
        <w:object w:dxaOrig="1359" w:dyaOrig="279">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67.95pt;height:13.95pt" filled="f" o:ole="">
            <v:imagedata r:id="rId2149" o:title=""/>
          </v:shape>
          <o:OLEObject Type="Embed" ProgID="" ShapeID="ole_rId2148" DrawAspect="Content" ObjectID="_412340346" r:id="rId2148"/>
        </w:object>
      </w:r>
      <w:r>
        <w:rPr>
          <w:lang w:val="fr-FR"/>
        </w:rPr>
        <w:t xml:space="preserve">mắt trắng, thân xám có kiểu gen: </w:t>
      </w:r>
    </w:p>
    <w:p>
      <w:pPr>
        <w:pStyle w:val="Default"/>
        <w:spacing w:lineRule="auto" w:line="360"/>
        <w:jc w:val="both"/>
        <w:rPr/>
      </w:pPr>
      <w:r>
        <w:rPr/>
        <w:object w:dxaOrig="4980" w:dyaOrig="36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249pt;height:18pt" filled="f" o:ole="">
            <v:imagedata r:id="rId2151" o:title=""/>
          </v:shape>
          <o:OLEObject Type="Embed" ProgID="" ShapeID="ole_rId2150" DrawAspect="Content" ObjectID="_1310766160" r:id="rId2150"/>
        </w:object>
      </w:r>
      <w:r>
        <w:rPr>
          <w:rFonts w:eastAsia="Times New Roman"/>
          <w:lang w:val="fr-FR"/>
        </w:rPr>
        <w:t xml:space="preserve"> </w:t>
      </w:r>
    </w:p>
    <w:p>
      <w:pPr>
        <w:pStyle w:val="Default"/>
        <w:spacing w:lineRule="auto" w:line="360"/>
        <w:jc w:val="both"/>
        <w:rPr>
          <w:lang w:val="fr-FR"/>
        </w:rPr>
      </w:pPr>
      <w:r>
        <w:rPr>
          <w:lang w:val="fr-FR"/>
        </w:rPr>
        <w:t xml:space="preserve">+ </w:t>
      </w:r>
      <w:r>
        <w:rPr/>
        <w:object w:dxaOrig="1540" w:dyaOrig="279">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77pt;height:13.95pt" filled="f" o:ole="">
            <v:imagedata r:id="rId2153" o:title=""/>
          </v:shape>
          <o:OLEObject Type="Embed" ProgID="" ShapeID="ole_rId2152" DrawAspect="Content" ObjectID="_2079041166" r:id="rId2152"/>
        </w:object>
      </w:r>
      <w:r>
        <w:rPr>
          <w:lang w:val="fr-FR"/>
        </w:rPr>
        <w:t xml:space="preserve">mắt trắng, thân xám có kiểu gen: </w:t>
      </w:r>
      <w:r>
        <w:rPr/>
        <w:object w:dxaOrig="2400" w:dyaOrig="36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120pt;height:18pt" filled="f" o:ole="">
            <v:imagedata r:id="rId2155" o:title=""/>
          </v:shape>
          <o:OLEObject Type="Embed" ProgID="" ShapeID="ole_rId2154" DrawAspect="Content" ObjectID="_797549218" r:id="rId2154"/>
        </w:object>
      </w:r>
    </w:p>
    <w:p>
      <w:pPr>
        <w:pStyle w:val="Default"/>
        <w:spacing w:lineRule="auto" w:line="360"/>
        <w:jc w:val="both"/>
        <w:rPr>
          <w:lang w:val="fr-FR"/>
        </w:rPr>
      </w:pPr>
      <w:r>
        <w:rPr>
          <w:lang w:val="fr-FR"/>
        </w:rPr>
        <w:t xml:space="preserve">+ </w:t>
      </w:r>
      <w:r>
        <w:rPr/>
        <w:object w:dxaOrig="1359" w:dyaOrig="279">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67.95pt;height:13.95pt" filled="f" o:ole="">
            <v:imagedata r:id="rId2157" o:title=""/>
          </v:shape>
          <o:OLEObject Type="Embed" ProgID="" ShapeID="ole_rId2156" DrawAspect="Content" ObjectID="_2084488680" r:id="rId2156"/>
        </w:object>
      </w:r>
      <w:r>
        <w:rPr>
          <w:lang w:val="fr-FR"/>
        </w:rPr>
        <w:t xml:space="preserve">mắt trắng, thân xám có kiểu gen: </w:t>
      </w:r>
      <w:r>
        <w:rPr/>
        <w:object w:dxaOrig="2400" w:dyaOrig="36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120pt;height:18pt" filled="f" o:ole="">
            <v:imagedata r:id="rId2159" o:title=""/>
          </v:shape>
          <o:OLEObject Type="Embed" ProgID="" ShapeID="ole_rId2158" DrawAspect="Content" ObjectID="_1623808179" r:id="rId2158"/>
        </w:object>
      </w:r>
    </w:p>
    <w:p>
      <w:pPr>
        <w:pStyle w:val="Default"/>
        <w:spacing w:lineRule="auto" w:line="360"/>
        <w:jc w:val="both"/>
        <w:rPr/>
      </w:pPr>
      <w:r>
        <w:rPr>
          <w:lang w:val="fr-FR"/>
        </w:rPr>
        <w:t xml:space="preserve">- Xét trường hợp </w:t>
      </w:r>
      <w:r>
        <w:rPr/>
        <w:object w:dxaOrig="279" w:dyaOrig="279">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13.95pt;height:13.95pt" filled="f" o:ole="">
            <v:imagedata r:id="rId2161" o:title=""/>
          </v:shape>
          <o:OLEObject Type="Embed" ProgID="" ShapeID="ole_rId2160" DrawAspect="Content" ObjectID="_1626117995" r:id="rId2160"/>
        </w:object>
      </w:r>
      <w:r>
        <w:rPr>
          <w:lang w:val="fr-FR"/>
        </w:rPr>
        <w:t xml:space="preserve"> </w:t>
      </w:r>
      <w:r>
        <w:rPr/>
        <w:object w:dxaOrig="1040" w:dyaOrig="32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52pt;height:16pt" filled="f" o:ole="">
            <v:imagedata r:id="rId2163" o:title=""/>
          </v:shape>
          <o:OLEObject Type="Embed" ProgID="" ShapeID="ole_rId2162" DrawAspect="Content" ObjectID="_949773254" r:id="rId2162"/>
        </w:object>
      </w:r>
      <w:r>
        <w:rPr>
          <w:lang w:val="fr-FR"/>
        </w:rPr>
        <w:t xml:space="preserve"> cùng nằm trên </w:t>
      </w:r>
      <w:r>
        <w:rPr/>
        <w:object w:dxaOrig="139" w:dyaOrig="26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6.95pt;height:13pt" filled="f" o:ole="">
            <v:imagedata r:id="rId2165" o:title=""/>
          </v:shape>
          <o:OLEObject Type="Embed" ProgID="" ShapeID="ole_rId2164" DrawAspect="Content" ObjectID="_1980971281" r:id="rId2164"/>
        </w:object>
      </w:r>
      <w:r>
        <w:rPr>
          <w:lang w:val="fr-FR"/>
        </w:rPr>
        <w:t xml:space="preserve">cặp </w:t>
      </w:r>
      <w:r>
        <w:rPr/>
        <w:object w:dxaOrig="540" w:dyaOrig="279">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27pt;height:13.95pt" filled="f" o:ole="">
            <v:imagedata r:id="rId2167" o:title=""/>
          </v:shape>
          <o:OLEObject Type="Embed" ProgID="" ShapeID="ole_rId2166" DrawAspect="Content" ObjectID="_1147357555" r:id="rId2166"/>
        </w:object>
      </w:r>
      <w:r>
        <w:rPr>
          <w:lang w:val="fr-FR"/>
        </w:rPr>
        <w:t xml:space="preserve"> </w:t>
      </w:r>
    </w:p>
    <w:p>
      <w:pPr>
        <w:pStyle w:val="Default"/>
        <w:spacing w:lineRule="auto" w:line="360"/>
        <w:jc w:val="both"/>
        <w:rPr/>
      </w:pPr>
      <w:r>
        <w:rPr>
          <w:lang w:val="fr-FR"/>
        </w:rPr>
        <w:t xml:space="preserve">- Vì giả thiết cho nếu xảy ra hoán vị thì tần số phải khác </w:t>
      </w:r>
      <w:r>
        <w:rPr/>
        <w:object w:dxaOrig="499" w:dyaOrig="279">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24.95pt;height:13.95pt" filled="f" o:ole="">
            <v:imagedata r:id="rId2169" o:title=""/>
          </v:shape>
          <o:OLEObject Type="Embed" ProgID="" ShapeID="ole_rId2168" DrawAspect="Content" ObjectID="_929894204" r:id="rId2168"/>
        </w:object>
      </w:r>
      <w:r>
        <w:rPr>
          <w:lang w:val="fr-FR"/>
        </w:rPr>
        <w:t xml:space="preserve"> nên </w:t>
      </w:r>
      <w:r>
        <w:rPr/>
        <w:object w:dxaOrig="700" w:dyaOrig="36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35pt;height:18pt" filled="f" o:ole="">
            <v:imagedata r:id="rId2171" o:title=""/>
          </v:shape>
          <o:OLEObject Type="Embed" ProgID="" ShapeID="ole_rId2170" DrawAspect="Content" ObjectID="_654464304" r:id="rId2170"/>
        </w:object>
      </w:r>
      <w:r>
        <w:rPr>
          <w:lang w:val="fr-FR"/>
        </w:rPr>
        <w:t xml:space="preserve"> không thể là</w:t>
      </w:r>
    </w:p>
    <w:p>
      <w:pPr>
        <w:pStyle w:val="Default"/>
        <w:spacing w:lineRule="auto" w:line="360"/>
        <w:jc w:val="both"/>
        <w:rPr/>
      </w:pPr>
      <w:r>
        <w:rPr/>
        <w:object w:dxaOrig="5679" w:dyaOrig="72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283.95pt;height:36pt" filled="f" o:ole="">
            <v:imagedata r:id="rId2173" o:title=""/>
          </v:shape>
          <o:OLEObject Type="Embed" ProgID="" ShapeID="ole_rId2172" DrawAspect="Content" ObjectID="_1932171444" r:id="rId2172"/>
        </w:object>
      </w:r>
      <w:r>
        <w:rPr>
          <w:rFonts w:eastAsia="Times New Roman"/>
          <w:lang w:val="fr-FR"/>
        </w:rPr>
        <w:t xml:space="preserve"> </w:t>
      </w:r>
      <w:r>
        <w:rPr>
          <w:lang w:val="fr-FR"/>
        </w:rPr>
        <w:t xml:space="preserve">kiểu hình </w:t>
      </w:r>
      <w:r>
        <w:rPr/>
        <w:object w:dxaOrig="260" w:dyaOrig="36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13pt;height:18pt" filled="f" o:ole="">
            <v:imagedata r:id="rId2175" o:title=""/>
          </v:shape>
          <o:OLEObject Type="Embed" ProgID="" ShapeID="ole_rId2174" DrawAspect="Content" ObjectID="_956152853" r:id="rId2174"/>
        </w:object>
      </w:r>
      <w:r>
        <w:rPr>
          <w:lang w:val="fr-FR"/>
        </w:rPr>
        <w:t xml:space="preserve"> thỏa mãn giả thiết</w:t>
      </w:r>
    </w:p>
    <w:p>
      <w:pPr>
        <w:pStyle w:val="Default"/>
        <w:spacing w:lineRule="auto" w:line="360"/>
        <w:jc w:val="both"/>
        <w:rPr/>
      </w:pPr>
      <w:r>
        <w:rPr>
          <w:lang w:val="fr-FR"/>
        </w:rPr>
        <w:t xml:space="preserve">- Cặp </w:t>
      </w:r>
      <w:r>
        <w:rPr/>
        <w:object w:dxaOrig="540" w:dyaOrig="279">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27pt;height:13.95pt" filled="f" o:ole="">
            <v:imagedata r:id="rId2177" o:title=""/>
          </v:shape>
          <o:OLEObject Type="Embed" ProgID="" ShapeID="ole_rId2176" DrawAspect="Content" ObjectID="_342793791" r:id="rId2176"/>
        </w:object>
      </w:r>
      <w:r>
        <w:rPr>
          <w:lang w:val="fr-FR"/>
        </w:rPr>
        <w:t xml:space="preserve"> chứa hai cặp gen </w:t>
      </w:r>
      <w:r>
        <w:rPr/>
        <w:object w:dxaOrig="1040" w:dyaOrig="32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52pt;height:16pt" filled="f" o:ole="">
            <v:imagedata r:id="rId2179" o:title=""/>
          </v:shape>
          <o:OLEObject Type="Embed" ProgID="" ShapeID="ole_rId2178" DrawAspect="Content" ObjectID="_1421123090" r:id="rId2178"/>
        </w:object>
      </w:r>
      <w:r>
        <w:rPr>
          <w:lang w:val="fr-FR"/>
        </w:rPr>
        <w:t xml:space="preserve"> của </w:t>
      </w:r>
      <w:r>
        <w:rPr/>
        <w:object w:dxaOrig="960" w:dyaOrig="36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48pt;height:18pt" filled="f" o:ole="">
            <v:imagedata r:id="rId2181" o:title=""/>
          </v:shape>
          <o:OLEObject Type="Embed" ProgID="" ShapeID="ole_rId2180" DrawAspect="Content" ObjectID="_635247060" r:id="rId2180"/>
        </w:object>
      </w:r>
      <w:r>
        <w:rPr>
          <w:lang w:val="fr-FR"/>
        </w:rPr>
        <w:t xml:space="preserve">phải giống nhau nên </w:t>
      </w:r>
      <w:r>
        <w:rPr/>
        <w:object w:dxaOrig="639" w:dyaOrig="36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31.95pt;height:18pt" filled="f" o:ole="">
            <v:imagedata r:id="rId2183" o:title=""/>
          </v:shape>
          <o:OLEObject Type="Embed" ProgID="" ShapeID="ole_rId2182" DrawAspect="Content" ObjectID="_788392855" r:id="rId2182"/>
        </w:object>
      </w:r>
      <w:r>
        <w:rPr>
          <w:lang w:val="fr-FR"/>
        </w:rPr>
        <w:t xml:space="preserve"> không thể là: </w:t>
      </w:r>
      <w:r>
        <w:rPr/>
        <w:object w:dxaOrig="1820" w:dyaOrig="62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91pt;height:31pt" filled="f" o:ole="">
            <v:imagedata r:id="rId2185" o:title=""/>
          </v:shape>
          <o:OLEObject Type="Embed" ProgID="" ShapeID="ole_rId2184" DrawAspect="Content" ObjectID="_422013428" r:id="rId2184"/>
        </w:object>
      </w:r>
      <w:r>
        <w:rPr>
          <w:lang w:val="fr-FR"/>
        </w:rPr>
        <w:t xml:space="preserve"> kiểu hình </w:t>
      </w:r>
      <w:r>
        <w:rPr/>
        <w:object w:dxaOrig="260" w:dyaOrig="36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13pt;height:18pt" filled="f" o:ole="">
            <v:imagedata r:id="rId2187" o:title=""/>
          </v:shape>
          <o:OLEObject Type="Embed" ProgID="" ShapeID="ole_rId2186" DrawAspect="Content" ObjectID="_296054488" r:id="rId2186"/>
        </w:object>
      </w:r>
      <w:r>
        <w:rPr>
          <w:lang w:val="fr-FR"/>
        </w:rPr>
        <w:t xml:space="preserve"> thỏa mãn giả thiết</w:t>
      </w:r>
    </w:p>
    <w:p>
      <w:pPr>
        <w:pStyle w:val="Default"/>
        <w:spacing w:lineRule="auto" w:line="360"/>
        <w:jc w:val="both"/>
        <w:rPr/>
      </w:pPr>
      <w:r>
        <w:rPr>
          <w:lang w:val="fr-FR"/>
        </w:rPr>
        <w:t xml:space="preserve">Nên ta loại trường hợp </w:t>
      </w:r>
      <w:r>
        <w:rPr/>
        <w:object w:dxaOrig="200" w:dyaOrig="260">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0pt;height:13pt" filled="f" o:ole="">
            <v:imagedata r:id="rId2189" o:title=""/>
          </v:shape>
          <o:OLEObject Type="Embed" ProgID="" ShapeID="ole_rId2188" DrawAspect="Content" ObjectID="_495867528" r:id="rId2188"/>
        </w:object>
      </w:r>
      <w:r>
        <w:rPr>
          <w:lang w:val="fr-FR"/>
        </w:rPr>
        <w:t xml:space="preserve"> </w:t>
      </w:r>
    </w:p>
    <w:p>
      <w:pPr>
        <w:pStyle w:val="Default"/>
        <w:spacing w:lineRule="auto" w:line="360"/>
        <w:jc w:val="both"/>
        <w:rPr/>
      </w:pPr>
      <w:r>
        <w:rPr>
          <w:lang w:val="fr-FR"/>
        </w:rPr>
        <w:t xml:space="preserve">Vì vai trò của </w:t>
      </w:r>
      <w:r>
        <w:rPr/>
        <w:object w:dxaOrig="200" w:dyaOrig="26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10pt;height:13pt" filled="f" o:ole="">
            <v:imagedata r:id="rId2191" o:title=""/>
          </v:shape>
          <o:OLEObject Type="Embed" ProgID="" ShapeID="ole_rId2190" DrawAspect="Content" ObjectID="_705118674" r:id="rId2190"/>
        </w:object>
      </w:r>
      <w:r>
        <w:rPr>
          <w:lang w:val="fr-FR"/>
        </w:rPr>
        <w:t xml:space="preserve">alen </w:t>
      </w:r>
      <w:r>
        <w:rPr/>
        <w:object w:dxaOrig="760" w:dyaOrig="320">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38pt;height:16pt" filled="f" o:ole="">
            <v:imagedata r:id="rId2193" o:title=""/>
          </v:shape>
          <o:OLEObject Type="Embed" ProgID="" ShapeID="ole_rId2192" DrawAspect="Content" ObjectID="_889542644" r:id="rId2192"/>
        </w:object>
      </w:r>
      <w:r>
        <w:rPr>
          <w:lang w:val="fr-FR"/>
        </w:rPr>
        <w:t xml:space="preserve"> như nhau nên ta có </w:t>
      </w:r>
      <w:r>
        <w:rPr/>
        <w:object w:dxaOrig="279" w:dyaOrig="279">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13.95pt;height:13.95pt" filled="f" o:ole="">
            <v:imagedata r:id="rId2195" o:title=""/>
          </v:shape>
          <o:OLEObject Type="Embed" ProgID="" ShapeID="ole_rId2194" DrawAspect="Content" ObjectID="_90308708" r:id="rId2194"/>
        </w:object>
      </w:r>
      <w:r>
        <w:rPr>
          <w:lang w:val="fr-FR"/>
        </w:rPr>
        <w:t xml:space="preserve"> kiểu gen </w:t>
      </w:r>
      <w:r>
        <w:rPr>
          <w:rFonts w:cs="Arial" w:ascii="Arial" w:hAnsi="Arial"/>
          <w:color w:val="222222"/>
          <w:sz w:val="21"/>
          <w:szCs w:val="21"/>
          <w:shd w:fill="FFFFFF" w:val="clear"/>
          <w:lang w:val="fr-FR"/>
        </w:rPr>
        <w:t xml:space="preserve">♂ </w:t>
      </w:r>
      <w:r>
        <w:rPr>
          <w:color w:val="222222"/>
          <w:shd w:fill="FFFFFF" w:val="clear"/>
          <w:lang w:val="fr-FR"/>
        </w:rPr>
        <w:t xml:space="preserve">mắt trắng, thân xám và tồn tại </w:t>
      </w:r>
      <w:r>
        <w:rPr/>
        <w:object w:dxaOrig="200" w:dyaOrig="26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10pt;height:13pt" filled="f" o:ole="">
            <v:imagedata r:id="rId2197" o:title=""/>
          </v:shape>
          <o:OLEObject Type="Embed" ProgID="" ShapeID="ole_rId2196" DrawAspect="Content" ObjectID="_941750200" r:id="rId2196"/>
        </w:object>
      </w:r>
      <w:r>
        <w:rPr>
          <w:lang w:val="fr-FR"/>
        </w:rPr>
        <w:t xml:space="preserve">kiểu gen quy định cá thể cái </w:t>
      </w:r>
      <w:r>
        <w:rPr/>
        <w:object w:dxaOrig="220" w:dyaOrig="36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11pt;height:18pt" filled="f" o:ole="">
            <v:imagedata r:id="rId2199" o:title=""/>
          </v:shape>
          <o:OLEObject Type="Embed" ProgID="" ShapeID="ole_rId2198" DrawAspect="Content" ObjectID="_2136748875" r:id="rId2198"/>
        </w:object>
      </w:r>
      <w:r>
        <w:rPr>
          <w:lang w:val="fr-FR"/>
        </w:rPr>
        <w:t xml:space="preserve"> đem giao phối </w:t>
      </w:r>
    </w:p>
    <w:p>
      <w:pPr>
        <w:pStyle w:val="Default"/>
        <w:spacing w:lineRule="auto" w:line="360"/>
        <w:jc w:val="both"/>
        <w:rPr>
          <w:color w:val="222222"/>
          <w:shd w:fill="FFFFFF" w:val="clear"/>
          <w:lang w:val="fr-FR"/>
        </w:rPr>
      </w:pPr>
      <w:r>
        <w:rPr>
          <w:lang w:val="fr-FR"/>
        </w:rPr>
        <w:t xml:space="preserve">Vậy chỉ có </w:t>
      </w:r>
      <w:r>
        <w:rPr/>
        <w:object w:dxaOrig="180" w:dyaOrig="279">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9pt;height:13.95pt" filled="f" o:ole="">
            <v:imagedata r:id="rId2201" o:title=""/>
          </v:shape>
          <o:OLEObject Type="Embed" ProgID="" ShapeID="ole_rId2200" DrawAspect="Content" ObjectID="_828017372" r:id="rId2200"/>
        </w:object>
      </w:r>
      <w:r>
        <w:rPr>
          <w:lang w:val="fr-FR"/>
        </w:rPr>
        <w:t xml:space="preserve"> kết luận đúng là </w:t>
      </w:r>
      <w:r>
        <w:rPr/>
        <w:object w:dxaOrig="1579" w:dyaOrig="40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78.95pt;height:20pt" filled="f" o:ole="">
            <v:imagedata r:id="rId2203" o:title=""/>
          </v:shape>
          <o:OLEObject Type="Embed" ProgID="" ShapeID="ole_rId2202" DrawAspect="Content" ObjectID="_1293542418" r:id="rId2202"/>
        </w:object>
      </w:r>
      <w:r>
        <w:rPr>
          <w:lang w:val="fr-FR"/>
        </w:rPr>
        <w:t xml:space="preserve"> </w:t>
      </w:r>
    </w:p>
    <w:p>
      <w:pPr>
        <w:pStyle w:val="Normal"/>
        <w:rPr>
          <w:color w:val="222222"/>
          <w:shd w:fill="FFFFFF" w:val="clear"/>
          <w:lang w:val="fr-FR"/>
        </w:rPr>
      </w:pPr>
      <w:r>
        <w:rPr>
          <w:color w:val="222222"/>
          <w:shd w:fill="FFFFFF" w:val="clear"/>
          <w:lang w:val="fr-FR"/>
        </w:rPr>
      </w:r>
    </w:p>
    <w:p>
      <w:pPr>
        <w:pStyle w:val="Normal"/>
        <w:rPr>
          <w:lang w:val="fr-FR"/>
        </w:rPr>
      </w:pPr>
      <w:r>
        <w:rPr>
          <w:lang w:val="fr-F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8</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rPr>
          <w:color w:val="FF0000"/>
        </w:rPr>
      </w:pPr>
      <w:r>
        <w:rPr>
          <w:color w:val="FF0000"/>
        </w:rPr>
      </w:r>
    </w:p>
    <w:p>
      <w:pPr>
        <w:pStyle w:val="Normal"/>
        <w:rPr/>
      </w:pPr>
      <w:r>
        <w:rPr>
          <w:b/>
          <w:color w:val="FF0000"/>
        </w:rPr>
        <w:t>Câu 1 (Nhận biết):</w:t>
      </w:r>
      <w:r>
        <w:rPr/>
        <w:t xml:space="preserve"> Tính đặc hiệu của mã di truyền thể hiện ở</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mỗi bộ ba mã di truyền chỉ được mã hóa cho một axitamin.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mỗi mã di truyền được đặc trưng cho một đối tượng sinh vật.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nhiều bộ ba khác nhau cùng mã hóa cho một aa.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mỗi aa chỉ được mã hóa bởi một bộ ba mã di truyền.</w:t>
      </w:r>
    </w:p>
    <w:p>
      <w:pPr>
        <w:pStyle w:val="Normal"/>
        <w:rPr/>
      </w:pPr>
      <w:r>
        <w:rPr>
          <w:b/>
          <w:color w:val="FF0000"/>
        </w:rPr>
        <w:t>Câu 2 (Thông hiểu):</w:t>
      </w:r>
      <w:r>
        <w:rPr/>
        <w:t xml:space="preserve"> Có ba tế bào sinh tinh của một cơ thể có kiểu gen AaBbdd X</w:t>
      </w:r>
      <w:r>
        <w:rPr>
          <w:vertAlign w:val="superscript"/>
        </w:rPr>
        <w:t>E</w:t>
      </w:r>
      <w:r>
        <w:rPr/>
        <w:t>Y giảm phân bình thường tạo giao tử. Số loại giao tử tối đa có thể được tạo ra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6.</w:t>
        <w:tab/>
      </w:r>
      <w:r>
        <w:rPr>
          <w:b/>
          <w:color w:val="0000FF"/>
        </w:rPr>
        <w:t>C.</w:t>
      </w:r>
      <w:r>
        <w:rPr/>
        <w:t xml:space="preserve"> 8.</w:t>
        <w:tab/>
      </w:r>
      <w:r>
        <w:rPr>
          <w:b/>
          <w:color w:val="0000FF"/>
        </w:rPr>
        <w:t>D.</w:t>
      </w:r>
      <w:r>
        <w:rPr/>
        <w:t xml:space="preserve"> 10.</w:t>
      </w:r>
    </w:p>
    <w:p>
      <w:pPr>
        <w:pStyle w:val="Normal"/>
        <w:rPr/>
      </w:pPr>
      <w:r>
        <w:rPr>
          <w:b/>
          <w:color w:val="FF0000"/>
        </w:rPr>
        <w:t>Câu 3 (Nhận biết):</w:t>
      </w:r>
      <w:r>
        <w:rPr/>
        <w:t xml:space="preserve"> Cấu trúc của operoonlac gồm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vùng khởi động, vùng vận hành, các gen cấu trúc.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gen điều hòa, vùng vận hành, vùng khởi động.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gen điều hòa, vùng vận hành, gen cấu trúc.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gen điều hòa, vùng khởi động, vùng vận hành, các gen cấu trúc.</w:t>
      </w:r>
    </w:p>
    <w:p>
      <w:pPr>
        <w:pStyle w:val="Normal"/>
        <w:rPr/>
      </w:pPr>
      <w:r>
        <w:rPr>
          <w:b/>
          <w:color w:val="FF0000"/>
        </w:rPr>
        <w:t>Câu 4 (Nhận biết):</w:t>
      </w:r>
      <w:r>
        <w:rPr/>
        <w:t xml:space="preserve"> Khi nói về phân tử mARN, phát biểu </w:t>
      </w:r>
      <w:r>
        <w:rPr>
          <w:b/>
          <w:bCs/>
        </w:rPr>
        <w:t>sai</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phân tử mARN được cấu trúc từ các đơn phân A, U, G, X.</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phân tử mARN có cấu trúc mạch thẳng.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phân tử mARN có nhiều liên kết hidro.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phân tử mARN có cấu trúc đa phân.</w:t>
      </w:r>
    </w:p>
    <w:p>
      <w:pPr>
        <w:pStyle w:val="Normal"/>
        <w:rPr/>
      </w:pPr>
      <w:r>
        <w:rPr>
          <w:b/>
          <w:color w:val="FF0000"/>
        </w:rPr>
        <w:t>Câu 5 (Nhận biết):</w:t>
      </w:r>
      <w:r>
        <w:rPr/>
        <w:t xml:space="preserve"> Chu kì hoạt động của tim gồm các pha</w:t>
      </w:r>
    </w:p>
    <w:p>
      <w:pPr>
        <w:pStyle w:val="Normal"/>
        <w:rPr/>
      </w:pPr>
      <w:r>
        <w:rPr/>
        <w:t>(1) pha giãn chung</w:t>
      </w:r>
    </w:p>
    <w:p>
      <w:pPr>
        <w:pStyle w:val="Normal"/>
        <w:rPr/>
      </w:pPr>
      <w:r>
        <w:rPr/>
        <w:t>(2) pha co tâm thất</w:t>
      </w:r>
    </w:p>
    <w:p>
      <w:pPr>
        <w:pStyle w:val="Normal"/>
        <w:rPr/>
      </w:pPr>
      <w:r>
        <w:rPr/>
        <w:t>(3) pha co tâm nhĩ</w:t>
      </w:r>
    </w:p>
    <w:p>
      <w:pPr>
        <w:pStyle w:val="Normal"/>
        <w:rPr/>
      </w:pPr>
      <w:r>
        <w:rPr/>
        <w:t>Thứ tự hoạt động của các pha trong mỗi chu kì hoạt động của tim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3, 2, 1.</w:t>
        <w:tab/>
      </w:r>
      <w:r>
        <w:rPr>
          <w:b/>
          <w:color w:val="0000FF"/>
        </w:rPr>
        <w:t>B.</w:t>
      </w:r>
      <w:r>
        <w:rPr/>
        <w:t xml:space="preserve"> 2, 1, 3.</w:t>
        <w:tab/>
      </w:r>
      <w:r>
        <w:rPr>
          <w:b/>
          <w:color w:val="0000FF"/>
        </w:rPr>
        <w:t>C.</w:t>
      </w:r>
      <w:r>
        <w:rPr/>
        <w:t xml:space="preserve"> 1, 2, 3.</w:t>
        <w:tab/>
      </w:r>
      <w:r>
        <w:rPr>
          <w:b/>
          <w:color w:val="0000FF"/>
        </w:rPr>
        <w:t>D.</w:t>
      </w:r>
      <w:r>
        <w:rPr/>
        <w:t xml:space="preserve"> 3, 1, 2.</w:t>
      </w:r>
    </w:p>
    <w:p>
      <w:pPr>
        <w:pStyle w:val="Normal"/>
        <w:rPr/>
      </w:pPr>
      <w:r>
        <w:rPr>
          <w:b/>
          <w:color w:val="FF0000"/>
        </w:rPr>
        <w:t>Câu 6 (Nhận biết):</w:t>
      </w:r>
      <w:r>
        <w:rPr/>
        <w:t xml:space="preserve"> Ở người hoocmon isulin do tuyến nào dưới đây tiết ra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tuyến giáp.</w:t>
        <w:tab/>
      </w:r>
      <w:r>
        <w:rPr>
          <w:b/>
          <w:color w:val="0000FF"/>
        </w:rPr>
        <w:t>B.</w:t>
      </w:r>
      <w:r>
        <w:rPr/>
        <w:t xml:space="preserve"> tuyến yên.</w:t>
        <w:tab/>
      </w:r>
      <w:r>
        <w:rPr>
          <w:b/>
          <w:color w:val="0000FF"/>
        </w:rPr>
        <w:t>C.</w:t>
      </w:r>
      <w:r>
        <w:rPr/>
        <w:t xml:space="preserve"> tuyến mật.</w:t>
        <w:tab/>
      </w:r>
      <w:r>
        <w:rPr>
          <w:b/>
          <w:color w:val="0000FF"/>
        </w:rPr>
        <w:t>D.</w:t>
      </w:r>
      <w:r>
        <w:rPr/>
        <w:t xml:space="preserve"> tuyến tụy.</w:t>
      </w:r>
    </w:p>
    <w:p>
      <w:pPr>
        <w:pStyle w:val="Normal"/>
        <w:rPr/>
      </w:pPr>
      <w:r>
        <w:rPr>
          <w:b/>
          <w:color w:val="FF0000"/>
        </w:rPr>
        <w:t>Câu 7 (Thông hiểu):</w:t>
      </w:r>
      <w:r>
        <w:rPr/>
        <w:t xml:space="preserve"> Biết rằng mỗi gen quy định một tính trạng phép lai: P: </w:t>
      </w:r>
      <w:r>
        <w:rPr/>
        <w:object w:dxaOrig="1920" w:dyaOrig="279">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96pt;height:13.95pt" filled="f" o:ole="">
            <v:imagedata r:id="rId2205" o:title=""/>
          </v:shape>
          <o:OLEObject Type="Embed" ProgID="" ShapeID="ole_rId2204" DrawAspect="Content" ObjectID="_1385065423" r:id="rId2204"/>
        </w:object>
      </w:r>
      <w:r>
        <w:rPr/>
        <w:t>, cho số loại kiểu hình tối đa ở đời con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w:t>
        <w:tab/>
      </w:r>
      <w:r>
        <w:rPr>
          <w:b/>
          <w:color w:val="0000FF"/>
        </w:rPr>
        <w:t>B.</w:t>
      </w:r>
      <w:r>
        <w:rPr/>
        <w:t xml:space="preserve"> 10.</w:t>
        <w:tab/>
      </w:r>
      <w:r>
        <w:rPr>
          <w:b/>
          <w:color w:val="0000FF"/>
        </w:rPr>
        <w:t>C.</w:t>
      </w:r>
      <w:r>
        <w:rPr/>
        <w:t xml:space="preserve"> 12.</w:t>
        <w:tab/>
      </w:r>
      <w:r>
        <w:rPr>
          <w:b/>
          <w:color w:val="0000FF"/>
        </w:rPr>
        <w:t>D.</w:t>
      </w:r>
      <w:r>
        <w:rPr/>
        <w:t xml:space="preserve"> 18.</w:t>
      </w:r>
    </w:p>
    <w:p>
      <w:pPr>
        <w:pStyle w:val="Normal"/>
        <w:rPr/>
      </w:pPr>
      <w:r>
        <w:rPr>
          <w:b/>
          <w:color w:val="FF0000"/>
        </w:rPr>
        <w:t>Câu 8 (Nhận biết):</w:t>
      </w:r>
      <w:r>
        <w:rPr/>
        <w:t xml:space="preserve"> Trong các phát biểu dưới đây:</w:t>
      </w:r>
    </w:p>
    <w:p>
      <w:pPr>
        <w:pStyle w:val="Normal"/>
        <w:rPr/>
      </w:pPr>
      <w:r>
        <w:rPr/>
        <w:t>(1) ngọn cây có tính hướng đất âm</w:t>
      </w:r>
    </w:p>
    <w:p>
      <w:pPr>
        <w:pStyle w:val="Normal"/>
        <w:rPr/>
      </w:pPr>
      <w:r>
        <w:rPr/>
        <w:t>(2) rễ cây có tính hướng trọng lực dương</w:t>
      </w:r>
    </w:p>
    <w:p>
      <w:pPr>
        <w:pStyle w:val="Normal"/>
        <w:rPr/>
      </w:pPr>
      <w:r>
        <w:rPr/>
        <w:t>(3)rễ cây có tính hướng sáng âm</w:t>
      </w:r>
    </w:p>
    <w:p>
      <w:pPr>
        <w:pStyle w:val="Normal"/>
        <w:rPr/>
      </w:pPr>
      <w:r>
        <w:rPr/>
        <w:t>(4) ngọn cây có tính hướng sáng âm</w:t>
      </w:r>
    </w:p>
    <w:p>
      <w:pPr>
        <w:pStyle w:val="Normal"/>
        <w:rPr/>
      </w:pPr>
      <w:r>
        <w:rPr/>
        <w:t xml:space="preserve">Số phát biểu </w:t>
      </w:r>
      <w:r>
        <w:rPr>
          <w:b/>
        </w:rPr>
        <w:t>đúng</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9 (Thông hiểu):</w:t>
      </w:r>
      <w:r>
        <w:rPr/>
        <w:t xml:space="preserve"> Phép lai nào dưới đây cho ưu thế lai thấp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160" w:dyaOrig="279">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108pt;height:13.95pt" filled="f" o:ole="">
            <v:imagedata r:id="rId2207" o:title=""/>
          </v:shape>
          <o:OLEObject Type="Embed" ProgID="" ShapeID="ole_rId2206" DrawAspect="Content" ObjectID="_99946745" r:id="rId2206"/>
        </w:object>
      </w:r>
      <w:r>
        <w:rPr/>
        <w:tab/>
      </w:r>
      <w:r>
        <w:rPr>
          <w:b/>
          <w:color w:val="0000FF"/>
        </w:rPr>
        <w:t>B.</w:t>
      </w:r>
      <w:r>
        <w:rPr/>
        <w:t xml:space="preserve"> </w:t>
      </w:r>
      <w:r>
        <w:rPr/>
        <w:object w:dxaOrig="2240" w:dyaOrig="279">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112pt;height:13.95pt" filled="f" o:ole="">
            <v:imagedata r:id="rId2209" o:title=""/>
          </v:shape>
          <o:OLEObject Type="Embed" ProgID="" ShapeID="ole_rId2208" DrawAspect="Content" ObjectID="_42081887" r:id="rId2208"/>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2400" w:dyaOrig="279">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120pt;height:13.95pt" filled="f" o:ole="">
            <v:imagedata r:id="rId2211" o:title=""/>
          </v:shape>
          <o:OLEObject Type="Embed" ProgID="" ShapeID="ole_rId2210" DrawAspect="Content" ObjectID="_1230707956" r:id="rId2210"/>
        </w:object>
      </w:r>
      <w:r>
        <w:rPr/>
        <w:tab/>
      </w:r>
      <w:r>
        <w:rPr>
          <w:b/>
          <w:color w:val="0000FF"/>
        </w:rPr>
        <w:t>D.</w:t>
      </w:r>
      <w:r>
        <w:rPr/>
        <w:t xml:space="preserve"> </w:t>
      </w:r>
      <w:r>
        <w:rPr/>
        <w:object w:dxaOrig="2400" w:dyaOrig="279">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120pt;height:13.95pt" filled="f" o:ole="">
            <v:imagedata r:id="rId2213" o:title=""/>
          </v:shape>
          <o:OLEObject Type="Embed" ProgID="" ShapeID="ole_rId2212" DrawAspect="Content" ObjectID="_1748754988" r:id="rId2212"/>
        </w:object>
      </w:r>
    </w:p>
    <w:p>
      <w:pPr>
        <w:pStyle w:val="Normal"/>
        <w:rPr/>
      </w:pPr>
      <w:r>
        <w:rPr>
          <w:b/>
          <w:color w:val="FF0000"/>
        </w:rPr>
        <w:t>Câu 10 (Nhận biết):</w:t>
      </w:r>
      <w:r>
        <w:rPr/>
        <w:t xml:space="preserve"> Một số loài cá, chim, thú thay đổi nơi sống theo mùa đây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tập tính kiếm ăn.</w:t>
        <w:tab/>
        <w:tab/>
      </w:r>
      <w:r>
        <w:rPr>
          <w:b/>
          <w:color w:val="0000FF"/>
        </w:rPr>
        <w:t>B.</w:t>
      </w:r>
      <w:r>
        <w:rPr/>
        <w:t xml:space="preserve"> tận tính di cư.</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tập tính bảo vệ lãnh thổ.</w:t>
        <w:tab/>
      </w:r>
      <w:r>
        <w:rPr>
          <w:b/>
          <w:color w:val="0000FF"/>
        </w:rPr>
        <w:t>D.</w:t>
      </w:r>
      <w:r>
        <w:rPr/>
        <w:t xml:space="preserve"> tập tính vị tha.</w:t>
      </w:r>
    </w:p>
    <w:p>
      <w:pPr>
        <w:pStyle w:val="Normal"/>
        <w:rPr/>
      </w:pPr>
      <w:r>
        <w:rPr>
          <w:b/>
          <w:color w:val="FF0000"/>
        </w:rPr>
        <w:t>Câu 11 (Nhận biết):</w:t>
      </w:r>
      <w:r>
        <w:rPr/>
        <w:t xml:space="preserve"> Trong sản xuất công nghiệp muốn cho quả chín nhanh hơn, người ta sử dụng hooc môn nào dưới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Etilen.</w:t>
        <w:tab/>
      </w:r>
      <w:r>
        <w:rPr>
          <w:b/>
          <w:color w:val="0000FF"/>
        </w:rPr>
        <w:t>B.</w:t>
      </w:r>
      <w:r>
        <w:rPr/>
        <w:t xml:space="preserve"> Axit abxixic.</w:t>
        <w:tab/>
      </w:r>
      <w:r>
        <w:rPr>
          <w:b/>
          <w:color w:val="0000FF"/>
        </w:rPr>
        <w:t>C.</w:t>
      </w:r>
      <w:r>
        <w:rPr/>
        <w:t xml:space="preserve"> Xitokinin.</w:t>
        <w:tab/>
      </w:r>
      <w:r>
        <w:rPr>
          <w:b/>
          <w:color w:val="0000FF"/>
        </w:rPr>
        <w:t>D.</w:t>
      </w:r>
      <w:r>
        <w:rPr/>
        <w:t xml:space="preserve"> Gibberelin.</w:t>
      </w:r>
    </w:p>
    <w:p>
      <w:pPr>
        <w:pStyle w:val="Normal"/>
        <w:rPr/>
      </w:pPr>
      <w:r>
        <w:rPr>
          <w:b/>
          <w:color w:val="FF0000"/>
        </w:rPr>
        <w:t>Câu 12 (Nhận biết):</w:t>
      </w:r>
      <w:r>
        <w:rPr/>
        <w:t xml:space="preserve"> Liên kết gen có đặc điểm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làm giảm sự xuất hiện của các biến dị tổ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làm tăng sự xuất hiện của các biến dị tổ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tạo điều kiện cho các gen ở các nhiễm sắc thể khác nhau tổ hợp lại với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liên kết gen tạo ra nhiều giao tử hoán vị.</w:t>
      </w:r>
    </w:p>
    <w:p>
      <w:pPr>
        <w:pStyle w:val="Normal"/>
        <w:rPr/>
      </w:pPr>
      <w:r>
        <w:rPr>
          <w:b/>
          <w:color w:val="FF0000"/>
        </w:rPr>
        <w:t>Câu 13 (Thông hiểu):</w:t>
      </w:r>
      <w:r>
        <w:rPr/>
        <w:t xml:space="preserve"> Cho phép lai </w:t>
      </w:r>
      <w:r>
        <w:rPr/>
        <w:object w:dxaOrig="1540" w:dyaOrig="62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77pt;height:31pt" filled="f" o:ole="">
            <v:imagedata r:id="rId2215" o:title=""/>
          </v:shape>
          <o:OLEObject Type="Embed" ProgID="" ShapeID="ole_rId2214" DrawAspect="Content" ObjectID="_1754933092" r:id="rId2214"/>
        </w:object>
      </w:r>
      <w:r>
        <w:rPr/>
        <w:t>. Số loại kiểu gen tối đa tạo ra ở đời con của phép lai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10.</w:t>
        <w:tab/>
      </w:r>
      <w:r>
        <w:rPr>
          <w:b/>
          <w:color w:val="0000FF"/>
        </w:rPr>
        <w:t>B.</w:t>
      </w:r>
      <w:r>
        <w:rPr/>
        <w:t xml:space="preserve"> 20.</w:t>
        <w:tab/>
      </w:r>
      <w:r>
        <w:rPr>
          <w:b/>
          <w:color w:val="0000FF"/>
        </w:rPr>
        <w:t>C.</w:t>
      </w:r>
      <w:r>
        <w:rPr/>
        <w:t xml:space="preserve"> 25.</w:t>
        <w:tab/>
      </w:r>
      <w:r>
        <w:rPr>
          <w:b/>
          <w:color w:val="0000FF"/>
        </w:rPr>
        <w:t>D.</w:t>
      </w:r>
      <w:r>
        <w:rPr/>
        <w:t xml:space="preserve"> 30.</w:t>
      </w:r>
    </w:p>
    <w:p>
      <w:pPr>
        <w:pStyle w:val="Normal"/>
        <w:rPr/>
      </w:pPr>
      <w:r>
        <w:rPr>
          <w:b/>
          <w:color w:val="FF0000"/>
        </w:rPr>
        <w:t>Câu 14 (Nhận biết):</w:t>
      </w:r>
      <w:r>
        <w:rPr/>
        <w:t xml:space="preserve"> Trong các phát biểu dưới đây</w:t>
      </w:r>
    </w:p>
    <w:p>
      <w:pPr>
        <w:pStyle w:val="Normal"/>
        <w:rPr/>
      </w:pPr>
      <w:r>
        <w:rPr/>
        <w:t>(1) Mọi hiện tượng di truyền qua tế bào chất là di truyền theo dòng mẹ</w:t>
      </w:r>
    </w:p>
    <w:p>
      <w:pPr>
        <w:pStyle w:val="Normal"/>
        <w:rPr/>
      </w:pPr>
      <w:r>
        <w:rPr/>
        <w:t>(2) Trong di truyền tế bào chất thì con lai mang kiểu hình của mẹ</w:t>
      </w:r>
    </w:p>
    <w:p>
      <w:pPr>
        <w:pStyle w:val="Normal"/>
        <w:rPr/>
      </w:pPr>
      <w:r>
        <w:rPr/>
        <w:t>(3) Khi tính trạng di truyền theo tế bào chất thì kết quả lai thuận và lai nghịch là khác nhau</w:t>
      </w:r>
    </w:p>
    <w:p>
      <w:pPr>
        <w:pStyle w:val="Normal"/>
        <w:rPr/>
      </w:pPr>
      <w:r>
        <w:rPr/>
        <w:t>(4) Mọi hiện tượng di truyền theo dòng mẹ là di truyền tế bào chất</w:t>
      </w:r>
    </w:p>
    <w:p>
      <w:pPr>
        <w:pStyle w:val="Normal"/>
        <w:rPr/>
      </w:pPr>
      <w:r>
        <w:rPr/>
        <w:t xml:space="preserve">Số phát biểu </w:t>
      </w:r>
      <w:r>
        <w:rPr>
          <w:b/>
        </w:rPr>
        <w:t>sai</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3.</w:t>
        <w:tab/>
      </w:r>
      <w:r>
        <w:rPr>
          <w:b/>
          <w:color w:val="0000FF"/>
        </w:rPr>
        <w:t>C.</w:t>
      </w:r>
      <w:r>
        <w:rPr/>
        <w:t xml:space="preserve"> 2.</w:t>
        <w:tab/>
      </w:r>
      <w:r>
        <w:rPr>
          <w:b/>
          <w:color w:val="0000FF"/>
        </w:rPr>
        <w:t>D.</w:t>
      </w:r>
      <w:r>
        <w:rPr/>
        <w:t xml:space="preserve"> 1.</w:t>
      </w:r>
    </w:p>
    <w:p>
      <w:pPr>
        <w:pStyle w:val="Normal"/>
        <w:rPr/>
      </w:pPr>
      <w:r>
        <w:rPr>
          <w:b/>
          <w:color w:val="FF0000"/>
        </w:rPr>
        <w:t>Câu 15 (Nhận biết):</w:t>
      </w:r>
      <w:r>
        <w:rPr/>
        <w:t xml:space="preserve"> Dạng đột biến cấu trúc nhiễm sắc thể không làm tăng hay giảm vật chất di truyền trên một nhiễm sắc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Mất đoạn và đảo đoạn.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Mất đoạn và chuyển đoạn trong cùng một nhiễm sắc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Đảo đoạn và chuyển đoạn trong cùng một nhiễm sắc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Lặp đoạn và chuyển đoạn tương hỗ.</w:t>
      </w:r>
    </w:p>
    <w:p>
      <w:pPr>
        <w:pStyle w:val="Normal"/>
        <w:rPr/>
      </w:pPr>
      <w:r>
        <w:rPr>
          <w:b/>
          <w:color w:val="FF0000"/>
        </w:rPr>
        <w:t>Câu 16 (Thông hiểu):</w:t>
      </w:r>
      <w:r>
        <w:rPr/>
        <w:t xml:space="preserve"> Ở ruồi giấm có bộ nhiễm sắc thể lưỡng bộ 2n = 8. Số nhóm gen liên kết của ruồi giấm đực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4.</w:t>
        <w:tab/>
      </w:r>
      <w:r>
        <w:rPr>
          <w:b/>
          <w:color w:val="0000FF"/>
        </w:rPr>
        <w:t>C.</w:t>
      </w:r>
      <w:r>
        <w:rPr/>
        <w:t xml:space="preserve"> 3.</w:t>
        <w:tab/>
      </w:r>
      <w:r>
        <w:rPr>
          <w:b/>
          <w:color w:val="0000FF"/>
        </w:rPr>
        <w:t>D.</w:t>
      </w:r>
      <w:r>
        <w:rPr/>
        <w:t xml:space="preserve"> 2.</w:t>
      </w:r>
    </w:p>
    <w:p>
      <w:pPr>
        <w:pStyle w:val="Normal"/>
        <w:rPr/>
      </w:pPr>
      <w:r>
        <w:rPr>
          <w:b/>
          <w:color w:val="FF0000"/>
        </w:rPr>
        <w:t>Câu 17 (Nhận biết):</w:t>
      </w:r>
      <w:r>
        <w:rPr/>
        <w:t xml:space="preserve"> Ở người chu kì tim có 3 pha, pha co tâm nhĩ, pha co tâm thất, pha giãn chung và có tỉ lệ là 1:3:4. Một em bé có nhịp tim là 80 lần/phút. Thời gian pha co tâm thất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0,225 s.</w:t>
        <w:tab/>
      </w:r>
      <w:r>
        <w:rPr>
          <w:b/>
          <w:color w:val="0000FF"/>
        </w:rPr>
        <w:t>B.</w:t>
      </w:r>
      <w:r>
        <w:rPr/>
        <w:t xml:space="preserve"> 0,28125 s.</w:t>
        <w:tab/>
      </w:r>
      <w:r>
        <w:rPr>
          <w:b/>
          <w:color w:val="0000FF"/>
        </w:rPr>
        <w:t>C.</w:t>
      </w:r>
      <w:r>
        <w:rPr/>
        <w:t xml:space="preserve"> 0,375 s.</w:t>
        <w:tab/>
      </w:r>
      <w:r>
        <w:rPr>
          <w:b/>
          <w:color w:val="0000FF"/>
        </w:rPr>
        <w:t>D.</w:t>
      </w:r>
      <w:r>
        <w:rPr/>
        <w:t xml:space="preserve"> 0,5 s.</w:t>
      </w:r>
    </w:p>
    <w:p>
      <w:pPr>
        <w:pStyle w:val="Normal"/>
        <w:rPr/>
      </w:pPr>
      <w:r>
        <w:rPr>
          <w:b/>
          <w:color w:val="FF0000"/>
        </w:rPr>
        <w:t>Câu 18 (Nhận biết):</w:t>
      </w:r>
      <w:r>
        <w:rPr/>
        <w:t xml:space="preserve"> Bệnh bạch tạng ở người là do dạng đột biến nào dưới đây gây ra?</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Đột biến gen.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Đột biến cấu trúc nhiễm sắc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Đột biến số lượng nhiễm sắc thể xảy ra ở cặp nhiễm sắc thể thường.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Đột biến số lượng nhiễm sắc thể xảy ra ở cặp nhiễm sắc thể giới tính.</w:t>
      </w:r>
    </w:p>
    <w:p>
      <w:pPr>
        <w:pStyle w:val="Normal"/>
        <w:rPr/>
      </w:pPr>
      <w:r>
        <w:rPr>
          <w:b/>
          <w:color w:val="FF0000"/>
        </w:rPr>
        <w:t>Câu 19 (Nhận biết):</w:t>
      </w:r>
      <w:r>
        <w:rPr/>
        <w:t xml:space="preserve"> Trong quá trình quang hợp của thực vật thì pha sáng cung cấp cho pha tối các sản phẩm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ATP và NADPH.</w:t>
        <w:tab/>
        <w:tab/>
      </w:r>
      <w:r>
        <w:rPr>
          <w:b/>
          <w:color w:val="0000FF"/>
        </w:rPr>
        <w:t>B.</w:t>
      </w:r>
      <w:r>
        <w:rPr/>
        <w:t xml:space="preserve"> CO</w:t>
      </w:r>
      <w:r>
        <w:rPr>
          <w:vertAlign w:val="subscript"/>
        </w:rPr>
        <w:t>2</w:t>
      </w:r>
      <w:r>
        <w:rPr/>
        <w:t> và H</w:t>
      </w:r>
      <w:r>
        <w:rPr>
          <w:vertAlign w:val="subscript"/>
        </w:rPr>
        <w:t>2</w:t>
      </w:r>
      <w:r>
        <w:rPr/>
        <w:t>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O</w:t>
      </w:r>
      <w:r>
        <w:rPr>
          <w:vertAlign w:val="subscript"/>
        </w:rPr>
        <w:t>2</w:t>
      </w:r>
      <w:r>
        <w:rPr/>
        <w:t> và H</w:t>
      </w:r>
      <w:r>
        <w:rPr>
          <w:vertAlign w:val="subscript"/>
        </w:rPr>
        <w:t>2</w:t>
      </w:r>
      <w:r>
        <w:rPr/>
        <w:t>O.</w:t>
        <w:tab/>
        <w:tab/>
      </w:r>
      <w:r>
        <w:rPr>
          <w:b/>
          <w:color w:val="0000FF"/>
        </w:rPr>
        <w:t>D.</w:t>
      </w:r>
      <w:r>
        <w:rPr/>
        <w:t xml:space="preserve"> Năng lượng và ánh sáng.</w:t>
      </w:r>
    </w:p>
    <w:p>
      <w:pPr>
        <w:pStyle w:val="Normal"/>
        <w:rPr/>
      </w:pPr>
      <w:r>
        <w:rPr>
          <w:b/>
          <w:color w:val="FF0000"/>
        </w:rPr>
        <w:t>Câu 20 (Nhận biết):</w:t>
      </w:r>
      <w:r>
        <w:rPr/>
        <w:t xml:space="preserve"> Trong phân tử ADN không có liên kết nào dưới đây</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Liên kết hidro.</w:t>
        <w:tab/>
        <w:tab/>
      </w:r>
      <w:r>
        <w:rPr>
          <w:b/>
          <w:color w:val="0000FF"/>
        </w:rPr>
        <w:t>B.</w:t>
      </w:r>
      <w:r>
        <w:rPr/>
        <w:t xml:space="preserve"> Liên kết peptit.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Liên kết hóa trị.</w:t>
        <w:tab/>
        <w:tab/>
      </w:r>
      <w:r>
        <w:rPr>
          <w:b/>
          <w:color w:val="0000FF"/>
        </w:rPr>
        <w:t>D.</w:t>
      </w:r>
      <w:r>
        <w:rPr/>
        <w:t xml:space="preserve"> Liên kết phospho dieste.</w:t>
      </w:r>
    </w:p>
    <w:p>
      <w:pPr>
        <w:pStyle w:val="Normal"/>
        <w:ind w:right="-187"/>
        <w:rPr/>
      </w:pPr>
      <w:r>
        <w:rPr>
          <w:b/>
          <w:color w:val="FF0000"/>
        </w:rPr>
        <w:t>Câu 21 (Nhận biết):</w:t>
      </w:r>
      <w:r>
        <w:rPr/>
        <w:t xml:space="preserve"> Dạng đột biến cấu trúc nhiễm sắc thể làm tăng số lượng gen trên một nhiễm sắc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Đột biến đảo đoạn nhiễm sắc thể.</w:t>
        <w:tab/>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Đột biến chuyển đoạn trong một nhiễm sắc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Đột biến mất đoạn nhiễm sắc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Đột biến lặp đoạn.</w:t>
      </w:r>
    </w:p>
    <w:p>
      <w:pPr>
        <w:pStyle w:val="Normal"/>
        <w:rPr/>
      </w:pPr>
      <w:r>
        <w:rPr>
          <w:b/>
          <w:color w:val="FF0000"/>
        </w:rPr>
        <w:t>Câu 22 (Nhận biết):</w:t>
      </w:r>
      <w:r>
        <w:rPr/>
        <w:t xml:space="preserve"> Nội dung nào dưới đây không phải là đặc điểm chung của mã di truyền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Tính thoái hóa.</w:t>
        <w:tab/>
      </w:r>
      <w:r>
        <w:rPr>
          <w:b/>
          <w:color w:val="0000FF"/>
        </w:rPr>
        <w:t>B.</w:t>
      </w:r>
      <w:r>
        <w:rPr/>
        <w:t xml:space="preserve"> Tính đa dạng.</w:t>
        <w:tab/>
      </w:r>
      <w:r>
        <w:rPr>
          <w:b/>
          <w:color w:val="0000FF"/>
        </w:rPr>
        <w:t>C.</w:t>
      </w:r>
      <w:r>
        <w:rPr/>
        <w:t xml:space="preserve"> Tính đặc hiệu.</w:t>
        <w:tab/>
      </w:r>
      <w:r>
        <w:rPr>
          <w:b/>
          <w:color w:val="0000FF"/>
        </w:rPr>
        <w:t>D.</w:t>
      </w:r>
      <w:r>
        <w:rPr/>
        <w:t xml:space="preserve"> Tính phổ biến.</w:t>
      </w:r>
    </w:p>
    <w:p>
      <w:pPr>
        <w:pStyle w:val="Normal"/>
        <w:rPr/>
      </w:pPr>
      <w:r>
        <w:rPr>
          <w:b/>
          <w:color w:val="FF0000"/>
        </w:rPr>
        <w:t>Câu 23 (Nhận biết):</w:t>
      </w:r>
      <w:r>
        <w:rPr/>
        <w:t xml:space="preserve"> Các loài động vật như ruột khoang, giun tròn, giun dẹp có hình thức hô hấp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Hô hấp bằng ống khí.</w:t>
        <w:tab/>
      </w:r>
      <w:r>
        <w:rPr>
          <w:b/>
          <w:color w:val="0000FF"/>
        </w:rPr>
        <w:t>B.</w:t>
      </w:r>
      <w:r>
        <w:rPr/>
        <w:t xml:space="preserve"> Hô hấp bằng phổi.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Hô hấp qua bề mặt cơ thể.</w:t>
        <w:tab/>
      </w:r>
      <w:r>
        <w:rPr>
          <w:b/>
          <w:color w:val="0000FF"/>
        </w:rPr>
        <w:t>D.</w:t>
      </w:r>
      <w:r>
        <w:rPr/>
        <w:t xml:space="preserve"> Hô hấp bằng mang.</w:t>
      </w:r>
    </w:p>
    <w:p>
      <w:pPr>
        <w:pStyle w:val="Normal"/>
        <w:rPr/>
      </w:pPr>
      <w:r>
        <w:rPr>
          <w:b/>
          <w:color w:val="FF0000"/>
        </w:rPr>
        <w:t>Câu 24 (Nhận biết):</w:t>
      </w:r>
      <w:r>
        <w:rPr/>
        <w:t xml:space="preserve"> Cho các bệnh, tật di truyền ở người sau đây:</w:t>
      </w:r>
    </w:p>
    <w:p>
      <w:pPr>
        <w:pStyle w:val="Normal"/>
        <w:rPr/>
      </w:pPr>
      <w:r>
        <w:rPr/>
        <w:t>(1) Ung thư máu;(2) Bệnh máu khó đông; (3) Bệnh bạch tạng; (4) Hội chứng đao;</w:t>
      </w:r>
    </w:p>
    <w:p>
      <w:pPr>
        <w:pStyle w:val="Normal"/>
        <w:rPr/>
      </w:pPr>
      <w:r>
        <w:rPr/>
        <w:t>(5) Bệnh thiếu máu hồng cầu hình liềm; (6) Hội chứng suy giảm miễn dịch mắc phải (AIDS).</w:t>
      </w:r>
    </w:p>
    <w:p>
      <w:pPr>
        <w:pStyle w:val="Normal"/>
        <w:rPr/>
      </w:pPr>
      <w:r>
        <w:rPr/>
        <w:t>Số bệnh, tật di truyền liên quan tới đột biến gen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25 (Nhận biết):</w:t>
      </w:r>
      <w:r>
        <w:rPr/>
        <w:t xml:space="preserve"> Trong các phát biểu dưới đây:</w:t>
      </w:r>
    </w:p>
    <w:p>
      <w:pPr>
        <w:pStyle w:val="Normal"/>
        <w:rPr/>
      </w:pPr>
      <w:r>
        <w:rPr/>
        <w:t>(1) Đột biến điểm là dạng đột biến mất thêm, thay thế nhiều cặp Nu</w:t>
      </w:r>
    </w:p>
    <w:p>
      <w:pPr>
        <w:pStyle w:val="Normal"/>
        <w:rPr/>
      </w:pPr>
      <w:r>
        <w:rPr/>
        <w:t>(2) Đột biến xuất hiện ở tế bào xô ma, thì không di truyền qua sinh sản hữu tính</w:t>
      </w:r>
    </w:p>
    <w:p>
      <w:pPr>
        <w:pStyle w:val="Normal"/>
        <w:rPr/>
      </w:pPr>
      <w:r>
        <w:rPr/>
        <w:t>(3) Gen có cấu trúc bền vững thì rất dễ bị đột biến tạo thành nhiều alen</w:t>
      </w:r>
    </w:p>
    <w:p>
      <w:pPr>
        <w:pStyle w:val="Normal"/>
        <w:rPr/>
      </w:pPr>
      <w:r>
        <w:rPr/>
        <w:t>(4) Đột biến xuất hiện ở giao tử thì di truyền cho thế hệ sau qua sinh sản hữu tính</w:t>
      </w:r>
    </w:p>
    <w:p>
      <w:pPr>
        <w:pStyle w:val="Normal"/>
        <w:rPr/>
      </w:pPr>
      <w:r>
        <w:rPr/>
        <w:t xml:space="preserve">Số phát biểu </w:t>
      </w:r>
      <w:r>
        <w:rPr>
          <w:b/>
        </w:rPr>
        <w:t>sai</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26 (Nhận biết):</w:t>
      </w:r>
      <w:r>
        <w:rPr/>
        <w:t xml:space="preserve"> Trong các phát biểu dưới đây</w:t>
      </w:r>
    </w:p>
    <w:p>
      <w:pPr>
        <w:pStyle w:val="Normal"/>
        <w:rPr/>
      </w:pPr>
      <w:r>
        <w:rPr/>
        <w:t>(1) Thường biến di truyền học</w:t>
      </w:r>
    </w:p>
    <w:p>
      <w:pPr>
        <w:pStyle w:val="Normal"/>
        <w:rPr/>
      </w:pPr>
      <w:r>
        <w:rPr/>
        <w:t>(2) Thường biến là những biến đổi không theo hướng xác định</w:t>
      </w:r>
    </w:p>
    <w:p>
      <w:pPr>
        <w:pStyle w:val="Normal"/>
        <w:rPr/>
      </w:pPr>
      <w:r>
        <w:rPr/>
        <w:t>(3) Mức phản ứng di truyền được</w:t>
      </w:r>
    </w:p>
    <w:p>
      <w:pPr>
        <w:pStyle w:val="Normal"/>
        <w:rPr/>
      </w:pPr>
      <w:r>
        <w:rPr/>
        <w:t>(4) Trong kiểu gen mỗi gen có mức phản kháng khác nhau</w:t>
      </w:r>
    </w:p>
    <w:p>
      <w:pPr>
        <w:pStyle w:val="Normal"/>
        <w:rPr/>
      </w:pPr>
      <w:r>
        <w:rPr/>
        <w:t>(5) Các tính trạng số lượng thường có mức phản ứng rộng</w:t>
      </w:r>
    </w:p>
    <w:p>
      <w:pPr>
        <w:pStyle w:val="Normal"/>
        <w:rPr/>
      </w:pPr>
      <w:r>
        <w:rPr/>
        <w:t xml:space="preserve">Số phát biểu </w:t>
      </w:r>
      <w:r>
        <w:rPr>
          <w:b/>
        </w:rPr>
        <w:t>đúng</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27 (Thông hiểu):</w:t>
      </w:r>
      <w:r>
        <w:rPr/>
        <w:t xml:space="preserve"> Trong các phát biểu sau:</w:t>
      </w:r>
    </w:p>
    <w:p>
      <w:pPr>
        <w:pStyle w:val="Normal"/>
        <w:ind w:right="-329"/>
        <w:rPr/>
      </w:pPr>
      <w:r>
        <w:rPr/>
        <w:t>(1) Khi gen tồn tại trên nhiễm sắc thể thường thì nó tồn tại thành từng cặp alen.</w:t>
      </w:r>
    </w:p>
    <w:p>
      <w:pPr>
        <w:pStyle w:val="Normal"/>
        <w:ind w:right="-329"/>
        <w:rPr/>
      </w:pPr>
      <w:r>
        <w:rPr/>
        <w:t>(2) Khi gen tồn tại trên đoạn không tương đồng của nhiễm sắc thể X thì nó tồn tại thành từng cặp alen.</w:t>
      </w:r>
    </w:p>
    <w:p>
      <w:pPr>
        <w:pStyle w:val="Normal"/>
        <w:ind w:right="-329"/>
        <w:rPr/>
      </w:pPr>
      <w:r>
        <w:rPr/>
        <w:t>(3) Khi gen tồn tại trên nhiễm sắc thể Y ở đoạn không tương đồng thì nó tồn tại thành từng alen.</w:t>
      </w:r>
    </w:p>
    <w:p>
      <w:pPr>
        <w:pStyle w:val="Normal"/>
        <w:ind w:right="-329"/>
        <w:rPr/>
      </w:pPr>
      <w:r>
        <w:rPr/>
        <w:t>(4) Khi gen tồn tại ở đoạn tương đồng của nhiễm sắc thể X và Y thì nó tồn tại thành từng alen.</w:t>
      </w:r>
    </w:p>
    <w:p>
      <w:pPr>
        <w:pStyle w:val="Normal"/>
        <w:ind w:right="-329"/>
        <w:rPr/>
      </w:pPr>
      <w:r>
        <w:rPr/>
        <w:t>(5) Số cặp nhiễm sắc thể giới tính ở người là một cặp.</w:t>
      </w:r>
    </w:p>
    <w:p>
      <w:pPr>
        <w:pStyle w:val="Normal"/>
        <w:rPr/>
      </w:pPr>
      <w:r>
        <w:rPr/>
        <w:t xml:space="preserve">Số phát biểu </w:t>
      </w:r>
      <w:r>
        <w:rPr>
          <w:b/>
        </w:rPr>
        <w:t>sai</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4.</w:t>
        <w:tab/>
      </w:r>
      <w:r>
        <w:rPr>
          <w:b/>
          <w:color w:val="0000FF"/>
        </w:rPr>
        <w:t>C.</w:t>
      </w:r>
      <w:r>
        <w:rPr/>
        <w:t xml:space="preserve"> 3.</w:t>
        <w:tab/>
      </w:r>
      <w:r>
        <w:rPr>
          <w:b/>
          <w:color w:val="0000FF"/>
        </w:rPr>
        <w:t>D.</w:t>
      </w:r>
      <w:r>
        <w:rPr/>
        <w:t xml:space="preserve"> 2.</w:t>
      </w:r>
    </w:p>
    <w:p>
      <w:pPr>
        <w:pStyle w:val="Normal"/>
        <w:rPr/>
      </w:pPr>
      <w:r>
        <w:rPr>
          <w:b/>
          <w:color w:val="FF0000"/>
        </w:rPr>
        <w:t>Câu 28 (Thông hiểu):</w:t>
      </w:r>
      <w:r>
        <w:rPr/>
        <w:t xml:space="preserve"> Ở loài động vật có vú xét 4 gen. Gen một có 2 alen, gen hai có 3 alen, gen một và gen hai nằm ở đoạn không tương đồng của nhiễm sắc thể X; gen ba có 4 alen nằm trên một cặp nhiễm sắc thể thường; gen bốn có 5 alen nằm ở đoạn tương đồng của nhiễm sắc thể X và Y. Số loại kiểu gen tối đa có thể có trong quần thể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4600.</w:t>
        <w:tab/>
      </w:r>
      <w:r>
        <w:rPr>
          <w:b/>
          <w:color w:val="0000FF"/>
        </w:rPr>
        <w:t>B.</w:t>
      </w:r>
      <w:r>
        <w:rPr/>
        <w:t xml:space="preserve"> 4651.</w:t>
        <w:tab/>
      </w:r>
      <w:r>
        <w:rPr>
          <w:b/>
          <w:color w:val="0000FF"/>
        </w:rPr>
        <w:t>C.</w:t>
      </w:r>
      <w:r>
        <w:rPr/>
        <w:t xml:space="preserve"> 4652.</w:t>
        <w:tab/>
      </w:r>
      <w:r>
        <w:rPr>
          <w:b/>
          <w:color w:val="0000FF"/>
        </w:rPr>
        <w:t>D.</w:t>
      </w:r>
      <w:r>
        <w:rPr/>
        <w:t xml:space="preserve"> 6150.</w:t>
      </w:r>
    </w:p>
    <w:p>
      <w:pPr>
        <w:pStyle w:val="Normal"/>
        <w:rPr/>
      </w:pPr>
      <w:r>
        <w:rPr>
          <w:b/>
          <w:color w:val="FF0000"/>
        </w:rPr>
        <w:t>Câu 29 (Thông hiểu):</w:t>
      </w:r>
      <w:r>
        <w:rPr/>
        <w:t xml:space="preserve"> Ở một loài thực vật bộ nhiễm sắc thể lưỡng bội 2n = 20. Xét ba thể đột biến là thể đảo đoạn, thể lệch bội một đơn và thể tam bội. Số lượng nhiễm sắc thể có trong mỗi tế bào của mỗi thể đột biến khi các tế bào đang ở kì giữa của nguyên phân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20:19:30.</w:t>
        <w:tab/>
      </w:r>
      <w:r>
        <w:rPr>
          <w:b/>
          <w:color w:val="0000FF"/>
        </w:rPr>
        <w:t>B.</w:t>
      </w:r>
      <w:r>
        <w:rPr/>
        <w:t xml:space="preserve"> 40:38:60.</w:t>
        <w:tab/>
      </w:r>
      <w:r>
        <w:rPr>
          <w:b/>
          <w:color w:val="0000FF"/>
        </w:rPr>
        <w:t>C.</w:t>
      </w:r>
      <w:r>
        <w:rPr/>
        <w:t xml:space="preserve"> 40:19:30.</w:t>
        <w:tab/>
      </w:r>
      <w:r>
        <w:rPr>
          <w:b/>
          <w:color w:val="0000FF"/>
        </w:rPr>
        <w:t>D.</w:t>
      </w:r>
      <w:r>
        <w:rPr/>
        <w:t xml:space="preserve"> 20:21:30.</w:t>
      </w:r>
    </w:p>
    <w:p>
      <w:pPr>
        <w:pStyle w:val="Normal"/>
        <w:rPr/>
      </w:pPr>
      <w:r>
        <w:rPr>
          <w:b/>
          <w:color w:val="FF0000"/>
        </w:rPr>
        <w:t>Câu 30 (Vận dụng):</w:t>
      </w:r>
      <w:r>
        <w:rPr/>
        <w:t xml:space="preserve"> Ở một loài thực vật alen A quy định hoa đỏ trội hoàn toàn; alen a quy định hoa trắng lặn hoàn toàn. Lấy cây hoa đỏ thuần chủng lai với cây hoa trắng được F</w:t>
      </w:r>
      <w:r>
        <w:rPr>
          <w:vertAlign w:val="subscript"/>
        </w:rPr>
        <w:t>1</w:t>
      </w:r>
      <w:r>
        <w:rPr/>
        <w:t>. Lấy F</w:t>
      </w:r>
      <w:r>
        <w:rPr>
          <w:vertAlign w:val="subscript"/>
        </w:rPr>
        <w:t>1</w:t>
      </w:r>
      <w:r>
        <w:rPr/>
        <w:t xml:space="preserve"> lai với F</w:t>
      </w:r>
      <w:r>
        <w:rPr>
          <w:vertAlign w:val="subscript"/>
        </w:rPr>
        <w:t>1</w:t>
      </w:r>
      <w:r>
        <w:rPr/>
        <w:t>được F</w:t>
      </w:r>
      <w:r>
        <w:rPr>
          <w:vertAlign w:val="subscript"/>
        </w:rPr>
        <w:t>2</w:t>
      </w:r>
      <w:r>
        <w:rPr/>
        <w:t>. Lấy tất cả các cây có kiểu hình hoa đỏ ở F</w:t>
      </w:r>
      <w:r>
        <w:rPr>
          <w:vertAlign w:val="subscript"/>
        </w:rPr>
        <w:t>2</w:t>
      </w:r>
      <w:r>
        <w:rPr/>
        <w:t xml:space="preserve"> cho giao phối ngẫu nhiên với nhau được F</w:t>
      </w:r>
      <w:r>
        <w:rPr>
          <w:vertAlign w:val="subscript"/>
        </w:rPr>
        <w:t>3</w:t>
      </w:r>
      <w:r>
        <w:rPr/>
        <w:t>. Trong các kết luận dưới đây</w:t>
      </w:r>
    </w:p>
    <w:p>
      <w:pPr>
        <w:pStyle w:val="Normal"/>
        <w:rPr/>
      </w:pPr>
      <w:r>
        <w:rPr/>
        <w:t>(1) Ở F</w:t>
      </w:r>
      <w:r>
        <w:rPr>
          <w:vertAlign w:val="subscript"/>
        </w:rPr>
        <w:t>3</w:t>
      </w:r>
      <w:r>
        <w:rPr/>
        <w:t xml:space="preserve"> cây hoa trắng chiếm tỉ lệ 1/9.</w:t>
      </w:r>
    </w:p>
    <w:p>
      <w:pPr>
        <w:pStyle w:val="Normal"/>
        <w:rPr/>
      </w:pPr>
      <w:r>
        <w:rPr/>
        <w:t>(2) Ở F</w:t>
      </w:r>
      <w:r>
        <w:rPr>
          <w:vertAlign w:val="subscript"/>
        </w:rPr>
        <w:t>3</w:t>
      </w:r>
      <w:r>
        <w:rPr/>
        <w:t xml:space="preserve"> cây hoa đỏ chiếm tỉ lệ 7/9.</w:t>
      </w:r>
    </w:p>
    <w:p>
      <w:pPr>
        <w:pStyle w:val="Normal"/>
        <w:rPr/>
      </w:pPr>
      <w:r>
        <w:rPr/>
        <w:t>(3) Ở F</w:t>
      </w:r>
      <w:r>
        <w:rPr>
          <w:vertAlign w:val="subscript"/>
        </w:rPr>
        <w:t>3</w:t>
      </w:r>
      <w:r>
        <w:rPr/>
        <w:t xml:space="preserve"> cây hoa đỏ thuần chủng chiếm tỉ lệ là 4/9.</w:t>
      </w:r>
    </w:p>
    <w:p>
      <w:pPr>
        <w:pStyle w:val="Normal"/>
        <w:rPr/>
      </w:pPr>
      <w:r>
        <w:rPr/>
        <w:t>(4) Ở F</w:t>
      </w:r>
      <w:r>
        <w:rPr>
          <w:vertAlign w:val="subscript"/>
        </w:rPr>
        <w:t>3</w:t>
      </w:r>
      <w:r>
        <w:rPr/>
        <w:t xml:space="preserve"> cây hoa đỏ không thuần chủng chiếm tỉ lệ là 5/9.</w:t>
      </w:r>
    </w:p>
    <w:p>
      <w:pPr>
        <w:pStyle w:val="Normal"/>
        <w:rPr/>
      </w:pPr>
      <w:r>
        <w:rPr/>
        <w:t xml:space="preserve">Số kết luận </w:t>
      </w:r>
      <w:r>
        <w:rPr>
          <w:b/>
        </w:rPr>
        <w:t>sai</w:t>
      </w:r>
      <w:r>
        <w:rPr/>
        <w:t xml:space="preserve">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31 (Vận dụng):</w:t>
      </w:r>
      <w:r>
        <w:rPr/>
        <w:t xml:space="preserve"> Cho biết bệnh bạch tạng do gen lặn a nằm trên nhiễm sắc thể thường quy định di truyền theo quy luật di truyền của Men-den; bệnh máu khó đông do gen lặn b nằm trên nhiễm sắc thể giới tính X quy định. Một cặp vợ chồng đều không bị hai bệnh này. Bên phía người vợ có ông ngoại bị máu khó đông, có mẹ bị bạch tạng; phía bên chồng có ông nội và mẹ bị bạch tạng. Những người khác trong hai họ đều không bị bệnh nói trên. Cặp vợ chồng này dự định sinh hai con. Xác suất để hai đứa con của họ mắc cả hai bệnh trên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340" w:dyaOrig="62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17pt;height:31pt" filled="f" o:ole="">
            <v:imagedata r:id="rId2217" o:title=""/>
          </v:shape>
          <o:OLEObject Type="Embed" ProgID="" ShapeID="ole_rId2216" DrawAspect="Content" ObjectID="_1087505506" r:id="rId2216"/>
        </w:object>
      </w:r>
      <w:r>
        <w:rPr/>
        <w:tab/>
      </w:r>
      <w:r>
        <w:rPr>
          <w:b/>
          <w:color w:val="0000FF"/>
        </w:rPr>
        <w:t>B.</w:t>
      </w:r>
      <w:r>
        <w:rPr/>
        <w:t xml:space="preserve"> </w:t>
      </w:r>
      <w:r>
        <w:rPr/>
        <w:object w:dxaOrig="440" w:dyaOrig="62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22pt;height:31pt" filled="f" o:ole="">
            <v:imagedata r:id="rId2219" o:title=""/>
          </v:shape>
          <o:OLEObject Type="Embed" ProgID="" ShapeID="ole_rId2218" DrawAspect="Content" ObjectID="_63358316" r:id="rId2218"/>
        </w:object>
      </w:r>
      <w:r>
        <w:rPr/>
        <w:tab/>
      </w:r>
      <w:r>
        <w:rPr>
          <w:b/>
          <w:color w:val="0000FF"/>
        </w:rPr>
        <w:t>C.</w:t>
      </w:r>
      <w:r>
        <w:rPr/>
        <w:t xml:space="preserve"> </w:t>
      </w:r>
      <w:r>
        <w:rPr/>
        <w:object w:dxaOrig="460" w:dyaOrig="62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23pt;height:31pt" filled="f" o:ole="">
            <v:imagedata r:id="rId2221" o:title=""/>
          </v:shape>
          <o:OLEObject Type="Embed" ProgID="" ShapeID="ole_rId2220" DrawAspect="Content" ObjectID="_504059304" r:id="rId2220"/>
        </w:object>
      </w:r>
      <w:r>
        <w:rPr/>
        <w:tab/>
      </w:r>
      <w:r>
        <w:rPr>
          <w:b/>
          <w:color w:val="0000FF"/>
        </w:rPr>
        <w:t>D.</w:t>
      </w:r>
      <w:r>
        <w:rPr/>
        <w:t xml:space="preserve"> </w:t>
      </w:r>
      <w:r>
        <w:rPr/>
        <w:object w:dxaOrig="560" w:dyaOrig="62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28pt;height:31pt" filled="f" o:ole="">
            <v:imagedata r:id="rId2223" o:title=""/>
          </v:shape>
          <o:OLEObject Type="Embed" ProgID="" ShapeID="ole_rId2222" DrawAspect="Content" ObjectID="_1232018229" r:id="rId2222"/>
        </w:object>
      </w:r>
    </w:p>
    <w:p>
      <w:pPr>
        <w:pStyle w:val="Normal"/>
        <w:rPr/>
      </w:pPr>
      <w:r>
        <w:rPr>
          <w:b/>
          <w:color w:val="FF0000"/>
        </w:rPr>
        <w:t>Câu 32 (Thông hiểu):</w:t>
      </w:r>
      <w:r>
        <w:rPr/>
        <w:t xml:space="preserve"> Xét một cơ thể có kiểu gen Aadd(EG/eg). Khi 150 tế bào của cơ thể này tham gia giảm phân tạo giao tử, trong các giao tử tạo ra, giao tử adEg chiếm tỉ lệ 6%. Số tế bào đã xảy ra hoán vị gen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48.</w:t>
        <w:tab/>
      </w:r>
      <w:r>
        <w:rPr>
          <w:b/>
          <w:color w:val="0000FF"/>
        </w:rPr>
        <w:t>B.</w:t>
      </w:r>
      <w:r>
        <w:rPr/>
        <w:t xml:space="preserve"> 36.</w:t>
        <w:tab/>
      </w:r>
      <w:r>
        <w:rPr>
          <w:b/>
          <w:color w:val="0000FF"/>
        </w:rPr>
        <w:t>C.</w:t>
      </w:r>
      <w:r>
        <w:rPr/>
        <w:t xml:space="preserve"> 24.</w:t>
        <w:tab/>
      </w:r>
      <w:r>
        <w:rPr>
          <w:b/>
          <w:color w:val="0000FF"/>
        </w:rPr>
        <w:t>D.</w:t>
      </w:r>
      <w:r>
        <w:rPr/>
        <w:t xml:space="preserve"> 72</w:t>
      </w:r>
    </w:p>
    <w:p>
      <w:pPr>
        <w:pStyle w:val="Normal"/>
        <w:rPr/>
      </w:pPr>
      <w:r>
        <w:rPr>
          <w:b/>
          <w:color w:val="FF0000"/>
        </w:rPr>
        <w:t>Câu 33 (Vận dụng):</w:t>
      </w:r>
      <w:r>
        <w:rPr/>
        <w:t xml:space="preserve"> Biết mỗi gen quy định một tính trạng, các alen trội là trội hoàn toàn, quá trình giảm phân không xảy ra đột biến nhưng xảy ra hoán vị gen với tần số 24%. Tiến hành phép lai P: </w:t>
      </w:r>
      <w:r>
        <w:rPr/>
        <w:object w:dxaOrig="2020" w:dyaOrig="62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101pt;height:31pt" filled="f" o:ole="">
            <v:imagedata r:id="rId2225" o:title=""/>
          </v:shape>
          <o:OLEObject Type="Embed" ProgID="" ShapeID="ole_rId2224" DrawAspect="Content" ObjectID="_715488085" r:id="rId2224"/>
        </w:object>
      </w:r>
      <w:r>
        <w:rPr/>
        <w:t xml:space="preserve"> . Trong các phát biểu sau, số phát biểu đúng là:</w:t>
      </w:r>
    </w:p>
    <w:p>
      <w:pPr>
        <w:pStyle w:val="Normal"/>
        <w:rPr/>
      </w:pPr>
      <w:r>
        <w:rPr/>
        <w:t>(1) Số loại kiểu gen tạo ra ở đời con là 42.</w:t>
      </w:r>
    </w:p>
    <w:p>
      <w:pPr>
        <w:pStyle w:val="Normal"/>
        <w:rPr/>
      </w:pPr>
      <w:r>
        <w:rPr/>
        <w:t>(2) Số loại kiểu hình tạo ra ở đời con là 16.</w:t>
      </w:r>
    </w:p>
    <w:p>
      <w:pPr>
        <w:pStyle w:val="Normal"/>
        <w:rPr/>
      </w:pPr>
      <w:r>
        <w:rPr/>
        <w:t>(3) Tỉ lệ kiểu hình mang 4 tính trạng lặn là 2,375%.</w:t>
      </w:r>
    </w:p>
    <w:p>
      <w:pPr>
        <w:pStyle w:val="Normal"/>
        <w:rPr/>
      </w:pPr>
      <w:r>
        <w:rPr/>
        <w:t>(4) Tỉ lệ kiểu hình mang 4 tính trạng trội là 23,625%.</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b/>
          <w:color w:val="FF0000"/>
        </w:rPr>
        <w:t>Câu 34 (Thông hiểu):</w:t>
      </w:r>
      <w:r>
        <w:rPr/>
        <w:t xml:space="preserve"> Ở phép lai P: </w:t>
      </w:r>
      <w:r>
        <w:rPr/>
        <w:object w:dxaOrig="2960" w:dyaOrig="62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148pt;height:31pt" filled="f" o:ole="">
            <v:imagedata r:id="rId2227" o:title=""/>
          </v:shape>
          <o:OLEObject Type="Embed" ProgID="" ShapeID="ole_rId2226" DrawAspect="Content" ObjectID="_1347502678" r:id="rId2226"/>
        </w:object>
      </w:r>
      <w:r>
        <w:rPr/>
        <w:t>. Nếu mỗi gen quy định một tính trạng và các gen trội lặn hoàn toàn thì tính theo lý thuyết số loại kiểu gen và kiểu hình tối đa ở đời con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40 loại kiểu gen, 8 loại kiểu hình.</w:t>
        <w:tab/>
      </w:r>
      <w:r>
        <w:rPr>
          <w:b/>
          <w:color w:val="0000FF"/>
        </w:rPr>
        <w:t>B.</w:t>
      </w:r>
      <w:r>
        <w:rPr/>
        <w:t xml:space="preserve"> 20 loại kiểu gen, 16 loại kiểu hình.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80 loại kiểu gen, 16 loại kiểu hình.</w:t>
        <w:tab/>
      </w:r>
      <w:r>
        <w:rPr>
          <w:b/>
          <w:color w:val="0000FF"/>
        </w:rPr>
        <w:t>D.</w:t>
      </w:r>
      <w:r>
        <w:rPr/>
        <w:t xml:space="preserve"> 40 loại kiểu gen, 16 loại kiểu hình.</w:t>
      </w:r>
    </w:p>
    <w:p>
      <w:pPr>
        <w:pStyle w:val="Normal"/>
        <w:rPr/>
      </w:pPr>
      <w:r>
        <w:rPr>
          <w:b/>
          <w:color w:val="FF0000"/>
        </w:rPr>
        <w:t>Câu 35 (Vận dụng):</w:t>
      </w:r>
      <w:r>
        <w:rPr/>
        <w:t xml:space="preserve"> Ở một loài thực vật, tính trạng hình dạng quả do hai gen không alen phân li độc lập cùng quy định. Khi trong kiểu gen có mặt đồng thời cả hai alen trội A và B cho quả dẹt, khi chỉ có một trong hai alen trội cho quả tròn khi không có alen trội nào thì cho quả dài. Tính trạng màu sắc hoa do một gen có hai alen quy định, alen D quy định hoa đỏ trội hoàn toàn so với alen d quy định hoa trắng. Cho cây quả dẹt hoa đỏ (P) tự thụ phấn, thu được F1 có tỉ lệ kiểu hình là 6 cây quả dẹt, hoa đỏ:5 cây quả tròn, hoa đỏ:3 cây quả dẹt, hoa trắng:1 cây quả tròn, hoa trắng:1 cây quả dài, hoa đỏ. Biết rằng không xảy ra đột biến. Kiểu gen của P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720" w:dyaOrig="62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36pt;height:31pt" filled="f" o:ole="">
            <v:imagedata r:id="rId2229" o:title=""/>
          </v:shape>
          <o:OLEObject Type="Embed" ProgID="" ShapeID="ole_rId2228" DrawAspect="Content" ObjectID="_240222326" r:id="rId2228"/>
        </w:object>
      </w:r>
      <w:r>
        <w:rPr/>
        <w:tab/>
      </w:r>
      <w:r>
        <w:rPr>
          <w:b/>
          <w:color w:val="0000FF"/>
        </w:rPr>
        <w:t>B.</w:t>
      </w:r>
      <w:r>
        <w:rPr/>
        <w:t xml:space="preserve"> </w:t>
      </w:r>
      <w:r>
        <w:rPr/>
        <w:object w:dxaOrig="800" w:dyaOrig="62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40pt;height:31pt" filled="f" o:ole="">
            <v:imagedata r:id="rId2231" o:title=""/>
          </v:shape>
          <o:OLEObject Type="Embed" ProgID="" ShapeID="ole_rId2230" DrawAspect="Content" ObjectID="_1154105839" r:id="rId2230"/>
        </w:object>
      </w:r>
      <w:r>
        <w:rPr/>
        <w:tab/>
      </w:r>
      <w:r>
        <w:rPr>
          <w:b/>
          <w:color w:val="0000FF"/>
        </w:rPr>
        <w:t>C.</w:t>
      </w:r>
      <w:r>
        <w:rPr/>
        <w:t xml:space="preserve"> </w:t>
      </w:r>
      <w:r>
        <w:rPr/>
        <w:object w:dxaOrig="760" w:dyaOrig="62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38pt;height:31pt" filled="f" o:ole="">
            <v:imagedata r:id="rId2233" o:title=""/>
          </v:shape>
          <o:OLEObject Type="Embed" ProgID="" ShapeID="ole_rId2232" DrawAspect="Content" ObjectID="_861956270" r:id="rId2232"/>
        </w:object>
      </w:r>
      <w:r>
        <w:rPr/>
        <w:tab/>
      </w:r>
      <w:r>
        <w:rPr>
          <w:b/>
          <w:color w:val="0000FF"/>
        </w:rPr>
        <w:t>D.</w:t>
      </w:r>
      <w:r>
        <w:rPr/>
        <w:t xml:space="preserve"> </w:t>
      </w:r>
      <w:r>
        <w:rPr/>
        <w:object w:dxaOrig="720" w:dyaOrig="620">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36pt;height:31pt" filled="f" o:ole="">
            <v:imagedata r:id="rId2235" o:title=""/>
          </v:shape>
          <o:OLEObject Type="Embed" ProgID="" ShapeID="ole_rId2234" DrawAspect="Content" ObjectID="_1960996669" r:id="rId2234"/>
        </w:object>
      </w:r>
    </w:p>
    <w:p>
      <w:pPr>
        <w:pStyle w:val="Normal"/>
        <w:rPr/>
      </w:pPr>
      <w:r>
        <w:rPr>
          <w:b/>
          <w:color w:val="FF0000"/>
        </w:rPr>
        <w:t>Câu 36 (Thông hiểu):</w:t>
      </w:r>
      <w:r>
        <w:rPr/>
        <w:t xml:space="preserve"> Gen B có 390 guanin và có tổng số liên kết hidro là 1670, bị đột biến thay thế một cặp Nu bằng một cặp nu khác thành gen b. Gen b nhiều hơn gen B một liên kết hidro. Số nu mỗi loại của gen b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 = T = 610; G = X = 390.</w:t>
        <w:tab/>
      </w:r>
      <w:r>
        <w:rPr>
          <w:b/>
          <w:color w:val="0000FF"/>
        </w:rPr>
        <w:t>B.</w:t>
      </w:r>
      <w:r>
        <w:rPr/>
        <w:t xml:space="preserve"> A = T = 249; G = X = 391.</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A = T = 251; G = X = 389.</w:t>
        <w:tab/>
      </w:r>
      <w:r>
        <w:rPr>
          <w:b/>
          <w:color w:val="0000FF"/>
        </w:rPr>
        <w:t>D.</w:t>
      </w:r>
      <w:r>
        <w:rPr/>
        <w:t xml:space="preserve"> A = T = 250; G = X = 390.</w:t>
      </w:r>
    </w:p>
    <w:p>
      <w:pPr>
        <w:pStyle w:val="Normal"/>
        <w:rPr/>
      </w:pPr>
      <w:r>
        <w:rPr>
          <w:b/>
          <w:color w:val="FF0000"/>
        </w:rPr>
        <w:t>Câu 37 (Vận dụng):</w:t>
      </w:r>
      <w:r>
        <w:rPr/>
        <w:t xml:space="preserve"> Ở một loài côn trùng, locut A nằm trên NST thường quy định tính trạng màu mắt có 4 alen. Tiến hành ba phép lai:</w:t>
      </w:r>
    </w:p>
    <w:p>
      <w:pPr>
        <w:pStyle w:val="Normal"/>
        <w:rPr/>
      </w:pPr>
      <w:r>
        <w:rPr/>
        <w:t>- Phép lai 1: đỏ x đỏ &gt; F1: 75% đỏ, 25% nâu.</w:t>
      </w:r>
    </w:p>
    <w:p>
      <w:pPr>
        <w:pStyle w:val="Normal"/>
        <w:rPr/>
      </w:pPr>
      <w:r>
        <w:rPr/>
        <w:t>- Phép lai 2: vàng x trắng &gt; F1: 100% vàng.</w:t>
      </w:r>
    </w:p>
    <w:p>
      <w:pPr>
        <w:pStyle w:val="Normal"/>
        <w:rPr/>
      </w:pPr>
      <w:r>
        <w:rPr/>
        <w:t>- Phép lai 3: nâu x vàng &gt; F1: 25% trắng, 50% nâu, 25% vàng.</w:t>
      </w:r>
    </w:p>
    <w:p>
      <w:pPr>
        <w:pStyle w:val="Normal"/>
        <w:rPr/>
      </w:pPr>
      <w:r>
        <w:rPr/>
        <w:t>Từ kết quả trên, thứ tự các alen từ trội đến lặn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nâu &gt; vàng &gt; đỏ &gt; trắng.</w:t>
        <w:tab/>
      </w:r>
      <w:r>
        <w:rPr>
          <w:b/>
          <w:color w:val="0000FF"/>
        </w:rPr>
        <w:t>B.</w:t>
      </w:r>
      <w:r>
        <w:rPr/>
        <w:t xml:space="preserve"> đỏ &gt; nâu &gt; vàng &gt; trắng.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đỏ &gt; nâu &gt; trắng &gt; vàng.</w:t>
        <w:tab/>
      </w:r>
      <w:r>
        <w:rPr>
          <w:b/>
          <w:color w:val="0000FF"/>
        </w:rPr>
        <w:t>D.</w:t>
      </w:r>
      <w:r>
        <w:rPr/>
        <w:t xml:space="preserve"> nâu &gt; đỏ &gt; vàng &gt; trắng.</w:t>
      </w:r>
    </w:p>
    <w:p>
      <w:pPr>
        <w:pStyle w:val="Normal"/>
        <w:rPr/>
      </w:pPr>
      <w:r>
        <w:rPr>
          <w:b/>
          <w:color w:val="FF0000"/>
        </w:rPr>
        <w:t>Câu 38 (Thông hiểu):</w:t>
      </w:r>
      <w:r>
        <w:rPr/>
        <w:t xml:space="preserve"> Theo dõi sự di truyền của 2 cặp tính trạng được quy định bởi 2 cặp gen và di truyền trội hoàn toàn. Nếu F</w:t>
      </w:r>
      <w:r>
        <w:rPr>
          <w:vertAlign w:val="subscript"/>
        </w:rPr>
        <w:t>1</w:t>
      </w:r>
      <w:r>
        <w:rPr/>
        <w:t> có tỉ lệ kiểu hình 7A-B-:5A-bb:1aaB-:3aabb thì kiểu gen của P và tần số hoán vị gen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2020" w:dyaOrig="62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101pt;height:31pt" filled="f" o:ole="">
            <v:imagedata r:id="rId2237" o:title=""/>
          </v:shape>
          <o:OLEObject Type="Embed" ProgID="" ShapeID="ole_rId2236" DrawAspect="Content" ObjectID="_394755623" r:id="rId2236"/>
        </w:object>
      </w:r>
      <w:r>
        <w:rPr/>
        <w:tab/>
      </w:r>
      <w:r>
        <w:rPr>
          <w:b/>
          <w:color w:val="0000FF"/>
        </w:rPr>
        <w:t>B.</w:t>
      </w:r>
      <w:r>
        <w:rPr/>
        <w:t xml:space="preserve"> </w:t>
      </w:r>
      <w:r>
        <w:rPr/>
        <w:object w:dxaOrig="980" w:dyaOrig="62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49pt;height:31pt" filled="f" o:ole="">
            <v:imagedata r:id="rId2239" o:title=""/>
          </v:shape>
          <o:OLEObject Type="Embed" ProgID="" ShapeID="ole_rId2238" DrawAspect="Content" ObjectID="_1203292431" r:id="rId2238"/>
        </w:object>
      </w:r>
      <w:r>
        <w:rPr/>
        <w:t>; hoán vị 1 bên với f = 25%.</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w:t>
      </w:r>
      <w:r>
        <w:rPr/>
        <w:object w:dxaOrig="1860" w:dyaOrig="62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93pt;height:31pt" filled="f" o:ole="">
            <v:imagedata r:id="rId2241" o:title=""/>
          </v:shape>
          <o:OLEObject Type="Embed" ProgID="" ShapeID="ole_rId2240" DrawAspect="Content" ObjectID="_2055110215" r:id="rId2240"/>
        </w:object>
      </w:r>
      <w:r>
        <w:rPr/>
        <w:tab/>
        <w:tab/>
      </w:r>
      <w:r>
        <w:rPr>
          <w:b/>
          <w:color w:val="0000FF"/>
        </w:rPr>
        <w:t>D.</w:t>
      </w:r>
      <w:r>
        <w:rPr/>
        <w:t xml:space="preserve"> </w:t>
      </w:r>
      <w:r>
        <w:rPr/>
        <w:object w:dxaOrig="2120" w:dyaOrig="62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106pt;height:31pt" filled="f" o:ole="">
            <v:imagedata r:id="rId2243" o:title=""/>
          </v:shape>
          <o:OLEObject Type="Embed" ProgID="" ShapeID="ole_rId2242" DrawAspect="Content" ObjectID="_268804404" r:id="rId2242"/>
        </w:object>
      </w:r>
    </w:p>
    <w:p>
      <w:pPr>
        <w:pStyle w:val="Normal"/>
        <w:rPr/>
      </w:pPr>
      <w:r>
        <w:rPr>
          <w:b/>
          <w:color w:val="FF0000"/>
        </w:rPr>
        <w:t>Câu 39 (Vận dụng):</w:t>
      </w:r>
      <w:r>
        <w:rPr/>
        <w:t xml:space="preserve"> Ở một loài động vật có vú gen A quy định tính lông xám là trội hoàn toàn, alen a quy định tính trạng lông trắng là lặn hoàn toàn; Gen B quy định tính trạng chân cao trội hoàn toàn, alen b quy định tính trạng chân thấp lặn hoàn toàn; gen D quy định tính trạng mắt đỏ trội hoàn toàn, alen d quy định tính trạng nâu. Cho phép lai sau: </w:t>
      </w:r>
      <w:r>
        <w:rPr/>
        <w:object w:dxaOrig="2320" w:dyaOrig="62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116pt;height:31pt" filled="f" o:ole="">
            <v:imagedata r:id="rId2245" o:title=""/>
          </v:shape>
          <o:OLEObject Type="Embed" ProgID="" ShapeID="ole_rId2244" DrawAspect="Content" ObjectID="_1122037143" r:id="rId2244"/>
        </w:object>
      </w:r>
      <w:r>
        <w:rPr/>
        <w:t>. Có hoán vị gen xảy ra ở cả hai bên với tần số giống nhau. Trong các kiểu hình thu được ở F</w:t>
      </w:r>
      <w:r>
        <w:rPr>
          <w:vertAlign w:val="subscript"/>
        </w:rPr>
        <w:t>1</w:t>
      </w:r>
      <w:r>
        <w:rPr/>
        <w:t> thì lông xám, chân thấp, mắt đỏ chiếm 16,23%. Theo lí thuyết tỉ lệ cá thể cái lông trắng, chân cao thuần chủng có mắt đỏ ở F</w:t>
      </w:r>
      <w:r>
        <w:rPr>
          <w:vertAlign w:val="subscript"/>
        </w:rPr>
        <w:t>1</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2,52%.</w:t>
        <w:tab/>
      </w:r>
      <w:r>
        <w:rPr>
          <w:b/>
          <w:color w:val="0000FF"/>
        </w:rPr>
        <w:t>B.</w:t>
      </w:r>
      <w:r>
        <w:rPr/>
        <w:t xml:space="preserve"> 1,68%.</w:t>
        <w:tab/>
      </w:r>
      <w:r>
        <w:rPr>
          <w:b/>
          <w:color w:val="0000FF"/>
        </w:rPr>
        <w:t>C.</w:t>
      </w:r>
      <w:r>
        <w:rPr/>
        <w:t xml:space="preserve"> 2,68%.</w:t>
        <w:tab/>
      </w:r>
      <w:r>
        <w:rPr>
          <w:b/>
          <w:color w:val="0000FF"/>
        </w:rPr>
        <w:t>D.</w:t>
      </w:r>
      <w:r>
        <w:rPr/>
        <w:t xml:space="preserve"> 10,82%.</w:t>
      </w:r>
    </w:p>
    <w:p>
      <w:pPr>
        <w:pStyle w:val="Normal"/>
        <w:rPr/>
      </w:pPr>
      <w:r>
        <w:rPr>
          <w:b/>
          <w:color w:val="FF0000"/>
        </w:rPr>
        <w:t>Câu 40 (Vận dụng):</w:t>
      </w:r>
      <w:r>
        <w:rPr/>
        <w:t xml:space="preserve"> Ở một loài thực vật xét hai gen di truyền độc lập, gen thứ nhất có hai alen, alen A quy định cây cao là trội hoàn toàn, alen a quy định cây thấp là lặn hoàn toàn; gen thứ hai có hai alen trong đó alen B quy định hoa đỏ là trội hoàn toàn so với alen b quy định hoa trắng lặn hoàn toàn. Lấy cây cao hoa đỏ dị hợp về hai cặp gen đem lại với nhau được F</w:t>
      </w:r>
      <w:r>
        <w:rPr>
          <w:vertAlign w:val="subscript"/>
        </w:rPr>
        <w:t>1</w:t>
      </w:r>
      <w:r>
        <w:rPr/>
        <w:t>. Lấy các cây có kiểu hình thân thấp hoa đỏ ở F</w:t>
      </w:r>
      <w:r>
        <w:rPr>
          <w:vertAlign w:val="subscript"/>
        </w:rPr>
        <w:t>1</w:t>
      </w:r>
      <w:r>
        <w:rPr/>
        <w:t xml:space="preserve"> đem ngẫu phối được F</w:t>
      </w:r>
      <w:r>
        <w:rPr>
          <w:vertAlign w:val="subscript"/>
        </w:rPr>
        <w:t>2</w:t>
      </w:r>
      <w:r>
        <w:rPr/>
        <w:t>. Trong các kết luận dưới đây:</w:t>
      </w:r>
    </w:p>
    <w:p>
      <w:pPr>
        <w:pStyle w:val="Normal"/>
        <w:rPr/>
      </w:pPr>
      <w:r>
        <w:rPr/>
        <w:t>(1) Ở F</w:t>
      </w:r>
      <w:r>
        <w:rPr>
          <w:vertAlign w:val="subscript"/>
        </w:rPr>
        <w:t>2</w:t>
      </w:r>
      <w:r>
        <w:rPr/>
        <w:t xml:space="preserve"> tỉ lệ kiểu hình thân thấp hoa trắng thu được là: 1/9</w:t>
      </w:r>
    </w:p>
    <w:p>
      <w:pPr>
        <w:pStyle w:val="Normal"/>
        <w:rPr/>
      </w:pPr>
      <w:r>
        <w:rPr/>
        <w:t>(2) Ở F</w:t>
      </w:r>
      <w:r>
        <w:rPr>
          <w:vertAlign w:val="subscript"/>
        </w:rPr>
        <w:t>2</w:t>
      </w:r>
      <w:r>
        <w:rPr/>
        <w:t xml:space="preserve"> tỉ lệ kiểu hình thân thấp hoa đỏ thuần chủng là: 4/9</w:t>
      </w:r>
    </w:p>
    <w:p>
      <w:pPr>
        <w:pStyle w:val="Normal"/>
        <w:rPr/>
      </w:pPr>
      <w:r>
        <w:rPr/>
        <w:t>(3) Ở F</w:t>
      </w:r>
      <w:r>
        <w:rPr>
          <w:vertAlign w:val="subscript"/>
        </w:rPr>
        <w:t>2</w:t>
      </w:r>
      <w:r>
        <w:rPr/>
        <w:t xml:space="preserve"> tỉ lệ kiểu hình thân thấp hoa trắng cao hơn tỉ lệ kiểu hình thân thấp hoa trắng ở F</w:t>
      </w:r>
      <w:r>
        <w:rPr>
          <w:vertAlign w:val="subscript"/>
        </w:rPr>
        <w:t>1</w:t>
      </w:r>
    </w:p>
    <w:p>
      <w:pPr>
        <w:pStyle w:val="Normal"/>
        <w:rPr/>
      </w:pPr>
      <w:r>
        <w:rPr/>
        <w:t>(4) Ở F</w:t>
      </w:r>
      <w:r>
        <w:rPr>
          <w:vertAlign w:val="subscript"/>
        </w:rPr>
        <w:t>2</w:t>
      </w:r>
      <w:r>
        <w:rPr/>
        <w:t xml:space="preserve"> cây thân thấp hoa đỏ có 2 kiểu gen quy định</w:t>
      </w:r>
    </w:p>
    <w:p>
      <w:pPr>
        <w:pStyle w:val="Normal"/>
        <w:rPr/>
      </w:pPr>
      <w:r>
        <w:rPr/>
        <w:t>Số kết luận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w:t>
        <w:tab/>
      </w:r>
      <w:r>
        <w:rPr>
          <w:b/>
          <w:color w:val="0000FF"/>
        </w:rPr>
        <w:t>B.</w:t>
      </w:r>
      <w:r>
        <w:rPr/>
        <w:t xml:space="preserve"> 2.</w:t>
        <w:tab/>
      </w:r>
      <w:r>
        <w:rPr>
          <w:b/>
          <w:color w:val="0000FF"/>
        </w:rPr>
        <w:t>C.</w:t>
      </w:r>
      <w:r>
        <w:rPr/>
        <w:t xml:space="preserve"> 3.</w:t>
        <w:tab/>
      </w:r>
      <w:r>
        <w:rPr>
          <w:b/>
          <w:color w:val="0000FF"/>
        </w:rPr>
        <w:t>D.</w:t>
      </w:r>
      <w:r>
        <w:rPr/>
        <w:t xml:space="preserve"> 4.</w:t>
      </w:r>
    </w:p>
    <w:p>
      <w:pPr>
        <w:pStyle w:val="Normal"/>
        <w:rPr/>
      </w:pPr>
      <w:r>
        <w:rPr/>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19-A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37-B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38-C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40-C</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A</w:t>
      </w:r>
    </w:p>
    <w:p>
      <w:pPr>
        <w:pStyle w:val="Default"/>
        <w:spacing w:lineRule="auto" w:line="360"/>
        <w:jc w:val="both"/>
        <w:rPr/>
      </w:pPr>
      <w:r>
        <w:rPr>
          <w:b/>
          <w:color w:val="FF0000"/>
        </w:rPr>
        <w:t>Câu 2:</w:t>
      </w:r>
      <w:r>
        <w:rPr>
          <w:color w:val="000000"/>
        </w:rPr>
        <w:t xml:space="preserve"> </w:t>
      </w:r>
      <w:r>
        <w:rPr>
          <w:b/>
          <w:color w:val="0000FF"/>
        </w:rPr>
        <w:t>Đáp án B</w:t>
      </w:r>
    </w:p>
    <w:p>
      <w:pPr>
        <w:pStyle w:val="Default"/>
        <w:spacing w:lineRule="auto" w:line="360"/>
        <w:jc w:val="both"/>
        <w:rPr/>
      </w:pPr>
      <w:r>
        <w:rPr>
          <w:b/>
          <w:color w:val="FF0000"/>
        </w:rPr>
        <w:t>Câu 3:</w:t>
      </w:r>
      <w:r>
        <w:rPr>
          <w:color w:val="000000"/>
        </w:rPr>
        <w:t xml:space="preserve"> </w:t>
      </w:r>
      <w:r>
        <w:rPr>
          <w:b/>
          <w:color w:val="0000FF"/>
        </w:rPr>
        <w:t>Đáp án A</w:t>
      </w:r>
    </w:p>
    <w:p>
      <w:pPr>
        <w:pStyle w:val="Default"/>
        <w:spacing w:lineRule="auto" w:line="360"/>
        <w:jc w:val="both"/>
        <w:rPr/>
      </w:pPr>
      <w:r>
        <w:rPr>
          <w:b/>
          <w:color w:val="FF0000"/>
        </w:rPr>
        <w:t>Câu 4:</w:t>
      </w:r>
      <w:r>
        <w:rPr>
          <w:color w:val="000000"/>
        </w:rPr>
        <w:t xml:space="preserve"> </w:t>
      </w:r>
      <w:r>
        <w:rPr>
          <w:b/>
          <w:color w:val="0000FF"/>
        </w:rPr>
        <w:t>Đáp án C</w:t>
      </w:r>
    </w:p>
    <w:p>
      <w:pPr>
        <w:pStyle w:val="Default"/>
        <w:spacing w:lineRule="auto" w:line="360"/>
        <w:jc w:val="both"/>
        <w:rPr/>
      </w:pPr>
      <w:r>
        <w:rPr>
          <w:b/>
          <w:color w:val="FF0000"/>
        </w:rPr>
        <w:t>Câu 5:</w:t>
      </w:r>
      <w:r>
        <w:rPr>
          <w:color w:val="000000"/>
        </w:rPr>
        <w:t xml:space="preserve"> </w:t>
      </w:r>
      <w:r>
        <w:rPr>
          <w:b/>
          <w:color w:val="0000FF"/>
        </w:rPr>
        <w:t>Đáp án A</w:t>
      </w:r>
    </w:p>
    <w:p>
      <w:pPr>
        <w:pStyle w:val="Normal"/>
        <w:rPr/>
      </w:pPr>
      <w:r>
        <w:rPr/>
        <w:t>Mỗi chu kì tim bắt đầu từ pha co tâm nhĩ =&gt; pha co tâm thất =&gt; pha giãn chung</w:t>
      </w:r>
    </w:p>
    <w:p>
      <w:pPr>
        <w:pStyle w:val="Normal"/>
        <w:rPr/>
      </w:pPr>
      <w:r>
        <w:rPr/>
        <w:t>Mỗi chu kì tim gồm 3 pha – 0,8 s :</w:t>
      </w:r>
    </w:p>
    <w:p>
      <w:pPr>
        <w:pStyle w:val="Normal"/>
        <w:rPr/>
      </w:pPr>
      <w:r>
        <w:rPr/>
        <w:t>+ Pha co tâm nhĩ : 0,1 s</w:t>
      </w:r>
    </w:p>
    <w:p>
      <w:pPr>
        <w:pStyle w:val="Normal"/>
        <w:rPr/>
      </w:pPr>
      <w:r>
        <w:rPr/>
        <w:t>Nút xoang nhĩ lan truyền xung điện tới hai tâm nhĩ →Hai tâm nhĩ co →Van bán nguyệt đóng lại → Thể tích tâm nhĩ giảm, áp lực tâm nhĩ tăng →van nhĩ thất mở → Dồn máu tử hai tâm nhĩ xuống hai tâm thất .</w:t>
      </w:r>
    </w:p>
    <w:p>
      <w:pPr>
        <w:pStyle w:val="Normal"/>
        <w:rPr/>
      </w:pPr>
      <w:r>
        <w:rPr/>
        <w:t>+ Pha co tâm thất : 0,3 s</w:t>
      </w:r>
    </w:p>
    <w:p>
      <w:pPr>
        <w:pStyle w:val="Normal"/>
        <w:rPr/>
      </w:pPr>
      <w:r>
        <w:rPr/>
        <w:t>Nút xoang nhĩ lan truyền xung điện tới nút nhĩ thất , bó His và mạng lưới Puockin→Hai tâm thất co, van nhĩ thất đóng lại →Áp lực trong tâm nhĩ tăng lên →Van bán nguyệt mở →Máu đi từ tim vào động mạch</w:t>
      </w:r>
    </w:p>
    <w:p>
      <w:pPr>
        <w:pStyle w:val="Normal"/>
        <w:rPr/>
      </w:pPr>
      <w:r>
        <w:rPr/>
        <w:t>+ Pha giãn chung : 0,4 s</w:t>
      </w:r>
    </w:p>
    <w:p>
      <w:pPr>
        <w:pStyle w:val="Normal"/>
        <w:rPr/>
      </w:pPr>
      <w:r>
        <w:rPr/>
        <w:t>Tâm thất và tâm nhĩ cùng giãn, van nhĩ thất mở , van bán nguyệt đóng →Máu từ tĩnh mạch chảy về tâm nhĩ , máu từ tâm nhĩ dồn xuống tâm thất</w:t>
      </w:r>
    </w:p>
    <w:p>
      <w:pPr>
        <w:pStyle w:val="Default"/>
        <w:spacing w:lineRule="auto" w:line="360"/>
        <w:jc w:val="both"/>
        <w:rPr/>
      </w:pPr>
      <w:r>
        <w:rPr>
          <w:b/>
          <w:color w:val="FF0000"/>
        </w:rPr>
        <w:t>Câu 6:</w:t>
      </w:r>
      <w:r>
        <w:rPr>
          <w:color w:val="000000"/>
        </w:rPr>
        <w:t xml:space="preserve"> </w:t>
      </w:r>
      <w:r>
        <w:rPr>
          <w:b/>
          <w:color w:val="0000FF"/>
        </w:rPr>
        <w:t>Đáp án D</w:t>
      </w:r>
    </w:p>
    <w:p>
      <w:pPr>
        <w:pStyle w:val="Default"/>
        <w:spacing w:lineRule="auto" w:line="360"/>
        <w:jc w:val="both"/>
        <w:rPr/>
      </w:pPr>
      <w:r>
        <w:rPr>
          <w:b/>
          <w:color w:val="FF0000"/>
        </w:rPr>
        <w:t>Câu 7:</w:t>
      </w:r>
      <w:r>
        <w:rPr>
          <w:color w:val="000000"/>
        </w:rPr>
        <w:t xml:space="preserve"> </w:t>
      </w:r>
      <w:r>
        <w:rPr>
          <w:b/>
          <w:color w:val="0000FF"/>
        </w:rPr>
        <w:t>Đáp án D</w:t>
      </w:r>
    </w:p>
    <w:p>
      <w:pPr>
        <w:pStyle w:val="Default"/>
        <w:spacing w:lineRule="auto" w:line="360"/>
        <w:jc w:val="both"/>
        <w:rPr/>
      </w:pPr>
      <w:r>
        <w:rPr>
          <w:b/>
          <w:color w:val="FF0000"/>
        </w:rPr>
        <w:t>Câu 8:</w:t>
      </w:r>
      <w:r>
        <w:rPr>
          <w:color w:val="000000"/>
        </w:rPr>
        <w:t xml:space="preserve"> </w:t>
      </w:r>
      <w:r>
        <w:rPr>
          <w:b/>
          <w:color w:val="0000FF"/>
        </w:rPr>
        <w:t>Đáp án C</w:t>
      </w:r>
    </w:p>
    <w:p>
      <w:pPr>
        <w:pStyle w:val="Default"/>
        <w:spacing w:lineRule="auto" w:line="360"/>
        <w:jc w:val="both"/>
        <w:rPr/>
      </w:pPr>
      <w:r>
        <w:rPr>
          <w:b/>
          <w:color w:val="FF0000"/>
        </w:rPr>
        <w:t>Câu 9:</w:t>
      </w:r>
      <w:r>
        <w:rPr>
          <w:color w:val="000000"/>
        </w:rPr>
        <w:t xml:space="preserve"> </w:t>
      </w:r>
      <w:r>
        <w:rPr>
          <w:b/>
          <w:color w:val="0000FF"/>
        </w:rPr>
        <w:t>Đáp án A</w:t>
      </w:r>
    </w:p>
    <w:p>
      <w:pPr>
        <w:pStyle w:val="Normal"/>
        <w:rPr/>
      </w:pPr>
      <w:r>
        <w:rPr/>
        <w:t>Đời con càng chứa nhiều cặp gen dị hợp thì ưu thế lai càng cao và ngược lại.</w:t>
      </w:r>
    </w:p>
    <w:p>
      <w:pPr>
        <w:pStyle w:val="Normal"/>
        <w:rPr/>
      </w:pPr>
      <w:r>
        <w:rPr/>
        <w:t>Đời con ở phép lai A chứa ít cặp gen dị hợp nhấp trong các phép lai trên → Phép lai A cho ưu thế lai thấp</w:t>
      </w:r>
    </w:p>
    <w:p>
      <w:pPr>
        <w:pStyle w:val="Default"/>
        <w:spacing w:lineRule="auto" w:line="360"/>
        <w:jc w:val="both"/>
        <w:rPr/>
      </w:pPr>
      <w:r>
        <w:rPr>
          <w:b/>
          <w:color w:val="FF0000"/>
        </w:rPr>
        <w:t>Câu 10:</w:t>
      </w:r>
      <w:r>
        <w:rPr>
          <w:color w:val="000000"/>
        </w:rPr>
        <w:t xml:space="preserve"> </w:t>
      </w:r>
      <w:r>
        <w:rPr>
          <w:b/>
          <w:color w:val="0000FF"/>
        </w:rPr>
        <w:t>Đáp án B</w:t>
      </w:r>
    </w:p>
    <w:p>
      <w:pPr>
        <w:pStyle w:val="Default"/>
        <w:spacing w:lineRule="auto" w:line="360"/>
        <w:jc w:val="both"/>
        <w:rPr/>
      </w:pPr>
      <w:r>
        <w:rPr>
          <w:b/>
          <w:color w:val="FF0000"/>
        </w:rPr>
        <w:t>Câu 11:</w:t>
      </w:r>
      <w:r>
        <w:rPr>
          <w:color w:val="000000"/>
        </w:rPr>
        <w:t xml:space="preserve"> </w:t>
      </w:r>
      <w:r>
        <w:rPr>
          <w:b/>
          <w:color w:val="0000FF"/>
        </w:rPr>
        <w:t>Đáp án A</w:t>
      </w:r>
    </w:p>
    <w:p>
      <w:pPr>
        <w:pStyle w:val="Default"/>
        <w:spacing w:lineRule="auto" w:line="360"/>
        <w:jc w:val="both"/>
        <w:rPr/>
      </w:pPr>
      <w:r>
        <w:rPr>
          <w:b/>
          <w:color w:val="FF0000"/>
        </w:rPr>
        <w:t>Câu 12:</w:t>
      </w:r>
      <w:r>
        <w:rPr>
          <w:color w:val="000000"/>
        </w:rPr>
        <w:t xml:space="preserve"> </w:t>
      </w:r>
      <w:r>
        <w:rPr>
          <w:b/>
          <w:color w:val="0000FF"/>
        </w:rPr>
        <w:t>Đáp án A</w:t>
      </w:r>
    </w:p>
    <w:p>
      <w:pPr>
        <w:pStyle w:val="Default"/>
        <w:spacing w:lineRule="auto" w:line="360"/>
        <w:jc w:val="both"/>
        <w:rPr/>
      </w:pPr>
      <w:r>
        <w:rPr>
          <w:b/>
          <w:color w:val="FF0000"/>
        </w:rPr>
        <w:t>Câu 13:</w:t>
      </w:r>
      <w:r>
        <w:rPr>
          <w:color w:val="000000"/>
        </w:rPr>
        <w:t xml:space="preserve"> </w:t>
      </w:r>
      <w:r>
        <w:rPr>
          <w:b/>
          <w:color w:val="0000FF"/>
        </w:rPr>
        <w:t>Đáp án B</w:t>
      </w:r>
    </w:p>
    <w:p>
      <w:pPr>
        <w:pStyle w:val="Normal"/>
        <w:rPr/>
      </w:pPr>
      <w:r>
        <w:rPr/>
        <w:object w:dxaOrig="4099" w:dyaOrig="68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204.95pt;height:34pt" filled="f" o:ole="">
            <v:imagedata r:id="rId2247" o:title=""/>
          </v:shape>
          <o:OLEObject Type="Embed" ProgID="" ShapeID="ole_rId2246" DrawAspect="Content" ObjectID="_168485314" r:id="rId2246"/>
        </w:object>
      </w:r>
    </w:p>
    <w:p>
      <w:pPr>
        <w:pStyle w:val="Normal"/>
        <w:rPr/>
      </w:pPr>
      <w:r>
        <w:rPr/>
        <w:t>Phép lai Aa x aa cho đời con 2 loại kiểu gen</w:t>
      </w:r>
    </w:p>
    <w:p>
      <w:pPr>
        <w:pStyle w:val="Normal"/>
        <w:rPr/>
      </w:pPr>
      <w:r>
        <w:rPr/>
        <w:t xml:space="preserve">Phép lai  </w:t>
      </w:r>
      <w:r>
        <w:rPr/>
        <w:object w:dxaOrig="960" w:dyaOrig="62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48pt;height:31pt" filled="f" o:ole="">
            <v:imagedata r:id="rId2249" o:title=""/>
          </v:shape>
          <o:OLEObject Type="Embed" ProgID="" ShapeID="ole_rId2248" DrawAspect="Content" ObjectID="_1335960045" r:id="rId2248"/>
        </w:object>
      </w:r>
      <w:r>
        <w:rPr/>
        <w:t xml:space="preserve"> cho đời con tối đa 10 kiểu gen trong trường hợp hoán vị gen ở cả 2 giới)</w:t>
      </w:r>
    </w:p>
    <w:p>
      <w:pPr>
        <w:pStyle w:val="Normal"/>
        <w:rPr/>
      </w:pPr>
      <w:r>
        <w:rPr/>
        <w:t xml:space="preserve">Vậy phép lai </w:t>
      </w:r>
      <w:r>
        <w:rPr/>
        <w:object w:dxaOrig="1820" w:dyaOrig="62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91pt;height:31pt" filled="f" o:ole="">
            <v:imagedata r:id="rId2251" o:title=""/>
          </v:shape>
          <o:OLEObject Type="Embed" ProgID="" ShapeID="ole_rId2250" DrawAspect="Content" ObjectID="_1385959032" r:id="rId2250"/>
        </w:object>
      </w:r>
      <w:r>
        <w:rPr/>
        <w:t xml:space="preserve"> cho đời con tối đa: 2.10 = 20 kiểu gen</w:t>
      </w:r>
    </w:p>
    <w:p>
      <w:pPr>
        <w:pStyle w:val="Default"/>
        <w:spacing w:lineRule="auto" w:line="360"/>
        <w:jc w:val="both"/>
        <w:rPr/>
      </w:pPr>
      <w:r>
        <w:rPr>
          <w:b/>
          <w:color w:val="FF0000"/>
        </w:rPr>
        <w:t>Câu 14:</w:t>
      </w:r>
      <w:r>
        <w:rPr>
          <w:color w:val="000000"/>
        </w:rPr>
        <w:t xml:space="preserve"> </w:t>
      </w:r>
      <w:r>
        <w:rPr>
          <w:b/>
          <w:color w:val="0000FF"/>
        </w:rPr>
        <w:t>Đáp án D</w:t>
      </w:r>
    </w:p>
    <w:p>
      <w:pPr>
        <w:pStyle w:val="Normal"/>
        <w:rPr/>
      </w:pPr>
      <w:r>
        <w:rPr/>
        <w:t>Xét các phát biểu của đề bài:</w:t>
      </w:r>
    </w:p>
    <w:p>
      <w:pPr>
        <w:pStyle w:val="Normal"/>
        <w:rPr/>
      </w:pPr>
      <w:r>
        <w:rPr/>
        <w:t>Các phát biểu 1, 2, 3 đúng</w:t>
      </w:r>
    </w:p>
    <w:p>
      <w:pPr>
        <w:pStyle w:val="Normal"/>
        <w:rPr/>
      </w:pPr>
      <w:r>
        <w:rPr/>
        <w:t>Phát biểu 4 sai vì mọi hiện tượng di truyền theo dòng mẹ chưa chắc đã phải là di truyền tế bào chất.</w:t>
      </w:r>
    </w:p>
    <w:p>
      <w:pPr>
        <w:pStyle w:val="Normal"/>
        <w:rPr/>
      </w:pPr>
      <w:r>
        <w:rPr/>
        <w:t>Ví dụ: Đậu Hà Lan do gen trong nhân quy định: Mẹ: hạt vàng(AA) x bố hạt xanh (aa) → Con: 100% hạt vàng</w:t>
      </w:r>
    </w:p>
    <w:p>
      <w:pPr>
        <w:pStyle w:val="Default"/>
        <w:spacing w:lineRule="auto" w:line="360"/>
        <w:jc w:val="both"/>
        <w:rPr/>
      </w:pPr>
      <w:r>
        <w:rPr>
          <w:b/>
          <w:color w:val="FF0000"/>
        </w:rPr>
        <w:t>Câu 15:</w:t>
      </w:r>
      <w:r>
        <w:rPr>
          <w:color w:val="000000"/>
        </w:rPr>
        <w:t xml:space="preserve"> </w:t>
      </w:r>
      <w:r>
        <w:rPr>
          <w:b/>
          <w:color w:val="0000FF"/>
        </w:rPr>
        <w:t>Đáp án C</w:t>
      </w:r>
    </w:p>
    <w:p>
      <w:pPr>
        <w:pStyle w:val="Normal"/>
        <w:rPr/>
      </w:pPr>
      <w:r>
        <w:rPr/>
        <w:t>Trong các dạng đột biến NST, đột biến đảo đoạn và chuyển đoạn trên cùng 1 NST không làm tăng giảm vật chất di truyền trên 1 NST → Đáp án C</w:t>
      </w:r>
    </w:p>
    <w:p>
      <w:pPr>
        <w:pStyle w:val="Default"/>
        <w:spacing w:lineRule="auto" w:line="360"/>
        <w:jc w:val="both"/>
        <w:rPr/>
      </w:pPr>
      <w:r>
        <w:rPr>
          <w:b/>
          <w:color w:val="FF0000"/>
        </w:rPr>
        <w:t>Câu 16:</w:t>
      </w:r>
      <w:r>
        <w:rPr>
          <w:color w:val="000000"/>
        </w:rPr>
        <w:t xml:space="preserve"> </w:t>
      </w:r>
      <w:r>
        <w:rPr>
          <w:b/>
          <w:color w:val="0000FF"/>
        </w:rPr>
        <w:t>Đáp án A</w:t>
      </w:r>
    </w:p>
    <w:p>
      <w:pPr>
        <w:pStyle w:val="Normal"/>
        <w:rPr/>
      </w:pPr>
      <w:r>
        <w:rPr/>
        <w:t>Ruồi giấm 2n = 8</w:t>
      </w:r>
    </w:p>
    <w:p>
      <w:pPr>
        <w:pStyle w:val="Normal"/>
        <w:rPr/>
      </w:pPr>
      <w:r>
        <w:rPr/>
        <w:t>Ruồi giấm đực có bộ NST giới tính XY nên số nhóm gen liên kết = n + 1 = 5 nhóm gen liên kết → Đáp án A</w:t>
      </w:r>
    </w:p>
    <w:p>
      <w:pPr>
        <w:pStyle w:val="Default"/>
        <w:spacing w:lineRule="auto" w:line="360"/>
        <w:jc w:val="both"/>
        <w:rPr/>
      </w:pPr>
      <w:r>
        <w:rPr>
          <w:b/>
          <w:color w:val="FF0000"/>
        </w:rPr>
        <w:t>Câu 17:</w:t>
      </w:r>
      <w:r>
        <w:rPr>
          <w:color w:val="000000"/>
        </w:rPr>
        <w:t xml:space="preserve"> </w:t>
      </w:r>
      <w:r>
        <w:rPr>
          <w:b/>
          <w:color w:val="0000FF"/>
        </w:rPr>
        <w:t>Đáp án B</w:t>
      </w:r>
    </w:p>
    <w:p>
      <w:pPr>
        <w:pStyle w:val="Default"/>
        <w:spacing w:lineRule="auto" w:line="360"/>
        <w:jc w:val="both"/>
        <w:rPr/>
      </w:pPr>
      <w:r>
        <w:rPr>
          <w:b/>
          <w:color w:val="FF0000"/>
        </w:rPr>
        <w:t>Câu 18:</w:t>
      </w:r>
      <w:r>
        <w:rPr>
          <w:color w:val="000000"/>
        </w:rPr>
        <w:t xml:space="preserve"> </w:t>
      </w:r>
      <w:r>
        <w:rPr>
          <w:b/>
          <w:color w:val="0000FF"/>
        </w:rPr>
        <w:t>Đáp án A</w:t>
      </w:r>
    </w:p>
    <w:p>
      <w:pPr>
        <w:pStyle w:val="Default"/>
        <w:spacing w:lineRule="auto" w:line="360"/>
        <w:jc w:val="both"/>
        <w:rPr/>
      </w:pPr>
      <w:r>
        <w:rPr>
          <w:b/>
          <w:color w:val="FF0000"/>
        </w:rPr>
        <w:t>Câu 19:</w:t>
      </w:r>
      <w:r>
        <w:rPr>
          <w:color w:val="000000"/>
        </w:rPr>
        <w:t xml:space="preserve"> </w:t>
      </w:r>
      <w:r>
        <w:rPr>
          <w:b/>
          <w:color w:val="0000FF"/>
        </w:rPr>
        <w:t>Đáp án A</w:t>
      </w:r>
    </w:p>
    <w:p>
      <w:pPr>
        <w:pStyle w:val="Default"/>
        <w:spacing w:lineRule="auto" w:line="360"/>
        <w:jc w:val="both"/>
        <w:rPr/>
      </w:pPr>
      <w:r>
        <w:rPr>
          <w:b/>
          <w:color w:val="FF0000"/>
        </w:rPr>
        <w:t>Câu 20:</w:t>
      </w:r>
      <w:r>
        <w:rPr>
          <w:color w:val="000000"/>
        </w:rPr>
        <w:t xml:space="preserve"> </w:t>
      </w:r>
      <w:r>
        <w:rPr>
          <w:b/>
          <w:color w:val="0000FF"/>
        </w:rPr>
        <w:t>Đáp án B</w:t>
      </w:r>
    </w:p>
    <w:p>
      <w:pPr>
        <w:pStyle w:val="Default"/>
        <w:spacing w:lineRule="auto" w:line="360"/>
        <w:jc w:val="both"/>
        <w:rPr/>
      </w:pPr>
      <w:r>
        <w:rPr>
          <w:b/>
          <w:color w:val="FF0000"/>
        </w:rPr>
        <w:t>Câu 21:</w:t>
      </w:r>
      <w:r>
        <w:rPr>
          <w:color w:val="000000"/>
        </w:rPr>
        <w:t xml:space="preserve"> </w:t>
      </w:r>
      <w:r>
        <w:rPr>
          <w:b/>
          <w:color w:val="0000FF"/>
        </w:rPr>
        <w:t>Đáp án D</w:t>
      </w:r>
    </w:p>
    <w:p>
      <w:pPr>
        <w:pStyle w:val="Normal"/>
        <w:rPr/>
      </w:pPr>
      <w:r>
        <w:rPr/>
        <w:t>Đột biến lặp đoạn làm tăng số lượng gen trên 1 NST.</w:t>
      </w:r>
    </w:p>
    <w:p>
      <w:pPr>
        <w:pStyle w:val="Normal"/>
        <w:rPr/>
      </w:pPr>
      <w:r>
        <w:rPr/>
        <w:t>Đột biến mất đoạn làm giảm số lượng gen trên 1 NST.</w:t>
      </w:r>
    </w:p>
    <w:p>
      <w:pPr>
        <w:pStyle w:val="Normal"/>
        <w:rPr/>
      </w:pPr>
      <w:r>
        <w:rPr/>
        <w:t>Đột biến đảo đoạn và đột biến chuyển đoạn trong 1 NST không làm thay đổi số lượng gen trên 1 NST.</w:t>
      </w:r>
    </w:p>
    <w:p>
      <w:pPr>
        <w:pStyle w:val="Default"/>
        <w:spacing w:lineRule="auto" w:line="360"/>
        <w:jc w:val="both"/>
        <w:rPr/>
      </w:pPr>
      <w:r>
        <w:rPr>
          <w:b/>
          <w:color w:val="FF0000"/>
        </w:rPr>
        <w:t>Câu 22:</w:t>
      </w:r>
      <w:r>
        <w:rPr>
          <w:color w:val="000000"/>
        </w:rPr>
        <w:t xml:space="preserve"> </w:t>
      </w:r>
      <w:r>
        <w:rPr>
          <w:b/>
          <w:color w:val="0000FF"/>
        </w:rPr>
        <w:t>Đáp án B</w:t>
      </w:r>
    </w:p>
    <w:p>
      <w:pPr>
        <w:pStyle w:val="Normal"/>
        <w:rPr/>
      </w:pPr>
      <w:r>
        <w:rPr/>
        <w:t>Đặc điểm của mã di truyền</w:t>
      </w:r>
    </w:p>
    <w:p>
      <w:pPr>
        <w:pStyle w:val="Normal"/>
        <w:rPr/>
      </w:pPr>
      <w:r>
        <w:rPr/>
        <w:t>- Mã di truyền là mã bộ ba: Một bộ ba là một mã di truyền (1 codon)</w:t>
      </w:r>
    </w:p>
    <w:p>
      <w:pPr>
        <w:pStyle w:val="Normal"/>
        <w:rPr/>
      </w:pPr>
      <w:r>
        <w:rPr/>
        <w:t>- Mã di truyền có tính đặc hiệu: Một bộ ba chỉ mã hoá một loại axit amin.</w:t>
      </w:r>
    </w:p>
    <w:p>
      <w:pPr>
        <w:pStyle w:val="Normal"/>
        <w:rPr/>
      </w:pPr>
      <w:r>
        <w:rPr/>
        <w:t>- Mã di truyền có tính thoái hoá: Nhiều bộ ba khác nhau cùng mã hoá cho một loại axit amin (trừ AUG và UGG).</w:t>
      </w:r>
    </w:p>
    <w:p>
      <w:pPr>
        <w:pStyle w:val="Normal"/>
        <w:rPr/>
      </w:pPr>
      <w:r>
        <w:rPr/>
        <w:t>- Mã di truyền có tính phổ biến: Tất cả các loài đều có chung một bộ mã di truyền (trừ một vài ngoại lệ).</w:t>
      </w:r>
    </w:p>
    <w:p>
      <w:pPr>
        <w:pStyle w:val="Normal"/>
        <w:rPr/>
      </w:pPr>
      <w:r>
        <w:rPr/>
        <w:t>- Mã di truyền có tính liên tục: Mã di truyền được đọc từ 1 điểm xác định, theo từng bộ &amp; ba không gối lên nhau.</w:t>
      </w:r>
    </w:p>
    <w:p>
      <w:pPr>
        <w:pStyle w:val="Normal"/>
        <w:rPr/>
      </w:pPr>
      <w:r>
        <w:rPr/>
        <w:t>→</w:t>
      </w:r>
      <w:r>
        <w:rPr>
          <w:rFonts w:eastAsia="Times New Roman"/>
        </w:rPr>
        <w:t xml:space="preserve"> </w:t>
      </w:r>
      <w:r>
        <w:rPr/>
        <w:t>Tính đa dạng không phải là đặc điểm của mã di truyền.</w:t>
      </w:r>
    </w:p>
    <w:p>
      <w:pPr>
        <w:pStyle w:val="Default"/>
        <w:spacing w:lineRule="auto" w:line="360"/>
        <w:jc w:val="both"/>
        <w:rPr/>
      </w:pPr>
      <w:r>
        <w:rPr>
          <w:b/>
          <w:color w:val="FF0000"/>
        </w:rPr>
        <w:t>Câu 23:</w:t>
      </w:r>
      <w:r>
        <w:rPr>
          <w:color w:val="000000"/>
        </w:rPr>
        <w:t xml:space="preserve"> </w:t>
      </w:r>
      <w:r>
        <w:rPr>
          <w:b/>
          <w:color w:val="0000FF"/>
        </w:rPr>
        <w:t>Đáp án C</w:t>
      </w:r>
    </w:p>
    <w:p>
      <w:pPr>
        <w:pStyle w:val="Normal"/>
        <w:rPr/>
      </w:pPr>
      <w:r>
        <w:rPr/>
        <w:t>Các loài động vật như ruột khoang, giun tròn, giun dẹp có hình thức hô hấp trực tiếp qua bề mặt cơ thể.</w:t>
      </w:r>
    </w:p>
    <w:p>
      <w:pPr>
        <w:pStyle w:val="Default"/>
        <w:spacing w:lineRule="auto" w:line="360"/>
        <w:jc w:val="both"/>
        <w:rPr/>
      </w:pPr>
      <w:r>
        <w:rPr>
          <w:b/>
          <w:color w:val="FF0000"/>
        </w:rPr>
        <w:t>Câu 24:</w:t>
      </w:r>
      <w:r>
        <w:rPr>
          <w:color w:val="000000"/>
        </w:rPr>
        <w:t xml:space="preserve"> </w:t>
      </w:r>
      <w:r>
        <w:rPr>
          <w:b/>
          <w:color w:val="0000FF"/>
        </w:rPr>
        <w:t>Đáp án C</w:t>
      </w:r>
    </w:p>
    <w:p>
      <w:pPr>
        <w:pStyle w:val="Normal"/>
        <w:rPr/>
      </w:pPr>
      <w:r>
        <w:rPr/>
        <w:t>Trong các bệnh trên:</w:t>
      </w:r>
    </w:p>
    <w:p>
      <w:pPr>
        <w:pStyle w:val="Normal"/>
        <w:rPr/>
      </w:pPr>
      <w:r>
        <w:rPr/>
        <w:t>(1) Ung thư máu do mất đoạn đầu mút NST số 21 gây nên → Đây là dạng đột biến cấu trúc NST</w:t>
      </w:r>
    </w:p>
    <w:p>
      <w:pPr>
        <w:pStyle w:val="Normal"/>
        <w:rPr/>
      </w:pPr>
      <w:r>
        <w:rPr/>
        <w:t>(2) Bệnh máu khó đông do đột biến gen lặn trên NST giới tính X gây nên → Đây là dạng đột biến gen</w:t>
      </w:r>
    </w:p>
    <w:p>
      <w:pPr>
        <w:pStyle w:val="Normal"/>
        <w:rPr/>
      </w:pPr>
      <w:r>
        <w:rPr/>
        <w:t>(3) Bệnh bạch tạng do đột biến gen lặn trên NST thường gây bên → Đây là dạng đột biến gen</w:t>
      </w:r>
    </w:p>
    <w:p>
      <w:pPr>
        <w:pStyle w:val="Normal"/>
        <w:rPr/>
      </w:pPr>
      <w:r>
        <w:rPr/>
        <w:t>(4) Hội chứng đao do cặp số 21 có 3 chiếc → Đây là dạng đột biến số lượng NST</w:t>
      </w:r>
    </w:p>
    <w:p>
      <w:pPr>
        <w:pStyle w:val="Normal"/>
        <w:rPr/>
      </w:pPr>
      <w:r>
        <w:rPr/>
        <w:t>(5) Bệnh thiếu máu hồng cầu hình liềm do đột biến gen trội trên NST thường gây bên → Đây là dạng đột biến gen</w:t>
      </w:r>
    </w:p>
    <w:p>
      <w:pPr>
        <w:pStyle w:val="Normal"/>
        <w:rPr/>
      </w:pPr>
      <w:r>
        <w:rPr/>
        <w:t>(6) Hội chứng suy giảm miễn dịch mắc phải (AIDS) là bệnh do virut HIV gây nên không liên quan đến đột biến</w:t>
      </w:r>
    </w:p>
    <w:p>
      <w:pPr>
        <w:pStyle w:val="Normal"/>
        <w:rPr/>
      </w:pPr>
      <w:r>
        <w:rPr/>
        <w:t>→</w:t>
      </w:r>
      <w:r>
        <w:rPr>
          <w:rFonts w:eastAsia="Times New Roman"/>
        </w:rPr>
        <w:t xml:space="preserve"> </w:t>
      </w:r>
      <w:r>
        <w:rPr/>
        <w:t>Có 3 bệnh tật di truyền liên quan tới đột biến gen là: 2, 3, 5</w:t>
      </w:r>
    </w:p>
    <w:p>
      <w:pPr>
        <w:pStyle w:val="Default"/>
        <w:spacing w:lineRule="auto" w:line="360"/>
        <w:jc w:val="both"/>
        <w:rPr/>
      </w:pPr>
      <w:r>
        <w:rPr>
          <w:b/>
          <w:color w:val="FF0000"/>
        </w:rPr>
        <w:t>Câu 25:</w:t>
      </w:r>
      <w:r>
        <w:rPr>
          <w:color w:val="000000"/>
        </w:rPr>
        <w:t xml:space="preserve"> </w:t>
      </w:r>
      <w:r>
        <w:rPr>
          <w:b/>
          <w:color w:val="0000FF"/>
        </w:rPr>
        <w:t>Đáp án B</w:t>
      </w:r>
    </w:p>
    <w:p>
      <w:pPr>
        <w:pStyle w:val="Normal"/>
        <w:rPr/>
      </w:pPr>
      <w:r>
        <w:rPr/>
        <w:t>Trong các phát biểu trên:</w:t>
      </w:r>
    </w:p>
    <w:p>
      <w:pPr>
        <w:pStyle w:val="Normal"/>
        <w:rPr/>
      </w:pPr>
      <w:r>
        <w:rPr/>
        <w:t>(1) Sai. Đột biến điểm là dạng đột biến mất thêm, thay thế một cặp Nu.</w:t>
      </w:r>
    </w:p>
    <w:p>
      <w:pPr>
        <w:pStyle w:val="Normal"/>
        <w:rPr/>
      </w:pPr>
      <w:r>
        <w:rPr/>
        <w:t>(3) sai. Gen có cấu trúc bền vững thì khó bị đột biến.</w:t>
      </w:r>
    </w:p>
    <w:p>
      <w:pPr>
        <w:pStyle w:val="Normal"/>
        <w:rPr/>
      </w:pPr>
      <w:r>
        <w:rPr/>
        <w:t>(2), (4) Đúng.</w:t>
      </w:r>
    </w:p>
    <w:p>
      <w:pPr>
        <w:pStyle w:val="Default"/>
        <w:spacing w:lineRule="auto" w:line="360"/>
        <w:jc w:val="both"/>
        <w:rPr/>
      </w:pPr>
      <w:r>
        <w:rPr>
          <w:b/>
          <w:color w:val="FF0000"/>
        </w:rPr>
        <w:t>Câu 26:</w:t>
      </w:r>
      <w:r>
        <w:rPr>
          <w:color w:val="000000"/>
        </w:rPr>
        <w:t xml:space="preserve"> </w:t>
      </w:r>
      <w:r>
        <w:rPr>
          <w:b/>
          <w:color w:val="0000FF"/>
        </w:rPr>
        <w:t>Đáp án C</w:t>
      </w:r>
    </w:p>
    <w:p>
      <w:pPr>
        <w:pStyle w:val="Normal"/>
        <w:rPr/>
      </w:pPr>
      <w:r>
        <w:rPr/>
        <w:t>Xét các phát biểu của đề bài:</w:t>
      </w:r>
    </w:p>
    <w:p>
      <w:pPr>
        <w:pStyle w:val="Normal"/>
        <w:rPr/>
      </w:pPr>
      <w:r>
        <w:rPr/>
        <w:t>(1) Sai. Thường biến không di truyền được.</w:t>
      </w:r>
    </w:p>
    <w:p>
      <w:pPr>
        <w:pStyle w:val="Normal"/>
        <w:rPr/>
      </w:pPr>
      <w:r>
        <w:rPr/>
        <w:t>(2) Sai. Thường biến là những biến đổi theo hướng xác định.</w:t>
      </w:r>
    </w:p>
    <w:p>
      <w:pPr>
        <w:pStyle w:val="Normal"/>
        <w:rPr/>
      </w:pPr>
      <w:r>
        <w:rPr/>
        <w:t>(3) Đúng. Mức phản ứng do kiểu gen quy định nên di truyền được.</w:t>
      </w:r>
    </w:p>
    <w:p>
      <w:pPr>
        <w:pStyle w:val="Normal"/>
        <w:rPr/>
      </w:pPr>
      <w:r>
        <w:rPr/>
        <w:t>(4) Đúng. Mức phản ứng do gen quy định, trong cùng 1 KG mỗi gen có mức phản ứng riêng</w:t>
      </w:r>
    </w:p>
    <w:p>
      <w:pPr>
        <w:pStyle w:val="Normal"/>
        <w:rPr/>
      </w:pPr>
      <w:r>
        <w:rPr/>
        <w:t>(5) Đúng. Những tính trạng về số lượng như: năng suất sữa, khối lượng, tốc độ sinh trưởng, sản lượng trứng, sữa thường có mức phản ứng rộng.</w:t>
      </w:r>
    </w:p>
    <w:p>
      <w:pPr>
        <w:pStyle w:val="Default"/>
        <w:spacing w:lineRule="auto" w:line="360"/>
        <w:jc w:val="both"/>
        <w:rPr/>
      </w:pPr>
      <w:r>
        <w:rPr>
          <w:b/>
          <w:color w:val="FF0000"/>
        </w:rPr>
        <w:t>Câu 27:</w:t>
      </w:r>
      <w:r>
        <w:rPr>
          <w:color w:val="000000"/>
        </w:rPr>
        <w:t xml:space="preserve"> </w:t>
      </w:r>
      <w:r>
        <w:rPr>
          <w:b/>
          <w:color w:val="0000FF"/>
        </w:rPr>
        <w:t>Đáp án C</w:t>
      </w:r>
    </w:p>
    <w:p>
      <w:pPr>
        <w:pStyle w:val="Normal"/>
        <w:rPr/>
      </w:pPr>
      <w:r>
        <w:rPr/>
        <w:t>Xét các phát biểu của đề bài:</w:t>
      </w:r>
    </w:p>
    <w:p>
      <w:pPr>
        <w:pStyle w:val="Normal"/>
        <w:rPr/>
      </w:pPr>
      <w:r>
        <w:rPr/>
        <w:t>Các phát biểu 1, 3, 5 đúng</w:t>
      </w:r>
    </w:p>
    <w:p>
      <w:pPr>
        <w:pStyle w:val="Normal"/>
        <w:rPr/>
      </w:pPr>
      <w:r>
        <w:rPr/>
        <w:t>(2) Sai. Khi gen tồn tại trên đoạn không tương đồng của nhiễm sắc thể X thì nó tồn tại thành từng alen.</w:t>
      </w:r>
    </w:p>
    <w:p>
      <w:pPr>
        <w:pStyle w:val="Normal"/>
        <w:rPr/>
      </w:pPr>
      <w:r>
        <w:rPr/>
        <w:t>(4) Sai. Khi gen tồn tại ở đoạn tương đồng của nhiễm sắc thể X và Y thì nó tồn tại thành từng cặp alen.</w:t>
      </w:r>
    </w:p>
    <w:p>
      <w:pPr>
        <w:pStyle w:val="Default"/>
        <w:spacing w:lineRule="auto" w:line="360"/>
        <w:jc w:val="both"/>
        <w:rPr/>
      </w:pPr>
      <w:r>
        <w:rPr>
          <w:b/>
          <w:color w:val="FF0000"/>
        </w:rPr>
        <w:t>Câu 28:</w:t>
      </w:r>
      <w:r>
        <w:rPr>
          <w:color w:val="000000"/>
        </w:rPr>
        <w:t xml:space="preserve"> </w:t>
      </w:r>
      <w:r>
        <w:rPr>
          <w:b/>
          <w:color w:val="0000FF"/>
        </w:rPr>
        <w:t>Đáp án D</w:t>
      </w:r>
    </w:p>
    <w:p>
      <w:pPr>
        <w:pStyle w:val="Normal"/>
        <w:ind w:right="-187"/>
        <w:rPr/>
      </w:pPr>
      <w:r>
        <w:rPr/>
        <w:t xml:space="preserve">Gen 3 có 4 alen nằm trên NST thường → Số kiểu gen tối đa về gen 3 là: </w:t>
      </w:r>
      <w:r>
        <w:rPr/>
        <w:object w:dxaOrig="1359" w:dyaOrig="66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67.95pt;height:33pt" filled="f" o:ole="">
            <v:imagedata r:id="rId2253" o:title=""/>
          </v:shape>
          <o:OLEObject Type="Embed" ProgID="" ShapeID="ole_rId2252" DrawAspect="Content" ObjectID="_1011643968" r:id="rId2252"/>
        </w:object>
      </w:r>
      <w:r>
        <w:rPr/>
        <w:t>kiểu gen</w:t>
      </w:r>
    </w:p>
    <w:p>
      <w:pPr>
        <w:pStyle w:val="Normal"/>
        <w:rPr/>
      </w:pPr>
      <w:r>
        <w:rPr/>
        <w:t>Gen 1 có 2 alen nằm trên NST X</w:t>
      </w:r>
    </w:p>
    <w:p>
      <w:pPr>
        <w:pStyle w:val="Normal"/>
        <w:rPr/>
      </w:pPr>
      <w:r>
        <w:rPr/>
        <w:t>Gen 2 có 3 alen nằm trên NST X</w:t>
      </w:r>
    </w:p>
    <w:p>
      <w:pPr>
        <w:pStyle w:val="Normal"/>
        <w:rPr/>
      </w:pPr>
      <w:r>
        <w:rPr/>
        <w:t>Gen bốn có 5 alen nằm trên cả X và Y</w:t>
      </w:r>
    </w:p>
    <w:p>
      <w:pPr>
        <w:pStyle w:val="Normal"/>
        <w:rPr/>
      </w:pPr>
      <w:r>
        <w:rPr/>
        <w:t>→</w:t>
      </w:r>
      <w:r>
        <w:rPr>
          <w:rFonts w:eastAsia="Times New Roman"/>
        </w:rPr>
        <w:t xml:space="preserve"> </w:t>
      </w:r>
      <w:r>
        <w:rPr/>
        <w:t>Số alen trên NST X là: 2.3.5 = 30 alen</w:t>
      </w:r>
    </w:p>
    <w:p>
      <w:pPr>
        <w:pStyle w:val="Normal"/>
        <w:rPr/>
      </w:pPr>
      <w:r>
        <w:rPr/>
        <w:t>Số alen trên NST Y là: 5 alen</w:t>
      </w:r>
    </w:p>
    <w:p>
      <w:pPr>
        <w:pStyle w:val="Normal"/>
        <w:rPr/>
      </w:pPr>
      <w:r>
        <w:rPr/>
        <w:t xml:space="preserve">Số kiểu gen tối đa trên XX là:  </w:t>
      </w:r>
      <w:r>
        <w:rPr/>
        <w:object w:dxaOrig="1719" w:dyaOrig="66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85.95pt;height:33pt" filled="f" o:ole="">
            <v:imagedata r:id="rId2255" o:title=""/>
          </v:shape>
          <o:OLEObject Type="Embed" ProgID="" ShapeID="ole_rId2254" DrawAspect="Content" ObjectID="_2137936419" r:id="rId2254"/>
        </w:object>
      </w:r>
      <w:r>
        <w:rPr/>
        <w:t xml:space="preserve"> kiểu gen</w:t>
      </w:r>
    </w:p>
    <w:p>
      <w:pPr>
        <w:pStyle w:val="Normal"/>
        <w:rPr/>
      </w:pPr>
      <w:r>
        <w:rPr/>
        <w:t>Số kiểu gen tối đa trên XY là: 30.5 = 150 kiểu gen</w:t>
      </w:r>
    </w:p>
    <w:p>
      <w:pPr>
        <w:pStyle w:val="Normal"/>
        <w:rPr/>
      </w:pPr>
      <w:r>
        <w:rPr/>
        <w:t>Vậy Số loại kiểu gen tối đa có thể có trong quần thể là: 10.(465 + 150) = 6150 kiểu gen</w:t>
      </w:r>
    </w:p>
    <w:p>
      <w:pPr>
        <w:pStyle w:val="Default"/>
        <w:spacing w:lineRule="auto" w:line="360"/>
        <w:jc w:val="both"/>
        <w:rPr/>
      </w:pPr>
      <w:r>
        <w:rPr>
          <w:b/>
          <w:color w:val="FF0000"/>
        </w:rPr>
        <w:t>Câu 29:</w:t>
      </w:r>
      <w:r>
        <w:rPr>
          <w:color w:val="000000"/>
        </w:rPr>
        <w:t xml:space="preserve"> </w:t>
      </w:r>
      <w:r>
        <w:rPr>
          <w:b/>
          <w:color w:val="0000FF"/>
        </w:rPr>
        <w:t>Đáp án B</w:t>
      </w:r>
    </w:p>
    <w:p>
      <w:pPr>
        <w:pStyle w:val="Default"/>
        <w:spacing w:lineRule="auto" w:line="360"/>
        <w:jc w:val="both"/>
        <w:rPr/>
      </w:pPr>
      <w:r>
        <w:rPr>
          <w:b/>
          <w:color w:val="FF0000"/>
        </w:rPr>
        <w:t>Câu 30:</w:t>
      </w:r>
      <w:r>
        <w:rPr>
          <w:color w:val="000000"/>
        </w:rPr>
        <w:t xml:space="preserve"> </w:t>
      </w:r>
      <w:r>
        <w:rPr>
          <w:b/>
          <w:color w:val="0000FF"/>
        </w:rPr>
        <w:t>Đáp án B</w:t>
      </w:r>
    </w:p>
    <w:p>
      <w:pPr>
        <w:pStyle w:val="Normal"/>
        <w:rPr/>
      </w:pPr>
      <w:r>
        <w:rPr/>
        <w:t>P: AA x aa → F 1: Aa</w:t>
      </w:r>
    </w:p>
    <w:p>
      <w:pPr>
        <w:pStyle w:val="Normal"/>
        <w:rPr/>
      </w:pPr>
      <w:r>
        <w:rPr/>
        <w:t xml:space="preserve">F2:  </w:t>
      </w:r>
      <w:r>
        <w:rPr/>
        <w:object w:dxaOrig="240" w:dyaOrig="62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12pt;height:31pt" filled="f" o:ole="">
            <v:imagedata r:id="rId2257" o:title=""/>
          </v:shape>
          <o:OLEObject Type="Embed" ProgID="" ShapeID="ole_rId2256" DrawAspect="Content" ObjectID="_1371264383" r:id="rId2256"/>
        </w:object>
      </w:r>
      <w:r>
        <w:rPr/>
        <w:t xml:space="preserve">AA :  </w:t>
      </w:r>
      <w:r>
        <w:rPr/>
        <w:object w:dxaOrig="240" w:dyaOrig="62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12pt;height:31pt" filled="f" o:ole="">
            <v:imagedata r:id="rId2259" o:title=""/>
          </v:shape>
          <o:OLEObject Type="Embed" ProgID="" ShapeID="ole_rId2258" DrawAspect="Content" ObjectID="_332184145" r:id="rId2258"/>
        </w:object>
      </w:r>
      <w:r>
        <w:rPr/>
        <w:t xml:space="preserve">Aa : </w:t>
      </w:r>
      <w:r>
        <w:rPr/>
        <w:object w:dxaOrig="240" w:dyaOrig="62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12pt;height:31pt" filled="f" o:ole="">
            <v:imagedata r:id="rId2261" o:title=""/>
          </v:shape>
          <o:OLEObject Type="Embed" ProgID="" ShapeID="ole_rId2260" DrawAspect="Content" ObjectID="_534340922" r:id="rId2260"/>
        </w:object>
      </w:r>
      <w:r>
        <w:rPr/>
        <w:t xml:space="preserve"> aa </w:t>
      </w:r>
    </w:p>
    <w:p>
      <w:pPr>
        <w:pStyle w:val="Normal"/>
        <w:rPr/>
      </w:pPr>
      <w:r>
        <w:rPr/>
        <w:t xml:space="preserve">Hoa đỏ F2:  </w:t>
      </w:r>
      <w:r>
        <w:rPr/>
        <w:object w:dxaOrig="220" w:dyaOrig="62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11pt;height:31pt" filled="f" o:ole="">
            <v:imagedata r:id="rId2263" o:title=""/>
          </v:shape>
          <o:OLEObject Type="Embed" ProgID="" ShapeID="ole_rId2262" DrawAspect="Content" ObjectID="_707642762" r:id="rId2262"/>
        </w:object>
      </w:r>
      <w:r>
        <w:rPr/>
        <w:t xml:space="preserve">AA :  </w:t>
      </w:r>
      <w:r>
        <w:rPr/>
        <w:object w:dxaOrig="240" w:dyaOrig="62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12pt;height:31pt" filled="f" o:ole="">
            <v:imagedata r:id="rId2265" o:title=""/>
          </v:shape>
          <o:OLEObject Type="Embed" ProgID="" ShapeID="ole_rId2264" DrawAspect="Content" ObjectID="_2117393537" r:id="rId2264"/>
        </w:object>
      </w:r>
      <w:r>
        <w:rPr/>
        <w:t xml:space="preserve">Aa giảm phân cho  </w:t>
      </w:r>
      <w:r>
        <w:rPr/>
        <w:object w:dxaOrig="240" w:dyaOrig="62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12pt;height:31pt" filled="f" o:ole="">
            <v:imagedata r:id="rId2267" o:title=""/>
          </v:shape>
          <o:OLEObject Type="Embed" ProgID="" ShapeID="ole_rId2266" DrawAspect="Content" ObjectID="_1708706299" r:id="rId2266"/>
        </w:object>
      </w:r>
      <w:r>
        <w:rPr/>
        <w:t xml:space="preserve">A :  </w:t>
      </w:r>
      <w:r>
        <w:rPr/>
        <w:object w:dxaOrig="220" w:dyaOrig="62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11pt;height:31pt" filled="f" o:ole="">
            <v:imagedata r:id="rId2269" o:title=""/>
          </v:shape>
          <o:OLEObject Type="Embed" ProgID="" ShapeID="ole_rId2268" DrawAspect="Content" ObjectID="_11514113" r:id="rId2268"/>
        </w:object>
      </w:r>
      <w:r>
        <w:rPr/>
        <w:t>a</w:t>
      </w:r>
    </w:p>
    <w:p>
      <w:pPr>
        <w:pStyle w:val="Normal"/>
        <w:rPr/>
      </w:pPr>
      <w:r>
        <w:rPr/>
        <w:t xml:space="preserve">F3: ( </w:t>
      </w:r>
      <w:r>
        <w:rPr/>
        <w:object w:dxaOrig="240" w:dyaOrig="62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12pt;height:31pt" filled="f" o:ole="">
            <v:imagedata r:id="rId2271" o:title=""/>
          </v:shape>
          <o:OLEObject Type="Embed" ProgID="" ShapeID="ole_rId2270" DrawAspect="Content" ObjectID="_1045734131" r:id="rId2270"/>
        </w:object>
      </w:r>
      <w:r>
        <w:rPr/>
        <w:t xml:space="preserve">A :  </w:t>
      </w:r>
      <w:r>
        <w:rPr/>
        <w:object w:dxaOrig="220" w:dyaOrig="62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11pt;height:31pt" filled="f" o:ole="">
            <v:imagedata r:id="rId2273" o:title=""/>
          </v:shape>
          <o:OLEObject Type="Embed" ProgID="" ShapeID="ole_rId2272" DrawAspect="Content" ObjectID="_401192613" r:id="rId2272"/>
        </w:object>
      </w:r>
      <w:r>
        <w:rPr/>
        <w:t xml:space="preserve">a) x ( </w:t>
      </w:r>
      <w:r>
        <w:rPr/>
        <w:object w:dxaOrig="240" w:dyaOrig="62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12pt;height:31pt" filled="f" o:ole="">
            <v:imagedata r:id="rId2275" o:title=""/>
          </v:shape>
          <o:OLEObject Type="Embed" ProgID="" ShapeID="ole_rId2274" DrawAspect="Content" ObjectID="_868286221" r:id="rId2274"/>
        </w:object>
      </w:r>
      <w:r>
        <w:rPr/>
        <w:t xml:space="preserve">A :  </w:t>
      </w:r>
      <w:r>
        <w:rPr/>
        <w:object w:dxaOrig="220" w:dyaOrig="62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11pt;height:31pt" filled="f" o:ole="">
            <v:imagedata r:id="rId2277" o:title=""/>
          </v:shape>
          <o:OLEObject Type="Embed" ProgID="" ShapeID="ole_rId2276" DrawAspect="Content" ObjectID="_2120908082" r:id="rId2276"/>
        </w:object>
      </w:r>
      <w:r>
        <w:rPr/>
        <w:t>a)</w:t>
      </w:r>
    </w:p>
    <w:p>
      <w:pPr>
        <w:pStyle w:val="Normal"/>
        <w:rPr/>
      </w:pPr>
      <w:r>
        <w:rPr/>
        <w:t>F3: 4/9AA : 4/9Aa : 1/9aa hay 8/9 hoa đỏ : 1/9 hoa trắng</w:t>
      </w:r>
    </w:p>
    <w:p>
      <w:pPr>
        <w:pStyle w:val="Normal"/>
        <w:rPr/>
      </w:pPr>
      <w:r>
        <w:rPr/>
        <w:t>Xét các phát biểu của đề bài:</w:t>
      </w:r>
    </w:p>
    <w:p>
      <w:pPr>
        <w:pStyle w:val="Normal"/>
        <w:rPr/>
      </w:pPr>
      <w:r>
        <w:rPr/>
        <w:t>(1) Đúng. Ở F3 cây hoa trắng chiếm tỉ lệ 1/9.</w:t>
      </w:r>
    </w:p>
    <w:p>
      <w:pPr>
        <w:pStyle w:val="Normal"/>
        <w:rPr/>
      </w:pPr>
      <w:r>
        <w:rPr/>
        <w:t>(2) Sai. Ở F3 cây hoa đỏ chiếm tỉ lệ 8/9.</w:t>
      </w:r>
    </w:p>
    <w:p>
      <w:pPr>
        <w:pStyle w:val="Normal"/>
        <w:rPr/>
      </w:pPr>
      <w:r>
        <w:rPr/>
        <w:t>(3) Đúng. Ở F3 cây hoa đỏ thuần chủng (AA) chiếm tỉ lệ là 4/9.</w:t>
      </w:r>
    </w:p>
    <w:p>
      <w:pPr>
        <w:pStyle w:val="Normal"/>
        <w:rPr/>
      </w:pPr>
      <w:r>
        <w:rPr/>
        <w:t>(4) Sai. Ở F3 cây hoa đỏ không thuần chủng (Aa) chiếm tỉ lệ là 4/9.</w:t>
      </w:r>
    </w:p>
    <w:p>
      <w:pPr>
        <w:pStyle w:val="Default"/>
        <w:spacing w:lineRule="auto" w:line="360"/>
        <w:jc w:val="both"/>
        <w:rPr/>
      </w:pPr>
      <w:r>
        <w:rPr>
          <w:b/>
          <w:color w:val="FF0000"/>
        </w:rPr>
        <w:t>Câu 31:</w:t>
      </w:r>
      <w:r>
        <w:rPr>
          <w:color w:val="000000"/>
        </w:rPr>
        <w:t xml:space="preserve"> </w:t>
      </w:r>
      <w:r>
        <w:rPr>
          <w:b/>
          <w:color w:val="0000FF"/>
        </w:rPr>
        <w:t>Đáp án B</w:t>
      </w:r>
    </w:p>
    <w:p>
      <w:pPr>
        <w:pStyle w:val="Default"/>
        <w:spacing w:lineRule="auto" w:line="360"/>
        <w:jc w:val="both"/>
        <w:rPr/>
      </w:pPr>
      <w:r>
        <w:rPr>
          <w:b/>
          <w:color w:val="FF0000"/>
        </w:rPr>
        <w:t>Câu 32:</w:t>
      </w:r>
      <w:r>
        <w:rPr>
          <w:color w:val="000000"/>
        </w:rPr>
        <w:t xml:space="preserve"> </w:t>
      </w:r>
      <w:r>
        <w:rPr>
          <w:b/>
          <w:color w:val="0000FF"/>
        </w:rPr>
        <w:t>Đáp án B</w:t>
      </w:r>
    </w:p>
    <w:p>
      <w:pPr>
        <w:pStyle w:val="Normal"/>
        <w:rPr/>
      </w:pPr>
      <w:r>
        <w:rPr/>
        <w:t>Giao tử adEg = 6% → Eg = 12%</w:t>
      </w:r>
    </w:p>
    <w:p>
      <w:pPr>
        <w:pStyle w:val="Normal"/>
        <w:rPr/>
      </w:pPr>
      <w:r>
        <w:rPr/>
        <w:t xml:space="preserve">150 tế bào của cơ thể này tham gia giảm phân tạo giao tử sẽ tạo 600 giao tử </w:t>
      </w:r>
    </w:p>
    <w:p>
      <w:pPr>
        <w:pStyle w:val="Normal"/>
        <w:rPr/>
      </w:pPr>
      <w:r>
        <w:rPr/>
        <w:t>→</w:t>
      </w:r>
      <w:r>
        <w:rPr>
          <w:rFonts w:eastAsia="Times New Roman"/>
        </w:rPr>
        <w:t xml:space="preserve"> </w:t>
      </w:r>
      <w:r>
        <w:rPr/>
        <w:t>Có 600.12% = 72 giao tử có hoán vị</w:t>
      </w:r>
    </w:p>
    <w:p>
      <w:pPr>
        <w:pStyle w:val="Normal"/>
        <w:rPr/>
      </w:pPr>
      <w:r>
        <w:rPr/>
        <w:t>1 tế bào giảm phân cho 2 giao tử hoán vị nên số tế bào xảy ra hoán vị gen là: 72 : 2 = 36 tế bào</w:t>
      </w:r>
    </w:p>
    <w:p>
      <w:pPr>
        <w:pStyle w:val="Default"/>
        <w:spacing w:lineRule="auto" w:line="360"/>
        <w:jc w:val="both"/>
        <w:rPr/>
      </w:pPr>
      <w:r>
        <w:rPr>
          <w:b/>
          <w:color w:val="FF0000"/>
        </w:rPr>
        <w:t>Câu 33:</w:t>
      </w:r>
      <w:r>
        <w:rPr>
          <w:color w:val="000000"/>
        </w:rPr>
        <w:t xml:space="preserve"> </w:t>
      </w:r>
      <w:r>
        <w:rPr>
          <w:b/>
          <w:color w:val="0000FF"/>
        </w:rPr>
        <w:t>Đáp án C</w:t>
      </w:r>
    </w:p>
    <w:p>
      <w:pPr>
        <w:pStyle w:val="Normal"/>
        <w:rPr/>
      </w:pPr>
      <w:r>
        <w:rPr/>
        <w:t>P = (AB/ab x aB/ab)(Dd x dd)(Ee x Ee)</w:t>
      </w:r>
    </w:p>
    <w:p>
      <w:pPr>
        <w:pStyle w:val="Normal"/>
        <w:rPr/>
      </w:pPr>
      <w:r>
        <w:rPr/>
        <w:t>AB/ab x aB/ab cho đời con có 7 kiểu gen, 4 kiểu hình</w:t>
      </w:r>
    </w:p>
    <w:p>
      <w:pPr>
        <w:pStyle w:val="Normal"/>
        <w:rPr/>
      </w:pPr>
      <w:r>
        <w:rPr/>
        <w:t>Tỉ lệ kiểu hình ab/ab = 38%.50% = 19%</w:t>
      </w:r>
    </w:p>
    <w:p>
      <w:pPr>
        <w:pStyle w:val="Normal"/>
        <w:rPr/>
      </w:pPr>
      <w:r>
        <w:rPr/>
        <w:t>Tỉ lệ A-B- = 38%AB.(50%aB + 50%ab) + 12%Ab.50%aB = 44%</w:t>
      </w:r>
    </w:p>
    <w:p>
      <w:pPr>
        <w:pStyle w:val="Normal"/>
        <w:rPr/>
      </w:pPr>
      <w:r>
        <w:rPr/>
        <w:t>Dd x dd → 2 kiểu gen, 2 kiểu hình theo tỉ lệ 1/2Dd : 1/2dd</w:t>
      </w:r>
    </w:p>
    <w:p>
      <w:pPr>
        <w:pStyle w:val="Normal"/>
        <w:rPr/>
      </w:pPr>
      <w:r>
        <w:rPr/>
        <w:t>Ee x Ee → 3 kiểu gen, 2 kiểu hình theo tỉ lệ: 3/4E- : 1/4ee</w:t>
      </w:r>
    </w:p>
    <w:p>
      <w:pPr>
        <w:pStyle w:val="Normal"/>
        <w:rPr/>
      </w:pPr>
      <w:r>
        <w:rPr/>
        <w:t>Xét các phát biểu của đề bài:</w:t>
      </w:r>
    </w:p>
    <w:p>
      <w:pPr>
        <w:pStyle w:val="Normal"/>
        <w:rPr/>
      </w:pPr>
      <w:r>
        <w:rPr/>
        <w:t>(1) đúng. Số loại kiểu gen ở đời con là: 7.2.3 = 42 kiểu gen</w:t>
      </w:r>
    </w:p>
    <w:p>
      <w:pPr>
        <w:pStyle w:val="Normal"/>
        <w:rPr/>
      </w:pPr>
      <w:r>
        <w:rPr/>
        <w:t>(2) đúng. Số loại kiểu hình tạo ra ở đời con là 4.2.2 = 16 kiểu hình</w:t>
      </w:r>
    </w:p>
    <w:p>
      <w:pPr>
        <w:pStyle w:val="Normal"/>
        <w:rPr/>
      </w:pPr>
      <w:r>
        <w:rPr/>
        <w:t>(3) đúng. Tỉ lệ kiểu hình mang 4 tính trạng lặn là: aabbddee = 19%.(½).(1/4) = 2,375%</w:t>
      </w:r>
    </w:p>
    <w:p>
      <w:pPr>
        <w:pStyle w:val="Normal"/>
        <w:rPr/>
      </w:pPr>
      <w:r>
        <w:rPr/>
        <w:t>(4) Sai. Tỉ lệ kiểu hình mang 4 tính trạng trội là: 44%.(½).(3/4) = 16,5%</w:t>
      </w:r>
    </w:p>
    <w:p>
      <w:pPr>
        <w:pStyle w:val="Default"/>
        <w:spacing w:lineRule="auto" w:line="360"/>
        <w:jc w:val="both"/>
        <w:rPr/>
      </w:pPr>
      <w:r>
        <w:rPr>
          <w:b/>
          <w:color w:val="FF0000"/>
        </w:rPr>
        <w:t>Câu 34:</w:t>
      </w:r>
      <w:r>
        <w:rPr>
          <w:color w:val="000000"/>
        </w:rPr>
        <w:t xml:space="preserve"> </w:t>
      </w:r>
      <w:r>
        <w:rPr>
          <w:b/>
          <w:color w:val="0000FF"/>
        </w:rPr>
        <w:t>Đáp án C</w:t>
      </w:r>
    </w:p>
    <w:p>
      <w:pPr>
        <w:pStyle w:val="Normal"/>
        <w:rPr/>
      </w:pPr>
      <w:r>
        <w:rPr/>
        <w:t>P = (XAYa x XaY)(</w:t>
      </w:r>
      <w:r>
        <w:rPr/>
        <w:object w:dxaOrig="960" w:dyaOrig="62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48pt;height:31pt" filled="f" o:ole="">
            <v:imagedata r:id="rId2279" o:title=""/>
          </v:shape>
          <o:OLEObject Type="Embed" ProgID="" ShapeID="ole_rId2278" DrawAspect="Content" ObjectID="_2035191988" r:id="rId2278"/>
        </w:object>
      </w:r>
      <w:r>
        <w:rPr/>
        <w:t>) Mm x MM)</w:t>
      </w:r>
    </w:p>
    <w:p>
      <w:pPr>
        <w:pStyle w:val="Normal"/>
        <w:rPr/>
      </w:pPr>
      <w:r>
        <w:rPr/>
        <w:t>XAYa x XaY → Đời con cho 4 kiểu gen, 2 kiểu hình</w:t>
      </w:r>
    </w:p>
    <w:p>
      <w:pPr>
        <w:pStyle w:val="Normal"/>
        <w:rPr/>
      </w:pPr>
      <w:r>
        <w:rPr/>
        <w:t>(</w:t>
      </w:r>
      <w:r>
        <w:rPr/>
        <w:object w:dxaOrig="960" w:dyaOrig="620">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48pt;height:31pt" filled="f" o:ole="">
            <v:imagedata r:id="rId2281" o:title=""/>
          </v:shape>
          <o:OLEObject Type="Embed" ProgID="" ShapeID="ole_rId2280" DrawAspect="Content" ObjectID="_180642120" r:id="rId2280"/>
        </w:object>
      </w:r>
      <w:r>
        <w:rPr/>
        <w:t>) đời con cho tối đa 10 kiểu gen, 4 kiểu hình trong trường hợp hoán vị gen ở 2 giới.</w:t>
      </w:r>
    </w:p>
    <w:p>
      <w:pPr>
        <w:pStyle w:val="Normal"/>
        <w:rPr/>
      </w:pPr>
      <w:r>
        <w:rPr/>
        <w:t>Mm x MM → Đời con cho 2 kiểu gen, 1 kiểu hình</w:t>
      </w:r>
    </w:p>
    <w:p>
      <w:pPr>
        <w:pStyle w:val="Normal"/>
        <w:rPr/>
      </w:pPr>
      <w:r>
        <w:rPr/>
        <w:t>Phép lai trên cho tối đa đời con: 4.10.2 = 80 kiểu gen, 2.4.1 = 8 kiểu hình</w:t>
      </w:r>
    </w:p>
    <w:p>
      <w:pPr>
        <w:pStyle w:val="Default"/>
        <w:spacing w:lineRule="auto" w:line="360"/>
        <w:jc w:val="both"/>
        <w:rPr/>
      </w:pPr>
      <w:r>
        <w:rPr>
          <w:b/>
          <w:color w:val="FF0000"/>
        </w:rPr>
        <w:t>Câu 35:</w:t>
      </w:r>
      <w:r>
        <w:rPr>
          <w:color w:val="000000"/>
        </w:rPr>
        <w:t xml:space="preserve"> </w:t>
      </w:r>
      <w:r>
        <w:rPr>
          <w:b/>
          <w:color w:val="0000FF"/>
        </w:rPr>
        <w:t>Đáp án D</w:t>
      </w:r>
    </w:p>
    <w:p>
      <w:pPr>
        <w:pStyle w:val="Normal"/>
        <w:rPr/>
      </w:pPr>
      <w:r>
        <w:rPr/>
        <w:t>Quy ước : A-B- : Dẹt; aaB- + A-bb : Tròn ; aabb:Dài</w:t>
      </w:r>
    </w:p>
    <w:p>
      <w:pPr>
        <w:pStyle w:val="Normal"/>
        <w:rPr/>
      </w:pPr>
      <w:r>
        <w:rPr/>
        <w:t>ta có tỉ lệ: Dẹt : tròn : dài = 9 :6:1 → P : AaBb × AaBb</w:t>
      </w:r>
    </w:p>
    <w:p>
      <w:pPr>
        <w:pStyle w:val="Normal"/>
        <w:rPr/>
      </w:pPr>
      <w:r>
        <w:rPr/>
        <w:t>Tỉ lệ Đỏ : trắng = Dd x Dd</w:t>
      </w:r>
    </w:p>
    <w:p>
      <w:pPr>
        <w:pStyle w:val="Normal"/>
        <w:rPr/>
      </w:pPr>
      <w:r>
        <w:rPr/>
        <w:t xml:space="preserve">Nếu phép lai tuân theo quy luật phân li độc lập thì sẽ tạo ra 2^3 .2^3 =64 tổ hợp, nhưng ở F1 chỉ có tỉ lệ = 6:5:3:1:1 = 16 tổ hợp </w:t>
      </w:r>
    </w:p>
    <w:p>
      <w:pPr>
        <w:pStyle w:val="Normal"/>
        <w:rPr/>
      </w:pPr>
      <w:r>
        <w:rPr/>
        <w:t>→</w:t>
      </w:r>
      <w:r>
        <w:rPr>
          <w:rFonts w:eastAsia="Times New Roman"/>
        </w:rPr>
        <w:t xml:space="preserve"> </w:t>
      </w:r>
      <w:r>
        <w:rPr/>
        <w:t>Liên kết gen</w:t>
      </w:r>
    </w:p>
    <w:p>
      <w:pPr>
        <w:pStyle w:val="Normal"/>
        <w:rPr/>
      </w:pPr>
      <w:r>
        <w:rPr/>
        <w:t>Ta thấy F1 không có KH dài, trắng → Không có giao tử mang các alen aa, bb, dd</w:t>
      </w:r>
    </w:p>
    <w:p>
      <w:pPr>
        <w:pStyle w:val="Normal"/>
        <w:rPr/>
      </w:pPr>
      <w:r>
        <w:rPr/>
        <w:t>→</w:t>
      </w:r>
      <w:r>
        <w:rPr>
          <w:rFonts w:eastAsia="Times New Roman"/>
        </w:rPr>
        <w:t xml:space="preserve"> </w:t>
      </w:r>
      <w:r>
        <w:rPr/>
        <w:t xml:space="preserve">Các kiểu gen P có thể là : </w:t>
      </w:r>
      <w:r>
        <w:rPr/>
        <w:object w:dxaOrig="720" w:dyaOrig="62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36pt;height:31pt" filled="f" o:ole="">
            <v:imagedata r:id="rId2283" o:title=""/>
          </v:shape>
          <o:OLEObject Type="Embed" ProgID="" ShapeID="ole_rId2282" DrawAspect="Content" ObjectID="_740653233" r:id="rId2282"/>
        </w:object>
      </w:r>
      <w:r>
        <w:rPr/>
        <w:t xml:space="preserve"> hoặc </w:t>
      </w:r>
      <w:r>
        <w:rPr/>
        <w:object w:dxaOrig="720" w:dyaOrig="62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36pt;height:31pt" filled="f" o:ole="">
            <v:imagedata r:id="rId2285" o:title=""/>
          </v:shape>
          <o:OLEObject Type="Embed" ProgID="" ShapeID="ole_rId2284" DrawAspect="Content" ObjectID="_742047537" r:id="rId2284"/>
        </w:object>
      </w:r>
    </w:p>
    <w:p>
      <w:pPr>
        <w:pStyle w:val="Normal"/>
        <w:rPr/>
      </w:pPr>
      <w:r>
        <w:rPr/>
        <w:t>Mà P là tự thụ nên cả 2 KG trên đều thỏa mãn</w:t>
      </w:r>
    </w:p>
    <w:p>
      <w:pPr>
        <w:pStyle w:val="Default"/>
        <w:spacing w:lineRule="auto" w:line="360"/>
        <w:jc w:val="both"/>
        <w:rPr/>
      </w:pPr>
      <w:r>
        <w:rPr>
          <w:b/>
          <w:color w:val="FF0000"/>
        </w:rPr>
        <w:t>Câu 36:</w:t>
      </w:r>
      <w:r>
        <w:rPr>
          <w:color w:val="000000"/>
        </w:rPr>
        <w:t xml:space="preserve"> </w:t>
      </w:r>
      <w:r>
        <w:rPr>
          <w:b/>
          <w:color w:val="0000FF"/>
        </w:rPr>
        <w:t>Đáp án B</w:t>
      </w:r>
    </w:p>
    <w:p>
      <w:pPr>
        <w:pStyle w:val="Normal"/>
        <w:rPr/>
      </w:pPr>
      <w:r>
        <w:rPr/>
        <w:t xml:space="preserve">Gen B có 390 G </w:t>
      </w:r>
    </w:p>
    <w:p>
      <w:pPr>
        <w:pStyle w:val="Normal"/>
        <w:rPr/>
      </w:pPr>
      <w:r>
        <w:rPr/>
        <w:t>H = 1690</w:t>
      </w:r>
    </w:p>
    <w:p>
      <w:pPr>
        <w:pStyle w:val="Normal"/>
        <w:rPr/>
      </w:pPr>
      <w:r>
        <w:rPr/>
        <w:t>Số nu từng loại của gen B : A=T = 250; G= X = 390</w:t>
      </w:r>
    </w:p>
    <w:p>
      <w:pPr>
        <w:pStyle w:val="Normal"/>
        <w:rPr/>
      </w:pPr>
      <w:r>
        <w:rPr/>
        <w:t>Gen B đb thành gen b bằng đột biến thay thế làm số liên kết H tăng lên 1</w:t>
      </w:r>
    </w:p>
    <w:p>
      <w:pPr>
        <w:pStyle w:val="Normal"/>
        <w:rPr/>
      </w:pPr>
      <w:r>
        <w:rPr/>
        <w:t>-&gt; dạng ĐB là thay thế 1 cặp AT bằng 1 cặp GX</w:t>
      </w:r>
    </w:p>
    <w:p>
      <w:pPr>
        <w:pStyle w:val="Normal"/>
        <w:rPr/>
      </w:pPr>
      <w:r>
        <w:rPr/>
        <w:t>Gen b có số nu mỗi loại: A=T= 249; G= X = 391</w:t>
      </w:r>
    </w:p>
    <w:p>
      <w:pPr>
        <w:pStyle w:val="Default"/>
        <w:spacing w:lineRule="auto" w:line="360"/>
        <w:jc w:val="both"/>
        <w:rPr/>
      </w:pPr>
      <w:r>
        <w:rPr>
          <w:b/>
          <w:color w:val="FF0000"/>
        </w:rPr>
        <w:t>Câu 37:</w:t>
      </w:r>
      <w:r>
        <w:rPr>
          <w:color w:val="000000"/>
        </w:rPr>
        <w:t xml:space="preserve"> </w:t>
      </w:r>
      <w:r>
        <w:rPr>
          <w:b/>
          <w:color w:val="0000FF"/>
        </w:rPr>
        <w:t>Đáp án B</w:t>
      </w:r>
    </w:p>
    <w:p>
      <w:pPr>
        <w:pStyle w:val="Normal"/>
        <w:rPr/>
      </w:pPr>
      <w:r>
        <w:rPr/>
        <w:t>Xét phép lai 1: đỏ x đỏ → 75% đỏ : 25% nâu → tính trạng màu đỏ là trội so với tính trạng màu nâu.</w:t>
      </w:r>
    </w:p>
    <w:p>
      <w:pPr>
        <w:pStyle w:val="Normal"/>
        <w:rPr/>
      </w:pPr>
      <w:r>
        <w:rPr/>
        <w:t>Xét phép lai 2: vàng x trắng → 100% vàng → vàng là trội so với trắng.</w:t>
      </w:r>
    </w:p>
    <w:p>
      <w:pPr>
        <w:pStyle w:val="Normal"/>
        <w:rPr/>
      </w:pPr>
      <w:r>
        <w:rPr/>
        <w:t>Xét phép lai 1: Mắt vàng x Mắt nâu → 25% trắng : 50% nâu : 25 % vàng → 4 tổ hợp = 2 x 2 --&gt; vàng, nâu dị hợp</w:t>
      </w:r>
    </w:p>
    <w:p>
      <w:pPr>
        <w:pStyle w:val="Normal"/>
        <w:rPr/>
      </w:pPr>
      <w:r>
        <w:rPr/>
        <w:t>Có xuất hiện Trắng --&gt; vàng, nâu trội vàng PL: avat x anat</w:t>
      </w:r>
    </w:p>
    <w:p>
      <w:pPr>
        <w:pStyle w:val="Normal"/>
        <w:rPr/>
      </w:pPr>
      <w:r>
        <w:rPr/>
        <w:t>Thứ tự từ trội đên lặn là: đỏ → nâu → vàng → trắng.</w:t>
      </w:r>
    </w:p>
    <w:p>
      <w:pPr>
        <w:pStyle w:val="Default"/>
        <w:spacing w:lineRule="auto" w:line="360"/>
        <w:jc w:val="both"/>
        <w:rPr/>
      </w:pPr>
      <w:r>
        <w:rPr>
          <w:b/>
          <w:color w:val="FF0000"/>
        </w:rPr>
        <w:t>Câu 38:</w:t>
      </w:r>
      <w:r>
        <w:rPr>
          <w:color w:val="000000"/>
        </w:rPr>
        <w:t xml:space="preserve"> </w:t>
      </w:r>
      <w:r>
        <w:rPr>
          <w:b/>
          <w:color w:val="0000FF"/>
        </w:rPr>
        <w:t>Đáp án C</w:t>
      </w:r>
    </w:p>
    <w:p>
      <w:pPr>
        <w:pStyle w:val="Normal"/>
        <w:rPr/>
      </w:pPr>
      <w:r>
        <w:rPr/>
        <w:t>Ta có: % aabb = 3/16 = 0,1875 = 0,5 ab . 0,375 ab</w:t>
      </w:r>
    </w:p>
    <w:p>
      <w:pPr>
        <w:pStyle w:val="Normal"/>
        <w:rPr/>
      </w:pPr>
      <w:r>
        <w:rPr/>
        <w:t>→</w:t>
      </w:r>
      <w:r>
        <w:rPr>
          <w:rFonts w:eastAsia="Times New Roman"/>
        </w:rPr>
        <w:t xml:space="preserve"> </w:t>
      </w:r>
      <w:r>
        <w:rPr/>
        <w:t>1 cơ thể giảm phân cho ab = 0,5 và cơ thể còn lại giảm phân cho giao tử ab = 0,375&gt; 0,25 → Giao tử ab là giao tử liên kết (AB/ab)</w:t>
      </w:r>
    </w:p>
    <w:p>
      <w:pPr>
        <w:pStyle w:val="Normal"/>
        <w:rPr/>
      </w:pPr>
      <w:r>
        <w:rPr/>
        <w:t>Tần số hoán vị gen = 2 . (0,5 - 0.375) = 0,25 và 2 giao tử hoán vị là Ab = aB = 0,125</w:t>
      </w:r>
    </w:p>
    <w:p>
      <w:pPr>
        <w:pStyle w:val="Normal"/>
        <w:rPr/>
      </w:pPr>
      <w:r>
        <w:rPr/>
        <w:t>→</w:t>
      </w:r>
      <w:r>
        <w:rPr>
          <w:rFonts w:eastAsia="Times New Roman"/>
        </w:rPr>
        <w:t xml:space="preserve"> </w:t>
      </w:r>
      <w:r>
        <w:rPr/>
        <w:t>Loại B, D</w:t>
      </w:r>
    </w:p>
    <w:p>
      <w:pPr>
        <w:pStyle w:val="Normal"/>
        <w:rPr/>
      </w:pPr>
      <w:r>
        <w:rPr/>
        <w:t>+ Ta có: A_bb = 5/16 = 0,3125 Mà cơ thể có kiểu gen liên kết cho giao tử ab = 0,5 nên Ab/ab = 0,125 . 0,5 = 0,0625 # A_bb → A_bb = Ab/ab + Ab/Ab → Vậy cơ thể liên kết phải cho giao tử Ab</w:t>
      </w:r>
    </w:p>
    <w:p>
      <w:pPr>
        <w:pStyle w:val="Normal"/>
        <w:rPr/>
      </w:pPr>
      <w:r>
        <w:rPr/>
        <w:t>→</w:t>
      </w:r>
      <w:r>
        <w:rPr>
          <w:rFonts w:eastAsia="Times New Roman"/>
        </w:rPr>
        <w:t xml:space="preserve"> </w:t>
      </w:r>
      <w:r>
        <w:rPr/>
        <w:t>P: AB/ab × Ab/ab, f = 25%</w:t>
      </w:r>
    </w:p>
    <w:p>
      <w:pPr>
        <w:pStyle w:val="Default"/>
        <w:spacing w:lineRule="auto" w:line="360"/>
        <w:jc w:val="both"/>
        <w:rPr/>
      </w:pPr>
      <w:r>
        <w:rPr>
          <w:b/>
          <w:color w:val="FF0000"/>
        </w:rPr>
        <w:t>Câu 39:</w:t>
      </w:r>
      <w:r>
        <w:rPr>
          <w:color w:val="000000"/>
        </w:rPr>
        <w:t xml:space="preserve"> </w:t>
      </w:r>
      <w:r>
        <w:rPr>
          <w:b/>
          <w:color w:val="0000FF"/>
        </w:rPr>
        <w:t>Đáp án B</w:t>
      </w:r>
    </w:p>
    <w:p>
      <w:pPr>
        <w:pStyle w:val="Normal"/>
        <w:rPr/>
      </w:pPr>
      <w:r>
        <w:rPr/>
        <w:t xml:space="preserve">P:  </w:t>
      </w:r>
      <w:r>
        <w:rPr/>
        <w:object w:dxaOrig="400" w:dyaOrig="62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20pt;height:31pt" filled="f" o:ole="">
            <v:imagedata r:id="rId2287" o:title=""/>
          </v:shape>
          <o:OLEObject Type="Embed" ProgID="" ShapeID="ole_rId2286" DrawAspect="Content" ObjectID="_1858941740" r:id="rId2286"/>
        </w:object>
      </w:r>
      <w:r>
        <w:rPr/>
        <w:t xml:space="preserve">XDXd x  </w:t>
      </w:r>
      <w:r>
        <w:rPr/>
        <w:object w:dxaOrig="400" w:dyaOrig="62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20pt;height:31pt" filled="f" o:ole="">
            <v:imagedata r:id="rId2289" o:title=""/>
          </v:shape>
          <o:OLEObject Type="Embed" ProgID="" ShapeID="ole_rId2288" DrawAspect="Content" ObjectID="_798120476" r:id="rId2288"/>
        </w:object>
      </w:r>
      <w:r>
        <w:rPr/>
        <w:t xml:space="preserve">XDY = </w:t>
      </w:r>
      <w:r>
        <w:rPr/>
        <w:object w:dxaOrig="1200" w:dyaOrig="68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60pt;height:34pt" filled="f" o:ole="">
            <v:imagedata r:id="rId2291" o:title=""/>
          </v:shape>
          <o:OLEObject Type="Embed" ProgID="" ShapeID="ole_rId2290" DrawAspect="Content" ObjectID="_332705163" r:id="rId2290"/>
        </w:object>
      </w:r>
      <w:r>
        <w:rPr/>
        <w:t>(XDXd x XDY)</w:t>
      </w:r>
    </w:p>
    <w:p>
      <w:pPr>
        <w:pStyle w:val="Normal"/>
        <w:rPr/>
      </w:pPr>
      <w:r>
        <w:rPr/>
        <w:t xml:space="preserve">XDXd x XDY cho đời con  </w:t>
      </w:r>
      <w:r>
        <w:rPr/>
        <w:object w:dxaOrig="240" w:dyaOrig="62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12pt;height:31pt" filled="f" o:ole="">
            <v:imagedata r:id="rId2293" o:title=""/>
          </v:shape>
          <o:OLEObject Type="Embed" ProgID="" ShapeID="ole_rId2292" DrawAspect="Content" ObjectID="_1227850847" r:id="rId2292"/>
        </w:object>
      </w:r>
      <w:r>
        <w:rPr/>
        <w:t xml:space="preserve">XDXD :  </w:t>
      </w:r>
      <w:r>
        <w:rPr/>
        <w:object w:dxaOrig="240" w:dyaOrig="62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12pt;height:31pt" filled="f" o:ole="">
            <v:imagedata r:id="rId2295" o:title=""/>
          </v:shape>
          <o:OLEObject Type="Embed" ProgID="" ShapeID="ole_rId2294" DrawAspect="Content" ObjectID="_517876023" r:id="rId2294"/>
        </w:object>
      </w:r>
      <w:r>
        <w:rPr/>
        <w:t xml:space="preserve">XDXd :  </w:t>
      </w:r>
      <w:r>
        <w:rPr/>
        <w:object w:dxaOrig="240" w:dyaOrig="62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12pt;height:31pt" filled="f" o:ole="">
            <v:imagedata r:id="rId2297" o:title=""/>
          </v:shape>
          <o:OLEObject Type="Embed" ProgID="" ShapeID="ole_rId2296" DrawAspect="Content" ObjectID="_1418568807" r:id="rId2296"/>
        </w:object>
      </w:r>
      <w:r>
        <w:rPr/>
        <w:t xml:space="preserve">XDY :  </w:t>
      </w:r>
      <w:r>
        <w:rPr/>
        <w:object w:dxaOrig="240" w:dyaOrig="62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12pt;height:31pt" filled="f" o:ole="">
            <v:imagedata r:id="rId2299" o:title=""/>
          </v:shape>
          <o:OLEObject Type="Embed" ProgID="" ShapeID="ole_rId2298" DrawAspect="Content" ObjectID="_489788648" r:id="rId2298"/>
        </w:object>
      </w:r>
      <w:r>
        <w:rPr/>
        <w:t>XdY hay 3 đỏ : 1 trắng</w:t>
      </w:r>
    </w:p>
    <w:p>
      <w:pPr>
        <w:pStyle w:val="Normal"/>
        <w:rPr/>
      </w:pPr>
      <w:r>
        <w:rPr/>
        <w:t>F1 lông xám, chân thấp, mắt đỏ chiếm 16,23% → tỉ lệ F 1 lông xám, chân thấp là: 16,23%.4 : 3 = 21,64%</w:t>
      </w:r>
    </w:p>
    <w:p>
      <w:pPr>
        <w:pStyle w:val="Normal"/>
        <w:rPr/>
      </w:pPr>
      <w:r>
        <w:rPr/>
        <w:t>→</w:t>
      </w:r>
      <w:r>
        <w:rPr>
          <w:rFonts w:eastAsia="Times New Roman"/>
        </w:rPr>
        <w:t xml:space="preserve"> </w:t>
      </w:r>
      <w:r>
        <w:rPr/>
        <w:t xml:space="preserve">Tỉ lệ lông trắng, chân thấp (aabb) = 25% - 21,64% = 3,36% </w:t>
      </w:r>
    </w:p>
    <w:p>
      <w:pPr>
        <w:pStyle w:val="Normal"/>
        <w:rPr/>
      </w:pPr>
      <w:r>
        <w:rPr/>
        <w:t>3,36aabb =8%ab . 42%ab</w:t>
      </w:r>
    </w:p>
    <w:p>
      <w:pPr>
        <w:pStyle w:val="Normal"/>
        <w:rPr/>
      </w:pPr>
      <w:r>
        <w:rPr/>
        <w:t>→</w:t>
      </w:r>
      <w:r>
        <w:rPr>
          <w:rFonts w:eastAsia="Times New Roman"/>
        </w:rPr>
        <w:t xml:space="preserve"> </w:t>
      </w:r>
      <w:r>
        <w:rPr/>
        <w:t>f hoán vị = 16%</w:t>
      </w:r>
    </w:p>
    <w:p>
      <w:pPr>
        <w:pStyle w:val="Normal"/>
        <w:rPr/>
      </w:pPr>
      <w:r>
        <w:rPr/>
        <w:t>Lông trắng, chân cao (thần chủng) có kiểu gen AAbb = 42%Ab . 8%Ab = 3,36%</w:t>
      </w:r>
    </w:p>
    <w:p>
      <w:pPr>
        <w:pStyle w:val="Normal"/>
        <w:rPr/>
      </w:pPr>
      <w:r>
        <w:rPr/>
        <w:t>Tỉ lệ cá thể cái lông trắng, chân cao thuần chủng có mắt đỏ ở F1 là: 3,36% .</w:t>
      </w:r>
      <w:r>
        <w:rPr/>
        <w:object w:dxaOrig="240" w:dyaOrig="62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12pt;height:31pt" filled="f" o:ole="">
            <v:imagedata r:id="rId2301" o:title=""/>
          </v:shape>
          <o:OLEObject Type="Embed" ProgID="" ShapeID="ole_rId2300" DrawAspect="Content" ObjectID="_1500301123" r:id="rId2300"/>
        </w:object>
      </w:r>
      <w:r>
        <w:rPr/>
        <w:t xml:space="preserve"> = 1,68%</w:t>
      </w:r>
    </w:p>
    <w:p>
      <w:pPr>
        <w:pStyle w:val="Default"/>
        <w:spacing w:lineRule="auto" w:line="360"/>
        <w:jc w:val="both"/>
        <w:rPr/>
      </w:pPr>
      <w:r>
        <w:rPr>
          <w:b/>
          <w:color w:val="FF0000"/>
        </w:rPr>
        <w:t>Câu 40:</w:t>
      </w:r>
      <w:r>
        <w:rPr>
          <w:color w:val="000000"/>
        </w:rPr>
        <w:t xml:space="preserve"> </w:t>
      </w:r>
      <w:r>
        <w:rPr>
          <w:b/>
          <w:color w:val="0000FF"/>
        </w:rPr>
        <w:t>Đáp án C</w:t>
      </w:r>
    </w:p>
    <w:p>
      <w:pPr>
        <w:pStyle w:val="Normal"/>
        <w:rPr/>
      </w:pPr>
      <w:r>
        <w:rPr/>
        <w:t>A: thân cao, a: thân thấp</w:t>
      </w:r>
    </w:p>
    <w:p>
      <w:pPr>
        <w:pStyle w:val="Normal"/>
        <w:rPr/>
      </w:pPr>
      <w:r>
        <w:rPr/>
        <w:t>B: hoa đỏ, b: hoa trắng</w:t>
      </w:r>
    </w:p>
    <w:p>
      <w:pPr>
        <w:pStyle w:val="Normal"/>
        <w:rPr/>
      </w:pPr>
      <w:r>
        <w:rPr/>
        <w:t>P: AaBb x AaBb</w:t>
      </w:r>
    </w:p>
    <w:p>
      <w:pPr>
        <w:pStyle w:val="Normal"/>
        <w:rPr/>
      </w:pPr>
      <w:r>
        <w:rPr/>
        <w:t>F 1: 9A-B- : 3A-bb : 3aaB- : 1aabb</w:t>
      </w:r>
    </w:p>
    <w:p>
      <w:pPr>
        <w:pStyle w:val="Normal"/>
        <w:rPr/>
      </w:pPr>
      <w:r>
        <w:rPr/>
        <w:t>Thân thấp, hoa đỏ F 1: (1/3aaBB : 2/3aaBb) → Giảm phân cho giao tử 2/3aB : 1/3ab</w:t>
      </w:r>
    </w:p>
    <w:p>
      <w:pPr>
        <w:pStyle w:val="Normal"/>
        <w:rPr/>
      </w:pPr>
      <w:r>
        <w:rPr/>
        <w:t>Thân thấp, hoa đỏ F 1 ngẫu phối ta có: (2/3aB : 1/3ab) x (2/3aB : 1/3ab)</w:t>
      </w:r>
    </w:p>
    <w:p>
      <w:pPr>
        <w:pStyle w:val="Normal"/>
        <w:rPr/>
      </w:pPr>
      <w:r>
        <w:rPr/>
        <w:t xml:space="preserve">Xét các phát biểu của đề bài: </w:t>
      </w:r>
    </w:p>
    <w:p>
      <w:pPr>
        <w:pStyle w:val="Normal"/>
        <w:rPr/>
      </w:pPr>
      <w:r>
        <w:rPr/>
        <w:t>(1) Đúng. Ở F2 tỉ lệ kiểu hình thân thấp hoa trắng thu được là: 1/3ab . 1/3ab = 1/9</w:t>
      </w:r>
    </w:p>
    <w:p>
      <w:pPr>
        <w:pStyle w:val="Normal"/>
        <w:rPr/>
      </w:pPr>
      <w:r>
        <w:rPr/>
        <w:t>(2) Đúng. Ở F2 tỉ lệ kiểu hình thân thấp hoa đỏ thuần chủng là: 2/3aB . 2/3aB = 4/9</w:t>
      </w:r>
    </w:p>
    <w:p>
      <w:pPr>
        <w:pStyle w:val="Normal"/>
        <w:rPr/>
      </w:pPr>
      <w:r>
        <w:rPr/>
        <w:t>(3) Đúng. Ở F2 tỉ lệ kiểu hình thân thấp hoa trắng = 1/9, ở F 1 tỉ lệ kiểu hình thân thấp, hoa trắng = 1/16</w:t>
      </w:r>
    </w:p>
    <w:p>
      <w:pPr>
        <w:pStyle w:val="Normal"/>
        <w:rPr/>
      </w:pPr>
      <w:r>
        <w:rPr/>
        <w:t>(4) Sai. Ở F2 không có kiểu hình thân thấp, hoa đỏ</w:t>
      </w:r>
    </w:p>
    <w:p>
      <w:pPr>
        <w:pStyle w:val="Normal"/>
        <w:rPr/>
      </w:pPr>
      <w:r>
        <w:rPr/>
      </w:r>
    </w:p>
    <w:tbl>
      <w:tblPr>
        <w:tblW w:w="9243" w:type="dxa"/>
        <w:jc w:val="left"/>
        <w:tblInd w:w="0" w:type="dxa"/>
        <w:tblLayout w:type="fixed"/>
        <w:tblCellMar>
          <w:top w:w="0" w:type="dxa"/>
          <w:left w:w="108" w:type="dxa"/>
          <w:bottom w:w="0" w:type="dxa"/>
          <w:right w:w="108" w:type="dxa"/>
        </w:tblCellMar>
      </w:tblPr>
      <w:tblGrid>
        <w:gridCol w:w="3438"/>
        <w:gridCol w:w="5805"/>
      </w:tblGrid>
      <w:tr>
        <w:trPr/>
        <w:tc>
          <w:tcPr>
            <w:tcW w:w="3438" w:type="dxa"/>
            <w:tcBorders>
              <w:top w:val="single" w:sz="4" w:space="0" w:color="000000"/>
              <w:left w:val="single" w:sz="4" w:space="0" w:color="000000"/>
              <w:bottom w:val="single" w:sz="4" w:space="0" w:color="000000"/>
              <w:right w:val="single" w:sz="4" w:space="0" w:color="000000"/>
            </w:tcBorders>
          </w:tcPr>
          <w:p>
            <w:pPr>
              <w:pStyle w:val="Normal"/>
              <w:jc w:val="center"/>
              <w:rPr>
                <w:b/>
                <w:color w:val="00B050"/>
              </w:rPr>
            </w:pPr>
            <w:r>
              <w:rPr>
                <w:b/>
                <w:color w:val="00B050"/>
              </w:rPr>
              <w:t/>
            </w:r>
          </w:p>
          <w:p>
            <w:pPr>
              <w:pStyle w:val="Normal"/>
              <w:jc w:val="center"/>
              <w:rPr>
                <w:b/>
                <w:color w:val="FF0000"/>
              </w:rPr>
            </w:pPr>
            <w:r>
              <w:rPr>
                <w:b/>
                <w:color w:val="FF0000"/>
              </w:rPr>
              <w:t>ĐỀ 9</w:t>
            </w:r>
          </w:p>
        </w:tc>
        <w:tc>
          <w:tcPr>
            <w:tcW w:w="5805"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rPr>
            </w:pPr>
            <w:r>
              <w:rPr>
                <w:b/>
                <w:color w:val="7030A0"/>
              </w:rPr>
              <w:t>ĐỀ THI THỬ THPT QUỐC GIA NĂM 2018</w:t>
            </w:r>
          </w:p>
          <w:p>
            <w:pPr>
              <w:pStyle w:val="Normal"/>
              <w:jc w:val="center"/>
              <w:rPr>
                <w:b/>
                <w:color w:val="00B0F0"/>
              </w:rPr>
            </w:pPr>
            <w:r>
              <w:rPr>
                <w:b/>
                <w:color w:val="00B0F0"/>
              </w:rPr>
              <w:t>Môn Sinh Học</w:t>
            </w:r>
          </w:p>
          <w:p>
            <w:pPr>
              <w:pStyle w:val="Normal"/>
              <w:jc w:val="center"/>
              <w:rPr/>
            </w:pPr>
            <w:r>
              <w:rPr>
                <w:i/>
                <w:color w:val="C00000"/>
              </w:rPr>
              <w:t>Thời gian: 50 phút</w:t>
            </w:r>
          </w:p>
        </w:tc>
      </w:tr>
    </w:tbl>
    <w:p>
      <w:pPr>
        <w:pStyle w:val="Normal"/>
        <w:rPr>
          <w:b/>
          <w:color w:val="FF0000"/>
        </w:rPr>
      </w:pPr>
      <w:r>
        <w:rPr>
          <w:b/>
          <w:color w:val="FF0000"/>
        </w:rPr>
      </w:r>
    </w:p>
    <w:p>
      <w:pPr>
        <w:pStyle w:val="Normal"/>
        <w:rPr/>
      </w:pPr>
      <w:r>
        <w:rPr>
          <w:b/>
          <w:color w:val="FF0000"/>
        </w:rPr>
        <w:t>Câu 1 (Nhận biết):</w:t>
      </w:r>
      <w:r>
        <w:rPr/>
        <w:t xml:space="preserve"> Một quần thể giao phối có cấu trúc di truyền ở thế hệ xuất phát là 0,4AA + 0,2Aa + 0,4aa = 1. Theo lí thuyết, kết quả đúng khi cho quần thể này giao phấn qua các thế hệ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tần số alen A, a không đổi.</w:t>
        <w:tab/>
      </w:r>
      <w:r>
        <w:rPr>
          <w:b/>
          <w:color w:val="0000FF"/>
        </w:rPr>
        <w:t>B.</w:t>
      </w:r>
      <w:r>
        <w:rPr/>
        <w:t xml:space="preserve"> kiểu gen đồng hợp tử giảm dần.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tỉ lệ kiểu hình không đổi.</w:t>
        <w:tab/>
      </w:r>
      <w:r>
        <w:rPr>
          <w:b/>
          <w:color w:val="0000FF"/>
        </w:rPr>
        <w:t>D.</w:t>
      </w:r>
      <w:r>
        <w:rPr/>
        <w:t xml:space="preserve"> tần số kiểu gen không đổi.</w:t>
      </w:r>
    </w:p>
    <w:p>
      <w:pPr>
        <w:pStyle w:val="Normal"/>
        <w:rPr/>
      </w:pPr>
      <w:r>
        <w:rPr>
          <w:b/>
          <w:color w:val="FF0000"/>
        </w:rPr>
        <w:t>Câu 2 (Nhận biết):</w:t>
      </w:r>
      <w:r>
        <w:rPr/>
        <w:t xml:space="preserve"> Điều kiện cơ bản đảm bảo cho sự di truyền độc lập của các cặp tính trạng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gen trội lấn át hoàn toàn gen lặn.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các gen nằm trên các cặp nhiễm sắc thể khác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các gen quy định các cặp tính trạng không hòa vào nhau.</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số lượng cá thể nghiên cứu lớn.</w:t>
      </w:r>
    </w:p>
    <w:p>
      <w:pPr>
        <w:pStyle w:val="Normal"/>
        <w:rPr/>
      </w:pPr>
      <w:r>
        <w:rPr>
          <w:b/>
          <w:color w:val="FF0000"/>
        </w:rPr>
        <w:t>Câu 3 (Nhận biết):</w:t>
      </w:r>
      <w:r>
        <w:rPr/>
        <w:t xml:space="preserve"> Enzim cắt giới hạn được dùng trong kĩ thuật chuyển gen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pôlimeraza.</w:t>
        <w:tab/>
      </w:r>
      <w:r>
        <w:rPr>
          <w:b/>
          <w:color w:val="0000FF"/>
        </w:rPr>
        <w:t>B.</w:t>
      </w:r>
      <w:r>
        <w:rPr/>
        <w:t xml:space="preserve"> ligaza.</w:t>
        <w:tab/>
      </w:r>
      <w:r>
        <w:rPr>
          <w:b/>
          <w:color w:val="0000FF"/>
        </w:rPr>
        <w:t>C.</w:t>
      </w:r>
      <w:r>
        <w:rPr/>
        <w:t xml:space="preserve"> amilaza.</w:t>
        <w:tab/>
      </w:r>
      <w:r>
        <w:rPr>
          <w:b/>
          <w:color w:val="0000FF"/>
        </w:rPr>
        <w:t>D.</w:t>
      </w:r>
      <w:r>
        <w:rPr/>
        <w:t xml:space="preserve"> restrictaza.</w:t>
      </w:r>
    </w:p>
    <w:p>
      <w:pPr>
        <w:pStyle w:val="Normal"/>
        <w:rPr/>
      </w:pPr>
      <w:r>
        <w:rPr>
          <w:b/>
          <w:color w:val="FF0000"/>
        </w:rPr>
        <w:t>Câu 4 (Nhận biết):</w:t>
      </w:r>
      <w:r>
        <w:rPr/>
        <w:t xml:space="preserve"> Trong một quần thể thực vật lưỡng bội, xét một gen có hai alen, p là tần số của alen trội, q là tần số của alen lặn. Quần thể cân bằng di truyền về gen đang xét khi tỉ lệ các kiểu gen của quần thể tuân theo công thức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p</w:t>
      </w:r>
      <w:r>
        <w:rPr>
          <w:vertAlign w:val="superscript"/>
        </w:rPr>
        <w:t>2</w:t>
      </w:r>
      <w:r>
        <w:rPr/>
        <w:t> + 2pq + q</w:t>
      </w:r>
      <w:r>
        <w:rPr>
          <w:vertAlign w:val="superscript"/>
        </w:rPr>
        <w:t>2</w:t>
      </w:r>
      <w:r>
        <w:rPr/>
        <w:t> = 1.</w:t>
        <w:tab/>
      </w:r>
      <w:r>
        <w:rPr>
          <w:b/>
          <w:color w:val="0000FF"/>
        </w:rPr>
        <w:t>B.</w:t>
      </w:r>
      <w:r>
        <w:rPr/>
        <w:t xml:space="preserve"> p</w:t>
      </w:r>
      <w:r>
        <w:rPr>
          <w:vertAlign w:val="superscript"/>
        </w:rPr>
        <w:t>2</w:t>
      </w:r>
      <w:r>
        <w:rPr/>
        <w:t> + pq + q</w:t>
      </w:r>
      <w:r>
        <w:rPr>
          <w:vertAlign w:val="superscript"/>
        </w:rPr>
        <w:t>2</w:t>
      </w:r>
      <w:r>
        <w:rPr/>
        <w:t> = 1.</w:t>
        <w:tab/>
      </w:r>
      <w:r>
        <w:rPr>
          <w:b/>
          <w:color w:val="0000FF"/>
        </w:rPr>
        <w:t>C.</w:t>
      </w:r>
      <w:r>
        <w:rPr/>
        <w:t xml:space="preserve"> p + pq + q = 1.</w:t>
        <w:tab/>
      </w:r>
      <w:r>
        <w:rPr>
          <w:b/>
          <w:color w:val="0000FF"/>
        </w:rPr>
        <w:t>D.</w:t>
      </w:r>
      <w:r>
        <w:rPr/>
        <w:t xml:space="preserve"> p</w:t>
      </w:r>
      <w:r>
        <w:rPr>
          <w:vertAlign w:val="superscript"/>
        </w:rPr>
        <w:t>2</w:t>
      </w:r>
      <w:r>
        <w:rPr/>
        <w:t> + 4pq + q</w:t>
      </w:r>
      <w:r>
        <w:rPr>
          <w:vertAlign w:val="superscript"/>
        </w:rPr>
        <w:t>2</w:t>
      </w:r>
      <w:r>
        <w:rPr/>
        <w:t> = 1.</w:t>
      </w:r>
    </w:p>
    <w:p>
      <w:pPr>
        <w:pStyle w:val="Normal"/>
        <w:rPr/>
      </w:pPr>
      <w:r>
        <w:rPr>
          <w:b/>
          <w:color w:val="FF0000"/>
        </w:rPr>
        <w:t>Câu 5 (Nhận biết):</w:t>
      </w:r>
      <w:r>
        <w:rPr/>
        <w:t xml:space="preserve"> Hiện tượng con lai có năng suất, sức chống chịu, khả năng sinh trưởng và phát triển cao vượt trội so với các dạng bố mẹ được gọi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thoái hóa giống.</w:t>
        <w:tab/>
      </w:r>
      <w:r>
        <w:rPr>
          <w:b/>
          <w:color w:val="0000FF"/>
        </w:rPr>
        <w:t>B.</w:t>
      </w:r>
      <w:r>
        <w:rPr/>
        <w:t xml:space="preserve"> đột biến.</w:t>
        <w:tab/>
      </w:r>
      <w:r>
        <w:rPr>
          <w:b/>
          <w:color w:val="0000FF"/>
        </w:rPr>
        <w:t>C.</w:t>
      </w:r>
      <w:r>
        <w:rPr/>
        <w:t xml:space="preserve"> di truyền ngoài nhân.</w:t>
        <w:tab/>
      </w:r>
      <w:r>
        <w:rPr>
          <w:b/>
          <w:color w:val="0000FF"/>
        </w:rPr>
        <w:t>D.</w:t>
      </w:r>
      <w:r>
        <w:rPr/>
        <w:t xml:space="preserve"> ưu thế lai.</w:t>
      </w:r>
    </w:p>
    <w:p>
      <w:pPr>
        <w:pStyle w:val="Normal"/>
        <w:rPr/>
      </w:pPr>
      <w:r>
        <w:rPr>
          <w:b/>
          <w:color w:val="FF0000"/>
        </w:rPr>
        <w:t>Câu 6 (Nhận biết):</w:t>
      </w:r>
      <w:r>
        <w:rPr/>
        <w:t xml:space="preserve"> Ưu thế nổi bật của lai tế bào sinh dưỡng trong công nghệ tế bào thực vật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tạo giống cây trồng có kiểu gen đồng hợp tử.</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tạo giống cây trồng mang đặc điểm của hai loài.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nhân nhanh được nhiều giống cây trồng quý hiếm.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tạo ra nhiều giống cây trồng biến đổi gen.</w:t>
      </w:r>
    </w:p>
    <w:p>
      <w:pPr>
        <w:pStyle w:val="Normal"/>
        <w:rPr/>
      </w:pPr>
      <w:r>
        <w:rPr>
          <w:b/>
          <w:color w:val="FF0000"/>
        </w:rPr>
        <w:t>Câu 7 (Nhận biết):</w:t>
      </w:r>
      <w:r>
        <w:rPr/>
        <w:t xml:space="preserve"> Vi khuẩn </w:t>
      </w:r>
      <w:r>
        <w:rPr>
          <w:i/>
          <w:iCs/>
        </w:rPr>
        <w:t>E.coli</w:t>
      </w:r>
      <w:r>
        <w:rPr/>
        <w:t> mang gen insulin của người đã được tạo ra nhờ</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dung hợp tế bào trần.</w:t>
        <w:tab/>
      </w:r>
      <w:r>
        <w:rPr>
          <w:b/>
          <w:color w:val="0000FF"/>
        </w:rPr>
        <w:t>B.</w:t>
      </w:r>
      <w:r>
        <w:rPr/>
        <w:t xml:space="preserve"> gây đột biến nhân tạo.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nhân bản vô tính.</w:t>
        <w:tab/>
        <w:tab/>
      </w:r>
      <w:r>
        <w:rPr>
          <w:b/>
          <w:color w:val="0000FF"/>
        </w:rPr>
        <w:t>D.</w:t>
      </w:r>
      <w:r>
        <w:rPr/>
        <w:t xml:space="preserve"> công nghệ gen.</w:t>
      </w:r>
    </w:p>
    <w:p>
      <w:pPr>
        <w:pStyle w:val="Normal"/>
        <w:rPr/>
      </w:pPr>
      <w:r>
        <w:rPr>
          <w:b/>
          <w:color w:val="FF0000"/>
        </w:rPr>
        <w:t>Câu 8 (Nhận biết):</w:t>
      </w:r>
      <w:r>
        <w:rPr/>
        <w:t xml:space="preserve"> Đặc điểm của mã di truyền phản ánh tính thống nhất của sinh giới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tính phổ biến.</w:t>
        <w:tab/>
      </w:r>
      <w:r>
        <w:rPr>
          <w:b/>
          <w:color w:val="0000FF"/>
        </w:rPr>
        <w:t>B.</w:t>
      </w:r>
      <w:r>
        <w:rPr/>
        <w:t xml:space="preserve"> tính đặc hiệu.</w:t>
        <w:tab/>
      </w:r>
      <w:r>
        <w:rPr>
          <w:b/>
          <w:color w:val="0000FF"/>
        </w:rPr>
        <w:t>C.</w:t>
      </w:r>
      <w:r>
        <w:rPr/>
        <w:t xml:space="preserve"> tính liên tục.</w:t>
        <w:tab/>
      </w:r>
      <w:r>
        <w:rPr>
          <w:b/>
          <w:color w:val="0000FF"/>
        </w:rPr>
        <w:t>D.</w:t>
      </w:r>
      <w:r>
        <w:rPr/>
        <w:t xml:space="preserve"> tính thoái hóa.</w:t>
      </w:r>
    </w:p>
    <w:p>
      <w:pPr>
        <w:pStyle w:val="Normal"/>
        <w:rPr/>
      </w:pPr>
      <w:r>
        <w:rPr>
          <w:b/>
          <w:color w:val="FF0000"/>
        </w:rPr>
        <w:t>Câu 9 (Nhận biết):</w:t>
      </w:r>
      <w:r>
        <w:rPr/>
        <w:t xml:space="preserve"> Hóa chất 5 - brôm uraxin thường gây đột biến gen dạng thay thế một cặp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 - T bằng T - A.</w:t>
        <w:tab/>
      </w:r>
      <w:r>
        <w:rPr>
          <w:b/>
          <w:color w:val="0000FF"/>
        </w:rPr>
        <w:t>B.</w:t>
      </w:r>
      <w:r>
        <w:rPr/>
        <w:t xml:space="preserve"> G - X bằng A - T.</w:t>
        <w:tab/>
      </w:r>
      <w:r>
        <w:rPr>
          <w:b/>
          <w:color w:val="0000FF"/>
        </w:rPr>
        <w:t>C.</w:t>
      </w:r>
      <w:r>
        <w:rPr/>
        <w:t xml:space="preserve"> G - X bằng X - G.</w:t>
        <w:tab/>
      </w:r>
      <w:r>
        <w:rPr>
          <w:b/>
          <w:color w:val="0000FF"/>
        </w:rPr>
        <w:t>D.</w:t>
      </w:r>
      <w:r>
        <w:rPr/>
        <w:t xml:space="preserve"> A - T bằng G - X.</w:t>
      </w:r>
    </w:p>
    <w:p>
      <w:pPr>
        <w:pStyle w:val="Normal"/>
        <w:rPr/>
      </w:pPr>
      <w:r>
        <w:rPr>
          <w:b/>
          <w:color w:val="FF0000"/>
        </w:rPr>
        <w:t>Câu 10 (Nhận biết):</w:t>
      </w:r>
      <w:r>
        <w:rPr/>
        <w:t xml:space="preserve"> Trong thực tiễn, hoán vị gen góp phần</w:t>
      </w:r>
    </w:p>
    <w:p>
      <w:pPr>
        <w:pStyle w:val="Normal"/>
        <w:tabs>
          <w:tab w:val="clear" w:pos="720"/>
          <w:tab w:val="left" w:pos="284" w:leader="none"/>
          <w:tab w:val="left" w:pos="2552" w:leader="none"/>
          <w:tab w:val="left" w:pos="4536" w:leader="none"/>
          <w:tab w:val="left" w:pos="7088" w:leader="none"/>
        </w:tabs>
        <w:ind w:right="-329"/>
        <w:rPr/>
      </w:pPr>
      <w:r>
        <w:rPr/>
        <w:tab/>
      </w:r>
      <w:r>
        <w:rPr>
          <w:b/>
          <w:color w:val="0000FF"/>
        </w:rPr>
        <w:t>A.</w:t>
      </w:r>
      <w:r>
        <w:rPr/>
        <w:t xml:space="preserve"> tạo được nhiều tổ hợp gen độc lập.</w:t>
        <w:tab/>
      </w:r>
      <w:r>
        <w:rPr>
          <w:b/>
          <w:color w:val="0000FF"/>
        </w:rPr>
        <w:t>B.</w:t>
      </w:r>
      <w:r>
        <w:rPr/>
        <w:t xml:space="preserve"> tổ hợp các gen có lợi về cùng nhiễm sắc thể.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làm giảm số kiểu hình trong quần thể.</w:t>
        <w:tab/>
      </w:r>
      <w:r>
        <w:rPr>
          <w:b/>
          <w:color w:val="0000FF"/>
        </w:rPr>
        <w:t>D.</w:t>
      </w:r>
      <w:r>
        <w:rPr/>
        <w:t xml:space="preserve"> hạn chế xuất hiện nguồn biến dị tổ hợp.</w:t>
      </w:r>
    </w:p>
    <w:p>
      <w:pPr>
        <w:pStyle w:val="Normal"/>
        <w:rPr/>
      </w:pPr>
      <w:r>
        <w:rPr>
          <w:b/>
          <w:color w:val="FF0000"/>
        </w:rPr>
        <w:t>Câu 11 (Nhận biết):</w:t>
      </w:r>
      <w:r>
        <w:rPr/>
        <w:t xml:space="preserve"> Tập hợp các kiểu hình của cùng một kiểu gen dưới tác dụng của môi trường khác nhau được gọi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đột biến.</w:t>
        <w:tab/>
      </w:r>
      <w:r>
        <w:rPr>
          <w:b/>
          <w:color w:val="0000FF"/>
        </w:rPr>
        <w:t>B.</w:t>
      </w:r>
      <w:r>
        <w:rPr/>
        <w:t xml:space="preserve"> tính trạng.</w:t>
        <w:tab/>
      </w:r>
      <w:r>
        <w:rPr>
          <w:b/>
          <w:color w:val="0000FF"/>
        </w:rPr>
        <w:t>C.</w:t>
      </w:r>
      <w:r>
        <w:rPr/>
        <w:t xml:space="preserve"> mức phản ứng.</w:t>
        <w:tab/>
      </w:r>
      <w:r>
        <w:rPr>
          <w:b/>
          <w:color w:val="0000FF"/>
        </w:rPr>
        <w:t>D.</w:t>
      </w:r>
      <w:r>
        <w:rPr/>
        <w:t xml:space="preserve"> biến dị.</w:t>
      </w:r>
    </w:p>
    <w:p>
      <w:pPr>
        <w:pStyle w:val="Normal"/>
        <w:rPr/>
      </w:pPr>
      <w:r>
        <w:rPr>
          <w:b/>
          <w:color w:val="FF0000"/>
        </w:rPr>
        <w:t>Câu 12 (Nhận biết):</w:t>
      </w:r>
      <w:r>
        <w:rPr/>
        <w:t xml:space="preserve"> Enzim xúc tác cho quá trình phiên mã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restrictaza.</w:t>
        <w:tab/>
      </w:r>
      <w:r>
        <w:rPr>
          <w:b/>
          <w:color w:val="0000FF"/>
        </w:rPr>
        <w:t>B.</w:t>
      </w:r>
      <w:r>
        <w:rPr/>
        <w:t xml:space="preserve"> ARN pôlimeraza.</w:t>
        <w:tab/>
      </w:r>
      <w:r>
        <w:rPr>
          <w:b/>
          <w:color w:val="0000FF"/>
        </w:rPr>
        <w:t>C.</w:t>
      </w:r>
      <w:r>
        <w:rPr/>
        <w:t xml:space="preserve"> ADN pôlimeraza.</w:t>
        <w:tab/>
      </w:r>
      <w:r>
        <w:rPr>
          <w:b/>
          <w:color w:val="0000FF"/>
        </w:rPr>
        <w:t>D.</w:t>
      </w:r>
      <w:r>
        <w:rPr/>
        <w:t xml:space="preserve"> ligaza.</w:t>
      </w:r>
    </w:p>
    <w:p>
      <w:pPr>
        <w:pStyle w:val="Normal"/>
        <w:rPr/>
      </w:pPr>
      <w:r>
        <w:rPr>
          <w:b/>
          <w:color w:val="FF0000"/>
        </w:rPr>
        <w:t>Câu 13 (Nhận biết):</w:t>
      </w:r>
      <w:r>
        <w:rPr/>
        <w:t xml:space="preserve"> Trong mô hình cấu trúc của opêron Lac, vùng vận hành là nơi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ARN pôlimeraza bám vào và khởi đầu phiên mã.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prôtêin điều hòa có thể bám vào để ngăn cản sự phiên mã.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chứa thông tin mã hóa các axit amin trong prôtêin cấu trúc.</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mang thông tin quy định cấu trúc prôtêin ức chế.</w:t>
      </w:r>
    </w:p>
    <w:p>
      <w:pPr>
        <w:pStyle w:val="Normal"/>
        <w:rPr/>
      </w:pPr>
      <w:r>
        <w:rPr>
          <w:b/>
          <w:color w:val="FF0000"/>
        </w:rPr>
        <w:t>Câu 14 (Nhận biết):</w:t>
      </w:r>
      <w:r>
        <w:rPr/>
        <w:t xml:space="preserve"> Thể đột biến mà trong tế bào sinh dưỡng có một cặp nhiễm sắc thể tương đồng tăng thêm một chiếc được gọi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thể ba.</w:t>
        <w:tab/>
      </w:r>
      <w:r>
        <w:rPr>
          <w:b/>
          <w:color w:val="0000FF"/>
        </w:rPr>
        <w:t>B.</w:t>
      </w:r>
      <w:r>
        <w:rPr/>
        <w:t xml:space="preserve"> thể tứ bội.</w:t>
        <w:tab/>
      </w:r>
      <w:r>
        <w:rPr>
          <w:b/>
          <w:color w:val="0000FF"/>
        </w:rPr>
        <w:t>C.</w:t>
      </w:r>
      <w:r>
        <w:rPr/>
        <w:t xml:space="preserve"> thể tam bội.</w:t>
        <w:tab/>
      </w:r>
      <w:r>
        <w:rPr>
          <w:b/>
          <w:color w:val="0000FF"/>
        </w:rPr>
        <w:t>D.</w:t>
      </w:r>
      <w:r>
        <w:rPr/>
        <w:t xml:space="preserve"> thể một.</w:t>
      </w:r>
    </w:p>
    <w:p>
      <w:pPr>
        <w:pStyle w:val="Normal"/>
        <w:rPr/>
      </w:pPr>
      <w:r>
        <w:rPr>
          <w:b/>
          <w:color w:val="FF0000"/>
        </w:rPr>
        <w:t>Câu 15 (Nhận biết):</w:t>
      </w:r>
      <w:r>
        <w:rPr/>
        <w:t xml:space="preserve"> Trong cấu trúc siêu hiển vi của nhiễm sắc thể ở sinh vật nhân thực, crômatit có đường kính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30 nm.</w:t>
        <w:tab/>
      </w:r>
      <w:r>
        <w:rPr>
          <w:b/>
          <w:color w:val="0000FF"/>
        </w:rPr>
        <w:t>B.</w:t>
      </w:r>
      <w:r>
        <w:rPr/>
        <w:t xml:space="preserve"> 11 nm.</w:t>
        <w:tab/>
      </w:r>
      <w:r>
        <w:rPr>
          <w:b/>
          <w:color w:val="0000FF"/>
        </w:rPr>
        <w:t>C.</w:t>
      </w:r>
      <w:r>
        <w:rPr/>
        <w:t xml:space="preserve"> 700 nm.</w:t>
        <w:tab/>
      </w:r>
      <w:r>
        <w:rPr>
          <w:b/>
          <w:color w:val="0000FF"/>
        </w:rPr>
        <w:t>D.</w:t>
      </w:r>
      <w:r>
        <w:rPr/>
        <w:t xml:space="preserve"> 1400 nm.</w:t>
      </w:r>
    </w:p>
    <w:p>
      <w:pPr>
        <w:pStyle w:val="Normal"/>
        <w:rPr/>
      </w:pPr>
      <w:r>
        <w:rPr>
          <w:b/>
          <w:color w:val="FF0000"/>
        </w:rPr>
        <w:t>Câu 16 (Nhận biết):</w:t>
      </w:r>
      <w:r>
        <w:rPr/>
        <w:t xml:space="preserve"> Trong chọn giống cây trồng, hóa chất thường được dùng để gây đột biến đa bội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NMU.</w:t>
        <w:tab/>
      </w:r>
      <w:r>
        <w:rPr>
          <w:b/>
          <w:color w:val="0000FF"/>
        </w:rPr>
        <w:t>B.</w:t>
      </w:r>
      <w:r>
        <w:rPr/>
        <w:t xml:space="preserve"> cônsixin.</w:t>
        <w:tab/>
      </w:r>
      <w:r>
        <w:rPr>
          <w:b/>
          <w:color w:val="0000FF"/>
        </w:rPr>
        <w:t>C.</w:t>
      </w:r>
      <w:r>
        <w:rPr/>
        <w:t xml:space="preserve"> EMS.</w:t>
        <w:tab/>
      </w:r>
      <w:r>
        <w:rPr>
          <w:b/>
          <w:color w:val="0000FF"/>
        </w:rPr>
        <w:t>D.</w:t>
      </w:r>
      <w:r>
        <w:rPr/>
        <w:t xml:space="preserve"> 5BU.</w:t>
      </w:r>
    </w:p>
    <w:p>
      <w:pPr>
        <w:pStyle w:val="Normal"/>
        <w:rPr/>
      </w:pPr>
      <w:r>
        <w:rPr>
          <w:b/>
          <w:color w:val="FF0000"/>
        </w:rPr>
        <w:t xml:space="preserve">Câu 17 </w:t>
      </w:r>
    </w:p>
    <w:p>
      <w:pPr>
        <w:pStyle w:val="Normal"/>
        <w:rPr/>
      </w:pPr>
      <w:r>
        <w:rPr>
          <w:b/>
          <w:color w:val="FF0000"/>
        </w:rPr>
        <w:t>Câu 22 (Nhận biết):</w:t>
      </w:r>
      <w:r>
        <w:rPr/>
        <w:t xml:space="preserve"> Trong trường hợp một gen quy định một tính trạng, tính trạng trội là trội hoàn toàn, không xảy ra hoán vị gen, không đột biến, theo lí thuyết, phép lai cho đời con có 4 loại kiểu hình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w:t>
      </w:r>
      <w:r>
        <w:rPr/>
        <w:object w:dxaOrig="880" w:dyaOrig="62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44pt;height:31pt" filled="f" o:ole="">
            <v:imagedata r:id="rId2303" o:title=""/>
          </v:shape>
          <o:OLEObject Type="Embed" ProgID="" ShapeID="ole_rId2302" DrawAspect="Content" ObjectID="_1168137874" r:id="rId2302"/>
        </w:object>
      </w:r>
      <w:r>
        <w:rPr/>
        <w:tab/>
      </w:r>
      <w:r>
        <w:rPr>
          <w:b/>
          <w:color w:val="0000FF"/>
        </w:rPr>
        <w:t>B.</w:t>
      </w:r>
      <w:r>
        <w:rPr/>
        <w:t xml:space="preserve"> </w:t>
      </w:r>
      <w:r>
        <w:rPr/>
        <w:object w:dxaOrig="920" w:dyaOrig="62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46pt;height:31pt" filled="f" o:ole="">
            <v:imagedata r:id="rId2305" o:title=""/>
          </v:shape>
          <o:OLEObject Type="Embed" ProgID="" ShapeID="ole_rId2304" DrawAspect="Content" ObjectID="_1561299379" r:id="rId2304"/>
        </w:object>
      </w:r>
      <w:r>
        <w:rPr/>
        <w:tab/>
      </w:r>
      <w:r>
        <w:rPr>
          <w:b/>
          <w:color w:val="0000FF"/>
        </w:rPr>
        <w:t>C.</w:t>
      </w:r>
      <w:r>
        <w:rPr/>
        <w:t xml:space="preserve"> </w:t>
      </w:r>
      <w:r>
        <w:rPr/>
        <w:object w:dxaOrig="880" w:dyaOrig="62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44pt;height:31pt" filled="f" o:ole="">
            <v:imagedata r:id="rId2307" o:title=""/>
          </v:shape>
          <o:OLEObject Type="Embed" ProgID="" ShapeID="ole_rId2306" DrawAspect="Content" ObjectID="_948757638" r:id="rId2306"/>
        </w:object>
      </w:r>
      <w:r>
        <w:rPr/>
        <w:tab/>
      </w:r>
      <w:r>
        <w:rPr>
          <w:b/>
          <w:color w:val="0000FF"/>
        </w:rPr>
        <w:t>D.</w:t>
      </w:r>
      <w:r>
        <w:rPr/>
        <w:t xml:space="preserve"> </w:t>
      </w:r>
      <w:r>
        <w:rPr/>
        <w:object w:dxaOrig="980" w:dyaOrig="62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49pt;height:31pt" filled="f" o:ole="">
            <v:imagedata r:id="rId2309" o:title=""/>
          </v:shape>
          <o:OLEObject Type="Embed" ProgID="" ShapeID="ole_rId2308" DrawAspect="Content" ObjectID="_240683065" r:id="rId2308"/>
        </w:object>
      </w:r>
    </w:p>
    <w:p>
      <w:pPr>
        <w:pStyle w:val="Normal"/>
        <w:rPr/>
      </w:pPr>
      <w:r>
        <w:rPr>
          <w:b/>
          <w:color w:val="FF0000"/>
        </w:rPr>
        <w:t>Câu 23 (Nhận biết):</w:t>
      </w:r>
      <w:r>
        <w:rPr/>
        <w:t xml:space="preserve"> Trong kĩ thuật chuyển gen, các nhà khoa học thường chọn thể truyền có gen đánh dấu để</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nhận biết các tế bào đã nhận được ADN tái tổ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giúp enzim giới hạn nhận biết vị trí cắt trên thể truyền.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dễ dàng chuyển ADN tái tổ hợp vào tế bào nhận.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tạo điều kiện cho enzim nối hoạt động tốt hơn.</w:t>
      </w:r>
    </w:p>
    <w:p>
      <w:pPr>
        <w:pStyle w:val="Normal"/>
        <w:rPr/>
      </w:pPr>
      <w:r>
        <w:rPr>
          <w:b/>
          <w:color w:val="FF0000"/>
        </w:rPr>
        <w:t>Câu 24 (Thông hiểu):</w:t>
      </w:r>
      <w:r>
        <w:rPr/>
        <w:t xml:space="preserve"> Phát biểu đúng về ưu thế lai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biểu hiện cao nhất ở thế hệ F</w:t>
      </w:r>
      <w:r>
        <w:rPr>
          <w:vertAlign w:val="subscript"/>
        </w:rPr>
        <w:t>1</w:t>
      </w:r>
      <w:r>
        <w:rPr/>
        <w:t>, sau đó giảm dần qua các thế hệ.</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ở trạng thái đồng hợp tử về nhiều cặp gen,con lai có ưu thế lai cao.</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con lai có ưu thế lai cao thường được chọn làm giống vì có phẩm chất tốt.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phương pháp thường được sử dụng để tạo ưu thế lai là tạo dòng thuần.</w:t>
      </w:r>
    </w:p>
    <w:p>
      <w:pPr>
        <w:pStyle w:val="Normal"/>
        <w:rPr/>
      </w:pPr>
      <w:r>
        <w:rPr>
          <w:b/>
          <w:color w:val="FF0000"/>
        </w:rPr>
        <w:t>Câu 25 (Nhận biết):</w:t>
      </w:r>
      <w:r>
        <w:rPr/>
        <w:t xml:space="preserve"> Trong sự điều hòa hoạt động của opêron Lac, khi môi trường không có lactôzơ thì prôtêin ức chế liên kết với</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các gen cấu trúc và ngăn cản quá trình phiên mã.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gen điều hòa và ngăn cản quá trình phiên mã.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vùng vận hành và ngăn cản quá trình phiên mã.</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vùng khởi động và ngăn cản quá trình phiên mã.</w:t>
      </w:r>
    </w:p>
    <w:p>
      <w:pPr>
        <w:pStyle w:val="Normal"/>
        <w:rPr/>
      </w:pPr>
      <w:r>
        <w:rPr>
          <w:b/>
          <w:color w:val="FF0000"/>
        </w:rPr>
        <w:t>Câu 26 (Nhận biết):</w:t>
      </w:r>
      <w:r>
        <w:rPr/>
        <w:t xml:space="preserve"> Một gen được cấu tạo từ 4 loại nuclêôtit thì có tối đa 64 loại mã bộ ba. Nếu một gen được cấu tạo từ 3 loại nuclêôtit thì số loại mã bộ ba tối đa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8.</w:t>
        <w:tab/>
      </w:r>
      <w:r>
        <w:rPr>
          <w:b/>
          <w:color w:val="0000FF"/>
        </w:rPr>
        <w:t>B.</w:t>
      </w:r>
      <w:r>
        <w:rPr/>
        <w:t xml:space="preserve"> 27</w:t>
        <w:tab/>
      </w:r>
      <w:r>
        <w:rPr>
          <w:b/>
          <w:color w:val="0000FF"/>
        </w:rPr>
        <w:t>C.</w:t>
      </w:r>
      <w:r>
        <w:rPr/>
        <w:t xml:space="preserve"> 9.</w:t>
        <w:tab/>
      </w:r>
      <w:r>
        <w:rPr>
          <w:b/>
          <w:color w:val="0000FF"/>
        </w:rPr>
        <w:t>D.</w:t>
      </w:r>
      <w:r>
        <w:rPr/>
        <w:t xml:space="preserve"> 12.</w:t>
      </w:r>
    </w:p>
    <w:p>
      <w:pPr>
        <w:pStyle w:val="Normal"/>
        <w:rPr/>
      </w:pPr>
      <w:r>
        <w:rPr>
          <w:b/>
          <w:color w:val="FF0000"/>
        </w:rPr>
        <w:t>Câu 27 (Thông hiểu):</w:t>
      </w:r>
      <w:r>
        <w:rPr/>
        <w:t xml:space="preserve"> Một quần thể thực vật tự thụ phấn bắt buộc có cấu trúc di truyền ở thế hệ xuất phát là 0,2 AA + 0,4 Aa + 0,4 aa = 1. Theo lí thuyết, cấu trúc di truyền của quần thể ở thế hệ F</w:t>
      </w:r>
      <w:r>
        <w:rPr>
          <w:vertAlign w:val="subscript"/>
        </w:rPr>
        <w:t>3</w:t>
      </w:r>
      <w:r>
        <w:rPr/>
        <w: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0,375 AA + 0,05 Aa + 0,575 aa = 1</w:t>
        <w:tab/>
      </w:r>
      <w:r>
        <w:rPr>
          <w:b/>
          <w:color w:val="0000FF"/>
        </w:rPr>
        <w:t>B.</w:t>
      </w:r>
      <w:r>
        <w:rPr/>
        <w:t xml:space="preserve"> 0,36 AA + 0,48 Aa + 0,16 aa = 1</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0,16 AA + 0,48 Aa + 0,36 aa = 1</w:t>
        <w:tab/>
      </w:r>
      <w:r>
        <w:rPr>
          <w:b/>
          <w:color w:val="0000FF"/>
        </w:rPr>
        <w:t>D.</w:t>
      </w:r>
      <w:r>
        <w:rPr/>
        <w:t xml:space="preserve"> 0,575 AA + 0,05 Aa + 0,375 aa = 1</w:t>
      </w:r>
    </w:p>
    <w:p>
      <w:pPr>
        <w:pStyle w:val="Normal"/>
        <w:rPr/>
      </w:pPr>
      <w:r>
        <w:rPr>
          <w:b/>
          <w:color w:val="FF0000"/>
        </w:rPr>
        <w:t>Câu 28 (Nhận biết):</w:t>
      </w:r>
      <w:r>
        <w:rPr/>
        <w:t xml:space="preserve"> Cho các phép lai sau:</w:t>
      </w:r>
    </w:p>
    <w:p>
      <w:pPr>
        <w:pStyle w:val="Normal"/>
        <w:rPr/>
      </w:pPr>
      <w:r>
        <w:rPr/>
        <w:t>(I) Aa x aa.         (II) Aa x Aa.         (III) AA x aa.          (IV) AA x Aa.</w:t>
      </w:r>
    </w:p>
    <w:p>
      <w:pPr>
        <w:pStyle w:val="Normal"/>
        <w:rPr/>
      </w:pPr>
      <w:r>
        <w:rPr/>
        <w:t>Trong số các phép lai trên, các phép lai phân tích gồm</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(I) và (II).</w:t>
        <w:tab/>
      </w:r>
      <w:r>
        <w:rPr>
          <w:b/>
          <w:color w:val="0000FF"/>
        </w:rPr>
        <w:t>B.</w:t>
      </w:r>
      <w:r>
        <w:rPr/>
        <w:t xml:space="preserve"> (II) và (III).</w:t>
        <w:tab/>
      </w:r>
      <w:r>
        <w:rPr>
          <w:b/>
          <w:color w:val="0000FF"/>
        </w:rPr>
        <w:t>C.</w:t>
      </w:r>
      <w:r>
        <w:rPr/>
        <w:t xml:space="preserve"> (II) và (IV).</w:t>
        <w:tab/>
      </w:r>
      <w:r>
        <w:rPr>
          <w:b/>
          <w:color w:val="0000FF"/>
        </w:rPr>
        <w:t>D.</w:t>
      </w:r>
      <w:r>
        <w:rPr/>
        <w:t xml:space="preserve"> (I) và (III).</w:t>
      </w:r>
    </w:p>
    <w:p>
      <w:pPr>
        <w:pStyle w:val="Normal"/>
        <w:ind w:right="-187"/>
        <w:rPr/>
      </w:pPr>
      <w:r>
        <w:rPr>
          <w:b/>
          <w:color w:val="FF0000"/>
        </w:rPr>
        <w:t>Câu 29 (Nhận biết):</w:t>
      </w:r>
      <w:r>
        <w:rPr/>
        <w:t xml:space="preserve"> Cho các bước trong quy trình tạo giống mới bằng phương pháp gây đột biến như sau:</w:t>
      </w:r>
    </w:p>
    <w:p>
      <w:pPr>
        <w:pStyle w:val="Normal"/>
        <w:rPr/>
      </w:pPr>
      <w:r>
        <w:rPr/>
        <w:t>(I) Tạo dòng thuần chủng.</w:t>
      </w:r>
    </w:p>
    <w:p>
      <w:pPr>
        <w:pStyle w:val="Normal"/>
        <w:rPr/>
      </w:pPr>
      <w:r>
        <w:rPr/>
        <w:t>(II) Xử lí mẫu vật bằng tác nhân đột biến.</w:t>
      </w:r>
    </w:p>
    <w:p>
      <w:pPr>
        <w:pStyle w:val="Normal"/>
        <w:rPr/>
      </w:pPr>
      <w:r>
        <w:rPr/>
        <w:t>(III) Chọn lọc các thể đột biến có kiểu hình mong muốn.</w:t>
      </w:r>
    </w:p>
    <w:p>
      <w:pPr>
        <w:pStyle w:val="Normal"/>
        <w:rPr/>
      </w:pPr>
      <w:r>
        <w:rPr/>
        <w:t>Trình tự đúng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(I) → (II) → (III).</w:t>
        <w:tab/>
      </w:r>
      <w:r>
        <w:rPr>
          <w:b/>
          <w:color w:val="0000FF"/>
        </w:rPr>
        <w:t>B.</w:t>
      </w:r>
      <w:r>
        <w:rPr/>
        <w:t xml:space="preserve"> (I) → (III) → (II).</w:t>
        <w:tab/>
      </w:r>
      <w:r>
        <w:rPr>
          <w:b/>
          <w:color w:val="0000FF"/>
        </w:rPr>
        <w:t>C.</w:t>
      </w:r>
      <w:r>
        <w:rPr/>
        <w:t xml:space="preserve"> (II) → (III) → (I).</w:t>
        <w:tab/>
      </w:r>
      <w:r>
        <w:rPr>
          <w:b/>
          <w:color w:val="0000FF"/>
        </w:rPr>
        <w:t>D.</w:t>
      </w:r>
      <w:r>
        <w:rPr/>
        <w:t xml:space="preserve"> (II) → (I) → (III).</w:t>
      </w:r>
    </w:p>
    <w:p>
      <w:pPr>
        <w:pStyle w:val="Normal"/>
        <w:rPr/>
      </w:pPr>
      <w:r>
        <w:rPr>
          <w:b/>
          <w:color w:val="FF0000"/>
        </w:rPr>
        <w:t>Câu 30 (Nhận biết):</w:t>
      </w:r>
      <w:r>
        <w:rPr/>
        <w:t xml:space="preserve"> Khâu đầu tiên trong kĩ thuật chuyển gen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tách ADN nhiễm sắc thể ra khỏi tế bào cho và tách plasmit ra khỏi tế bào vi khuẩn.</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nối đoạn gen cần ghép vào plasmit, tạo nên ADN tái tổ hợp.</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cắt ADN của tế bào cho và ADN của plasmit ở những điểm xác định.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chuyển ADN tái tổ hợp vào tế bào nhận, tạo điều kiện cho gen đã ghép biểu hiện.</w:t>
      </w:r>
    </w:p>
    <w:p>
      <w:pPr>
        <w:pStyle w:val="Normal"/>
        <w:rPr/>
      </w:pPr>
      <w:r>
        <w:rPr>
          <w:b/>
          <w:color w:val="FF0000"/>
        </w:rPr>
        <w:t>Câu 31 (Nhận biết):</w:t>
      </w:r>
      <w:r>
        <w:rPr/>
        <w:t xml:space="preserve"> Hai nhiễm sắc thể được kí hiệu như sau: (I) ABCDEG.HKM; (II) ABCDCDEG.HKM. Mỗi kí tự là một đoạn nhiễm sắc thể, dấu chấm tượng trưng cho tâm động. Biết nhiễm sắc thể (I) bị đột biến thành nhiễm sắc thể (II). Dạng đột biến của (I)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đảo đoạn.</w:t>
        <w:tab/>
      </w:r>
      <w:r>
        <w:rPr>
          <w:b/>
          <w:color w:val="0000FF"/>
        </w:rPr>
        <w:t>B.</w:t>
      </w:r>
      <w:r>
        <w:rPr/>
        <w:t xml:space="preserve"> chuyển đoạn.</w:t>
        <w:tab/>
      </w:r>
      <w:r>
        <w:rPr>
          <w:b/>
          <w:color w:val="0000FF"/>
        </w:rPr>
        <w:t>C.</w:t>
      </w:r>
      <w:r>
        <w:rPr/>
        <w:t xml:space="preserve"> lặp đoạn.</w:t>
        <w:tab/>
      </w:r>
      <w:r>
        <w:rPr>
          <w:b/>
          <w:color w:val="0000FF"/>
        </w:rPr>
        <w:t>D.</w:t>
      </w:r>
      <w:r>
        <w:rPr/>
        <w:t xml:space="preserve"> mất đoạn.</w:t>
      </w:r>
    </w:p>
    <w:p>
      <w:pPr>
        <w:pStyle w:val="Normal"/>
        <w:rPr/>
      </w:pPr>
      <w:r>
        <w:rPr>
          <w:b/>
          <w:color w:val="FF0000"/>
        </w:rPr>
        <w:t>Câu 32 (Thông hiểu):</w:t>
      </w:r>
      <w:r>
        <w:rPr/>
        <w:t xml:space="preserve"> Ở cây hoa phấn (Mirabilis jalapa), kết quả lai thuận nghịch được mô tả như sau:</w:t>
      </w:r>
    </w:p>
    <w:p>
      <w:pPr>
        <w:pStyle w:val="Normal"/>
        <w:rPr/>
      </w:pPr>
      <w:r>
        <w:rPr/>
        <w:t>- Lai thuận: P: ♀ lá xanh x ♂ lá đốm → F1: 100% lá xanh.</w:t>
      </w:r>
    </w:p>
    <w:p>
      <w:pPr>
        <w:pStyle w:val="Normal"/>
        <w:rPr/>
      </w:pPr>
      <w:r>
        <w:rPr/>
        <w:t>- Lai nghịch :P:♀ lá đốm x ♂ lá xanh → F1: 100% lá đốm.</w:t>
      </w:r>
    </w:p>
    <w:p>
      <w:pPr>
        <w:pStyle w:val="Normal"/>
        <w:rPr/>
      </w:pPr>
      <w:r>
        <w:rPr/>
        <w:t>Nếu cho cây F1 của phép lai thuận tự thụ phấn thì tỉ lệ kiểu hình ở F2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25% lá xanh : 75% lá đốm.</w:t>
        <w:tab/>
      </w:r>
      <w:r>
        <w:rPr>
          <w:b/>
          <w:color w:val="0000FF"/>
        </w:rPr>
        <w:t>B.</w:t>
      </w:r>
      <w:r>
        <w:rPr/>
        <w:t xml:space="preserve"> 100% lá xanh.</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100% lá đốm.</w:t>
        <w:tab/>
        <w:tab/>
      </w:r>
      <w:r>
        <w:rPr>
          <w:b/>
          <w:color w:val="0000FF"/>
        </w:rPr>
        <w:t>D.</w:t>
      </w:r>
      <w:r>
        <w:rPr/>
        <w:t xml:space="preserve"> 75% lá xanh : 25% lá đốm.</w:t>
      </w:r>
    </w:p>
    <w:p>
      <w:pPr>
        <w:pStyle w:val="Normal"/>
        <w:rPr/>
      </w:pPr>
      <w:r>
        <w:rPr>
          <w:b/>
          <w:color w:val="FF0000"/>
        </w:rPr>
        <w:t>Câu 33 (Thông hiểu):</w:t>
      </w:r>
      <w:r>
        <w:rPr/>
        <w:t xml:space="preserve"> Trong trường hợp mỗi tính trạng do một gen có hai alen quy định và tính trạng trội là trội hoàn toàn. Theo lí thuyết, số loại kiểu gen và số loại kiểu hình thu được từ phép lai AaBbDd x AabbDD lần lượt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12 và 4.</w:t>
        <w:tab/>
      </w:r>
      <w:r>
        <w:rPr>
          <w:b/>
          <w:color w:val="0000FF"/>
        </w:rPr>
        <w:t>B.</w:t>
      </w:r>
      <w:r>
        <w:rPr/>
        <w:t xml:space="preserve"> 12 và 8.</w:t>
        <w:tab/>
      </w:r>
      <w:r>
        <w:rPr>
          <w:b/>
          <w:color w:val="0000FF"/>
        </w:rPr>
        <w:t>C.</w:t>
      </w:r>
      <w:r>
        <w:rPr/>
        <w:t xml:space="preserve"> 6 và 4.</w:t>
        <w:tab/>
      </w:r>
      <w:r>
        <w:rPr>
          <w:b/>
          <w:color w:val="0000FF"/>
        </w:rPr>
        <w:t>D.</w:t>
      </w:r>
      <w:r>
        <w:rPr/>
        <w:t xml:space="preserve"> 6 và 8.</w:t>
      </w:r>
    </w:p>
    <w:p>
      <w:pPr>
        <w:pStyle w:val="Normal"/>
        <w:rPr/>
      </w:pPr>
      <w:r>
        <w:rPr>
          <w:b/>
          <w:color w:val="FF0000"/>
        </w:rPr>
        <w:t>Câu 34 (Thông hiểu):</w:t>
      </w:r>
      <w:r>
        <w:rPr/>
        <w:t xml:space="preserve"> Cho các nhận định sau:</w:t>
      </w:r>
    </w:p>
    <w:p>
      <w:pPr>
        <w:pStyle w:val="Normal"/>
        <w:rPr/>
      </w:pPr>
      <w:r>
        <w:rPr/>
        <w:t>(I) Thể tam bội thường không có khả năng sinh sản hữu tính.</w:t>
      </w:r>
    </w:p>
    <w:p>
      <w:pPr>
        <w:pStyle w:val="Normal"/>
        <w:rPr/>
      </w:pPr>
      <w:r>
        <w:rPr/>
        <w:t>(II) Trong mỗi tế bào sinh dưỡng của thể tam bội, nhiễm sắc thể tồn tại thành từng nhóm 3 chiếc có hình dạng, kích thước giống nhau.</w:t>
      </w:r>
    </w:p>
    <w:p>
      <w:pPr>
        <w:pStyle w:val="Normal"/>
        <w:rPr/>
      </w:pPr>
      <w:r>
        <w:rPr/>
        <w:t>(III) Thể tam bội thường không có hạt ( đối với giống cây ăn quả).</w:t>
      </w:r>
    </w:p>
    <w:p>
      <w:pPr>
        <w:pStyle w:val="Normal"/>
        <w:rPr/>
      </w:pPr>
      <w:r>
        <w:rPr/>
        <w:t>(IV) Thể tam bội được tạo ra bằng cách đa bội hóa cây lưỡng bội.</w:t>
      </w:r>
    </w:p>
    <w:p>
      <w:pPr>
        <w:pStyle w:val="Normal"/>
        <w:rPr/>
      </w:pPr>
      <w:r>
        <w:rPr/>
        <w:t>(V) Thể tam bội là thể đa bội lẻ.</w:t>
      </w:r>
    </w:p>
    <w:p>
      <w:pPr>
        <w:pStyle w:val="Normal"/>
        <w:rPr/>
      </w:pPr>
      <w:r>
        <w:rPr/>
        <w:t>Số nhận định đúng về thể tam bội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2.</w:t>
        <w:tab/>
      </w:r>
      <w:r>
        <w:rPr>
          <w:b/>
          <w:color w:val="0000FF"/>
        </w:rPr>
        <w:t>B.</w:t>
      </w:r>
      <w:r>
        <w:rPr/>
        <w:t xml:space="preserve"> 3.</w:t>
        <w:tab/>
      </w:r>
      <w:r>
        <w:rPr>
          <w:b/>
          <w:color w:val="0000FF"/>
        </w:rPr>
        <w:t>C.</w:t>
      </w:r>
      <w:r>
        <w:rPr/>
        <w:t xml:space="preserve"> 4.</w:t>
        <w:tab/>
      </w:r>
      <w:r>
        <w:rPr>
          <w:b/>
          <w:color w:val="0000FF"/>
        </w:rPr>
        <w:t>D.</w:t>
      </w:r>
      <w:r>
        <w:rPr/>
        <w:t xml:space="preserve"> 5.</w:t>
      </w:r>
    </w:p>
    <w:p>
      <w:pPr>
        <w:pStyle w:val="Normal"/>
        <w:rPr/>
      </w:pPr>
      <w:r>
        <w:rPr>
          <w:b/>
          <w:color w:val="FF0000"/>
        </w:rPr>
        <w:t>Câu 35 (Thông hiểu):</w:t>
      </w:r>
      <w:r>
        <w:rPr/>
        <w:t xml:space="preserve"> Cho lai giữa hai cây thuần chủng hoa đỏ và hoa trắng thu được F</w:t>
      </w:r>
      <w:r>
        <w:rPr>
          <w:vertAlign w:val="subscript"/>
        </w:rPr>
        <w:t>1</w:t>
      </w:r>
      <w:r>
        <w:rPr/>
        <w:t> toàn cây hoa đỏ. Cho F</w:t>
      </w:r>
      <w:r>
        <w:rPr>
          <w:vertAlign w:val="subscript"/>
        </w:rPr>
        <w:t>1</w:t>
      </w:r>
      <w:r>
        <w:rPr/>
        <w:t> tự thụ phấn, tỉ lệ phân li kiểu hình thu được ở F</w:t>
      </w:r>
      <w:r>
        <w:rPr>
          <w:vertAlign w:val="subscript"/>
        </w:rPr>
        <w:t>2</w:t>
      </w:r>
      <w:r>
        <w:rPr/>
        <w:t> là 9 cây hoa đỏ : 7 cây hoa trắng. Theo lí thuyết, nếu cho F1 giao phấn với cây có kiểu gen đồng hợp tử lặn thì tỉ lệ phân li kiểu hình ở đời con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1 cây hoa đỏ: 1 cây hoa trắng.</w:t>
        <w:tab/>
      </w:r>
      <w:r>
        <w:rPr>
          <w:b/>
          <w:color w:val="0000FF"/>
        </w:rPr>
        <w:t>B.</w:t>
      </w:r>
      <w:r>
        <w:rPr/>
        <w:t xml:space="preserve"> 5 cây hoa đỏ : 3 cây hoa trắng.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1 cây hoa đỏ : 3 cây hoa trắng.</w:t>
        <w:tab/>
      </w:r>
      <w:r>
        <w:rPr>
          <w:b/>
          <w:color w:val="0000FF"/>
        </w:rPr>
        <w:t>D.</w:t>
      </w:r>
      <w:r>
        <w:rPr/>
        <w:t xml:space="preserve"> 3 cây hoa đỏ : 1 cây hoa trắng.</w:t>
      </w:r>
    </w:p>
    <w:p>
      <w:pPr>
        <w:pStyle w:val="Normal"/>
        <w:rPr/>
      </w:pPr>
      <w:r>
        <w:rPr>
          <w:b/>
          <w:color w:val="FF0000"/>
        </w:rPr>
        <w:t>Câu 36 (Nhận biết):</w:t>
      </w:r>
      <w:r>
        <w:rPr/>
        <w:t xml:space="preserve"> Cho các phương pháp tạo giống sau:</w:t>
      </w:r>
    </w:p>
    <w:p>
      <w:pPr>
        <w:pStyle w:val="Normal"/>
        <w:rPr/>
      </w:pPr>
      <w:r>
        <w:rPr/>
        <w:t>(I) Nuôi cấy hạt phấn.             (II) Dung hợp tế bào trần.            (III) Lai xa và đa bội hóa.</w:t>
      </w:r>
    </w:p>
    <w:p>
      <w:pPr>
        <w:pStyle w:val="Normal"/>
        <w:rPr/>
      </w:pPr>
      <w:r>
        <w:rPr/>
        <w:t>(IV) Kĩ thuật chuyển gen.        (V) Nhân bản vô tính ở động vật.</w:t>
      </w:r>
    </w:p>
    <w:p>
      <w:pPr>
        <w:pStyle w:val="Normal"/>
        <w:rPr/>
      </w:pPr>
      <w:r>
        <w:rPr/>
        <w:t>Số phương pháp có thể tạo ra giống mới mang đặc điểm của hai loài khác nhau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w:t>
        <w:tab/>
      </w:r>
      <w:r>
        <w:rPr>
          <w:b/>
          <w:color w:val="0000FF"/>
        </w:rPr>
        <w:t>B.</w:t>
      </w:r>
      <w:r>
        <w:rPr/>
        <w:t xml:space="preserve"> 3.</w:t>
        <w:tab/>
      </w:r>
      <w:r>
        <w:rPr>
          <w:b/>
          <w:color w:val="0000FF"/>
        </w:rPr>
        <w:t>C.</w:t>
      </w:r>
      <w:r>
        <w:rPr/>
        <w:t xml:space="preserve"> 4.</w:t>
        <w:tab/>
      </w:r>
      <w:r>
        <w:rPr>
          <w:b/>
          <w:color w:val="0000FF"/>
        </w:rPr>
        <w:t>D.</w:t>
      </w:r>
      <w:r>
        <w:rPr/>
        <w:t xml:space="preserve"> 2.</w:t>
      </w:r>
    </w:p>
    <w:p>
      <w:pPr>
        <w:pStyle w:val="Normal"/>
        <w:rPr/>
      </w:pPr>
      <w:r>
        <w:rPr>
          <w:b/>
          <w:color w:val="FF0000"/>
        </w:rPr>
        <w:t>Câu 37 (Thông hiểu):</w:t>
      </w:r>
      <w:r>
        <w:rPr/>
        <w:t xml:space="preserve"> Ở sinh vật nhân sơ, xét alen A có chiều dài 3060A</w:t>
      </w:r>
      <w:r>
        <w:rPr>
          <w:vertAlign w:val="superscript"/>
        </w:rPr>
        <w:t>o</w:t>
      </w:r>
      <w:r>
        <w:rPr/>
        <w:t>. Dưới tác động của tia phóng xạ, alen A bị đột biến thành alen a, khi alen a nhân đôi 3 lần liên tiếp thì môi trường nội bào đã cung cấp 12614 nuclêôtit. Dạng đột biến của alen A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mất một cặp nuclêôtit.</w:t>
        <w:tab/>
      </w:r>
      <w:r>
        <w:rPr>
          <w:b/>
          <w:color w:val="0000FF"/>
        </w:rPr>
        <w:t>B.</w:t>
      </w:r>
      <w:r>
        <w:rPr/>
        <w:t xml:space="preserve"> thêm hai cặp nuclêôtit.</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thêm một cặp nuclêôtit.</w:t>
        <w:tab/>
      </w:r>
      <w:r>
        <w:rPr>
          <w:b/>
          <w:color w:val="0000FF"/>
        </w:rPr>
        <w:t>D.</w:t>
      </w:r>
      <w:r>
        <w:rPr/>
        <w:t xml:space="preserve"> mất hai cặp nuclêôtit.</w:t>
      </w:r>
    </w:p>
    <w:p>
      <w:pPr>
        <w:pStyle w:val="Normal"/>
        <w:rPr/>
      </w:pPr>
      <w:r>
        <w:rPr>
          <w:b/>
          <w:color w:val="FF0000"/>
        </w:rPr>
        <w:t>Câu 38 (Thông hiểu):</w:t>
      </w:r>
      <w:r>
        <w:rPr/>
        <w:t xml:space="preserve"> Cho phép lai P: </w:t>
      </w:r>
      <w:r>
        <w:rPr/>
        <w:object w:dxaOrig="920" w:dyaOrig="62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46pt;height:31pt" filled="f" o:ole="">
            <v:imagedata r:id="rId2311" o:title=""/>
          </v:shape>
          <o:OLEObject Type="Embed" ProgID="" ShapeID="ole_rId2310" DrawAspect="Content" ObjectID="_1955666475" r:id="rId2310"/>
        </w:object>
      </w:r>
      <w:r>
        <w:rPr/>
        <w:t>, nếu hoán vị gen xảy ra ở cả cá thể đực và cái với tần số 40% thì theo lí thuyết, tỉ lệ kiểu gen xuất hiện ở đời con là </w:t>
      </w:r>
      <w:r>
        <w:rPr/>
        <w:object w:dxaOrig="400" w:dyaOrig="62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20pt;height:31pt" filled="f" o:ole="">
            <v:imagedata r:id="rId2313" o:title=""/>
          </v:shape>
          <o:OLEObject Type="Embed" ProgID="" ShapeID="ole_rId2312" DrawAspect="Content" ObjectID="_731054204" r:id="rId2312"/>
        </w:objec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4%.</w:t>
        <w:tab/>
      </w:r>
      <w:r>
        <w:rPr>
          <w:b/>
          <w:color w:val="0000FF"/>
        </w:rPr>
        <w:t>B.</w:t>
      </w:r>
      <w:r>
        <w:rPr/>
        <w:t xml:space="preserve"> 6%.</w:t>
        <w:tab/>
      </w:r>
      <w:r>
        <w:rPr>
          <w:b/>
          <w:color w:val="0000FF"/>
        </w:rPr>
        <w:t>C.</w:t>
      </w:r>
      <w:r>
        <w:rPr/>
        <w:t xml:space="preserve"> 8%.</w:t>
        <w:tab/>
      </w:r>
      <w:r>
        <w:rPr>
          <w:b/>
          <w:color w:val="0000FF"/>
        </w:rPr>
        <w:t>D.</w:t>
      </w:r>
      <w:r>
        <w:rPr/>
        <w:t xml:space="preserve"> 12%.</w:t>
      </w:r>
    </w:p>
    <w:p>
      <w:pPr>
        <w:pStyle w:val="Normal"/>
        <w:rPr/>
      </w:pPr>
      <w:r>
        <w:rPr>
          <w:b/>
          <w:color w:val="FF0000"/>
        </w:rPr>
        <w:t>Câu 39 (Thông hiểu):</w:t>
      </w:r>
      <w:r>
        <w:rPr/>
        <w:t xml:space="preserve"> Ở một loài thực vật, kiểu gen AA quy định hoa đỏ, kiểu gen Aa quy định hoa vàng, kiểu gen aa quy định hoa trắng. Quần thể cân bằng di truyền về gen đang xét có tỉ lệ kiểu hình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50% cây hoa đỏ : 50% cây hoa vàng.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B.</w:t>
      </w:r>
      <w:r>
        <w:rPr/>
        <w:t xml:space="preserve"> 50% cây hoa đỏ : 50% cây hoa trắng : 25% cây hoa vàng.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75% cây hoa vàng : 25% cây hoa trắng.</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D.</w:t>
      </w:r>
      <w:r>
        <w:rPr/>
        <w:t xml:space="preserve"> 16% cây hoa đỏ : 48% cây hoa vàng : 36% cây hoa trắng.</w:t>
      </w:r>
    </w:p>
    <w:p>
      <w:pPr>
        <w:pStyle w:val="Normal"/>
        <w:rPr/>
      </w:pPr>
      <w:r>
        <w:rPr>
          <w:b/>
          <w:color w:val="FF0000"/>
        </w:rPr>
        <w:t>Câu 40 (Thông hiểu):</w:t>
      </w:r>
      <w:r>
        <w:rPr/>
        <w:t xml:space="preserve"> Cho các sự kiện diễn ra trong quá trình dịch mã ở tế bào nhân thực như sau:</w:t>
      </w:r>
    </w:p>
    <w:p>
      <w:pPr>
        <w:pStyle w:val="Normal"/>
        <w:rPr/>
      </w:pPr>
      <w:r>
        <w:rPr/>
        <w:t>(I) Bộ ba đối mã của phức hợp Met-tARN (UAX) gắn bổ sung với côđon mở đầu (AUG) trên mARN.</w:t>
      </w:r>
    </w:p>
    <w:p>
      <w:pPr>
        <w:pStyle w:val="Normal"/>
        <w:rPr/>
      </w:pPr>
      <w:r>
        <w:rPr/>
        <w:t>(II) Tiểu đơn vị lớn của ribôxôm kết hợp với tiểu đơn vị bé tạo thành ribôxôm hoàn chỉnh.</w:t>
      </w:r>
    </w:p>
    <w:p>
      <w:pPr>
        <w:pStyle w:val="Normal"/>
        <w:rPr/>
      </w:pPr>
      <w:r>
        <w:rPr/>
        <w:t>(III) Tiểu đơn vị bé của ribôxôm gắn với mARN ở vị trí nhận biết đặc hiệu.</w:t>
      </w:r>
    </w:p>
    <w:p>
      <w:pPr>
        <w:pStyle w:val="Normal"/>
        <w:rPr/>
      </w:pPr>
      <w:r>
        <w:rPr/>
        <w:t>(IV) Côđon thứ hai trên mARN gắn bổ sung với anticôđon của phức hệ aa1-tARN (aa1: axit amin đứng liền sau axit amin mở đầu).</w:t>
      </w:r>
    </w:p>
    <w:p>
      <w:pPr>
        <w:pStyle w:val="Normal"/>
        <w:rPr/>
      </w:pPr>
      <w:r>
        <w:rPr/>
        <w:t>(V) ribôxôm dịch đi một côđon trên mARN theo chiều 5'→ 3'.</w:t>
      </w:r>
    </w:p>
    <w:p>
      <w:pPr>
        <w:pStyle w:val="Normal"/>
        <w:rPr/>
      </w:pPr>
      <w:r>
        <w:rPr/>
        <w:t>(VI) Hình thành liên kết peptit giữa axit amin mở đầu và aa1.</w:t>
      </w:r>
    </w:p>
    <w:p>
      <w:pPr>
        <w:pStyle w:val="Normal"/>
        <w:rPr/>
      </w:pPr>
      <w:r>
        <w:rPr/>
        <w:t>Các sự kiện trong giai đoạn mở đầu và giai đoạn kéo dài chuỗi pôlipeptit diễn ra theo thứ tự là</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A.</w:t>
      </w:r>
      <w:r>
        <w:rPr/>
        <w:t xml:space="preserve"> (II) → (I) → (III) → (IV) → (VI) → (V).</w:t>
        <w:tab/>
      </w:r>
      <w:r>
        <w:rPr>
          <w:b/>
          <w:color w:val="0000FF"/>
        </w:rPr>
        <w:t>B.</w:t>
      </w:r>
      <w:r>
        <w:rPr/>
        <w:t xml:space="preserve"> (III) → (I) → (II) → (IV) → (VI) → (V).</w:t>
      </w:r>
    </w:p>
    <w:p>
      <w:pPr>
        <w:pStyle w:val="Normal"/>
        <w:tabs>
          <w:tab w:val="clear" w:pos="720"/>
          <w:tab w:val="left" w:pos="284" w:leader="none"/>
          <w:tab w:val="left" w:pos="2552" w:leader="none"/>
          <w:tab w:val="left" w:pos="4820" w:leader="none"/>
          <w:tab w:val="left" w:pos="7088" w:leader="none"/>
        </w:tabs>
        <w:ind w:right="-329"/>
        <w:rPr/>
      </w:pPr>
      <w:r>
        <w:rPr/>
        <w:tab/>
      </w:r>
      <w:r>
        <w:rPr>
          <w:b/>
          <w:color w:val="0000FF"/>
        </w:rPr>
        <w:t>C.</w:t>
      </w:r>
      <w:r>
        <w:rPr/>
        <w:t xml:space="preserve"> (III) → (II) → (I) → (VI) → (V) → (VI).</w:t>
        <w:tab/>
      </w:r>
      <w:r>
        <w:rPr>
          <w:b/>
          <w:color w:val="0000FF"/>
        </w:rPr>
        <w:t>D.</w:t>
      </w:r>
      <w:r>
        <w:rPr/>
        <w:t xml:space="preserve"> (II) → (III) → (I) → (IV) → (V) → (VI).</w:t>
      </w:r>
    </w:p>
    <w:p>
      <w:pPr>
        <w:pStyle w:val="Normal"/>
        <w:tabs>
          <w:tab w:val="clear" w:pos="720"/>
          <w:tab w:val="left" w:pos="284" w:leader="none"/>
          <w:tab w:val="left" w:pos="2552" w:leader="none"/>
          <w:tab w:val="left" w:pos="4820" w:leader="none"/>
          <w:tab w:val="left" w:pos="7088" w:leader="none"/>
        </w:tabs>
        <w:ind w:right="-329"/>
        <w:jc w:val="center"/>
        <w:rPr>
          <w:b/>
          <w:color w:val="FF0000"/>
        </w:rPr>
      </w:pPr>
      <w:r>
        <w:rPr>
          <w:b/>
          <w:color w:val="FF0000"/>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10-B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17-D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19-C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20-C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27-A</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29-C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30-A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32-B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38-D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39-D</w:t>
            </w:r>
          </w:p>
        </w:tc>
        <w:tc>
          <w:tcPr>
            <w:tcW w:w="925" w:type="dxa"/>
            <w:tcBorders>
              <w:top w:val="single" w:sz="4" w:space="0" w:color="000000"/>
              <w:left w:val="single" w:sz="4" w:space="0" w:color="000000"/>
              <w:bottom w:val="single" w:sz="4" w:space="0" w:color="000000"/>
              <w:right w:val="single" w:sz="4" w:space="0" w:color="000000"/>
            </w:tcBorders>
          </w:tcPr>
          <w:p>
            <w:pPr>
              <w:pStyle w:val="Normal"/>
              <w:rPr>
                <w:b/>
                <w:color w:val="00B0F0"/>
              </w:rPr>
            </w:pPr>
            <w:r>
              <w:rPr>
                <w:b/>
                <w:color w:val="00B0F0"/>
              </w:rPr>
              <w:t>40-B</w:t>
            </w:r>
          </w:p>
        </w:tc>
      </w:tr>
    </w:tbl>
    <w:p>
      <w:pPr>
        <w:pStyle w:val="Normal"/>
        <w:rPr/>
      </w:pPr>
      <w:r>
        <w:rPr/>
      </w:r>
    </w:p>
    <w:p>
      <w:pPr>
        <w:pStyle w:val="Normal"/>
        <w:jc w:val="center"/>
        <w:rPr>
          <w:b/>
          <w:color w:val="FF0000"/>
        </w:rPr>
      </w:pPr>
      <w:r>
        <w:rPr>
          <w:b/>
          <w:color w:val="FF0000"/>
        </w:rPr>
        <w:t>LỜI GIẢI CHI TIẾT</w:t>
      </w:r>
    </w:p>
    <w:p>
      <w:pPr>
        <w:pStyle w:val="Default"/>
        <w:spacing w:lineRule="auto" w:line="360"/>
        <w:jc w:val="both"/>
        <w:rPr/>
      </w:pPr>
      <w:r>
        <w:rPr>
          <w:b/>
          <w:color w:val="FF0000"/>
        </w:rPr>
        <w:t>Câu 1:</w:t>
      </w:r>
      <w:r>
        <w:rPr>
          <w:color w:val="000000"/>
        </w:rPr>
        <w:t xml:space="preserve"> </w:t>
      </w:r>
      <w:r>
        <w:rPr>
          <w:b/>
          <w:color w:val="0000FF"/>
        </w:rPr>
        <w:t>Đáp án A</w:t>
      </w:r>
    </w:p>
    <w:p>
      <w:pPr>
        <w:pStyle w:val="Default"/>
        <w:spacing w:lineRule="auto" w:line="360"/>
        <w:jc w:val="both"/>
        <w:rPr/>
      </w:pPr>
      <w:r>
        <w:rPr>
          <w:b/>
          <w:color w:val="FF0000"/>
        </w:rPr>
        <w:t>Câu 2:</w:t>
      </w:r>
      <w:r>
        <w:rPr>
          <w:color w:val="000000"/>
        </w:rPr>
        <w:t xml:space="preserve"> </w:t>
      </w:r>
      <w:r>
        <w:rPr>
          <w:b/>
          <w:color w:val="0000FF"/>
        </w:rPr>
        <w:t>Đáp án B</w:t>
      </w:r>
    </w:p>
    <w:p>
      <w:pPr>
        <w:pStyle w:val="Default"/>
        <w:spacing w:lineRule="auto" w:line="360"/>
        <w:jc w:val="both"/>
        <w:rPr/>
      </w:pPr>
      <w:r>
        <w:rPr>
          <w:b/>
          <w:color w:val="FF0000"/>
        </w:rPr>
        <w:t>Câu 3:</w:t>
      </w:r>
      <w:r>
        <w:rPr>
          <w:color w:val="000000"/>
        </w:rPr>
        <w:t xml:space="preserve"> </w:t>
      </w:r>
      <w:r>
        <w:rPr>
          <w:b/>
          <w:color w:val="0000FF"/>
        </w:rPr>
        <w:t>Đáp án D</w:t>
      </w:r>
    </w:p>
    <w:p>
      <w:pPr>
        <w:pStyle w:val="Default"/>
        <w:spacing w:lineRule="auto" w:line="360"/>
        <w:jc w:val="both"/>
        <w:rPr/>
      </w:pPr>
      <w:r>
        <w:rPr>
          <w:b/>
          <w:color w:val="FF0000"/>
        </w:rPr>
        <w:t>Câu 4:</w:t>
      </w:r>
      <w:r>
        <w:rPr>
          <w:color w:val="000000"/>
        </w:rPr>
        <w:t xml:space="preserve"> </w:t>
      </w:r>
      <w:r>
        <w:rPr>
          <w:b/>
          <w:color w:val="0000FF"/>
        </w:rPr>
        <w:t>Đáp án A</w:t>
      </w:r>
    </w:p>
    <w:p>
      <w:pPr>
        <w:pStyle w:val="Default"/>
        <w:spacing w:lineRule="auto" w:line="360"/>
        <w:jc w:val="both"/>
        <w:rPr/>
      </w:pPr>
      <w:r>
        <w:rPr>
          <w:b/>
          <w:color w:val="FF0000"/>
        </w:rPr>
        <w:t>Câu 5:</w:t>
      </w:r>
      <w:r>
        <w:rPr>
          <w:color w:val="000000"/>
        </w:rPr>
        <w:t xml:space="preserve"> </w:t>
      </w:r>
      <w:r>
        <w:rPr>
          <w:b/>
          <w:color w:val="0000FF"/>
        </w:rPr>
        <w:t>Đáp án D</w:t>
      </w:r>
    </w:p>
    <w:p>
      <w:pPr>
        <w:pStyle w:val="Default"/>
        <w:spacing w:lineRule="auto" w:line="360"/>
        <w:jc w:val="both"/>
        <w:rPr/>
      </w:pPr>
      <w:r>
        <w:rPr>
          <w:b/>
          <w:color w:val="FF0000"/>
        </w:rPr>
        <w:t>Câu 6:</w:t>
      </w:r>
      <w:r>
        <w:rPr>
          <w:color w:val="000000"/>
        </w:rPr>
        <w:t xml:space="preserve"> </w:t>
      </w:r>
      <w:r>
        <w:rPr>
          <w:b/>
          <w:color w:val="0000FF"/>
        </w:rPr>
        <w:t>Đáp án B</w:t>
      </w:r>
    </w:p>
    <w:p>
      <w:pPr>
        <w:pStyle w:val="Default"/>
        <w:spacing w:lineRule="auto" w:line="360"/>
        <w:jc w:val="both"/>
        <w:rPr/>
      </w:pPr>
      <w:r>
        <w:rPr>
          <w:b/>
          <w:color w:val="FF0000"/>
        </w:rPr>
        <w:t>Câu 7:</w:t>
      </w:r>
      <w:r>
        <w:rPr>
          <w:color w:val="000000"/>
        </w:rPr>
        <w:t xml:space="preserve"> </w:t>
      </w:r>
      <w:r>
        <w:rPr>
          <w:b/>
          <w:color w:val="0000FF"/>
        </w:rPr>
        <w:t>Đáp án D</w:t>
      </w:r>
    </w:p>
    <w:p>
      <w:pPr>
        <w:pStyle w:val="Default"/>
        <w:spacing w:lineRule="auto" w:line="360"/>
        <w:jc w:val="both"/>
        <w:rPr/>
      </w:pPr>
      <w:r>
        <w:rPr>
          <w:b/>
          <w:color w:val="FF0000"/>
        </w:rPr>
        <w:t>Câu 8:</w:t>
      </w:r>
      <w:r>
        <w:rPr>
          <w:color w:val="000000"/>
        </w:rPr>
        <w:t xml:space="preserve"> </w:t>
      </w:r>
      <w:r>
        <w:rPr>
          <w:b/>
          <w:color w:val="0000FF"/>
        </w:rPr>
        <w:t>Đáp án A</w:t>
      </w:r>
    </w:p>
    <w:p>
      <w:pPr>
        <w:pStyle w:val="Default"/>
        <w:spacing w:lineRule="auto" w:line="360"/>
        <w:jc w:val="both"/>
        <w:rPr/>
      </w:pPr>
      <w:r>
        <w:rPr>
          <w:b/>
          <w:color w:val="FF0000"/>
        </w:rPr>
        <w:t>Câu 9:</w:t>
      </w:r>
      <w:r>
        <w:rPr>
          <w:color w:val="000000"/>
        </w:rPr>
        <w:t xml:space="preserve"> </w:t>
      </w:r>
      <w:r>
        <w:rPr>
          <w:b/>
          <w:color w:val="0000FF"/>
        </w:rPr>
        <w:t>Đáp án D</w:t>
      </w:r>
    </w:p>
    <w:p>
      <w:pPr>
        <w:pStyle w:val="Normal"/>
        <w:rPr/>
      </w:pPr>
      <w:r>
        <w:rPr/>
        <w:t>chất 5-brom uraxin (5BU) là chất đồng đẳng của timin gây biến đổi thay thế A-T → G-X</w:t>
      </w:r>
    </w:p>
    <w:p>
      <w:pPr>
        <w:pStyle w:val="Default"/>
        <w:spacing w:lineRule="auto" w:line="360"/>
        <w:jc w:val="both"/>
        <w:rPr/>
      </w:pPr>
      <w:r>
        <w:rPr>
          <w:b/>
          <w:color w:val="FF0000"/>
        </w:rPr>
        <w:t>Câu 10:</w:t>
      </w:r>
      <w:r>
        <w:rPr>
          <w:color w:val="000000"/>
        </w:rPr>
        <w:t xml:space="preserve"> </w:t>
      </w:r>
      <w:r>
        <w:rPr>
          <w:b/>
          <w:color w:val="0000FF"/>
        </w:rPr>
        <w:t>Đáp án B</w:t>
      </w:r>
    </w:p>
    <w:p>
      <w:pPr>
        <w:pStyle w:val="Default"/>
        <w:spacing w:lineRule="auto" w:line="360"/>
        <w:jc w:val="both"/>
        <w:rPr/>
      </w:pPr>
      <w:r>
        <w:rPr>
          <w:b/>
          <w:color w:val="FF0000"/>
        </w:rPr>
        <w:t>Câu 11:</w:t>
      </w:r>
      <w:r>
        <w:rPr>
          <w:color w:val="000000"/>
        </w:rPr>
        <w:t xml:space="preserve"> </w:t>
      </w:r>
      <w:r>
        <w:rPr>
          <w:b/>
          <w:color w:val="0000FF"/>
        </w:rPr>
        <w:t>Đáp án C</w:t>
      </w:r>
    </w:p>
    <w:p>
      <w:pPr>
        <w:pStyle w:val="Default"/>
        <w:spacing w:lineRule="auto" w:line="360"/>
        <w:jc w:val="both"/>
        <w:rPr/>
      </w:pPr>
      <w:r>
        <w:rPr>
          <w:b/>
          <w:color w:val="FF0000"/>
        </w:rPr>
        <w:t>Câu 12:</w:t>
      </w:r>
      <w:r>
        <w:rPr>
          <w:color w:val="000000"/>
        </w:rPr>
        <w:t xml:space="preserve"> </w:t>
      </w:r>
      <w:r>
        <w:rPr>
          <w:b/>
          <w:color w:val="0000FF"/>
        </w:rPr>
        <w:t>Đáp án B</w:t>
      </w:r>
    </w:p>
    <w:p>
      <w:pPr>
        <w:pStyle w:val="Default"/>
        <w:spacing w:lineRule="auto" w:line="360"/>
        <w:jc w:val="both"/>
        <w:rPr/>
      </w:pPr>
      <w:r>
        <w:rPr>
          <w:b/>
          <w:color w:val="FF0000"/>
        </w:rPr>
        <w:t>Câu 13:</w:t>
      </w:r>
      <w:r>
        <w:rPr>
          <w:color w:val="000000"/>
        </w:rPr>
        <w:t xml:space="preserve"> </w:t>
      </w:r>
      <w:r>
        <w:rPr>
          <w:b/>
          <w:color w:val="0000FF"/>
        </w:rPr>
        <w:t>Đáp án B</w:t>
      </w:r>
    </w:p>
    <w:p>
      <w:pPr>
        <w:pStyle w:val="Default"/>
        <w:spacing w:lineRule="auto" w:line="360"/>
        <w:jc w:val="both"/>
        <w:rPr/>
      </w:pPr>
      <w:r>
        <w:rPr>
          <w:b/>
          <w:color w:val="FF0000"/>
        </w:rPr>
        <w:t>Câu 14:</w:t>
      </w:r>
      <w:r>
        <w:rPr>
          <w:color w:val="000000"/>
        </w:rPr>
        <w:t xml:space="preserve"> </w:t>
      </w:r>
      <w:r>
        <w:rPr>
          <w:b/>
          <w:color w:val="0000FF"/>
        </w:rPr>
        <w:t>Đáp án A</w:t>
      </w:r>
    </w:p>
    <w:p>
      <w:pPr>
        <w:pStyle w:val="Default"/>
        <w:spacing w:lineRule="auto" w:line="360"/>
        <w:jc w:val="both"/>
        <w:rPr/>
      </w:pPr>
      <w:r>
        <w:rPr>
          <w:b/>
          <w:color w:val="FF0000"/>
        </w:rPr>
        <w:t>Câu 15:</w:t>
      </w:r>
      <w:r>
        <w:rPr>
          <w:color w:val="000000"/>
        </w:rPr>
        <w:t xml:space="preserve"> </w:t>
      </w:r>
      <w:r>
        <w:rPr>
          <w:b/>
          <w:color w:val="0000FF"/>
        </w:rPr>
        <w:t>Đáp án C</w:t>
      </w:r>
    </w:p>
    <w:p>
      <w:pPr>
        <w:pStyle w:val="Default"/>
        <w:spacing w:lineRule="auto" w:line="360"/>
        <w:jc w:val="both"/>
        <w:rPr/>
      </w:pPr>
      <w:r>
        <w:rPr>
          <w:b/>
          <w:color w:val="FF0000"/>
        </w:rPr>
        <w:t>Câu 16:</w:t>
      </w:r>
      <w:r>
        <w:rPr>
          <w:color w:val="000000"/>
        </w:rPr>
        <w:t xml:space="preserve"> </w:t>
      </w:r>
      <w:r>
        <w:rPr>
          <w:b/>
          <w:color w:val="0000FF"/>
        </w:rPr>
        <w:t>Đáp án B</w:t>
      </w:r>
    </w:p>
    <w:p>
      <w:pPr>
        <w:pStyle w:val="Default"/>
        <w:spacing w:lineRule="auto" w:line="360"/>
        <w:jc w:val="both"/>
        <w:rPr/>
      </w:pPr>
      <w:r>
        <w:rPr>
          <w:b/>
          <w:color w:val="FF0000"/>
        </w:rPr>
        <w:t>Câu 17:</w:t>
      </w:r>
      <w:r>
        <w:rPr>
          <w:color w:val="000000"/>
        </w:rPr>
        <w:t xml:space="preserve"> </w:t>
      </w:r>
      <w:r>
        <w:rPr>
          <w:b/>
          <w:color w:val="0000FF"/>
        </w:rPr>
        <w:t>Đáp án D</w:t>
      </w:r>
    </w:p>
    <w:p>
      <w:pPr>
        <w:pStyle w:val="Default"/>
        <w:spacing w:lineRule="auto" w:line="360"/>
        <w:jc w:val="both"/>
        <w:rPr/>
      </w:pPr>
      <w:r>
        <w:rPr>
          <w:b/>
          <w:color w:val="FF0000"/>
        </w:rPr>
        <w:t>Câu 18:</w:t>
      </w:r>
      <w:r>
        <w:rPr>
          <w:color w:val="000000"/>
        </w:rPr>
        <w:t xml:space="preserve"> </w:t>
      </w:r>
      <w:r>
        <w:rPr>
          <w:b/>
          <w:color w:val="0000FF"/>
        </w:rPr>
        <w:t>Đáp án D</w:t>
      </w:r>
    </w:p>
    <w:p>
      <w:pPr>
        <w:pStyle w:val="Default"/>
        <w:spacing w:lineRule="auto" w:line="360"/>
        <w:jc w:val="both"/>
        <w:rPr/>
      </w:pPr>
      <w:r>
        <w:rPr>
          <w:b/>
          <w:color w:val="FF0000"/>
        </w:rPr>
        <w:t>Câu 19:</w:t>
      </w:r>
      <w:r>
        <w:rPr>
          <w:color w:val="000000"/>
        </w:rPr>
        <w:t xml:space="preserve"> </w:t>
      </w:r>
      <w:r>
        <w:rPr>
          <w:b/>
          <w:color w:val="0000FF"/>
        </w:rPr>
        <w:t>Đáp án C</w:t>
      </w:r>
    </w:p>
    <w:p>
      <w:pPr>
        <w:pStyle w:val="Default"/>
        <w:spacing w:lineRule="auto" w:line="360"/>
        <w:jc w:val="both"/>
        <w:rPr/>
      </w:pPr>
      <w:r>
        <w:rPr>
          <w:b/>
          <w:color w:val="FF0000"/>
        </w:rPr>
        <w:t>Câu 20:</w:t>
      </w:r>
      <w:r>
        <w:rPr>
          <w:color w:val="000000"/>
        </w:rPr>
        <w:t xml:space="preserve"> </w:t>
      </w:r>
      <w:r>
        <w:rPr>
          <w:b/>
          <w:color w:val="0000FF"/>
        </w:rPr>
        <w:t>Đáp án C</w:t>
      </w:r>
    </w:p>
    <w:p>
      <w:pPr>
        <w:pStyle w:val="Default"/>
        <w:spacing w:lineRule="auto" w:line="360"/>
        <w:jc w:val="both"/>
        <w:rPr/>
      </w:pPr>
      <w:r>
        <w:rPr>
          <w:b/>
          <w:color w:val="FF0000"/>
        </w:rPr>
        <w:t>Câu 21:</w:t>
      </w:r>
      <w:r>
        <w:rPr>
          <w:color w:val="000000"/>
        </w:rPr>
        <w:t xml:space="preserve"> </w:t>
      </w:r>
      <w:r>
        <w:rPr>
          <w:b/>
          <w:color w:val="0000FF"/>
        </w:rPr>
        <w:t>Đáp án A</w:t>
      </w:r>
    </w:p>
    <w:p>
      <w:pPr>
        <w:pStyle w:val="Default"/>
        <w:spacing w:lineRule="auto" w:line="360"/>
        <w:jc w:val="both"/>
        <w:rPr/>
      </w:pPr>
      <w:r>
        <w:rPr>
          <w:b/>
          <w:color w:val="FF0000"/>
        </w:rPr>
        <w:t>Câu 22:</w:t>
      </w:r>
      <w:r>
        <w:rPr>
          <w:color w:val="000000"/>
        </w:rPr>
        <w:t xml:space="preserve"> </w:t>
      </w:r>
      <w:r>
        <w:rPr>
          <w:b/>
          <w:color w:val="0000FF"/>
        </w:rPr>
        <w:t>Đáp án A</w:t>
      </w:r>
    </w:p>
    <w:p>
      <w:pPr>
        <w:pStyle w:val="Normal"/>
        <w:rPr/>
      </w:pPr>
      <w:r>
        <w:rPr/>
        <w:t>Phép lai A cho đời con có 4 loại kiểu gen, 4 loại kiểu hình</w:t>
      </w:r>
    </w:p>
    <w:p>
      <w:pPr>
        <w:pStyle w:val="Normal"/>
        <w:rPr/>
      </w:pPr>
      <w:r>
        <w:rPr/>
        <w:t>Phép lai B, C, D đều cho đời con có 2 kiểu hình</w:t>
      </w:r>
    </w:p>
    <w:p>
      <w:pPr>
        <w:pStyle w:val="Default"/>
        <w:spacing w:lineRule="auto" w:line="360"/>
        <w:jc w:val="both"/>
        <w:rPr/>
      </w:pPr>
      <w:r>
        <w:rPr>
          <w:b/>
          <w:color w:val="FF0000"/>
        </w:rPr>
        <w:t>Câu 23:</w:t>
      </w:r>
      <w:r>
        <w:rPr>
          <w:color w:val="000000"/>
        </w:rPr>
        <w:t xml:space="preserve"> </w:t>
      </w:r>
      <w:r>
        <w:rPr>
          <w:b/>
          <w:color w:val="0000FF"/>
        </w:rPr>
        <w:t>Đáp án A</w:t>
      </w:r>
    </w:p>
    <w:p>
      <w:pPr>
        <w:pStyle w:val="Normal"/>
        <w:rPr/>
      </w:pPr>
      <w:r>
        <w:rPr/>
        <w:t>Để nhận biết được các tế bào vi khuẩn nào nhận được AND tái tổ hợp thì các nhà khoa học thường sửa dụng thể truyền là các gen đánh dấu chuẩn hoặc các gen đánh dáu nhờ đó ta có thể dễ dàng nhận biết được sự có mặt của các AND tái tổ hợp trong tế bào các gen đánh dấu chuẩn có thể là các gen kháng kháng sinh</w:t>
      </w:r>
    </w:p>
    <w:p>
      <w:pPr>
        <w:pStyle w:val="Default"/>
        <w:spacing w:lineRule="auto" w:line="360"/>
        <w:jc w:val="both"/>
        <w:rPr/>
      </w:pPr>
      <w:r>
        <w:rPr>
          <w:b/>
          <w:color w:val="FF0000"/>
        </w:rPr>
        <w:t>Câu 24:</w:t>
      </w:r>
      <w:r>
        <w:rPr>
          <w:color w:val="000000"/>
        </w:rPr>
        <w:t xml:space="preserve"> </w:t>
      </w:r>
      <w:r>
        <w:rPr>
          <w:b/>
          <w:color w:val="0000FF"/>
        </w:rPr>
        <w:t>Đáp án A</w:t>
      </w:r>
    </w:p>
    <w:p>
      <w:pPr>
        <w:pStyle w:val="Default"/>
        <w:spacing w:lineRule="auto" w:line="360"/>
        <w:jc w:val="both"/>
        <w:rPr/>
      </w:pPr>
      <w:r>
        <w:rPr>
          <w:b/>
          <w:color w:val="FF0000"/>
        </w:rPr>
        <w:t>Câu 25:</w:t>
      </w:r>
      <w:r>
        <w:rPr>
          <w:color w:val="000000"/>
        </w:rPr>
        <w:t xml:space="preserve"> </w:t>
      </w:r>
      <w:r>
        <w:rPr>
          <w:b/>
          <w:color w:val="0000FF"/>
        </w:rPr>
        <w:t>Đáp án C</w:t>
      </w:r>
    </w:p>
    <w:p>
      <w:pPr>
        <w:pStyle w:val="Normal"/>
        <w:rPr/>
      </w:pPr>
      <w:r>
        <w:rPr/>
        <w:t>khi môi trường không có lactôzơ thì prôtêin ức chế liên kết với với vùng vận hành để ngăn cản quá trình phiên mã.</w:t>
      </w:r>
    </w:p>
    <w:p>
      <w:pPr>
        <w:pStyle w:val="Normal"/>
        <w:rPr/>
      </w:pPr>
      <w:r>
        <w:rPr/>
        <w:t>Vùng khởi động là nơi enzim ARN pol bám vào</w:t>
      </w:r>
    </w:p>
    <w:p>
      <w:pPr>
        <w:pStyle w:val="Default"/>
        <w:spacing w:lineRule="auto" w:line="360"/>
        <w:jc w:val="both"/>
        <w:rPr/>
      </w:pPr>
      <w:r>
        <w:rPr>
          <w:b/>
          <w:color w:val="FF0000"/>
        </w:rPr>
        <w:t>Câu 26:</w:t>
      </w:r>
      <w:r>
        <w:rPr>
          <w:color w:val="000000"/>
        </w:rPr>
        <w:t xml:space="preserve"> </w:t>
      </w:r>
      <w:r>
        <w:rPr>
          <w:b/>
          <w:color w:val="0000FF"/>
        </w:rPr>
        <w:t>Đáp án B</w:t>
      </w:r>
    </w:p>
    <w:p>
      <w:pPr>
        <w:pStyle w:val="Normal"/>
        <w:rPr/>
      </w:pPr>
      <w:r>
        <w:rPr/>
        <w:t xml:space="preserve">Nếu một gen được cấu tạo từ 3 loại nuclêôtit thì số loại mã bộ ba tối đa là </w:t>
      </w:r>
      <w:r>
        <w:rPr/>
        <w:object w:dxaOrig="760" w:dyaOrig="32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38pt;height:16pt" filled="f" o:ole="">
            <v:imagedata r:id="rId2315" o:title=""/>
          </v:shape>
          <o:OLEObject Type="Embed" ProgID="" ShapeID="ole_rId2314" DrawAspect="Content" ObjectID="_1670473559" r:id="rId2314"/>
        </w:object>
      </w:r>
      <w:r>
        <w:rPr/>
        <w:t xml:space="preserve"> trong trường hợp 3 Nu đó là: A, G, X (không chứa bộ ba kết thúc)</w:t>
      </w:r>
    </w:p>
    <w:p>
      <w:pPr>
        <w:pStyle w:val="Default"/>
        <w:spacing w:lineRule="auto" w:line="360"/>
        <w:jc w:val="both"/>
        <w:rPr/>
      </w:pPr>
      <w:r>
        <w:rPr>
          <w:b/>
          <w:color w:val="FF0000"/>
        </w:rPr>
        <w:t>Câu 27:</w:t>
      </w:r>
      <w:r>
        <w:rPr>
          <w:color w:val="000000"/>
        </w:rPr>
        <w:t xml:space="preserve"> </w:t>
      </w:r>
      <w:r>
        <w:rPr>
          <w:b/>
          <w:color w:val="0000FF"/>
        </w:rPr>
        <w:t>Đáp án A</w:t>
      </w:r>
    </w:p>
    <w:p>
      <w:pPr>
        <w:pStyle w:val="Normal"/>
        <w:rPr/>
      </w:pPr>
      <w:r>
        <w:rPr/>
        <w:t xml:space="preserve">Cấu trúc di truyền ở thế hệ xuất phát là 0,2 AA + 0,4 Aa + 0,4 aa = 1. </w:t>
      </w:r>
    </w:p>
    <w:p>
      <w:pPr>
        <w:pStyle w:val="Normal"/>
        <w:rPr/>
      </w:pPr>
      <w:r>
        <w:rPr/>
        <w:t>Quần thể tự phối</w:t>
      </w:r>
    </w:p>
    <w:p>
      <w:pPr>
        <w:pStyle w:val="Normal"/>
        <w:rPr/>
      </w:pPr>
      <w:r>
        <w:rPr/>
        <w:t>Theo lí thuyết, cấu trúc di truyền của quần thể ở thế hệ F3 là:</w:t>
      </w:r>
    </w:p>
    <w:p>
      <w:pPr>
        <w:pStyle w:val="Normal"/>
        <w:rPr/>
      </w:pPr>
      <w:r>
        <w:rPr/>
        <w:t xml:space="preserve">Aa = </w:t>
      </w:r>
      <w:r>
        <w:rPr/>
        <w:object w:dxaOrig="1620" w:dyaOrig="74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81pt;height:37pt" filled="f" o:ole="">
            <v:imagedata r:id="rId2317" o:title=""/>
          </v:shape>
          <o:OLEObject Type="Embed" ProgID="" ShapeID="ole_rId2316" DrawAspect="Content" ObjectID="_830992877" r:id="rId2316"/>
        </w:object>
      </w:r>
    </w:p>
    <w:p>
      <w:pPr>
        <w:pStyle w:val="Normal"/>
        <w:rPr/>
      </w:pPr>
      <w:r>
        <w:rPr/>
        <w:t>AA = 0,2 + 0,4.</w:t>
      </w:r>
      <w:r>
        <w:rPr/>
        <w:object w:dxaOrig="880" w:dyaOrig="99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44pt;height:49.95pt" filled="f" o:ole="">
            <v:imagedata r:id="rId2319" o:title=""/>
          </v:shape>
          <o:OLEObject Type="Embed" ProgID="" ShapeID="ole_rId2318" DrawAspect="Content" ObjectID="_1442929546" r:id="rId2318"/>
        </w:object>
      </w:r>
      <w:r>
        <w:rPr/>
        <w:t xml:space="preserve">  = 0,375</w:t>
      </w:r>
    </w:p>
    <w:p>
      <w:pPr>
        <w:pStyle w:val="Normal"/>
        <w:rPr/>
      </w:pPr>
      <w:r>
        <w:rPr/>
        <w:t>aa = 0,4 + 0,4.</w:t>
      </w:r>
      <w:r>
        <w:rPr/>
        <w:object w:dxaOrig="880" w:dyaOrig="999">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44pt;height:49.95pt" filled="f" o:ole="">
            <v:imagedata r:id="rId2321" o:title=""/>
          </v:shape>
          <o:OLEObject Type="Embed" ProgID="" ShapeID="ole_rId2320" DrawAspect="Content" ObjectID="_441163095" r:id="rId2320"/>
        </w:object>
      </w:r>
      <w:r>
        <w:rPr/>
        <w:t xml:space="preserve">  = 0,575</w:t>
      </w:r>
    </w:p>
    <w:p>
      <w:pPr>
        <w:pStyle w:val="Default"/>
        <w:spacing w:lineRule="auto" w:line="360"/>
        <w:jc w:val="both"/>
        <w:rPr/>
      </w:pPr>
      <w:r>
        <w:rPr>
          <w:b/>
          <w:color w:val="FF0000"/>
        </w:rPr>
        <w:t>Câu 28:</w:t>
      </w:r>
      <w:r>
        <w:rPr>
          <w:color w:val="000000"/>
        </w:rPr>
        <w:t xml:space="preserve"> </w:t>
      </w:r>
      <w:r>
        <w:rPr>
          <w:b/>
          <w:color w:val="0000FF"/>
        </w:rPr>
        <w:t>Đáp án D</w:t>
      </w:r>
    </w:p>
    <w:p>
      <w:pPr>
        <w:pStyle w:val="Normal"/>
        <w:rPr/>
      </w:pPr>
      <w:r>
        <w:rPr/>
        <w:t>Phép lai phân tích là phép lai giữa cá thể mang tính trạng trội với cá thể mang tính trạng lặn để kiểm tra kiểu gen của cá thể mang tính trạng trội là thuần chủng hay không</w:t>
      </w:r>
    </w:p>
    <w:p>
      <w:pPr>
        <w:pStyle w:val="Normal"/>
        <w:rPr/>
      </w:pPr>
      <w:r>
        <w:rPr/>
        <w:t>→</w:t>
      </w:r>
      <w:r>
        <w:rPr>
          <w:rFonts w:eastAsia="Times New Roman"/>
        </w:rPr>
        <w:t xml:space="preserve"> </w:t>
      </w:r>
      <w:r>
        <w:rPr/>
        <w:t>Trong các phép lai trên, phép lai I, III là phép lai phân tích</w:t>
      </w:r>
    </w:p>
    <w:p>
      <w:pPr>
        <w:pStyle w:val="Normal"/>
        <w:rPr/>
      </w:pPr>
      <w:r>
        <w:rPr/>
        <w:t>II, IV là phép lai giữa 2 cá thể mang tính trạng trội nên đây không phải là phép lai phân tích</w:t>
      </w:r>
    </w:p>
    <w:p>
      <w:pPr>
        <w:pStyle w:val="Default"/>
        <w:spacing w:lineRule="auto" w:line="360"/>
        <w:jc w:val="both"/>
        <w:rPr/>
      </w:pPr>
      <w:r>
        <w:rPr>
          <w:b/>
          <w:color w:val="FF0000"/>
        </w:rPr>
        <w:t>Câu 29:</w:t>
      </w:r>
      <w:r>
        <w:rPr>
          <w:color w:val="000000"/>
        </w:rPr>
        <w:t xml:space="preserve"> </w:t>
      </w:r>
      <w:r>
        <w:rPr>
          <w:b/>
          <w:color w:val="0000FF"/>
        </w:rPr>
        <w:t>Đáp án C</w:t>
      </w:r>
    </w:p>
    <w:p>
      <w:pPr>
        <w:pStyle w:val="Normal"/>
        <w:rPr/>
      </w:pPr>
      <w:r>
        <w:rPr/>
        <w:t>Quy trình tạo giống mới bằng phương pháp gây độ biến gồm các bước :</w:t>
      </w:r>
    </w:p>
    <w:p>
      <w:pPr>
        <w:pStyle w:val="Normal"/>
        <w:rPr/>
      </w:pPr>
      <w:r>
        <w:rPr/>
        <w:t>Bước 1: Xử lí mẫu vật bằng tác nhân gây đột biến</w:t>
      </w:r>
    </w:p>
    <w:p>
      <w:pPr>
        <w:pStyle w:val="Normal"/>
        <w:rPr/>
      </w:pPr>
      <w:r>
        <w:rPr/>
        <w:t>Bước 2: Chọn lọc các thể đột biến có kiểu hình mong muốn</w:t>
      </w:r>
    </w:p>
    <w:p>
      <w:pPr>
        <w:pStyle w:val="Normal"/>
        <w:rPr/>
      </w:pPr>
      <w:r>
        <w:rPr/>
        <w:t>Bước 3: Tạo dòng thuần chủng</w:t>
      </w:r>
    </w:p>
    <w:p>
      <w:pPr>
        <w:pStyle w:val="Default"/>
        <w:spacing w:lineRule="auto" w:line="360"/>
        <w:jc w:val="both"/>
        <w:rPr/>
      </w:pPr>
      <w:r>
        <w:rPr>
          <w:b/>
          <w:color w:val="FF0000"/>
        </w:rPr>
        <w:t>Câu 30:</w:t>
      </w:r>
      <w:r>
        <w:rPr>
          <w:color w:val="000000"/>
        </w:rPr>
        <w:t xml:space="preserve"> </w:t>
      </w:r>
      <w:r>
        <w:rPr>
          <w:b/>
          <w:color w:val="0000FF"/>
        </w:rPr>
        <w:t>Đáp án A</w:t>
      </w:r>
    </w:p>
    <w:p>
      <w:pPr>
        <w:pStyle w:val="Normal"/>
        <w:rPr/>
      </w:pPr>
      <w:r>
        <w:rPr/>
        <w:t>Các bước trong kĩ thuật chuyển gen:</w:t>
      </w:r>
    </w:p>
    <w:p>
      <w:pPr>
        <w:pStyle w:val="Normal"/>
        <w:rPr>
          <w:lang w:val="en-US" w:eastAsia="en-US"/>
        </w:rPr>
      </w:pPr>
      <w:r>
        <w:rPr>
          <w:lang w:val="en-US" w:eastAsia="en-US"/>
        </w:rPr>
        <w:drawing>
          <wp:inline distT="0" distB="0" distL="0" distR="0">
            <wp:extent cx="3939540" cy="4660265"/>
            <wp:effectExtent l="0" t="0" r="0" b="0"/>
            <wp:docPr id="2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descr=""/>
                    <pic:cNvPicPr>
                      <a:picLocks noChangeAspect="1" noChangeArrowheads="1"/>
                    </pic:cNvPicPr>
                  </pic:nvPicPr>
                  <pic:blipFill>
                    <a:blip r:embed="rId2322"/>
                    <a:srcRect l="-7" t="-6" r="-7" b="-6"/>
                    <a:stretch>
                      <a:fillRect/>
                    </a:stretch>
                  </pic:blipFill>
                  <pic:spPr bwMode="auto">
                    <a:xfrm>
                      <a:off x="0" y="0"/>
                      <a:ext cx="3939540" cy="4660265"/>
                    </a:xfrm>
                    <a:prstGeom prst="rect">
                      <a:avLst/>
                    </a:prstGeom>
                  </pic:spPr>
                </pic:pic>
              </a:graphicData>
            </a:graphic>
          </wp:inline>
        </w:drawing>
      </w:r>
    </w:p>
    <w:p>
      <w:pPr>
        <w:pStyle w:val="Default"/>
        <w:spacing w:lineRule="auto" w:line="360"/>
        <w:jc w:val="both"/>
        <w:rPr/>
      </w:pPr>
      <w:r>
        <w:rPr>
          <w:b/>
          <w:color w:val="FF0000"/>
        </w:rPr>
        <w:t>Câu 31:</w:t>
      </w:r>
      <w:r>
        <w:rPr>
          <w:color w:val="000000"/>
        </w:rPr>
        <w:t xml:space="preserve"> </w:t>
      </w:r>
      <w:r>
        <w:rPr>
          <w:b/>
          <w:color w:val="0000FF"/>
        </w:rPr>
        <w:t>Đáp án C</w:t>
      </w:r>
    </w:p>
    <w:p>
      <w:pPr>
        <w:pStyle w:val="Normal"/>
        <w:rPr/>
      </w:pPr>
      <w:r>
        <w:rPr/>
        <w:t>Ta thấy sau đột biến, đoạn CD được lặp lại 2 lần → Đây là dạng đột biến lặp đoạn NST</w:t>
      </w:r>
    </w:p>
    <w:p>
      <w:pPr>
        <w:pStyle w:val="Default"/>
        <w:spacing w:lineRule="auto" w:line="360"/>
        <w:jc w:val="both"/>
        <w:rPr/>
      </w:pPr>
      <w:r>
        <w:rPr>
          <w:b/>
          <w:color w:val="FF0000"/>
        </w:rPr>
        <w:t>Câu 32:</w:t>
      </w:r>
      <w:r>
        <w:rPr>
          <w:color w:val="000000"/>
        </w:rPr>
        <w:t xml:space="preserve"> </w:t>
      </w:r>
      <w:r>
        <w:rPr>
          <w:b/>
          <w:color w:val="0000FF"/>
        </w:rPr>
        <w:t>Đáp án B</w:t>
      </w:r>
    </w:p>
    <w:p>
      <w:pPr>
        <w:pStyle w:val="Normal"/>
        <w:rPr/>
      </w:pPr>
      <w:r>
        <w:rPr/>
        <w:t>- Dựa vào kết quả của 2 phép lai (lai thuận và lai nghịch), ta thấy đời con luôn có kiểu hình giống với kiểu hình của mẹ. --&gt; Tính trạng di truyền theo dòng mẹ, gen nằm trong tế bào chất quy định.</w:t>
      </w:r>
    </w:p>
    <w:p>
      <w:pPr>
        <w:pStyle w:val="Normal"/>
        <w:rPr/>
      </w:pPr>
      <w:r>
        <w:rPr/>
        <w:t>- Vì tính trạng di truyền theo dòng mẹ, cho nên khi lấy cây F1 của phép lai thuận tự thụ phấn thì ở F2 sẽ có 100% lá xanh.</w:t>
      </w:r>
    </w:p>
    <w:p>
      <w:pPr>
        <w:pStyle w:val="Default"/>
        <w:spacing w:lineRule="auto" w:line="360"/>
        <w:jc w:val="both"/>
        <w:rPr/>
      </w:pPr>
      <w:r>
        <w:rPr>
          <w:b/>
          <w:color w:val="FF0000"/>
        </w:rPr>
        <w:t>Câu 33:</w:t>
      </w:r>
      <w:r>
        <w:rPr>
          <w:color w:val="000000"/>
        </w:rPr>
        <w:t xml:space="preserve"> </w:t>
      </w:r>
      <w:r>
        <w:rPr>
          <w:b/>
          <w:color w:val="0000FF"/>
        </w:rPr>
        <w:t>Đáp án A</w:t>
      </w:r>
    </w:p>
    <w:p>
      <w:pPr>
        <w:pStyle w:val="Normal"/>
        <w:rPr/>
      </w:pPr>
      <w:r>
        <w:rPr/>
        <w:t>Phép lai AaBbDd x AabbDD = (Aa x Aa)(Bb x bb)(Dd x DD)</w:t>
      </w:r>
    </w:p>
    <w:p>
      <w:pPr>
        <w:pStyle w:val="Normal"/>
        <w:rPr/>
      </w:pPr>
      <w:r>
        <w:rPr/>
        <w:t>Aa x Aa cho đời con 3 loại kiểu gen, 2 loại kiểu hình</w:t>
      </w:r>
    </w:p>
    <w:p>
      <w:pPr>
        <w:pStyle w:val="Normal"/>
        <w:rPr/>
      </w:pPr>
      <w:r>
        <w:rPr/>
        <w:t>Bb x bb cho đời con 2 loại kiểu gen, 2 loại kiểu hình</w:t>
      </w:r>
    </w:p>
    <w:p>
      <w:pPr>
        <w:pStyle w:val="Normal"/>
        <w:rPr/>
      </w:pPr>
      <w:r>
        <w:rPr/>
        <w:t>Dd x Dd cho đời con 2 loại kiểu gen, 1 loại kiểu hình</w:t>
      </w:r>
    </w:p>
    <w:p>
      <w:pPr>
        <w:pStyle w:val="Normal"/>
        <w:rPr/>
      </w:pPr>
      <w:r>
        <w:rPr/>
        <w:t>→</w:t>
      </w:r>
      <w:r>
        <w:rPr>
          <w:rFonts w:eastAsia="Times New Roman"/>
        </w:rPr>
        <w:t xml:space="preserve"> </w:t>
      </w:r>
      <w:r>
        <w:rPr/>
        <w:t>Phép lai AaBbDd x AabbDD cho đời con 3.2.2 = 12 loại kiểu gen, 2.2.1 = 4 loại kiểu hình</w:t>
      </w:r>
    </w:p>
    <w:p>
      <w:pPr>
        <w:pStyle w:val="Default"/>
        <w:spacing w:lineRule="auto" w:line="360"/>
        <w:jc w:val="both"/>
        <w:rPr/>
      </w:pPr>
      <w:r>
        <w:rPr>
          <w:b/>
          <w:color w:val="FF0000"/>
        </w:rPr>
        <w:t>Câu 34:</w:t>
      </w:r>
      <w:r>
        <w:rPr>
          <w:color w:val="000000"/>
        </w:rPr>
        <w:t xml:space="preserve"> </w:t>
      </w:r>
      <w:r>
        <w:rPr>
          <w:b/>
          <w:color w:val="0000FF"/>
        </w:rPr>
        <w:t>Đáp án C</w:t>
      </w:r>
    </w:p>
    <w:p>
      <w:pPr>
        <w:pStyle w:val="Normal"/>
        <w:rPr/>
      </w:pPr>
      <w:r>
        <w:rPr/>
        <w:t>Xét các phát biểu của đề bài:</w:t>
      </w:r>
    </w:p>
    <w:p>
      <w:pPr>
        <w:pStyle w:val="Normal"/>
        <w:rPr/>
      </w:pPr>
      <w:r>
        <w:rPr/>
        <w:t>các phát biểu I, II, III, V đúng</w:t>
      </w:r>
    </w:p>
    <w:p>
      <w:pPr>
        <w:pStyle w:val="Normal"/>
        <w:rPr/>
      </w:pPr>
      <w:r>
        <w:rPr/>
        <w:t>IV Sai đa bội hóa cây lưỡng bội sẽ tạo ra thể tứ bội chứ không phải thể tam bội. Thể tam bội do sự kết hợp giữa giao tử n bình thường và giao tử 2n không bình thường trong giảm phân</w:t>
      </w:r>
    </w:p>
    <w:p>
      <w:pPr>
        <w:pStyle w:val="Default"/>
        <w:spacing w:lineRule="auto" w:line="360"/>
        <w:jc w:val="both"/>
        <w:rPr/>
      </w:pPr>
      <w:r>
        <w:rPr>
          <w:b/>
          <w:color w:val="FF0000"/>
        </w:rPr>
        <w:t>Câu 35:</w:t>
      </w:r>
      <w:r>
        <w:rPr>
          <w:color w:val="000000"/>
        </w:rPr>
        <w:t xml:space="preserve"> </w:t>
      </w:r>
      <w:r>
        <w:rPr>
          <w:b/>
          <w:color w:val="0000FF"/>
        </w:rPr>
        <w:t>Đáp án C</w:t>
      </w:r>
    </w:p>
    <w:p>
      <w:pPr>
        <w:pStyle w:val="Normal"/>
        <w:rPr/>
      </w:pPr>
      <w:r>
        <w:rPr/>
        <w:t xml:space="preserve">Cho lai giữa hai cây thuần chủng hoa đỏ và hoa trắng thu được F1 toàn cây hoa đỏ. Cho </w:t>
      </w:r>
    </w:p>
    <w:p>
      <w:pPr>
        <w:pStyle w:val="Normal"/>
        <w:rPr/>
      </w:pPr>
      <w:r>
        <w:rPr/>
        <w:t>F1 tự thụ phấn, tỉ lệ phân li kiểu hình thu được ở F2 là 9 cây hoa đỏ : 7 cây hoa trắng → F 1 thu được 16 tổ hơp giao tử = 4.4 → Mỗi bên F 1 cho 4 loại giao tử. Giả sử F 1: AaBb</w:t>
      </w:r>
    </w:p>
    <w:p>
      <w:pPr>
        <w:pStyle w:val="Normal"/>
        <w:rPr/>
      </w:pPr>
      <w:r>
        <w:rPr/>
        <w:t>→</w:t>
      </w:r>
      <w:r>
        <w:rPr>
          <w:rFonts w:eastAsia="Times New Roman"/>
        </w:rPr>
        <w:t xml:space="preserve"> </w:t>
      </w:r>
      <w:r>
        <w:rPr/>
        <w:t>Tính trạng màu sắc hoa di truyền theo quy luật tương tác gen bổ sung 9:7</w:t>
      </w:r>
    </w:p>
    <w:p>
      <w:pPr>
        <w:pStyle w:val="Normal"/>
        <w:rPr/>
      </w:pPr>
      <w:r>
        <w:rPr/>
        <w:t>Quy ước: A-B-: Hoa đỏ</w:t>
      </w:r>
    </w:p>
    <w:p>
      <w:pPr>
        <w:pStyle w:val="Normal"/>
        <w:rPr/>
      </w:pPr>
      <w:r>
        <w:rPr/>
        <w:t>A-bb + aaB- + aabb: hoa trắng</w:t>
      </w:r>
    </w:p>
    <w:p>
      <w:pPr>
        <w:pStyle w:val="Normal"/>
        <w:rPr/>
      </w:pPr>
      <w:r>
        <w:rPr/>
        <w:t xml:space="preserve">Nếu cho F1 giao phấn với cây có kiểu gen đồng hợp tử lặn ta có: </w:t>
      </w:r>
    </w:p>
    <w:p>
      <w:pPr>
        <w:pStyle w:val="Normal"/>
        <w:rPr/>
      </w:pPr>
      <w:r>
        <w:rPr/>
        <w:t>F 1: AaBb x aabb</w:t>
      </w:r>
    </w:p>
    <w:p>
      <w:pPr>
        <w:pStyle w:val="Normal"/>
        <w:rPr/>
      </w:pPr>
      <w:r>
        <w:rPr/>
        <w:t>Fa: 1AaBb : 1Aabb : 1aaBb : 1aabb</w:t>
      </w:r>
    </w:p>
    <w:p>
      <w:pPr>
        <w:pStyle w:val="Normal"/>
        <w:rPr/>
      </w:pPr>
      <w:r>
        <w:rPr/>
        <w:t>Kiểu hình Fa: 1 hoa đỏ : 3 hoa trắng</w:t>
      </w:r>
    </w:p>
    <w:p>
      <w:pPr>
        <w:pStyle w:val="Default"/>
        <w:spacing w:lineRule="auto" w:line="360"/>
        <w:jc w:val="both"/>
        <w:rPr/>
      </w:pPr>
      <w:r>
        <w:rPr>
          <w:b/>
          <w:color w:val="FF0000"/>
        </w:rPr>
        <w:t>Câu 36:</w:t>
      </w:r>
      <w:r>
        <w:rPr>
          <w:color w:val="000000"/>
        </w:rPr>
        <w:t xml:space="preserve"> </w:t>
      </w:r>
      <w:r>
        <w:rPr>
          <w:b/>
          <w:color w:val="0000FF"/>
        </w:rPr>
        <w:t>Đáp án B</w:t>
      </w:r>
    </w:p>
    <w:p>
      <w:pPr>
        <w:pStyle w:val="Normal"/>
        <w:rPr/>
      </w:pPr>
      <w:r>
        <w:rPr/>
        <w:t>Trong các phương pháp trên:</w:t>
      </w:r>
    </w:p>
    <w:p>
      <w:pPr>
        <w:pStyle w:val="Normal"/>
        <w:rPr/>
      </w:pPr>
      <w:r>
        <w:rPr/>
        <w:t>Các phương pháp II, III, IV có thể tạo ra giống mới mang đặc điểm của hai loài khác nhau</w:t>
      </w:r>
    </w:p>
    <w:p>
      <w:pPr>
        <w:pStyle w:val="Normal"/>
        <w:rPr/>
      </w:pPr>
      <w:r>
        <w:rPr/>
        <w:t>Phương pháp I, IV chỉ tạo giống mới mang đặc điểm của 1 loài</w:t>
      </w:r>
    </w:p>
    <w:p>
      <w:pPr>
        <w:pStyle w:val="Default"/>
        <w:spacing w:lineRule="auto" w:line="360"/>
        <w:jc w:val="both"/>
        <w:rPr/>
      </w:pPr>
      <w:r>
        <w:rPr>
          <w:b/>
          <w:color w:val="FF0000"/>
        </w:rPr>
        <w:t>Câu 37:</w:t>
      </w:r>
      <w:r>
        <w:rPr>
          <w:color w:val="000000"/>
        </w:rPr>
        <w:t xml:space="preserve"> </w:t>
      </w:r>
      <w:r>
        <w:rPr>
          <w:b/>
          <w:color w:val="0000FF"/>
        </w:rPr>
        <w:t>Đáp án C</w:t>
      </w:r>
    </w:p>
    <w:p>
      <w:pPr>
        <w:pStyle w:val="Normal"/>
        <w:rPr/>
      </w:pPr>
      <w:r>
        <w:rPr/>
        <w:t>Số Nu của gen A là: 3060.2 : 3,4 = 1800 Nu</w:t>
      </w:r>
    </w:p>
    <w:p>
      <w:pPr>
        <w:pStyle w:val="Normal"/>
        <w:rPr/>
      </w:pPr>
      <w:r>
        <w:rPr/>
        <w:t>khi alen a nhân đôi 3 lần liên tiếp thì môi trường nội bào đã cung cấp 12614 nuclêôtit nên số Nu của gen a là: 12614 : (  - 1) = 1802 Nu</w:t>
      </w:r>
    </w:p>
    <w:p>
      <w:pPr>
        <w:pStyle w:val="Normal"/>
        <w:rPr/>
      </w:pPr>
      <w:r>
        <w:rPr/>
        <w:t>→</w:t>
      </w:r>
      <w:r>
        <w:rPr>
          <w:rFonts w:eastAsia="Times New Roman"/>
        </w:rPr>
        <w:t xml:space="preserve"> </w:t>
      </w:r>
      <w:r>
        <w:rPr/>
        <w:t>Gen a nhiều hơn gen A 2 nucleoit, tương ứng 1 cặp Nu → Gen A bị đột biến thêm một cặp nuclêôtit.</w:t>
      </w:r>
    </w:p>
    <w:p>
      <w:pPr>
        <w:pStyle w:val="Default"/>
        <w:spacing w:lineRule="auto" w:line="360"/>
        <w:jc w:val="both"/>
        <w:rPr/>
      </w:pPr>
      <w:r>
        <w:rPr>
          <w:b/>
          <w:color w:val="FF0000"/>
        </w:rPr>
        <w:t>Câu 38:</w:t>
      </w:r>
      <w:r>
        <w:rPr>
          <w:color w:val="000000"/>
        </w:rPr>
        <w:t xml:space="preserve"> </w:t>
      </w:r>
      <w:r>
        <w:rPr>
          <w:b/>
          <w:color w:val="0000FF"/>
        </w:rPr>
        <w:t>Đáp án D</w:t>
      </w:r>
    </w:p>
    <w:p>
      <w:pPr>
        <w:pStyle w:val="Normal"/>
        <w:rPr/>
      </w:pPr>
      <w:r>
        <w:rPr/>
        <w:t>P có kiểu gen Ab/aB giảm phân cho giao tử Ab = aB = 30%; AB = ab = 20%</w:t>
      </w:r>
    </w:p>
    <w:p>
      <w:pPr>
        <w:pStyle w:val="Normal"/>
        <w:rPr/>
      </w:pPr>
      <w:r>
        <w:rPr/>
        <w:t>Tỉ lệ kiểu gen Ab/ab ở đời con = 2.20%Ab.30%ab = 12%</w:t>
      </w:r>
    </w:p>
    <w:p>
      <w:pPr>
        <w:pStyle w:val="Default"/>
        <w:spacing w:lineRule="auto" w:line="360"/>
        <w:jc w:val="both"/>
        <w:rPr/>
      </w:pPr>
      <w:r>
        <w:rPr>
          <w:b/>
          <w:color w:val="FF0000"/>
        </w:rPr>
        <w:t>Câu 39:</w:t>
      </w:r>
      <w:r>
        <w:rPr>
          <w:color w:val="000000"/>
        </w:rPr>
        <w:t xml:space="preserve"> </w:t>
      </w:r>
      <w:r>
        <w:rPr>
          <w:b/>
          <w:color w:val="0000FF"/>
        </w:rPr>
        <w:t>Đáp án D</w:t>
      </w:r>
    </w:p>
    <w:p>
      <w:pPr>
        <w:pStyle w:val="Normal"/>
        <w:rPr/>
      </w:pPr>
      <w:r>
        <w:rPr/>
        <w:t>Xét quần thể có cấu trúc xAA : yAa : zaa = 1</w:t>
      </w:r>
    </w:p>
    <w:p>
      <w:pPr>
        <w:pStyle w:val="Normal"/>
        <w:rPr/>
      </w:pPr>
      <w:r>
        <w:rPr/>
        <w:t xml:space="preserve">Quần thể cân bằng khi x.z =  </w:t>
      </w:r>
      <w:r>
        <w:rPr/>
        <w:object w:dxaOrig="560" w:dyaOrig="740">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28pt;height:37pt" filled="f" o:ole="">
            <v:imagedata r:id="rId2324" o:title=""/>
          </v:shape>
          <o:OLEObject Type="Embed" ProgID="" ShapeID="ole_rId2323" DrawAspect="Content" ObjectID="_690743286" r:id="rId2323"/>
        </w:object>
      </w:r>
    </w:p>
    <w:p>
      <w:pPr>
        <w:pStyle w:val="Normal"/>
        <w:rPr/>
      </w:pPr>
      <w:r>
        <w:rPr/>
        <w:t>Trong các quần thể trên, chỉ có D cân bằng vì 16%.36% =</w:t>
      </w:r>
      <w:r>
        <w:rPr/>
        <w:object w:dxaOrig="859" w:dyaOrig="74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42.95pt;height:37pt" filled="f" o:ole="">
            <v:imagedata r:id="rId2326" o:title=""/>
          </v:shape>
          <o:OLEObject Type="Embed" ProgID="" ShapeID="ole_rId2325" DrawAspect="Content" ObjectID="_1190200537" r:id="rId2325"/>
        </w:object>
      </w:r>
    </w:p>
    <w:p>
      <w:pPr>
        <w:pStyle w:val="Default"/>
        <w:spacing w:lineRule="auto" w:line="360"/>
        <w:jc w:val="both"/>
        <w:rPr/>
      </w:pPr>
      <w:r>
        <w:rPr>
          <w:b/>
          <w:color w:val="FF0000"/>
        </w:rPr>
        <w:t>Câu 40:</w:t>
      </w:r>
      <w:r>
        <w:rPr>
          <w:color w:val="000000"/>
        </w:rPr>
        <w:t xml:space="preserve"> </w:t>
      </w:r>
      <w:r>
        <w:rPr>
          <w:b/>
          <w:color w:val="0000FF"/>
        </w:rPr>
        <w:t>Đáp án B</w:t>
      </w:r>
    </w:p>
    <w:p>
      <w:pPr>
        <w:pStyle w:val="Normal"/>
        <w:rPr/>
      </w:pPr>
      <w:r>
        <w:rPr/>
        <w:t>Thứ tự các sự kiện trong giai đoạn mở đầu và giai đoạn kéo dài chuỗi polipeptide.</w:t>
      </w:r>
    </w:p>
    <w:p>
      <w:pPr>
        <w:pStyle w:val="Normal"/>
        <w:rPr/>
      </w:pPr>
      <w:r>
        <w:rPr/>
        <w:t xml:space="preserve">Tiểu đơn vị bé của ribôxôm gắn với mARN ở vị trí nhận biết đặc hiệu. </w:t>
      </w:r>
    </w:p>
    <w:p>
      <w:pPr>
        <w:pStyle w:val="Normal"/>
        <w:rPr/>
      </w:pPr>
      <w:r>
        <w:rPr/>
        <w:t>Bộ ba đối mã của phức hợp Met – tARN (UAX) gắn bổ sung với côđon mở đầu (AUG) trên mARN.</w:t>
      </w:r>
    </w:p>
    <w:p>
      <w:pPr>
        <w:pStyle w:val="Normal"/>
        <w:rPr/>
      </w:pPr>
      <w:r>
        <w:rPr/>
        <w:t>Tiểu đơn vị lớn của ribôxôm kết hợp với tiểu đơn vị bé tạo thành ribôxôm hoàn chỉnh.</w:t>
      </w:r>
    </w:p>
    <w:p>
      <w:pPr>
        <w:pStyle w:val="Normal"/>
        <w:rPr/>
      </w:pPr>
      <w:r>
        <w:rPr/>
        <w:t>Côđon thứ hai trên mARN gắn bổ sung với anticôđon của phức hệ aa1 – tARN (aa1: axit amin đứng liền sau axit amin mở đầu)</w:t>
      </w:r>
    </w:p>
    <w:p>
      <w:pPr>
        <w:pStyle w:val="Normal"/>
        <w:rPr/>
      </w:pPr>
      <w:r>
        <w:rPr/>
        <w:t xml:space="preserve">Hình thành liên kết peptit giữa axit amin mở đầu và aa1. </w:t>
      </w:r>
    </w:p>
    <w:p>
      <w:pPr>
        <w:pStyle w:val="Normal"/>
        <w:rPr/>
      </w:pPr>
      <w:r>
        <w:rPr/>
        <w:t>Ribôxôm dịch đi một côđon trên mARN theo chiều 5’ → 3’.</w:t>
      </w:r>
    </w:p>
    <w:p>
      <w:pPr>
        <w:pStyle w:val="Normal"/>
        <w:rPr/>
      </w:pPr>
      <w:r>
        <w:rPr/>
      </w:r>
    </w:p>
    <w:sectPr>
      <w:headerReference w:type="default" r:id="rId2327"/>
      <w:footerReference w:type="default" r:id="rId2328"/>
      <w:type w:val="nextPage"/>
      <w:pgSz w:w="11906" w:h="16838"/>
      <w:pgMar w:left="1440" w:right="1440" w:gutter="0" w:header="426" w:top="1104"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Cambria">
    <w:charset w:val="a3"/>
    <w:family w:val="roman"/>
    <w:pitch w:val="variable"/>
  </w:font>
  <w:font w:name="Courier New">
    <w:charset w:val="a3"/>
    <w:family w:val="modern"/>
    <w:pitch w:val="default"/>
  </w:font>
  <w:font w:name="Wingdings">
    <w:charset w:val="02"/>
    <w:family w:val="auto"/>
    <w:pitch w:val="variable"/>
  </w:font>
  <w:font w:name="Tahoma">
    <w:charset w:val="a3"/>
    <w:family w:val="swiss"/>
    <w:pitch w:val="variable"/>
  </w:font>
  <w:font w:name="Liberation Sans">
    <w:altName w:val="Arial"/>
    <w:charset w:val="01"/>
    <w:family w:val="swiss"/>
    <w:pitch w:val="variable"/>
  </w:font>
  <w:font w:name="Cambria Math">
    <w:charset w:val="a3"/>
    <w:family w:val="roman"/>
    <w:pitch w:val="variable"/>
  </w:font>
  <w:font w:name="Arial">
    <w:charset w:val="a3"/>
    <w:family w:val="swiss"/>
    <w:pitch w:val="variable"/>
  </w:font>
  <w:font w:name="Calibri">
    <w:charset w:val="a3"/>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9027" w:leader="none"/>
      </w:tabs>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xml:space="preserve"/>
    </w:r>
    <w:r>
      <w:rPr>
        <w:rFonts w:eastAsia="Times New Roman" w:cs="Cambria" w:ascii="Cambria" w:hAnsi="Cambria"/>
      </w:rPr>
      <w:tab/>
    </w:r>
    <w:r>
      <w:rPr>
        <w:rFonts w:eastAsia="Times New Roman" w:cs="Cambria" w:ascii="Cambria" w:hAnsi="Cambria"/>
        <w:lang w:val="en-US"/>
      </w:rPr>
      <w:t>Trang</w:t>
    </w:r>
    <w:r>
      <w:rPr>
        <w:rFonts w:eastAsia="Times New Roman" w:cs="Cambria" w:ascii="Cambria" w:hAnsi="Cambria"/>
      </w:rPr>
      <w:t xml:space="preserve">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135</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upperRoman"/>
      <w:lvlText w:val="%1."/>
      <w:lvlJc w:val="left"/>
      <w:pPr>
        <w:tabs>
          <w:tab w:val="num" w:pos="0"/>
        </w:tabs>
        <w:ind w:left="1080" w:hanging="720"/>
      </w:pPr>
      <w:r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Normal"/>
    <w:qFormat/>
    <w:pPr>
      <w:keepNext w:val="true"/>
      <w:keepLines/>
      <w:numPr>
        <w:ilvl w:val="0"/>
        <w:numId w:val="1"/>
      </w:numPr>
      <w:spacing w:lineRule="auto" w:line="276" w:before="480" w:after="0"/>
      <w:outlineLvl w:val="0"/>
    </w:pPr>
    <w:rPr>
      <w:rFonts w:ascii="Cambria" w:hAnsi="Cambria" w:eastAsia="Times New Roman" w:cs="Cambria"/>
      <w:b/>
      <w:bCs/>
      <w:color w:val="365F91"/>
      <w:sz w:val="28"/>
      <w:szCs w:val="28"/>
    </w:rPr>
  </w:style>
  <w:style w:type="character" w:styleId="WW8Num1z0">
    <w:name w:val="WW8Num1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rPr>
  </w:style>
  <w:style w:type="character" w:styleId="WW8Num2z0">
    <w:name w:val="WW8Num2z0"/>
    <w:qFormat/>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DefaultParagraphFont">
    <w:name w:val="Default Paragraph Font"/>
    <w:qFormat/>
    <w:rPr/>
  </w:style>
  <w:style w:type="character" w:styleId="HeaderChar">
    <w:name w:val="Header Char"/>
    <w:qFormat/>
    <w:rPr>
      <w:rFonts w:ascii="Times New Roman" w:hAnsi="Times New Roman" w:cs="Times New Roman"/>
      <w:sz w:val="24"/>
      <w:szCs w:val="22"/>
    </w:rPr>
  </w:style>
  <w:style w:type="character" w:styleId="FooterChar">
    <w:name w:val="Footer Char"/>
    <w:qFormat/>
    <w:rPr>
      <w:rFonts w:ascii="Times New Roman" w:hAnsi="Times New Roman" w:cs="Times New Roman"/>
      <w:sz w:val="24"/>
      <w:szCs w:val="22"/>
    </w:rPr>
  </w:style>
  <w:style w:type="character" w:styleId="Hyperlink">
    <w:name w:val="Hyperlink"/>
    <w:rPr>
      <w:color w:val="0000FF"/>
      <w:u w:val="single"/>
    </w:rPr>
  </w:style>
  <w:style w:type="character" w:styleId="Heading1Char">
    <w:name w:val="Heading 1 Char"/>
    <w:qFormat/>
    <w:rPr>
      <w:rFonts w:ascii="Cambria" w:hAnsi="Cambria" w:eastAsia="Times New Roman" w:cs="Cambria"/>
      <w:b/>
      <w:bCs/>
      <w:color w:val="365F91"/>
      <w:sz w:val="28"/>
      <w:szCs w:val="28"/>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lang w:val="en-US"/>
    </w:rPr>
  </w:style>
  <w:style w:type="paragraph" w:styleId="Footer">
    <w:name w:val="Footer"/>
    <w:basedOn w:val="Normal"/>
    <w:pPr>
      <w:tabs>
        <w:tab w:val="clear" w:pos="720"/>
        <w:tab w:val="center" w:pos="4680" w:leader="none"/>
        <w:tab w:val="right" w:pos="9360" w:leader="none"/>
      </w:tabs>
    </w:pPr>
    <w:rPr>
      <w:lang w:val="en-US"/>
    </w:rPr>
  </w:style>
  <w:style w:type="paragraph" w:styleId="NormalWeb">
    <w:name w:val="Normal (Web)"/>
    <w:basedOn w:val="Normal"/>
    <w:qFormat/>
    <w:pPr/>
    <w:rPr>
      <w:szCs w:val="24"/>
    </w:rPr>
  </w:style>
  <w:style w:type="paragraph" w:styleId="BalloonText">
    <w:name w:val="Balloon Text"/>
    <w:basedOn w:val="Normal"/>
    <w:qFormat/>
    <w:pPr>
      <w:spacing w:lineRule="auto" w:line="240"/>
    </w:pPr>
    <w:rPr>
      <w:rFonts w:ascii="Tahoma" w:hAnsi="Tahoma" w:cs="Tahoma"/>
      <w:sz w:val="16"/>
      <w:szCs w:val="16"/>
    </w:rPr>
  </w:style>
  <w:style w:type="paragraph" w:styleId="ListParagraph">
    <w:name w:val="List Paragraph"/>
    <w:basedOn w:val="Normal"/>
    <w:qFormat/>
    <w:pPr>
      <w:spacing w:lineRule="auto" w:line="276" w:before="0" w:after="200"/>
      <w:ind w:hanging="0" w:left="720" w:right="0"/>
      <w:contextualSpacing/>
      <w:jc w:val="left"/>
    </w:pPr>
    <w:rPr>
      <w:sz w:val="2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7.wmf" Type="http://schemas.openxmlformats.org/officeDocument/2006/relationships/image"/><Relationship Id="rId100" Target="embeddings/oleObject47.bin" Type="http://schemas.openxmlformats.org/officeDocument/2006/relationships/oleObject"/><Relationship Id="rId1000" Target="embeddings/oleObject491.bin" Type="http://schemas.openxmlformats.org/officeDocument/2006/relationships/oleObject"/><Relationship Id="rId1001" Target="media/image439.wmf" Type="http://schemas.openxmlformats.org/officeDocument/2006/relationships/image"/><Relationship Id="rId1002" Target="embeddings/oleObject492.bin" Type="http://schemas.openxmlformats.org/officeDocument/2006/relationships/oleObject"/><Relationship Id="rId1003" Target="media/image440.wmf" Type="http://schemas.openxmlformats.org/officeDocument/2006/relationships/image"/><Relationship Id="rId1004" Target="embeddings/oleObject493.bin" Type="http://schemas.openxmlformats.org/officeDocument/2006/relationships/oleObject"/><Relationship Id="rId1005" Target="media/image441.wmf" Type="http://schemas.openxmlformats.org/officeDocument/2006/relationships/image"/><Relationship Id="rId1006" Target="embeddings/oleObject494.bin" Type="http://schemas.openxmlformats.org/officeDocument/2006/relationships/oleObject"/><Relationship Id="rId1007" Target="media/image439.wmf" Type="http://schemas.openxmlformats.org/officeDocument/2006/relationships/image"/><Relationship Id="rId1008" Target="embeddings/oleObject495.bin" Type="http://schemas.openxmlformats.org/officeDocument/2006/relationships/oleObject"/><Relationship Id="rId1009" Target="media/image442.wmf" Type="http://schemas.openxmlformats.org/officeDocument/2006/relationships/image"/><Relationship Id="rId101" Target="media/image53.wmf" Type="http://schemas.openxmlformats.org/officeDocument/2006/relationships/image"/><Relationship Id="rId1010" Target="embeddings/oleObject496.bin" Type="http://schemas.openxmlformats.org/officeDocument/2006/relationships/oleObject"/><Relationship Id="rId1011" Target="media/image443.wmf" Type="http://schemas.openxmlformats.org/officeDocument/2006/relationships/image"/><Relationship Id="rId1012" Target="embeddings/oleObject497.bin" Type="http://schemas.openxmlformats.org/officeDocument/2006/relationships/oleObject"/><Relationship Id="rId1013" Target="media/image439.wmf" Type="http://schemas.openxmlformats.org/officeDocument/2006/relationships/image"/><Relationship Id="rId1014" Target="embeddings/oleObject498.bin" Type="http://schemas.openxmlformats.org/officeDocument/2006/relationships/oleObject"/><Relationship Id="rId1015" Target="media/image444.wmf" Type="http://schemas.openxmlformats.org/officeDocument/2006/relationships/image"/><Relationship Id="rId1016" Target="embeddings/oleObject499.bin" Type="http://schemas.openxmlformats.org/officeDocument/2006/relationships/oleObject"/><Relationship Id="rId1017" Target="media/image445.wmf" Type="http://schemas.openxmlformats.org/officeDocument/2006/relationships/image"/><Relationship Id="rId1018" Target="embeddings/oleObject500.bin" Type="http://schemas.openxmlformats.org/officeDocument/2006/relationships/oleObject"/><Relationship Id="rId1019" Target="media/image446.wmf" Type="http://schemas.openxmlformats.org/officeDocument/2006/relationships/image"/><Relationship Id="rId102" Target="embeddings/oleObject48.bin" Type="http://schemas.openxmlformats.org/officeDocument/2006/relationships/oleObject"/><Relationship Id="rId1020" Target="embeddings/oleObject501.bin" Type="http://schemas.openxmlformats.org/officeDocument/2006/relationships/oleObject"/><Relationship Id="rId1021" Target="media/image439.wmf" Type="http://schemas.openxmlformats.org/officeDocument/2006/relationships/image"/><Relationship Id="rId1022" Target="embeddings/oleObject502.bin" Type="http://schemas.openxmlformats.org/officeDocument/2006/relationships/oleObject"/><Relationship Id="rId1023" Target="media/image447.wmf" Type="http://schemas.openxmlformats.org/officeDocument/2006/relationships/image"/><Relationship Id="rId1024" Target="embeddings/oleObject503.bin" Type="http://schemas.openxmlformats.org/officeDocument/2006/relationships/oleObject"/><Relationship Id="rId1025" Target="media/image448.wmf" Type="http://schemas.openxmlformats.org/officeDocument/2006/relationships/image"/><Relationship Id="rId1026" Target="embeddings/oleObject504.bin" Type="http://schemas.openxmlformats.org/officeDocument/2006/relationships/oleObject"/><Relationship Id="rId1027" Target="media/image449.wmf" Type="http://schemas.openxmlformats.org/officeDocument/2006/relationships/image"/><Relationship Id="rId1028" Target="embeddings/oleObject505.bin" Type="http://schemas.openxmlformats.org/officeDocument/2006/relationships/oleObject"/><Relationship Id="rId1029" Target="media/image450.wmf" Type="http://schemas.openxmlformats.org/officeDocument/2006/relationships/image"/><Relationship Id="rId103" Target="media/image54.wmf" Type="http://schemas.openxmlformats.org/officeDocument/2006/relationships/image"/><Relationship Id="rId1030" Target="embeddings/oleObject506.bin" Type="http://schemas.openxmlformats.org/officeDocument/2006/relationships/oleObject"/><Relationship Id="rId1031" Target="media/image451.wmf" Type="http://schemas.openxmlformats.org/officeDocument/2006/relationships/image"/><Relationship Id="rId1032" Target="embeddings/oleObject507.bin" Type="http://schemas.openxmlformats.org/officeDocument/2006/relationships/oleObject"/><Relationship Id="rId1033" Target="media/image452.wmf" Type="http://schemas.openxmlformats.org/officeDocument/2006/relationships/image"/><Relationship Id="rId1034" Target="embeddings/oleObject508.bin" Type="http://schemas.openxmlformats.org/officeDocument/2006/relationships/oleObject"/><Relationship Id="rId1035" Target="media/image453.wmf" Type="http://schemas.openxmlformats.org/officeDocument/2006/relationships/image"/><Relationship Id="rId1036" Target="embeddings/oleObject509.bin" Type="http://schemas.openxmlformats.org/officeDocument/2006/relationships/oleObject"/><Relationship Id="rId1037" Target="media/image454.wmf" Type="http://schemas.openxmlformats.org/officeDocument/2006/relationships/image"/><Relationship Id="rId1038" Target="embeddings/oleObject510.bin" Type="http://schemas.openxmlformats.org/officeDocument/2006/relationships/oleObject"/><Relationship Id="rId1039" Target="media/image455.wmf" Type="http://schemas.openxmlformats.org/officeDocument/2006/relationships/image"/><Relationship Id="rId104" Target="embeddings/oleObject49.bin" Type="http://schemas.openxmlformats.org/officeDocument/2006/relationships/oleObject"/><Relationship Id="rId1040" Target="embeddings/oleObject511.bin" Type="http://schemas.openxmlformats.org/officeDocument/2006/relationships/oleObject"/><Relationship Id="rId1041" Target="media/image456.wmf" Type="http://schemas.openxmlformats.org/officeDocument/2006/relationships/image"/><Relationship Id="rId1042" Target="embeddings/oleObject512.bin" Type="http://schemas.openxmlformats.org/officeDocument/2006/relationships/oleObject"/><Relationship Id="rId1043" Target="media/image457.wmf" Type="http://schemas.openxmlformats.org/officeDocument/2006/relationships/image"/><Relationship Id="rId1044" Target="embeddings/oleObject513.bin" Type="http://schemas.openxmlformats.org/officeDocument/2006/relationships/oleObject"/><Relationship Id="rId1045" Target="media/image458.wmf" Type="http://schemas.openxmlformats.org/officeDocument/2006/relationships/image"/><Relationship Id="rId1046" Target="embeddings/oleObject514.bin" Type="http://schemas.openxmlformats.org/officeDocument/2006/relationships/oleObject"/><Relationship Id="rId1047" Target="media/image459.wmf" Type="http://schemas.openxmlformats.org/officeDocument/2006/relationships/image"/><Relationship Id="rId1048" Target="embeddings/oleObject515.bin" Type="http://schemas.openxmlformats.org/officeDocument/2006/relationships/oleObject"/><Relationship Id="rId1049" Target="media/image460.wmf" Type="http://schemas.openxmlformats.org/officeDocument/2006/relationships/image"/><Relationship Id="rId105" Target="media/image55.wmf" Type="http://schemas.openxmlformats.org/officeDocument/2006/relationships/image"/><Relationship Id="rId1050" Target="embeddings/oleObject516.bin" Type="http://schemas.openxmlformats.org/officeDocument/2006/relationships/oleObject"/><Relationship Id="rId1051" Target="media/image461.wmf" Type="http://schemas.openxmlformats.org/officeDocument/2006/relationships/image"/><Relationship Id="rId1052" Target="embeddings/oleObject517.bin" Type="http://schemas.openxmlformats.org/officeDocument/2006/relationships/oleObject"/><Relationship Id="rId1053" Target="media/image462.wmf" Type="http://schemas.openxmlformats.org/officeDocument/2006/relationships/image"/><Relationship Id="rId1054" Target="embeddings/oleObject518.bin" Type="http://schemas.openxmlformats.org/officeDocument/2006/relationships/oleObject"/><Relationship Id="rId1055" Target="media/image463.wmf" Type="http://schemas.openxmlformats.org/officeDocument/2006/relationships/image"/><Relationship Id="rId1056" Target="media/image464.png" Type="http://schemas.openxmlformats.org/officeDocument/2006/relationships/image"/><Relationship Id="rId1057" Target="embeddings/oleObject519.bin" Type="http://schemas.openxmlformats.org/officeDocument/2006/relationships/oleObject"/><Relationship Id="rId1058" Target="media/image465.wmf" Type="http://schemas.openxmlformats.org/officeDocument/2006/relationships/image"/><Relationship Id="rId1059" Target="embeddings/oleObject520.bin" Type="http://schemas.openxmlformats.org/officeDocument/2006/relationships/oleObject"/><Relationship Id="rId106" Target="embeddings/oleObject50.bin" Type="http://schemas.openxmlformats.org/officeDocument/2006/relationships/oleObject"/><Relationship Id="rId1060" Target="media/image460.wmf" Type="http://schemas.openxmlformats.org/officeDocument/2006/relationships/image"/><Relationship Id="rId1061" Target="embeddings/oleObject521.bin" Type="http://schemas.openxmlformats.org/officeDocument/2006/relationships/oleObject"/><Relationship Id="rId1062" Target="media/image462.wmf" Type="http://schemas.openxmlformats.org/officeDocument/2006/relationships/image"/><Relationship Id="rId1063" Target="embeddings/oleObject522.bin" Type="http://schemas.openxmlformats.org/officeDocument/2006/relationships/oleObject"/><Relationship Id="rId1064" Target="media/image463.wmf" Type="http://schemas.openxmlformats.org/officeDocument/2006/relationships/image"/><Relationship Id="rId1065" Target="embeddings/oleObject523.bin" Type="http://schemas.openxmlformats.org/officeDocument/2006/relationships/oleObject"/><Relationship Id="rId1066" Target="media/image461.wmf" Type="http://schemas.openxmlformats.org/officeDocument/2006/relationships/image"/><Relationship Id="rId1067" Target="embeddings/oleObject524.bin" Type="http://schemas.openxmlformats.org/officeDocument/2006/relationships/oleObject"/><Relationship Id="rId1068" Target="media/image466.wmf" Type="http://schemas.openxmlformats.org/officeDocument/2006/relationships/image"/><Relationship Id="rId1069" Target="embeddings/oleObject525.bin" Type="http://schemas.openxmlformats.org/officeDocument/2006/relationships/oleObject"/><Relationship Id="rId107" Target="media/image56.wmf" Type="http://schemas.openxmlformats.org/officeDocument/2006/relationships/image"/><Relationship Id="rId1070" Target="media/image467.wmf" Type="http://schemas.openxmlformats.org/officeDocument/2006/relationships/image"/><Relationship Id="rId1071" Target="embeddings/oleObject526.bin" Type="http://schemas.openxmlformats.org/officeDocument/2006/relationships/oleObject"/><Relationship Id="rId1072" Target="media/image468.wmf" Type="http://schemas.openxmlformats.org/officeDocument/2006/relationships/image"/><Relationship Id="rId1073" Target="embeddings/oleObject527.bin" Type="http://schemas.openxmlformats.org/officeDocument/2006/relationships/oleObject"/><Relationship Id="rId1074" Target="media/image469.wmf" Type="http://schemas.openxmlformats.org/officeDocument/2006/relationships/image"/><Relationship Id="rId1075" Target="embeddings/oleObject528.bin" Type="http://schemas.openxmlformats.org/officeDocument/2006/relationships/oleObject"/><Relationship Id="rId1076" Target="media/image470.wmf" Type="http://schemas.openxmlformats.org/officeDocument/2006/relationships/image"/><Relationship Id="rId1077" Target="embeddings/oleObject529.bin" Type="http://schemas.openxmlformats.org/officeDocument/2006/relationships/oleObject"/><Relationship Id="rId1078" Target="media/image471.wmf" Type="http://schemas.openxmlformats.org/officeDocument/2006/relationships/image"/><Relationship Id="rId1079" Target="embeddings/oleObject530.bin" Type="http://schemas.openxmlformats.org/officeDocument/2006/relationships/oleObject"/><Relationship Id="rId108" Target="embeddings/oleObject51.bin" Type="http://schemas.openxmlformats.org/officeDocument/2006/relationships/oleObject"/><Relationship Id="rId1080" Target="media/image472.wmf" Type="http://schemas.openxmlformats.org/officeDocument/2006/relationships/image"/><Relationship Id="rId1081" Target="embeddings/oleObject531.bin" Type="http://schemas.openxmlformats.org/officeDocument/2006/relationships/oleObject"/><Relationship Id="rId1082" Target="media/image473.wmf" Type="http://schemas.openxmlformats.org/officeDocument/2006/relationships/image"/><Relationship Id="rId1083" Target="embeddings/oleObject532.bin" Type="http://schemas.openxmlformats.org/officeDocument/2006/relationships/oleObject"/><Relationship Id="rId1084" Target="media/image474.wmf" Type="http://schemas.openxmlformats.org/officeDocument/2006/relationships/image"/><Relationship Id="rId1085" Target="embeddings/oleObject533.bin" Type="http://schemas.openxmlformats.org/officeDocument/2006/relationships/oleObject"/><Relationship Id="rId1086" Target="media/image475.wmf" Type="http://schemas.openxmlformats.org/officeDocument/2006/relationships/image"/><Relationship Id="rId1087" Target="embeddings/oleObject534.bin" Type="http://schemas.openxmlformats.org/officeDocument/2006/relationships/oleObject"/><Relationship Id="rId1088" Target="media/image476.wmf" Type="http://schemas.openxmlformats.org/officeDocument/2006/relationships/image"/><Relationship Id="rId1089" Target="embeddings/oleObject535.bin" Type="http://schemas.openxmlformats.org/officeDocument/2006/relationships/oleObject"/><Relationship Id="rId109" Target="media/image57.wmf" Type="http://schemas.openxmlformats.org/officeDocument/2006/relationships/image"/><Relationship Id="rId1090" Target="media/image477.wmf" Type="http://schemas.openxmlformats.org/officeDocument/2006/relationships/image"/><Relationship Id="rId1091" Target="embeddings/oleObject536.bin" Type="http://schemas.openxmlformats.org/officeDocument/2006/relationships/oleObject"/><Relationship Id="rId1092" Target="media/image478.wmf" Type="http://schemas.openxmlformats.org/officeDocument/2006/relationships/image"/><Relationship Id="rId1093" Target="embeddings/oleObject537.bin" Type="http://schemas.openxmlformats.org/officeDocument/2006/relationships/oleObject"/><Relationship Id="rId1094" Target="media/image479.wmf" Type="http://schemas.openxmlformats.org/officeDocument/2006/relationships/image"/><Relationship Id="rId1095" Target="embeddings/oleObject538.bin" Type="http://schemas.openxmlformats.org/officeDocument/2006/relationships/oleObject"/><Relationship Id="rId1096" Target="media/image480.wmf" Type="http://schemas.openxmlformats.org/officeDocument/2006/relationships/image"/><Relationship Id="rId1097" Target="embeddings/oleObject539.bin" Type="http://schemas.openxmlformats.org/officeDocument/2006/relationships/oleObject"/><Relationship Id="rId1098" Target="media/image481.wmf" Type="http://schemas.openxmlformats.org/officeDocument/2006/relationships/image"/><Relationship Id="rId1099" Target="embeddings/oleObject540.bin" Type="http://schemas.openxmlformats.org/officeDocument/2006/relationships/oleObject"/><Relationship Id="rId11" Target="embeddings/oleObject3.bin" Type="http://schemas.openxmlformats.org/officeDocument/2006/relationships/oleObject"/><Relationship Id="rId110" Target="embeddings/oleObject52.bin" Type="http://schemas.openxmlformats.org/officeDocument/2006/relationships/oleObject"/><Relationship Id="rId1100" Target="media/image482.wmf" Type="http://schemas.openxmlformats.org/officeDocument/2006/relationships/image"/><Relationship Id="rId1101" Target="embeddings/oleObject541.bin" Type="http://schemas.openxmlformats.org/officeDocument/2006/relationships/oleObject"/><Relationship Id="rId1102" Target="media/image482.wmf" Type="http://schemas.openxmlformats.org/officeDocument/2006/relationships/image"/><Relationship Id="rId1103" Target="embeddings/oleObject542.bin" Type="http://schemas.openxmlformats.org/officeDocument/2006/relationships/oleObject"/><Relationship Id="rId1104" Target="media/image483.wmf" Type="http://schemas.openxmlformats.org/officeDocument/2006/relationships/image"/><Relationship Id="rId1105" Target="embeddings/oleObject543.bin" Type="http://schemas.openxmlformats.org/officeDocument/2006/relationships/oleObject"/><Relationship Id="rId1106" Target="media/image484.wmf" Type="http://schemas.openxmlformats.org/officeDocument/2006/relationships/image"/><Relationship Id="rId1107" Target="embeddings/oleObject544.bin" Type="http://schemas.openxmlformats.org/officeDocument/2006/relationships/oleObject"/><Relationship Id="rId1108" Target="media/image485.wmf" Type="http://schemas.openxmlformats.org/officeDocument/2006/relationships/image"/><Relationship Id="rId1109" Target="embeddings/oleObject545.bin" Type="http://schemas.openxmlformats.org/officeDocument/2006/relationships/oleObject"/><Relationship Id="rId111" Target="media/image58.wmf" Type="http://schemas.openxmlformats.org/officeDocument/2006/relationships/image"/><Relationship Id="rId1110" Target="media/image486.wmf" Type="http://schemas.openxmlformats.org/officeDocument/2006/relationships/image"/><Relationship Id="rId1111" Target="embeddings/oleObject546.bin" Type="http://schemas.openxmlformats.org/officeDocument/2006/relationships/oleObject"/><Relationship Id="rId1112" Target="media/image487.wmf" Type="http://schemas.openxmlformats.org/officeDocument/2006/relationships/image"/><Relationship Id="rId1113" Target="embeddings/oleObject547.bin" Type="http://schemas.openxmlformats.org/officeDocument/2006/relationships/oleObject"/><Relationship Id="rId1114" Target="media/image488.wmf" Type="http://schemas.openxmlformats.org/officeDocument/2006/relationships/image"/><Relationship Id="rId1115" Target="embeddings/oleObject548.bin" Type="http://schemas.openxmlformats.org/officeDocument/2006/relationships/oleObject"/><Relationship Id="rId1116" Target="media/image489.wmf" Type="http://schemas.openxmlformats.org/officeDocument/2006/relationships/image"/><Relationship Id="rId1117" Target="embeddings/oleObject549.bin" Type="http://schemas.openxmlformats.org/officeDocument/2006/relationships/oleObject"/><Relationship Id="rId1118" Target="media/image490.wmf" Type="http://schemas.openxmlformats.org/officeDocument/2006/relationships/image"/><Relationship Id="rId1119" Target="embeddings/oleObject550.bin" Type="http://schemas.openxmlformats.org/officeDocument/2006/relationships/oleObject"/><Relationship Id="rId112" Target="embeddings/oleObject53.bin" Type="http://schemas.openxmlformats.org/officeDocument/2006/relationships/oleObject"/><Relationship Id="rId1120" Target="media/image491.wmf" Type="http://schemas.openxmlformats.org/officeDocument/2006/relationships/image"/><Relationship Id="rId1121" Target="embeddings/oleObject551.bin" Type="http://schemas.openxmlformats.org/officeDocument/2006/relationships/oleObject"/><Relationship Id="rId1122" Target="media/image492.wmf" Type="http://schemas.openxmlformats.org/officeDocument/2006/relationships/image"/><Relationship Id="rId1123" Target="embeddings/oleObject552.bin" Type="http://schemas.openxmlformats.org/officeDocument/2006/relationships/oleObject"/><Relationship Id="rId1124" Target="media/image489.wmf" Type="http://schemas.openxmlformats.org/officeDocument/2006/relationships/image"/><Relationship Id="rId1125" Target="embeddings/oleObject553.bin" Type="http://schemas.openxmlformats.org/officeDocument/2006/relationships/oleObject"/><Relationship Id="rId1126" Target="media/image493.wmf" Type="http://schemas.openxmlformats.org/officeDocument/2006/relationships/image"/><Relationship Id="rId1127" Target="embeddings/oleObject554.bin" Type="http://schemas.openxmlformats.org/officeDocument/2006/relationships/oleObject"/><Relationship Id="rId1128" Target="media/image494.wmf" Type="http://schemas.openxmlformats.org/officeDocument/2006/relationships/image"/><Relationship Id="rId1129" Target="embeddings/oleObject555.bin" Type="http://schemas.openxmlformats.org/officeDocument/2006/relationships/oleObject"/><Relationship Id="rId113" Target="media/image59.wmf" Type="http://schemas.openxmlformats.org/officeDocument/2006/relationships/image"/><Relationship Id="rId1130" Target="media/image489.wmf" Type="http://schemas.openxmlformats.org/officeDocument/2006/relationships/image"/><Relationship Id="rId1131" Target="embeddings/oleObject556.bin" Type="http://schemas.openxmlformats.org/officeDocument/2006/relationships/oleObject"/><Relationship Id="rId1132" Target="media/image495.wmf" Type="http://schemas.openxmlformats.org/officeDocument/2006/relationships/image"/><Relationship Id="rId1133" Target="embeddings/oleObject557.bin" Type="http://schemas.openxmlformats.org/officeDocument/2006/relationships/oleObject"/><Relationship Id="rId1134" Target="media/image489.wmf" Type="http://schemas.openxmlformats.org/officeDocument/2006/relationships/image"/><Relationship Id="rId1135" Target="embeddings/oleObject558.bin" Type="http://schemas.openxmlformats.org/officeDocument/2006/relationships/oleObject"/><Relationship Id="rId1136" Target="media/image493.wmf" Type="http://schemas.openxmlformats.org/officeDocument/2006/relationships/image"/><Relationship Id="rId1137" Target="embeddings/oleObject559.bin" Type="http://schemas.openxmlformats.org/officeDocument/2006/relationships/oleObject"/><Relationship Id="rId1138" Target="media/image496.wmf" Type="http://schemas.openxmlformats.org/officeDocument/2006/relationships/image"/><Relationship Id="rId1139" Target="embeddings/oleObject560.bin" Type="http://schemas.openxmlformats.org/officeDocument/2006/relationships/oleObject"/><Relationship Id="rId114" Target="embeddings/oleObject54.bin" Type="http://schemas.openxmlformats.org/officeDocument/2006/relationships/oleObject"/><Relationship Id="rId1140" Target="media/image497.wmf" Type="http://schemas.openxmlformats.org/officeDocument/2006/relationships/image"/><Relationship Id="rId1141" Target="embeddings/oleObject561.bin" Type="http://schemas.openxmlformats.org/officeDocument/2006/relationships/oleObject"/><Relationship Id="rId1142" Target="media/image498.wmf" Type="http://schemas.openxmlformats.org/officeDocument/2006/relationships/image"/><Relationship Id="rId1143" Target="embeddings/oleObject562.bin" Type="http://schemas.openxmlformats.org/officeDocument/2006/relationships/oleObject"/><Relationship Id="rId1144" Target="media/image499.wmf" Type="http://schemas.openxmlformats.org/officeDocument/2006/relationships/image"/><Relationship Id="rId1145" Target="embeddings/oleObject563.bin" Type="http://schemas.openxmlformats.org/officeDocument/2006/relationships/oleObject"/><Relationship Id="rId1146" Target="media/image500.wmf" Type="http://schemas.openxmlformats.org/officeDocument/2006/relationships/image"/><Relationship Id="rId1147" Target="embeddings/oleObject564.bin" Type="http://schemas.openxmlformats.org/officeDocument/2006/relationships/oleObject"/><Relationship Id="rId1148" Target="media/image501.wmf" Type="http://schemas.openxmlformats.org/officeDocument/2006/relationships/image"/><Relationship Id="rId1149" Target="embeddings/oleObject565.bin" Type="http://schemas.openxmlformats.org/officeDocument/2006/relationships/oleObject"/><Relationship Id="rId115" Target="media/image60.wmf" Type="http://schemas.openxmlformats.org/officeDocument/2006/relationships/image"/><Relationship Id="rId1150" Target="media/image498.wmf" Type="http://schemas.openxmlformats.org/officeDocument/2006/relationships/image"/><Relationship Id="rId1151" Target="embeddings/oleObject566.bin" Type="http://schemas.openxmlformats.org/officeDocument/2006/relationships/oleObject"/><Relationship Id="rId1152" Target="media/image500.wmf" Type="http://schemas.openxmlformats.org/officeDocument/2006/relationships/image"/><Relationship Id="rId1153" Target="embeddings/oleObject567.bin" Type="http://schemas.openxmlformats.org/officeDocument/2006/relationships/oleObject"/><Relationship Id="rId1154" Target="media/image501.wmf" Type="http://schemas.openxmlformats.org/officeDocument/2006/relationships/image"/><Relationship Id="rId1155" Target="embeddings/oleObject568.bin" Type="http://schemas.openxmlformats.org/officeDocument/2006/relationships/oleObject"/><Relationship Id="rId1156" Target="media/image499.wmf" Type="http://schemas.openxmlformats.org/officeDocument/2006/relationships/image"/><Relationship Id="rId1157" Target="embeddings/oleObject569.bin" Type="http://schemas.openxmlformats.org/officeDocument/2006/relationships/oleObject"/><Relationship Id="rId1158" Target="media/image502.wmf" Type="http://schemas.openxmlformats.org/officeDocument/2006/relationships/image"/><Relationship Id="rId1159" Target="embeddings/oleObject570.bin" Type="http://schemas.openxmlformats.org/officeDocument/2006/relationships/oleObject"/><Relationship Id="rId116" Target="embeddings/oleObject55.bin" Type="http://schemas.openxmlformats.org/officeDocument/2006/relationships/oleObject"/><Relationship Id="rId1160" Target="media/image503.wmf" Type="http://schemas.openxmlformats.org/officeDocument/2006/relationships/image"/><Relationship Id="rId1161" Target="embeddings/oleObject571.bin" Type="http://schemas.openxmlformats.org/officeDocument/2006/relationships/oleObject"/><Relationship Id="rId1162" Target="media/image503.wmf" Type="http://schemas.openxmlformats.org/officeDocument/2006/relationships/image"/><Relationship Id="rId1163" Target="embeddings/oleObject572.bin" Type="http://schemas.openxmlformats.org/officeDocument/2006/relationships/oleObject"/><Relationship Id="rId1164" Target="media/image502.wmf" Type="http://schemas.openxmlformats.org/officeDocument/2006/relationships/image"/><Relationship Id="rId1165" Target="embeddings/oleObject573.bin" Type="http://schemas.openxmlformats.org/officeDocument/2006/relationships/oleObject"/><Relationship Id="rId1166" Target="media/image503.wmf" Type="http://schemas.openxmlformats.org/officeDocument/2006/relationships/image"/><Relationship Id="rId1167" Target="embeddings/oleObject574.bin" Type="http://schemas.openxmlformats.org/officeDocument/2006/relationships/oleObject"/><Relationship Id="rId1168" Target="media/image502.wmf" Type="http://schemas.openxmlformats.org/officeDocument/2006/relationships/image"/><Relationship Id="rId1169" Target="embeddings/oleObject575.bin" Type="http://schemas.openxmlformats.org/officeDocument/2006/relationships/oleObject"/><Relationship Id="rId117" Target="media/image61.wmf" Type="http://schemas.openxmlformats.org/officeDocument/2006/relationships/image"/><Relationship Id="rId1170" Target="media/image503.wmf" Type="http://schemas.openxmlformats.org/officeDocument/2006/relationships/image"/><Relationship Id="rId1171" Target="embeddings/oleObject576.bin" Type="http://schemas.openxmlformats.org/officeDocument/2006/relationships/oleObject"/><Relationship Id="rId1172" Target="media/image503.wmf" Type="http://schemas.openxmlformats.org/officeDocument/2006/relationships/image"/><Relationship Id="rId1173" Target="embeddings/oleObject577.bin" Type="http://schemas.openxmlformats.org/officeDocument/2006/relationships/oleObject"/><Relationship Id="rId1174" Target="media/image504.wmf" Type="http://schemas.openxmlformats.org/officeDocument/2006/relationships/image"/><Relationship Id="rId1175" Target="embeddings/oleObject578.bin" Type="http://schemas.openxmlformats.org/officeDocument/2006/relationships/oleObject"/><Relationship Id="rId1176" Target="media/image505.wmf" Type="http://schemas.openxmlformats.org/officeDocument/2006/relationships/image"/><Relationship Id="rId1177" Target="embeddings/oleObject579.bin" Type="http://schemas.openxmlformats.org/officeDocument/2006/relationships/oleObject"/><Relationship Id="rId1178" Target="media/image506.wmf" Type="http://schemas.openxmlformats.org/officeDocument/2006/relationships/image"/><Relationship Id="rId1179" Target="embeddings/oleObject580.bin" Type="http://schemas.openxmlformats.org/officeDocument/2006/relationships/oleObject"/><Relationship Id="rId118" Target="embeddings/oleObject56.bin" Type="http://schemas.openxmlformats.org/officeDocument/2006/relationships/oleObject"/><Relationship Id="rId1180" Target="media/image507.wmf" Type="http://schemas.openxmlformats.org/officeDocument/2006/relationships/image"/><Relationship Id="rId1181" Target="embeddings/oleObject581.bin" Type="http://schemas.openxmlformats.org/officeDocument/2006/relationships/oleObject"/><Relationship Id="rId1182" Target="media/image508.wmf" Type="http://schemas.openxmlformats.org/officeDocument/2006/relationships/image"/><Relationship Id="rId1183" Target="embeddings/oleObject582.bin" Type="http://schemas.openxmlformats.org/officeDocument/2006/relationships/oleObject"/><Relationship Id="rId1184" Target="media/image508.wmf" Type="http://schemas.openxmlformats.org/officeDocument/2006/relationships/image"/><Relationship Id="rId1185" Target="embeddings/oleObject583.bin" Type="http://schemas.openxmlformats.org/officeDocument/2006/relationships/oleObject"/><Relationship Id="rId1186" Target="media/image509.wmf" Type="http://schemas.openxmlformats.org/officeDocument/2006/relationships/image"/><Relationship Id="rId1187" Target="embeddings/oleObject584.bin" Type="http://schemas.openxmlformats.org/officeDocument/2006/relationships/oleObject"/><Relationship Id="rId1188" Target="media/image510.wmf" Type="http://schemas.openxmlformats.org/officeDocument/2006/relationships/image"/><Relationship Id="rId1189" Target="embeddings/oleObject585.bin" Type="http://schemas.openxmlformats.org/officeDocument/2006/relationships/oleObject"/><Relationship Id="rId119" Target="media/image62.wmf" Type="http://schemas.openxmlformats.org/officeDocument/2006/relationships/image"/><Relationship Id="rId1190" Target="media/image508.wmf" Type="http://schemas.openxmlformats.org/officeDocument/2006/relationships/image"/><Relationship Id="rId1191" Target="embeddings/oleObject586.bin" Type="http://schemas.openxmlformats.org/officeDocument/2006/relationships/oleObject"/><Relationship Id="rId1192" Target="media/image511.wmf" Type="http://schemas.openxmlformats.org/officeDocument/2006/relationships/image"/><Relationship Id="rId1193" Target="embeddings/oleObject587.bin" Type="http://schemas.openxmlformats.org/officeDocument/2006/relationships/oleObject"/><Relationship Id="rId1194" Target="media/image510.wmf" Type="http://schemas.openxmlformats.org/officeDocument/2006/relationships/image"/><Relationship Id="rId1195" Target="embeddings/oleObject588.bin" Type="http://schemas.openxmlformats.org/officeDocument/2006/relationships/oleObject"/><Relationship Id="rId1196" Target="media/image512.wmf" Type="http://schemas.openxmlformats.org/officeDocument/2006/relationships/image"/><Relationship Id="rId1197" Target="embeddings/oleObject589.bin" Type="http://schemas.openxmlformats.org/officeDocument/2006/relationships/oleObject"/><Relationship Id="rId1198" Target="media/image507.wmf" Type="http://schemas.openxmlformats.org/officeDocument/2006/relationships/image"/><Relationship Id="rId1199" Target="embeddings/oleObject590.bin" Type="http://schemas.openxmlformats.org/officeDocument/2006/relationships/oleObject"/><Relationship Id="rId12" Target="media/image8.wmf" Type="http://schemas.openxmlformats.org/officeDocument/2006/relationships/image"/><Relationship Id="rId120" Target="embeddings/oleObject57.bin" Type="http://schemas.openxmlformats.org/officeDocument/2006/relationships/oleObject"/><Relationship Id="rId1200" Target="media/image505.wmf" Type="http://schemas.openxmlformats.org/officeDocument/2006/relationships/image"/><Relationship Id="rId1201" Target="embeddings/oleObject591.bin" Type="http://schemas.openxmlformats.org/officeDocument/2006/relationships/oleObject"/><Relationship Id="rId1202" Target="media/image506.wmf" Type="http://schemas.openxmlformats.org/officeDocument/2006/relationships/image"/><Relationship Id="rId1203" Target="embeddings/oleObject592.bin" Type="http://schemas.openxmlformats.org/officeDocument/2006/relationships/oleObject"/><Relationship Id="rId1204" Target="media/image513.wmf" Type="http://schemas.openxmlformats.org/officeDocument/2006/relationships/image"/><Relationship Id="rId1205" Target="embeddings/oleObject593.bin" Type="http://schemas.openxmlformats.org/officeDocument/2006/relationships/oleObject"/><Relationship Id="rId1206" Target="media/image514.wmf" Type="http://schemas.openxmlformats.org/officeDocument/2006/relationships/image"/><Relationship Id="rId1207" Target="embeddings/oleObject594.bin" Type="http://schemas.openxmlformats.org/officeDocument/2006/relationships/oleObject"/><Relationship Id="rId1208" Target="media/image515.wmf" Type="http://schemas.openxmlformats.org/officeDocument/2006/relationships/image"/><Relationship Id="rId1209" Target="embeddings/oleObject595.bin" Type="http://schemas.openxmlformats.org/officeDocument/2006/relationships/oleObject"/><Relationship Id="rId121" Target="media/image63.wmf" Type="http://schemas.openxmlformats.org/officeDocument/2006/relationships/image"/><Relationship Id="rId1210" Target="media/image516.wmf" Type="http://schemas.openxmlformats.org/officeDocument/2006/relationships/image"/><Relationship Id="rId1211" Target="embeddings/oleObject596.bin" Type="http://schemas.openxmlformats.org/officeDocument/2006/relationships/oleObject"/><Relationship Id="rId1212" Target="media/image517.wmf" Type="http://schemas.openxmlformats.org/officeDocument/2006/relationships/image"/><Relationship Id="rId1213" Target="embeddings/oleObject597.bin" Type="http://schemas.openxmlformats.org/officeDocument/2006/relationships/oleObject"/><Relationship Id="rId1214" Target="media/image518.wmf" Type="http://schemas.openxmlformats.org/officeDocument/2006/relationships/image"/><Relationship Id="rId1215" Target="embeddings/oleObject598.bin" Type="http://schemas.openxmlformats.org/officeDocument/2006/relationships/oleObject"/><Relationship Id="rId1216" Target="media/image519.wmf" Type="http://schemas.openxmlformats.org/officeDocument/2006/relationships/image"/><Relationship Id="rId1217" Target="embeddings/oleObject599.bin" Type="http://schemas.openxmlformats.org/officeDocument/2006/relationships/oleObject"/><Relationship Id="rId1218" Target="media/image519.wmf" Type="http://schemas.openxmlformats.org/officeDocument/2006/relationships/image"/><Relationship Id="rId1219" Target="embeddings/oleObject600.bin" Type="http://schemas.openxmlformats.org/officeDocument/2006/relationships/oleObject"/><Relationship Id="rId122" Target="embeddings/oleObject58.bin" Type="http://schemas.openxmlformats.org/officeDocument/2006/relationships/oleObject"/><Relationship Id="rId1220" Target="media/image520.wmf" Type="http://schemas.openxmlformats.org/officeDocument/2006/relationships/image"/><Relationship Id="rId1221" Target="embeddings/oleObject601.bin" Type="http://schemas.openxmlformats.org/officeDocument/2006/relationships/oleObject"/><Relationship Id="rId1222" Target="media/image521.wmf" Type="http://schemas.openxmlformats.org/officeDocument/2006/relationships/image"/><Relationship Id="rId1223" Target="embeddings/oleObject602.bin" Type="http://schemas.openxmlformats.org/officeDocument/2006/relationships/oleObject"/><Relationship Id="rId1224" Target="media/image522.wmf" Type="http://schemas.openxmlformats.org/officeDocument/2006/relationships/image"/><Relationship Id="rId1225" Target="embeddings/oleObject603.bin" Type="http://schemas.openxmlformats.org/officeDocument/2006/relationships/oleObject"/><Relationship Id="rId1226" Target="media/image523.wmf" Type="http://schemas.openxmlformats.org/officeDocument/2006/relationships/image"/><Relationship Id="rId1227" Target="embeddings/oleObject604.bin" Type="http://schemas.openxmlformats.org/officeDocument/2006/relationships/oleObject"/><Relationship Id="rId1228" Target="media/image524.wmf" Type="http://schemas.openxmlformats.org/officeDocument/2006/relationships/image"/><Relationship Id="rId1229" Target="embeddings/oleObject605.bin" Type="http://schemas.openxmlformats.org/officeDocument/2006/relationships/oleObject"/><Relationship Id="rId123" Target="media/image64.wmf" Type="http://schemas.openxmlformats.org/officeDocument/2006/relationships/image"/><Relationship Id="rId1230" Target="media/image525.wmf" Type="http://schemas.openxmlformats.org/officeDocument/2006/relationships/image"/><Relationship Id="rId1231" Target="embeddings/oleObject606.bin" Type="http://schemas.openxmlformats.org/officeDocument/2006/relationships/oleObject"/><Relationship Id="rId1232" Target="media/image526.wmf" Type="http://schemas.openxmlformats.org/officeDocument/2006/relationships/image"/><Relationship Id="rId1233" Target="embeddings/oleObject607.bin" Type="http://schemas.openxmlformats.org/officeDocument/2006/relationships/oleObject"/><Relationship Id="rId1234" Target="media/image527.wmf" Type="http://schemas.openxmlformats.org/officeDocument/2006/relationships/image"/><Relationship Id="rId1235" Target="embeddings/oleObject608.bin" Type="http://schemas.openxmlformats.org/officeDocument/2006/relationships/oleObject"/><Relationship Id="rId1236" Target="media/image528.wmf" Type="http://schemas.openxmlformats.org/officeDocument/2006/relationships/image"/><Relationship Id="rId1237" Target="embeddings/oleObject609.bin" Type="http://schemas.openxmlformats.org/officeDocument/2006/relationships/oleObject"/><Relationship Id="rId1238" Target="media/image529.wmf" Type="http://schemas.openxmlformats.org/officeDocument/2006/relationships/image"/><Relationship Id="rId1239" Target="embeddings/oleObject610.bin" Type="http://schemas.openxmlformats.org/officeDocument/2006/relationships/oleObject"/><Relationship Id="rId124" Target="embeddings/oleObject59.bin" Type="http://schemas.openxmlformats.org/officeDocument/2006/relationships/oleObject"/><Relationship Id="rId1240" Target="media/image530.wmf" Type="http://schemas.openxmlformats.org/officeDocument/2006/relationships/image"/><Relationship Id="rId1241" Target="embeddings/oleObject611.bin" Type="http://schemas.openxmlformats.org/officeDocument/2006/relationships/oleObject"/><Relationship Id="rId1242" Target="media/image531.wmf" Type="http://schemas.openxmlformats.org/officeDocument/2006/relationships/image"/><Relationship Id="rId1243" Target="embeddings/oleObject612.bin" Type="http://schemas.openxmlformats.org/officeDocument/2006/relationships/oleObject"/><Relationship Id="rId1244" Target="media/image532.wmf" Type="http://schemas.openxmlformats.org/officeDocument/2006/relationships/image"/><Relationship Id="rId1245" Target="embeddings/oleObject613.bin" Type="http://schemas.openxmlformats.org/officeDocument/2006/relationships/oleObject"/><Relationship Id="rId1246" Target="media/image533.wmf" Type="http://schemas.openxmlformats.org/officeDocument/2006/relationships/image"/><Relationship Id="rId1247" Target="embeddings/oleObject614.bin" Type="http://schemas.openxmlformats.org/officeDocument/2006/relationships/oleObject"/><Relationship Id="rId1248" Target="media/image534.wmf" Type="http://schemas.openxmlformats.org/officeDocument/2006/relationships/image"/><Relationship Id="rId1249" Target="embeddings/oleObject615.bin" Type="http://schemas.openxmlformats.org/officeDocument/2006/relationships/oleObject"/><Relationship Id="rId125" Target="media/image65.wmf" Type="http://schemas.openxmlformats.org/officeDocument/2006/relationships/image"/><Relationship Id="rId1250" Target="media/image535.wmf" Type="http://schemas.openxmlformats.org/officeDocument/2006/relationships/image"/><Relationship Id="rId1251" Target="embeddings/oleObject616.bin" Type="http://schemas.openxmlformats.org/officeDocument/2006/relationships/oleObject"/><Relationship Id="rId1252" Target="media/image536.wmf" Type="http://schemas.openxmlformats.org/officeDocument/2006/relationships/image"/><Relationship Id="rId1253" Target="embeddings/oleObject617.bin" Type="http://schemas.openxmlformats.org/officeDocument/2006/relationships/oleObject"/><Relationship Id="rId1254" Target="media/image537.wmf" Type="http://schemas.openxmlformats.org/officeDocument/2006/relationships/image"/><Relationship Id="rId1255" Target="embeddings/oleObject618.bin" Type="http://schemas.openxmlformats.org/officeDocument/2006/relationships/oleObject"/><Relationship Id="rId1256" Target="media/image538.wmf" Type="http://schemas.openxmlformats.org/officeDocument/2006/relationships/image"/><Relationship Id="rId1257" Target="embeddings/oleObject619.bin" Type="http://schemas.openxmlformats.org/officeDocument/2006/relationships/oleObject"/><Relationship Id="rId1258" Target="media/image539.wmf" Type="http://schemas.openxmlformats.org/officeDocument/2006/relationships/image"/><Relationship Id="rId1259" Target="embeddings/oleObject620.bin" Type="http://schemas.openxmlformats.org/officeDocument/2006/relationships/oleObject"/><Relationship Id="rId126" Target="media/image66.png" Type="http://schemas.openxmlformats.org/officeDocument/2006/relationships/image"/><Relationship Id="rId1260" Target="media/image540.wmf" Type="http://schemas.openxmlformats.org/officeDocument/2006/relationships/image"/><Relationship Id="rId1261" Target="embeddings/oleObject621.bin" Type="http://schemas.openxmlformats.org/officeDocument/2006/relationships/oleObject"/><Relationship Id="rId1262" Target="media/image541.wmf" Type="http://schemas.openxmlformats.org/officeDocument/2006/relationships/image"/><Relationship Id="rId1263" Target="media/image542.png" Type="http://schemas.openxmlformats.org/officeDocument/2006/relationships/image"/><Relationship Id="rId1264" Target="embeddings/oleObject622.bin" Type="http://schemas.openxmlformats.org/officeDocument/2006/relationships/oleObject"/><Relationship Id="rId1265" Target="media/image543.wmf" Type="http://schemas.openxmlformats.org/officeDocument/2006/relationships/image"/><Relationship Id="rId1266" Target="embeddings/oleObject623.bin" Type="http://schemas.openxmlformats.org/officeDocument/2006/relationships/oleObject"/><Relationship Id="rId1267" Target="media/image544.wmf" Type="http://schemas.openxmlformats.org/officeDocument/2006/relationships/image"/><Relationship Id="rId1268" Target="embeddings/oleObject624.bin" Type="http://schemas.openxmlformats.org/officeDocument/2006/relationships/oleObject"/><Relationship Id="rId1269" Target="media/image545.wmf" Type="http://schemas.openxmlformats.org/officeDocument/2006/relationships/image"/><Relationship Id="rId127" Target="embeddings/oleObject60.bin" Type="http://schemas.openxmlformats.org/officeDocument/2006/relationships/oleObject"/><Relationship Id="rId1270" Target="embeddings/oleObject625.bin" Type="http://schemas.openxmlformats.org/officeDocument/2006/relationships/oleObject"/><Relationship Id="rId1271" Target="media/image546.wmf" Type="http://schemas.openxmlformats.org/officeDocument/2006/relationships/image"/><Relationship Id="rId1272" Target="embeddings/oleObject626.bin" Type="http://schemas.openxmlformats.org/officeDocument/2006/relationships/oleObject"/><Relationship Id="rId1273" Target="media/image547.wmf" Type="http://schemas.openxmlformats.org/officeDocument/2006/relationships/image"/><Relationship Id="rId1274" Target="embeddings/oleObject627.bin" Type="http://schemas.openxmlformats.org/officeDocument/2006/relationships/oleObject"/><Relationship Id="rId1275" Target="media/image548.wmf" Type="http://schemas.openxmlformats.org/officeDocument/2006/relationships/image"/><Relationship Id="rId1276" Target="embeddings/oleObject628.bin" Type="http://schemas.openxmlformats.org/officeDocument/2006/relationships/oleObject"/><Relationship Id="rId1277" Target="media/image549.wmf" Type="http://schemas.openxmlformats.org/officeDocument/2006/relationships/image"/><Relationship Id="rId1278" Target="embeddings/oleObject629.bin" Type="http://schemas.openxmlformats.org/officeDocument/2006/relationships/oleObject"/><Relationship Id="rId1279" Target="media/image550.wmf" Type="http://schemas.openxmlformats.org/officeDocument/2006/relationships/image"/><Relationship Id="rId128" Target="media/image67.wmf" Type="http://schemas.openxmlformats.org/officeDocument/2006/relationships/image"/><Relationship Id="rId1280" Target="embeddings/oleObject630.bin" Type="http://schemas.openxmlformats.org/officeDocument/2006/relationships/oleObject"/><Relationship Id="rId1281" Target="media/image551.wmf" Type="http://schemas.openxmlformats.org/officeDocument/2006/relationships/image"/><Relationship Id="rId1282" Target="embeddings/oleObject631.bin" Type="http://schemas.openxmlformats.org/officeDocument/2006/relationships/oleObject"/><Relationship Id="rId1283" Target="media/image552.wmf" Type="http://schemas.openxmlformats.org/officeDocument/2006/relationships/image"/><Relationship Id="rId1284" Target="embeddings/oleObject632.bin" Type="http://schemas.openxmlformats.org/officeDocument/2006/relationships/oleObject"/><Relationship Id="rId1285" Target="media/image553.wmf" Type="http://schemas.openxmlformats.org/officeDocument/2006/relationships/image"/><Relationship Id="rId1286" Target="embeddings/oleObject633.bin" Type="http://schemas.openxmlformats.org/officeDocument/2006/relationships/oleObject"/><Relationship Id="rId1287" Target="media/image554.wmf" Type="http://schemas.openxmlformats.org/officeDocument/2006/relationships/image"/><Relationship Id="rId1288" Target="embeddings/oleObject634.bin" Type="http://schemas.openxmlformats.org/officeDocument/2006/relationships/oleObject"/><Relationship Id="rId1289" Target="media/image555.wmf" Type="http://schemas.openxmlformats.org/officeDocument/2006/relationships/image"/><Relationship Id="rId129" Target="media/image68.png" Type="http://schemas.openxmlformats.org/officeDocument/2006/relationships/image"/><Relationship Id="rId1290" Target="embeddings/oleObject635.bin" Type="http://schemas.openxmlformats.org/officeDocument/2006/relationships/oleObject"/><Relationship Id="rId1291" Target="media/image556.wmf" Type="http://schemas.openxmlformats.org/officeDocument/2006/relationships/image"/><Relationship Id="rId1292" Target="embeddings/oleObject636.bin" Type="http://schemas.openxmlformats.org/officeDocument/2006/relationships/oleObject"/><Relationship Id="rId1293" Target="media/image557.wmf" Type="http://schemas.openxmlformats.org/officeDocument/2006/relationships/image"/><Relationship Id="rId1294" Target="embeddings/oleObject637.bin" Type="http://schemas.openxmlformats.org/officeDocument/2006/relationships/oleObject"/><Relationship Id="rId1295" Target="media/image558.wmf" Type="http://schemas.openxmlformats.org/officeDocument/2006/relationships/image"/><Relationship Id="rId1296" Target="embeddings/oleObject638.bin" Type="http://schemas.openxmlformats.org/officeDocument/2006/relationships/oleObject"/><Relationship Id="rId1297" Target="media/image559.wmf" Type="http://schemas.openxmlformats.org/officeDocument/2006/relationships/image"/><Relationship Id="rId1298" Target="embeddings/oleObject639.bin" Type="http://schemas.openxmlformats.org/officeDocument/2006/relationships/oleObject"/><Relationship Id="rId1299" Target="media/image560.wmf" Type="http://schemas.openxmlformats.org/officeDocument/2006/relationships/image"/><Relationship Id="rId13" Target="embeddings/oleObject4.bin" Type="http://schemas.openxmlformats.org/officeDocument/2006/relationships/oleObject"/><Relationship Id="rId130" Target="embeddings/oleObject61.bin" Type="http://schemas.openxmlformats.org/officeDocument/2006/relationships/oleObject"/><Relationship Id="rId1300" Target="embeddings/oleObject640.bin" Type="http://schemas.openxmlformats.org/officeDocument/2006/relationships/oleObject"/><Relationship Id="rId1301" Target="media/image561.wmf" Type="http://schemas.openxmlformats.org/officeDocument/2006/relationships/image"/><Relationship Id="rId1302" Target="embeddings/oleObject641.bin" Type="http://schemas.openxmlformats.org/officeDocument/2006/relationships/oleObject"/><Relationship Id="rId1303" Target="media/image562.wmf" Type="http://schemas.openxmlformats.org/officeDocument/2006/relationships/image"/><Relationship Id="rId1304" Target="embeddings/oleObject642.bin" Type="http://schemas.openxmlformats.org/officeDocument/2006/relationships/oleObject"/><Relationship Id="rId1305" Target="media/image563.wmf" Type="http://schemas.openxmlformats.org/officeDocument/2006/relationships/image"/><Relationship Id="rId1306" Target="embeddings/oleObject643.bin" Type="http://schemas.openxmlformats.org/officeDocument/2006/relationships/oleObject"/><Relationship Id="rId1307" Target="media/image564.wmf" Type="http://schemas.openxmlformats.org/officeDocument/2006/relationships/image"/><Relationship Id="rId1308" Target="embeddings/oleObject644.bin" Type="http://schemas.openxmlformats.org/officeDocument/2006/relationships/oleObject"/><Relationship Id="rId1309" Target="media/image565.wmf" Type="http://schemas.openxmlformats.org/officeDocument/2006/relationships/image"/><Relationship Id="rId131" Target="media/image69.wmf" Type="http://schemas.openxmlformats.org/officeDocument/2006/relationships/image"/><Relationship Id="rId1310" Target="embeddings/oleObject645.bin" Type="http://schemas.openxmlformats.org/officeDocument/2006/relationships/oleObject"/><Relationship Id="rId1311" Target="media/image566.wmf" Type="http://schemas.openxmlformats.org/officeDocument/2006/relationships/image"/><Relationship Id="rId1312" Target="embeddings/oleObject646.bin" Type="http://schemas.openxmlformats.org/officeDocument/2006/relationships/oleObject"/><Relationship Id="rId1313" Target="media/image567.wmf" Type="http://schemas.openxmlformats.org/officeDocument/2006/relationships/image"/><Relationship Id="rId1314" Target="embeddings/oleObject647.bin" Type="http://schemas.openxmlformats.org/officeDocument/2006/relationships/oleObject"/><Relationship Id="rId1315" Target="media/image568.wmf" Type="http://schemas.openxmlformats.org/officeDocument/2006/relationships/image"/><Relationship Id="rId1316" Target="embeddings/oleObject648.bin" Type="http://schemas.openxmlformats.org/officeDocument/2006/relationships/oleObject"/><Relationship Id="rId1317" Target="media/image569.wmf" Type="http://schemas.openxmlformats.org/officeDocument/2006/relationships/image"/><Relationship Id="rId1318" Target="embeddings/oleObject649.bin" Type="http://schemas.openxmlformats.org/officeDocument/2006/relationships/oleObject"/><Relationship Id="rId1319" Target="media/image570.wmf" Type="http://schemas.openxmlformats.org/officeDocument/2006/relationships/image"/><Relationship Id="rId132" Target="embeddings/oleObject62.bin" Type="http://schemas.openxmlformats.org/officeDocument/2006/relationships/oleObject"/><Relationship Id="rId1320" Target="embeddings/oleObject650.bin" Type="http://schemas.openxmlformats.org/officeDocument/2006/relationships/oleObject"/><Relationship Id="rId1321" Target="media/image571.wmf" Type="http://schemas.openxmlformats.org/officeDocument/2006/relationships/image"/><Relationship Id="rId1322" Target="embeddings/oleObject651.bin" Type="http://schemas.openxmlformats.org/officeDocument/2006/relationships/oleObject"/><Relationship Id="rId1323" Target="media/image572.wmf" Type="http://schemas.openxmlformats.org/officeDocument/2006/relationships/image"/><Relationship Id="rId1324" Target="embeddings/oleObject652.bin" Type="http://schemas.openxmlformats.org/officeDocument/2006/relationships/oleObject"/><Relationship Id="rId1325" Target="media/image573.wmf" Type="http://schemas.openxmlformats.org/officeDocument/2006/relationships/image"/><Relationship Id="rId1326" Target="embeddings/oleObject653.bin" Type="http://schemas.openxmlformats.org/officeDocument/2006/relationships/oleObject"/><Relationship Id="rId1327" Target="media/image574.wmf" Type="http://schemas.openxmlformats.org/officeDocument/2006/relationships/image"/><Relationship Id="rId1328" Target="embeddings/oleObject654.bin" Type="http://schemas.openxmlformats.org/officeDocument/2006/relationships/oleObject"/><Relationship Id="rId1329" Target="media/image575.wmf" Type="http://schemas.openxmlformats.org/officeDocument/2006/relationships/image"/><Relationship Id="rId133" Target="media/image70.wmf" Type="http://schemas.openxmlformats.org/officeDocument/2006/relationships/image"/><Relationship Id="rId1330" Target="embeddings/oleObject655.bin" Type="http://schemas.openxmlformats.org/officeDocument/2006/relationships/oleObject"/><Relationship Id="rId1331" Target="media/image576.wmf" Type="http://schemas.openxmlformats.org/officeDocument/2006/relationships/image"/><Relationship Id="rId1332" Target="embeddings/oleObject656.bin" Type="http://schemas.openxmlformats.org/officeDocument/2006/relationships/oleObject"/><Relationship Id="rId1333" Target="media/image577.wmf" Type="http://schemas.openxmlformats.org/officeDocument/2006/relationships/image"/><Relationship Id="rId1334" Target="embeddings/oleObject657.bin" Type="http://schemas.openxmlformats.org/officeDocument/2006/relationships/oleObject"/><Relationship Id="rId1335" Target="media/image578.wmf" Type="http://schemas.openxmlformats.org/officeDocument/2006/relationships/image"/><Relationship Id="rId1336" Target="embeddings/oleObject658.bin" Type="http://schemas.openxmlformats.org/officeDocument/2006/relationships/oleObject"/><Relationship Id="rId1337" Target="media/image579.wmf" Type="http://schemas.openxmlformats.org/officeDocument/2006/relationships/image"/><Relationship Id="rId1338" Target="embeddings/oleObject659.bin" Type="http://schemas.openxmlformats.org/officeDocument/2006/relationships/oleObject"/><Relationship Id="rId1339" Target="media/image580.wmf" Type="http://schemas.openxmlformats.org/officeDocument/2006/relationships/image"/><Relationship Id="rId134" Target="embeddings/oleObject63.bin" Type="http://schemas.openxmlformats.org/officeDocument/2006/relationships/oleObject"/><Relationship Id="rId1340" Target="embeddings/oleObject660.bin" Type="http://schemas.openxmlformats.org/officeDocument/2006/relationships/oleObject"/><Relationship Id="rId1341" Target="media/image581.wmf" Type="http://schemas.openxmlformats.org/officeDocument/2006/relationships/image"/><Relationship Id="rId1342" Target="embeddings/oleObject661.bin" Type="http://schemas.openxmlformats.org/officeDocument/2006/relationships/oleObject"/><Relationship Id="rId1343" Target="media/image582.wmf" Type="http://schemas.openxmlformats.org/officeDocument/2006/relationships/image"/><Relationship Id="rId1344" Target="embeddings/oleObject662.bin" Type="http://schemas.openxmlformats.org/officeDocument/2006/relationships/oleObject"/><Relationship Id="rId1345" Target="media/image583.wmf" Type="http://schemas.openxmlformats.org/officeDocument/2006/relationships/image"/><Relationship Id="rId1346" Target="embeddings/oleObject663.bin" Type="http://schemas.openxmlformats.org/officeDocument/2006/relationships/oleObject"/><Relationship Id="rId1347" Target="media/image584.wmf" Type="http://schemas.openxmlformats.org/officeDocument/2006/relationships/image"/><Relationship Id="rId1348" Target="embeddings/oleObject664.bin" Type="http://schemas.openxmlformats.org/officeDocument/2006/relationships/oleObject"/><Relationship Id="rId1349" Target="media/image585.wmf" Type="http://schemas.openxmlformats.org/officeDocument/2006/relationships/image"/><Relationship Id="rId135" Target="media/image71.wmf" Type="http://schemas.openxmlformats.org/officeDocument/2006/relationships/image"/><Relationship Id="rId1350" Target="embeddings/oleObject665.bin" Type="http://schemas.openxmlformats.org/officeDocument/2006/relationships/oleObject"/><Relationship Id="rId1351" Target="media/image586.wmf" Type="http://schemas.openxmlformats.org/officeDocument/2006/relationships/image"/><Relationship Id="rId1352" Target="embeddings/oleObject666.bin" Type="http://schemas.openxmlformats.org/officeDocument/2006/relationships/oleObject"/><Relationship Id="rId1353" Target="media/image587.wmf" Type="http://schemas.openxmlformats.org/officeDocument/2006/relationships/image"/><Relationship Id="rId1354" Target="embeddings/oleObject667.bin" Type="http://schemas.openxmlformats.org/officeDocument/2006/relationships/oleObject"/><Relationship Id="rId1355" Target="media/image588.wmf" Type="http://schemas.openxmlformats.org/officeDocument/2006/relationships/image"/><Relationship Id="rId1356" Target="embeddings/oleObject668.bin" Type="http://schemas.openxmlformats.org/officeDocument/2006/relationships/oleObject"/><Relationship Id="rId1357" Target="media/image589.wmf" Type="http://schemas.openxmlformats.org/officeDocument/2006/relationships/image"/><Relationship Id="rId1358" Target="embeddings/oleObject669.bin" Type="http://schemas.openxmlformats.org/officeDocument/2006/relationships/oleObject"/><Relationship Id="rId1359" Target="media/image590.wmf" Type="http://schemas.openxmlformats.org/officeDocument/2006/relationships/image"/><Relationship Id="rId136" Target="media/image72.png" Type="http://schemas.openxmlformats.org/officeDocument/2006/relationships/image"/><Relationship Id="rId1360" Target="embeddings/oleObject670.bin" Type="http://schemas.openxmlformats.org/officeDocument/2006/relationships/oleObject"/><Relationship Id="rId1361" Target="media/image591.wmf" Type="http://schemas.openxmlformats.org/officeDocument/2006/relationships/image"/><Relationship Id="rId1362" Target="embeddings/oleObject671.bin" Type="http://schemas.openxmlformats.org/officeDocument/2006/relationships/oleObject"/><Relationship Id="rId1363" Target="media/image592.wmf" Type="http://schemas.openxmlformats.org/officeDocument/2006/relationships/image"/><Relationship Id="rId1364" Target="embeddings/oleObject672.bin" Type="http://schemas.openxmlformats.org/officeDocument/2006/relationships/oleObject"/><Relationship Id="rId1365" Target="media/image593.wmf" Type="http://schemas.openxmlformats.org/officeDocument/2006/relationships/image"/><Relationship Id="rId1366" Target="embeddings/oleObject673.bin" Type="http://schemas.openxmlformats.org/officeDocument/2006/relationships/oleObject"/><Relationship Id="rId1367" Target="media/image594.wmf" Type="http://schemas.openxmlformats.org/officeDocument/2006/relationships/image"/><Relationship Id="rId1368" Target="embeddings/oleObject674.bin" Type="http://schemas.openxmlformats.org/officeDocument/2006/relationships/oleObject"/><Relationship Id="rId1369" Target="media/image594.wmf" Type="http://schemas.openxmlformats.org/officeDocument/2006/relationships/image"/><Relationship Id="rId137" Target="embeddings/oleObject64.bin" Type="http://schemas.openxmlformats.org/officeDocument/2006/relationships/oleObject"/><Relationship Id="rId1370" Target="embeddings/oleObject675.bin" Type="http://schemas.openxmlformats.org/officeDocument/2006/relationships/oleObject"/><Relationship Id="rId1371" Target="media/image595.wmf" Type="http://schemas.openxmlformats.org/officeDocument/2006/relationships/image"/><Relationship Id="rId1372" Target="embeddings/oleObject676.bin" Type="http://schemas.openxmlformats.org/officeDocument/2006/relationships/oleObject"/><Relationship Id="rId1373" Target="media/image596.wmf" Type="http://schemas.openxmlformats.org/officeDocument/2006/relationships/image"/><Relationship Id="rId1374" Target="embeddings/oleObject677.bin" Type="http://schemas.openxmlformats.org/officeDocument/2006/relationships/oleObject"/><Relationship Id="rId1375" Target="media/image597.wmf" Type="http://schemas.openxmlformats.org/officeDocument/2006/relationships/image"/><Relationship Id="rId1376" Target="embeddings/oleObject678.bin" Type="http://schemas.openxmlformats.org/officeDocument/2006/relationships/oleObject"/><Relationship Id="rId1377" Target="media/image598.wmf" Type="http://schemas.openxmlformats.org/officeDocument/2006/relationships/image"/><Relationship Id="rId1378" Target="embeddings/oleObject679.bin" Type="http://schemas.openxmlformats.org/officeDocument/2006/relationships/oleObject"/><Relationship Id="rId1379" Target="media/image599.wmf" Type="http://schemas.openxmlformats.org/officeDocument/2006/relationships/image"/><Relationship Id="rId138" Target="media/image73.wmf" Type="http://schemas.openxmlformats.org/officeDocument/2006/relationships/image"/><Relationship Id="rId1380" Target="embeddings/oleObject680.bin" Type="http://schemas.openxmlformats.org/officeDocument/2006/relationships/oleObject"/><Relationship Id="rId1381" Target="media/image600.wmf" Type="http://schemas.openxmlformats.org/officeDocument/2006/relationships/image"/><Relationship Id="rId1382" Target="embeddings/oleObject681.bin" Type="http://schemas.openxmlformats.org/officeDocument/2006/relationships/oleObject"/><Relationship Id="rId1383" Target="media/image601.wmf" Type="http://schemas.openxmlformats.org/officeDocument/2006/relationships/image"/><Relationship Id="rId1384" Target="embeddings/oleObject682.bin" Type="http://schemas.openxmlformats.org/officeDocument/2006/relationships/oleObject"/><Relationship Id="rId1385" Target="media/image602.wmf" Type="http://schemas.openxmlformats.org/officeDocument/2006/relationships/image"/><Relationship Id="rId1386" Target="embeddings/oleObject683.bin" Type="http://schemas.openxmlformats.org/officeDocument/2006/relationships/oleObject"/><Relationship Id="rId1387" Target="media/image603.wmf" Type="http://schemas.openxmlformats.org/officeDocument/2006/relationships/image"/><Relationship Id="rId1388" Target="embeddings/oleObject684.bin" Type="http://schemas.openxmlformats.org/officeDocument/2006/relationships/oleObject"/><Relationship Id="rId1389" Target="media/image604.wmf" Type="http://schemas.openxmlformats.org/officeDocument/2006/relationships/image"/><Relationship Id="rId139" Target="embeddings/oleObject65.bin" Type="http://schemas.openxmlformats.org/officeDocument/2006/relationships/oleObject"/><Relationship Id="rId1390" Target="embeddings/oleObject685.bin" Type="http://schemas.openxmlformats.org/officeDocument/2006/relationships/oleObject"/><Relationship Id="rId1391" Target="media/image603.wmf" Type="http://schemas.openxmlformats.org/officeDocument/2006/relationships/image"/><Relationship Id="rId1392" Target="embeddings/oleObject686.bin" Type="http://schemas.openxmlformats.org/officeDocument/2006/relationships/oleObject"/><Relationship Id="rId1393" Target="media/image605.wmf" Type="http://schemas.openxmlformats.org/officeDocument/2006/relationships/image"/><Relationship Id="rId1394" Target="embeddings/oleObject687.bin" Type="http://schemas.openxmlformats.org/officeDocument/2006/relationships/oleObject"/><Relationship Id="rId1395" Target="media/image606.wmf" Type="http://schemas.openxmlformats.org/officeDocument/2006/relationships/image"/><Relationship Id="rId1396" Target="embeddings/oleObject688.bin" Type="http://schemas.openxmlformats.org/officeDocument/2006/relationships/oleObject"/><Relationship Id="rId1397" Target="media/image603.wmf" Type="http://schemas.openxmlformats.org/officeDocument/2006/relationships/image"/><Relationship Id="rId1398" Target="embeddings/oleObject689.bin" Type="http://schemas.openxmlformats.org/officeDocument/2006/relationships/oleObject"/><Relationship Id="rId1399" Target="media/image607.wmf" Type="http://schemas.openxmlformats.org/officeDocument/2006/relationships/image"/><Relationship Id="rId14" Target="media/image9.wmf" Type="http://schemas.openxmlformats.org/officeDocument/2006/relationships/image"/><Relationship Id="rId140" Target="media/image74.wmf" Type="http://schemas.openxmlformats.org/officeDocument/2006/relationships/image"/><Relationship Id="rId1400" Target="embeddings/oleObject690.bin" Type="http://schemas.openxmlformats.org/officeDocument/2006/relationships/oleObject"/><Relationship Id="rId1401" Target="media/image608.wmf" Type="http://schemas.openxmlformats.org/officeDocument/2006/relationships/image"/><Relationship Id="rId1402" Target="embeddings/oleObject691.bin" Type="http://schemas.openxmlformats.org/officeDocument/2006/relationships/oleObject"/><Relationship Id="rId1403" Target="media/image609.wmf" Type="http://schemas.openxmlformats.org/officeDocument/2006/relationships/image"/><Relationship Id="rId1404" Target="embeddings/oleObject692.bin" Type="http://schemas.openxmlformats.org/officeDocument/2006/relationships/oleObject"/><Relationship Id="rId1405" Target="media/image610.wmf" Type="http://schemas.openxmlformats.org/officeDocument/2006/relationships/image"/><Relationship Id="rId1406" Target="embeddings/oleObject693.bin" Type="http://schemas.openxmlformats.org/officeDocument/2006/relationships/oleObject"/><Relationship Id="rId1407" Target="media/image611.wmf" Type="http://schemas.openxmlformats.org/officeDocument/2006/relationships/image"/><Relationship Id="rId1408" Target="embeddings/oleObject694.bin" Type="http://schemas.openxmlformats.org/officeDocument/2006/relationships/oleObject"/><Relationship Id="rId1409" Target="media/image612.wmf" Type="http://schemas.openxmlformats.org/officeDocument/2006/relationships/image"/><Relationship Id="rId141" Target="embeddings/oleObject66.bin" Type="http://schemas.openxmlformats.org/officeDocument/2006/relationships/oleObject"/><Relationship Id="rId1410" Target="embeddings/oleObject695.bin" Type="http://schemas.openxmlformats.org/officeDocument/2006/relationships/oleObject"/><Relationship Id="rId1411" Target="media/image613.wmf" Type="http://schemas.openxmlformats.org/officeDocument/2006/relationships/image"/><Relationship Id="rId1412" Target="embeddings/oleObject696.bin" Type="http://schemas.openxmlformats.org/officeDocument/2006/relationships/oleObject"/><Relationship Id="rId1413" Target="media/image603.wmf" Type="http://schemas.openxmlformats.org/officeDocument/2006/relationships/image"/><Relationship Id="rId1414" Target="embeddings/oleObject697.bin" Type="http://schemas.openxmlformats.org/officeDocument/2006/relationships/oleObject"/><Relationship Id="rId1415" Target="media/image614.wmf" Type="http://schemas.openxmlformats.org/officeDocument/2006/relationships/image"/><Relationship Id="rId1416" Target="embeddings/oleObject698.bin" Type="http://schemas.openxmlformats.org/officeDocument/2006/relationships/oleObject"/><Relationship Id="rId1417" Target="media/image615.wmf" Type="http://schemas.openxmlformats.org/officeDocument/2006/relationships/image"/><Relationship Id="rId1418" Target="embeddings/oleObject699.bin" Type="http://schemas.openxmlformats.org/officeDocument/2006/relationships/oleObject"/><Relationship Id="rId1419" Target="media/image616.wmf" Type="http://schemas.openxmlformats.org/officeDocument/2006/relationships/image"/><Relationship Id="rId142" Target="media/image75.wmf" Type="http://schemas.openxmlformats.org/officeDocument/2006/relationships/image"/><Relationship Id="rId1420" Target="embeddings/oleObject700.bin" Type="http://schemas.openxmlformats.org/officeDocument/2006/relationships/oleObject"/><Relationship Id="rId1421" Target="media/image617.wmf" Type="http://schemas.openxmlformats.org/officeDocument/2006/relationships/image"/><Relationship Id="rId1422" Target="embeddings/oleObject701.bin" Type="http://schemas.openxmlformats.org/officeDocument/2006/relationships/oleObject"/><Relationship Id="rId1423" Target="media/image618.wmf" Type="http://schemas.openxmlformats.org/officeDocument/2006/relationships/image"/><Relationship Id="rId1424" Target="embeddings/oleObject702.bin" Type="http://schemas.openxmlformats.org/officeDocument/2006/relationships/oleObject"/><Relationship Id="rId1425" Target="media/image619.wmf" Type="http://schemas.openxmlformats.org/officeDocument/2006/relationships/image"/><Relationship Id="rId1426" Target="embeddings/oleObject703.bin" Type="http://schemas.openxmlformats.org/officeDocument/2006/relationships/oleObject"/><Relationship Id="rId1427" Target="media/image620.wmf" Type="http://schemas.openxmlformats.org/officeDocument/2006/relationships/image"/><Relationship Id="rId1428" Target="embeddings/oleObject704.bin" Type="http://schemas.openxmlformats.org/officeDocument/2006/relationships/oleObject"/><Relationship Id="rId1429" Target="media/image621.wmf" Type="http://schemas.openxmlformats.org/officeDocument/2006/relationships/image"/><Relationship Id="rId143" Target="embeddings/oleObject67.bin" Type="http://schemas.openxmlformats.org/officeDocument/2006/relationships/oleObject"/><Relationship Id="rId1430" Target="embeddings/oleObject705.bin" Type="http://schemas.openxmlformats.org/officeDocument/2006/relationships/oleObject"/><Relationship Id="rId1431" Target="media/image622.wmf" Type="http://schemas.openxmlformats.org/officeDocument/2006/relationships/image"/><Relationship Id="rId1432" Target="embeddings/oleObject706.bin" Type="http://schemas.openxmlformats.org/officeDocument/2006/relationships/oleObject"/><Relationship Id="rId1433" Target="media/image623.wmf" Type="http://schemas.openxmlformats.org/officeDocument/2006/relationships/image"/><Relationship Id="rId1434" Target="embeddings/oleObject707.bin" Type="http://schemas.openxmlformats.org/officeDocument/2006/relationships/oleObject"/><Relationship Id="rId1435" Target="media/image624.wmf" Type="http://schemas.openxmlformats.org/officeDocument/2006/relationships/image"/><Relationship Id="rId1436" Target="embeddings/oleObject708.bin" Type="http://schemas.openxmlformats.org/officeDocument/2006/relationships/oleObject"/><Relationship Id="rId1437" Target="media/image625.wmf" Type="http://schemas.openxmlformats.org/officeDocument/2006/relationships/image"/><Relationship Id="rId1438" Target="embeddings/oleObject709.bin" Type="http://schemas.openxmlformats.org/officeDocument/2006/relationships/oleObject"/><Relationship Id="rId1439" Target="media/image626.wmf" Type="http://schemas.openxmlformats.org/officeDocument/2006/relationships/image"/><Relationship Id="rId144" Target="media/image76.wmf" Type="http://schemas.openxmlformats.org/officeDocument/2006/relationships/image"/><Relationship Id="rId1440" Target="embeddings/oleObject710.bin" Type="http://schemas.openxmlformats.org/officeDocument/2006/relationships/oleObject"/><Relationship Id="rId1441" Target="media/image627.wmf" Type="http://schemas.openxmlformats.org/officeDocument/2006/relationships/image"/><Relationship Id="rId1442" Target="embeddings/oleObject711.bin" Type="http://schemas.openxmlformats.org/officeDocument/2006/relationships/oleObject"/><Relationship Id="rId1443" Target="media/image628.wmf" Type="http://schemas.openxmlformats.org/officeDocument/2006/relationships/image"/><Relationship Id="rId1444" Target="embeddings/oleObject712.bin" Type="http://schemas.openxmlformats.org/officeDocument/2006/relationships/oleObject"/><Relationship Id="rId1445" Target="media/image629.wmf" Type="http://schemas.openxmlformats.org/officeDocument/2006/relationships/image"/><Relationship Id="rId1446" Target="embeddings/oleObject713.bin" Type="http://schemas.openxmlformats.org/officeDocument/2006/relationships/oleObject"/><Relationship Id="rId1447" Target="media/image630.wmf" Type="http://schemas.openxmlformats.org/officeDocument/2006/relationships/image"/><Relationship Id="rId1448" Target="embeddings/oleObject714.bin" Type="http://schemas.openxmlformats.org/officeDocument/2006/relationships/oleObject"/><Relationship Id="rId1449" Target="media/image631.wmf" Type="http://schemas.openxmlformats.org/officeDocument/2006/relationships/image"/><Relationship Id="rId145" Target="embeddings/oleObject68.bin" Type="http://schemas.openxmlformats.org/officeDocument/2006/relationships/oleObject"/><Relationship Id="rId1450" Target="embeddings/oleObject715.bin" Type="http://schemas.openxmlformats.org/officeDocument/2006/relationships/oleObject"/><Relationship Id="rId1451" Target="media/image632.wmf" Type="http://schemas.openxmlformats.org/officeDocument/2006/relationships/image"/><Relationship Id="rId1452" Target="embeddings/oleObject716.bin" Type="http://schemas.openxmlformats.org/officeDocument/2006/relationships/oleObject"/><Relationship Id="rId1453" Target="media/image633.wmf" Type="http://schemas.openxmlformats.org/officeDocument/2006/relationships/image"/><Relationship Id="rId1454" Target="embeddings/oleObject717.bin" Type="http://schemas.openxmlformats.org/officeDocument/2006/relationships/oleObject"/><Relationship Id="rId1455" Target="media/image634.wmf" Type="http://schemas.openxmlformats.org/officeDocument/2006/relationships/image"/><Relationship Id="rId1456" Target="embeddings/oleObject718.bin" Type="http://schemas.openxmlformats.org/officeDocument/2006/relationships/oleObject"/><Relationship Id="rId1457" Target="media/image635.wmf" Type="http://schemas.openxmlformats.org/officeDocument/2006/relationships/image"/><Relationship Id="rId1458" Target="embeddings/oleObject719.bin" Type="http://schemas.openxmlformats.org/officeDocument/2006/relationships/oleObject"/><Relationship Id="rId1459" Target="media/image636.wmf" Type="http://schemas.openxmlformats.org/officeDocument/2006/relationships/image"/><Relationship Id="rId146" Target="media/image77.wmf" Type="http://schemas.openxmlformats.org/officeDocument/2006/relationships/image"/><Relationship Id="rId1460" Target="embeddings/oleObject720.bin" Type="http://schemas.openxmlformats.org/officeDocument/2006/relationships/oleObject"/><Relationship Id="rId1461" Target="media/image637.wmf" Type="http://schemas.openxmlformats.org/officeDocument/2006/relationships/image"/><Relationship Id="rId1462" Target="embeddings/oleObject721.bin" Type="http://schemas.openxmlformats.org/officeDocument/2006/relationships/oleObject"/><Relationship Id="rId1463" Target="media/image638.wmf" Type="http://schemas.openxmlformats.org/officeDocument/2006/relationships/image"/><Relationship Id="rId1464" Target="embeddings/oleObject722.bin" Type="http://schemas.openxmlformats.org/officeDocument/2006/relationships/oleObject"/><Relationship Id="rId1465" Target="media/image639.wmf" Type="http://schemas.openxmlformats.org/officeDocument/2006/relationships/image"/><Relationship Id="rId1466" Target="embeddings/oleObject723.bin" Type="http://schemas.openxmlformats.org/officeDocument/2006/relationships/oleObject"/><Relationship Id="rId1467" Target="media/image640.wmf" Type="http://schemas.openxmlformats.org/officeDocument/2006/relationships/image"/><Relationship Id="rId1468" Target="embeddings/oleObject724.bin" Type="http://schemas.openxmlformats.org/officeDocument/2006/relationships/oleObject"/><Relationship Id="rId1469" Target="media/image641.wmf" Type="http://schemas.openxmlformats.org/officeDocument/2006/relationships/image"/><Relationship Id="rId147" Target="embeddings/oleObject69.bin" Type="http://schemas.openxmlformats.org/officeDocument/2006/relationships/oleObject"/><Relationship Id="rId1470" Target="embeddings/oleObject725.bin" Type="http://schemas.openxmlformats.org/officeDocument/2006/relationships/oleObject"/><Relationship Id="rId1471" Target="media/image641.wmf" Type="http://schemas.openxmlformats.org/officeDocument/2006/relationships/image"/><Relationship Id="rId1472" Target="embeddings/oleObject726.bin" Type="http://schemas.openxmlformats.org/officeDocument/2006/relationships/oleObject"/><Relationship Id="rId1473" Target="media/image642.wmf" Type="http://schemas.openxmlformats.org/officeDocument/2006/relationships/image"/><Relationship Id="rId1474" Target="embeddings/oleObject727.bin" Type="http://schemas.openxmlformats.org/officeDocument/2006/relationships/oleObject"/><Relationship Id="rId1475" Target="media/image641.wmf" Type="http://schemas.openxmlformats.org/officeDocument/2006/relationships/image"/><Relationship Id="rId1476" Target="embeddings/oleObject728.bin" Type="http://schemas.openxmlformats.org/officeDocument/2006/relationships/oleObject"/><Relationship Id="rId1477" Target="media/image643.wmf" Type="http://schemas.openxmlformats.org/officeDocument/2006/relationships/image"/><Relationship Id="rId1478" Target="embeddings/oleObject729.bin" Type="http://schemas.openxmlformats.org/officeDocument/2006/relationships/oleObject"/><Relationship Id="rId1479" Target="media/image643.wmf" Type="http://schemas.openxmlformats.org/officeDocument/2006/relationships/image"/><Relationship Id="rId148" Target="media/image78.wmf" Type="http://schemas.openxmlformats.org/officeDocument/2006/relationships/image"/><Relationship Id="rId1480" Target="embeddings/oleObject730.bin" Type="http://schemas.openxmlformats.org/officeDocument/2006/relationships/oleObject"/><Relationship Id="rId1481" Target="media/image644.wmf" Type="http://schemas.openxmlformats.org/officeDocument/2006/relationships/image"/><Relationship Id="rId1482" Target="embeddings/oleObject731.bin" Type="http://schemas.openxmlformats.org/officeDocument/2006/relationships/oleObject"/><Relationship Id="rId1483" Target="media/image643.wmf" Type="http://schemas.openxmlformats.org/officeDocument/2006/relationships/image"/><Relationship Id="rId1484" Target="embeddings/oleObject732.bin" Type="http://schemas.openxmlformats.org/officeDocument/2006/relationships/oleObject"/><Relationship Id="rId1485" Target="media/image645.wmf" Type="http://schemas.openxmlformats.org/officeDocument/2006/relationships/image"/><Relationship Id="rId1486" Target="embeddings/oleObject733.bin" Type="http://schemas.openxmlformats.org/officeDocument/2006/relationships/oleObject"/><Relationship Id="rId1487" Target="media/image643.wmf" Type="http://schemas.openxmlformats.org/officeDocument/2006/relationships/image"/><Relationship Id="rId1488" Target="embeddings/oleObject734.bin" Type="http://schemas.openxmlformats.org/officeDocument/2006/relationships/oleObject"/><Relationship Id="rId1489" Target="media/image646.wmf" Type="http://schemas.openxmlformats.org/officeDocument/2006/relationships/image"/><Relationship Id="rId149" Target="media/image79.png" Type="http://schemas.openxmlformats.org/officeDocument/2006/relationships/image"/><Relationship Id="rId1490" Target="embeddings/oleObject735.bin" Type="http://schemas.openxmlformats.org/officeDocument/2006/relationships/oleObject"/><Relationship Id="rId1491" Target="media/image646.wmf" Type="http://schemas.openxmlformats.org/officeDocument/2006/relationships/image"/><Relationship Id="rId1492" Target="embeddings/oleObject736.bin" Type="http://schemas.openxmlformats.org/officeDocument/2006/relationships/oleObject"/><Relationship Id="rId1493" Target="media/image647.wmf" Type="http://schemas.openxmlformats.org/officeDocument/2006/relationships/image"/><Relationship Id="rId1494" Target="embeddings/oleObject737.bin" Type="http://schemas.openxmlformats.org/officeDocument/2006/relationships/oleObject"/><Relationship Id="rId1495" Target="media/image648.wmf" Type="http://schemas.openxmlformats.org/officeDocument/2006/relationships/image"/><Relationship Id="rId1496" Target="embeddings/oleObject738.bin" Type="http://schemas.openxmlformats.org/officeDocument/2006/relationships/oleObject"/><Relationship Id="rId1497" Target="media/image649.wmf" Type="http://schemas.openxmlformats.org/officeDocument/2006/relationships/image"/><Relationship Id="rId1498" Target="embeddings/oleObject739.bin" Type="http://schemas.openxmlformats.org/officeDocument/2006/relationships/oleObject"/><Relationship Id="rId1499" Target="media/image650.wmf" Type="http://schemas.openxmlformats.org/officeDocument/2006/relationships/image"/><Relationship Id="rId15" Target="embeddings/oleObject5.bin" Type="http://schemas.openxmlformats.org/officeDocument/2006/relationships/oleObject"/><Relationship Id="rId150" Target="media/image80.jpeg" Type="http://schemas.openxmlformats.org/officeDocument/2006/relationships/image"/><Relationship Id="rId1500" Target="embeddings/oleObject740.bin" Type="http://schemas.openxmlformats.org/officeDocument/2006/relationships/oleObject"/><Relationship Id="rId1501" Target="media/image643.wmf" Type="http://schemas.openxmlformats.org/officeDocument/2006/relationships/image"/><Relationship Id="rId1502" Target="embeddings/oleObject741.bin" Type="http://schemas.openxmlformats.org/officeDocument/2006/relationships/oleObject"/><Relationship Id="rId1503" Target="media/image648.wmf" Type="http://schemas.openxmlformats.org/officeDocument/2006/relationships/image"/><Relationship Id="rId1504" Target="embeddings/oleObject742.bin" Type="http://schemas.openxmlformats.org/officeDocument/2006/relationships/oleObject"/><Relationship Id="rId1505" Target="media/image647.wmf" Type="http://schemas.openxmlformats.org/officeDocument/2006/relationships/image"/><Relationship Id="rId1506" Target="embeddings/oleObject743.bin" Type="http://schemas.openxmlformats.org/officeDocument/2006/relationships/oleObject"/><Relationship Id="rId1507" Target="media/image651.wmf" Type="http://schemas.openxmlformats.org/officeDocument/2006/relationships/image"/><Relationship Id="rId1508" Target="embeddings/oleObject744.bin" Type="http://schemas.openxmlformats.org/officeDocument/2006/relationships/oleObject"/><Relationship Id="rId1509" Target="media/image652.wmf" Type="http://schemas.openxmlformats.org/officeDocument/2006/relationships/image"/><Relationship Id="rId151" Target="embeddings/oleObject70.bin" Type="http://schemas.openxmlformats.org/officeDocument/2006/relationships/oleObject"/><Relationship Id="rId1510" Target="embeddings/oleObject745.bin" Type="http://schemas.openxmlformats.org/officeDocument/2006/relationships/oleObject"/><Relationship Id="rId1511" Target="media/image643.wmf" Type="http://schemas.openxmlformats.org/officeDocument/2006/relationships/image"/><Relationship Id="rId1512" Target="embeddings/oleObject746.bin" Type="http://schemas.openxmlformats.org/officeDocument/2006/relationships/oleObject"/><Relationship Id="rId1513" Target="media/image653.wmf" Type="http://schemas.openxmlformats.org/officeDocument/2006/relationships/image"/><Relationship Id="rId1514" Target="embeddings/oleObject747.bin" Type="http://schemas.openxmlformats.org/officeDocument/2006/relationships/oleObject"/><Relationship Id="rId1515" Target="media/image643.wmf" Type="http://schemas.openxmlformats.org/officeDocument/2006/relationships/image"/><Relationship Id="rId1516" Target="embeddings/oleObject748.bin" Type="http://schemas.openxmlformats.org/officeDocument/2006/relationships/oleObject"/><Relationship Id="rId1517" Target="media/image654.wmf" Type="http://schemas.openxmlformats.org/officeDocument/2006/relationships/image"/><Relationship Id="rId1518" Target="embeddings/oleObject749.bin" Type="http://schemas.openxmlformats.org/officeDocument/2006/relationships/oleObject"/><Relationship Id="rId1519" Target="media/image655.wmf" Type="http://schemas.openxmlformats.org/officeDocument/2006/relationships/image"/><Relationship Id="rId152" Target="media/image81.wmf" Type="http://schemas.openxmlformats.org/officeDocument/2006/relationships/image"/><Relationship Id="rId1520" Target="embeddings/oleObject750.bin" Type="http://schemas.openxmlformats.org/officeDocument/2006/relationships/oleObject"/><Relationship Id="rId1521" Target="media/image656.wmf" Type="http://schemas.openxmlformats.org/officeDocument/2006/relationships/image"/><Relationship Id="rId1522" Target="embeddings/oleObject751.bin" Type="http://schemas.openxmlformats.org/officeDocument/2006/relationships/oleObject"/><Relationship Id="rId1523" Target="media/image655.wmf" Type="http://schemas.openxmlformats.org/officeDocument/2006/relationships/image"/><Relationship Id="rId1524" Target="embeddings/oleObject752.bin" Type="http://schemas.openxmlformats.org/officeDocument/2006/relationships/oleObject"/><Relationship Id="rId1525" Target="media/image656.wmf" Type="http://schemas.openxmlformats.org/officeDocument/2006/relationships/image"/><Relationship Id="rId1526" Target="embeddings/oleObject753.bin" Type="http://schemas.openxmlformats.org/officeDocument/2006/relationships/oleObject"/><Relationship Id="rId1527" Target="media/image657.wmf" Type="http://schemas.openxmlformats.org/officeDocument/2006/relationships/image"/><Relationship Id="rId1528" Target="embeddings/oleObject754.bin" Type="http://schemas.openxmlformats.org/officeDocument/2006/relationships/oleObject"/><Relationship Id="rId1529" Target="media/image658.wmf" Type="http://schemas.openxmlformats.org/officeDocument/2006/relationships/image"/><Relationship Id="rId153" Target="embeddings/oleObject71.bin" Type="http://schemas.openxmlformats.org/officeDocument/2006/relationships/oleObject"/><Relationship Id="rId1530" Target="embeddings/oleObject755.bin" Type="http://schemas.openxmlformats.org/officeDocument/2006/relationships/oleObject"/><Relationship Id="rId1531" Target="media/image655.wmf" Type="http://schemas.openxmlformats.org/officeDocument/2006/relationships/image"/><Relationship Id="rId1532" Target="embeddings/oleObject756.bin" Type="http://schemas.openxmlformats.org/officeDocument/2006/relationships/oleObject"/><Relationship Id="rId1533" Target="media/image655.wmf" Type="http://schemas.openxmlformats.org/officeDocument/2006/relationships/image"/><Relationship Id="rId1534" Target="embeddings/oleObject757.bin" Type="http://schemas.openxmlformats.org/officeDocument/2006/relationships/oleObject"/><Relationship Id="rId1535" Target="media/image659.wmf" Type="http://schemas.openxmlformats.org/officeDocument/2006/relationships/image"/><Relationship Id="rId1536" Target="embeddings/oleObject758.bin" Type="http://schemas.openxmlformats.org/officeDocument/2006/relationships/oleObject"/><Relationship Id="rId1537" Target="media/image660.wmf" Type="http://schemas.openxmlformats.org/officeDocument/2006/relationships/image"/><Relationship Id="rId1538" Target="embeddings/oleObject759.bin" Type="http://schemas.openxmlformats.org/officeDocument/2006/relationships/oleObject"/><Relationship Id="rId1539" Target="media/image659.wmf" Type="http://schemas.openxmlformats.org/officeDocument/2006/relationships/image"/><Relationship Id="rId154" Target="media/image82.wmf" Type="http://schemas.openxmlformats.org/officeDocument/2006/relationships/image"/><Relationship Id="rId1540" Target="embeddings/oleObject760.bin" Type="http://schemas.openxmlformats.org/officeDocument/2006/relationships/oleObject"/><Relationship Id="rId1541" Target="media/image661.wmf" Type="http://schemas.openxmlformats.org/officeDocument/2006/relationships/image"/><Relationship Id="rId1542" Target="embeddings/oleObject761.bin" Type="http://schemas.openxmlformats.org/officeDocument/2006/relationships/oleObject"/><Relationship Id="rId1543" Target="media/image662.wmf" Type="http://schemas.openxmlformats.org/officeDocument/2006/relationships/image"/><Relationship Id="rId1544" Target="embeddings/oleObject762.bin" Type="http://schemas.openxmlformats.org/officeDocument/2006/relationships/oleObject"/><Relationship Id="rId1545" Target="media/image659.wmf" Type="http://schemas.openxmlformats.org/officeDocument/2006/relationships/image"/><Relationship Id="rId1546" Target="embeddings/oleObject763.bin" Type="http://schemas.openxmlformats.org/officeDocument/2006/relationships/oleObject"/><Relationship Id="rId1547" Target="media/image663.wmf" Type="http://schemas.openxmlformats.org/officeDocument/2006/relationships/image"/><Relationship Id="rId1548" Target="embeddings/oleObject764.bin" Type="http://schemas.openxmlformats.org/officeDocument/2006/relationships/oleObject"/><Relationship Id="rId1549" Target="media/image664.wmf" Type="http://schemas.openxmlformats.org/officeDocument/2006/relationships/image"/><Relationship Id="rId155" Target="embeddings/oleObject72.bin" Type="http://schemas.openxmlformats.org/officeDocument/2006/relationships/oleObject"/><Relationship Id="rId1550" Target="embeddings/oleObject765.bin" Type="http://schemas.openxmlformats.org/officeDocument/2006/relationships/oleObject"/><Relationship Id="rId1551" Target="media/image665.wmf" Type="http://schemas.openxmlformats.org/officeDocument/2006/relationships/image"/><Relationship Id="rId1552" Target="embeddings/oleObject766.bin" Type="http://schemas.openxmlformats.org/officeDocument/2006/relationships/oleObject"/><Relationship Id="rId1553" Target="media/image666.wmf" Type="http://schemas.openxmlformats.org/officeDocument/2006/relationships/image"/><Relationship Id="rId1554" Target="embeddings/oleObject767.bin" Type="http://schemas.openxmlformats.org/officeDocument/2006/relationships/oleObject"/><Relationship Id="rId1555" Target="media/image667.wmf" Type="http://schemas.openxmlformats.org/officeDocument/2006/relationships/image"/><Relationship Id="rId1556" Target="embeddings/oleObject768.bin" Type="http://schemas.openxmlformats.org/officeDocument/2006/relationships/oleObject"/><Relationship Id="rId1557" Target="media/image668.wmf" Type="http://schemas.openxmlformats.org/officeDocument/2006/relationships/image"/><Relationship Id="rId1558" Target="embeddings/oleObject769.bin" Type="http://schemas.openxmlformats.org/officeDocument/2006/relationships/oleObject"/><Relationship Id="rId1559" Target="media/image669.wmf" Type="http://schemas.openxmlformats.org/officeDocument/2006/relationships/image"/><Relationship Id="rId156" Target="media/image83.wmf" Type="http://schemas.openxmlformats.org/officeDocument/2006/relationships/image"/><Relationship Id="rId1560" Target="embeddings/oleObject770.bin" Type="http://schemas.openxmlformats.org/officeDocument/2006/relationships/oleObject"/><Relationship Id="rId1561" Target="media/image670.wmf" Type="http://schemas.openxmlformats.org/officeDocument/2006/relationships/image"/><Relationship Id="rId1562" Target="embeddings/oleObject771.bin" Type="http://schemas.openxmlformats.org/officeDocument/2006/relationships/oleObject"/><Relationship Id="rId1563" Target="media/image671.wmf" Type="http://schemas.openxmlformats.org/officeDocument/2006/relationships/image"/><Relationship Id="rId1564" Target="embeddings/oleObject772.bin" Type="http://schemas.openxmlformats.org/officeDocument/2006/relationships/oleObject"/><Relationship Id="rId1565" Target="media/image672.wmf" Type="http://schemas.openxmlformats.org/officeDocument/2006/relationships/image"/><Relationship Id="rId1566" Target="embeddings/oleObject773.bin" Type="http://schemas.openxmlformats.org/officeDocument/2006/relationships/oleObject"/><Relationship Id="rId1567" Target="media/image673.wmf" Type="http://schemas.openxmlformats.org/officeDocument/2006/relationships/image"/><Relationship Id="rId1568" Target="embeddings/oleObject774.bin" Type="http://schemas.openxmlformats.org/officeDocument/2006/relationships/oleObject"/><Relationship Id="rId1569" Target="media/image674.wmf" Type="http://schemas.openxmlformats.org/officeDocument/2006/relationships/image"/><Relationship Id="rId157" Target="embeddings/oleObject73.bin" Type="http://schemas.openxmlformats.org/officeDocument/2006/relationships/oleObject"/><Relationship Id="rId1570" Target="embeddings/oleObject775.bin" Type="http://schemas.openxmlformats.org/officeDocument/2006/relationships/oleObject"/><Relationship Id="rId1571" Target="media/image675.wmf" Type="http://schemas.openxmlformats.org/officeDocument/2006/relationships/image"/><Relationship Id="rId1572" Target="embeddings/oleObject776.bin" Type="http://schemas.openxmlformats.org/officeDocument/2006/relationships/oleObject"/><Relationship Id="rId1573" Target="media/image676.wmf" Type="http://schemas.openxmlformats.org/officeDocument/2006/relationships/image"/><Relationship Id="rId1574" Target="embeddings/oleObject777.bin" Type="http://schemas.openxmlformats.org/officeDocument/2006/relationships/oleObject"/><Relationship Id="rId1575" Target="media/image677.wmf" Type="http://schemas.openxmlformats.org/officeDocument/2006/relationships/image"/><Relationship Id="rId1576" Target="embeddings/oleObject778.bin" Type="http://schemas.openxmlformats.org/officeDocument/2006/relationships/oleObject"/><Relationship Id="rId1577" Target="media/image678.wmf" Type="http://schemas.openxmlformats.org/officeDocument/2006/relationships/image"/><Relationship Id="rId1578" Target="embeddings/oleObject779.bin" Type="http://schemas.openxmlformats.org/officeDocument/2006/relationships/oleObject"/><Relationship Id="rId1579" Target="media/image679.wmf" Type="http://schemas.openxmlformats.org/officeDocument/2006/relationships/image"/><Relationship Id="rId158" Target="media/image84.wmf" Type="http://schemas.openxmlformats.org/officeDocument/2006/relationships/image"/><Relationship Id="rId1580" Target="embeddings/oleObject780.bin" Type="http://schemas.openxmlformats.org/officeDocument/2006/relationships/oleObject"/><Relationship Id="rId1581" Target="media/image680.wmf" Type="http://schemas.openxmlformats.org/officeDocument/2006/relationships/image"/><Relationship Id="rId1582" Target="embeddings/oleObject781.bin" Type="http://schemas.openxmlformats.org/officeDocument/2006/relationships/oleObject"/><Relationship Id="rId1583" Target="media/image681.wmf" Type="http://schemas.openxmlformats.org/officeDocument/2006/relationships/image"/><Relationship Id="rId1584" Target="embeddings/oleObject782.bin" Type="http://schemas.openxmlformats.org/officeDocument/2006/relationships/oleObject"/><Relationship Id="rId1585" Target="media/image682.wmf" Type="http://schemas.openxmlformats.org/officeDocument/2006/relationships/image"/><Relationship Id="rId1586" Target="embeddings/oleObject783.bin" Type="http://schemas.openxmlformats.org/officeDocument/2006/relationships/oleObject"/><Relationship Id="rId1587" Target="media/image683.wmf" Type="http://schemas.openxmlformats.org/officeDocument/2006/relationships/image"/><Relationship Id="rId1588" Target="embeddings/oleObject784.bin" Type="http://schemas.openxmlformats.org/officeDocument/2006/relationships/oleObject"/><Relationship Id="rId1589" Target="media/image684.wmf" Type="http://schemas.openxmlformats.org/officeDocument/2006/relationships/image"/><Relationship Id="rId159" Target="embeddings/oleObject74.bin" Type="http://schemas.openxmlformats.org/officeDocument/2006/relationships/oleObject"/><Relationship Id="rId1590" Target="embeddings/oleObject785.bin" Type="http://schemas.openxmlformats.org/officeDocument/2006/relationships/oleObject"/><Relationship Id="rId1591" Target="media/image685.wmf" Type="http://schemas.openxmlformats.org/officeDocument/2006/relationships/image"/><Relationship Id="rId1592" Target="embeddings/oleObject786.bin" Type="http://schemas.openxmlformats.org/officeDocument/2006/relationships/oleObject"/><Relationship Id="rId1593" Target="media/image686.wmf" Type="http://schemas.openxmlformats.org/officeDocument/2006/relationships/image"/><Relationship Id="rId1594" Target="embeddings/oleObject787.bin" Type="http://schemas.openxmlformats.org/officeDocument/2006/relationships/oleObject"/><Relationship Id="rId1595" Target="media/image687.wmf" Type="http://schemas.openxmlformats.org/officeDocument/2006/relationships/image"/><Relationship Id="rId1596" Target="embeddings/oleObject788.bin" Type="http://schemas.openxmlformats.org/officeDocument/2006/relationships/oleObject"/><Relationship Id="rId1597" Target="media/image688.wmf" Type="http://schemas.openxmlformats.org/officeDocument/2006/relationships/image"/><Relationship Id="rId1598" Target="embeddings/oleObject789.bin" Type="http://schemas.openxmlformats.org/officeDocument/2006/relationships/oleObject"/><Relationship Id="rId1599" Target="media/image689.wmf" Type="http://schemas.openxmlformats.org/officeDocument/2006/relationships/image"/><Relationship Id="rId16" Target="media/image10.wmf" Type="http://schemas.openxmlformats.org/officeDocument/2006/relationships/image"/><Relationship Id="rId160" Target="media/image85.wmf" Type="http://schemas.openxmlformats.org/officeDocument/2006/relationships/image"/><Relationship Id="rId1600" Target="embeddings/oleObject790.bin" Type="http://schemas.openxmlformats.org/officeDocument/2006/relationships/oleObject"/><Relationship Id="rId1601" Target="media/image690.wmf" Type="http://schemas.openxmlformats.org/officeDocument/2006/relationships/image"/><Relationship Id="rId1602" Target="embeddings/oleObject791.bin" Type="http://schemas.openxmlformats.org/officeDocument/2006/relationships/oleObject"/><Relationship Id="rId1603" Target="media/image691.wmf" Type="http://schemas.openxmlformats.org/officeDocument/2006/relationships/image"/><Relationship Id="rId1604" Target="embeddings/oleObject792.bin" Type="http://schemas.openxmlformats.org/officeDocument/2006/relationships/oleObject"/><Relationship Id="rId1605" Target="media/image692.wmf" Type="http://schemas.openxmlformats.org/officeDocument/2006/relationships/image"/><Relationship Id="rId1606" Target="embeddings/oleObject793.bin" Type="http://schemas.openxmlformats.org/officeDocument/2006/relationships/oleObject"/><Relationship Id="rId1607" Target="media/image693.wmf" Type="http://schemas.openxmlformats.org/officeDocument/2006/relationships/image"/><Relationship Id="rId1608" Target="embeddings/oleObject794.bin" Type="http://schemas.openxmlformats.org/officeDocument/2006/relationships/oleObject"/><Relationship Id="rId1609" Target="media/image694.wmf" Type="http://schemas.openxmlformats.org/officeDocument/2006/relationships/image"/><Relationship Id="rId161" Target="embeddings/oleObject75.bin" Type="http://schemas.openxmlformats.org/officeDocument/2006/relationships/oleObject"/><Relationship Id="rId1610" Target="embeddings/oleObject795.bin" Type="http://schemas.openxmlformats.org/officeDocument/2006/relationships/oleObject"/><Relationship Id="rId1611" Target="media/image695.wmf" Type="http://schemas.openxmlformats.org/officeDocument/2006/relationships/image"/><Relationship Id="rId1612" Target="embeddings/oleObject796.bin" Type="http://schemas.openxmlformats.org/officeDocument/2006/relationships/oleObject"/><Relationship Id="rId1613" Target="media/image696.wmf" Type="http://schemas.openxmlformats.org/officeDocument/2006/relationships/image"/><Relationship Id="rId1614" Target="embeddings/oleObject797.bin" Type="http://schemas.openxmlformats.org/officeDocument/2006/relationships/oleObject"/><Relationship Id="rId1615" Target="media/image697.wmf" Type="http://schemas.openxmlformats.org/officeDocument/2006/relationships/image"/><Relationship Id="rId1616" Target="embeddings/oleObject798.bin" Type="http://schemas.openxmlformats.org/officeDocument/2006/relationships/oleObject"/><Relationship Id="rId1617" Target="media/image698.wmf" Type="http://schemas.openxmlformats.org/officeDocument/2006/relationships/image"/><Relationship Id="rId1618" Target="embeddings/oleObject799.bin" Type="http://schemas.openxmlformats.org/officeDocument/2006/relationships/oleObject"/><Relationship Id="rId1619" Target="media/image699.wmf" Type="http://schemas.openxmlformats.org/officeDocument/2006/relationships/image"/><Relationship Id="rId162" Target="media/image86.wmf" Type="http://schemas.openxmlformats.org/officeDocument/2006/relationships/image"/><Relationship Id="rId1620" Target="embeddings/oleObject800.bin" Type="http://schemas.openxmlformats.org/officeDocument/2006/relationships/oleObject"/><Relationship Id="rId1621" Target="media/image700.wmf" Type="http://schemas.openxmlformats.org/officeDocument/2006/relationships/image"/><Relationship Id="rId1622" Target="embeddings/oleObject801.bin" Type="http://schemas.openxmlformats.org/officeDocument/2006/relationships/oleObject"/><Relationship Id="rId1623" Target="media/image701.wmf" Type="http://schemas.openxmlformats.org/officeDocument/2006/relationships/image"/><Relationship Id="rId1624" Target="embeddings/oleObject802.bin" Type="http://schemas.openxmlformats.org/officeDocument/2006/relationships/oleObject"/><Relationship Id="rId1625" Target="media/image702.wmf" Type="http://schemas.openxmlformats.org/officeDocument/2006/relationships/image"/><Relationship Id="rId1626" Target="embeddings/oleObject803.bin" Type="http://schemas.openxmlformats.org/officeDocument/2006/relationships/oleObject"/><Relationship Id="rId1627" Target="media/image703.wmf" Type="http://schemas.openxmlformats.org/officeDocument/2006/relationships/image"/><Relationship Id="rId1628" Target="embeddings/oleObject804.bin" Type="http://schemas.openxmlformats.org/officeDocument/2006/relationships/oleObject"/><Relationship Id="rId1629" Target="media/image704.wmf" Type="http://schemas.openxmlformats.org/officeDocument/2006/relationships/image"/><Relationship Id="rId163" Target="embeddings/oleObject76.bin" Type="http://schemas.openxmlformats.org/officeDocument/2006/relationships/oleObject"/><Relationship Id="rId1630" Target="embeddings/oleObject805.bin" Type="http://schemas.openxmlformats.org/officeDocument/2006/relationships/oleObject"/><Relationship Id="rId1631" Target="media/image705.wmf" Type="http://schemas.openxmlformats.org/officeDocument/2006/relationships/image"/><Relationship Id="rId1632" Target="embeddings/oleObject806.bin" Type="http://schemas.openxmlformats.org/officeDocument/2006/relationships/oleObject"/><Relationship Id="rId1633" Target="media/image706.wmf" Type="http://schemas.openxmlformats.org/officeDocument/2006/relationships/image"/><Relationship Id="rId1634" Target="embeddings/oleObject807.bin" Type="http://schemas.openxmlformats.org/officeDocument/2006/relationships/oleObject"/><Relationship Id="rId1635" Target="media/image707.wmf" Type="http://schemas.openxmlformats.org/officeDocument/2006/relationships/image"/><Relationship Id="rId1636" Target="embeddings/oleObject808.bin" Type="http://schemas.openxmlformats.org/officeDocument/2006/relationships/oleObject"/><Relationship Id="rId1637" Target="media/image708.wmf" Type="http://schemas.openxmlformats.org/officeDocument/2006/relationships/image"/><Relationship Id="rId1638" Target="embeddings/oleObject809.bin" Type="http://schemas.openxmlformats.org/officeDocument/2006/relationships/oleObject"/><Relationship Id="rId1639" Target="media/image709.wmf" Type="http://schemas.openxmlformats.org/officeDocument/2006/relationships/image"/><Relationship Id="rId164" Target="media/image87.wmf" Type="http://schemas.openxmlformats.org/officeDocument/2006/relationships/image"/><Relationship Id="rId1640" Target="embeddings/oleObject810.bin" Type="http://schemas.openxmlformats.org/officeDocument/2006/relationships/oleObject"/><Relationship Id="rId1641" Target="media/image710.wmf" Type="http://schemas.openxmlformats.org/officeDocument/2006/relationships/image"/><Relationship Id="rId1642" Target="embeddings/oleObject811.bin" Type="http://schemas.openxmlformats.org/officeDocument/2006/relationships/oleObject"/><Relationship Id="rId1643" Target="media/image711.wmf" Type="http://schemas.openxmlformats.org/officeDocument/2006/relationships/image"/><Relationship Id="rId1644" Target="embeddings/oleObject812.bin" Type="http://schemas.openxmlformats.org/officeDocument/2006/relationships/oleObject"/><Relationship Id="rId1645" Target="media/image712.wmf" Type="http://schemas.openxmlformats.org/officeDocument/2006/relationships/image"/><Relationship Id="rId1646" Target="embeddings/oleObject813.bin" Type="http://schemas.openxmlformats.org/officeDocument/2006/relationships/oleObject"/><Relationship Id="rId1647" Target="media/image713.wmf" Type="http://schemas.openxmlformats.org/officeDocument/2006/relationships/image"/><Relationship Id="rId1648" Target="embeddings/oleObject814.bin" Type="http://schemas.openxmlformats.org/officeDocument/2006/relationships/oleObject"/><Relationship Id="rId1649" Target="media/image714.wmf" Type="http://schemas.openxmlformats.org/officeDocument/2006/relationships/image"/><Relationship Id="rId165" Target="embeddings/oleObject77.bin" Type="http://schemas.openxmlformats.org/officeDocument/2006/relationships/oleObject"/><Relationship Id="rId1650" Target="embeddings/oleObject815.bin" Type="http://schemas.openxmlformats.org/officeDocument/2006/relationships/oleObject"/><Relationship Id="rId1651" Target="media/image715.wmf" Type="http://schemas.openxmlformats.org/officeDocument/2006/relationships/image"/><Relationship Id="rId1652" Target="embeddings/oleObject816.bin" Type="http://schemas.openxmlformats.org/officeDocument/2006/relationships/oleObject"/><Relationship Id="rId1653" Target="media/image716.wmf" Type="http://schemas.openxmlformats.org/officeDocument/2006/relationships/image"/><Relationship Id="rId1654" Target="embeddings/oleObject817.bin" Type="http://schemas.openxmlformats.org/officeDocument/2006/relationships/oleObject"/><Relationship Id="rId1655" Target="media/image717.wmf" Type="http://schemas.openxmlformats.org/officeDocument/2006/relationships/image"/><Relationship Id="rId1656" Target="embeddings/oleObject818.bin" Type="http://schemas.openxmlformats.org/officeDocument/2006/relationships/oleObject"/><Relationship Id="rId1657" Target="media/image718.wmf" Type="http://schemas.openxmlformats.org/officeDocument/2006/relationships/image"/><Relationship Id="rId1658" Target="embeddings/oleObject819.bin" Type="http://schemas.openxmlformats.org/officeDocument/2006/relationships/oleObject"/><Relationship Id="rId1659" Target="media/image719.wmf" Type="http://schemas.openxmlformats.org/officeDocument/2006/relationships/image"/><Relationship Id="rId166" Target="media/image88.wmf" Type="http://schemas.openxmlformats.org/officeDocument/2006/relationships/image"/><Relationship Id="rId1660" Target="embeddings/oleObject820.bin" Type="http://schemas.openxmlformats.org/officeDocument/2006/relationships/oleObject"/><Relationship Id="rId1661" Target="media/image720.wmf" Type="http://schemas.openxmlformats.org/officeDocument/2006/relationships/image"/><Relationship Id="rId1662" Target="embeddings/oleObject821.bin" Type="http://schemas.openxmlformats.org/officeDocument/2006/relationships/oleObject"/><Relationship Id="rId1663" Target="media/image721.wmf" Type="http://schemas.openxmlformats.org/officeDocument/2006/relationships/image"/><Relationship Id="rId1664" Target="embeddings/oleObject822.bin" Type="http://schemas.openxmlformats.org/officeDocument/2006/relationships/oleObject"/><Relationship Id="rId1665" Target="media/image722.wmf" Type="http://schemas.openxmlformats.org/officeDocument/2006/relationships/image"/><Relationship Id="rId1666" Target="embeddings/oleObject823.bin" Type="http://schemas.openxmlformats.org/officeDocument/2006/relationships/oleObject"/><Relationship Id="rId1667" Target="media/image723.wmf" Type="http://schemas.openxmlformats.org/officeDocument/2006/relationships/image"/><Relationship Id="rId1668" Target="embeddings/oleObject824.bin" Type="http://schemas.openxmlformats.org/officeDocument/2006/relationships/oleObject"/><Relationship Id="rId1669" Target="media/image724.wmf" Type="http://schemas.openxmlformats.org/officeDocument/2006/relationships/image"/><Relationship Id="rId167" Target="embeddings/oleObject78.bin" Type="http://schemas.openxmlformats.org/officeDocument/2006/relationships/oleObject"/><Relationship Id="rId1670" Target="embeddings/oleObject825.bin" Type="http://schemas.openxmlformats.org/officeDocument/2006/relationships/oleObject"/><Relationship Id="rId1671" Target="media/image725.wmf" Type="http://schemas.openxmlformats.org/officeDocument/2006/relationships/image"/><Relationship Id="rId1672" Target="embeddings/oleObject826.bin" Type="http://schemas.openxmlformats.org/officeDocument/2006/relationships/oleObject"/><Relationship Id="rId1673" Target="media/image726.wmf" Type="http://schemas.openxmlformats.org/officeDocument/2006/relationships/image"/><Relationship Id="rId1674" Target="embeddings/oleObject827.bin" Type="http://schemas.openxmlformats.org/officeDocument/2006/relationships/oleObject"/><Relationship Id="rId1675" Target="media/image727.wmf" Type="http://schemas.openxmlformats.org/officeDocument/2006/relationships/image"/><Relationship Id="rId1676" Target="embeddings/oleObject828.bin" Type="http://schemas.openxmlformats.org/officeDocument/2006/relationships/oleObject"/><Relationship Id="rId1677" Target="media/image728.wmf" Type="http://schemas.openxmlformats.org/officeDocument/2006/relationships/image"/><Relationship Id="rId1678" Target="embeddings/oleObject829.bin" Type="http://schemas.openxmlformats.org/officeDocument/2006/relationships/oleObject"/><Relationship Id="rId1679" Target="media/image729.wmf" Type="http://schemas.openxmlformats.org/officeDocument/2006/relationships/image"/><Relationship Id="rId168" Target="media/image89.wmf" Type="http://schemas.openxmlformats.org/officeDocument/2006/relationships/image"/><Relationship Id="rId1680" Target="embeddings/oleObject830.bin" Type="http://schemas.openxmlformats.org/officeDocument/2006/relationships/oleObject"/><Relationship Id="rId1681" Target="media/image730.wmf" Type="http://schemas.openxmlformats.org/officeDocument/2006/relationships/image"/><Relationship Id="rId1682" Target="embeddings/oleObject831.bin" Type="http://schemas.openxmlformats.org/officeDocument/2006/relationships/oleObject"/><Relationship Id="rId1683" Target="media/image731.wmf" Type="http://schemas.openxmlformats.org/officeDocument/2006/relationships/image"/><Relationship Id="rId1684" Target="embeddings/oleObject832.bin" Type="http://schemas.openxmlformats.org/officeDocument/2006/relationships/oleObject"/><Relationship Id="rId1685" Target="media/image732.wmf" Type="http://schemas.openxmlformats.org/officeDocument/2006/relationships/image"/><Relationship Id="rId1686" Target="embeddings/oleObject833.bin" Type="http://schemas.openxmlformats.org/officeDocument/2006/relationships/oleObject"/><Relationship Id="rId1687" Target="media/image733.wmf" Type="http://schemas.openxmlformats.org/officeDocument/2006/relationships/image"/><Relationship Id="rId1688" Target="embeddings/oleObject834.bin" Type="http://schemas.openxmlformats.org/officeDocument/2006/relationships/oleObject"/><Relationship Id="rId1689" Target="media/image734.wmf" Type="http://schemas.openxmlformats.org/officeDocument/2006/relationships/image"/><Relationship Id="rId169" Target="media/image90.png" Type="http://schemas.openxmlformats.org/officeDocument/2006/relationships/image"/><Relationship Id="rId1690" Target="embeddings/oleObject835.bin" Type="http://schemas.openxmlformats.org/officeDocument/2006/relationships/oleObject"/><Relationship Id="rId1691" Target="media/image735.wmf" Type="http://schemas.openxmlformats.org/officeDocument/2006/relationships/image"/><Relationship Id="rId1692" Target="embeddings/oleObject836.bin" Type="http://schemas.openxmlformats.org/officeDocument/2006/relationships/oleObject"/><Relationship Id="rId1693" Target="media/image736.wmf" Type="http://schemas.openxmlformats.org/officeDocument/2006/relationships/image"/><Relationship Id="rId1694" Target="embeddings/oleObject837.bin" Type="http://schemas.openxmlformats.org/officeDocument/2006/relationships/oleObject"/><Relationship Id="rId1695" Target="media/image737.wmf" Type="http://schemas.openxmlformats.org/officeDocument/2006/relationships/image"/><Relationship Id="rId1696" Target="embeddings/oleObject838.bin" Type="http://schemas.openxmlformats.org/officeDocument/2006/relationships/oleObject"/><Relationship Id="rId1697" Target="media/image738.wmf" Type="http://schemas.openxmlformats.org/officeDocument/2006/relationships/image"/><Relationship Id="rId1698" Target="embeddings/oleObject839.bin" Type="http://schemas.openxmlformats.org/officeDocument/2006/relationships/oleObject"/><Relationship Id="rId1699" Target="media/image739.wmf" Type="http://schemas.openxmlformats.org/officeDocument/2006/relationships/image"/><Relationship Id="rId17" Target="embeddings/oleObject6.bin" Type="http://schemas.openxmlformats.org/officeDocument/2006/relationships/oleObject"/><Relationship Id="rId170" Target="media/image91.png" Type="http://schemas.openxmlformats.org/officeDocument/2006/relationships/image"/><Relationship Id="rId1700" Target="embeddings/oleObject840.bin" Type="http://schemas.openxmlformats.org/officeDocument/2006/relationships/oleObject"/><Relationship Id="rId1701" Target="media/image740.wmf" Type="http://schemas.openxmlformats.org/officeDocument/2006/relationships/image"/><Relationship Id="rId1702" Target="embeddings/oleObject841.bin" Type="http://schemas.openxmlformats.org/officeDocument/2006/relationships/oleObject"/><Relationship Id="rId1703" Target="media/image741.wmf" Type="http://schemas.openxmlformats.org/officeDocument/2006/relationships/image"/><Relationship Id="rId1704" Target="embeddings/oleObject842.bin" Type="http://schemas.openxmlformats.org/officeDocument/2006/relationships/oleObject"/><Relationship Id="rId1705" Target="media/image742.wmf" Type="http://schemas.openxmlformats.org/officeDocument/2006/relationships/image"/><Relationship Id="rId1706" Target="embeddings/oleObject843.bin" Type="http://schemas.openxmlformats.org/officeDocument/2006/relationships/oleObject"/><Relationship Id="rId1707" Target="media/image739.wmf" Type="http://schemas.openxmlformats.org/officeDocument/2006/relationships/image"/><Relationship Id="rId1708" Target="embeddings/oleObject844.bin" Type="http://schemas.openxmlformats.org/officeDocument/2006/relationships/oleObject"/><Relationship Id="rId1709" Target="media/image743.wmf" Type="http://schemas.openxmlformats.org/officeDocument/2006/relationships/image"/><Relationship Id="rId171" Target="embeddings/oleObject79.bin" Type="http://schemas.openxmlformats.org/officeDocument/2006/relationships/oleObject"/><Relationship Id="rId1710" Target="embeddings/oleObject845.bin" Type="http://schemas.openxmlformats.org/officeDocument/2006/relationships/oleObject"/><Relationship Id="rId1711" Target="media/image741.wmf" Type="http://schemas.openxmlformats.org/officeDocument/2006/relationships/image"/><Relationship Id="rId1712" Target="embeddings/oleObject846.bin" Type="http://schemas.openxmlformats.org/officeDocument/2006/relationships/oleObject"/><Relationship Id="rId1713" Target="media/image742.wmf" Type="http://schemas.openxmlformats.org/officeDocument/2006/relationships/image"/><Relationship Id="rId1714" Target="embeddings/oleObject847.bin" Type="http://schemas.openxmlformats.org/officeDocument/2006/relationships/oleObject"/><Relationship Id="rId1715" Target="media/image739.wmf" Type="http://schemas.openxmlformats.org/officeDocument/2006/relationships/image"/><Relationship Id="rId1716" Target="embeddings/oleObject848.bin" Type="http://schemas.openxmlformats.org/officeDocument/2006/relationships/oleObject"/><Relationship Id="rId1717" Target="media/image740.wmf" Type="http://schemas.openxmlformats.org/officeDocument/2006/relationships/image"/><Relationship Id="rId1718" Target="embeddings/oleObject849.bin" Type="http://schemas.openxmlformats.org/officeDocument/2006/relationships/oleObject"/><Relationship Id="rId1719" Target="media/image744.wmf" Type="http://schemas.openxmlformats.org/officeDocument/2006/relationships/image"/><Relationship Id="rId172" Target="media/image92.wmf" Type="http://schemas.openxmlformats.org/officeDocument/2006/relationships/image"/><Relationship Id="rId1720" Target="embeddings/oleObject850.bin" Type="http://schemas.openxmlformats.org/officeDocument/2006/relationships/oleObject"/><Relationship Id="rId1721" Target="media/image745.wmf" Type="http://schemas.openxmlformats.org/officeDocument/2006/relationships/image"/><Relationship Id="rId1722" Target="embeddings/oleObject851.bin" Type="http://schemas.openxmlformats.org/officeDocument/2006/relationships/oleObject"/><Relationship Id="rId1723" Target="media/image746.wmf" Type="http://schemas.openxmlformats.org/officeDocument/2006/relationships/image"/><Relationship Id="rId1724" Target="embeddings/oleObject852.bin" Type="http://schemas.openxmlformats.org/officeDocument/2006/relationships/oleObject"/><Relationship Id="rId1725" Target="media/image747.wmf" Type="http://schemas.openxmlformats.org/officeDocument/2006/relationships/image"/><Relationship Id="rId1726" Target="embeddings/oleObject853.bin" Type="http://schemas.openxmlformats.org/officeDocument/2006/relationships/oleObject"/><Relationship Id="rId1727" Target="media/image748.wmf" Type="http://schemas.openxmlformats.org/officeDocument/2006/relationships/image"/><Relationship Id="rId1728" Target="embeddings/oleObject854.bin" Type="http://schemas.openxmlformats.org/officeDocument/2006/relationships/oleObject"/><Relationship Id="rId1729" Target="media/image739.wmf" Type="http://schemas.openxmlformats.org/officeDocument/2006/relationships/image"/><Relationship Id="rId173" Target="embeddings/oleObject80.bin" Type="http://schemas.openxmlformats.org/officeDocument/2006/relationships/oleObject"/><Relationship Id="rId1730" Target="embeddings/oleObject855.bin" Type="http://schemas.openxmlformats.org/officeDocument/2006/relationships/oleObject"/><Relationship Id="rId1731" Target="media/image749.wmf" Type="http://schemas.openxmlformats.org/officeDocument/2006/relationships/image"/><Relationship Id="rId1732" Target="embeddings/oleObject856.bin" Type="http://schemas.openxmlformats.org/officeDocument/2006/relationships/oleObject"/><Relationship Id="rId1733" Target="media/image750.wmf" Type="http://schemas.openxmlformats.org/officeDocument/2006/relationships/image"/><Relationship Id="rId1734" Target="embeddings/oleObject857.bin" Type="http://schemas.openxmlformats.org/officeDocument/2006/relationships/oleObject"/><Relationship Id="rId1735" Target="media/image751.wmf" Type="http://schemas.openxmlformats.org/officeDocument/2006/relationships/image"/><Relationship Id="rId1736" Target="embeddings/oleObject858.bin" Type="http://schemas.openxmlformats.org/officeDocument/2006/relationships/oleObject"/><Relationship Id="rId1737" Target="media/image752.wmf" Type="http://schemas.openxmlformats.org/officeDocument/2006/relationships/image"/><Relationship Id="rId1738" Target="embeddings/oleObject859.bin" Type="http://schemas.openxmlformats.org/officeDocument/2006/relationships/oleObject"/><Relationship Id="rId1739" Target="media/image753.wmf" Type="http://schemas.openxmlformats.org/officeDocument/2006/relationships/image"/><Relationship Id="rId174" Target="media/image93.wmf" Type="http://schemas.openxmlformats.org/officeDocument/2006/relationships/image"/><Relationship Id="rId1740" Target="embeddings/oleObject860.bin" Type="http://schemas.openxmlformats.org/officeDocument/2006/relationships/oleObject"/><Relationship Id="rId1741" Target="media/image754.wmf" Type="http://schemas.openxmlformats.org/officeDocument/2006/relationships/image"/><Relationship Id="rId1742" Target="embeddings/oleObject861.bin" Type="http://schemas.openxmlformats.org/officeDocument/2006/relationships/oleObject"/><Relationship Id="rId1743" Target="media/image755.wmf" Type="http://schemas.openxmlformats.org/officeDocument/2006/relationships/image"/><Relationship Id="rId1744" Target="embeddings/oleObject862.bin" Type="http://schemas.openxmlformats.org/officeDocument/2006/relationships/oleObject"/><Relationship Id="rId1745" Target="media/image756.wmf" Type="http://schemas.openxmlformats.org/officeDocument/2006/relationships/image"/><Relationship Id="rId1746" Target="embeddings/oleObject863.bin" Type="http://schemas.openxmlformats.org/officeDocument/2006/relationships/oleObject"/><Relationship Id="rId1747" Target="media/image757.wmf" Type="http://schemas.openxmlformats.org/officeDocument/2006/relationships/image"/><Relationship Id="rId1748" Target="embeddings/oleObject864.bin" Type="http://schemas.openxmlformats.org/officeDocument/2006/relationships/oleObject"/><Relationship Id="rId1749" Target="media/image758.wmf" Type="http://schemas.openxmlformats.org/officeDocument/2006/relationships/image"/><Relationship Id="rId175" Target="embeddings/oleObject81.bin" Type="http://schemas.openxmlformats.org/officeDocument/2006/relationships/oleObject"/><Relationship Id="rId1750" Target="embeddings/oleObject865.bin" Type="http://schemas.openxmlformats.org/officeDocument/2006/relationships/oleObject"/><Relationship Id="rId1751" Target="media/image759.wmf" Type="http://schemas.openxmlformats.org/officeDocument/2006/relationships/image"/><Relationship Id="rId1752" Target="embeddings/oleObject866.bin" Type="http://schemas.openxmlformats.org/officeDocument/2006/relationships/oleObject"/><Relationship Id="rId1753" Target="media/image760.wmf" Type="http://schemas.openxmlformats.org/officeDocument/2006/relationships/image"/><Relationship Id="rId1754" Target="embeddings/oleObject867.bin" Type="http://schemas.openxmlformats.org/officeDocument/2006/relationships/oleObject"/><Relationship Id="rId1755" Target="media/image761.wmf" Type="http://schemas.openxmlformats.org/officeDocument/2006/relationships/image"/><Relationship Id="rId1756" Target="embeddings/oleObject868.bin" Type="http://schemas.openxmlformats.org/officeDocument/2006/relationships/oleObject"/><Relationship Id="rId1757" Target="media/image762.wmf" Type="http://schemas.openxmlformats.org/officeDocument/2006/relationships/image"/><Relationship Id="rId1758" Target="embeddings/oleObject869.bin" Type="http://schemas.openxmlformats.org/officeDocument/2006/relationships/oleObject"/><Relationship Id="rId1759" Target="media/image763.wmf" Type="http://schemas.openxmlformats.org/officeDocument/2006/relationships/image"/><Relationship Id="rId176" Target="media/image94.wmf" Type="http://schemas.openxmlformats.org/officeDocument/2006/relationships/image"/><Relationship Id="rId1760" Target="embeddings/oleObject870.bin" Type="http://schemas.openxmlformats.org/officeDocument/2006/relationships/oleObject"/><Relationship Id="rId1761" Target="media/image764.wmf" Type="http://schemas.openxmlformats.org/officeDocument/2006/relationships/image"/><Relationship Id="rId1762" Target="embeddings/oleObject871.bin" Type="http://schemas.openxmlformats.org/officeDocument/2006/relationships/oleObject"/><Relationship Id="rId1763" Target="media/image765.wmf" Type="http://schemas.openxmlformats.org/officeDocument/2006/relationships/image"/><Relationship Id="rId1764" Target="embeddings/oleObject872.bin" Type="http://schemas.openxmlformats.org/officeDocument/2006/relationships/oleObject"/><Relationship Id="rId1765" Target="media/image766.wmf" Type="http://schemas.openxmlformats.org/officeDocument/2006/relationships/image"/><Relationship Id="rId1766" Target="embeddings/oleObject873.bin" Type="http://schemas.openxmlformats.org/officeDocument/2006/relationships/oleObject"/><Relationship Id="rId1767" Target="media/image767.wmf" Type="http://schemas.openxmlformats.org/officeDocument/2006/relationships/image"/><Relationship Id="rId1768" Target="embeddings/oleObject874.bin" Type="http://schemas.openxmlformats.org/officeDocument/2006/relationships/oleObject"/><Relationship Id="rId1769" Target="media/image768.wmf" Type="http://schemas.openxmlformats.org/officeDocument/2006/relationships/image"/><Relationship Id="rId177" Target="embeddings/oleObject82.bin" Type="http://schemas.openxmlformats.org/officeDocument/2006/relationships/oleObject"/><Relationship Id="rId1770" Target="embeddings/oleObject875.bin" Type="http://schemas.openxmlformats.org/officeDocument/2006/relationships/oleObject"/><Relationship Id="rId1771" Target="media/image769.wmf" Type="http://schemas.openxmlformats.org/officeDocument/2006/relationships/image"/><Relationship Id="rId1772" Target="embeddings/oleObject876.bin" Type="http://schemas.openxmlformats.org/officeDocument/2006/relationships/oleObject"/><Relationship Id="rId1773" Target="media/image769.wmf" Type="http://schemas.openxmlformats.org/officeDocument/2006/relationships/image"/><Relationship Id="rId1774" Target="embeddings/oleObject877.bin" Type="http://schemas.openxmlformats.org/officeDocument/2006/relationships/oleObject"/><Relationship Id="rId1775" Target="media/image770.wmf" Type="http://schemas.openxmlformats.org/officeDocument/2006/relationships/image"/><Relationship Id="rId1776" Target="embeddings/oleObject878.bin" Type="http://schemas.openxmlformats.org/officeDocument/2006/relationships/oleObject"/><Relationship Id="rId1777" Target="media/image769.wmf" Type="http://schemas.openxmlformats.org/officeDocument/2006/relationships/image"/><Relationship Id="rId1778" Target="embeddings/oleObject879.bin" Type="http://schemas.openxmlformats.org/officeDocument/2006/relationships/oleObject"/><Relationship Id="rId1779" Target="media/image771.wmf" Type="http://schemas.openxmlformats.org/officeDocument/2006/relationships/image"/><Relationship Id="rId178" Target="media/image95.wmf" Type="http://schemas.openxmlformats.org/officeDocument/2006/relationships/image"/><Relationship Id="rId1780" Target="embeddings/oleObject880.bin" Type="http://schemas.openxmlformats.org/officeDocument/2006/relationships/oleObject"/><Relationship Id="rId1781" Target="media/image772.wmf" Type="http://schemas.openxmlformats.org/officeDocument/2006/relationships/image"/><Relationship Id="rId1782" Target="embeddings/oleObject881.bin" Type="http://schemas.openxmlformats.org/officeDocument/2006/relationships/oleObject"/><Relationship Id="rId1783" Target="media/image772.wmf" Type="http://schemas.openxmlformats.org/officeDocument/2006/relationships/image"/><Relationship Id="rId1784" Target="embeddings/oleObject882.bin" Type="http://schemas.openxmlformats.org/officeDocument/2006/relationships/oleObject"/><Relationship Id="rId1785" Target="media/image773.wmf" Type="http://schemas.openxmlformats.org/officeDocument/2006/relationships/image"/><Relationship Id="rId1786" Target="embeddings/oleObject883.bin" Type="http://schemas.openxmlformats.org/officeDocument/2006/relationships/oleObject"/><Relationship Id="rId1787" Target="media/image772.wmf" Type="http://schemas.openxmlformats.org/officeDocument/2006/relationships/image"/><Relationship Id="rId1788" Target="embeddings/oleObject884.bin" Type="http://schemas.openxmlformats.org/officeDocument/2006/relationships/oleObject"/><Relationship Id="rId1789" Target="media/image774.wmf" Type="http://schemas.openxmlformats.org/officeDocument/2006/relationships/image"/><Relationship Id="rId179" Target="embeddings/oleObject83.bin" Type="http://schemas.openxmlformats.org/officeDocument/2006/relationships/oleObject"/><Relationship Id="rId1790" Target="embeddings/oleObject885.bin" Type="http://schemas.openxmlformats.org/officeDocument/2006/relationships/oleObject"/><Relationship Id="rId1791" Target="media/image775.wmf" Type="http://schemas.openxmlformats.org/officeDocument/2006/relationships/image"/><Relationship Id="rId1792" Target="embeddings/oleObject886.bin" Type="http://schemas.openxmlformats.org/officeDocument/2006/relationships/oleObject"/><Relationship Id="rId1793" Target="media/image776.wmf" Type="http://schemas.openxmlformats.org/officeDocument/2006/relationships/image"/><Relationship Id="rId1794" Target="embeddings/oleObject887.bin" Type="http://schemas.openxmlformats.org/officeDocument/2006/relationships/oleObject"/><Relationship Id="rId1795" Target="media/image777.wmf" Type="http://schemas.openxmlformats.org/officeDocument/2006/relationships/image"/><Relationship Id="rId1796" Target="embeddings/oleObject888.bin" Type="http://schemas.openxmlformats.org/officeDocument/2006/relationships/oleObject"/><Relationship Id="rId1797" Target="media/image778.wmf" Type="http://schemas.openxmlformats.org/officeDocument/2006/relationships/image"/><Relationship Id="rId1798" Target="embeddings/oleObject889.bin" Type="http://schemas.openxmlformats.org/officeDocument/2006/relationships/oleObject"/><Relationship Id="rId1799" Target="media/image778.wmf" Type="http://schemas.openxmlformats.org/officeDocument/2006/relationships/image"/><Relationship Id="rId18" Target="media/image11.wmf" Type="http://schemas.openxmlformats.org/officeDocument/2006/relationships/image"/><Relationship Id="rId180" Target="media/image96.wmf" Type="http://schemas.openxmlformats.org/officeDocument/2006/relationships/image"/><Relationship Id="rId1800" Target="embeddings/oleObject890.bin" Type="http://schemas.openxmlformats.org/officeDocument/2006/relationships/oleObject"/><Relationship Id="rId1801" Target="media/image779.wmf" Type="http://schemas.openxmlformats.org/officeDocument/2006/relationships/image"/><Relationship Id="rId1802" Target="embeddings/oleObject891.bin" Type="http://schemas.openxmlformats.org/officeDocument/2006/relationships/oleObject"/><Relationship Id="rId1803" Target="media/image780.wmf" Type="http://schemas.openxmlformats.org/officeDocument/2006/relationships/image"/><Relationship Id="rId1804" Target="embeddings/oleObject892.bin" Type="http://schemas.openxmlformats.org/officeDocument/2006/relationships/oleObject"/><Relationship Id="rId1805" Target="media/image781.wmf" Type="http://schemas.openxmlformats.org/officeDocument/2006/relationships/image"/><Relationship Id="rId1806" Target="embeddings/oleObject893.bin" Type="http://schemas.openxmlformats.org/officeDocument/2006/relationships/oleObject"/><Relationship Id="rId1807" Target="media/image782.wmf" Type="http://schemas.openxmlformats.org/officeDocument/2006/relationships/image"/><Relationship Id="rId1808" Target="embeddings/oleObject894.bin" Type="http://schemas.openxmlformats.org/officeDocument/2006/relationships/oleObject"/><Relationship Id="rId1809" Target="media/image780.wmf" Type="http://schemas.openxmlformats.org/officeDocument/2006/relationships/image"/><Relationship Id="rId181" Target="embeddings/oleObject84.bin" Type="http://schemas.openxmlformats.org/officeDocument/2006/relationships/oleObject"/><Relationship Id="rId1810" Target="embeddings/oleObject895.bin" Type="http://schemas.openxmlformats.org/officeDocument/2006/relationships/oleObject"/><Relationship Id="rId1811" Target="media/image783.wmf" Type="http://schemas.openxmlformats.org/officeDocument/2006/relationships/image"/><Relationship Id="rId1812" Target="embeddings/oleObject896.bin" Type="http://schemas.openxmlformats.org/officeDocument/2006/relationships/oleObject"/><Relationship Id="rId1813" Target="media/image784.wmf" Type="http://schemas.openxmlformats.org/officeDocument/2006/relationships/image"/><Relationship Id="rId1814" Target="embeddings/oleObject897.bin" Type="http://schemas.openxmlformats.org/officeDocument/2006/relationships/oleObject"/><Relationship Id="rId1815" Target="media/image785.wmf" Type="http://schemas.openxmlformats.org/officeDocument/2006/relationships/image"/><Relationship Id="rId1816" Target="embeddings/oleObject898.bin" Type="http://schemas.openxmlformats.org/officeDocument/2006/relationships/oleObject"/><Relationship Id="rId1817" Target="media/image786.wmf" Type="http://schemas.openxmlformats.org/officeDocument/2006/relationships/image"/><Relationship Id="rId1818" Target="embeddings/oleObject899.bin" Type="http://schemas.openxmlformats.org/officeDocument/2006/relationships/oleObject"/><Relationship Id="rId1819" Target="media/image787.wmf" Type="http://schemas.openxmlformats.org/officeDocument/2006/relationships/image"/><Relationship Id="rId182" Target="media/image97.wmf" Type="http://schemas.openxmlformats.org/officeDocument/2006/relationships/image"/><Relationship Id="rId1820" Target="embeddings/oleObject900.bin" Type="http://schemas.openxmlformats.org/officeDocument/2006/relationships/oleObject"/><Relationship Id="rId1821" Target="media/image788.wmf" Type="http://schemas.openxmlformats.org/officeDocument/2006/relationships/image"/><Relationship Id="rId1822" Target="embeddings/oleObject901.bin" Type="http://schemas.openxmlformats.org/officeDocument/2006/relationships/oleObject"/><Relationship Id="rId1823" Target="media/image789.wmf" Type="http://schemas.openxmlformats.org/officeDocument/2006/relationships/image"/><Relationship Id="rId1824" Target="embeddings/oleObject902.bin" Type="http://schemas.openxmlformats.org/officeDocument/2006/relationships/oleObject"/><Relationship Id="rId1825" Target="media/image790.wmf" Type="http://schemas.openxmlformats.org/officeDocument/2006/relationships/image"/><Relationship Id="rId1826" Target="embeddings/oleObject903.bin" Type="http://schemas.openxmlformats.org/officeDocument/2006/relationships/oleObject"/><Relationship Id="rId1827" Target="media/image791.wmf" Type="http://schemas.openxmlformats.org/officeDocument/2006/relationships/image"/><Relationship Id="rId1828" Target="embeddings/oleObject904.bin" Type="http://schemas.openxmlformats.org/officeDocument/2006/relationships/oleObject"/><Relationship Id="rId1829" Target="media/image792.wmf" Type="http://schemas.openxmlformats.org/officeDocument/2006/relationships/image"/><Relationship Id="rId183" Target="embeddings/oleObject85.bin" Type="http://schemas.openxmlformats.org/officeDocument/2006/relationships/oleObject"/><Relationship Id="rId1830" Target="embeddings/oleObject905.bin" Type="http://schemas.openxmlformats.org/officeDocument/2006/relationships/oleObject"/><Relationship Id="rId1831" Target="media/image793.wmf" Type="http://schemas.openxmlformats.org/officeDocument/2006/relationships/image"/><Relationship Id="rId1832" Target="embeddings/oleObject906.bin" Type="http://schemas.openxmlformats.org/officeDocument/2006/relationships/oleObject"/><Relationship Id="rId1833" Target="media/image794.wmf" Type="http://schemas.openxmlformats.org/officeDocument/2006/relationships/image"/><Relationship Id="rId1834" Target="embeddings/oleObject907.bin" Type="http://schemas.openxmlformats.org/officeDocument/2006/relationships/oleObject"/><Relationship Id="rId1835" Target="media/image795.wmf" Type="http://schemas.openxmlformats.org/officeDocument/2006/relationships/image"/><Relationship Id="rId1836" Target="embeddings/oleObject908.bin" Type="http://schemas.openxmlformats.org/officeDocument/2006/relationships/oleObject"/><Relationship Id="rId1837" Target="media/image794.wmf" Type="http://schemas.openxmlformats.org/officeDocument/2006/relationships/image"/><Relationship Id="rId1838" Target="embeddings/oleObject909.bin" Type="http://schemas.openxmlformats.org/officeDocument/2006/relationships/oleObject"/><Relationship Id="rId1839" Target="media/image796.wmf" Type="http://schemas.openxmlformats.org/officeDocument/2006/relationships/image"/><Relationship Id="rId184" Target="media/image98.wmf" Type="http://schemas.openxmlformats.org/officeDocument/2006/relationships/image"/><Relationship Id="rId1840" Target="embeddings/oleObject910.bin" Type="http://schemas.openxmlformats.org/officeDocument/2006/relationships/oleObject"/><Relationship Id="rId1841" Target="media/image797.wmf" Type="http://schemas.openxmlformats.org/officeDocument/2006/relationships/image"/><Relationship Id="rId1842" Target="embeddings/oleObject911.bin" Type="http://schemas.openxmlformats.org/officeDocument/2006/relationships/oleObject"/><Relationship Id="rId1843" Target="media/image798.wmf" Type="http://schemas.openxmlformats.org/officeDocument/2006/relationships/image"/><Relationship Id="rId1844" Target="embeddings/oleObject912.bin" Type="http://schemas.openxmlformats.org/officeDocument/2006/relationships/oleObject"/><Relationship Id="rId1845" Target="media/image799.wmf" Type="http://schemas.openxmlformats.org/officeDocument/2006/relationships/image"/><Relationship Id="rId1846" Target="embeddings/oleObject913.bin" Type="http://schemas.openxmlformats.org/officeDocument/2006/relationships/oleObject"/><Relationship Id="rId1847" Target="media/image800.wmf" Type="http://schemas.openxmlformats.org/officeDocument/2006/relationships/image"/><Relationship Id="rId1848" Target="embeddings/oleObject914.bin" Type="http://schemas.openxmlformats.org/officeDocument/2006/relationships/oleObject"/><Relationship Id="rId1849" Target="media/image798.wmf" Type="http://schemas.openxmlformats.org/officeDocument/2006/relationships/image"/><Relationship Id="rId185" Target="embeddings/oleObject86.bin" Type="http://schemas.openxmlformats.org/officeDocument/2006/relationships/oleObject"/><Relationship Id="rId1850" Target="embeddings/oleObject915.bin" Type="http://schemas.openxmlformats.org/officeDocument/2006/relationships/oleObject"/><Relationship Id="rId1851" Target="media/image801.wmf" Type="http://schemas.openxmlformats.org/officeDocument/2006/relationships/image"/><Relationship Id="rId1852" Target="embeddings/oleObject916.bin" Type="http://schemas.openxmlformats.org/officeDocument/2006/relationships/oleObject"/><Relationship Id="rId1853" Target="media/image802.wmf" Type="http://schemas.openxmlformats.org/officeDocument/2006/relationships/image"/><Relationship Id="rId1854" Target="embeddings/oleObject917.bin" Type="http://schemas.openxmlformats.org/officeDocument/2006/relationships/oleObject"/><Relationship Id="rId1855" Target="media/image803.wmf" Type="http://schemas.openxmlformats.org/officeDocument/2006/relationships/image"/><Relationship Id="rId1856" Target="embeddings/oleObject918.bin" Type="http://schemas.openxmlformats.org/officeDocument/2006/relationships/oleObject"/><Relationship Id="rId1857" Target="media/image798.wmf" Type="http://schemas.openxmlformats.org/officeDocument/2006/relationships/image"/><Relationship Id="rId1858" Target="embeddings/oleObject919.bin" Type="http://schemas.openxmlformats.org/officeDocument/2006/relationships/oleObject"/><Relationship Id="rId1859" Target="media/image804.wmf" Type="http://schemas.openxmlformats.org/officeDocument/2006/relationships/image"/><Relationship Id="rId186" Target="media/image99.wmf" Type="http://schemas.openxmlformats.org/officeDocument/2006/relationships/image"/><Relationship Id="rId1860" Target="embeddings/oleObject920.bin" Type="http://schemas.openxmlformats.org/officeDocument/2006/relationships/oleObject"/><Relationship Id="rId1861" Target="media/image805.wmf" Type="http://schemas.openxmlformats.org/officeDocument/2006/relationships/image"/><Relationship Id="rId1862" Target="embeddings/oleObject921.bin" Type="http://schemas.openxmlformats.org/officeDocument/2006/relationships/oleObject"/><Relationship Id="rId1863" Target="media/image806.wmf" Type="http://schemas.openxmlformats.org/officeDocument/2006/relationships/image"/><Relationship Id="rId1864" Target="embeddings/oleObject922.bin" Type="http://schemas.openxmlformats.org/officeDocument/2006/relationships/oleObject"/><Relationship Id="rId1865" Target="media/image807.wmf" Type="http://schemas.openxmlformats.org/officeDocument/2006/relationships/image"/><Relationship Id="rId1866" Target="embeddings/oleObject923.bin" Type="http://schemas.openxmlformats.org/officeDocument/2006/relationships/oleObject"/><Relationship Id="rId1867" Target="media/image808.wmf" Type="http://schemas.openxmlformats.org/officeDocument/2006/relationships/image"/><Relationship Id="rId1868" Target="embeddings/oleObject924.bin" Type="http://schemas.openxmlformats.org/officeDocument/2006/relationships/oleObject"/><Relationship Id="rId1869" Target="media/image809.wmf" Type="http://schemas.openxmlformats.org/officeDocument/2006/relationships/image"/><Relationship Id="rId187" Target="embeddings/oleObject87.bin" Type="http://schemas.openxmlformats.org/officeDocument/2006/relationships/oleObject"/><Relationship Id="rId1870" Target="embeddings/oleObject925.bin" Type="http://schemas.openxmlformats.org/officeDocument/2006/relationships/oleObject"/><Relationship Id="rId1871" Target="media/image810.wmf" Type="http://schemas.openxmlformats.org/officeDocument/2006/relationships/image"/><Relationship Id="rId1872" Target="embeddings/oleObject926.bin" Type="http://schemas.openxmlformats.org/officeDocument/2006/relationships/oleObject"/><Relationship Id="rId1873" Target="media/image811.wmf" Type="http://schemas.openxmlformats.org/officeDocument/2006/relationships/image"/><Relationship Id="rId1874" Target="embeddings/oleObject927.bin" Type="http://schemas.openxmlformats.org/officeDocument/2006/relationships/oleObject"/><Relationship Id="rId1875" Target="media/image812.wmf" Type="http://schemas.openxmlformats.org/officeDocument/2006/relationships/image"/><Relationship Id="rId1876" Target="embeddings/oleObject928.bin" Type="http://schemas.openxmlformats.org/officeDocument/2006/relationships/oleObject"/><Relationship Id="rId1877" Target="media/image813.wmf" Type="http://schemas.openxmlformats.org/officeDocument/2006/relationships/image"/><Relationship Id="rId1878" Target="embeddings/oleObject929.bin" Type="http://schemas.openxmlformats.org/officeDocument/2006/relationships/oleObject"/><Relationship Id="rId1879" Target="media/image814.wmf" Type="http://schemas.openxmlformats.org/officeDocument/2006/relationships/image"/><Relationship Id="rId188" Target="media/image100.wmf" Type="http://schemas.openxmlformats.org/officeDocument/2006/relationships/image"/><Relationship Id="rId1880" Target="embeddings/oleObject930.bin" Type="http://schemas.openxmlformats.org/officeDocument/2006/relationships/oleObject"/><Relationship Id="rId1881" Target="media/image814.wmf" Type="http://schemas.openxmlformats.org/officeDocument/2006/relationships/image"/><Relationship Id="rId1882" Target="embeddings/oleObject931.bin" Type="http://schemas.openxmlformats.org/officeDocument/2006/relationships/oleObject"/><Relationship Id="rId1883" Target="media/image814.wmf" Type="http://schemas.openxmlformats.org/officeDocument/2006/relationships/image"/><Relationship Id="rId1884" Target="embeddings/oleObject932.bin" Type="http://schemas.openxmlformats.org/officeDocument/2006/relationships/oleObject"/><Relationship Id="rId1885" Target="media/image814.wmf" Type="http://schemas.openxmlformats.org/officeDocument/2006/relationships/image"/><Relationship Id="rId1886" Target="embeddings/oleObject933.bin" Type="http://schemas.openxmlformats.org/officeDocument/2006/relationships/oleObject"/><Relationship Id="rId1887" Target="media/image815.wmf" Type="http://schemas.openxmlformats.org/officeDocument/2006/relationships/image"/><Relationship Id="rId1888" Target="embeddings/oleObject934.bin" Type="http://schemas.openxmlformats.org/officeDocument/2006/relationships/oleObject"/><Relationship Id="rId1889" Target="media/image816.wmf" Type="http://schemas.openxmlformats.org/officeDocument/2006/relationships/image"/><Relationship Id="rId189" Target="embeddings/oleObject88.bin" Type="http://schemas.openxmlformats.org/officeDocument/2006/relationships/oleObject"/><Relationship Id="rId1890" Target="embeddings/oleObject935.bin" Type="http://schemas.openxmlformats.org/officeDocument/2006/relationships/oleObject"/><Relationship Id="rId1891" Target="media/image817.wmf" Type="http://schemas.openxmlformats.org/officeDocument/2006/relationships/image"/><Relationship Id="rId1892" Target="embeddings/oleObject936.bin" Type="http://schemas.openxmlformats.org/officeDocument/2006/relationships/oleObject"/><Relationship Id="rId1893" Target="media/image818.wmf" Type="http://schemas.openxmlformats.org/officeDocument/2006/relationships/image"/><Relationship Id="rId1894" Target="embeddings/oleObject937.bin" Type="http://schemas.openxmlformats.org/officeDocument/2006/relationships/oleObject"/><Relationship Id="rId1895" Target="media/image819.wmf" Type="http://schemas.openxmlformats.org/officeDocument/2006/relationships/image"/><Relationship Id="rId1896" Target="embeddings/oleObject938.bin" Type="http://schemas.openxmlformats.org/officeDocument/2006/relationships/oleObject"/><Relationship Id="rId1897" Target="media/image820.wmf" Type="http://schemas.openxmlformats.org/officeDocument/2006/relationships/image"/><Relationship Id="rId1898" Target="embeddings/oleObject939.bin" Type="http://schemas.openxmlformats.org/officeDocument/2006/relationships/oleObject"/><Relationship Id="rId1899" Target="media/image818.wmf" Type="http://schemas.openxmlformats.org/officeDocument/2006/relationships/image"/><Relationship Id="rId19" Target="embeddings/oleObject7.bin" Type="http://schemas.openxmlformats.org/officeDocument/2006/relationships/oleObject"/><Relationship Id="rId190" Target="media/image101.wmf" Type="http://schemas.openxmlformats.org/officeDocument/2006/relationships/image"/><Relationship Id="rId1900" Target="embeddings/oleObject940.bin" Type="http://schemas.openxmlformats.org/officeDocument/2006/relationships/oleObject"/><Relationship Id="rId1901" Target="media/image819.wmf" Type="http://schemas.openxmlformats.org/officeDocument/2006/relationships/image"/><Relationship Id="rId1902" Target="embeddings/oleObject941.bin" Type="http://schemas.openxmlformats.org/officeDocument/2006/relationships/oleObject"/><Relationship Id="rId1903" Target="media/image820.wmf" Type="http://schemas.openxmlformats.org/officeDocument/2006/relationships/image"/><Relationship Id="rId1904" Target="embeddings/oleObject942.bin" Type="http://schemas.openxmlformats.org/officeDocument/2006/relationships/oleObject"/><Relationship Id="rId1905" Target="media/image821.wmf" Type="http://schemas.openxmlformats.org/officeDocument/2006/relationships/image"/><Relationship Id="rId1906" Target="embeddings/oleObject943.bin" Type="http://schemas.openxmlformats.org/officeDocument/2006/relationships/oleObject"/><Relationship Id="rId1907" Target="media/image822.wmf" Type="http://schemas.openxmlformats.org/officeDocument/2006/relationships/image"/><Relationship Id="rId1908" Target="embeddings/oleObject944.bin" Type="http://schemas.openxmlformats.org/officeDocument/2006/relationships/oleObject"/><Relationship Id="rId1909" Target="media/image823.wmf" Type="http://schemas.openxmlformats.org/officeDocument/2006/relationships/image"/><Relationship Id="rId191" Target="embeddings/oleObject89.bin" Type="http://schemas.openxmlformats.org/officeDocument/2006/relationships/oleObject"/><Relationship Id="rId1910" Target="embeddings/oleObject945.bin" Type="http://schemas.openxmlformats.org/officeDocument/2006/relationships/oleObject"/><Relationship Id="rId1911" Target="media/image824.wmf" Type="http://schemas.openxmlformats.org/officeDocument/2006/relationships/image"/><Relationship Id="rId1912" Target="embeddings/oleObject946.bin" Type="http://schemas.openxmlformats.org/officeDocument/2006/relationships/oleObject"/><Relationship Id="rId1913" Target="media/image825.wmf" Type="http://schemas.openxmlformats.org/officeDocument/2006/relationships/image"/><Relationship Id="rId1914" Target="embeddings/oleObject947.bin" Type="http://schemas.openxmlformats.org/officeDocument/2006/relationships/oleObject"/><Relationship Id="rId1915" Target="media/image826.wmf" Type="http://schemas.openxmlformats.org/officeDocument/2006/relationships/image"/><Relationship Id="rId1916" Target="embeddings/oleObject948.bin" Type="http://schemas.openxmlformats.org/officeDocument/2006/relationships/oleObject"/><Relationship Id="rId1917" Target="media/image827.wmf" Type="http://schemas.openxmlformats.org/officeDocument/2006/relationships/image"/><Relationship Id="rId1918" Target="embeddings/oleObject949.bin" Type="http://schemas.openxmlformats.org/officeDocument/2006/relationships/oleObject"/><Relationship Id="rId1919" Target="media/image828.wmf" Type="http://schemas.openxmlformats.org/officeDocument/2006/relationships/image"/><Relationship Id="rId192" Target="media/image102.wmf" Type="http://schemas.openxmlformats.org/officeDocument/2006/relationships/image"/><Relationship Id="rId1920" Target="embeddings/oleObject950.bin" Type="http://schemas.openxmlformats.org/officeDocument/2006/relationships/oleObject"/><Relationship Id="rId1921" Target="media/image829.wmf" Type="http://schemas.openxmlformats.org/officeDocument/2006/relationships/image"/><Relationship Id="rId1922" Target="embeddings/oleObject951.bin" Type="http://schemas.openxmlformats.org/officeDocument/2006/relationships/oleObject"/><Relationship Id="rId1923" Target="media/image830.wmf" Type="http://schemas.openxmlformats.org/officeDocument/2006/relationships/image"/><Relationship Id="rId1924" Target="embeddings/oleObject952.bin" Type="http://schemas.openxmlformats.org/officeDocument/2006/relationships/oleObject"/><Relationship Id="rId1925" Target="media/image831.wmf" Type="http://schemas.openxmlformats.org/officeDocument/2006/relationships/image"/><Relationship Id="rId1926" Target="embeddings/oleObject953.bin" Type="http://schemas.openxmlformats.org/officeDocument/2006/relationships/oleObject"/><Relationship Id="rId1927" Target="media/image832.wmf" Type="http://schemas.openxmlformats.org/officeDocument/2006/relationships/image"/><Relationship Id="rId1928" Target="embeddings/oleObject954.bin" Type="http://schemas.openxmlformats.org/officeDocument/2006/relationships/oleObject"/><Relationship Id="rId1929" Target="media/image833.wmf" Type="http://schemas.openxmlformats.org/officeDocument/2006/relationships/image"/><Relationship Id="rId193" Target="embeddings/oleObject90.bin" Type="http://schemas.openxmlformats.org/officeDocument/2006/relationships/oleObject"/><Relationship Id="rId1930" Target="embeddings/oleObject955.bin" Type="http://schemas.openxmlformats.org/officeDocument/2006/relationships/oleObject"/><Relationship Id="rId1931" Target="media/image834.wmf" Type="http://schemas.openxmlformats.org/officeDocument/2006/relationships/image"/><Relationship Id="rId1932" Target="embeddings/oleObject956.bin" Type="http://schemas.openxmlformats.org/officeDocument/2006/relationships/oleObject"/><Relationship Id="rId1933" Target="media/image835.wmf" Type="http://schemas.openxmlformats.org/officeDocument/2006/relationships/image"/><Relationship Id="rId1934" Target="embeddings/oleObject957.bin" Type="http://schemas.openxmlformats.org/officeDocument/2006/relationships/oleObject"/><Relationship Id="rId1935" Target="media/image836.wmf" Type="http://schemas.openxmlformats.org/officeDocument/2006/relationships/image"/><Relationship Id="rId1936" Target="embeddings/oleObject958.bin" Type="http://schemas.openxmlformats.org/officeDocument/2006/relationships/oleObject"/><Relationship Id="rId1937" Target="media/image837.wmf" Type="http://schemas.openxmlformats.org/officeDocument/2006/relationships/image"/><Relationship Id="rId1938" Target="embeddings/oleObject959.bin" Type="http://schemas.openxmlformats.org/officeDocument/2006/relationships/oleObject"/><Relationship Id="rId1939" Target="media/image838.wmf" Type="http://schemas.openxmlformats.org/officeDocument/2006/relationships/image"/><Relationship Id="rId194" Target="media/image103.wmf" Type="http://schemas.openxmlformats.org/officeDocument/2006/relationships/image"/><Relationship Id="rId1940" Target="embeddings/oleObject960.bin" Type="http://schemas.openxmlformats.org/officeDocument/2006/relationships/oleObject"/><Relationship Id="rId1941" Target="media/image839.wmf" Type="http://schemas.openxmlformats.org/officeDocument/2006/relationships/image"/><Relationship Id="rId1942" Target="embeddings/oleObject961.bin" Type="http://schemas.openxmlformats.org/officeDocument/2006/relationships/oleObject"/><Relationship Id="rId1943" Target="media/image840.wmf" Type="http://schemas.openxmlformats.org/officeDocument/2006/relationships/image"/><Relationship Id="rId1944" Target="embeddings/oleObject962.bin" Type="http://schemas.openxmlformats.org/officeDocument/2006/relationships/oleObject"/><Relationship Id="rId1945" Target="media/image841.wmf" Type="http://schemas.openxmlformats.org/officeDocument/2006/relationships/image"/><Relationship Id="rId1946" Target="embeddings/oleObject963.bin" Type="http://schemas.openxmlformats.org/officeDocument/2006/relationships/oleObject"/><Relationship Id="rId1947" Target="media/image842.wmf" Type="http://schemas.openxmlformats.org/officeDocument/2006/relationships/image"/><Relationship Id="rId1948" Target="embeddings/oleObject964.bin" Type="http://schemas.openxmlformats.org/officeDocument/2006/relationships/oleObject"/><Relationship Id="rId1949" Target="media/image843.wmf" Type="http://schemas.openxmlformats.org/officeDocument/2006/relationships/image"/><Relationship Id="rId195" Target="embeddings/oleObject91.bin" Type="http://schemas.openxmlformats.org/officeDocument/2006/relationships/oleObject"/><Relationship Id="rId1950" Target="embeddings/oleObject965.bin" Type="http://schemas.openxmlformats.org/officeDocument/2006/relationships/oleObject"/><Relationship Id="rId1951" Target="media/image844.wmf" Type="http://schemas.openxmlformats.org/officeDocument/2006/relationships/image"/><Relationship Id="rId1952" Target="embeddings/oleObject966.bin" Type="http://schemas.openxmlformats.org/officeDocument/2006/relationships/oleObject"/><Relationship Id="rId1953" Target="media/image845.wmf" Type="http://schemas.openxmlformats.org/officeDocument/2006/relationships/image"/><Relationship Id="rId1954" Target="embeddings/oleObject967.bin" Type="http://schemas.openxmlformats.org/officeDocument/2006/relationships/oleObject"/><Relationship Id="rId1955" Target="media/image846.wmf" Type="http://schemas.openxmlformats.org/officeDocument/2006/relationships/image"/><Relationship Id="rId1956" Target="embeddings/oleObject968.bin" Type="http://schemas.openxmlformats.org/officeDocument/2006/relationships/oleObject"/><Relationship Id="rId1957" Target="media/image847.wmf" Type="http://schemas.openxmlformats.org/officeDocument/2006/relationships/image"/><Relationship Id="rId1958" Target="embeddings/oleObject969.bin" Type="http://schemas.openxmlformats.org/officeDocument/2006/relationships/oleObject"/><Relationship Id="rId1959" Target="media/image848.wmf" Type="http://schemas.openxmlformats.org/officeDocument/2006/relationships/image"/><Relationship Id="rId196" Target="media/image104.wmf" Type="http://schemas.openxmlformats.org/officeDocument/2006/relationships/image"/><Relationship Id="rId1960" Target="embeddings/oleObject970.bin" Type="http://schemas.openxmlformats.org/officeDocument/2006/relationships/oleObject"/><Relationship Id="rId1961" Target="media/image849.wmf" Type="http://schemas.openxmlformats.org/officeDocument/2006/relationships/image"/><Relationship Id="rId1962" Target="embeddings/oleObject971.bin" Type="http://schemas.openxmlformats.org/officeDocument/2006/relationships/oleObject"/><Relationship Id="rId1963" Target="media/image850.wmf" Type="http://schemas.openxmlformats.org/officeDocument/2006/relationships/image"/><Relationship Id="rId1964" Target="embeddings/oleObject972.bin" Type="http://schemas.openxmlformats.org/officeDocument/2006/relationships/oleObject"/><Relationship Id="rId1965" Target="media/image851.wmf" Type="http://schemas.openxmlformats.org/officeDocument/2006/relationships/image"/><Relationship Id="rId1966" Target="embeddings/oleObject973.bin" Type="http://schemas.openxmlformats.org/officeDocument/2006/relationships/oleObject"/><Relationship Id="rId1967" Target="media/image852.wmf" Type="http://schemas.openxmlformats.org/officeDocument/2006/relationships/image"/><Relationship Id="rId1968" Target="embeddings/oleObject974.bin" Type="http://schemas.openxmlformats.org/officeDocument/2006/relationships/oleObject"/><Relationship Id="rId1969" Target="media/image849.wmf" Type="http://schemas.openxmlformats.org/officeDocument/2006/relationships/image"/><Relationship Id="rId197" Target="embeddings/oleObject92.bin" Type="http://schemas.openxmlformats.org/officeDocument/2006/relationships/oleObject"/><Relationship Id="rId1970" Target="embeddings/oleObject975.bin" Type="http://schemas.openxmlformats.org/officeDocument/2006/relationships/oleObject"/><Relationship Id="rId1971" Target="media/image853.wmf" Type="http://schemas.openxmlformats.org/officeDocument/2006/relationships/image"/><Relationship Id="rId1972" Target="embeddings/oleObject976.bin" Type="http://schemas.openxmlformats.org/officeDocument/2006/relationships/oleObject"/><Relationship Id="rId1973" Target="media/image854.wmf" Type="http://schemas.openxmlformats.org/officeDocument/2006/relationships/image"/><Relationship Id="rId1974" Target="embeddings/oleObject977.bin" Type="http://schemas.openxmlformats.org/officeDocument/2006/relationships/oleObject"/><Relationship Id="rId1975" Target="media/image855.wmf" Type="http://schemas.openxmlformats.org/officeDocument/2006/relationships/image"/><Relationship Id="rId1976" Target="embeddings/oleObject978.bin" Type="http://schemas.openxmlformats.org/officeDocument/2006/relationships/oleObject"/><Relationship Id="rId1977" Target="media/image856.wmf" Type="http://schemas.openxmlformats.org/officeDocument/2006/relationships/image"/><Relationship Id="rId1978" Target="embeddings/oleObject979.bin" Type="http://schemas.openxmlformats.org/officeDocument/2006/relationships/oleObject"/><Relationship Id="rId1979" Target="media/image857.wmf" Type="http://schemas.openxmlformats.org/officeDocument/2006/relationships/image"/><Relationship Id="rId198" Target="media/image105.wmf" Type="http://schemas.openxmlformats.org/officeDocument/2006/relationships/image"/><Relationship Id="rId1980" Target="embeddings/oleObject980.bin" Type="http://schemas.openxmlformats.org/officeDocument/2006/relationships/oleObject"/><Relationship Id="rId1981" Target="media/image858.wmf" Type="http://schemas.openxmlformats.org/officeDocument/2006/relationships/image"/><Relationship Id="rId1982" Target="embeddings/oleObject981.bin" Type="http://schemas.openxmlformats.org/officeDocument/2006/relationships/oleObject"/><Relationship Id="rId1983" Target="media/image859.wmf" Type="http://schemas.openxmlformats.org/officeDocument/2006/relationships/image"/><Relationship Id="rId1984" Target="embeddings/oleObject982.bin" Type="http://schemas.openxmlformats.org/officeDocument/2006/relationships/oleObject"/><Relationship Id="rId1985" Target="media/image860.wmf" Type="http://schemas.openxmlformats.org/officeDocument/2006/relationships/image"/><Relationship Id="rId1986" Target="embeddings/oleObject983.bin" Type="http://schemas.openxmlformats.org/officeDocument/2006/relationships/oleObject"/><Relationship Id="rId1987" Target="media/image861.wmf" Type="http://schemas.openxmlformats.org/officeDocument/2006/relationships/image"/><Relationship Id="rId1988" Target="embeddings/oleObject984.bin" Type="http://schemas.openxmlformats.org/officeDocument/2006/relationships/oleObject"/><Relationship Id="rId1989" Target="media/image862.wmf" Type="http://schemas.openxmlformats.org/officeDocument/2006/relationships/image"/><Relationship Id="rId199" Target="embeddings/oleObject93.bin" Type="http://schemas.openxmlformats.org/officeDocument/2006/relationships/oleObject"/><Relationship Id="rId1990" Target="embeddings/oleObject985.bin" Type="http://schemas.openxmlformats.org/officeDocument/2006/relationships/oleObject"/><Relationship Id="rId1991" Target="media/image863.wmf" Type="http://schemas.openxmlformats.org/officeDocument/2006/relationships/image"/><Relationship Id="rId1992" Target="embeddings/oleObject986.bin" Type="http://schemas.openxmlformats.org/officeDocument/2006/relationships/oleObject"/><Relationship Id="rId1993" Target="media/image864.wmf" Type="http://schemas.openxmlformats.org/officeDocument/2006/relationships/image"/><Relationship Id="rId1994" Target="embeddings/oleObject987.bin" Type="http://schemas.openxmlformats.org/officeDocument/2006/relationships/oleObject"/><Relationship Id="rId1995" Target="media/image865.wmf" Type="http://schemas.openxmlformats.org/officeDocument/2006/relationships/image"/><Relationship Id="rId1996" Target="embeddings/oleObject988.bin" Type="http://schemas.openxmlformats.org/officeDocument/2006/relationships/oleObject"/><Relationship Id="rId1997" Target="media/image866.wmf" Type="http://schemas.openxmlformats.org/officeDocument/2006/relationships/image"/><Relationship Id="rId1998" Target="embeddings/oleObject989.bin" Type="http://schemas.openxmlformats.org/officeDocument/2006/relationships/oleObject"/><Relationship Id="rId1999" Target="media/image867.wmf" Type="http://schemas.openxmlformats.org/officeDocument/2006/relationships/image"/><Relationship Id="rId2" Target="media/image1.png" Type="http://schemas.openxmlformats.org/officeDocument/2006/relationships/image"/><Relationship Id="rId20" Target="media/image12.wmf" Type="http://schemas.openxmlformats.org/officeDocument/2006/relationships/image"/><Relationship Id="rId200" Target="media/image106.wmf" Type="http://schemas.openxmlformats.org/officeDocument/2006/relationships/image"/><Relationship Id="rId2000" Target="embeddings/oleObject990.bin" Type="http://schemas.openxmlformats.org/officeDocument/2006/relationships/oleObject"/><Relationship Id="rId2001" Target="media/image868.wmf" Type="http://schemas.openxmlformats.org/officeDocument/2006/relationships/image"/><Relationship Id="rId2002" Target="embeddings/oleObject991.bin" Type="http://schemas.openxmlformats.org/officeDocument/2006/relationships/oleObject"/><Relationship Id="rId2003" Target="media/image869.wmf" Type="http://schemas.openxmlformats.org/officeDocument/2006/relationships/image"/><Relationship Id="rId2004" Target="embeddings/oleObject992.bin" Type="http://schemas.openxmlformats.org/officeDocument/2006/relationships/oleObject"/><Relationship Id="rId2005" Target="media/image870.wmf" Type="http://schemas.openxmlformats.org/officeDocument/2006/relationships/image"/><Relationship Id="rId2006" Target="embeddings/oleObject993.bin" Type="http://schemas.openxmlformats.org/officeDocument/2006/relationships/oleObject"/><Relationship Id="rId2007" Target="media/image871.wmf" Type="http://schemas.openxmlformats.org/officeDocument/2006/relationships/image"/><Relationship Id="rId2008" Target="embeddings/oleObject994.bin" Type="http://schemas.openxmlformats.org/officeDocument/2006/relationships/oleObject"/><Relationship Id="rId2009" Target="media/image872.wmf" Type="http://schemas.openxmlformats.org/officeDocument/2006/relationships/image"/><Relationship Id="rId201" Target="embeddings/oleObject94.bin" Type="http://schemas.openxmlformats.org/officeDocument/2006/relationships/oleObject"/><Relationship Id="rId2010" Target="embeddings/oleObject995.bin" Type="http://schemas.openxmlformats.org/officeDocument/2006/relationships/oleObject"/><Relationship Id="rId2011" Target="media/image873.wmf" Type="http://schemas.openxmlformats.org/officeDocument/2006/relationships/image"/><Relationship Id="rId2012" Target="embeddings/oleObject996.bin" Type="http://schemas.openxmlformats.org/officeDocument/2006/relationships/oleObject"/><Relationship Id="rId2013" Target="media/image874.wmf" Type="http://schemas.openxmlformats.org/officeDocument/2006/relationships/image"/><Relationship Id="rId2014" Target="embeddings/oleObject997.bin" Type="http://schemas.openxmlformats.org/officeDocument/2006/relationships/oleObject"/><Relationship Id="rId2015" Target="media/image875.wmf" Type="http://schemas.openxmlformats.org/officeDocument/2006/relationships/image"/><Relationship Id="rId2016" Target="embeddings/oleObject998.bin" Type="http://schemas.openxmlformats.org/officeDocument/2006/relationships/oleObject"/><Relationship Id="rId2017" Target="media/image876.wmf" Type="http://schemas.openxmlformats.org/officeDocument/2006/relationships/image"/><Relationship Id="rId2018" Target="embeddings/oleObject999.bin" Type="http://schemas.openxmlformats.org/officeDocument/2006/relationships/oleObject"/><Relationship Id="rId2019" Target="media/image877.wmf" Type="http://schemas.openxmlformats.org/officeDocument/2006/relationships/image"/><Relationship Id="rId202" Target="media/image107.wmf" Type="http://schemas.openxmlformats.org/officeDocument/2006/relationships/image"/><Relationship Id="rId2020" Target="embeddings/oleObject1000.bin" Type="http://schemas.openxmlformats.org/officeDocument/2006/relationships/oleObject"/><Relationship Id="rId2021" Target="media/image878.wmf" Type="http://schemas.openxmlformats.org/officeDocument/2006/relationships/image"/><Relationship Id="rId2022" Target="embeddings/oleObject1001.bin" Type="http://schemas.openxmlformats.org/officeDocument/2006/relationships/oleObject"/><Relationship Id="rId2023" Target="media/image879.wmf" Type="http://schemas.openxmlformats.org/officeDocument/2006/relationships/image"/><Relationship Id="rId2024" Target="embeddings/oleObject1002.bin" Type="http://schemas.openxmlformats.org/officeDocument/2006/relationships/oleObject"/><Relationship Id="rId2025" Target="media/image880.wmf" Type="http://schemas.openxmlformats.org/officeDocument/2006/relationships/image"/><Relationship Id="rId2026" Target="embeddings/oleObject1003.bin" Type="http://schemas.openxmlformats.org/officeDocument/2006/relationships/oleObject"/><Relationship Id="rId2027" Target="media/image881.wmf" Type="http://schemas.openxmlformats.org/officeDocument/2006/relationships/image"/><Relationship Id="rId2028" Target="embeddings/oleObject1004.bin" Type="http://schemas.openxmlformats.org/officeDocument/2006/relationships/oleObject"/><Relationship Id="rId2029" Target="media/image882.wmf" Type="http://schemas.openxmlformats.org/officeDocument/2006/relationships/image"/><Relationship Id="rId203" Target="embeddings/oleObject95.bin" Type="http://schemas.openxmlformats.org/officeDocument/2006/relationships/oleObject"/><Relationship Id="rId2030" Target="embeddings/oleObject1005.bin" Type="http://schemas.openxmlformats.org/officeDocument/2006/relationships/oleObject"/><Relationship Id="rId2031" Target="media/image883.wmf" Type="http://schemas.openxmlformats.org/officeDocument/2006/relationships/image"/><Relationship Id="rId2032" Target="embeddings/oleObject1006.bin" Type="http://schemas.openxmlformats.org/officeDocument/2006/relationships/oleObject"/><Relationship Id="rId2033" Target="media/image884.wmf" Type="http://schemas.openxmlformats.org/officeDocument/2006/relationships/image"/><Relationship Id="rId2034" Target="embeddings/oleObject1007.bin" Type="http://schemas.openxmlformats.org/officeDocument/2006/relationships/oleObject"/><Relationship Id="rId2035" Target="media/image885.wmf" Type="http://schemas.openxmlformats.org/officeDocument/2006/relationships/image"/><Relationship Id="rId2036" Target="embeddings/oleObject1008.bin" Type="http://schemas.openxmlformats.org/officeDocument/2006/relationships/oleObject"/><Relationship Id="rId2037" Target="media/image886.wmf" Type="http://schemas.openxmlformats.org/officeDocument/2006/relationships/image"/><Relationship Id="rId2038" Target="embeddings/oleObject1009.bin" Type="http://schemas.openxmlformats.org/officeDocument/2006/relationships/oleObject"/><Relationship Id="rId2039" Target="media/image887.wmf" Type="http://schemas.openxmlformats.org/officeDocument/2006/relationships/image"/><Relationship Id="rId204" Target="media/image108.wmf" Type="http://schemas.openxmlformats.org/officeDocument/2006/relationships/image"/><Relationship Id="rId2040" Target="embeddings/oleObject1010.bin" Type="http://schemas.openxmlformats.org/officeDocument/2006/relationships/oleObject"/><Relationship Id="rId2041" Target="media/image885.wmf" Type="http://schemas.openxmlformats.org/officeDocument/2006/relationships/image"/><Relationship Id="rId2042" Target="embeddings/oleObject1011.bin" Type="http://schemas.openxmlformats.org/officeDocument/2006/relationships/oleObject"/><Relationship Id="rId2043" Target="media/image888.wmf" Type="http://schemas.openxmlformats.org/officeDocument/2006/relationships/image"/><Relationship Id="rId2044" Target="embeddings/oleObject1012.bin" Type="http://schemas.openxmlformats.org/officeDocument/2006/relationships/oleObject"/><Relationship Id="rId2045" Target="media/image889.wmf" Type="http://schemas.openxmlformats.org/officeDocument/2006/relationships/image"/><Relationship Id="rId2046" Target="embeddings/oleObject1013.bin" Type="http://schemas.openxmlformats.org/officeDocument/2006/relationships/oleObject"/><Relationship Id="rId2047" Target="media/image890.wmf" Type="http://schemas.openxmlformats.org/officeDocument/2006/relationships/image"/><Relationship Id="rId2048" Target="embeddings/oleObject1014.bin" Type="http://schemas.openxmlformats.org/officeDocument/2006/relationships/oleObject"/><Relationship Id="rId2049" Target="media/image891.wmf" Type="http://schemas.openxmlformats.org/officeDocument/2006/relationships/image"/><Relationship Id="rId205" Target="embeddings/oleObject96.bin" Type="http://schemas.openxmlformats.org/officeDocument/2006/relationships/oleObject"/><Relationship Id="rId2050" Target="embeddings/oleObject1015.bin" Type="http://schemas.openxmlformats.org/officeDocument/2006/relationships/oleObject"/><Relationship Id="rId2051" Target="media/image892.wmf" Type="http://schemas.openxmlformats.org/officeDocument/2006/relationships/image"/><Relationship Id="rId2052" Target="embeddings/oleObject1016.bin" Type="http://schemas.openxmlformats.org/officeDocument/2006/relationships/oleObject"/><Relationship Id="rId2053" Target="media/image893.wmf" Type="http://schemas.openxmlformats.org/officeDocument/2006/relationships/image"/><Relationship Id="rId2054" Target="embeddings/oleObject1017.bin" Type="http://schemas.openxmlformats.org/officeDocument/2006/relationships/oleObject"/><Relationship Id="rId2055" Target="media/image894.wmf" Type="http://schemas.openxmlformats.org/officeDocument/2006/relationships/image"/><Relationship Id="rId2056" Target="embeddings/oleObject1018.bin" Type="http://schemas.openxmlformats.org/officeDocument/2006/relationships/oleObject"/><Relationship Id="rId2057" Target="media/image895.wmf" Type="http://schemas.openxmlformats.org/officeDocument/2006/relationships/image"/><Relationship Id="rId2058" Target="embeddings/oleObject1019.bin" Type="http://schemas.openxmlformats.org/officeDocument/2006/relationships/oleObject"/><Relationship Id="rId2059" Target="media/image896.wmf" Type="http://schemas.openxmlformats.org/officeDocument/2006/relationships/image"/><Relationship Id="rId206" Target="media/image109.wmf" Type="http://schemas.openxmlformats.org/officeDocument/2006/relationships/image"/><Relationship Id="rId2060" Target="embeddings/oleObject1020.bin" Type="http://schemas.openxmlformats.org/officeDocument/2006/relationships/oleObject"/><Relationship Id="rId2061" Target="media/image897.wmf" Type="http://schemas.openxmlformats.org/officeDocument/2006/relationships/image"/><Relationship Id="rId2062" Target="embeddings/oleObject1021.bin" Type="http://schemas.openxmlformats.org/officeDocument/2006/relationships/oleObject"/><Relationship Id="rId2063" Target="media/image898.wmf" Type="http://schemas.openxmlformats.org/officeDocument/2006/relationships/image"/><Relationship Id="rId2064" Target="embeddings/oleObject1022.bin" Type="http://schemas.openxmlformats.org/officeDocument/2006/relationships/oleObject"/><Relationship Id="rId2065" Target="media/image899.wmf" Type="http://schemas.openxmlformats.org/officeDocument/2006/relationships/image"/><Relationship Id="rId2066" Target="embeddings/oleObject1023.bin" Type="http://schemas.openxmlformats.org/officeDocument/2006/relationships/oleObject"/><Relationship Id="rId2067" Target="media/image900.wmf" Type="http://schemas.openxmlformats.org/officeDocument/2006/relationships/image"/><Relationship Id="rId2068" Target="embeddings/oleObject1024.bin" Type="http://schemas.openxmlformats.org/officeDocument/2006/relationships/oleObject"/><Relationship Id="rId2069" Target="media/image901.wmf" Type="http://schemas.openxmlformats.org/officeDocument/2006/relationships/image"/><Relationship Id="rId207" Target="embeddings/oleObject97.bin" Type="http://schemas.openxmlformats.org/officeDocument/2006/relationships/oleObject"/><Relationship Id="rId2070" Target="embeddings/oleObject1025.bin" Type="http://schemas.openxmlformats.org/officeDocument/2006/relationships/oleObject"/><Relationship Id="rId2071" Target="media/image902.wmf" Type="http://schemas.openxmlformats.org/officeDocument/2006/relationships/image"/><Relationship Id="rId2072" Target="embeddings/oleObject1026.bin" Type="http://schemas.openxmlformats.org/officeDocument/2006/relationships/oleObject"/><Relationship Id="rId2073" Target="media/image903.wmf" Type="http://schemas.openxmlformats.org/officeDocument/2006/relationships/image"/><Relationship Id="rId2074" Target="embeddings/oleObject1027.bin" Type="http://schemas.openxmlformats.org/officeDocument/2006/relationships/oleObject"/><Relationship Id="rId2075" Target="media/image904.wmf" Type="http://schemas.openxmlformats.org/officeDocument/2006/relationships/image"/><Relationship Id="rId2076" Target="embeddings/oleObject1028.bin" Type="http://schemas.openxmlformats.org/officeDocument/2006/relationships/oleObject"/><Relationship Id="rId2077" Target="media/image905.wmf" Type="http://schemas.openxmlformats.org/officeDocument/2006/relationships/image"/><Relationship Id="rId2078" Target="embeddings/oleObject1029.bin" Type="http://schemas.openxmlformats.org/officeDocument/2006/relationships/oleObject"/><Relationship Id="rId2079" Target="media/image906.wmf" Type="http://schemas.openxmlformats.org/officeDocument/2006/relationships/image"/><Relationship Id="rId208" Target="media/image110.wmf" Type="http://schemas.openxmlformats.org/officeDocument/2006/relationships/image"/><Relationship Id="rId2080" Target="embeddings/oleObject1030.bin" Type="http://schemas.openxmlformats.org/officeDocument/2006/relationships/oleObject"/><Relationship Id="rId2081" Target="media/image907.wmf" Type="http://schemas.openxmlformats.org/officeDocument/2006/relationships/image"/><Relationship Id="rId2082" Target="embeddings/oleObject1031.bin" Type="http://schemas.openxmlformats.org/officeDocument/2006/relationships/oleObject"/><Relationship Id="rId2083" Target="media/image908.wmf" Type="http://schemas.openxmlformats.org/officeDocument/2006/relationships/image"/><Relationship Id="rId2084" Target="embeddings/oleObject1032.bin" Type="http://schemas.openxmlformats.org/officeDocument/2006/relationships/oleObject"/><Relationship Id="rId2085" Target="media/image909.wmf" Type="http://schemas.openxmlformats.org/officeDocument/2006/relationships/image"/><Relationship Id="rId2086" Target="embeddings/oleObject1033.bin" Type="http://schemas.openxmlformats.org/officeDocument/2006/relationships/oleObject"/><Relationship Id="rId2087" Target="media/image910.wmf" Type="http://schemas.openxmlformats.org/officeDocument/2006/relationships/image"/><Relationship Id="rId2088" Target="embeddings/oleObject1034.bin" Type="http://schemas.openxmlformats.org/officeDocument/2006/relationships/oleObject"/><Relationship Id="rId2089" Target="media/image911.wmf" Type="http://schemas.openxmlformats.org/officeDocument/2006/relationships/image"/><Relationship Id="rId209" Target="embeddings/oleObject98.bin" Type="http://schemas.openxmlformats.org/officeDocument/2006/relationships/oleObject"/><Relationship Id="rId2090" Target="embeddings/oleObject1035.bin" Type="http://schemas.openxmlformats.org/officeDocument/2006/relationships/oleObject"/><Relationship Id="rId2091" Target="media/image912.wmf" Type="http://schemas.openxmlformats.org/officeDocument/2006/relationships/image"/><Relationship Id="rId2092" Target="embeddings/oleObject1036.bin" Type="http://schemas.openxmlformats.org/officeDocument/2006/relationships/oleObject"/><Relationship Id="rId2093" Target="media/image909.wmf" Type="http://schemas.openxmlformats.org/officeDocument/2006/relationships/image"/><Relationship Id="rId2094" Target="embeddings/oleObject1037.bin" Type="http://schemas.openxmlformats.org/officeDocument/2006/relationships/oleObject"/><Relationship Id="rId2095" Target="media/image910.wmf" Type="http://schemas.openxmlformats.org/officeDocument/2006/relationships/image"/><Relationship Id="rId2096" Target="embeddings/oleObject1038.bin" Type="http://schemas.openxmlformats.org/officeDocument/2006/relationships/oleObject"/><Relationship Id="rId2097" Target="media/image913.wmf" Type="http://schemas.openxmlformats.org/officeDocument/2006/relationships/image"/><Relationship Id="rId2098" Target="embeddings/oleObject1039.bin" Type="http://schemas.openxmlformats.org/officeDocument/2006/relationships/oleObject"/><Relationship Id="rId2099" Target="media/image914.wmf" Type="http://schemas.openxmlformats.org/officeDocument/2006/relationships/image"/><Relationship Id="rId21" Target="embeddings/oleObject8.bin" Type="http://schemas.openxmlformats.org/officeDocument/2006/relationships/oleObject"/><Relationship Id="rId210" Target="media/image111.wmf" Type="http://schemas.openxmlformats.org/officeDocument/2006/relationships/image"/><Relationship Id="rId2100" Target="embeddings/oleObject1040.bin" Type="http://schemas.openxmlformats.org/officeDocument/2006/relationships/oleObject"/><Relationship Id="rId2101" Target="media/image915.wmf" Type="http://schemas.openxmlformats.org/officeDocument/2006/relationships/image"/><Relationship Id="rId2102" Target="embeddings/oleObject1041.bin" Type="http://schemas.openxmlformats.org/officeDocument/2006/relationships/oleObject"/><Relationship Id="rId2103" Target="media/image916.wmf" Type="http://schemas.openxmlformats.org/officeDocument/2006/relationships/image"/><Relationship Id="rId2104" Target="embeddings/oleObject1042.bin" Type="http://schemas.openxmlformats.org/officeDocument/2006/relationships/oleObject"/><Relationship Id="rId2105" Target="media/image917.wmf" Type="http://schemas.openxmlformats.org/officeDocument/2006/relationships/image"/><Relationship Id="rId2106" Target="embeddings/oleObject1043.bin" Type="http://schemas.openxmlformats.org/officeDocument/2006/relationships/oleObject"/><Relationship Id="rId2107" Target="media/image914.wmf" Type="http://schemas.openxmlformats.org/officeDocument/2006/relationships/image"/><Relationship Id="rId2108" Target="embeddings/oleObject1044.bin" Type="http://schemas.openxmlformats.org/officeDocument/2006/relationships/oleObject"/><Relationship Id="rId2109" Target="media/image918.wmf" Type="http://schemas.openxmlformats.org/officeDocument/2006/relationships/image"/><Relationship Id="rId211" Target="embeddings/oleObject99.bin" Type="http://schemas.openxmlformats.org/officeDocument/2006/relationships/oleObject"/><Relationship Id="rId2110" Target="embeddings/oleObject1045.bin" Type="http://schemas.openxmlformats.org/officeDocument/2006/relationships/oleObject"/><Relationship Id="rId2111" Target="media/image919.wmf" Type="http://schemas.openxmlformats.org/officeDocument/2006/relationships/image"/><Relationship Id="rId2112" Target="embeddings/oleObject1046.bin" Type="http://schemas.openxmlformats.org/officeDocument/2006/relationships/oleObject"/><Relationship Id="rId2113" Target="media/image920.wmf" Type="http://schemas.openxmlformats.org/officeDocument/2006/relationships/image"/><Relationship Id="rId2114" Target="embeddings/oleObject1047.bin" Type="http://schemas.openxmlformats.org/officeDocument/2006/relationships/oleObject"/><Relationship Id="rId2115" Target="media/image921.wmf" Type="http://schemas.openxmlformats.org/officeDocument/2006/relationships/image"/><Relationship Id="rId2116" Target="embeddings/oleObject1048.bin" Type="http://schemas.openxmlformats.org/officeDocument/2006/relationships/oleObject"/><Relationship Id="rId2117" Target="media/image922.wmf" Type="http://schemas.openxmlformats.org/officeDocument/2006/relationships/image"/><Relationship Id="rId2118" Target="embeddings/oleObject1049.bin" Type="http://schemas.openxmlformats.org/officeDocument/2006/relationships/oleObject"/><Relationship Id="rId2119" Target="media/image923.wmf" Type="http://schemas.openxmlformats.org/officeDocument/2006/relationships/image"/><Relationship Id="rId212" Target="media/image112.wmf" Type="http://schemas.openxmlformats.org/officeDocument/2006/relationships/image"/><Relationship Id="rId2120" Target="embeddings/oleObject1050.bin" Type="http://schemas.openxmlformats.org/officeDocument/2006/relationships/oleObject"/><Relationship Id="rId2121" Target="media/image924.wmf" Type="http://schemas.openxmlformats.org/officeDocument/2006/relationships/image"/><Relationship Id="rId2122" Target="embeddings/oleObject1051.bin" Type="http://schemas.openxmlformats.org/officeDocument/2006/relationships/oleObject"/><Relationship Id="rId2123" Target="media/image925.wmf" Type="http://schemas.openxmlformats.org/officeDocument/2006/relationships/image"/><Relationship Id="rId2124" Target="embeddings/oleObject1052.bin" Type="http://schemas.openxmlformats.org/officeDocument/2006/relationships/oleObject"/><Relationship Id="rId2125" Target="media/image926.wmf" Type="http://schemas.openxmlformats.org/officeDocument/2006/relationships/image"/><Relationship Id="rId2126" Target="embeddings/oleObject1053.bin" Type="http://schemas.openxmlformats.org/officeDocument/2006/relationships/oleObject"/><Relationship Id="rId2127" Target="media/image927.wmf" Type="http://schemas.openxmlformats.org/officeDocument/2006/relationships/image"/><Relationship Id="rId2128" Target="embeddings/oleObject1054.bin" Type="http://schemas.openxmlformats.org/officeDocument/2006/relationships/oleObject"/><Relationship Id="rId2129" Target="media/image928.wmf" Type="http://schemas.openxmlformats.org/officeDocument/2006/relationships/image"/><Relationship Id="rId213" Target="embeddings/oleObject100.bin" Type="http://schemas.openxmlformats.org/officeDocument/2006/relationships/oleObject"/><Relationship Id="rId2130" Target="embeddings/oleObject1055.bin" Type="http://schemas.openxmlformats.org/officeDocument/2006/relationships/oleObject"/><Relationship Id="rId2131" Target="media/image929.wmf" Type="http://schemas.openxmlformats.org/officeDocument/2006/relationships/image"/><Relationship Id="rId2132" Target="embeddings/oleObject1056.bin" Type="http://schemas.openxmlformats.org/officeDocument/2006/relationships/oleObject"/><Relationship Id="rId2133" Target="media/image930.wmf" Type="http://schemas.openxmlformats.org/officeDocument/2006/relationships/image"/><Relationship Id="rId2134" Target="embeddings/oleObject1057.bin" Type="http://schemas.openxmlformats.org/officeDocument/2006/relationships/oleObject"/><Relationship Id="rId2135" Target="media/image931.wmf" Type="http://schemas.openxmlformats.org/officeDocument/2006/relationships/image"/><Relationship Id="rId2136" Target="embeddings/oleObject1058.bin" Type="http://schemas.openxmlformats.org/officeDocument/2006/relationships/oleObject"/><Relationship Id="rId2137" Target="media/image932.wmf" Type="http://schemas.openxmlformats.org/officeDocument/2006/relationships/image"/><Relationship Id="rId2138" Target="embeddings/oleObject1059.bin" Type="http://schemas.openxmlformats.org/officeDocument/2006/relationships/oleObject"/><Relationship Id="rId2139" Target="media/image933.wmf" Type="http://schemas.openxmlformats.org/officeDocument/2006/relationships/image"/><Relationship Id="rId214" Target="media/image113.wmf" Type="http://schemas.openxmlformats.org/officeDocument/2006/relationships/image"/><Relationship Id="rId2140" Target="embeddings/oleObject1060.bin" Type="http://schemas.openxmlformats.org/officeDocument/2006/relationships/oleObject"/><Relationship Id="rId2141" Target="media/image934.wmf" Type="http://schemas.openxmlformats.org/officeDocument/2006/relationships/image"/><Relationship Id="rId2142" Target="embeddings/oleObject1061.bin" Type="http://schemas.openxmlformats.org/officeDocument/2006/relationships/oleObject"/><Relationship Id="rId2143" Target="media/image935.wmf" Type="http://schemas.openxmlformats.org/officeDocument/2006/relationships/image"/><Relationship Id="rId2144" Target="embeddings/oleObject1062.bin" Type="http://schemas.openxmlformats.org/officeDocument/2006/relationships/oleObject"/><Relationship Id="rId2145" Target="media/image936.wmf" Type="http://schemas.openxmlformats.org/officeDocument/2006/relationships/image"/><Relationship Id="rId2146" Target="embeddings/oleObject1063.bin" Type="http://schemas.openxmlformats.org/officeDocument/2006/relationships/oleObject"/><Relationship Id="rId2147" Target="media/image937.wmf" Type="http://schemas.openxmlformats.org/officeDocument/2006/relationships/image"/><Relationship Id="rId2148" Target="embeddings/oleObject1064.bin" Type="http://schemas.openxmlformats.org/officeDocument/2006/relationships/oleObject"/><Relationship Id="rId2149" Target="media/image938.wmf" Type="http://schemas.openxmlformats.org/officeDocument/2006/relationships/image"/><Relationship Id="rId215" Target="embeddings/oleObject101.bin" Type="http://schemas.openxmlformats.org/officeDocument/2006/relationships/oleObject"/><Relationship Id="rId2150" Target="embeddings/oleObject1065.bin" Type="http://schemas.openxmlformats.org/officeDocument/2006/relationships/oleObject"/><Relationship Id="rId2151" Target="media/image939.wmf" Type="http://schemas.openxmlformats.org/officeDocument/2006/relationships/image"/><Relationship Id="rId2152" Target="embeddings/oleObject1066.bin" Type="http://schemas.openxmlformats.org/officeDocument/2006/relationships/oleObject"/><Relationship Id="rId2153" Target="media/image940.wmf" Type="http://schemas.openxmlformats.org/officeDocument/2006/relationships/image"/><Relationship Id="rId2154" Target="embeddings/oleObject1067.bin" Type="http://schemas.openxmlformats.org/officeDocument/2006/relationships/oleObject"/><Relationship Id="rId2155" Target="media/image941.wmf" Type="http://schemas.openxmlformats.org/officeDocument/2006/relationships/image"/><Relationship Id="rId2156" Target="embeddings/oleObject1068.bin" Type="http://schemas.openxmlformats.org/officeDocument/2006/relationships/oleObject"/><Relationship Id="rId2157" Target="media/image942.wmf" Type="http://schemas.openxmlformats.org/officeDocument/2006/relationships/image"/><Relationship Id="rId2158" Target="embeddings/oleObject1069.bin" Type="http://schemas.openxmlformats.org/officeDocument/2006/relationships/oleObject"/><Relationship Id="rId2159" Target="media/image941.wmf" Type="http://schemas.openxmlformats.org/officeDocument/2006/relationships/image"/><Relationship Id="rId216" Target="media/image114.wmf" Type="http://schemas.openxmlformats.org/officeDocument/2006/relationships/image"/><Relationship Id="rId2160" Target="embeddings/oleObject1070.bin" Type="http://schemas.openxmlformats.org/officeDocument/2006/relationships/oleObject"/><Relationship Id="rId2161" Target="media/image943.wmf" Type="http://schemas.openxmlformats.org/officeDocument/2006/relationships/image"/><Relationship Id="rId2162" Target="embeddings/oleObject1071.bin" Type="http://schemas.openxmlformats.org/officeDocument/2006/relationships/oleObject"/><Relationship Id="rId2163" Target="media/image944.wmf" Type="http://schemas.openxmlformats.org/officeDocument/2006/relationships/image"/><Relationship Id="rId2164" Target="embeddings/oleObject1072.bin" Type="http://schemas.openxmlformats.org/officeDocument/2006/relationships/oleObject"/><Relationship Id="rId2165" Target="media/image945.wmf" Type="http://schemas.openxmlformats.org/officeDocument/2006/relationships/image"/><Relationship Id="rId2166" Target="embeddings/oleObject1073.bin" Type="http://schemas.openxmlformats.org/officeDocument/2006/relationships/oleObject"/><Relationship Id="rId2167" Target="media/image946.wmf" Type="http://schemas.openxmlformats.org/officeDocument/2006/relationships/image"/><Relationship Id="rId2168" Target="embeddings/oleObject1074.bin" Type="http://schemas.openxmlformats.org/officeDocument/2006/relationships/oleObject"/><Relationship Id="rId2169" Target="media/image947.wmf" Type="http://schemas.openxmlformats.org/officeDocument/2006/relationships/image"/><Relationship Id="rId217" Target="embeddings/oleObject102.bin" Type="http://schemas.openxmlformats.org/officeDocument/2006/relationships/oleObject"/><Relationship Id="rId2170" Target="embeddings/oleObject1075.bin" Type="http://schemas.openxmlformats.org/officeDocument/2006/relationships/oleObject"/><Relationship Id="rId2171" Target="media/image948.wmf" Type="http://schemas.openxmlformats.org/officeDocument/2006/relationships/image"/><Relationship Id="rId2172" Target="embeddings/oleObject1076.bin" Type="http://schemas.openxmlformats.org/officeDocument/2006/relationships/oleObject"/><Relationship Id="rId2173" Target="media/image949.wmf" Type="http://schemas.openxmlformats.org/officeDocument/2006/relationships/image"/><Relationship Id="rId2174" Target="embeddings/oleObject1077.bin" Type="http://schemas.openxmlformats.org/officeDocument/2006/relationships/oleObject"/><Relationship Id="rId2175" Target="media/image950.wmf" Type="http://schemas.openxmlformats.org/officeDocument/2006/relationships/image"/><Relationship Id="rId2176" Target="embeddings/oleObject1078.bin" Type="http://schemas.openxmlformats.org/officeDocument/2006/relationships/oleObject"/><Relationship Id="rId2177" Target="media/image951.wmf" Type="http://schemas.openxmlformats.org/officeDocument/2006/relationships/image"/><Relationship Id="rId2178" Target="embeddings/oleObject1079.bin" Type="http://schemas.openxmlformats.org/officeDocument/2006/relationships/oleObject"/><Relationship Id="rId2179" Target="media/image944.wmf" Type="http://schemas.openxmlformats.org/officeDocument/2006/relationships/image"/><Relationship Id="rId218" Target="media/image115.wmf" Type="http://schemas.openxmlformats.org/officeDocument/2006/relationships/image"/><Relationship Id="rId2180" Target="embeddings/oleObject1080.bin" Type="http://schemas.openxmlformats.org/officeDocument/2006/relationships/oleObject"/><Relationship Id="rId2181" Target="media/image952.wmf" Type="http://schemas.openxmlformats.org/officeDocument/2006/relationships/image"/><Relationship Id="rId2182" Target="embeddings/oleObject1081.bin" Type="http://schemas.openxmlformats.org/officeDocument/2006/relationships/oleObject"/><Relationship Id="rId2183" Target="media/image953.wmf" Type="http://schemas.openxmlformats.org/officeDocument/2006/relationships/image"/><Relationship Id="rId2184" Target="embeddings/oleObject1082.bin" Type="http://schemas.openxmlformats.org/officeDocument/2006/relationships/oleObject"/><Relationship Id="rId2185" Target="media/image954.wmf" Type="http://schemas.openxmlformats.org/officeDocument/2006/relationships/image"/><Relationship Id="rId2186" Target="embeddings/oleObject1083.bin" Type="http://schemas.openxmlformats.org/officeDocument/2006/relationships/oleObject"/><Relationship Id="rId2187" Target="media/image955.wmf" Type="http://schemas.openxmlformats.org/officeDocument/2006/relationships/image"/><Relationship Id="rId2188" Target="embeddings/oleObject1084.bin" Type="http://schemas.openxmlformats.org/officeDocument/2006/relationships/oleObject"/><Relationship Id="rId2189" Target="media/image956.wmf" Type="http://schemas.openxmlformats.org/officeDocument/2006/relationships/image"/><Relationship Id="rId219" Target="embeddings/oleObject103.bin" Type="http://schemas.openxmlformats.org/officeDocument/2006/relationships/oleObject"/><Relationship Id="rId2190" Target="embeddings/oleObject1085.bin" Type="http://schemas.openxmlformats.org/officeDocument/2006/relationships/oleObject"/><Relationship Id="rId2191" Target="media/image956.wmf" Type="http://schemas.openxmlformats.org/officeDocument/2006/relationships/image"/><Relationship Id="rId2192" Target="embeddings/oleObject1086.bin" Type="http://schemas.openxmlformats.org/officeDocument/2006/relationships/oleObject"/><Relationship Id="rId2193" Target="media/image957.wmf" Type="http://schemas.openxmlformats.org/officeDocument/2006/relationships/image"/><Relationship Id="rId2194" Target="embeddings/oleObject1087.bin" Type="http://schemas.openxmlformats.org/officeDocument/2006/relationships/oleObject"/><Relationship Id="rId2195" Target="media/image958.wmf" Type="http://schemas.openxmlformats.org/officeDocument/2006/relationships/image"/><Relationship Id="rId2196" Target="embeddings/oleObject1088.bin" Type="http://schemas.openxmlformats.org/officeDocument/2006/relationships/oleObject"/><Relationship Id="rId2197" Target="media/image956.wmf" Type="http://schemas.openxmlformats.org/officeDocument/2006/relationships/image"/><Relationship Id="rId2198" Target="embeddings/oleObject1089.bin" Type="http://schemas.openxmlformats.org/officeDocument/2006/relationships/oleObject"/><Relationship Id="rId2199" Target="media/image959.wmf" Type="http://schemas.openxmlformats.org/officeDocument/2006/relationships/image"/><Relationship Id="rId22" Target="media/image13.wmf" Type="http://schemas.openxmlformats.org/officeDocument/2006/relationships/image"/><Relationship Id="rId220" Target="media/image116.wmf" Type="http://schemas.openxmlformats.org/officeDocument/2006/relationships/image"/><Relationship Id="rId2200" Target="embeddings/oleObject1090.bin" Type="http://schemas.openxmlformats.org/officeDocument/2006/relationships/oleObject"/><Relationship Id="rId2201" Target="media/image960.wmf" Type="http://schemas.openxmlformats.org/officeDocument/2006/relationships/image"/><Relationship Id="rId2202" Target="embeddings/oleObject1091.bin" Type="http://schemas.openxmlformats.org/officeDocument/2006/relationships/oleObject"/><Relationship Id="rId2203" Target="media/image961.wmf" Type="http://schemas.openxmlformats.org/officeDocument/2006/relationships/image"/><Relationship Id="rId2204" Target="embeddings/oleObject1092.bin" Type="http://schemas.openxmlformats.org/officeDocument/2006/relationships/oleObject"/><Relationship Id="rId2205" Target="media/image962.wmf" Type="http://schemas.openxmlformats.org/officeDocument/2006/relationships/image"/><Relationship Id="rId2206" Target="embeddings/oleObject1093.bin" Type="http://schemas.openxmlformats.org/officeDocument/2006/relationships/oleObject"/><Relationship Id="rId2207" Target="media/image963.wmf" Type="http://schemas.openxmlformats.org/officeDocument/2006/relationships/image"/><Relationship Id="rId2208" Target="embeddings/oleObject1094.bin" Type="http://schemas.openxmlformats.org/officeDocument/2006/relationships/oleObject"/><Relationship Id="rId2209" Target="media/image964.wmf" Type="http://schemas.openxmlformats.org/officeDocument/2006/relationships/image"/><Relationship Id="rId221" Target="embeddings/oleObject104.bin" Type="http://schemas.openxmlformats.org/officeDocument/2006/relationships/oleObject"/><Relationship Id="rId2210" Target="embeddings/oleObject1095.bin" Type="http://schemas.openxmlformats.org/officeDocument/2006/relationships/oleObject"/><Relationship Id="rId2211" Target="media/image965.wmf" Type="http://schemas.openxmlformats.org/officeDocument/2006/relationships/image"/><Relationship Id="rId2212" Target="embeddings/oleObject1096.bin" Type="http://schemas.openxmlformats.org/officeDocument/2006/relationships/oleObject"/><Relationship Id="rId2213" Target="media/image966.wmf" Type="http://schemas.openxmlformats.org/officeDocument/2006/relationships/image"/><Relationship Id="rId2214" Target="embeddings/oleObject1097.bin" Type="http://schemas.openxmlformats.org/officeDocument/2006/relationships/oleObject"/><Relationship Id="rId2215" Target="media/image967.wmf" Type="http://schemas.openxmlformats.org/officeDocument/2006/relationships/image"/><Relationship Id="rId2216" Target="embeddings/oleObject1098.bin" Type="http://schemas.openxmlformats.org/officeDocument/2006/relationships/oleObject"/><Relationship Id="rId2217" Target="media/image968.wmf" Type="http://schemas.openxmlformats.org/officeDocument/2006/relationships/image"/><Relationship Id="rId2218" Target="embeddings/oleObject1099.bin" Type="http://schemas.openxmlformats.org/officeDocument/2006/relationships/oleObject"/><Relationship Id="rId2219" Target="media/image969.wmf" Type="http://schemas.openxmlformats.org/officeDocument/2006/relationships/image"/><Relationship Id="rId222" Target="media/image117.wmf" Type="http://schemas.openxmlformats.org/officeDocument/2006/relationships/image"/><Relationship Id="rId2220" Target="embeddings/oleObject1100.bin" Type="http://schemas.openxmlformats.org/officeDocument/2006/relationships/oleObject"/><Relationship Id="rId2221" Target="media/image970.wmf" Type="http://schemas.openxmlformats.org/officeDocument/2006/relationships/image"/><Relationship Id="rId2222" Target="embeddings/oleObject1101.bin" Type="http://schemas.openxmlformats.org/officeDocument/2006/relationships/oleObject"/><Relationship Id="rId2223" Target="media/image971.wmf" Type="http://schemas.openxmlformats.org/officeDocument/2006/relationships/image"/><Relationship Id="rId2224" Target="embeddings/oleObject1102.bin" Type="http://schemas.openxmlformats.org/officeDocument/2006/relationships/oleObject"/><Relationship Id="rId2225" Target="media/image972.wmf" Type="http://schemas.openxmlformats.org/officeDocument/2006/relationships/image"/><Relationship Id="rId2226" Target="embeddings/oleObject1103.bin" Type="http://schemas.openxmlformats.org/officeDocument/2006/relationships/oleObject"/><Relationship Id="rId2227" Target="media/image973.wmf" Type="http://schemas.openxmlformats.org/officeDocument/2006/relationships/image"/><Relationship Id="rId2228" Target="embeddings/oleObject1104.bin" Type="http://schemas.openxmlformats.org/officeDocument/2006/relationships/oleObject"/><Relationship Id="rId2229" Target="media/image974.wmf" Type="http://schemas.openxmlformats.org/officeDocument/2006/relationships/image"/><Relationship Id="rId223" Target="embeddings/oleObject105.bin" Type="http://schemas.openxmlformats.org/officeDocument/2006/relationships/oleObject"/><Relationship Id="rId2230" Target="embeddings/oleObject1105.bin" Type="http://schemas.openxmlformats.org/officeDocument/2006/relationships/oleObject"/><Relationship Id="rId2231" Target="media/image975.wmf" Type="http://schemas.openxmlformats.org/officeDocument/2006/relationships/image"/><Relationship Id="rId2232" Target="embeddings/oleObject1106.bin" Type="http://schemas.openxmlformats.org/officeDocument/2006/relationships/oleObject"/><Relationship Id="rId2233" Target="media/image976.wmf" Type="http://schemas.openxmlformats.org/officeDocument/2006/relationships/image"/><Relationship Id="rId2234" Target="embeddings/oleObject1107.bin" Type="http://schemas.openxmlformats.org/officeDocument/2006/relationships/oleObject"/><Relationship Id="rId2235" Target="media/image977.wmf" Type="http://schemas.openxmlformats.org/officeDocument/2006/relationships/image"/><Relationship Id="rId2236" Target="embeddings/oleObject1108.bin" Type="http://schemas.openxmlformats.org/officeDocument/2006/relationships/oleObject"/><Relationship Id="rId2237" Target="media/image978.wmf" Type="http://schemas.openxmlformats.org/officeDocument/2006/relationships/image"/><Relationship Id="rId2238" Target="embeddings/oleObject1109.bin" Type="http://schemas.openxmlformats.org/officeDocument/2006/relationships/oleObject"/><Relationship Id="rId2239" Target="media/image979.wmf" Type="http://schemas.openxmlformats.org/officeDocument/2006/relationships/image"/><Relationship Id="rId224" Target="media/image118.wmf" Type="http://schemas.openxmlformats.org/officeDocument/2006/relationships/image"/><Relationship Id="rId2240" Target="embeddings/oleObject1110.bin" Type="http://schemas.openxmlformats.org/officeDocument/2006/relationships/oleObject"/><Relationship Id="rId2241" Target="media/image980.wmf" Type="http://schemas.openxmlformats.org/officeDocument/2006/relationships/image"/><Relationship Id="rId2242" Target="embeddings/oleObject1111.bin" Type="http://schemas.openxmlformats.org/officeDocument/2006/relationships/oleObject"/><Relationship Id="rId2243" Target="media/image981.wmf" Type="http://schemas.openxmlformats.org/officeDocument/2006/relationships/image"/><Relationship Id="rId2244" Target="embeddings/oleObject1112.bin" Type="http://schemas.openxmlformats.org/officeDocument/2006/relationships/oleObject"/><Relationship Id="rId2245" Target="media/image982.wmf" Type="http://schemas.openxmlformats.org/officeDocument/2006/relationships/image"/><Relationship Id="rId2246" Target="embeddings/oleObject1113.bin" Type="http://schemas.openxmlformats.org/officeDocument/2006/relationships/oleObject"/><Relationship Id="rId2247" Target="media/image983.wmf" Type="http://schemas.openxmlformats.org/officeDocument/2006/relationships/image"/><Relationship Id="rId2248" Target="embeddings/oleObject1114.bin" Type="http://schemas.openxmlformats.org/officeDocument/2006/relationships/oleObject"/><Relationship Id="rId2249" Target="media/image984.wmf" Type="http://schemas.openxmlformats.org/officeDocument/2006/relationships/image"/><Relationship Id="rId225" Target="embeddings/oleObject106.bin" Type="http://schemas.openxmlformats.org/officeDocument/2006/relationships/oleObject"/><Relationship Id="rId2250" Target="embeddings/oleObject1115.bin" Type="http://schemas.openxmlformats.org/officeDocument/2006/relationships/oleObject"/><Relationship Id="rId2251" Target="media/image985.wmf" Type="http://schemas.openxmlformats.org/officeDocument/2006/relationships/image"/><Relationship Id="rId2252" Target="embeddings/oleObject1116.bin" Type="http://schemas.openxmlformats.org/officeDocument/2006/relationships/oleObject"/><Relationship Id="rId2253" Target="media/image986.wmf" Type="http://schemas.openxmlformats.org/officeDocument/2006/relationships/image"/><Relationship Id="rId2254" Target="embeddings/oleObject1117.bin" Type="http://schemas.openxmlformats.org/officeDocument/2006/relationships/oleObject"/><Relationship Id="rId2255" Target="media/image987.wmf" Type="http://schemas.openxmlformats.org/officeDocument/2006/relationships/image"/><Relationship Id="rId2256" Target="embeddings/oleObject1118.bin" Type="http://schemas.openxmlformats.org/officeDocument/2006/relationships/oleObject"/><Relationship Id="rId2257" Target="media/image988.wmf" Type="http://schemas.openxmlformats.org/officeDocument/2006/relationships/image"/><Relationship Id="rId2258" Target="embeddings/oleObject1119.bin" Type="http://schemas.openxmlformats.org/officeDocument/2006/relationships/oleObject"/><Relationship Id="rId2259" Target="media/image989.wmf" Type="http://schemas.openxmlformats.org/officeDocument/2006/relationships/image"/><Relationship Id="rId226" Target="media/image119.wmf" Type="http://schemas.openxmlformats.org/officeDocument/2006/relationships/image"/><Relationship Id="rId2260" Target="embeddings/oleObject1120.bin" Type="http://schemas.openxmlformats.org/officeDocument/2006/relationships/oleObject"/><Relationship Id="rId2261" Target="media/image990.wmf" Type="http://schemas.openxmlformats.org/officeDocument/2006/relationships/image"/><Relationship Id="rId2262" Target="embeddings/oleObject1121.bin" Type="http://schemas.openxmlformats.org/officeDocument/2006/relationships/oleObject"/><Relationship Id="rId2263" Target="media/image991.wmf" Type="http://schemas.openxmlformats.org/officeDocument/2006/relationships/image"/><Relationship Id="rId2264" Target="embeddings/oleObject1122.bin" Type="http://schemas.openxmlformats.org/officeDocument/2006/relationships/oleObject"/><Relationship Id="rId2265" Target="media/image992.wmf" Type="http://schemas.openxmlformats.org/officeDocument/2006/relationships/image"/><Relationship Id="rId2266" Target="embeddings/oleObject1123.bin" Type="http://schemas.openxmlformats.org/officeDocument/2006/relationships/oleObject"/><Relationship Id="rId2267" Target="media/image993.wmf" Type="http://schemas.openxmlformats.org/officeDocument/2006/relationships/image"/><Relationship Id="rId2268" Target="embeddings/oleObject1124.bin" Type="http://schemas.openxmlformats.org/officeDocument/2006/relationships/oleObject"/><Relationship Id="rId2269" Target="media/image994.wmf" Type="http://schemas.openxmlformats.org/officeDocument/2006/relationships/image"/><Relationship Id="rId227" Target="embeddings/oleObject107.bin" Type="http://schemas.openxmlformats.org/officeDocument/2006/relationships/oleObject"/><Relationship Id="rId2270" Target="embeddings/oleObject1125.bin" Type="http://schemas.openxmlformats.org/officeDocument/2006/relationships/oleObject"/><Relationship Id="rId2271" Target="media/image995.wmf" Type="http://schemas.openxmlformats.org/officeDocument/2006/relationships/image"/><Relationship Id="rId2272" Target="embeddings/oleObject1126.bin" Type="http://schemas.openxmlformats.org/officeDocument/2006/relationships/oleObject"/><Relationship Id="rId2273" Target="media/image996.wmf" Type="http://schemas.openxmlformats.org/officeDocument/2006/relationships/image"/><Relationship Id="rId2274" Target="embeddings/oleObject1127.bin" Type="http://schemas.openxmlformats.org/officeDocument/2006/relationships/oleObject"/><Relationship Id="rId2275" Target="media/image997.wmf" Type="http://schemas.openxmlformats.org/officeDocument/2006/relationships/image"/><Relationship Id="rId2276" Target="embeddings/oleObject1128.bin" Type="http://schemas.openxmlformats.org/officeDocument/2006/relationships/oleObject"/><Relationship Id="rId2277" Target="media/image998.wmf" Type="http://schemas.openxmlformats.org/officeDocument/2006/relationships/image"/><Relationship Id="rId2278" Target="embeddings/oleObject1129.bin" Type="http://schemas.openxmlformats.org/officeDocument/2006/relationships/oleObject"/><Relationship Id="rId2279" Target="media/image999.wmf" Type="http://schemas.openxmlformats.org/officeDocument/2006/relationships/image"/><Relationship Id="rId228" Target="media/image120.wmf" Type="http://schemas.openxmlformats.org/officeDocument/2006/relationships/image"/><Relationship Id="rId2280" Target="embeddings/oleObject1130.bin" Type="http://schemas.openxmlformats.org/officeDocument/2006/relationships/oleObject"/><Relationship Id="rId2281" Target="media/image1000.wmf" Type="http://schemas.openxmlformats.org/officeDocument/2006/relationships/image"/><Relationship Id="rId2282" Target="embeddings/oleObject1131.bin" Type="http://schemas.openxmlformats.org/officeDocument/2006/relationships/oleObject"/><Relationship Id="rId2283" Target="media/image1001.wmf" Type="http://schemas.openxmlformats.org/officeDocument/2006/relationships/image"/><Relationship Id="rId2284" Target="embeddings/oleObject1132.bin" Type="http://schemas.openxmlformats.org/officeDocument/2006/relationships/oleObject"/><Relationship Id="rId2285" Target="media/image1002.wmf" Type="http://schemas.openxmlformats.org/officeDocument/2006/relationships/image"/><Relationship Id="rId2286" Target="embeddings/oleObject1133.bin" Type="http://schemas.openxmlformats.org/officeDocument/2006/relationships/oleObject"/><Relationship Id="rId2287" Target="media/image1003.wmf" Type="http://schemas.openxmlformats.org/officeDocument/2006/relationships/image"/><Relationship Id="rId2288" Target="embeddings/oleObject1134.bin" Type="http://schemas.openxmlformats.org/officeDocument/2006/relationships/oleObject"/><Relationship Id="rId2289" Target="media/image1004.wmf" Type="http://schemas.openxmlformats.org/officeDocument/2006/relationships/image"/><Relationship Id="rId229" Target="embeddings/oleObject108.bin" Type="http://schemas.openxmlformats.org/officeDocument/2006/relationships/oleObject"/><Relationship Id="rId2290" Target="embeddings/oleObject1135.bin" Type="http://schemas.openxmlformats.org/officeDocument/2006/relationships/oleObject"/><Relationship Id="rId2291" Target="media/image1005.wmf" Type="http://schemas.openxmlformats.org/officeDocument/2006/relationships/image"/><Relationship Id="rId2292" Target="embeddings/oleObject1136.bin" Type="http://schemas.openxmlformats.org/officeDocument/2006/relationships/oleObject"/><Relationship Id="rId2293" Target="media/image1006.wmf" Type="http://schemas.openxmlformats.org/officeDocument/2006/relationships/image"/><Relationship Id="rId2294" Target="embeddings/oleObject1137.bin" Type="http://schemas.openxmlformats.org/officeDocument/2006/relationships/oleObject"/><Relationship Id="rId2295" Target="media/image1007.wmf" Type="http://schemas.openxmlformats.org/officeDocument/2006/relationships/image"/><Relationship Id="rId2296" Target="embeddings/oleObject1138.bin" Type="http://schemas.openxmlformats.org/officeDocument/2006/relationships/oleObject"/><Relationship Id="rId2297" Target="media/image1008.wmf" Type="http://schemas.openxmlformats.org/officeDocument/2006/relationships/image"/><Relationship Id="rId2298" Target="embeddings/oleObject1139.bin" Type="http://schemas.openxmlformats.org/officeDocument/2006/relationships/oleObject"/><Relationship Id="rId2299" Target="media/image1009.wmf" Type="http://schemas.openxmlformats.org/officeDocument/2006/relationships/image"/><Relationship Id="rId23" Target="embeddings/oleObject9.bin" Type="http://schemas.openxmlformats.org/officeDocument/2006/relationships/oleObject"/><Relationship Id="rId230" Target="media/image121.wmf" Type="http://schemas.openxmlformats.org/officeDocument/2006/relationships/image"/><Relationship Id="rId2300" Target="embeddings/oleObject1140.bin" Type="http://schemas.openxmlformats.org/officeDocument/2006/relationships/oleObject"/><Relationship Id="rId2301" Target="media/image1010.wmf" Type="http://schemas.openxmlformats.org/officeDocument/2006/relationships/image"/><Relationship Id="rId2302" Target="embeddings/oleObject1141.bin" Type="http://schemas.openxmlformats.org/officeDocument/2006/relationships/oleObject"/><Relationship Id="rId2303" Target="media/image1011.wmf" Type="http://schemas.openxmlformats.org/officeDocument/2006/relationships/image"/><Relationship Id="rId2304" Target="embeddings/oleObject1142.bin" Type="http://schemas.openxmlformats.org/officeDocument/2006/relationships/oleObject"/><Relationship Id="rId2305" Target="media/image1012.wmf" Type="http://schemas.openxmlformats.org/officeDocument/2006/relationships/image"/><Relationship Id="rId2306" Target="embeddings/oleObject1143.bin" Type="http://schemas.openxmlformats.org/officeDocument/2006/relationships/oleObject"/><Relationship Id="rId2307" Target="media/image1013.wmf" Type="http://schemas.openxmlformats.org/officeDocument/2006/relationships/image"/><Relationship Id="rId2308" Target="embeddings/oleObject1144.bin" Type="http://schemas.openxmlformats.org/officeDocument/2006/relationships/oleObject"/><Relationship Id="rId2309" Target="media/image1014.wmf" Type="http://schemas.openxmlformats.org/officeDocument/2006/relationships/image"/><Relationship Id="rId231" Target="embeddings/oleObject109.bin" Type="http://schemas.openxmlformats.org/officeDocument/2006/relationships/oleObject"/><Relationship Id="rId2310" Target="embeddings/oleObject1145.bin" Type="http://schemas.openxmlformats.org/officeDocument/2006/relationships/oleObject"/><Relationship Id="rId2311" Target="media/image1015.wmf" Type="http://schemas.openxmlformats.org/officeDocument/2006/relationships/image"/><Relationship Id="rId2312" Target="embeddings/oleObject1146.bin" Type="http://schemas.openxmlformats.org/officeDocument/2006/relationships/oleObject"/><Relationship Id="rId2313" Target="media/image1016.wmf" Type="http://schemas.openxmlformats.org/officeDocument/2006/relationships/image"/><Relationship Id="rId2314" Target="embeddings/oleObject1147.bin" Type="http://schemas.openxmlformats.org/officeDocument/2006/relationships/oleObject"/><Relationship Id="rId2315" Target="media/image1017.wmf" Type="http://schemas.openxmlformats.org/officeDocument/2006/relationships/image"/><Relationship Id="rId2316" Target="embeddings/oleObject1148.bin" Type="http://schemas.openxmlformats.org/officeDocument/2006/relationships/oleObject"/><Relationship Id="rId2317" Target="media/image1018.wmf" Type="http://schemas.openxmlformats.org/officeDocument/2006/relationships/image"/><Relationship Id="rId2318" Target="embeddings/oleObject1149.bin" Type="http://schemas.openxmlformats.org/officeDocument/2006/relationships/oleObject"/><Relationship Id="rId2319" Target="media/image1019.wmf" Type="http://schemas.openxmlformats.org/officeDocument/2006/relationships/image"/><Relationship Id="rId232" Target="media/image122.wmf" Type="http://schemas.openxmlformats.org/officeDocument/2006/relationships/image"/><Relationship Id="rId2320" Target="embeddings/oleObject1150.bin" Type="http://schemas.openxmlformats.org/officeDocument/2006/relationships/oleObject"/><Relationship Id="rId2321" Target="media/image1020.wmf" Type="http://schemas.openxmlformats.org/officeDocument/2006/relationships/image"/><Relationship Id="rId2322" Target="media/image1021.png" Type="http://schemas.openxmlformats.org/officeDocument/2006/relationships/image"/><Relationship Id="rId2323" Target="embeddings/oleObject1151.bin" Type="http://schemas.openxmlformats.org/officeDocument/2006/relationships/oleObject"/><Relationship Id="rId2324" Target="media/image1022.wmf" Type="http://schemas.openxmlformats.org/officeDocument/2006/relationships/image"/><Relationship Id="rId2325" Target="embeddings/oleObject1152.bin" Type="http://schemas.openxmlformats.org/officeDocument/2006/relationships/oleObject"/><Relationship Id="rId2326" Target="media/image1023.wmf" Type="http://schemas.openxmlformats.org/officeDocument/2006/relationships/image"/><Relationship Id="rId2327" Target="header1.xml" Type="http://schemas.openxmlformats.org/officeDocument/2006/relationships/header"/><Relationship Id="rId2328" Target="footer1.xml" Type="http://schemas.openxmlformats.org/officeDocument/2006/relationships/footer"/><Relationship Id="rId2329" Target="numbering.xml" Type="http://schemas.openxmlformats.org/officeDocument/2006/relationships/numbering"/><Relationship Id="rId233" Target="embeddings/oleObject110.bin" Type="http://schemas.openxmlformats.org/officeDocument/2006/relationships/oleObject"/><Relationship Id="rId2330" Target="fontTable.xml" Type="http://schemas.openxmlformats.org/officeDocument/2006/relationships/fontTable"/><Relationship Id="rId2331" Target="settings.xml" Type="http://schemas.openxmlformats.org/officeDocument/2006/relationships/settings"/><Relationship Id="rId2332" Target="theme/theme1.xml" Type="http://schemas.openxmlformats.org/officeDocument/2006/relationships/theme"/><Relationship Id="rId234" Target="media/image123.wmf" Type="http://schemas.openxmlformats.org/officeDocument/2006/relationships/image"/><Relationship Id="rId235" Target="embeddings/oleObject111.bin" Type="http://schemas.openxmlformats.org/officeDocument/2006/relationships/oleObject"/><Relationship Id="rId236" Target="media/image124.wmf" Type="http://schemas.openxmlformats.org/officeDocument/2006/relationships/image"/><Relationship Id="rId237" Target="embeddings/oleObject112.bin" Type="http://schemas.openxmlformats.org/officeDocument/2006/relationships/oleObject"/><Relationship Id="rId238" Target="media/image125.wmf" Type="http://schemas.openxmlformats.org/officeDocument/2006/relationships/image"/><Relationship Id="rId239" Target="embeddings/oleObject113.bin" Type="http://schemas.openxmlformats.org/officeDocument/2006/relationships/oleObject"/><Relationship Id="rId24" Target="media/image14.wmf" Type="http://schemas.openxmlformats.org/officeDocument/2006/relationships/image"/><Relationship Id="rId240" Target="media/image126.wmf" Type="http://schemas.openxmlformats.org/officeDocument/2006/relationships/image"/><Relationship Id="rId241" Target="embeddings/oleObject114.bin" Type="http://schemas.openxmlformats.org/officeDocument/2006/relationships/oleObject"/><Relationship Id="rId242" Target="media/image127.wmf" Type="http://schemas.openxmlformats.org/officeDocument/2006/relationships/image"/><Relationship Id="rId243" Target="embeddings/oleObject115.bin" Type="http://schemas.openxmlformats.org/officeDocument/2006/relationships/oleObject"/><Relationship Id="rId244" Target="media/image128.wmf" Type="http://schemas.openxmlformats.org/officeDocument/2006/relationships/image"/><Relationship Id="rId245" Target="embeddings/oleObject116.bin" Type="http://schemas.openxmlformats.org/officeDocument/2006/relationships/oleObject"/><Relationship Id="rId246" Target="media/image129.wmf" Type="http://schemas.openxmlformats.org/officeDocument/2006/relationships/image"/><Relationship Id="rId247" Target="embeddings/oleObject117.bin" Type="http://schemas.openxmlformats.org/officeDocument/2006/relationships/oleObject"/><Relationship Id="rId248" Target="media/image130.wmf" Type="http://schemas.openxmlformats.org/officeDocument/2006/relationships/image"/><Relationship Id="rId249" Target="embeddings/oleObject118.bin" Type="http://schemas.openxmlformats.org/officeDocument/2006/relationships/oleObject"/><Relationship Id="rId25" Target="embeddings/oleObject10.bin" Type="http://schemas.openxmlformats.org/officeDocument/2006/relationships/oleObject"/><Relationship Id="rId250" Target="media/image131.wmf" Type="http://schemas.openxmlformats.org/officeDocument/2006/relationships/image"/><Relationship Id="rId251" Target="embeddings/oleObject119.bin" Type="http://schemas.openxmlformats.org/officeDocument/2006/relationships/oleObject"/><Relationship Id="rId252" Target="media/image132.wmf" Type="http://schemas.openxmlformats.org/officeDocument/2006/relationships/image"/><Relationship Id="rId253" Target="embeddings/oleObject120.bin" Type="http://schemas.openxmlformats.org/officeDocument/2006/relationships/oleObject"/><Relationship Id="rId254" Target="media/image133.wmf" Type="http://schemas.openxmlformats.org/officeDocument/2006/relationships/image"/><Relationship Id="rId255" Target="embeddings/oleObject121.bin" Type="http://schemas.openxmlformats.org/officeDocument/2006/relationships/oleObject"/><Relationship Id="rId256" Target="media/image134.wmf" Type="http://schemas.openxmlformats.org/officeDocument/2006/relationships/image"/><Relationship Id="rId257" Target="embeddings/oleObject122.bin" Type="http://schemas.openxmlformats.org/officeDocument/2006/relationships/oleObject"/><Relationship Id="rId258" Target="media/image135.wmf" Type="http://schemas.openxmlformats.org/officeDocument/2006/relationships/image"/><Relationship Id="rId259" Target="embeddings/oleObject123.bin" Type="http://schemas.openxmlformats.org/officeDocument/2006/relationships/oleObject"/><Relationship Id="rId26" Target="media/image15.wmf" Type="http://schemas.openxmlformats.org/officeDocument/2006/relationships/image"/><Relationship Id="rId260" Target="media/image136.wmf" Type="http://schemas.openxmlformats.org/officeDocument/2006/relationships/image"/><Relationship Id="rId261" Target="embeddings/oleObject124.bin" Type="http://schemas.openxmlformats.org/officeDocument/2006/relationships/oleObject"/><Relationship Id="rId262" Target="media/image137.wmf" Type="http://schemas.openxmlformats.org/officeDocument/2006/relationships/image"/><Relationship Id="rId263" Target="embeddings/oleObject125.bin" Type="http://schemas.openxmlformats.org/officeDocument/2006/relationships/oleObject"/><Relationship Id="rId264" Target="media/image138.wmf" Type="http://schemas.openxmlformats.org/officeDocument/2006/relationships/image"/><Relationship Id="rId265" Target="embeddings/oleObject126.bin" Type="http://schemas.openxmlformats.org/officeDocument/2006/relationships/oleObject"/><Relationship Id="rId266" Target="media/image139.wmf" Type="http://schemas.openxmlformats.org/officeDocument/2006/relationships/image"/><Relationship Id="rId267" Target="embeddings/oleObject127.bin" Type="http://schemas.openxmlformats.org/officeDocument/2006/relationships/oleObject"/><Relationship Id="rId268" Target="media/image140.wmf" Type="http://schemas.openxmlformats.org/officeDocument/2006/relationships/image"/><Relationship Id="rId269" Target="embeddings/oleObject128.bin" Type="http://schemas.openxmlformats.org/officeDocument/2006/relationships/oleObject"/><Relationship Id="rId27" Target="embeddings/oleObject11.bin" Type="http://schemas.openxmlformats.org/officeDocument/2006/relationships/oleObject"/><Relationship Id="rId270" Target="media/image141.wmf" Type="http://schemas.openxmlformats.org/officeDocument/2006/relationships/image"/><Relationship Id="rId271" Target="embeddings/oleObject129.bin" Type="http://schemas.openxmlformats.org/officeDocument/2006/relationships/oleObject"/><Relationship Id="rId272" Target="media/image142.wmf" Type="http://schemas.openxmlformats.org/officeDocument/2006/relationships/image"/><Relationship Id="rId273" Target="embeddings/oleObject130.bin" Type="http://schemas.openxmlformats.org/officeDocument/2006/relationships/oleObject"/><Relationship Id="rId274" Target="media/image143.wmf" Type="http://schemas.openxmlformats.org/officeDocument/2006/relationships/image"/><Relationship Id="rId275" Target="embeddings/oleObject131.bin" Type="http://schemas.openxmlformats.org/officeDocument/2006/relationships/oleObject"/><Relationship Id="rId276" Target="media/image144.wmf" Type="http://schemas.openxmlformats.org/officeDocument/2006/relationships/image"/><Relationship Id="rId277" Target="embeddings/oleObject132.bin" Type="http://schemas.openxmlformats.org/officeDocument/2006/relationships/oleObject"/><Relationship Id="rId278" Target="media/image143.wmf" Type="http://schemas.openxmlformats.org/officeDocument/2006/relationships/image"/><Relationship Id="rId279" Target="embeddings/oleObject133.bin" Type="http://schemas.openxmlformats.org/officeDocument/2006/relationships/oleObject"/><Relationship Id="rId28" Target="media/image16.wmf" Type="http://schemas.openxmlformats.org/officeDocument/2006/relationships/image"/><Relationship Id="rId280" Target="media/image145.wmf" Type="http://schemas.openxmlformats.org/officeDocument/2006/relationships/image"/><Relationship Id="rId281" Target="embeddings/oleObject134.bin" Type="http://schemas.openxmlformats.org/officeDocument/2006/relationships/oleObject"/><Relationship Id="rId282" Target="media/image146.wmf" Type="http://schemas.openxmlformats.org/officeDocument/2006/relationships/image"/><Relationship Id="rId283" Target="embeddings/oleObject135.bin" Type="http://schemas.openxmlformats.org/officeDocument/2006/relationships/oleObject"/><Relationship Id="rId284" Target="media/image145.wmf" Type="http://schemas.openxmlformats.org/officeDocument/2006/relationships/image"/><Relationship Id="rId285" Target="embeddings/oleObject136.bin" Type="http://schemas.openxmlformats.org/officeDocument/2006/relationships/oleObject"/><Relationship Id="rId286" Target="media/image147.wmf" Type="http://schemas.openxmlformats.org/officeDocument/2006/relationships/image"/><Relationship Id="rId287" Target="embeddings/oleObject137.bin" Type="http://schemas.openxmlformats.org/officeDocument/2006/relationships/oleObject"/><Relationship Id="rId288" Target="media/image148.wmf" Type="http://schemas.openxmlformats.org/officeDocument/2006/relationships/image"/><Relationship Id="rId289" Target="embeddings/oleObject138.bin" Type="http://schemas.openxmlformats.org/officeDocument/2006/relationships/oleObject"/><Relationship Id="rId29" Target="embeddings/oleObject12.bin" Type="http://schemas.openxmlformats.org/officeDocument/2006/relationships/oleObject"/><Relationship Id="rId290" Target="media/image149.wmf" Type="http://schemas.openxmlformats.org/officeDocument/2006/relationships/image"/><Relationship Id="rId291" Target="embeddings/oleObject139.bin" Type="http://schemas.openxmlformats.org/officeDocument/2006/relationships/oleObject"/><Relationship Id="rId292" Target="media/image148.wmf" Type="http://schemas.openxmlformats.org/officeDocument/2006/relationships/image"/><Relationship Id="rId293" Target="embeddings/oleObject140.bin" Type="http://schemas.openxmlformats.org/officeDocument/2006/relationships/oleObject"/><Relationship Id="rId294" Target="media/image149.wmf" Type="http://schemas.openxmlformats.org/officeDocument/2006/relationships/image"/><Relationship Id="rId295" Target="embeddings/oleObject141.bin" Type="http://schemas.openxmlformats.org/officeDocument/2006/relationships/oleObject"/><Relationship Id="rId296" Target="media/image148.wmf" Type="http://schemas.openxmlformats.org/officeDocument/2006/relationships/image"/><Relationship Id="rId297" Target="embeddings/oleObject142.bin" Type="http://schemas.openxmlformats.org/officeDocument/2006/relationships/oleObject"/><Relationship Id="rId298" Target="media/image149.wmf" Type="http://schemas.openxmlformats.org/officeDocument/2006/relationships/image"/><Relationship Id="rId299" Target="embeddings/oleObject143.bin" Type="http://schemas.openxmlformats.org/officeDocument/2006/relationships/oleObject"/><Relationship Id="rId3" Target="media/image2.png" Type="http://schemas.openxmlformats.org/officeDocument/2006/relationships/image"/><Relationship Id="rId30" Target="media/image17.wmf" Type="http://schemas.openxmlformats.org/officeDocument/2006/relationships/image"/><Relationship Id="rId300" Target="media/image148.wmf" Type="http://schemas.openxmlformats.org/officeDocument/2006/relationships/image"/><Relationship Id="rId301" Target="embeddings/oleObject144.bin" Type="http://schemas.openxmlformats.org/officeDocument/2006/relationships/oleObject"/><Relationship Id="rId302" Target="media/image149.wmf" Type="http://schemas.openxmlformats.org/officeDocument/2006/relationships/image"/><Relationship Id="rId303" Target="embeddings/oleObject145.bin" Type="http://schemas.openxmlformats.org/officeDocument/2006/relationships/oleObject"/><Relationship Id="rId304" Target="media/image148.wmf" Type="http://schemas.openxmlformats.org/officeDocument/2006/relationships/image"/><Relationship Id="rId305" Target="embeddings/oleObject146.bin" Type="http://schemas.openxmlformats.org/officeDocument/2006/relationships/oleObject"/><Relationship Id="rId306" Target="media/image148.wmf" Type="http://schemas.openxmlformats.org/officeDocument/2006/relationships/image"/><Relationship Id="rId307" Target="embeddings/oleObject147.bin" Type="http://schemas.openxmlformats.org/officeDocument/2006/relationships/oleObject"/><Relationship Id="rId308" Target="media/image150.wmf" Type="http://schemas.openxmlformats.org/officeDocument/2006/relationships/image"/><Relationship Id="rId309" Target="embeddings/oleObject148.bin" Type="http://schemas.openxmlformats.org/officeDocument/2006/relationships/oleObject"/><Relationship Id="rId31" Target="embeddings/oleObject13.bin" Type="http://schemas.openxmlformats.org/officeDocument/2006/relationships/oleObject"/><Relationship Id="rId310" Target="media/image151.wmf" Type="http://schemas.openxmlformats.org/officeDocument/2006/relationships/image"/><Relationship Id="rId311" Target="embeddings/oleObject149.bin" Type="http://schemas.openxmlformats.org/officeDocument/2006/relationships/oleObject"/><Relationship Id="rId312" Target="media/image152.wmf" Type="http://schemas.openxmlformats.org/officeDocument/2006/relationships/image"/><Relationship Id="rId313" Target="media/image153.wmf" Type="http://schemas.openxmlformats.org/officeDocument/2006/relationships/image"/><Relationship Id="rId314" Target="embeddings/oleObject150.bin" Type="http://schemas.openxmlformats.org/officeDocument/2006/relationships/oleObject"/><Relationship Id="rId315" Target="media/image154.wmf" Type="http://schemas.openxmlformats.org/officeDocument/2006/relationships/image"/><Relationship Id="rId316" Target="embeddings/oleObject151.bin" Type="http://schemas.openxmlformats.org/officeDocument/2006/relationships/oleObject"/><Relationship Id="rId317" Target="media/image155.wmf" Type="http://schemas.openxmlformats.org/officeDocument/2006/relationships/image"/><Relationship Id="rId318" Target="embeddings/oleObject152.bin" Type="http://schemas.openxmlformats.org/officeDocument/2006/relationships/oleObject"/><Relationship Id="rId319" Target="media/image156.wmf" Type="http://schemas.openxmlformats.org/officeDocument/2006/relationships/image"/><Relationship Id="rId32" Target="media/image18.wmf" Type="http://schemas.openxmlformats.org/officeDocument/2006/relationships/image"/><Relationship Id="rId320" Target="embeddings/oleObject153.bin" Type="http://schemas.openxmlformats.org/officeDocument/2006/relationships/oleObject"/><Relationship Id="rId321" Target="media/image157.wmf" Type="http://schemas.openxmlformats.org/officeDocument/2006/relationships/image"/><Relationship Id="rId322" Target="embeddings/oleObject154.bin" Type="http://schemas.openxmlformats.org/officeDocument/2006/relationships/oleObject"/><Relationship Id="rId323" Target="media/image158.wmf" Type="http://schemas.openxmlformats.org/officeDocument/2006/relationships/image"/><Relationship Id="rId324" Target="embeddings/oleObject155.bin" Type="http://schemas.openxmlformats.org/officeDocument/2006/relationships/oleObject"/><Relationship Id="rId325" Target="media/image159.wmf" Type="http://schemas.openxmlformats.org/officeDocument/2006/relationships/image"/><Relationship Id="rId326" Target="embeddings/oleObject156.bin" Type="http://schemas.openxmlformats.org/officeDocument/2006/relationships/oleObject"/><Relationship Id="rId327" Target="media/image160.wmf" Type="http://schemas.openxmlformats.org/officeDocument/2006/relationships/image"/><Relationship Id="rId328" Target="media/image161.wmf" Type="http://schemas.openxmlformats.org/officeDocument/2006/relationships/image"/><Relationship Id="rId329" Target="embeddings/oleObject157.bin" Type="http://schemas.openxmlformats.org/officeDocument/2006/relationships/oleObject"/><Relationship Id="rId33" Target="embeddings/oleObject14.bin" Type="http://schemas.openxmlformats.org/officeDocument/2006/relationships/oleObject"/><Relationship Id="rId330" Target="media/image162.wmf" Type="http://schemas.openxmlformats.org/officeDocument/2006/relationships/image"/><Relationship Id="rId331" Target="embeddings/oleObject158.bin" Type="http://schemas.openxmlformats.org/officeDocument/2006/relationships/oleObject"/><Relationship Id="rId332" Target="media/image163.wmf" Type="http://schemas.openxmlformats.org/officeDocument/2006/relationships/image"/><Relationship Id="rId333" Target="embeddings/oleObject159.bin" Type="http://schemas.openxmlformats.org/officeDocument/2006/relationships/oleObject"/><Relationship Id="rId334" Target="media/image164.wmf" Type="http://schemas.openxmlformats.org/officeDocument/2006/relationships/image"/><Relationship Id="rId335" Target="embeddings/oleObject160.bin" Type="http://schemas.openxmlformats.org/officeDocument/2006/relationships/oleObject"/><Relationship Id="rId336" Target="media/image165.wmf" Type="http://schemas.openxmlformats.org/officeDocument/2006/relationships/image"/><Relationship Id="rId337" Target="embeddings/oleObject161.bin" Type="http://schemas.openxmlformats.org/officeDocument/2006/relationships/oleObject"/><Relationship Id="rId338" Target="media/image166.wmf" Type="http://schemas.openxmlformats.org/officeDocument/2006/relationships/image"/><Relationship Id="rId339" Target="embeddings/oleObject162.bin" Type="http://schemas.openxmlformats.org/officeDocument/2006/relationships/oleObject"/><Relationship Id="rId34" Target="media/image19.wmf" Type="http://schemas.openxmlformats.org/officeDocument/2006/relationships/image"/><Relationship Id="rId340" Target="media/image167.wmf" Type="http://schemas.openxmlformats.org/officeDocument/2006/relationships/image"/><Relationship Id="rId341" Target="embeddings/oleObject163.bin" Type="http://schemas.openxmlformats.org/officeDocument/2006/relationships/oleObject"/><Relationship Id="rId342" Target="media/image167.wmf" Type="http://schemas.openxmlformats.org/officeDocument/2006/relationships/image"/><Relationship Id="rId343" Target="embeddings/oleObject164.bin" Type="http://schemas.openxmlformats.org/officeDocument/2006/relationships/oleObject"/><Relationship Id="rId344" Target="media/image168.wmf" Type="http://schemas.openxmlformats.org/officeDocument/2006/relationships/image"/><Relationship Id="rId345" Target="embeddings/oleObject165.bin" Type="http://schemas.openxmlformats.org/officeDocument/2006/relationships/oleObject"/><Relationship Id="rId346" Target="media/image169.wmf" Type="http://schemas.openxmlformats.org/officeDocument/2006/relationships/image"/><Relationship Id="rId347" Target="embeddings/oleObject166.bin" Type="http://schemas.openxmlformats.org/officeDocument/2006/relationships/oleObject"/><Relationship Id="rId348" Target="media/image170.wmf" Type="http://schemas.openxmlformats.org/officeDocument/2006/relationships/image"/><Relationship Id="rId349" Target="embeddings/oleObject167.bin" Type="http://schemas.openxmlformats.org/officeDocument/2006/relationships/oleObject"/><Relationship Id="rId35" Target="embeddings/oleObject15.bin" Type="http://schemas.openxmlformats.org/officeDocument/2006/relationships/oleObject"/><Relationship Id="rId350" Target="media/image171.wmf" Type="http://schemas.openxmlformats.org/officeDocument/2006/relationships/image"/><Relationship Id="rId351" Target="embeddings/oleObject168.bin" Type="http://schemas.openxmlformats.org/officeDocument/2006/relationships/oleObject"/><Relationship Id="rId352" Target="media/image172.wmf" Type="http://schemas.openxmlformats.org/officeDocument/2006/relationships/image"/><Relationship Id="rId353" Target="embeddings/oleObject169.bin" Type="http://schemas.openxmlformats.org/officeDocument/2006/relationships/oleObject"/><Relationship Id="rId354" Target="media/image173.wmf" Type="http://schemas.openxmlformats.org/officeDocument/2006/relationships/image"/><Relationship Id="rId355" Target="embeddings/oleObject170.bin" Type="http://schemas.openxmlformats.org/officeDocument/2006/relationships/oleObject"/><Relationship Id="rId356" Target="media/image174.wmf" Type="http://schemas.openxmlformats.org/officeDocument/2006/relationships/image"/><Relationship Id="rId357" Target="embeddings/oleObject171.bin" Type="http://schemas.openxmlformats.org/officeDocument/2006/relationships/oleObject"/><Relationship Id="rId358" Target="media/image175.wmf" Type="http://schemas.openxmlformats.org/officeDocument/2006/relationships/image"/><Relationship Id="rId359" Target="embeddings/oleObject172.bin" Type="http://schemas.openxmlformats.org/officeDocument/2006/relationships/oleObject"/><Relationship Id="rId36" Target="media/image20.wmf" Type="http://schemas.openxmlformats.org/officeDocument/2006/relationships/image"/><Relationship Id="rId360" Target="media/image174.wmf" Type="http://schemas.openxmlformats.org/officeDocument/2006/relationships/image"/><Relationship Id="rId361" Target="embeddings/oleObject173.bin" Type="http://schemas.openxmlformats.org/officeDocument/2006/relationships/oleObject"/><Relationship Id="rId362" Target="media/image175.wmf" Type="http://schemas.openxmlformats.org/officeDocument/2006/relationships/image"/><Relationship Id="rId363" Target="embeddings/oleObject174.bin" Type="http://schemas.openxmlformats.org/officeDocument/2006/relationships/oleObject"/><Relationship Id="rId364" Target="media/image174.wmf" Type="http://schemas.openxmlformats.org/officeDocument/2006/relationships/image"/><Relationship Id="rId365" Target="embeddings/oleObject175.bin" Type="http://schemas.openxmlformats.org/officeDocument/2006/relationships/oleObject"/><Relationship Id="rId366" Target="media/image175.wmf" Type="http://schemas.openxmlformats.org/officeDocument/2006/relationships/image"/><Relationship Id="rId367" Target="embeddings/oleObject176.bin" Type="http://schemas.openxmlformats.org/officeDocument/2006/relationships/oleObject"/><Relationship Id="rId368" Target="media/image175.wmf" Type="http://schemas.openxmlformats.org/officeDocument/2006/relationships/image"/><Relationship Id="rId369" Target="embeddings/oleObject177.bin" Type="http://schemas.openxmlformats.org/officeDocument/2006/relationships/oleObject"/><Relationship Id="rId37" Target="embeddings/oleObject16.bin" Type="http://schemas.openxmlformats.org/officeDocument/2006/relationships/oleObject"/><Relationship Id="rId370" Target="media/image175.wmf" Type="http://schemas.openxmlformats.org/officeDocument/2006/relationships/image"/><Relationship Id="rId371" Target="embeddings/oleObject178.bin" Type="http://schemas.openxmlformats.org/officeDocument/2006/relationships/oleObject"/><Relationship Id="rId372" Target="media/image175.wmf" Type="http://schemas.openxmlformats.org/officeDocument/2006/relationships/image"/><Relationship Id="rId373" Target="embeddings/oleObject179.bin" Type="http://schemas.openxmlformats.org/officeDocument/2006/relationships/oleObject"/><Relationship Id="rId374" Target="media/image176.wmf" Type="http://schemas.openxmlformats.org/officeDocument/2006/relationships/image"/><Relationship Id="rId375" Target="embeddings/oleObject180.bin" Type="http://schemas.openxmlformats.org/officeDocument/2006/relationships/oleObject"/><Relationship Id="rId376" Target="media/image177.wmf" Type="http://schemas.openxmlformats.org/officeDocument/2006/relationships/image"/><Relationship Id="rId377" Target="embeddings/oleObject181.bin" Type="http://schemas.openxmlformats.org/officeDocument/2006/relationships/oleObject"/><Relationship Id="rId378" Target="media/image178.wmf" Type="http://schemas.openxmlformats.org/officeDocument/2006/relationships/image"/><Relationship Id="rId379" Target="embeddings/oleObject182.bin" Type="http://schemas.openxmlformats.org/officeDocument/2006/relationships/oleObject"/><Relationship Id="rId38" Target="media/image21.wmf" Type="http://schemas.openxmlformats.org/officeDocument/2006/relationships/image"/><Relationship Id="rId380" Target="media/image179.wmf" Type="http://schemas.openxmlformats.org/officeDocument/2006/relationships/image"/><Relationship Id="rId381" Target="embeddings/oleObject183.bin" Type="http://schemas.openxmlformats.org/officeDocument/2006/relationships/oleObject"/><Relationship Id="rId382" Target="media/image180.wmf" Type="http://schemas.openxmlformats.org/officeDocument/2006/relationships/image"/><Relationship Id="rId383" Target="embeddings/oleObject184.bin" Type="http://schemas.openxmlformats.org/officeDocument/2006/relationships/oleObject"/><Relationship Id="rId384" Target="media/image181.wmf" Type="http://schemas.openxmlformats.org/officeDocument/2006/relationships/image"/><Relationship Id="rId385" Target="embeddings/oleObject185.bin" Type="http://schemas.openxmlformats.org/officeDocument/2006/relationships/oleObject"/><Relationship Id="rId386" Target="media/image182.wmf" Type="http://schemas.openxmlformats.org/officeDocument/2006/relationships/image"/><Relationship Id="rId387" Target="embeddings/oleObject186.bin" Type="http://schemas.openxmlformats.org/officeDocument/2006/relationships/oleObject"/><Relationship Id="rId388" Target="media/image183.wmf" Type="http://schemas.openxmlformats.org/officeDocument/2006/relationships/image"/><Relationship Id="rId389" Target="embeddings/oleObject187.bin" Type="http://schemas.openxmlformats.org/officeDocument/2006/relationships/oleObject"/><Relationship Id="rId39" Target="media/image22.png" Type="http://schemas.openxmlformats.org/officeDocument/2006/relationships/image"/><Relationship Id="rId390" Target="media/image179.wmf" Type="http://schemas.openxmlformats.org/officeDocument/2006/relationships/image"/><Relationship Id="rId391" Target="embeddings/oleObject188.bin" Type="http://schemas.openxmlformats.org/officeDocument/2006/relationships/oleObject"/><Relationship Id="rId392" Target="media/image180.wmf" Type="http://schemas.openxmlformats.org/officeDocument/2006/relationships/image"/><Relationship Id="rId393" Target="embeddings/oleObject189.bin" Type="http://schemas.openxmlformats.org/officeDocument/2006/relationships/oleObject"/><Relationship Id="rId394" Target="media/image181.wmf" Type="http://schemas.openxmlformats.org/officeDocument/2006/relationships/image"/><Relationship Id="rId395" Target="embeddings/oleObject190.bin" Type="http://schemas.openxmlformats.org/officeDocument/2006/relationships/oleObject"/><Relationship Id="rId396" Target="media/image184.wmf" Type="http://schemas.openxmlformats.org/officeDocument/2006/relationships/image"/><Relationship Id="rId397" Target="embeddings/oleObject191.bin" Type="http://schemas.openxmlformats.org/officeDocument/2006/relationships/oleObject"/><Relationship Id="rId398" Target="media/image183.wmf" Type="http://schemas.openxmlformats.org/officeDocument/2006/relationships/image"/><Relationship Id="rId399" Target="embeddings/oleObject192.bin" Type="http://schemas.openxmlformats.org/officeDocument/2006/relationships/oleObject"/><Relationship Id="rId4" Target="media/image3.png" Type="http://schemas.openxmlformats.org/officeDocument/2006/relationships/image"/><Relationship Id="rId40" Target="embeddings/oleObject17.bin" Type="http://schemas.openxmlformats.org/officeDocument/2006/relationships/oleObject"/><Relationship Id="rId400" Target="media/image179.wmf" Type="http://schemas.openxmlformats.org/officeDocument/2006/relationships/image"/><Relationship Id="rId401" Target="embeddings/oleObject193.bin" Type="http://schemas.openxmlformats.org/officeDocument/2006/relationships/oleObject"/><Relationship Id="rId402" Target="media/image180.wmf" Type="http://schemas.openxmlformats.org/officeDocument/2006/relationships/image"/><Relationship Id="rId403" Target="embeddings/oleObject194.bin" Type="http://schemas.openxmlformats.org/officeDocument/2006/relationships/oleObject"/><Relationship Id="rId404" Target="media/image181.wmf" Type="http://schemas.openxmlformats.org/officeDocument/2006/relationships/image"/><Relationship Id="rId405" Target="embeddings/oleObject195.bin" Type="http://schemas.openxmlformats.org/officeDocument/2006/relationships/oleObject"/><Relationship Id="rId406" Target="media/image185.wmf" Type="http://schemas.openxmlformats.org/officeDocument/2006/relationships/image"/><Relationship Id="rId407" Target="embeddings/oleObject196.bin" Type="http://schemas.openxmlformats.org/officeDocument/2006/relationships/oleObject"/><Relationship Id="rId408" Target="media/image186.wmf" Type="http://schemas.openxmlformats.org/officeDocument/2006/relationships/image"/><Relationship Id="rId409" Target="embeddings/oleObject197.bin" Type="http://schemas.openxmlformats.org/officeDocument/2006/relationships/oleObject"/><Relationship Id="rId41" Target="media/image23.wmf" Type="http://schemas.openxmlformats.org/officeDocument/2006/relationships/image"/><Relationship Id="rId410" Target="media/image179.wmf" Type="http://schemas.openxmlformats.org/officeDocument/2006/relationships/image"/><Relationship Id="rId411" Target="embeddings/oleObject198.bin" Type="http://schemas.openxmlformats.org/officeDocument/2006/relationships/oleObject"/><Relationship Id="rId412" Target="media/image180.wmf" Type="http://schemas.openxmlformats.org/officeDocument/2006/relationships/image"/><Relationship Id="rId413" Target="embeddings/oleObject199.bin" Type="http://schemas.openxmlformats.org/officeDocument/2006/relationships/oleObject"/><Relationship Id="rId414" Target="media/image181.wmf" Type="http://schemas.openxmlformats.org/officeDocument/2006/relationships/image"/><Relationship Id="rId415" Target="embeddings/oleObject200.bin" Type="http://schemas.openxmlformats.org/officeDocument/2006/relationships/oleObject"/><Relationship Id="rId416" Target="media/image184.wmf" Type="http://schemas.openxmlformats.org/officeDocument/2006/relationships/image"/><Relationship Id="rId417" Target="embeddings/oleObject201.bin" Type="http://schemas.openxmlformats.org/officeDocument/2006/relationships/oleObject"/><Relationship Id="rId418" Target="media/image183.wmf" Type="http://schemas.openxmlformats.org/officeDocument/2006/relationships/image"/><Relationship Id="rId419" Target="embeddings/oleObject202.bin" Type="http://schemas.openxmlformats.org/officeDocument/2006/relationships/oleObject"/><Relationship Id="rId42" Target="embeddings/oleObject18.bin" Type="http://schemas.openxmlformats.org/officeDocument/2006/relationships/oleObject"/><Relationship Id="rId420" Target="media/image187.wmf" Type="http://schemas.openxmlformats.org/officeDocument/2006/relationships/image"/><Relationship Id="rId421" Target="embeddings/oleObject203.bin" Type="http://schemas.openxmlformats.org/officeDocument/2006/relationships/oleObject"/><Relationship Id="rId422" Target="media/image188.wmf" Type="http://schemas.openxmlformats.org/officeDocument/2006/relationships/image"/><Relationship Id="rId423" Target="embeddings/oleObject204.bin" Type="http://schemas.openxmlformats.org/officeDocument/2006/relationships/oleObject"/><Relationship Id="rId424" Target="media/image189.wmf" Type="http://schemas.openxmlformats.org/officeDocument/2006/relationships/image"/><Relationship Id="rId425" Target="embeddings/oleObject205.bin" Type="http://schemas.openxmlformats.org/officeDocument/2006/relationships/oleObject"/><Relationship Id="rId426" Target="media/image190.wmf" Type="http://schemas.openxmlformats.org/officeDocument/2006/relationships/image"/><Relationship Id="rId427" Target="embeddings/oleObject206.bin" Type="http://schemas.openxmlformats.org/officeDocument/2006/relationships/oleObject"/><Relationship Id="rId428" Target="media/image191.wmf" Type="http://schemas.openxmlformats.org/officeDocument/2006/relationships/image"/><Relationship Id="rId429" Target="embeddings/oleObject207.bin" Type="http://schemas.openxmlformats.org/officeDocument/2006/relationships/oleObject"/><Relationship Id="rId43" Target="media/image24.wmf" Type="http://schemas.openxmlformats.org/officeDocument/2006/relationships/image"/><Relationship Id="rId430" Target="media/image192.wmf" Type="http://schemas.openxmlformats.org/officeDocument/2006/relationships/image"/><Relationship Id="rId431" Target="embeddings/oleObject208.bin" Type="http://schemas.openxmlformats.org/officeDocument/2006/relationships/oleObject"/><Relationship Id="rId432" Target="media/image193.wmf" Type="http://schemas.openxmlformats.org/officeDocument/2006/relationships/image"/><Relationship Id="rId433" Target="embeddings/oleObject209.bin" Type="http://schemas.openxmlformats.org/officeDocument/2006/relationships/oleObject"/><Relationship Id="rId434" Target="media/image194.wmf" Type="http://schemas.openxmlformats.org/officeDocument/2006/relationships/image"/><Relationship Id="rId435" Target="embeddings/oleObject210.bin" Type="http://schemas.openxmlformats.org/officeDocument/2006/relationships/oleObject"/><Relationship Id="rId436" Target="media/image195.wmf" Type="http://schemas.openxmlformats.org/officeDocument/2006/relationships/image"/><Relationship Id="rId437" Target="embeddings/oleObject211.bin" Type="http://schemas.openxmlformats.org/officeDocument/2006/relationships/oleObject"/><Relationship Id="rId438" Target="media/image196.wmf" Type="http://schemas.openxmlformats.org/officeDocument/2006/relationships/image"/><Relationship Id="rId439" Target="embeddings/oleObject212.bin" Type="http://schemas.openxmlformats.org/officeDocument/2006/relationships/oleObject"/><Relationship Id="rId44" Target="embeddings/oleObject19.bin" Type="http://schemas.openxmlformats.org/officeDocument/2006/relationships/oleObject"/><Relationship Id="rId440" Target="media/image197.wmf" Type="http://schemas.openxmlformats.org/officeDocument/2006/relationships/image"/><Relationship Id="rId441" Target="embeddings/oleObject213.bin" Type="http://schemas.openxmlformats.org/officeDocument/2006/relationships/oleObject"/><Relationship Id="rId442" Target="media/image198.wmf" Type="http://schemas.openxmlformats.org/officeDocument/2006/relationships/image"/><Relationship Id="rId443" Target="embeddings/oleObject214.bin" Type="http://schemas.openxmlformats.org/officeDocument/2006/relationships/oleObject"/><Relationship Id="rId444" Target="media/image199.wmf" Type="http://schemas.openxmlformats.org/officeDocument/2006/relationships/image"/><Relationship Id="rId445" Target="embeddings/oleObject215.bin" Type="http://schemas.openxmlformats.org/officeDocument/2006/relationships/oleObject"/><Relationship Id="rId446" Target="media/image200.wmf" Type="http://schemas.openxmlformats.org/officeDocument/2006/relationships/image"/><Relationship Id="rId447" Target="embeddings/oleObject216.bin" Type="http://schemas.openxmlformats.org/officeDocument/2006/relationships/oleObject"/><Relationship Id="rId448" Target="media/image201.wmf" Type="http://schemas.openxmlformats.org/officeDocument/2006/relationships/image"/><Relationship Id="rId449" Target="embeddings/oleObject217.bin" Type="http://schemas.openxmlformats.org/officeDocument/2006/relationships/oleObject"/><Relationship Id="rId45" Target="media/image25.wmf" Type="http://schemas.openxmlformats.org/officeDocument/2006/relationships/image"/><Relationship Id="rId450" Target="media/image202.wmf" Type="http://schemas.openxmlformats.org/officeDocument/2006/relationships/image"/><Relationship Id="rId451" Target="embeddings/oleObject218.bin" Type="http://schemas.openxmlformats.org/officeDocument/2006/relationships/oleObject"/><Relationship Id="rId452" Target="media/image203.wmf" Type="http://schemas.openxmlformats.org/officeDocument/2006/relationships/image"/><Relationship Id="rId453" Target="embeddings/oleObject219.bin" Type="http://schemas.openxmlformats.org/officeDocument/2006/relationships/oleObject"/><Relationship Id="rId454" Target="media/image204.wmf" Type="http://schemas.openxmlformats.org/officeDocument/2006/relationships/image"/><Relationship Id="rId455" Target="embeddings/oleObject220.bin" Type="http://schemas.openxmlformats.org/officeDocument/2006/relationships/oleObject"/><Relationship Id="rId456" Target="media/image205.wmf" Type="http://schemas.openxmlformats.org/officeDocument/2006/relationships/image"/><Relationship Id="rId457" Target="embeddings/oleObject221.bin" Type="http://schemas.openxmlformats.org/officeDocument/2006/relationships/oleObject"/><Relationship Id="rId458" Target="media/image206.wmf" Type="http://schemas.openxmlformats.org/officeDocument/2006/relationships/image"/><Relationship Id="rId459" Target="embeddings/oleObject222.bin" Type="http://schemas.openxmlformats.org/officeDocument/2006/relationships/oleObject"/><Relationship Id="rId46" Target="embeddings/oleObject20.bin" Type="http://schemas.openxmlformats.org/officeDocument/2006/relationships/oleObject"/><Relationship Id="rId460" Target="media/image207.wmf" Type="http://schemas.openxmlformats.org/officeDocument/2006/relationships/image"/><Relationship Id="rId461" Target="embeddings/oleObject223.bin" Type="http://schemas.openxmlformats.org/officeDocument/2006/relationships/oleObject"/><Relationship Id="rId462" Target="media/image208.wmf" Type="http://schemas.openxmlformats.org/officeDocument/2006/relationships/image"/><Relationship Id="rId463" Target="embeddings/oleObject224.bin" Type="http://schemas.openxmlformats.org/officeDocument/2006/relationships/oleObject"/><Relationship Id="rId464" Target="media/image209.wmf" Type="http://schemas.openxmlformats.org/officeDocument/2006/relationships/image"/><Relationship Id="rId465" Target="embeddings/oleObject225.bin" Type="http://schemas.openxmlformats.org/officeDocument/2006/relationships/oleObject"/><Relationship Id="rId466" Target="media/image210.wmf" Type="http://schemas.openxmlformats.org/officeDocument/2006/relationships/image"/><Relationship Id="rId467" Target="embeddings/oleObject226.bin" Type="http://schemas.openxmlformats.org/officeDocument/2006/relationships/oleObject"/><Relationship Id="rId468" Target="media/image211.wmf" Type="http://schemas.openxmlformats.org/officeDocument/2006/relationships/image"/><Relationship Id="rId469" Target="embeddings/oleObject227.bin" Type="http://schemas.openxmlformats.org/officeDocument/2006/relationships/oleObject"/><Relationship Id="rId47" Target="media/image26.wmf" Type="http://schemas.openxmlformats.org/officeDocument/2006/relationships/image"/><Relationship Id="rId470" Target="media/image212.wmf" Type="http://schemas.openxmlformats.org/officeDocument/2006/relationships/image"/><Relationship Id="rId471" Target="embeddings/oleObject228.bin" Type="http://schemas.openxmlformats.org/officeDocument/2006/relationships/oleObject"/><Relationship Id="rId472" Target="media/image213.wmf" Type="http://schemas.openxmlformats.org/officeDocument/2006/relationships/image"/><Relationship Id="rId473" Target="embeddings/oleObject229.bin" Type="http://schemas.openxmlformats.org/officeDocument/2006/relationships/oleObject"/><Relationship Id="rId474" Target="media/image214.wmf" Type="http://schemas.openxmlformats.org/officeDocument/2006/relationships/image"/><Relationship Id="rId475" Target="embeddings/oleObject230.bin" Type="http://schemas.openxmlformats.org/officeDocument/2006/relationships/oleObject"/><Relationship Id="rId476" Target="media/image215.wmf" Type="http://schemas.openxmlformats.org/officeDocument/2006/relationships/image"/><Relationship Id="rId477" Target="embeddings/oleObject231.bin" Type="http://schemas.openxmlformats.org/officeDocument/2006/relationships/oleObject"/><Relationship Id="rId478" Target="media/image216.wmf" Type="http://schemas.openxmlformats.org/officeDocument/2006/relationships/image"/><Relationship Id="rId479" Target="embeddings/oleObject232.bin" Type="http://schemas.openxmlformats.org/officeDocument/2006/relationships/oleObject"/><Relationship Id="rId48" Target="embeddings/oleObject21.bin" Type="http://schemas.openxmlformats.org/officeDocument/2006/relationships/oleObject"/><Relationship Id="rId480" Target="media/image214.wmf" Type="http://schemas.openxmlformats.org/officeDocument/2006/relationships/image"/><Relationship Id="rId481" Target="embeddings/oleObject233.bin" Type="http://schemas.openxmlformats.org/officeDocument/2006/relationships/oleObject"/><Relationship Id="rId482" Target="media/image217.wmf" Type="http://schemas.openxmlformats.org/officeDocument/2006/relationships/image"/><Relationship Id="rId483" Target="embeddings/oleObject234.bin" Type="http://schemas.openxmlformats.org/officeDocument/2006/relationships/oleObject"/><Relationship Id="rId484" Target="media/image218.wmf" Type="http://schemas.openxmlformats.org/officeDocument/2006/relationships/image"/><Relationship Id="rId485" Target="embeddings/oleObject235.bin" Type="http://schemas.openxmlformats.org/officeDocument/2006/relationships/oleObject"/><Relationship Id="rId486" Target="media/image219.wmf" Type="http://schemas.openxmlformats.org/officeDocument/2006/relationships/image"/><Relationship Id="rId487" Target="embeddings/oleObject236.bin" Type="http://schemas.openxmlformats.org/officeDocument/2006/relationships/oleObject"/><Relationship Id="rId488" Target="media/image220.wmf" Type="http://schemas.openxmlformats.org/officeDocument/2006/relationships/image"/><Relationship Id="rId489" Target="embeddings/oleObject237.bin" Type="http://schemas.openxmlformats.org/officeDocument/2006/relationships/oleObject"/><Relationship Id="rId49" Target="media/image27.wmf" Type="http://schemas.openxmlformats.org/officeDocument/2006/relationships/image"/><Relationship Id="rId490" Target="media/image221.wmf" Type="http://schemas.openxmlformats.org/officeDocument/2006/relationships/image"/><Relationship Id="rId491" Target="embeddings/oleObject238.bin" Type="http://schemas.openxmlformats.org/officeDocument/2006/relationships/oleObject"/><Relationship Id="rId492" Target="media/image222.wmf" Type="http://schemas.openxmlformats.org/officeDocument/2006/relationships/image"/><Relationship Id="rId493" Target="embeddings/oleObject239.bin" Type="http://schemas.openxmlformats.org/officeDocument/2006/relationships/oleObject"/><Relationship Id="rId494" Target="media/image223.wmf" Type="http://schemas.openxmlformats.org/officeDocument/2006/relationships/image"/><Relationship Id="rId495" Target="embeddings/oleObject240.bin" Type="http://schemas.openxmlformats.org/officeDocument/2006/relationships/oleObject"/><Relationship Id="rId496" Target="media/image224.wmf" Type="http://schemas.openxmlformats.org/officeDocument/2006/relationships/image"/><Relationship Id="rId497" Target="embeddings/oleObject241.bin" Type="http://schemas.openxmlformats.org/officeDocument/2006/relationships/oleObject"/><Relationship Id="rId498" Target="media/image225.wmf" Type="http://schemas.openxmlformats.org/officeDocument/2006/relationships/image"/><Relationship Id="rId499" Target="embeddings/oleObject242.bin" Type="http://schemas.openxmlformats.org/officeDocument/2006/relationships/oleObject"/><Relationship Id="rId5" Target="media/image4.png" Type="http://schemas.openxmlformats.org/officeDocument/2006/relationships/image"/><Relationship Id="rId50" Target="embeddings/oleObject22.bin" Type="http://schemas.openxmlformats.org/officeDocument/2006/relationships/oleObject"/><Relationship Id="rId500" Target="media/image226.wmf" Type="http://schemas.openxmlformats.org/officeDocument/2006/relationships/image"/><Relationship Id="rId501" Target="embeddings/oleObject243.bin" Type="http://schemas.openxmlformats.org/officeDocument/2006/relationships/oleObject"/><Relationship Id="rId502" Target="media/image227.wmf" Type="http://schemas.openxmlformats.org/officeDocument/2006/relationships/image"/><Relationship Id="rId503" Target="embeddings/oleObject244.bin" Type="http://schemas.openxmlformats.org/officeDocument/2006/relationships/oleObject"/><Relationship Id="rId504" Target="media/image228.wmf" Type="http://schemas.openxmlformats.org/officeDocument/2006/relationships/image"/><Relationship Id="rId505" Target="embeddings/oleObject245.bin" Type="http://schemas.openxmlformats.org/officeDocument/2006/relationships/oleObject"/><Relationship Id="rId506" Target="media/image229.wmf" Type="http://schemas.openxmlformats.org/officeDocument/2006/relationships/image"/><Relationship Id="rId507" Target="embeddings/oleObject246.bin" Type="http://schemas.openxmlformats.org/officeDocument/2006/relationships/oleObject"/><Relationship Id="rId508" Target="media/image230.wmf" Type="http://schemas.openxmlformats.org/officeDocument/2006/relationships/image"/><Relationship Id="rId509" Target="embeddings/oleObject247.bin" Type="http://schemas.openxmlformats.org/officeDocument/2006/relationships/oleObject"/><Relationship Id="rId51" Target="media/image28.wmf" Type="http://schemas.openxmlformats.org/officeDocument/2006/relationships/image"/><Relationship Id="rId510" Target="media/image231.wmf" Type="http://schemas.openxmlformats.org/officeDocument/2006/relationships/image"/><Relationship Id="rId511" Target="embeddings/oleObject248.bin" Type="http://schemas.openxmlformats.org/officeDocument/2006/relationships/oleObject"/><Relationship Id="rId512" Target="media/image232.wmf" Type="http://schemas.openxmlformats.org/officeDocument/2006/relationships/image"/><Relationship Id="rId513" Target="embeddings/oleObject249.bin" Type="http://schemas.openxmlformats.org/officeDocument/2006/relationships/oleObject"/><Relationship Id="rId514" Target="media/image233.wmf" Type="http://schemas.openxmlformats.org/officeDocument/2006/relationships/image"/><Relationship Id="rId515" Target="embeddings/oleObject250.bin" Type="http://schemas.openxmlformats.org/officeDocument/2006/relationships/oleObject"/><Relationship Id="rId516" Target="media/image234.wmf" Type="http://schemas.openxmlformats.org/officeDocument/2006/relationships/image"/><Relationship Id="rId517" Target="embeddings/oleObject251.bin" Type="http://schemas.openxmlformats.org/officeDocument/2006/relationships/oleObject"/><Relationship Id="rId518" Target="media/image235.wmf" Type="http://schemas.openxmlformats.org/officeDocument/2006/relationships/image"/><Relationship Id="rId519" Target="embeddings/oleObject252.bin" Type="http://schemas.openxmlformats.org/officeDocument/2006/relationships/oleObject"/><Relationship Id="rId52" Target="embeddings/oleObject23.bin" Type="http://schemas.openxmlformats.org/officeDocument/2006/relationships/oleObject"/><Relationship Id="rId520" Target="media/image236.wmf" Type="http://schemas.openxmlformats.org/officeDocument/2006/relationships/image"/><Relationship Id="rId521" Target="embeddings/oleObject253.bin" Type="http://schemas.openxmlformats.org/officeDocument/2006/relationships/oleObject"/><Relationship Id="rId522" Target="media/image237.wmf" Type="http://schemas.openxmlformats.org/officeDocument/2006/relationships/image"/><Relationship Id="rId523" Target="embeddings/oleObject254.bin" Type="http://schemas.openxmlformats.org/officeDocument/2006/relationships/oleObject"/><Relationship Id="rId524" Target="media/image235.wmf" Type="http://schemas.openxmlformats.org/officeDocument/2006/relationships/image"/><Relationship Id="rId525" Target="embeddings/oleObject255.bin" Type="http://schemas.openxmlformats.org/officeDocument/2006/relationships/oleObject"/><Relationship Id="rId526" Target="media/image238.wmf" Type="http://schemas.openxmlformats.org/officeDocument/2006/relationships/image"/><Relationship Id="rId527" Target="embeddings/oleObject256.bin" Type="http://schemas.openxmlformats.org/officeDocument/2006/relationships/oleObject"/><Relationship Id="rId528" Target="media/image239.wmf" Type="http://schemas.openxmlformats.org/officeDocument/2006/relationships/image"/><Relationship Id="rId529" Target="embeddings/oleObject257.bin" Type="http://schemas.openxmlformats.org/officeDocument/2006/relationships/oleObject"/><Relationship Id="rId53" Target="media/image29.wmf" Type="http://schemas.openxmlformats.org/officeDocument/2006/relationships/image"/><Relationship Id="rId530" Target="media/image240.wmf" Type="http://schemas.openxmlformats.org/officeDocument/2006/relationships/image"/><Relationship Id="rId531" Target="embeddings/oleObject258.bin" Type="http://schemas.openxmlformats.org/officeDocument/2006/relationships/oleObject"/><Relationship Id="rId532" Target="media/image235.wmf" Type="http://schemas.openxmlformats.org/officeDocument/2006/relationships/image"/><Relationship Id="rId533" Target="embeddings/oleObject259.bin" Type="http://schemas.openxmlformats.org/officeDocument/2006/relationships/oleObject"/><Relationship Id="rId534" Target="media/image241.wmf" Type="http://schemas.openxmlformats.org/officeDocument/2006/relationships/image"/><Relationship Id="rId535" Target="embeddings/oleObject260.bin" Type="http://schemas.openxmlformats.org/officeDocument/2006/relationships/oleObject"/><Relationship Id="rId536" Target="media/image235.wmf" Type="http://schemas.openxmlformats.org/officeDocument/2006/relationships/image"/><Relationship Id="rId537" Target="embeddings/oleObject261.bin" Type="http://schemas.openxmlformats.org/officeDocument/2006/relationships/oleObject"/><Relationship Id="rId538" Target="media/image242.wmf" Type="http://schemas.openxmlformats.org/officeDocument/2006/relationships/image"/><Relationship Id="rId539" Target="embeddings/oleObject262.bin" Type="http://schemas.openxmlformats.org/officeDocument/2006/relationships/oleObject"/><Relationship Id="rId54" Target="embeddings/oleObject24.bin" Type="http://schemas.openxmlformats.org/officeDocument/2006/relationships/oleObject"/><Relationship Id="rId540" Target="media/image243.wmf" Type="http://schemas.openxmlformats.org/officeDocument/2006/relationships/image"/><Relationship Id="rId541" Target="embeddings/oleObject263.bin" Type="http://schemas.openxmlformats.org/officeDocument/2006/relationships/oleObject"/><Relationship Id="rId542" Target="media/image244.wmf" Type="http://schemas.openxmlformats.org/officeDocument/2006/relationships/image"/><Relationship Id="rId543" Target="embeddings/oleObject264.bin" Type="http://schemas.openxmlformats.org/officeDocument/2006/relationships/oleObject"/><Relationship Id="rId544" Target="media/image245.wmf" Type="http://schemas.openxmlformats.org/officeDocument/2006/relationships/image"/><Relationship Id="rId545" Target="embeddings/oleObject265.bin" Type="http://schemas.openxmlformats.org/officeDocument/2006/relationships/oleObject"/><Relationship Id="rId546" Target="media/image246.wmf" Type="http://schemas.openxmlformats.org/officeDocument/2006/relationships/image"/><Relationship Id="rId547" Target="embeddings/oleObject266.bin" Type="http://schemas.openxmlformats.org/officeDocument/2006/relationships/oleObject"/><Relationship Id="rId548" Target="media/image247.wmf" Type="http://schemas.openxmlformats.org/officeDocument/2006/relationships/image"/><Relationship Id="rId549" Target="embeddings/oleObject267.bin" Type="http://schemas.openxmlformats.org/officeDocument/2006/relationships/oleObject"/><Relationship Id="rId55" Target="media/image30.wmf" Type="http://schemas.openxmlformats.org/officeDocument/2006/relationships/image"/><Relationship Id="rId550" Target="media/image248.wmf" Type="http://schemas.openxmlformats.org/officeDocument/2006/relationships/image"/><Relationship Id="rId551" Target="embeddings/oleObject268.bin" Type="http://schemas.openxmlformats.org/officeDocument/2006/relationships/oleObject"/><Relationship Id="rId552" Target="media/image249.wmf" Type="http://schemas.openxmlformats.org/officeDocument/2006/relationships/image"/><Relationship Id="rId553" Target="embeddings/oleObject269.bin" Type="http://schemas.openxmlformats.org/officeDocument/2006/relationships/oleObject"/><Relationship Id="rId554" Target="media/image250.wmf" Type="http://schemas.openxmlformats.org/officeDocument/2006/relationships/image"/><Relationship Id="rId555" Target="embeddings/oleObject270.bin" Type="http://schemas.openxmlformats.org/officeDocument/2006/relationships/oleObject"/><Relationship Id="rId556" Target="media/image251.wmf" Type="http://schemas.openxmlformats.org/officeDocument/2006/relationships/image"/><Relationship Id="rId557" Target="embeddings/oleObject271.bin" Type="http://schemas.openxmlformats.org/officeDocument/2006/relationships/oleObject"/><Relationship Id="rId558" Target="media/image252.wmf" Type="http://schemas.openxmlformats.org/officeDocument/2006/relationships/image"/><Relationship Id="rId559" Target="embeddings/oleObject272.bin" Type="http://schemas.openxmlformats.org/officeDocument/2006/relationships/oleObject"/><Relationship Id="rId56" Target="embeddings/oleObject25.bin" Type="http://schemas.openxmlformats.org/officeDocument/2006/relationships/oleObject"/><Relationship Id="rId560" Target="media/image253.wmf" Type="http://schemas.openxmlformats.org/officeDocument/2006/relationships/image"/><Relationship Id="rId561" Target="embeddings/oleObject273.bin" Type="http://schemas.openxmlformats.org/officeDocument/2006/relationships/oleObject"/><Relationship Id="rId562" Target="media/image254.wmf" Type="http://schemas.openxmlformats.org/officeDocument/2006/relationships/image"/><Relationship Id="rId563" Target="embeddings/oleObject274.bin" Type="http://schemas.openxmlformats.org/officeDocument/2006/relationships/oleObject"/><Relationship Id="rId564" Target="media/image255.wmf" Type="http://schemas.openxmlformats.org/officeDocument/2006/relationships/image"/><Relationship Id="rId565" Target="embeddings/oleObject275.bin" Type="http://schemas.openxmlformats.org/officeDocument/2006/relationships/oleObject"/><Relationship Id="rId566" Target="media/image256.wmf" Type="http://schemas.openxmlformats.org/officeDocument/2006/relationships/image"/><Relationship Id="rId567" Target="embeddings/oleObject276.bin" Type="http://schemas.openxmlformats.org/officeDocument/2006/relationships/oleObject"/><Relationship Id="rId568" Target="media/image257.wmf" Type="http://schemas.openxmlformats.org/officeDocument/2006/relationships/image"/><Relationship Id="rId569" Target="embeddings/oleObject277.bin" Type="http://schemas.openxmlformats.org/officeDocument/2006/relationships/oleObject"/><Relationship Id="rId57" Target="media/image31.wmf" Type="http://schemas.openxmlformats.org/officeDocument/2006/relationships/image"/><Relationship Id="rId570" Target="media/image258.wmf" Type="http://schemas.openxmlformats.org/officeDocument/2006/relationships/image"/><Relationship Id="rId571" Target="embeddings/oleObject278.bin" Type="http://schemas.openxmlformats.org/officeDocument/2006/relationships/oleObject"/><Relationship Id="rId572" Target="media/image259.wmf" Type="http://schemas.openxmlformats.org/officeDocument/2006/relationships/image"/><Relationship Id="rId573" Target="embeddings/oleObject279.bin" Type="http://schemas.openxmlformats.org/officeDocument/2006/relationships/oleObject"/><Relationship Id="rId574" Target="media/image260.wmf" Type="http://schemas.openxmlformats.org/officeDocument/2006/relationships/image"/><Relationship Id="rId575" Target="embeddings/oleObject280.bin" Type="http://schemas.openxmlformats.org/officeDocument/2006/relationships/oleObject"/><Relationship Id="rId576" Target="media/image261.wmf" Type="http://schemas.openxmlformats.org/officeDocument/2006/relationships/image"/><Relationship Id="rId577" Target="embeddings/oleObject281.bin" Type="http://schemas.openxmlformats.org/officeDocument/2006/relationships/oleObject"/><Relationship Id="rId578" Target="media/image262.wmf" Type="http://schemas.openxmlformats.org/officeDocument/2006/relationships/image"/><Relationship Id="rId579" Target="embeddings/oleObject282.bin" Type="http://schemas.openxmlformats.org/officeDocument/2006/relationships/oleObject"/><Relationship Id="rId58" Target="embeddings/oleObject26.bin" Type="http://schemas.openxmlformats.org/officeDocument/2006/relationships/oleObject"/><Relationship Id="rId580" Target="media/image263.wmf" Type="http://schemas.openxmlformats.org/officeDocument/2006/relationships/image"/><Relationship Id="rId581" Target="embeddings/oleObject283.bin" Type="http://schemas.openxmlformats.org/officeDocument/2006/relationships/oleObject"/><Relationship Id="rId582" Target="media/image264.wmf" Type="http://schemas.openxmlformats.org/officeDocument/2006/relationships/image"/><Relationship Id="rId583" Target="embeddings/oleObject284.bin" Type="http://schemas.openxmlformats.org/officeDocument/2006/relationships/oleObject"/><Relationship Id="rId584" Target="media/image265.wmf" Type="http://schemas.openxmlformats.org/officeDocument/2006/relationships/image"/><Relationship Id="rId585" Target="embeddings/oleObject285.bin" Type="http://schemas.openxmlformats.org/officeDocument/2006/relationships/oleObject"/><Relationship Id="rId586" Target="media/image264.wmf" Type="http://schemas.openxmlformats.org/officeDocument/2006/relationships/image"/><Relationship Id="rId587" Target="embeddings/oleObject286.bin" Type="http://schemas.openxmlformats.org/officeDocument/2006/relationships/oleObject"/><Relationship Id="rId588" Target="media/image266.wmf" Type="http://schemas.openxmlformats.org/officeDocument/2006/relationships/image"/><Relationship Id="rId589" Target="embeddings/oleObject287.bin" Type="http://schemas.openxmlformats.org/officeDocument/2006/relationships/oleObject"/><Relationship Id="rId59" Target="media/image32.wmf" Type="http://schemas.openxmlformats.org/officeDocument/2006/relationships/image"/><Relationship Id="rId590" Target="media/image267.wmf" Type="http://schemas.openxmlformats.org/officeDocument/2006/relationships/image"/><Relationship Id="rId591" Target="embeddings/oleObject288.bin" Type="http://schemas.openxmlformats.org/officeDocument/2006/relationships/oleObject"/><Relationship Id="rId592" Target="media/image268.wmf" Type="http://schemas.openxmlformats.org/officeDocument/2006/relationships/image"/><Relationship Id="rId593" Target="embeddings/oleObject289.bin" Type="http://schemas.openxmlformats.org/officeDocument/2006/relationships/oleObject"/><Relationship Id="rId594" Target="media/image269.wmf" Type="http://schemas.openxmlformats.org/officeDocument/2006/relationships/image"/><Relationship Id="rId595" Target="embeddings/oleObject290.bin" Type="http://schemas.openxmlformats.org/officeDocument/2006/relationships/oleObject"/><Relationship Id="rId596" Target="media/image270.wmf" Type="http://schemas.openxmlformats.org/officeDocument/2006/relationships/image"/><Relationship Id="rId597" Target="embeddings/oleObject291.bin" Type="http://schemas.openxmlformats.org/officeDocument/2006/relationships/oleObject"/><Relationship Id="rId598" Target="media/image271.wmf" Type="http://schemas.openxmlformats.org/officeDocument/2006/relationships/image"/><Relationship Id="rId599" Target="embeddings/oleObject292.bin" Type="http://schemas.openxmlformats.org/officeDocument/2006/relationships/oleObject"/><Relationship Id="rId6" Target="media/image5.png" Type="http://schemas.openxmlformats.org/officeDocument/2006/relationships/image"/><Relationship Id="rId60" Target="embeddings/oleObject27.bin" Type="http://schemas.openxmlformats.org/officeDocument/2006/relationships/oleObject"/><Relationship Id="rId600" Target="media/image272.wmf" Type="http://schemas.openxmlformats.org/officeDocument/2006/relationships/image"/><Relationship Id="rId601" Target="embeddings/oleObject293.bin" Type="http://schemas.openxmlformats.org/officeDocument/2006/relationships/oleObject"/><Relationship Id="rId602" Target="media/image273.wmf" Type="http://schemas.openxmlformats.org/officeDocument/2006/relationships/image"/><Relationship Id="rId603" Target="embeddings/oleObject294.bin" Type="http://schemas.openxmlformats.org/officeDocument/2006/relationships/oleObject"/><Relationship Id="rId604" Target="media/image274.wmf" Type="http://schemas.openxmlformats.org/officeDocument/2006/relationships/image"/><Relationship Id="rId605" Target="embeddings/oleObject295.bin" Type="http://schemas.openxmlformats.org/officeDocument/2006/relationships/oleObject"/><Relationship Id="rId606" Target="media/image275.wmf" Type="http://schemas.openxmlformats.org/officeDocument/2006/relationships/image"/><Relationship Id="rId607" Target="embeddings/oleObject296.bin" Type="http://schemas.openxmlformats.org/officeDocument/2006/relationships/oleObject"/><Relationship Id="rId608" Target="media/image276.wmf" Type="http://schemas.openxmlformats.org/officeDocument/2006/relationships/image"/><Relationship Id="rId609" Target="embeddings/oleObject297.bin" Type="http://schemas.openxmlformats.org/officeDocument/2006/relationships/oleObject"/><Relationship Id="rId61" Target="media/image33.wmf" Type="http://schemas.openxmlformats.org/officeDocument/2006/relationships/image"/><Relationship Id="rId610" Target="media/image277.wmf" Type="http://schemas.openxmlformats.org/officeDocument/2006/relationships/image"/><Relationship Id="rId611" Target="embeddings/oleObject298.bin" Type="http://schemas.openxmlformats.org/officeDocument/2006/relationships/oleObject"/><Relationship Id="rId612" Target="media/image278.wmf" Type="http://schemas.openxmlformats.org/officeDocument/2006/relationships/image"/><Relationship Id="rId613" Target="embeddings/oleObject299.bin" Type="http://schemas.openxmlformats.org/officeDocument/2006/relationships/oleObject"/><Relationship Id="rId614" Target="media/image279.wmf" Type="http://schemas.openxmlformats.org/officeDocument/2006/relationships/image"/><Relationship Id="rId615" Target="embeddings/oleObject300.bin" Type="http://schemas.openxmlformats.org/officeDocument/2006/relationships/oleObject"/><Relationship Id="rId616" Target="media/image280.wmf" Type="http://schemas.openxmlformats.org/officeDocument/2006/relationships/image"/><Relationship Id="rId617" Target="embeddings/oleObject301.bin" Type="http://schemas.openxmlformats.org/officeDocument/2006/relationships/oleObject"/><Relationship Id="rId618" Target="media/image281.wmf" Type="http://schemas.openxmlformats.org/officeDocument/2006/relationships/image"/><Relationship Id="rId619" Target="embeddings/oleObject302.bin" Type="http://schemas.openxmlformats.org/officeDocument/2006/relationships/oleObject"/><Relationship Id="rId62" Target="embeddings/oleObject28.bin" Type="http://schemas.openxmlformats.org/officeDocument/2006/relationships/oleObject"/><Relationship Id="rId620" Target="media/image281.wmf" Type="http://schemas.openxmlformats.org/officeDocument/2006/relationships/image"/><Relationship Id="rId621" Target="embeddings/oleObject303.bin" Type="http://schemas.openxmlformats.org/officeDocument/2006/relationships/oleObject"/><Relationship Id="rId622" Target="media/image282.wmf" Type="http://schemas.openxmlformats.org/officeDocument/2006/relationships/image"/><Relationship Id="rId623" Target="embeddings/oleObject304.bin" Type="http://schemas.openxmlformats.org/officeDocument/2006/relationships/oleObject"/><Relationship Id="rId624" Target="media/image283.wmf" Type="http://schemas.openxmlformats.org/officeDocument/2006/relationships/image"/><Relationship Id="rId625" Target="embeddings/oleObject305.bin" Type="http://schemas.openxmlformats.org/officeDocument/2006/relationships/oleObject"/><Relationship Id="rId626" Target="media/image284.wmf" Type="http://schemas.openxmlformats.org/officeDocument/2006/relationships/image"/><Relationship Id="rId627" Target="embeddings/oleObject306.bin" Type="http://schemas.openxmlformats.org/officeDocument/2006/relationships/oleObject"/><Relationship Id="rId628" Target="media/image285.wmf" Type="http://schemas.openxmlformats.org/officeDocument/2006/relationships/image"/><Relationship Id="rId629" Target="embeddings/oleObject307.bin" Type="http://schemas.openxmlformats.org/officeDocument/2006/relationships/oleObject"/><Relationship Id="rId63" Target="media/image34.wmf" Type="http://schemas.openxmlformats.org/officeDocument/2006/relationships/image"/><Relationship Id="rId630" Target="media/image286.wmf" Type="http://schemas.openxmlformats.org/officeDocument/2006/relationships/image"/><Relationship Id="rId631" Target="embeddings/oleObject308.bin" Type="http://schemas.openxmlformats.org/officeDocument/2006/relationships/oleObject"/><Relationship Id="rId632" Target="media/image287.wmf" Type="http://schemas.openxmlformats.org/officeDocument/2006/relationships/image"/><Relationship Id="rId633" Target="embeddings/oleObject309.bin" Type="http://schemas.openxmlformats.org/officeDocument/2006/relationships/oleObject"/><Relationship Id="rId634" Target="media/image288.wmf" Type="http://schemas.openxmlformats.org/officeDocument/2006/relationships/image"/><Relationship Id="rId635" Target="embeddings/oleObject310.bin" Type="http://schemas.openxmlformats.org/officeDocument/2006/relationships/oleObject"/><Relationship Id="rId636" Target="media/image289.wmf" Type="http://schemas.openxmlformats.org/officeDocument/2006/relationships/image"/><Relationship Id="rId637" Target="embeddings/oleObject311.bin" Type="http://schemas.openxmlformats.org/officeDocument/2006/relationships/oleObject"/><Relationship Id="rId638" Target="media/image290.wmf" Type="http://schemas.openxmlformats.org/officeDocument/2006/relationships/image"/><Relationship Id="rId639" Target="embeddings/oleObject312.bin" Type="http://schemas.openxmlformats.org/officeDocument/2006/relationships/oleObject"/><Relationship Id="rId64" Target="embeddings/oleObject29.bin" Type="http://schemas.openxmlformats.org/officeDocument/2006/relationships/oleObject"/><Relationship Id="rId640" Target="media/image291.wmf" Type="http://schemas.openxmlformats.org/officeDocument/2006/relationships/image"/><Relationship Id="rId641" Target="embeddings/oleObject313.bin" Type="http://schemas.openxmlformats.org/officeDocument/2006/relationships/oleObject"/><Relationship Id="rId642" Target="media/image292.wmf" Type="http://schemas.openxmlformats.org/officeDocument/2006/relationships/image"/><Relationship Id="rId643" Target="embeddings/oleObject314.bin" Type="http://schemas.openxmlformats.org/officeDocument/2006/relationships/oleObject"/><Relationship Id="rId644" Target="media/image293.wmf" Type="http://schemas.openxmlformats.org/officeDocument/2006/relationships/image"/><Relationship Id="rId645" Target="embeddings/oleObject315.bin" Type="http://schemas.openxmlformats.org/officeDocument/2006/relationships/oleObject"/><Relationship Id="rId646" Target="media/image294.wmf" Type="http://schemas.openxmlformats.org/officeDocument/2006/relationships/image"/><Relationship Id="rId647" Target="embeddings/oleObject316.bin" Type="http://schemas.openxmlformats.org/officeDocument/2006/relationships/oleObject"/><Relationship Id="rId648" Target="media/image295.wmf" Type="http://schemas.openxmlformats.org/officeDocument/2006/relationships/image"/><Relationship Id="rId649" Target="embeddings/oleObject317.bin" Type="http://schemas.openxmlformats.org/officeDocument/2006/relationships/oleObject"/><Relationship Id="rId65" Target="media/image35.wmf" Type="http://schemas.openxmlformats.org/officeDocument/2006/relationships/image"/><Relationship Id="rId650" Target="media/image296.wmf" Type="http://schemas.openxmlformats.org/officeDocument/2006/relationships/image"/><Relationship Id="rId651" Target="embeddings/oleObject318.bin" Type="http://schemas.openxmlformats.org/officeDocument/2006/relationships/oleObject"/><Relationship Id="rId652" Target="media/image297.wmf" Type="http://schemas.openxmlformats.org/officeDocument/2006/relationships/image"/><Relationship Id="rId653" Target="embeddings/oleObject319.bin" Type="http://schemas.openxmlformats.org/officeDocument/2006/relationships/oleObject"/><Relationship Id="rId654" Target="media/image298.wmf" Type="http://schemas.openxmlformats.org/officeDocument/2006/relationships/image"/><Relationship Id="rId655" Target="embeddings/oleObject320.bin" Type="http://schemas.openxmlformats.org/officeDocument/2006/relationships/oleObject"/><Relationship Id="rId656" Target="media/image298.wmf" Type="http://schemas.openxmlformats.org/officeDocument/2006/relationships/image"/><Relationship Id="rId657" Target="embeddings/oleObject321.bin" Type="http://schemas.openxmlformats.org/officeDocument/2006/relationships/oleObject"/><Relationship Id="rId658" Target="media/image298.wmf" Type="http://schemas.openxmlformats.org/officeDocument/2006/relationships/image"/><Relationship Id="rId659" Target="embeddings/oleObject322.bin" Type="http://schemas.openxmlformats.org/officeDocument/2006/relationships/oleObject"/><Relationship Id="rId66" Target="embeddings/oleObject30.bin" Type="http://schemas.openxmlformats.org/officeDocument/2006/relationships/oleObject"/><Relationship Id="rId660" Target="media/image299.wmf" Type="http://schemas.openxmlformats.org/officeDocument/2006/relationships/image"/><Relationship Id="rId661" Target="embeddings/oleObject323.bin" Type="http://schemas.openxmlformats.org/officeDocument/2006/relationships/oleObject"/><Relationship Id="rId662" Target="media/image300.wmf" Type="http://schemas.openxmlformats.org/officeDocument/2006/relationships/image"/><Relationship Id="rId663" Target="embeddings/oleObject324.bin" Type="http://schemas.openxmlformats.org/officeDocument/2006/relationships/oleObject"/><Relationship Id="rId664" Target="media/image298.wmf" Type="http://schemas.openxmlformats.org/officeDocument/2006/relationships/image"/><Relationship Id="rId665" Target="embeddings/oleObject325.bin" Type="http://schemas.openxmlformats.org/officeDocument/2006/relationships/oleObject"/><Relationship Id="rId666" Target="media/image301.wmf" Type="http://schemas.openxmlformats.org/officeDocument/2006/relationships/image"/><Relationship Id="rId667" Target="embeddings/oleObject326.bin" Type="http://schemas.openxmlformats.org/officeDocument/2006/relationships/oleObject"/><Relationship Id="rId668" Target="media/image302.wmf" Type="http://schemas.openxmlformats.org/officeDocument/2006/relationships/image"/><Relationship Id="rId669" Target="embeddings/oleObject327.bin" Type="http://schemas.openxmlformats.org/officeDocument/2006/relationships/oleObject"/><Relationship Id="rId67" Target="media/image36.wmf" Type="http://schemas.openxmlformats.org/officeDocument/2006/relationships/image"/><Relationship Id="rId670" Target="media/image303.wmf" Type="http://schemas.openxmlformats.org/officeDocument/2006/relationships/image"/><Relationship Id="rId671" Target="embeddings/oleObject328.bin" Type="http://schemas.openxmlformats.org/officeDocument/2006/relationships/oleObject"/><Relationship Id="rId672" Target="media/image304.wmf" Type="http://schemas.openxmlformats.org/officeDocument/2006/relationships/image"/><Relationship Id="rId673" Target="embeddings/oleObject329.bin" Type="http://schemas.openxmlformats.org/officeDocument/2006/relationships/oleObject"/><Relationship Id="rId674" Target="media/image305.wmf" Type="http://schemas.openxmlformats.org/officeDocument/2006/relationships/image"/><Relationship Id="rId675" Target="embeddings/oleObject330.bin" Type="http://schemas.openxmlformats.org/officeDocument/2006/relationships/oleObject"/><Relationship Id="rId676" Target="media/image306.wmf" Type="http://schemas.openxmlformats.org/officeDocument/2006/relationships/image"/><Relationship Id="rId677" Target="embeddings/oleObject331.bin" Type="http://schemas.openxmlformats.org/officeDocument/2006/relationships/oleObject"/><Relationship Id="rId678" Target="media/image307.wmf" Type="http://schemas.openxmlformats.org/officeDocument/2006/relationships/image"/><Relationship Id="rId679" Target="embeddings/oleObject332.bin" Type="http://schemas.openxmlformats.org/officeDocument/2006/relationships/oleObject"/><Relationship Id="rId68" Target="embeddings/oleObject31.bin" Type="http://schemas.openxmlformats.org/officeDocument/2006/relationships/oleObject"/><Relationship Id="rId680" Target="media/image308.wmf" Type="http://schemas.openxmlformats.org/officeDocument/2006/relationships/image"/><Relationship Id="rId681" Target="embeddings/oleObject333.bin" Type="http://schemas.openxmlformats.org/officeDocument/2006/relationships/oleObject"/><Relationship Id="rId682" Target="media/image309.wmf" Type="http://schemas.openxmlformats.org/officeDocument/2006/relationships/image"/><Relationship Id="rId683" Target="embeddings/oleObject334.bin" Type="http://schemas.openxmlformats.org/officeDocument/2006/relationships/oleObject"/><Relationship Id="rId684" Target="media/image310.wmf" Type="http://schemas.openxmlformats.org/officeDocument/2006/relationships/image"/><Relationship Id="rId685" Target="embeddings/oleObject335.bin" Type="http://schemas.openxmlformats.org/officeDocument/2006/relationships/oleObject"/><Relationship Id="rId686" Target="media/image311.wmf" Type="http://schemas.openxmlformats.org/officeDocument/2006/relationships/image"/><Relationship Id="rId687" Target="embeddings/oleObject336.bin" Type="http://schemas.openxmlformats.org/officeDocument/2006/relationships/oleObject"/><Relationship Id="rId688" Target="media/image309.wmf" Type="http://schemas.openxmlformats.org/officeDocument/2006/relationships/image"/><Relationship Id="rId689" Target="embeddings/oleObject337.bin" Type="http://schemas.openxmlformats.org/officeDocument/2006/relationships/oleObject"/><Relationship Id="rId69" Target="media/image37.wmf" Type="http://schemas.openxmlformats.org/officeDocument/2006/relationships/image"/><Relationship Id="rId690" Target="media/image312.wmf" Type="http://schemas.openxmlformats.org/officeDocument/2006/relationships/image"/><Relationship Id="rId691" Target="embeddings/oleObject338.bin" Type="http://schemas.openxmlformats.org/officeDocument/2006/relationships/oleObject"/><Relationship Id="rId692" Target="media/image312.wmf" Type="http://schemas.openxmlformats.org/officeDocument/2006/relationships/image"/><Relationship Id="rId693" Target="embeddings/oleObject339.bin" Type="http://schemas.openxmlformats.org/officeDocument/2006/relationships/oleObject"/><Relationship Id="rId694" Target="media/image312.wmf" Type="http://schemas.openxmlformats.org/officeDocument/2006/relationships/image"/><Relationship Id="rId695" Target="embeddings/oleObject340.bin" Type="http://schemas.openxmlformats.org/officeDocument/2006/relationships/oleObject"/><Relationship Id="rId696" Target="media/image312.wmf" Type="http://schemas.openxmlformats.org/officeDocument/2006/relationships/image"/><Relationship Id="rId697" Target="embeddings/oleObject341.bin" Type="http://schemas.openxmlformats.org/officeDocument/2006/relationships/oleObject"/><Relationship Id="rId698" Target="media/image312.wmf" Type="http://schemas.openxmlformats.org/officeDocument/2006/relationships/image"/><Relationship Id="rId699" Target="embeddings/oleObject342.bin" Type="http://schemas.openxmlformats.org/officeDocument/2006/relationships/oleObject"/><Relationship Id="rId7" Target="embeddings/oleObject1.bin" Type="http://schemas.openxmlformats.org/officeDocument/2006/relationships/oleObject"/><Relationship Id="rId70" Target="embeddings/oleObject32.bin" Type="http://schemas.openxmlformats.org/officeDocument/2006/relationships/oleObject"/><Relationship Id="rId700" Target="media/image313.wmf" Type="http://schemas.openxmlformats.org/officeDocument/2006/relationships/image"/><Relationship Id="rId701" Target="embeddings/oleObject343.bin" Type="http://schemas.openxmlformats.org/officeDocument/2006/relationships/oleObject"/><Relationship Id="rId702" Target="media/image314.wmf" Type="http://schemas.openxmlformats.org/officeDocument/2006/relationships/image"/><Relationship Id="rId703" Target="embeddings/oleObject344.bin" Type="http://schemas.openxmlformats.org/officeDocument/2006/relationships/oleObject"/><Relationship Id="rId704" Target="media/image315.wmf" Type="http://schemas.openxmlformats.org/officeDocument/2006/relationships/image"/><Relationship Id="rId705" Target="embeddings/oleObject345.bin" Type="http://schemas.openxmlformats.org/officeDocument/2006/relationships/oleObject"/><Relationship Id="rId706" Target="media/image316.wmf" Type="http://schemas.openxmlformats.org/officeDocument/2006/relationships/image"/><Relationship Id="rId707" Target="media/image317.png" Type="http://schemas.openxmlformats.org/officeDocument/2006/relationships/image"/><Relationship Id="rId708" Target="embeddings/oleObject346.bin" Type="http://schemas.openxmlformats.org/officeDocument/2006/relationships/oleObject"/><Relationship Id="rId709" Target="media/image318.wmf" Type="http://schemas.openxmlformats.org/officeDocument/2006/relationships/image"/><Relationship Id="rId71" Target="media/image38.wmf" Type="http://schemas.openxmlformats.org/officeDocument/2006/relationships/image"/><Relationship Id="rId710" Target="embeddings/oleObject347.bin" Type="http://schemas.openxmlformats.org/officeDocument/2006/relationships/oleObject"/><Relationship Id="rId711" Target="media/image319.wmf" Type="http://schemas.openxmlformats.org/officeDocument/2006/relationships/image"/><Relationship Id="rId712" Target="embeddings/oleObject348.bin" Type="http://schemas.openxmlformats.org/officeDocument/2006/relationships/oleObject"/><Relationship Id="rId713" Target="media/image320.wmf" Type="http://schemas.openxmlformats.org/officeDocument/2006/relationships/image"/><Relationship Id="rId714" Target="embeddings/oleObject349.bin" Type="http://schemas.openxmlformats.org/officeDocument/2006/relationships/oleObject"/><Relationship Id="rId715" Target="media/image321.wmf" Type="http://schemas.openxmlformats.org/officeDocument/2006/relationships/image"/><Relationship Id="rId716" Target="embeddings/oleObject350.bin" Type="http://schemas.openxmlformats.org/officeDocument/2006/relationships/oleObject"/><Relationship Id="rId717" Target="media/image322.wmf" Type="http://schemas.openxmlformats.org/officeDocument/2006/relationships/image"/><Relationship Id="rId718" Target="embeddings/oleObject351.bin" Type="http://schemas.openxmlformats.org/officeDocument/2006/relationships/oleObject"/><Relationship Id="rId719" Target="media/image323.wmf" Type="http://schemas.openxmlformats.org/officeDocument/2006/relationships/image"/><Relationship Id="rId72" Target="embeddings/oleObject33.bin" Type="http://schemas.openxmlformats.org/officeDocument/2006/relationships/oleObject"/><Relationship Id="rId720" Target="embeddings/oleObject352.bin" Type="http://schemas.openxmlformats.org/officeDocument/2006/relationships/oleObject"/><Relationship Id="rId721" Target="media/image324.wmf" Type="http://schemas.openxmlformats.org/officeDocument/2006/relationships/image"/><Relationship Id="rId722" Target="embeddings/oleObject353.bin" Type="http://schemas.openxmlformats.org/officeDocument/2006/relationships/oleObject"/><Relationship Id="rId723" Target="media/image325.wmf" Type="http://schemas.openxmlformats.org/officeDocument/2006/relationships/image"/><Relationship Id="rId724" Target="embeddings/oleObject354.bin" Type="http://schemas.openxmlformats.org/officeDocument/2006/relationships/oleObject"/><Relationship Id="rId725" Target="media/image326.wmf" Type="http://schemas.openxmlformats.org/officeDocument/2006/relationships/image"/><Relationship Id="rId726" Target="media/image327.png" Type="http://schemas.openxmlformats.org/officeDocument/2006/relationships/image"/><Relationship Id="rId727" Target="embeddings/oleObject355.bin" Type="http://schemas.openxmlformats.org/officeDocument/2006/relationships/oleObject"/><Relationship Id="rId728" Target="media/image328.wmf" Type="http://schemas.openxmlformats.org/officeDocument/2006/relationships/image"/><Relationship Id="rId729" Target="embeddings/oleObject356.bin" Type="http://schemas.openxmlformats.org/officeDocument/2006/relationships/oleObject"/><Relationship Id="rId73" Target="media/image39.wmf" Type="http://schemas.openxmlformats.org/officeDocument/2006/relationships/image"/><Relationship Id="rId730" Target="media/image329.wmf" Type="http://schemas.openxmlformats.org/officeDocument/2006/relationships/image"/><Relationship Id="rId731" Target="embeddings/oleObject357.bin" Type="http://schemas.openxmlformats.org/officeDocument/2006/relationships/oleObject"/><Relationship Id="rId732" Target="media/image330.wmf" Type="http://schemas.openxmlformats.org/officeDocument/2006/relationships/image"/><Relationship Id="rId733" Target="embeddings/oleObject358.bin" Type="http://schemas.openxmlformats.org/officeDocument/2006/relationships/oleObject"/><Relationship Id="rId734" Target="media/image331.wmf" Type="http://schemas.openxmlformats.org/officeDocument/2006/relationships/image"/><Relationship Id="rId735" Target="embeddings/oleObject359.bin" Type="http://schemas.openxmlformats.org/officeDocument/2006/relationships/oleObject"/><Relationship Id="rId736" Target="media/image332.wmf" Type="http://schemas.openxmlformats.org/officeDocument/2006/relationships/image"/><Relationship Id="rId737" Target="embeddings/oleObject360.bin" Type="http://schemas.openxmlformats.org/officeDocument/2006/relationships/oleObject"/><Relationship Id="rId738" Target="media/image332.wmf" Type="http://schemas.openxmlformats.org/officeDocument/2006/relationships/image"/><Relationship Id="rId739" Target="embeddings/oleObject361.bin" Type="http://schemas.openxmlformats.org/officeDocument/2006/relationships/oleObject"/><Relationship Id="rId74" Target="embeddings/oleObject34.bin" Type="http://schemas.openxmlformats.org/officeDocument/2006/relationships/oleObject"/><Relationship Id="rId740" Target="media/image333.wmf" Type="http://schemas.openxmlformats.org/officeDocument/2006/relationships/image"/><Relationship Id="rId741" Target="embeddings/oleObject362.bin" Type="http://schemas.openxmlformats.org/officeDocument/2006/relationships/oleObject"/><Relationship Id="rId742" Target="media/image334.wmf" Type="http://schemas.openxmlformats.org/officeDocument/2006/relationships/image"/><Relationship Id="rId743" Target="embeddings/oleObject363.bin" Type="http://schemas.openxmlformats.org/officeDocument/2006/relationships/oleObject"/><Relationship Id="rId744" Target="media/image335.wmf" Type="http://schemas.openxmlformats.org/officeDocument/2006/relationships/image"/><Relationship Id="rId745" Target="embeddings/oleObject364.bin" Type="http://schemas.openxmlformats.org/officeDocument/2006/relationships/oleObject"/><Relationship Id="rId746" Target="media/image336.wmf" Type="http://schemas.openxmlformats.org/officeDocument/2006/relationships/image"/><Relationship Id="rId747" Target="embeddings/oleObject365.bin" Type="http://schemas.openxmlformats.org/officeDocument/2006/relationships/oleObject"/><Relationship Id="rId748" Target="media/image337.wmf" Type="http://schemas.openxmlformats.org/officeDocument/2006/relationships/image"/><Relationship Id="rId749" Target="embeddings/oleObject366.bin" Type="http://schemas.openxmlformats.org/officeDocument/2006/relationships/oleObject"/><Relationship Id="rId75" Target="media/image40.wmf" Type="http://schemas.openxmlformats.org/officeDocument/2006/relationships/image"/><Relationship Id="rId750" Target="media/image337.wmf" Type="http://schemas.openxmlformats.org/officeDocument/2006/relationships/image"/><Relationship Id="rId751" Target="embeddings/oleObject367.bin" Type="http://schemas.openxmlformats.org/officeDocument/2006/relationships/oleObject"/><Relationship Id="rId752" Target="media/image338.wmf" Type="http://schemas.openxmlformats.org/officeDocument/2006/relationships/image"/><Relationship Id="rId753" Target="embeddings/oleObject368.bin" Type="http://schemas.openxmlformats.org/officeDocument/2006/relationships/oleObject"/><Relationship Id="rId754" Target="media/image339.wmf" Type="http://schemas.openxmlformats.org/officeDocument/2006/relationships/image"/><Relationship Id="rId755" Target="embeddings/oleObject369.bin" Type="http://schemas.openxmlformats.org/officeDocument/2006/relationships/oleObject"/><Relationship Id="rId756" Target="media/image340.wmf" Type="http://schemas.openxmlformats.org/officeDocument/2006/relationships/image"/><Relationship Id="rId757" Target="embeddings/oleObject370.bin" Type="http://schemas.openxmlformats.org/officeDocument/2006/relationships/oleObject"/><Relationship Id="rId758" Target="media/image341.wmf" Type="http://schemas.openxmlformats.org/officeDocument/2006/relationships/image"/><Relationship Id="rId759" Target="embeddings/oleObject371.bin" Type="http://schemas.openxmlformats.org/officeDocument/2006/relationships/oleObject"/><Relationship Id="rId76" Target="embeddings/oleObject35.bin" Type="http://schemas.openxmlformats.org/officeDocument/2006/relationships/oleObject"/><Relationship Id="rId760" Target="media/image342.wmf" Type="http://schemas.openxmlformats.org/officeDocument/2006/relationships/image"/><Relationship Id="rId761" Target="embeddings/oleObject372.bin" Type="http://schemas.openxmlformats.org/officeDocument/2006/relationships/oleObject"/><Relationship Id="rId762" Target="media/image343.wmf" Type="http://schemas.openxmlformats.org/officeDocument/2006/relationships/image"/><Relationship Id="rId763" Target="embeddings/oleObject373.bin" Type="http://schemas.openxmlformats.org/officeDocument/2006/relationships/oleObject"/><Relationship Id="rId764" Target="media/image344.wmf" Type="http://schemas.openxmlformats.org/officeDocument/2006/relationships/image"/><Relationship Id="rId765" Target="embeddings/oleObject374.bin" Type="http://schemas.openxmlformats.org/officeDocument/2006/relationships/oleObject"/><Relationship Id="rId766" Target="media/image345.wmf" Type="http://schemas.openxmlformats.org/officeDocument/2006/relationships/image"/><Relationship Id="rId767" Target="embeddings/oleObject375.bin" Type="http://schemas.openxmlformats.org/officeDocument/2006/relationships/oleObject"/><Relationship Id="rId768" Target="media/image346.wmf" Type="http://schemas.openxmlformats.org/officeDocument/2006/relationships/image"/><Relationship Id="rId769" Target="embeddings/oleObject376.bin" Type="http://schemas.openxmlformats.org/officeDocument/2006/relationships/oleObject"/><Relationship Id="rId77" Target="media/image41.wmf" Type="http://schemas.openxmlformats.org/officeDocument/2006/relationships/image"/><Relationship Id="rId770" Target="media/image347.wmf" Type="http://schemas.openxmlformats.org/officeDocument/2006/relationships/image"/><Relationship Id="rId771" Target="embeddings/oleObject377.bin" Type="http://schemas.openxmlformats.org/officeDocument/2006/relationships/oleObject"/><Relationship Id="rId772" Target="media/image348.wmf" Type="http://schemas.openxmlformats.org/officeDocument/2006/relationships/image"/><Relationship Id="rId773" Target="embeddings/oleObject378.bin" Type="http://schemas.openxmlformats.org/officeDocument/2006/relationships/oleObject"/><Relationship Id="rId774" Target="media/image349.wmf" Type="http://schemas.openxmlformats.org/officeDocument/2006/relationships/image"/><Relationship Id="rId775" Target="embeddings/oleObject379.bin" Type="http://schemas.openxmlformats.org/officeDocument/2006/relationships/oleObject"/><Relationship Id="rId776" Target="media/image350.wmf" Type="http://schemas.openxmlformats.org/officeDocument/2006/relationships/image"/><Relationship Id="rId777" Target="embeddings/oleObject380.bin" Type="http://schemas.openxmlformats.org/officeDocument/2006/relationships/oleObject"/><Relationship Id="rId778" Target="media/image351.wmf" Type="http://schemas.openxmlformats.org/officeDocument/2006/relationships/image"/><Relationship Id="rId779" Target="embeddings/oleObject381.bin" Type="http://schemas.openxmlformats.org/officeDocument/2006/relationships/oleObject"/><Relationship Id="rId78" Target="embeddings/oleObject36.bin" Type="http://schemas.openxmlformats.org/officeDocument/2006/relationships/oleObject"/><Relationship Id="rId780" Target="media/image352.wmf" Type="http://schemas.openxmlformats.org/officeDocument/2006/relationships/image"/><Relationship Id="rId781" Target="embeddings/oleObject382.bin" Type="http://schemas.openxmlformats.org/officeDocument/2006/relationships/oleObject"/><Relationship Id="rId782" Target="media/image353.wmf" Type="http://schemas.openxmlformats.org/officeDocument/2006/relationships/image"/><Relationship Id="rId783" Target="embeddings/oleObject383.bin" Type="http://schemas.openxmlformats.org/officeDocument/2006/relationships/oleObject"/><Relationship Id="rId784" Target="media/image354.wmf" Type="http://schemas.openxmlformats.org/officeDocument/2006/relationships/image"/><Relationship Id="rId785" Target="embeddings/oleObject384.bin" Type="http://schemas.openxmlformats.org/officeDocument/2006/relationships/oleObject"/><Relationship Id="rId786" Target="media/image355.wmf" Type="http://schemas.openxmlformats.org/officeDocument/2006/relationships/image"/><Relationship Id="rId787" Target="embeddings/oleObject385.bin" Type="http://schemas.openxmlformats.org/officeDocument/2006/relationships/oleObject"/><Relationship Id="rId788" Target="media/image356.wmf" Type="http://schemas.openxmlformats.org/officeDocument/2006/relationships/image"/><Relationship Id="rId789" Target="embeddings/oleObject386.bin" Type="http://schemas.openxmlformats.org/officeDocument/2006/relationships/oleObject"/><Relationship Id="rId79" Target="media/image42.wmf" Type="http://schemas.openxmlformats.org/officeDocument/2006/relationships/image"/><Relationship Id="rId790" Target="media/image357.wmf" Type="http://schemas.openxmlformats.org/officeDocument/2006/relationships/image"/><Relationship Id="rId791" Target="embeddings/oleObject387.bin" Type="http://schemas.openxmlformats.org/officeDocument/2006/relationships/oleObject"/><Relationship Id="rId792" Target="media/image358.wmf" Type="http://schemas.openxmlformats.org/officeDocument/2006/relationships/image"/><Relationship Id="rId793" Target="embeddings/oleObject388.bin" Type="http://schemas.openxmlformats.org/officeDocument/2006/relationships/oleObject"/><Relationship Id="rId794" Target="media/image359.wmf" Type="http://schemas.openxmlformats.org/officeDocument/2006/relationships/image"/><Relationship Id="rId795" Target="embeddings/oleObject389.bin" Type="http://schemas.openxmlformats.org/officeDocument/2006/relationships/oleObject"/><Relationship Id="rId796" Target="media/image360.wmf" Type="http://schemas.openxmlformats.org/officeDocument/2006/relationships/image"/><Relationship Id="rId797" Target="embeddings/oleObject390.bin" Type="http://schemas.openxmlformats.org/officeDocument/2006/relationships/oleObject"/><Relationship Id="rId798" Target="media/image361.wmf" Type="http://schemas.openxmlformats.org/officeDocument/2006/relationships/image"/><Relationship Id="rId799" Target="embeddings/oleObject391.bin" Type="http://schemas.openxmlformats.org/officeDocument/2006/relationships/oleObject"/><Relationship Id="rId8" Target="media/image6.wmf" Type="http://schemas.openxmlformats.org/officeDocument/2006/relationships/image"/><Relationship Id="rId80" Target="embeddings/oleObject37.bin" Type="http://schemas.openxmlformats.org/officeDocument/2006/relationships/oleObject"/><Relationship Id="rId800" Target="media/image361.wmf" Type="http://schemas.openxmlformats.org/officeDocument/2006/relationships/image"/><Relationship Id="rId801" Target="embeddings/oleObject392.bin" Type="http://schemas.openxmlformats.org/officeDocument/2006/relationships/oleObject"/><Relationship Id="rId802" Target="media/image362.wmf" Type="http://schemas.openxmlformats.org/officeDocument/2006/relationships/image"/><Relationship Id="rId803" Target="embeddings/oleObject393.bin" Type="http://schemas.openxmlformats.org/officeDocument/2006/relationships/oleObject"/><Relationship Id="rId804" Target="media/image362.wmf" Type="http://schemas.openxmlformats.org/officeDocument/2006/relationships/image"/><Relationship Id="rId805" Target="embeddings/oleObject394.bin" Type="http://schemas.openxmlformats.org/officeDocument/2006/relationships/oleObject"/><Relationship Id="rId806" Target="media/image363.wmf" Type="http://schemas.openxmlformats.org/officeDocument/2006/relationships/image"/><Relationship Id="rId807" Target="embeddings/oleObject395.bin" Type="http://schemas.openxmlformats.org/officeDocument/2006/relationships/oleObject"/><Relationship Id="rId808" Target="media/image364.wmf" Type="http://schemas.openxmlformats.org/officeDocument/2006/relationships/image"/><Relationship Id="rId809" Target="embeddings/oleObject396.bin" Type="http://schemas.openxmlformats.org/officeDocument/2006/relationships/oleObject"/><Relationship Id="rId81" Target="media/image43.wmf" Type="http://schemas.openxmlformats.org/officeDocument/2006/relationships/image"/><Relationship Id="rId810" Target="media/image365.wmf" Type="http://schemas.openxmlformats.org/officeDocument/2006/relationships/image"/><Relationship Id="rId811" Target="embeddings/oleObject397.bin" Type="http://schemas.openxmlformats.org/officeDocument/2006/relationships/oleObject"/><Relationship Id="rId812" Target="media/image366.wmf" Type="http://schemas.openxmlformats.org/officeDocument/2006/relationships/image"/><Relationship Id="rId813" Target="embeddings/oleObject398.bin" Type="http://schemas.openxmlformats.org/officeDocument/2006/relationships/oleObject"/><Relationship Id="rId814" Target="media/image367.wmf" Type="http://schemas.openxmlformats.org/officeDocument/2006/relationships/image"/><Relationship Id="rId815" Target="embeddings/oleObject399.bin" Type="http://schemas.openxmlformats.org/officeDocument/2006/relationships/oleObject"/><Relationship Id="rId816" Target="media/image368.wmf" Type="http://schemas.openxmlformats.org/officeDocument/2006/relationships/image"/><Relationship Id="rId817" Target="embeddings/oleObject400.bin" Type="http://schemas.openxmlformats.org/officeDocument/2006/relationships/oleObject"/><Relationship Id="rId818" Target="media/image369.wmf" Type="http://schemas.openxmlformats.org/officeDocument/2006/relationships/image"/><Relationship Id="rId819" Target="embeddings/oleObject401.bin" Type="http://schemas.openxmlformats.org/officeDocument/2006/relationships/oleObject"/><Relationship Id="rId82" Target="embeddings/oleObject38.bin" Type="http://schemas.openxmlformats.org/officeDocument/2006/relationships/oleObject"/><Relationship Id="rId820" Target="media/image369.wmf" Type="http://schemas.openxmlformats.org/officeDocument/2006/relationships/image"/><Relationship Id="rId821" Target="embeddings/oleObject402.bin" Type="http://schemas.openxmlformats.org/officeDocument/2006/relationships/oleObject"/><Relationship Id="rId822" Target="media/image370.wmf" Type="http://schemas.openxmlformats.org/officeDocument/2006/relationships/image"/><Relationship Id="rId823" Target="embeddings/oleObject403.bin" Type="http://schemas.openxmlformats.org/officeDocument/2006/relationships/oleObject"/><Relationship Id="rId824" Target="media/image371.wmf" Type="http://schemas.openxmlformats.org/officeDocument/2006/relationships/image"/><Relationship Id="rId825" Target="embeddings/oleObject404.bin" Type="http://schemas.openxmlformats.org/officeDocument/2006/relationships/oleObject"/><Relationship Id="rId826" Target="media/image372.wmf" Type="http://schemas.openxmlformats.org/officeDocument/2006/relationships/image"/><Relationship Id="rId827" Target="embeddings/oleObject405.bin" Type="http://schemas.openxmlformats.org/officeDocument/2006/relationships/oleObject"/><Relationship Id="rId828" Target="media/image369.wmf" Type="http://schemas.openxmlformats.org/officeDocument/2006/relationships/image"/><Relationship Id="rId829" Target="embeddings/oleObject406.bin" Type="http://schemas.openxmlformats.org/officeDocument/2006/relationships/oleObject"/><Relationship Id="rId83" Target="media/image44.wmf" Type="http://schemas.openxmlformats.org/officeDocument/2006/relationships/image"/><Relationship Id="rId830" Target="media/image368.wmf" Type="http://schemas.openxmlformats.org/officeDocument/2006/relationships/image"/><Relationship Id="rId831" Target="embeddings/oleObject407.bin" Type="http://schemas.openxmlformats.org/officeDocument/2006/relationships/oleObject"/><Relationship Id="rId832" Target="media/image369.wmf" Type="http://schemas.openxmlformats.org/officeDocument/2006/relationships/image"/><Relationship Id="rId833" Target="embeddings/oleObject408.bin" Type="http://schemas.openxmlformats.org/officeDocument/2006/relationships/oleObject"/><Relationship Id="rId834" Target="media/image369.wmf" Type="http://schemas.openxmlformats.org/officeDocument/2006/relationships/image"/><Relationship Id="rId835" Target="embeddings/oleObject409.bin" Type="http://schemas.openxmlformats.org/officeDocument/2006/relationships/oleObject"/><Relationship Id="rId836" Target="media/image369.wmf" Type="http://schemas.openxmlformats.org/officeDocument/2006/relationships/image"/><Relationship Id="rId837" Target="embeddings/oleObject410.bin" Type="http://schemas.openxmlformats.org/officeDocument/2006/relationships/oleObject"/><Relationship Id="rId838" Target="media/image373.wmf" Type="http://schemas.openxmlformats.org/officeDocument/2006/relationships/image"/><Relationship Id="rId839" Target="embeddings/oleObject411.bin" Type="http://schemas.openxmlformats.org/officeDocument/2006/relationships/oleObject"/><Relationship Id="rId84" Target="embeddings/oleObject39.bin" Type="http://schemas.openxmlformats.org/officeDocument/2006/relationships/oleObject"/><Relationship Id="rId840" Target="media/image369.wmf" Type="http://schemas.openxmlformats.org/officeDocument/2006/relationships/image"/><Relationship Id="rId841" Target="embeddings/oleObject412.bin" Type="http://schemas.openxmlformats.org/officeDocument/2006/relationships/oleObject"/><Relationship Id="rId842" Target="media/image369.wmf" Type="http://schemas.openxmlformats.org/officeDocument/2006/relationships/image"/><Relationship Id="rId843" Target="embeddings/oleObject413.bin" Type="http://schemas.openxmlformats.org/officeDocument/2006/relationships/oleObject"/><Relationship Id="rId844" Target="media/image368.wmf" Type="http://schemas.openxmlformats.org/officeDocument/2006/relationships/image"/><Relationship Id="rId845" Target="embeddings/oleObject414.bin" Type="http://schemas.openxmlformats.org/officeDocument/2006/relationships/oleObject"/><Relationship Id="rId846" Target="media/image370.wmf" Type="http://schemas.openxmlformats.org/officeDocument/2006/relationships/image"/><Relationship Id="rId847" Target="embeddings/oleObject415.bin" Type="http://schemas.openxmlformats.org/officeDocument/2006/relationships/oleObject"/><Relationship Id="rId848" Target="media/image374.wmf" Type="http://schemas.openxmlformats.org/officeDocument/2006/relationships/image"/><Relationship Id="rId849" Target="embeddings/oleObject416.bin" Type="http://schemas.openxmlformats.org/officeDocument/2006/relationships/oleObject"/><Relationship Id="rId85" Target="media/image45.wmf" Type="http://schemas.openxmlformats.org/officeDocument/2006/relationships/image"/><Relationship Id="rId850" Target="media/image375.wmf" Type="http://schemas.openxmlformats.org/officeDocument/2006/relationships/image"/><Relationship Id="rId851" Target="embeddings/oleObject417.bin" Type="http://schemas.openxmlformats.org/officeDocument/2006/relationships/oleObject"/><Relationship Id="rId852" Target="media/image376.wmf" Type="http://schemas.openxmlformats.org/officeDocument/2006/relationships/image"/><Relationship Id="rId853" Target="embeddings/oleObject418.bin" Type="http://schemas.openxmlformats.org/officeDocument/2006/relationships/oleObject"/><Relationship Id="rId854" Target="media/image377.wmf" Type="http://schemas.openxmlformats.org/officeDocument/2006/relationships/image"/><Relationship Id="rId855" Target="embeddings/oleObject419.bin" Type="http://schemas.openxmlformats.org/officeDocument/2006/relationships/oleObject"/><Relationship Id="rId856" Target="media/image378.wmf" Type="http://schemas.openxmlformats.org/officeDocument/2006/relationships/image"/><Relationship Id="rId857" Target="embeddings/oleObject420.bin" Type="http://schemas.openxmlformats.org/officeDocument/2006/relationships/oleObject"/><Relationship Id="rId858" Target="media/image379.wmf" Type="http://schemas.openxmlformats.org/officeDocument/2006/relationships/image"/><Relationship Id="rId859" Target="embeddings/oleObject421.bin" Type="http://schemas.openxmlformats.org/officeDocument/2006/relationships/oleObject"/><Relationship Id="rId86" Target="embeddings/oleObject40.bin" Type="http://schemas.openxmlformats.org/officeDocument/2006/relationships/oleObject"/><Relationship Id="rId860" Target="media/image380.wmf" Type="http://schemas.openxmlformats.org/officeDocument/2006/relationships/image"/><Relationship Id="rId861" Target="embeddings/oleObject422.bin" Type="http://schemas.openxmlformats.org/officeDocument/2006/relationships/oleObject"/><Relationship Id="rId862" Target="media/image381.wmf" Type="http://schemas.openxmlformats.org/officeDocument/2006/relationships/image"/><Relationship Id="rId863" Target="embeddings/oleObject423.bin" Type="http://schemas.openxmlformats.org/officeDocument/2006/relationships/oleObject"/><Relationship Id="rId864" Target="media/image382.wmf" Type="http://schemas.openxmlformats.org/officeDocument/2006/relationships/image"/><Relationship Id="rId865" Target="embeddings/oleObject424.bin" Type="http://schemas.openxmlformats.org/officeDocument/2006/relationships/oleObject"/><Relationship Id="rId866" Target="media/image383.wmf" Type="http://schemas.openxmlformats.org/officeDocument/2006/relationships/image"/><Relationship Id="rId867" Target="embeddings/oleObject425.bin" Type="http://schemas.openxmlformats.org/officeDocument/2006/relationships/oleObject"/><Relationship Id="rId868" Target="media/image384.wmf" Type="http://schemas.openxmlformats.org/officeDocument/2006/relationships/image"/><Relationship Id="rId869" Target="embeddings/oleObject426.bin" Type="http://schemas.openxmlformats.org/officeDocument/2006/relationships/oleObject"/><Relationship Id="rId87" Target="media/image46.wmf" Type="http://schemas.openxmlformats.org/officeDocument/2006/relationships/image"/><Relationship Id="rId870" Target="media/image385.wmf" Type="http://schemas.openxmlformats.org/officeDocument/2006/relationships/image"/><Relationship Id="rId871" Target="embeddings/oleObject427.bin" Type="http://schemas.openxmlformats.org/officeDocument/2006/relationships/oleObject"/><Relationship Id="rId872" Target="media/image386.wmf" Type="http://schemas.openxmlformats.org/officeDocument/2006/relationships/image"/><Relationship Id="rId873" Target="embeddings/oleObject428.bin" Type="http://schemas.openxmlformats.org/officeDocument/2006/relationships/oleObject"/><Relationship Id="rId874" Target="media/image387.wmf" Type="http://schemas.openxmlformats.org/officeDocument/2006/relationships/image"/><Relationship Id="rId875" Target="embeddings/oleObject429.bin" Type="http://schemas.openxmlformats.org/officeDocument/2006/relationships/oleObject"/><Relationship Id="rId876" Target="media/image388.wmf" Type="http://schemas.openxmlformats.org/officeDocument/2006/relationships/image"/><Relationship Id="rId877" Target="embeddings/oleObject430.bin" Type="http://schemas.openxmlformats.org/officeDocument/2006/relationships/oleObject"/><Relationship Id="rId878" Target="media/image389.wmf" Type="http://schemas.openxmlformats.org/officeDocument/2006/relationships/image"/><Relationship Id="rId879" Target="embeddings/oleObject431.bin" Type="http://schemas.openxmlformats.org/officeDocument/2006/relationships/oleObject"/><Relationship Id="rId88" Target="embeddings/oleObject41.bin" Type="http://schemas.openxmlformats.org/officeDocument/2006/relationships/oleObject"/><Relationship Id="rId880" Target="media/image389.wmf" Type="http://schemas.openxmlformats.org/officeDocument/2006/relationships/image"/><Relationship Id="rId881" Target="embeddings/oleObject432.bin" Type="http://schemas.openxmlformats.org/officeDocument/2006/relationships/oleObject"/><Relationship Id="rId882" Target="media/image387.wmf" Type="http://schemas.openxmlformats.org/officeDocument/2006/relationships/image"/><Relationship Id="rId883" Target="embeddings/oleObject433.bin" Type="http://schemas.openxmlformats.org/officeDocument/2006/relationships/oleObject"/><Relationship Id="rId884" Target="media/image389.wmf" Type="http://schemas.openxmlformats.org/officeDocument/2006/relationships/image"/><Relationship Id="rId885" Target="embeddings/oleObject434.bin" Type="http://schemas.openxmlformats.org/officeDocument/2006/relationships/oleObject"/><Relationship Id="rId886" Target="media/image386.wmf" Type="http://schemas.openxmlformats.org/officeDocument/2006/relationships/image"/><Relationship Id="rId887" Target="embeddings/oleObject435.bin" Type="http://schemas.openxmlformats.org/officeDocument/2006/relationships/oleObject"/><Relationship Id="rId888" Target="media/image389.wmf" Type="http://schemas.openxmlformats.org/officeDocument/2006/relationships/image"/><Relationship Id="rId889" Target="embeddings/oleObject436.bin" Type="http://schemas.openxmlformats.org/officeDocument/2006/relationships/oleObject"/><Relationship Id="rId89" Target="media/image47.wmf" Type="http://schemas.openxmlformats.org/officeDocument/2006/relationships/image"/><Relationship Id="rId890" Target="media/image390.wmf" Type="http://schemas.openxmlformats.org/officeDocument/2006/relationships/image"/><Relationship Id="rId891" Target="embeddings/oleObject437.bin" Type="http://schemas.openxmlformats.org/officeDocument/2006/relationships/oleObject"/><Relationship Id="rId892" Target="media/image391.wmf" Type="http://schemas.openxmlformats.org/officeDocument/2006/relationships/image"/><Relationship Id="rId893" Target="embeddings/oleObject438.bin" Type="http://schemas.openxmlformats.org/officeDocument/2006/relationships/oleObject"/><Relationship Id="rId894" Target="media/image392.wmf" Type="http://schemas.openxmlformats.org/officeDocument/2006/relationships/image"/><Relationship Id="rId895" Target="embeddings/oleObject439.bin" Type="http://schemas.openxmlformats.org/officeDocument/2006/relationships/oleObject"/><Relationship Id="rId896" Target="media/image393.wmf" Type="http://schemas.openxmlformats.org/officeDocument/2006/relationships/image"/><Relationship Id="rId897" Target="media/image394.png" Type="http://schemas.openxmlformats.org/officeDocument/2006/relationships/image"/><Relationship Id="rId898" Target="embeddings/oleObject440.bin" Type="http://schemas.openxmlformats.org/officeDocument/2006/relationships/oleObject"/><Relationship Id="rId899" Target="media/image395.wmf" Type="http://schemas.openxmlformats.org/officeDocument/2006/relationships/image"/><Relationship Id="rId9" Target="embeddings/oleObject2.bin" Type="http://schemas.openxmlformats.org/officeDocument/2006/relationships/oleObject"/><Relationship Id="rId90" Target="embeddings/oleObject42.bin" Type="http://schemas.openxmlformats.org/officeDocument/2006/relationships/oleObject"/><Relationship Id="rId900" Target="embeddings/oleObject441.bin" Type="http://schemas.openxmlformats.org/officeDocument/2006/relationships/oleObject"/><Relationship Id="rId901" Target="media/image396.wmf" Type="http://schemas.openxmlformats.org/officeDocument/2006/relationships/image"/><Relationship Id="rId902" Target="embeddings/oleObject442.bin" Type="http://schemas.openxmlformats.org/officeDocument/2006/relationships/oleObject"/><Relationship Id="rId903" Target="media/image395.wmf" Type="http://schemas.openxmlformats.org/officeDocument/2006/relationships/image"/><Relationship Id="rId904" Target="embeddings/oleObject443.bin" Type="http://schemas.openxmlformats.org/officeDocument/2006/relationships/oleObject"/><Relationship Id="rId905" Target="media/image397.wmf" Type="http://schemas.openxmlformats.org/officeDocument/2006/relationships/image"/><Relationship Id="rId906" Target="embeddings/oleObject444.bin" Type="http://schemas.openxmlformats.org/officeDocument/2006/relationships/oleObject"/><Relationship Id="rId907" Target="media/image398.wmf" Type="http://schemas.openxmlformats.org/officeDocument/2006/relationships/image"/><Relationship Id="rId908" Target="embeddings/oleObject445.bin" Type="http://schemas.openxmlformats.org/officeDocument/2006/relationships/oleObject"/><Relationship Id="rId909" Target="media/image395.wmf" Type="http://schemas.openxmlformats.org/officeDocument/2006/relationships/image"/><Relationship Id="rId91" Target="media/image48.wmf" Type="http://schemas.openxmlformats.org/officeDocument/2006/relationships/image"/><Relationship Id="rId910" Target="embeddings/oleObject446.bin" Type="http://schemas.openxmlformats.org/officeDocument/2006/relationships/oleObject"/><Relationship Id="rId911" Target="media/image397.wmf" Type="http://schemas.openxmlformats.org/officeDocument/2006/relationships/image"/><Relationship Id="rId912" Target="embeddings/oleObject447.bin" Type="http://schemas.openxmlformats.org/officeDocument/2006/relationships/oleObject"/><Relationship Id="rId913" Target="media/image398.wmf" Type="http://schemas.openxmlformats.org/officeDocument/2006/relationships/image"/><Relationship Id="rId914" Target="embeddings/oleObject448.bin" Type="http://schemas.openxmlformats.org/officeDocument/2006/relationships/oleObject"/><Relationship Id="rId915" Target="media/image399.wmf" Type="http://schemas.openxmlformats.org/officeDocument/2006/relationships/image"/><Relationship Id="rId916" Target="embeddings/oleObject449.bin" Type="http://schemas.openxmlformats.org/officeDocument/2006/relationships/oleObject"/><Relationship Id="rId917" Target="media/image395.wmf" Type="http://schemas.openxmlformats.org/officeDocument/2006/relationships/image"/><Relationship Id="rId918" Target="embeddings/oleObject450.bin" Type="http://schemas.openxmlformats.org/officeDocument/2006/relationships/oleObject"/><Relationship Id="rId919" Target="media/image400.wmf" Type="http://schemas.openxmlformats.org/officeDocument/2006/relationships/image"/><Relationship Id="rId92" Target="embeddings/oleObject43.bin" Type="http://schemas.openxmlformats.org/officeDocument/2006/relationships/oleObject"/><Relationship Id="rId920" Target="embeddings/oleObject451.bin" Type="http://schemas.openxmlformats.org/officeDocument/2006/relationships/oleObject"/><Relationship Id="rId921" Target="media/image396.wmf" Type="http://schemas.openxmlformats.org/officeDocument/2006/relationships/image"/><Relationship Id="rId922" Target="embeddings/oleObject452.bin" Type="http://schemas.openxmlformats.org/officeDocument/2006/relationships/oleObject"/><Relationship Id="rId923" Target="media/image401.wmf" Type="http://schemas.openxmlformats.org/officeDocument/2006/relationships/image"/><Relationship Id="rId924" Target="embeddings/oleObject453.bin" Type="http://schemas.openxmlformats.org/officeDocument/2006/relationships/oleObject"/><Relationship Id="rId925" Target="media/image402.wmf" Type="http://schemas.openxmlformats.org/officeDocument/2006/relationships/image"/><Relationship Id="rId926" Target="embeddings/oleObject454.bin" Type="http://schemas.openxmlformats.org/officeDocument/2006/relationships/oleObject"/><Relationship Id="rId927" Target="media/image403.wmf" Type="http://schemas.openxmlformats.org/officeDocument/2006/relationships/image"/><Relationship Id="rId928" Target="embeddings/oleObject455.bin" Type="http://schemas.openxmlformats.org/officeDocument/2006/relationships/oleObject"/><Relationship Id="rId929" Target="media/image404.wmf" Type="http://schemas.openxmlformats.org/officeDocument/2006/relationships/image"/><Relationship Id="rId93" Target="media/image49.wmf" Type="http://schemas.openxmlformats.org/officeDocument/2006/relationships/image"/><Relationship Id="rId930" Target="embeddings/oleObject456.bin" Type="http://schemas.openxmlformats.org/officeDocument/2006/relationships/oleObject"/><Relationship Id="rId931" Target="media/image405.wmf" Type="http://schemas.openxmlformats.org/officeDocument/2006/relationships/image"/><Relationship Id="rId932" Target="embeddings/oleObject457.bin" Type="http://schemas.openxmlformats.org/officeDocument/2006/relationships/oleObject"/><Relationship Id="rId933" Target="media/image406.wmf" Type="http://schemas.openxmlformats.org/officeDocument/2006/relationships/image"/><Relationship Id="rId934" Target="embeddings/oleObject458.bin" Type="http://schemas.openxmlformats.org/officeDocument/2006/relationships/oleObject"/><Relationship Id="rId935" Target="media/image407.wmf" Type="http://schemas.openxmlformats.org/officeDocument/2006/relationships/image"/><Relationship Id="rId936" Target="embeddings/oleObject459.bin" Type="http://schemas.openxmlformats.org/officeDocument/2006/relationships/oleObject"/><Relationship Id="rId937" Target="media/image408.wmf" Type="http://schemas.openxmlformats.org/officeDocument/2006/relationships/image"/><Relationship Id="rId938" Target="embeddings/oleObject460.bin" Type="http://schemas.openxmlformats.org/officeDocument/2006/relationships/oleObject"/><Relationship Id="rId939" Target="media/image409.wmf" Type="http://schemas.openxmlformats.org/officeDocument/2006/relationships/image"/><Relationship Id="rId94" Target="embeddings/oleObject44.bin" Type="http://schemas.openxmlformats.org/officeDocument/2006/relationships/oleObject"/><Relationship Id="rId940" Target="embeddings/oleObject461.bin" Type="http://schemas.openxmlformats.org/officeDocument/2006/relationships/oleObject"/><Relationship Id="rId941" Target="media/image410.wmf" Type="http://schemas.openxmlformats.org/officeDocument/2006/relationships/image"/><Relationship Id="rId942" Target="embeddings/oleObject462.bin" Type="http://schemas.openxmlformats.org/officeDocument/2006/relationships/oleObject"/><Relationship Id="rId943" Target="media/image411.wmf" Type="http://schemas.openxmlformats.org/officeDocument/2006/relationships/image"/><Relationship Id="rId944" Target="embeddings/oleObject463.bin" Type="http://schemas.openxmlformats.org/officeDocument/2006/relationships/oleObject"/><Relationship Id="rId945" Target="media/image412.wmf" Type="http://schemas.openxmlformats.org/officeDocument/2006/relationships/image"/><Relationship Id="rId946" Target="embeddings/oleObject464.bin" Type="http://schemas.openxmlformats.org/officeDocument/2006/relationships/oleObject"/><Relationship Id="rId947" Target="media/image413.wmf" Type="http://schemas.openxmlformats.org/officeDocument/2006/relationships/image"/><Relationship Id="rId948" Target="embeddings/oleObject465.bin" Type="http://schemas.openxmlformats.org/officeDocument/2006/relationships/oleObject"/><Relationship Id="rId949" Target="media/image414.wmf" Type="http://schemas.openxmlformats.org/officeDocument/2006/relationships/image"/><Relationship Id="rId95" Target="media/image50.wmf" Type="http://schemas.openxmlformats.org/officeDocument/2006/relationships/image"/><Relationship Id="rId950" Target="embeddings/oleObject466.bin" Type="http://schemas.openxmlformats.org/officeDocument/2006/relationships/oleObject"/><Relationship Id="rId951" Target="media/image415.wmf" Type="http://schemas.openxmlformats.org/officeDocument/2006/relationships/image"/><Relationship Id="rId952" Target="embeddings/oleObject467.bin" Type="http://schemas.openxmlformats.org/officeDocument/2006/relationships/oleObject"/><Relationship Id="rId953" Target="media/image416.wmf" Type="http://schemas.openxmlformats.org/officeDocument/2006/relationships/image"/><Relationship Id="rId954" Target="embeddings/oleObject468.bin" Type="http://schemas.openxmlformats.org/officeDocument/2006/relationships/oleObject"/><Relationship Id="rId955" Target="media/image417.wmf" Type="http://schemas.openxmlformats.org/officeDocument/2006/relationships/image"/><Relationship Id="rId956" Target="embeddings/oleObject469.bin" Type="http://schemas.openxmlformats.org/officeDocument/2006/relationships/oleObject"/><Relationship Id="rId957" Target="media/image409.wmf" Type="http://schemas.openxmlformats.org/officeDocument/2006/relationships/image"/><Relationship Id="rId958" Target="embeddings/oleObject470.bin" Type="http://schemas.openxmlformats.org/officeDocument/2006/relationships/oleObject"/><Relationship Id="rId959" Target="media/image418.wmf" Type="http://schemas.openxmlformats.org/officeDocument/2006/relationships/image"/><Relationship Id="rId96" Target="embeddings/oleObject45.bin" Type="http://schemas.openxmlformats.org/officeDocument/2006/relationships/oleObject"/><Relationship Id="rId960" Target="embeddings/oleObject471.bin" Type="http://schemas.openxmlformats.org/officeDocument/2006/relationships/oleObject"/><Relationship Id="rId961" Target="media/image419.wmf" Type="http://schemas.openxmlformats.org/officeDocument/2006/relationships/image"/><Relationship Id="rId962" Target="embeddings/oleObject472.bin" Type="http://schemas.openxmlformats.org/officeDocument/2006/relationships/oleObject"/><Relationship Id="rId963" Target="media/image420.wmf" Type="http://schemas.openxmlformats.org/officeDocument/2006/relationships/image"/><Relationship Id="rId964" Target="embeddings/oleObject473.bin" Type="http://schemas.openxmlformats.org/officeDocument/2006/relationships/oleObject"/><Relationship Id="rId965" Target="media/image421.wmf" Type="http://schemas.openxmlformats.org/officeDocument/2006/relationships/image"/><Relationship Id="rId966" Target="embeddings/oleObject474.bin" Type="http://schemas.openxmlformats.org/officeDocument/2006/relationships/oleObject"/><Relationship Id="rId967" Target="media/image422.wmf" Type="http://schemas.openxmlformats.org/officeDocument/2006/relationships/image"/><Relationship Id="rId968" Target="embeddings/oleObject475.bin" Type="http://schemas.openxmlformats.org/officeDocument/2006/relationships/oleObject"/><Relationship Id="rId969" Target="media/image423.wmf" Type="http://schemas.openxmlformats.org/officeDocument/2006/relationships/image"/><Relationship Id="rId97" Target="media/image51.wmf" Type="http://schemas.openxmlformats.org/officeDocument/2006/relationships/image"/><Relationship Id="rId970" Target="embeddings/oleObject476.bin" Type="http://schemas.openxmlformats.org/officeDocument/2006/relationships/oleObject"/><Relationship Id="rId971" Target="media/image424.wmf" Type="http://schemas.openxmlformats.org/officeDocument/2006/relationships/image"/><Relationship Id="rId972" Target="embeddings/oleObject477.bin" Type="http://schemas.openxmlformats.org/officeDocument/2006/relationships/oleObject"/><Relationship Id="rId973" Target="media/image425.wmf" Type="http://schemas.openxmlformats.org/officeDocument/2006/relationships/image"/><Relationship Id="rId974" Target="embeddings/oleObject478.bin" Type="http://schemas.openxmlformats.org/officeDocument/2006/relationships/oleObject"/><Relationship Id="rId975" Target="media/image426.wmf" Type="http://schemas.openxmlformats.org/officeDocument/2006/relationships/image"/><Relationship Id="rId976" Target="embeddings/oleObject479.bin" Type="http://schemas.openxmlformats.org/officeDocument/2006/relationships/oleObject"/><Relationship Id="rId977" Target="media/image427.wmf" Type="http://schemas.openxmlformats.org/officeDocument/2006/relationships/image"/><Relationship Id="rId978" Target="embeddings/oleObject480.bin" Type="http://schemas.openxmlformats.org/officeDocument/2006/relationships/oleObject"/><Relationship Id="rId979" Target="media/image428.wmf" Type="http://schemas.openxmlformats.org/officeDocument/2006/relationships/image"/><Relationship Id="rId98" Target="embeddings/oleObject46.bin" Type="http://schemas.openxmlformats.org/officeDocument/2006/relationships/oleObject"/><Relationship Id="rId980" Target="embeddings/oleObject481.bin" Type="http://schemas.openxmlformats.org/officeDocument/2006/relationships/oleObject"/><Relationship Id="rId981" Target="media/image429.wmf" Type="http://schemas.openxmlformats.org/officeDocument/2006/relationships/image"/><Relationship Id="rId982" Target="embeddings/oleObject482.bin" Type="http://schemas.openxmlformats.org/officeDocument/2006/relationships/oleObject"/><Relationship Id="rId983" Target="media/image430.wmf" Type="http://schemas.openxmlformats.org/officeDocument/2006/relationships/image"/><Relationship Id="rId984" Target="embeddings/oleObject483.bin" Type="http://schemas.openxmlformats.org/officeDocument/2006/relationships/oleObject"/><Relationship Id="rId985" Target="media/image431.wmf" Type="http://schemas.openxmlformats.org/officeDocument/2006/relationships/image"/><Relationship Id="rId986" Target="embeddings/oleObject484.bin" Type="http://schemas.openxmlformats.org/officeDocument/2006/relationships/oleObject"/><Relationship Id="rId987" Target="media/image432.wmf" Type="http://schemas.openxmlformats.org/officeDocument/2006/relationships/image"/><Relationship Id="rId988" Target="embeddings/oleObject485.bin" Type="http://schemas.openxmlformats.org/officeDocument/2006/relationships/oleObject"/><Relationship Id="rId989" Target="media/image433.wmf" Type="http://schemas.openxmlformats.org/officeDocument/2006/relationships/image"/><Relationship Id="rId99" Target="media/image52.wmf" Type="http://schemas.openxmlformats.org/officeDocument/2006/relationships/image"/><Relationship Id="rId990" Target="embeddings/oleObject486.bin" Type="http://schemas.openxmlformats.org/officeDocument/2006/relationships/oleObject"/><Relationship Id="rId991" Target="media/image434.wmf" Type="http://schemas.openxmlformats.org/officeDocument/2006/relationships/image"/><Relationship Id="rId992" Target="embeddings/oleObject487.bin" Type="http://schemas.openxmlformats.org/officeDocument/2006/relationships/oleObject"/><Relationship Id="rId993" Target="media/image435.wmf" Type="http://schemas.openxmlformats.org/officeDocument/2006/relationships/image"/><Relationship Id="rId994" Target="embeddings/oleObject488.bin" Type="http://schemas.openxmlformats.org/officeDocument/2006/relationships/oleObject"/><Relationship Id="rId995" Target="media/image436.wmf" Type="http://schemas.openxmlformats.org/officeDocument/2006/relationships/image"/><Relationship Id="rId996" Target="embeddings/oleObject489.bin" Type="http://schemas.openxmlformats.org/officeDocument/2006/relationships/oleObject"/><Relationship Id="rId997" Target="media/image437.wmf" Type="http://schemas.openxmlformats.org/officeDocument/2006/relationships/image"/><Relationship Id="rId998" Target="embeddings/oleObject490.bin" Type="http://schemas.openxmlformats.org/officeDocument/2006/relationships/oleObject"/><Relationship Id="rId999" Target="media/image438.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2018-04-02T16:44:00Z</dcterms:created>
  <dc:creator>tailieu123.edu.vn</dc:creator>
  <dc:language>en-US</dc:language>
  <cp:lastModifiedBy>Pho Tien Phuc</cp:lastModifiedBy>
  <dcterms:modified xsi:type="dcterms:W3CDTF">2018-04-02T16:44:00Z</dcterms:modified>
  <cp:revision>2</cp:revision>
  <dc:title>8 Đề Thi Thử THPT Quốc Gia Môn Sinh Học Có Đáp Án</dc:title>
</cp:coreProperties>
</file>